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26DEB" w14:textId="77777777" w:rsidR="00CB443D" w:rsidRPr="009F0057" w:rsidRDefault="00CB443D" w:rsidP="00CB443D">
      <w:pPr>
        <w:pStyle w:val="1"/>
      </w:pPr>
      <w:r w:rsidRPr="009F0057">
        <w:rPr>
          <w:rtl/>
        </w:rPr>
        <w:t>דף כו עמוד א</w:t>
      </w:r>
    </w:p>
    <w:tbl>
      <w:tblPr>
        <w:tblStyle w:val="a4"/>
        <w:bidiVisual/>
        <w:tblW w:w="0" w:type="auto"/>
        <w:tblLook w:val="04A0" w:firstRow="1" w:lastRow="0" w:firstColumn="1" w:lastColumn="0" w:noHBand="0" w:noVBand="1"/>
      </w:tblPr>
      <w:tblGrid>
        <w:gridCol w:w="4150"/>
        <w:gridCol w:w="4146"/>
      </w:tblGrid>
      <w:tr w:rsidR="00890F0E" w:rsidRPr="009F0057" w14:paraId="79E26E09" w14:textId="77777777" w:rsidTr="00CB443D">
        <w:tc>
          <w:tcPr>
            <w:tcW w:w="4261" w:type="dxa"/>
          </w:tcPr>
          <w:p w14:paraId="79E26DEC" w14:textId="77777777" w:rsidR="00CB443D" w:rsidRPr="009F0057" w:rsidRDefault="00CB443D" w:rsidP="00CB443D">
            <w:pPr>
              <w:rPr>
                <w:rtl/>
              </w:rPr>
            </w:pPr>
            <w:r w:rsidRPr="009F0057">
              <w:rPr>
                <w:rtl/>
              </w:rPr>
              <w:t xml:space="preserve">אקמטרא - ככלי בתוך כלי דמי. אמר רבי יהושע בן לוי: ספר תורה - צריך לעשות לו מחיצה עשרה. מר זוטרא איקלע לבי רב אשי, חזייה לדוכתיה דמר בר רב אשי דמנח ביה ספר תורה ועביד ליה מחיצה עשרה. אמר ליה: כמאן - כרבי יהושע בן לוי? אימר דאמר רבי יהושע בן לוי - דלית ליה ביתא אחרינא, מר הא אית ליה ביתא אחרינא! אמר ליה: לאו אדעתאי. </w:t>
            </w:r>
          </w:p>
          <w:p w14:paraId="79E26DED" w14:textId="77777777" w:rsidR="00CB443D" w:rsidRPr="009F0057" w:rsidRDefault="00CB443D" w:rsidP="00CB443D">
            <w:pPr>
              <w:rPr>
                <w:rtl/>
              </w:rPr>
            </w:pPr>
          </w:p>
          <w:p w14:paraId="79E26DEE" w14:textId="77777777" w:rsidR="00CB443D" w:rsidRPr="009F0057" w:rsidRDefault="00CB443D" w:rsidP="00CB443D">
            <w:pPr>
              <w:rPr>
                <w:rtl/>
              </w:rPr>
            </w:pPr>
            <w:r w:rsidRPr="009F0057">
              <w:rPr>
                <w:rtl/>
              </w:rPr>
              <w:t xml:space="preserve">כמה ירחיק מהן ומן הצואה - ארבע אמות. אמר רבא אמר רב סחורה אמר רב הונא: לא שנו אלא לאחוריו, אבל לפניו - מרחיק מלא עיניו, וכן לתפלה. איני? והא אמר רפרם בר פפא אמר רב חסדא: עומד אדם כנגד בית הכסא ומתפלל! - הכא במאי עסקינן - בבית הכסא שאין בו צואה. איני? והאמר רב יוסף בר חנינא: בית הכסא שאמרו - אף על פי שאין בו צואה, ובית המרחץ שאמרו - אף על פי שאין בו אדם! - אלא, הכא במאי עסקינן: בחדתי. - והא מיבעי ליה לרבינא: הזמינו לבית הכסא מהו, יש זימון או אין זימון? - כי קא מיבעי ליה לרבינא - למיקם עליה לצלויי בגויה, אבל כנגדו - לא. אמר רבא: הני בתי כסאי דפרסאי, אף על גב דאית בהו צואה - כסתומין דמו. </w:t>
            </w:r>
          </w:p>
          <w:p w14:paraId="79E26DEF" w14:textId="77777777" w:rsidR="00CB443D" w:rsidRPr="009F0057" w:rsidRDefault="00CB443D" w:rsidP="00CB443D">
            <w:pPr>
              <w:rPr>
                <w:rtl/>
              </w:rPr>
            </w:pPr>
          </w:p>
          <w:p w14:paraId="79E26DF0" w14:textId="77777777" w:rsidR="00CB443D" w:rsidRPr="009F0057" w:rsidRDefault="00CB443D" w:rsidP="00CB443D">
            <w:pPr>
              <w:rPr>
                <w:rtl/>
              </w:rPr>
            </w:pPr>
            <w:r w:rsidRPr="009F0057">
              <w:rPr>
                <w:rtl/>
              </w:rPr>
              <w:t xml:space="preserve">משנה. זב שראה קרי, ונדה שפלטה שכבת זרע, והמשמשת שראתה נדה - צריכין טבילה, ורבי יהודה פוטר. </w:t>
            </w:r>
          </w:p>
          <w:p w14:paraId="79E26DF1" w14:textId="77777777" w:rsidR="00CB443D" w:rsidRPr="009F0057" w:rsidRDefault="00CB443D" w:rsidP="00CB443D">
            <w:pPr>
              <w:rPr>
                <w:rtl/>
              </w:rPr>
            </w:pPr>
          </w:p>
          <w:p w14:paraId="2EA848BD" w14:textId="77777777" w:rsidR="00264335" w:rsidRPr="009F0057" w:rsidRDefault="00CB443D" w:rsidP="006438F2">
            <w:pPr>
              <w:rPr>
                <w:rtl/>
              </w:rPr>
            </w:pPr>
            <w:r w:rsidRPr="009F0057">
              <w:rPr>
                <w:rtl/>
              </w:rPr>
              <w:t xml:space="preserve">גמרא. איבעיא להו: בעל קרי שראה זיבה, לרבי יהודה מהו? כי פטר רבי יהודה התם בזב שראה קרי - דמעיקרא לאו בר טבילה הוא, אבל בעל קרי שראה זיבה, דמעיקרא בר טבילה הוא - מחייב, או דילמא לא שנא? - תא שמע: המשמשת וראתה נדה צריכה טבילה, ורבי יהודה פוטר. והא משמשת וראתה נדה כבעל קרי שראה זיבה דמיא, וקא פטר רבי יהודה - שמע מינה. תני רבי חייא בהדיא: בעל קרי שראה זיבה - צריך טבילה, ורבי יהודה פוטר. </w:t>
            </w:r>
          </w:p>
          <w:p w14:paraId="79E26DF2" w14:textId="7CBB0B2A" w:rsidR="00890F0E" w:rsidRPr="009F0057" w:rsidRDefault="00CB443D" w:rsidP="006438F2">
            <w:pPr>
              <w:rPr>
                <w:rtl/>
              </w:rPr>
            </w:pPr>
            <w:r w:rsidRPr="009F0057">
              <w:rPr>
                <w:highlight w:val="yellow"/>
                <w:rtl/>
              </w:rPr>
              <w:t>הדרן עלך מי שמתו.</w:t>
            </w:r>
            <w:r w:rsidRPr="009F0057">
              <w:rPr>
                <w:rtl/>
              </w:rPr>
              <w:t xml:space="preserve"> </w:t>
            </w:r>
          </w:p>
        </w:tc>
        <w:tc>
          <w:tcPr>
            <w:tcW w:w="4261" w:type="dxa"/>
          </w:tcPr>
          <w:p w14:paraId="79E26DF3" w14:textId="77777777" w:rsidR="00CB443D" w:rsidRPr="009F0057" w:rsidRDefault="00CB443D" w:rsidP="00CB443D">
            <w:pPr>
              <w:rPr>
                <w:rStyle w:val="a7"/>
                <w:rtl/>
              </w:rPr>
            </w:pPr>
            <w:r w:rsidRPr="009F0057">
              <w:rPr>
                <w:rStyle w:val="a7"/>
                <w:rtl/>
              </w:rPr>
              <w:t>אקמטרא - ארגז של ספרים, ובמגילה (דף כ"ו ע"ב) קמטרי דספרי, וכן תרגם יונתן ובגנזי ברומים (יחזקאל כ"ז) - אלמין דזהירין מחתין בקמטרין, וכן לאשר על המלתחה (מלכים ב' י') - לדעל קמטרא.</w:t>
            </w:r>
          </w:p>
          <w:p w14:paraId="79E26DF4" w14:textId="77777777" w:rsidR="00CB443D" w:rsidRPr="009F0057" w:rsidRDefault="00CB443D" w:rsidP="00CB443D">
            <w:pPr>
              <w:rPr>
                <w:rStyle w:val="a7"/>
                <w:rtl/>
              </w:rPr>
            </w:pPr>
            <w:r w:rsidRPr="009F0057">
              <w:rPr>
                <w:rStyle w:val="a7"/>
                <w:rtl/>
              </w:rPr>
              <w:t>ככלי בתוך כלי דמי - דהא גלימא לאו כליין הוא.</w:t>
            </w:r>
          </w:p>
          <w:p w14:paraId="79E26DF5" w14:textId="77777777" w:rsidR="00CB443D" w:rsidRPr="009F0057" w:rsidRDefault="00CB443D" w:rsidP="00CB443D">
            <w:pPr>
              <w:rPr>
                <w:rStyle w:val="a7"/>
                <w:rtl/>
              </w:rPr>
            </w:pPr>
            <w:r w:rsidRPr="009F0057">
              <w:rPr>
                <w:rStyle w:val="a7"/>
                <w:rtl/>
              </w:rPr>
              <w:t>מחיצה עשרה - ואם לאו - לא ישמש.</w:t>
            </w:r>
          </w:p>
          <w:p w14:paraId="79E26DF6" w14:textId="77777777" w:rsidR="00CB443D" w:rsidRPr="009F0057" w:rsidRDefault="00CB443D" w:rsidP="00CB443D">
            <w:pPr>
              <w:rPr>
                <w:rStyle w:val="a7"/>
                <w:rtl/>
              </w:rPr>
            </w:pPr>
            <w:r w:rsidRPr="009F0057">
              <w:rPr>
                <w:rStyle w:val="a7"/>
                <w:rtl/>
              </w:rPr>
              <w:t>לדוכתיה - במקום מטתו.</w:t>
            </w:r>
          </w:p>
          <w:p w14:paraId="79E26DF7" w14:textId="77777777" w:rsidR="00CB443D" w:rsidRPr="009F0057" w:rsidRDefault="00CB443D" w:rsidP="00CB443D">
            <w:pPr>
              <w:rPr>
                <w:rStyle w:val="a7"/>
                <w:rtl/>
              </w:rPr>
            </w:pPr>
            <w:r w:rsidRPr="009F0057">
              <w:rPr>
                <w:rStyle w:val="a7"/>
                <w:rtl/>
              </w:rPr>
              <w:t>לאו אדעתאי - לא נתתי לבי.</w:t>
            </w:r>
          </w:p>
          <w:p w14:paraId="79E26DF8" w14:textId="77777777" w:rsidR="00CB443D" w:rsidRPr="009F0057" w:rsidRDefault="00CB443D" w:rsidP="00CB443D">
            <w:pPr>
              <w:rPr>
                <w:rStyle w:val="a7"/>
                <w:rtl/>
              </w:rPr>
            </w:pPr>
          </w:p>
          <w:p w14:paraId="79E26DF9" w14:textId="77777777" w:rsidR="00CB443D" w:rsidRPr="009F0057" w:rsidRDefault="00CB443D" w:rsidP="00CB443D">
            <w:pPr>
              <w:rPr>
                <w:rStyle w:val="a7"/>
                <w:rtl/>
              </w:rPr>
            </w:pPr>
          </w:p>
          <w:p w14:paraId="79E26DFA" w14:textId="77777777" w:rsidR="00CB443D" w:rsidRPr="009F0057" w:rsidRDefault="00CB443D" w:rsidP="00CB443D">
            <w:pPr>
              <w:rPr>
                <w:rStyle w:val="a7"/>
                <w:rtl/>
              </w:rPr>
            </w:pPr>
            <w:r w:rsidRPr="009F0057">
              <w:rPr>
                <w:rStyle w:val="a7"/>
                <w:rtl/>
              </w:rPr>
              <w:t>כנגד בית הכסא - ברחוק ארבע אמות.</w:t>
            </w:r>
          </w:p>
          <w:p w14:paraId="79E26DFB" w14:textId="77777777" w:rsidR="00CB443D" w:rsidRPr="009F0057" w:rsidRDefault="00CB443D" w:rsidP="00CB443D">
            <w:pPr>
              <w:rPr>
                <w:rStyle w:val="a7"/>
                <w:rtl/>
              </w:rPr>
            </w:pPr>
            <w:r w:rsidRPr="009F0057">
              <w:rPr>
                <w:rStyle w:val="a7"/>
                <w:rtl/>
              </w:rPr>
              <w:t>דלית בה צואה - שפינו אותה.</w:t>
            </w:r>
          </w:p>
          <w:p w14:paraId="79E26DFC" w14:textId="77777777" w:rsidR="00CB443D" w:rsidRPr="009F0057" w:rsidRDefault="00CB443D" w:rsidP="00CB443D">
            <w:pPr>
              <w:rPr>
                <w:rStyle w:val="a7"/>
                <w:rtl/>
              </w:rPr>
            </w:pPr>
            <w:r w:rsidRPr="009F0057">
              <w:rPr>
                <w:rStyle w:val="a7"/>
                <w:rtl/>
              </w:rPr>
              <w:t>בית המרחץ - אסור להרהר בו.</w:t>
            </w:r>
          </w:p>
          <w:p w14:paraId="79E26DFD" w14:textId="77777777" w:rsidR="00CB443D" w:rsidRPr="009F0057" w:rsidRDefault="00CB443D" w:rsidP="00CB443D">
            <w:pPr>
              <w:rPr>
                <w:rStyle w:val="a7"/>
                <w:rtl/>
              </w:rPr>
            </w:pPr>
            <w:r w:rsidRPr="009F0057">
              <w:rPr>
                <w:rStyle w:val="a7"/>
                <w:rtl/>
              </w:rPr>
              <w:t>דפרסאי - בחפירה היו, ופיהם ברחוק מן הגומא והוא בשיפוע, והרעי מתגלגל ונופל לגומא.</w:t>
            </w:r>
          </w:p>
          <w:p w14:paraId="79E26DFE" w14:textId="77777777" w:rsidR="00CB443D" w:rsidRPr="009F0057" w:rsidRDefault="00CB443D" w:rsidP="00CB443D">
            <w:pPr>
              <w:rPr>
                <w:rStyle w:val="a7"/>
                <w:rtl/>
              </w:rPr>
            </w:pPr>
          </w:p>
          <w:p w14:paraId="79E26DFF" w14:textId="77777777" w:rsidR="00CB443D" w:rsidRPr="009F0057" w:rsidRDefault="00CB443D" w:rsidP="00CB443D">
            <w:pPr>
              <w:rPr>
                <w:rStyle w:val="a7"/>
                <w:rtl/>
              </w:rPr>
            </w:pPr>
          </w:p>
          <w:p w14:paraId="79E26E00" w14:textId="77777777" w:rsidR="00CB443D" w:rsidRPr="009F0057" w:rsidRDefault="00CB443D" w:rsidP="00CB443D">
            <w:pPr>
              <w:rPr>
                <w:rStyle w:val="a7"/>
                <w:rtl/>
              </w:rPr>
            </w:pPr>
            <w:r w:rsidRPr="009F0057">
              <w:rPr>
                <w:rStyle w:val="a7"/>
                <w:rtl/>
              </w:rPr>
              <w:t>משנה.</w:t>
            </w:r>
          </w:p>
          <w:p w14:paraId="79E26E01" w14:textId="77777777" w:rsidR="00CB443D" w:rsidRPr="009F0057" w:rsidRDefault="00CB443D" w:rsidP="00CB443D">
            <w:pPr>
              <w:rPr>
                <w:rStyle w:val="a7"/>
                <w:rtl/>
              </w:rPr>
            </w:pPr>
            <w:r w:rsidRPr="009F0057">
              <w:rPr>
                <w:rStyle w:val="a7"/>
                <w:rtl/>
              </w:rPr>
              <w:t>זב שראה קרי - אף על פי שטמא טומאת שבעה משום זיבה, ואין טבילה זו מטהרתו - אפילו הכי צריך טבילה לדברי תורה, כתקנת עזרא משום קרי, וכן נדה, אם באה להתפלל שמונה עשרה.</w:t>
            </w:r>
          </w:p>
          <w:p w14:paraId="79E26E02" w14:textId="77777777" w:rsidR="00CB443D" w:rsidRPr="009F0057" w:rsidRDefault="00CB443D" w:rsidP="00CB443D">
            <w:pPr>
              <w:rPr>
                <w:rStyle w:val="a7"/>
                <w:rtl/>
              </w:rPr>
            </w:pPr>
            <w:r w:rsidRPr="009F0057">
              <w:rPr>
                <w:rStyle w:val="a7"/>
                <w:rtl/>
              </w:rPr>
              <w:t>שפלטה שכבת זרע - הרי היא כבעל קרי, כדאשכחן בסיני שלשת ימים אל תגשו אל אשה (שמות י"ט), לפי ששכבת זרע מטמא בפליטתו כל שלשה, ולאחר מכאן כבר הסריח בגופה ואין ראוי עוד להזריע להיות עוד ולד נוצר הימנה, והכי פירושו: נדה שפלטה עתה התשמיש ששמשה אתמול קודם שראתה.</w:t>
            </w:r>
          </w:p>
          <w:p w14:paraId="79E26E03" w14:textId="77777777" w:rsidR="00CB443D" w:rsidRPr="009F0057" w:rsidRDefault="00CB443D" w:rsidP="00CB443D">
            <w:pPr>
              <w:rPr>
                <w:rStyle w:val="a7"/>
                <w:rtl/>
              </w:rPr>
            </w:pPr>
            <w:r w:rsidRPr="009F0057">
              <w:rPr>
                <w:rStyle w:val="a7"/>
                <w:rtl/>
              </w:rPr>
              <w:t>ורבי יהודה פוטר - קא סלקא דעתך השתא הואיל וטומאת זיבה קודמת, והרי הוא טמא טומאה חמורה, ואינו אוסרתו בדברי תורה, כדאמרינן בפרקין הזבים והמצורעים מותרים, תו לא אתיא טומאת קרי דקילא ואסרה ליה.</w:t>
            </w:r>
          </w:p>
          <w:p w14:paraId="79E26E04" w14:textId="77777777" w:rsidR="00CB443D" w:rsidRPr="009F0057" w:rsidRDefault="00CB443D" w:rsidP="00CB443D">
            <w:pPr>
              <w:rPr>
                <w:rStyle w:val="a7"/>
                <w:rtl/>
              </w:rPr>
            </w:pPr>
          </w:p>
          <w:p w14:paraId="79E26E05" w14:textId="77777777" w:rsidR="00CB443D" w:rsidRPr="009F0057" w:rsidRDefault="00CB443D" w:rsidP="00CB443D">
            <w:pPr>
              <w:rPr>
                <w:rStyle w:val="a7"/>
                <w:rtl/>
              </w:rPr>
            </w:pPr>
          </w:p>
          <w:p w14:paraId="79E26E06" w14:textId="77777777" w:rsidR="00CB443D" w:rsidRPr="009F0057" w:rsidRDefault="00CB443D" w:rsidP="00CB443D">
            <w:pPr>
              <w:rPr>
                <w:rStyle w:val="a7"/>
                <w:rtl/>
              </w:rPr>
            </w:pPr>
            <w:r w:rsidRPr="009F0057">
              <w:rPr>
                <w:rStyle w:val="a7"/>
                <w:rtl/>
              </w:rPr>
              <w:t>גמרא.</w:t>
            </w:r>
          </w:p>
          <w:p w14:paraId="79E26E07" w14:textId="77777777" w:rsidR="00CB443D" w:rsidRPr="009F0057" w:rsidRDefault="00CB443D" w:rsidP="00CB443D">
            <w:pPr>
              <w:rPr>
                <w:rStyle w:val="a7"/>
                <w:rtl/>
              </w:rPr>
            </w:pPr>
            <w:r w:rsidRPr="009F0057">
              <w:rPr>
                <w:rStyle w:val="a7"/>
                <w:rtl/>
              </w:rPr>
              <w:t>לאו בר טבילה הוא - לדברי תורה, ואף על פי שטומאתו חמורה, ותו לא אתי קרי ומצריך ליה.</w:t>
            </w:r>
          </w:p>
          <w:p w14:paraId="79E26E08" w14:textId="77777777" w:rsidR="00890F0E" w:rsidRPr="009F0057" w:rsidRDefault="00CB443D" w:rsidP="00CB443D">
            <w:pPr>
              <w:rPr>
                <w:rFonts w:cs="Guttman Rashi"/>
                <w:szCs w:val="16"/>
                <w:rtl/>
              </w:rPr>
            </w:pPr>
            <w:r w:rsidRPr="009F0057">
              <w:rPr>
                <w:rStyle w:val="a7"/>
                <w:highlight w:val="yellow"/>
                <w:rtl/>
              </w:rPr>
              <w:t>הדרן עלך מי שמתו.</w:t>
            </w:r>
          </w:p>
        </w:tc>
      </w:tr>
    </w:tbl>
    <w:p w14:paraId="79E26E0B" w14:textId="77777777" w:rsidR="00DF3D63" w:rsidRPr="009F0057" w:rsidRDefault="00DF3D63" w:rsidP="00DF3D63">
      <w:pPr>
        <w:pStyle w:val="1"/>
        <w:rPr>
          <w:rtl/>
        </w:rPr>
      </w:pPr>
      <w:r w:rsidRPr="009F0057">
        <w:rPr>
          <w:rFonts w:hint="cs"/>
          <w:rtl/>
        </w:rPr>
        <w:lastRenderedPageBreak/>
        <w:t>פרק רביעי</w:t>
      </w:r>
    </w:p>
    <w:p w14:paraId="79E26E0C" w14:textId="77777777" w:rsidR="00DC336E" w:rsidRPr="009F0057" w:rsidRDefault="00DC336E" w:rsidP="00DC336E">
      <w:pPr>
        <w:pStyle w:val="3"/>
      </w:pPr>
      <w:r w:rsidRPr="009F0057">
        <w:rPr>
          <w:rFonts w:hint="cs"/>
          <w:rtl/>
        </w:rPr>
        <w:t>משנה: זמני התפילה</w:t>
      </w:r>
    </w:p>
    <w:tbl>
      <w:tblPr>
        <w:tblStyle w:val="a4"/>
        <w:bidiVisual/>
        <w:tblW w:w="0" w:type="auto"/>
        <w:tblLook w:val="04A0" w:firstRow="1" w:lastRow="0" w:firstColumn="1" w:lastColumn="0" w:noHBand="0" w:noVBand="1"/>
      </w:tblPr>
      <w:tblGrid>
        <w:gridCol w:w="4148"/>
        <w:gridCol w:w="4148"/>
      </w:tblGrid>
      <w:tr w:rsidR="00567C40" w:rsidRPr="009F0057" w14:paraId="3B0EBF3D" w14:textId="77777777" w:rsidTr="00567C40">
        <w:tc>
          <w:tcPr>
            <w:tcW w:w="4148" w:type="dxa"/>
          </w:tcPr>
          <w:p w14:paraId="72C06F97" w14:textId="77777777" w:rsidR="00567C40" w:rsidRPr="009F0057" w:rsidRDefault="00567C40" w:rsidP="00567C40">
            <w:pPr>
              <w:rPr>
                <w:rtl/>
              </w:rPr>
            </w:pPr>
            <w:r w:rsidRPr="009F0057">
              <w:rPr>
                <w:rtl/>
              </w:rPr>
              <w:t xml:space="preserve">/משנה/. </w:t>
            </w:r>
          </w:p>
          <w:p w14:paraId="5B85F76E" w14:textId="77777777" w:rsidR="00567C40" w:rsidRPr="009F0057" w:rsidRDefault="00567C40" w:rsidP="00567C40">
            <w:pPr>
              <w:rPr>
                <w:rStyle w:val="a8"/>
                <w:rtl/>
              </w:rPr>
            </w:pPr>
            <w:r w:rsidRPr="009F0057">
              <w:rPr>
                <w:rStyle w:val="a8"/>
                <w:rtl/>
              </w:rPr>
              <w:t>תפלת השחר עד חצות</w:t>
            </w:r>
            <w:r w:rsidRPr="009F0057">
              <w:rPr>
                <w:rStyle w:val="a8"/>
                <w:rFonts w:hint="cs"/>
                <w:rtl/>
              </w:rPr>
              <w:t>.</w:t>
            </w:r>
            <w:r w:rsidRPr="009F0057">
              <w:rPr>
                <w:rStyle w:val="a8"/>
                <w:rtl/>
              </w:rPr>
              <w:t xml:space="preserve"> </w:t>
            </w:r>
          </w:p>
          <w:p w14:paraId="1A7D1AAB" w14:textId="5BC1DCBB" w:rsidR="00567C40" w:rsidRPr="009F0057" w:rsidRDefault="00567C40" w:rsidP="00567C40">
            <w:pPr>
              <w:rPr>
                <w:bCs/>
                <w:color w:val="0070C0"/>
                <w:rtl/>
              </w:rPr>
            </w:pPr>
            <w:r w:rsidRPr="009F0057">
              <w:rPr>
                <w:rStyle w:val="a8"/>
                <w:rtl/>
              </w:rPr>
              <w:t xml:space="preserve">רבי יהודה אומר: עד ארבע שעות. </w:t>
            </w:r>
          </w:p>
        </w:tc>
        <w:tc>
          <w:tcPr>
            <w:tcW w:w="4148" w:type="dxa"/>
          </w:tcPr>
          <w:p w14:paraId="4C74E1FF" w14:textId="62C5ADAE" w:rsidR="00567C40" w:rsidRPr="009F0057" w:rsidRDefault="00567C40" w:rsidP="00567C40">
            <w:pPr>
              <w:rPr>
                <w:rStyle w:val="a7"/>
                <w:rtl/>
              </w:rPr>
            </w:pPr>
            <w:r w:rsidRPr="009F0057">
              <w:rPr>
                <w:rStyle w:val="a7"/>
                <w:rtl/>
              </w:rPr>
              <w:t>משנה.</w:t>
            </w:r>
          </w:p>
        </w:tc>
      </w:tr>
      <w:tr w:rsidR="00567C40" w:rsidRPr="009F0057" w14:paraId="704F77AD" w14:textId="77777777" w:rsidTr="00567C40">
        <w:tc>
          <w:tcPr>
            <w:tcW w:w="4148" w:type="dxa"/>
          </w:tcPr>
          <w:p w14:paraId="36234964" w14:textId="77777777" w:rsidR="00567C40" w:rsidRPr="009F0057" w:rsidRDefault="00567C40" w:rsidP="00567C40">
            <w:pPr>
              <w:rPr>
                <w:rStyle w:val="a8"/>
                <w:rtl/>
              </w:rPr>
            </w:pPr>
            <w:r w:rsidRPr="009F0057">
              <w:rPr>
                <w:rStyle w:val="a8"/>
                <w:rtl/>
              </w:rPr>
              <w:t>תפלת המנחה עד הערב</w:t>
            </w:r>
            <w:r w:rsidRPr="009F0057">
              <w:rPr>
                <w:rStyle w:val="a8"/>
                <w:rFonts w:hint="cs"/>
                <w:rtl/>
              </w:rPr>
              <w:t>.</w:t>
            </w:r>
            <w:r w:rsidRPr="009F0057">
              <w:rPr>
                <w:rStyle w:val="a8"/>
                <w:rtl/>
              </w:rPr>
              <w:t xml:space="preserve"> </w:t>
            </w:r>
          </w:p>
          <w:p w14:paraId="4B16B1AB" w14:textId="1C9006A8" w:rsidR="00567C40" w:rsidRPr="009F0057" w:rsidRDefault="00567C40" w:rsidP="00567C40">
            <w:pPr>
              <w:rPr>
                <w:rStyle w:val="a8"/>
                <w:rtl/>
              </w:rPr>
            </w:pPr>
            <w:r w:rsidRPr="009F0057">
              <w:rPr>
                <w:rStyle w:val="a8"/>
                <w:rtl/>
              </w:rPr>
              <w:t>רבי יהודה אומר</w:t>
            </w:r>
            <w:r w:rsidRPr="009F0057">
              <w:rPr>
                <w:rStyle w:val="a8"/>
                <w:rFonts w:hint="cs"/>
                <w:rtl/>
              </w:rPr>
              <w:t>:</w:t>
            </w:r>
            <w:r w:rsidRPr="009F0057">
              <w:rPr>
                <w:rStyle w:val="a8"/>
                <w:rtl/>
              </w:rPr>
              <w:t xml:space="preserve"> עד פלג המנחה. </w:t>
            </w:r>
          </w:p>
        </w:tc>
        <w:tc>
          <w:tcPr>
            <w:tcW w:w="4148" w:type="dxa"/>
          </w:tcPr>
          <w:p w14:paraId="565E394F" w14:textId="77777777" w:rsidR="00567C40" w:rsidRPr="009F0057" w:rsidRDefault="00567C40" w:rsidP="00567C40">
            <w:pPr>
              <w:rPr>
                <w:rStyle w:val="a7"/>
                <w:rtl/>
              </w:rPr>
            </w:pPr>
            <w:r w:rsidRPr="009F0057">
              <w:rPr>
                <w:rStyle w:val="a7"/>
                <w:b/>
                <w:bCs/>
                <w:u w:val="single"/>
                <w:rtl/>
              </w:rPr>
              <w:t>עד הערב</w:t>
            </w:r>
            <w:r w:rsidRPr="009F0057">
              <w:rPr>
                <w:rStyle w:val="a7"/>
                <w:rtl/>
              </w:rPr>
              <w:t xml:space="preserve"> - עד חשכה.</w:t>
            </w:r>
          </w:p>
          <w:p w14:paraId="40AAB786" w14:textId="06209B99" w:rsidR="00567C40" w:rsidRPr="009F0057" w:rsidRDefault="00567C40" w:rsidP="00567C40">
            <w:pPr>
              <w:rPr>
                <w:rStyle w:val="a7"/>
                <w:rtl/>
              </w:rPr>
            </w:pPr>
            <w:r w:rsidRPr="009F0057">
              <w:rPr>
                <w:rStyle w:val="a7"/>
                <w:b/>
                <w:bCs/>
                <w:u w:val="single"/>
                <w:rtl/>
              </w:rPr>
              <w:t>עד פלג המנחה</w:t>
            </w:r>
            <w:r w:rsidRPr="009F0057">
              <w:rPr>
                <w:rStyle w:val="a7"/>
                <w:rtl/>
              </w:rPr>
              <w:t xml:space="preserve"> - בגמרא מפרש לה.</w:t>
            </w:r>
          </w:p>
        </w:tc>
      </w:tr>
      <w:tr w:rsidR="00567C40" w:rsidRPr="009F0057" w14:paraId="203CDACB" w14:textId="77777777" w:rsidTr="00567C40">
        <w:tc>
          <w:tcPr>
            <w:tcW w:w="4148" w:type="dxa"/>
          </w:tcPr>
          <w:p w14:paraId="757186A8" w14:textId="0D1B30E0" w:rsidR="00567C40" w:rsidRPr="009F0057" w:rsidRDefault="00567C40" w:rsidP="00567C40">
            <w:pPr>
              <w:rPr>
                <w:rStyle w:val="a8"/>
                <w:rtl/>
              </w:rPr>
            </w:pPr>
            <w:r w:rsidRPr="009F0057">
              <w:rPr>
                <w:rStyle w:val="a8"/>
                <w:rtl/>
              </w:rPr>
              <w:t>תפלת הערב אין לה קבע</w:t>
            </w:r>
            <w:r w:rsidRPr="009F0057">
              <w:rPr>
                <w:rStyle w:val="a8"/>
                <w:rFonts w:hint="cs"/>
                <w:rtl/>
              </w:rPr>
              <w:t>.</w:t>
            </w:r>
            <w:r w:rsidRPr="009F0057">
              <w:rPr>
                <w:rStyle w:val="a8"/>
                <w:rtl/>
              </w:rPr>
              <w:t xml:space="preserve"> </w:t>
            </w:r>
          </w:p>
        </w:tc>
        <w:tc>
          <w:tcPr>
            <w:tcW w:w="4148" w:type="dxa"/>
          </w:tcPr>
          <w:p w14:paraId="1F47CAD4" w14:textId="722965E6" w:rsidR="00567C40" w:rsidRPr="009F0057" w:rsidRDefault="00567C40" w:rsidP="00567C40">
            <w:pPr>
              <w:rPr>
                <w:rStyle w:val="a7"/>
                <w:b/>
                <w:bCs/>
                <w:u w:val="single"/>
                <w:rtl/>
              </w:rPr>
            </w:pPr>
            <w:r w:rsidRPr="009F0057">
              <w:rPr>
                <w:rStyle w:val="a7"/>
                <w:b/>
                <w:bCs/>
                <w:u w:val="single"/>
                <w:rtl/>
              </w:rPr>
              <w:t>אין לה קבע</w:t>
            </w:r>
            <w:r w:rsidRPr="009F0057">
              <w:rPr>
                <w:rStyle w:val="a7"/>
                <w:rtl/>
              </w:rPr>
              <w:t xml:space="preserve"> - כל הלילה זמנה, ובגמרא מפרש מאי לשון אין לה קבע.</w:t>
            </w:r>
          </w:p>
        </w:tc>
      </w:tr>
      <w:tr w:rsidR="00567C40" w:rsidRPr="009F0057" w14:paraId="79E26E16" w14:textId="77777777" w:rsidTr="00567C40">
        <w:tc>
          <w:tcPr>
            <w:tcW w:w="4148" w:type="dxa"/>
          </w:tcPr>
          <w:p w14:paraId="1279FF5E" w14:textId="5F5270BF" w:rsidR="00567C40" w:rsidRPr="009F0057" w:rsidRDefault="00567C40" w:rsidP="00567C40">
            <w:pPr>
              <w:rPr>
                <w:rStyle w:val="a8"/>
                <w:rtl/>
              </w:rPr>
            </w:pPr>
            <w:r w:rsidRPr="009F0057">
              <w:rPr>
                <w:rStyle w:val="a8"/>
                <w:rtl/>
              </w:rPr>
              <w:t>ושל מוספין כל היום</w:t>
            </w:r>
            <w:r w:rsidRPr="009F0057">
              <w:rPr>
                <w:rStyle w:val="a8"/>
                <w:rFonts w:hint="cs"/>
                <w:rtl/>
              </w:rPr>
              <w:t>.</w:t>
            </w:r>
          </w:p>
          <w:p w14:paraId="79E26E11" w14:textId="39371DAB" w:rsidR="00567C40" w:rsidRPr="009F0057" w:rsidRDefault="00567C40" w:rsidP="00567C40">
            <w:pPr>
              <w:rPr>
                <w:rStyle w:val="a8"/>
                <w:rtl/>
              </w:rPr>
            </w:pPr>
            <w:r w:rsidRPr="009F0057">
              <w:rPr>
                <w:rStyle w:val="a8"/>
                <w:rtl/>
              </w:rPr>
              <w:t xml:space="preserve">(רבי יהודה אומר: עד שבע שעות). </w:t>
            </w:r>
          </w:p>
        </w:tc>
        <w:tc>
          <w:tcPr>
            <w:tcW w:w="4148" w:type="dxa"/>
          </w:tcPr>
          <w:p w14:paraId="79E26E15" w14:textId="5F99AF6F" w:rsidR="00567C40" w:rsidRPr="009F0057" w:rsidRDefault="00567C40" w:rsidP="00567C40">
            <w:pPr>
              <w:rPr>
                <w:rStyle w:val="a7"/>
                <w:rtl/>
              </w:rPr>
            </w:pPr>
          </w:p>
        </w:tc>
      </w:tr>
    </w:tbl>
    <w:p w14:paraId="43164EC0" w14:textId="240DE78E" w:rsidR="00567C40" w:rsidRPr="009F0057" w:rsidRDefault="00567C40" w:rsidP="00567C40">
      <w:pPr>
        <w:pStyle w:val="3"/>
      </w:pPr>
      <w:r w:rsidRPr="009F0057">
        <w:rPr>
          <w:rFonts w:hint="cs"/>
          <w:rtl/>
        </w:rPr>
        <w:t>זמן תפילת שחרית</w:t>
      </w:r>
    </w:p>
    <w:tbl>
      <w:tblPr>
        <w:tblStyle w:val="a4"/>
        <w:bidiVisual/>
        <w:tblW w:w="0" w:type="auto"/>
        <w:tblLook w:val="04A0" w:firstRow="1" w:lastRow="0" w:firstColumn="1" w:lastColumn="0" w:noHBand="0" w:noVBand="1"/>
      </w:tblPr>
      <w:tblGrid>
        <w:gridCol w:w="4148"/>
        <w:gridCol w:w="4148"/>
      </w:tblGrid>
      <w:tr w:rsidR="00567C40" w:rsidRPr="009F0057" w14:paraId="79E26E1D" w14:textId="77777777" w:rsidTr="00567C40">
        <w:tc>
          <w:tcPr>
            <w:tcW w:w="4148" w:type="dxa"/>
          </w:tcPr>
          <w:p w14:paraId="79E26E17" w14:textId="77777777" w:rsidR="00567C40" w:rsidRPr="009F0057" w:rsidRDefault="00567C40" w:rsidP="00567C40">
            <w:pPr>
              <w:rPr>
                <w:rtl/>
              </w:rPr>
            </w:pPr>
            <w:r w:rsidRPr="009F0057">
              <w:rPr>
                <w:rtl/>
              </w:rPr>
              <w:t xml:space="preserve">גמרא. </w:t>
            </w:r>
          </w:p>
          <w:p w14:paraId="79E26E18" w14:textId="7B695C3B" w:rsidR="00567C40" w:rsidRPr="009F0057" w:rsidRDefault="00567C40" w:rsidP="00567C40">
            <w:pPr>
              <w:rPr>
                <w:color w:val="0070C0"/>
                <w:rtl/>
              </w:rPr>
            </w:pPr>
            <w:r w:rsidRPr="009F0057">
              <w:rPr>
                <w:rtl/>
              </w:rPr>
              <w:t>ורמינהו:</w:t>
            </w:r>
            <w:r w:rsidRPr="009F0057">
              <w:rPr>
                <w:color w:val="FF0000"/>
                <w:rtl/>
              </w:rPr>
              <w:t xml:space="preserve"> </w:t>
            </w:r>
            <w:r w:rsidRPr="009F0057">
              <w:rPr>
                <w:rStyle w:val="a8"/>
                <w:rtl/>
              </w:rPr>
              <w:t xml:space="preserve">מצותה </w:t>
            </w:r>
            <w:r w:rsidRPr="009F0057">
              <w:rPr>
                <w:rStyle w:val="a3"/>
                <w:rFonts w:hint="cs"/>
                <w:rtl/>
              </w:rPr>
              <w:t>[=של קריאת שמע]</w:t>
            </w:r>
            <w:r w:rsidRPr="009F0057">
              <w:rPr>
                <w:rStyle w:val="a8"/>
                <w:rFonts w:hint="cs"/>
                <w:rtl/>
              </w:rPr>
              <w:t xml:space="preserve"> </w:t>
            </w:r>
            <w:r w:rsidRPr="009F0057">
              <w:rPr>
                <w:rStyle w:val="a8"/>
                <w:rtl/>
              </w:rPr>
              <w:t>עם הנץ החמה, כדי שיסמוך גאולה לתפלה ונמצא מתפלל ביום</w:t>
            </w:r>
            <w:r w:rsidRPr="009F0057">
              <w:rPr>
                <w:rtl/>
              </w:rPr>
              <w:t>!</w:t>
            </w:r>
            <w:r w:rsidRPr="009F0057">
              <w:rPr>
                <w:rFonts w:hint="cs"/>
                <w:rtl/>
              </w:rPr>
              <w:t xml:space="preserve"> </w:t>
            </w:r>
            <w:r w:rsidRPr="009F0057">
              <w:rPr>
                <w:rStyle w:val="a3"/>
                <w:rFonts w:hint="cs"/>
                <w:rtl/>
              </w:rPr>
              <w:t>[=משמע שזמן תפילה מסתיים בהנץ החמה]</w:t>
            </w:r>
            <w:r w:rsidRPr="009F0057">
              <w:rPr>
                <w:color w:val="0070C0"/>
                <w:rtl/>
              </w:rPr>
              <w:t xml:space="preserve"> </w:t>
            </w:r>
          </w:p>
          <w:p w14:paraId="020B3CE5" w14:textId="501C01A2" w:rsidR="00567C40" w:rsidRPr="009F0057" w:rsidRDefault="00567C40" w:rsidP="00567C40">
            <w:pPr>
              <w:rPr>
                <w:rtl/>
              </w:rPr>
            </w:pPr>
            <w:r w:rsidRPr="009F0057">
              <w:rPr>
                <w:rtl/>
              </w:rPr>
              <w:t>כי תניא ההיא -</w:t>
            </w:r>
            <w:r w:rsidRPr="009F0057">
              <w:rPr>
                <w:color w:val="00B050"/>
                <w:rtl/>
              </w:rPr>
              <w:t xml:space="preserve"> </w:t>
            </w:r>
            <w:r w:rsidRPr="009F0057">
              <w:rPr>
                <w:rtl/>
              </w:rPr>
              <w:t xml:space="preserve">לותיקין </w:t>
            </w:r>
            <w:r w:rsidRPr="009F0057">
              <w:rPr>
                <w:rStyle w:val="a3"/>
                <w:rFonts w:hint="cs"/>
                <w:rtl/>
              </w:rPr>
              <w:t>[=המחזרים אחר המצוה בזמנה, אבל המאחרים יכולים להתפלל עד חצות],</w:t>
            </w:r>
          </w:p>
          <w:p w14:paraId="79E26E19" w14:textId="14043FAB" w:rsidR="00567C40" w:rsidRPr="009F0057" w:rsidRDefault="00567C40" w:rsidP="00567C40">
            <w:pPr>
              <w:rPr>
                <w:rtl/>
              </w:rPr>
            </w:pPr>
            <w:r w:rsidRPr="009F0057">
              <w:rPr>
                <w:rtl/>
              </w:rPr>
              <w:t>דאמר רבי יוחנן:</w:t>
            </w:r>
            <w:r w:rsidRPr="009F0057">
              <w:rPr>
                <w:color w:val="00B050"/>
                <w:rtl/>
              </w:rPr>
              <w:t xml:space="preserve"> </w:t>
            </w:r>
            <w:r w:rsidRPr="009F0057">
              <w:rPr>
                <w:rStyle w:val="a9"/>
                <w:rtl/>
              </w:rPr>
              <w:t>ותיקין היו גומרים אותה עם הנץ החמה.</w:t>
            </w:r>
            <w:r w:rsidRPr="009F0057">
              <w:rPr>
                <w:rtl/>
              </w:rPr>
              <w:t xml:space="preserve"> </w:t>
            </w:r>
          </w:p>
        </w:tc>
        <w:tc>
          <w:tcPr>
            <w:tcW w:w="4148" w:type="dxa"/>
          </w:tcPr>
          <w:p w14:paraId="79E26E1A" w14:textId="77777777" w:rsidR="00567C40" w:rsidRPr="009F0057" w:rsidRDefault="00567C40" w:rsidP="00567C40">
            <w:pPr>
              <w:rPr>
                <w:rStyle w:val="a7"/>
                <w:rtl/>
              </w:rPr>
            </w:pPr>
            <w:r w:rsidRPr="009F0057">
              <w:rPr>
                <w:rStyle w:val="a7"/>
                <w:rtl/>
              </w:rPr>
              <w:t>גמרא.</w:t>
            </w:r>
          </w:p>
          <w:p w14:paraId="79E26E1B" w14:textId="77777777" w:rsidR="00567C40" w:rsidRPr="009F0057" w:rsidRDefault="00567C40" w:rsidP="00567C40">
            <w:pPr>
              <w:rPr>
                <w:rStyle w:val="a7"/>
                <w:rtl/>
              </w:rPr>
            </w:pPr>
            <w:r w:rsidRPr="009F0057">
              <w:rPr>
                <w:rStyle w:val="a7"/>
                <w:rtl/>
              </w:rPr>
              <w:t>מצותה - של קריאת שמע.</w:t>
            </w:r>
          </w:p>
          <w:p w14:paraId="79E26E1C" w14:textId="77777777" w:rsidR="00567C40" w:rsidRPr="009F0057" w:rsidRDefault="00567C40" w:rsidP="00567C40">
            <w:pPr>
              <w:rPr>
                <w:rStyle w:val="a7"/>
                <w:rtl/>
              </w:rPr>
            </w:pPr>
            <w:r w:rsidRPr="009F0057">
              <w:rPr>
                <w:rStyle w:val="a7"/>
                <w:rtl/>
              </w:rPr>
              <w:t>לותיקין - המקדימין למצות ומחזרים לעשות דבר בזמנו ומצותו, מקדימים לאחר הנץ החמה להתפלל, וכי תנן במתניתין - למאחרים, שלא יאחר יותר מחצות, שמשם ואילך עבר הזמן.</w:t>
            </w:r>
          </w:p>
        </w:tc>
      </w:tr>
      <w:tr w:rsidR="00567C40" w:rsidRPr="009F0057" w14:paraId="79E26E22" w14:textId="77777777" w:rsidTr="00567C40">
        <w:tc>
          <w:tcPr>
            <w:tcW w:w="4148" w:type="dxa"/>
          </w:tcPr>
          <w:p w14:paraId="4D39AAE0" w14:textId="77777777" w:rsidR="00567C40" w:rsidRPr="009F0057" w:rsidRDefault="00567C40" w:rsidP="00567C40">
            <w:pPr>
              <w:rPr>
                <w:rtl/>
              </w:rPr>
            </w:pPr>
            <w:r w:rsidRPr="009F0057">
              <w:rPr>
                <w:rtl/>
              </w:rPr>
              <w:t xml:space="preserve">וכולי עלמא עד חצות ותו לא? </w:t>
            </w:r>
          </w:p>
          <w:p w14:paraId="79E26E1E" w14:textId="5FCC7E4E" w:rsidR="00567C40" w:rsidRPr="009F0057" w:rsidRDefault="00567C40" w:rsidP="00567C40">
            <w:pPr>
              <w:rPr>
                <w:color w:val="FFC000"/>
                <w:rtl/>
              </w:rPr>
            </w:pPr>
            <w:r w:rsidRPr="009F0057">
              <w:rPr>
                <w:rtl/>
              </w:rPr>
              <w:t>והאמר רב מרי בריה דרב הונא בריה דרבי ירמיה בר אבא אמר רבי יוחנן:</w:t>
            </w:r>
            <w:r w:rsidRPr="009F0057">
              <w:rPr>
                <w:color w:val="FF0000"/>
                <w:rtl/>
              </w:rPr>
              <w:t xml:space="preserve"> </w:t>
            </w:r>
            <w:r w:rsidRPr="009F0057">
              <w:rPr>
                <w:rStyle w:val="a9"/>
                <w:rtl/>
              </w:rPr>
              <w:t>טעה ולא התפלל ערבית - מתפלל בשחרית שתים, שחרית - מתפלל במנחה שתים</w:t>
            </w:r>
            <w:r w:rsidRPr="009F0057">
              <w:rPr>
                <w:rStyle w:val="a3"/>
                <w:rFonts w:hint="cs"/>
                <w:rtl/>
              </w:rPr>
              <w:t xml:space="preserve"> [=אם כן יכול להשלים את תפילת שחרית גם בזמן מנחה, לאחר חצות]</w:t>
            </w:r>
            <w:r w:rsidRPr="009F0057">
              <w:rPr>
                <w:rStyle w:val="a3"/>
                <w:rtl/>
              </w:rPr>
              <w:t>!</w:t>
            </w:r>
          </w:p>
          <w:p w14:paraId="79E26E1F" w14:textId="5D77949E" w:rsidR="00567C40" w:rsidRPr="009F0057" w:rsidRDefault="00567C40" w:rsidP="00567C40">
            <w:pPr>
              <w:rPr>
                <w:rtl/>
              </w:rPr>
            </w:pPr>
            <w:r w:rsidRPr="009F0057">
              <w:rPr>
                <w:rtl/>
              </w:rPr>
              <w:t>כולי יומא מצלי ואזיל, עד חצות - יהבי ליה שכר תפלה בזמנה, מכאן ואילך - שכר תפלה יהבי ליה, שכר תפלה בזמנה - לא יהבי ליה</w:t>
            </w:r>
            <w:r w:rsidRPr="009F0057">
              <w:rPr>
                <w:color w:val="00B050"/>
                <w:rtl/>
              </w:rPr>
              <w:t xml:space="preserve">. </w:t>
            </w:r>
          </w:p>
        </w:tc>
        <w:tc>
          <w:tcPr>
            <w:tcW w:w="4148" w:type="dxa"/>
          </w:tcPr>
          <w:p w14:paraId="79E26E20" w14:textId="77777777" w:rsidR="00567C40" w:rsidRPr="009F0057" w:rsidRDefault="00567C40" w:rsidP="00567C40">
            <w:pPr>
              <w:rPr>
                <w:rStyle w:val="a7"/>
                <w:rtl/>
              </w:rPr>
            </w:pPr>
            <w:r w:rsidRPr="009F0057">
              <w:rPr>
                <w:rStyle w:val="a7"/>
                <w:rtl/>
              </w:rPr>
              <w:t>וכולי עלמא - שאר המתפללין המאחרין - עד חצות יכולין לאחר ותו לא.</w:t>
            </w:r>
          </w:p>
          <w:p w14:paraId="79E26E21" w14:textId="77777777" w:rsidR="00567C40" w:rsidRPr="009F0057" w:rsidRDefault="00567C40" w:rsidP="00567C40">
            <w:pPr>
              <w:rPr>
                <w:rStyle w:val="a7"/>
                <w:rtl/>
              </w:rPr>
            </w:pPr>
            <w:r w:rsidRPr="009F0057">
              <w:rPr>
                <w:rStyle w:val="a7"/>
                <w:rtl/>
              </w:rPr>
              <w:t>במנחה - היינו אחר חצות.</w:t>
            </w:r>
          </w:p>
        </w:tc>
      </w:tr>
    </w:tbl>
    <w:p w14:paraId="79E26E23" w14:textId="75FE4CCC" w:rsidR="00C339EA" w:rsidRPr="009F0057" w:rsidRDefault="00567C40" w:rsidP="00567C40">
      <w:pPr>
        <w:pStyle w:val="3"/>
      </w:pPr>
      <w:r w:rsidRPr="009F0057">
        <w:rPr>
          <w:rFonts w:hint="cs"/>
          <w:rtl/>
        </w:rPr>
        <w:t>טעה ולא התפלל מנחה</w:t>
      </w:r>
    </w:p>
    <w:tbl>
      <w:tblPr>
        <w:tblStyle w:val="a4"/>
        <w:bidiVisual/>
        <w:tblW w:w="0" w:type="auto"/>
        <w:tblLook w:val="04A0" w:firstRow="1" w:lastRow="0" w:firstColumn="1" w:lastColumn="0" w:noHBand="0" w:noVBand="1"/>
      </w:tblPr>
      <w:tblGrid>
        <w:gridCol w:w="4148"/>
        <w:gridCol w:w="4148"/>
      </w:tblGrid>
      <w:tr w:rsidR="00C339EA" w:rsidRPr="009F0057" w14:paraId="79E26E27" w14:textId="77777777" w:rsidTr="00317F64">
        <w:tc>
          <w:tcPr>
            <w:tcW w:w="4148" w:type="dxa"/>
          </w:tcPr>
          <w:p w14:paraId="742E751D" w14:textId="77777777" w:rsidR="00567C40" w:rsidRPr="009F0057" w:rsidRDefault="00C339EA" w:rsidP="00C339EA">
            <w:pPr>
              <w:rPr>
                <w:rStyle w:val="a9"/>
                <w:rtl/>
              </w:rPr>
            </w:pPr>
            <w:r w:rsidRPr="009F0057">
              <w:rPr>
                <w:rtl/>
              </w:rPr>
              <w:t xml:space="preserve">איבעיא להו: </w:t>
            </w:r>
            <w:r w:rsidRPr="009F0057">
              <w:rPr>
                <w:rStyle w:val="a9"/>
                <w:rtl/>
              </w:rPr>
              <w:t xml:space="preserve">טעה ולא התפלל מנחה, מהו שיתפלל ערבית שתים? </w:t>
            </w:r>
          </w:p>
          <w:p w14:paraId="79E26E24" w14:textId="2606F695" w:rsidR="00C339EA" w:rsidRPr="009F0057" w:rsidRDefault="00C339EA" w:rsidP="00C339EA">
            <w:pPr>
              <w:rPr>
                <w:rtl/>
              </w:rPr>
            </w:pPr>
            <w:r w:rsidRPr="009F0057">
              <w:rPr>
                <w:rtl/>
              </w:rPr>
              <w:t xml:space="preserve">אם תמצא לומר טעה ולא התפלל ערבית מתפלל שחרית שתים - משום דחד יומא הוא, דכתיב </w:t>
            </w:r>
            <w:r w:rsidRPr="009F0057">
              <w:rPr>
                <w:rStyle w:val="a3"/>
                <w:rtl/>
              </w:rPr>
              <w:t xml:space="preserve">+בראשית א'+ </w:t>
            </w:r>
            <w:r w:rsidRPr="009F0057">
              <w:rPr>
                <w:rFonts w:hint="cs"/>
                <w:rtl/>
              </w:rPr>
              <w:t>"</w:t>
            </w:r>
            <w:r w:rsidRPr="009F0057">
              <w:rPr>
                <w:rtl/>
              </w:rPr>
              <w:t>ויהי ערב ויהי בקר יום אחד</w:t>
            </w:r>
            <w:r w:rsidRPr="009F0057">
              <w:rPr>
                <w:rFonts w:hint="cs"/>
                <w:rtl/>
              </w:rPr>
              <w:t>"</w:t>
            </w:r>
            <w:r w:rsidRPr="009F0057">
              <w:rPr>
                <w:rtl/>
              </w:rPr>
              <w:t xml:space="preserve">, אבל הכא - תפלה במקום קרבן היא, וכיון דעבר יומו בטל קרבנו; או דילמא, כיון דצלותא רחמי היא - כל אימת דבעי מצלי ואזיל? </w:t>
            </w:r>
          </w:p>
        </w:tc>
        <w:tc>
          <w:tcPr>
            <w:tcW w:w="4148" w:type="dxa"/>
          </w:tcPr>
          <w:p w14:paraId="79E26E25" w14:textId="77777777" w:rsidR="00C339EA" w:rsidRPr="009F0057" w:rsidRDefault="00C339EA" w:rsidP="00C339EA">
            <w:pPr>
              <w:rPr>
                <w:rStyle w:val="a7"/>
                <w:rtl/>
              </w:rPr>
            </w:pPr>
            <w:r w:rsidRPr="009F0057">
              <w:rPr>
                <w:rStyle w:val="a7"/>
                <w:rtl/>
              </w:rPr>
              <w:t>אם תימצי לומר - כלומר: אם תשיבני בשאלתי ממה שאמרנו טעה ולא התפלל ערבית וכו'.</w:t>
            </w:r>
          </w:p>
          <w:p w14:paraId="79E26E26" w14:textId="77777777" w:rsidR="00C339EA" w:rsidRPr="009F0057" w:rsidRDefault="00C339EA" w:rsidP="00C339EA">
            <w:pPr>
              <w:rPr>
                <w:rStyle w:val="a7"/>
                <w:rtl/>
              </w:rPr>
            </w:pPr>
            <w:r w:rsidRPr="009F0057">
              <w:rPr>
                <w:rStyle w:val="a7"/>
                <w:rtl/>
              </w:rPr>
              <w:t>וכיון דעבר יומו בטל קרבנו - ואינו מקריבו ביום אחר אם זמנו קבוע, כגון: מוספים של כל יום ויום.</w:t>
            </w:r>
          </w:p>
        </w:tc>
      </w:tr>
      <w:tr w:rsidR="003F0429" w:rsidRPr="009F0057" w14:paraId="79E26E2A" w14:textId="77777777" w:rsidTr="00317F64">
        <w:tc>
          <w:tcPr>
            <w:tcW w:w="4148" w:type="dxa"/>
          </w:tcPr>
          <w:p w14:paraId="79E26E28" w14:textId="77777777" w:rsidR="003F0429" w:rsidRPr="009F0057" w:rsidRDefault="003F0429" w:rsidP="003F0429">
            <w:pPr>
              <w:rPr>
                <w:rtl/>
              </w:rPr>
            </w:pPr>
            <w:r w:rsidRPr="009F0057">
              <w:rPr>
                <w:rtl/>
              </w:rPr>
              <w:t>תא שמע: דאמר רב הונא בר יהודה אמר רבי יצחק אמר רבי יוחנן:</w:t>
            </w:r>
            <w:r w:rsidRPr="009F0057">
              <w:rPr>
                <w:color w:val="FFC000"/>
                <w:rtl/>
              </w:rPr>
              <w:t xml:space="preserve"> </w:t>
            </w:r>
            <w:r w:rsidRPr="009F0057">
              <w:rPr>
                <w:rStyle w:val="a9"/>
                <w:rtl/>
              </w:rPr>
              <w:t xml:space="preserve">טעה ולא התפלל מנחה - מתפלל </w:t>
            </w:r>
            <w:r w:rsidRPr="009F0057">
              <w:rPr>
                <w:rStyle w:val="a9"/>
                <w:rtl/>
              </w:rPr>
              <w:lastRenderedPageBreak/>
              <w:t xml:space="preserve">ערבית שתים, ואין בזה משום דעבר יומו בטל קרבנו. </w:t>
            </w:r>
          </w:p>
        </w:tc>
        <w:tc>
          <w:tcPr>
            <w:tcW w:w="4148" w:type="dxa"/>
          </w:tcPr>
          <w:p w14:paraId="79E26E29" w14:textId="77777777" w:rsidR="003F0429" w:rsidRPr="009F0057" w:rsidRDefault="003F0429" w:rsidP="00890F0E">
            <w:pPr>
              <w:rPr>
                <w:rStyle w:val="a7"/>
                <w:rtl/>
              </w:rPr>
            </w:pPr>
          </w:p>
        </w:tc>
      </w:tr>
    </w:tbl>
    <w:p w14:paraId="0E991CFA" w14:textId="462A57DC" w:rsidR="00F02049" w:rsidRPr="009F0057" w:rsidRDefault="00F02049" w:rsidP="00F02049">
      <w:pPr>
        <w:pStyle w:val="3"/>
      </w:pPr>
      <w:r w:rsidRPr="009F0057">
        <w:rPr>
          <w:rFonts w:hint="cs"/>
          <w:rtl/>
        </w:rPr>
        <w:t>מתי ניתן להשלים תפילה</w:t>
      </w:r>
    </w:p>
    <w:tbl>
      <w:tblPr>
        <w:tblStyle w:val="a4"/>
        <w:bidiVisual/>
        <w:tblW w:w="0" w:type="auto"/>
        <w:tblLook w:val="04A0" w:firstRow="1" w:lastRow="0" w:firstColumn="1" w:lastColumn="0" w:noHBand="0" w:noVBand="1"/>
      </w:tblPr>
      <w:tblGrid>
        <w:gridCol w:w="4148"/>
        <w:gridCol w:w="4148"/>
      </w:tblGrid>
      <w:tr w:rsidR="00890F0E" w:rsidRPr="009F0057" w14:paraId="79E26E2F" w14:textId="77777777" w:rsidTr="00317F64">
        <w:tc>
          <w:tcPr>
            <w:tcW w:w="4148" w:type="dxa"/>
          </w:tcPr>
          <w:p w14:paraId="6DC1DFA2" w14:textId="40CF07A1" w:rsidR="00317F64" w:rsidRPr="009F0057" w:rsidRDefault="00890F0E" w:rsidP="00890F0E">
            <w:pPr>
              <w:rPr>
                <w:rStyle w:val="a8"/>
                <w:rtl/>
              </w:rPr>
            </w:pPr>
            <w:r w:rsidRPr="009F0057">
              <w:rPr>
                <w:rtl/>
              </w:rPr>
              <w:t>מיתיבי</w:t>
            </w:r>
            <w:r w:rsidR="00F02049" w:rsidRPr="009F0057">
              <w:rPr>
                <w:rFonts w:hint="cs"/>
                <w:rtl/>
              </w:rPr>
              <w:t xml:space="preserve"> </w:t>
            </w:r>
            <w:r w:rsidR="00F02049" w:rsidRPr="009F0057">
              <w:rPr>
                <w:rStyle w:val="a3"/>
                <w:rFonts w:hint="cs"/>
                <w:rtl/>
              </w:rPr>
              <w:t>[=לפסיקת רבי יוחנן לעיל שמשלים בתפילה שאחריה]</w:t>
            </w:r>
            <w:r w:rsidRPr="009F0057">
              <w:rPr>
                <w:rStyle w:val="a3"/>
                <w:rtl/>
              </w:rPr>
              <w:t xml:space="preserve">: +קהלת א'+ </w:t>
            </w:r>
            <w:r w:rsidRPr="009F0057">
              <w:rPr>
                <w:rStyle w:val="a8"/>
                <w:rtl/>
              </w:rPr>
              <w:t>מעות לא יוכל לתקן וחסרון לא יוכל להמנות</w:t>
            </w:r>
            <w:r w:rsidR="00317F64" w:rsidRPr="009F0057">
              <w:rPr>
                <w:rStyle w:val="a8"/>
                <w:rFonts w:hint="cs"/>
                <w:rtl/>
              </w:rPr>
              <w:t>.</w:t>
            </w:r>
            <w:r w:rsidRPr="009F0057">
              <w:rPr>
                <w:rStyle w:val="a8"/>
                <w:rtl/>
              </w:rPr>
              <w:t xml:space="preserve"> </w:t>
            </w:r>
          </w:p>
          <w:p w14:paraId="687064E4" w14:textId="77777777" w:rsidR="00317F64" w:rsidRPr="009F0057" w:rsidRDefault="00890F0E" w:rsidP="00890F0E">
            <w:pPr>
              <w:rPr>
                <w:rStyle w:val="a8"/>
                <w:rtl/>
              </w:rPr>
            </w:pPr>
            <w:r w:rsidRPr="009F0057">
              <w:rPr>
                <w:rStyle w:val="a8"/>
                <w:rtl/>
              </w:rPr>
              <w:t>מעות לא יוכל לתקן - זה שבטל קריאת שמע של ערבית וקריאת שמע של שחרית, או תפלה של ערבית, או תפלה של שחרית</w:t>
            </w:r>
            <w:r w:rsidR="00317F64" w:rsidRPr="009F0057">
              <w:rPr>
                <w:rStyle w:val="a8"/>
                <w:rFonts w:hint="cs"/>
                <w:rtl/>
              </w:rPr>
              <w:t>.</w:t>
            </w:r>
          </w:p>
          <w:p w14:paraId="79E26E2B" w14:textId="230DEE01" w:rsidR="003F0429" w:rsidRPr="009F0057" w:rsidRDefault="00890F0E" w:rsidP="00890F0E">
            <w:pPr>
              <w:rPr>
                <w:color w:val="FF0000"/>
                <w:rtl/>
              </w:rPr>
            </w:pPr>
            <w:r w:rsidRPr="009F0057">
              <w:rPr>
                <w:rStyle w:val="a8"/>
                <w:rtl/>
              </w:rPr>
              <w:t>וחסרון לא יוכל להמנות - זה שנמנו ח</w:t>
            </w:r>
            <w:r w:rsidR="003F0429" w:rsidRPr="009F0057">
              <w:rPr>
                <w:rStyle w:val="a8"/>
                <w:rtl/>
              </w:rPr>
              <w:t>ביריו לדבר מצוה ולא נמנה עמהם</w:t>
            </w:r>
            <w:r w:rsidR="003F0429" w:rsidRPr="009F0057">
              <w:rPr>
                <w:rtl/>
              </w:rPr>
              <w:t>!</w:t>
            </w:r>
          </w:p>
          <w:p w14:paraId="79E26E2C" w14:textId="10A832F6" w:rsidR="003F0429" w:rsidRPr="009F0057" w:rsidRDefault="00890F0E" w:rsidP="00890F0E">
            <w:pPr>
              <w:rPr>
                <w:color w:val="00B050"/>
                <w:rtl/>
              </w:rPr>
            </w:pPr>
            <w:r w:rsidRPr="009F0057">
              <w:rPr>
                <w:rtl/>
              </w:rPr>
              <w:t>אמר רבי יצחק אמר רבי יוחנן:</w:t>
            </w:r>
            <w:r w:rsidRPr="009F0057">
              <w:rPr>
                <w:color w:val="00B050"/>
                <w:rtl/>
              </w:rPr>
              <w:t xml:space="preserve"> </w:t>
            </w:r>
            <w:r w:rsidRPr="009F0057">
              <w:rPr>
                <w:rtl/>
              </w:rPr>
              <w:t>הכא במאי עסקינן</w:t>
            </w:r>
            <w:r w:rsidR="00317F64" w:rsidRPr="009F0057">
              <w:rPr>
                <w:rFonts w:hint="cs"/>
                <w:rtl/>
              </w:rPr>
              <w:t>?</w:t>
            </w:r>
            <w:r w:rsidRPr="009F0057">
              <w:rPr>
                <w:rtl/>
              </w:rPr>
              <w:t xml:space="preserve"> </w:t>
            </w:r>
            <w:r w:rsidRPr="009F0057">
              <w:rPr>
                <w:rStyle w:val="a9"/>
                <w:rtl/>
              </w:rPr>
              <w:t xml:space="preserve">שבטל במזיד. </w:t>
            </w:r>
          </w:p>
          <w:p w14:paraId="79E26E2D" w14:textId="6E81D1BE" w:rsidR="00890F0E" w:rsidRPr="009F0057" w:rsidRDefault="00890F0E" w:rsidP="00890F0E">
            <w:pPr>
              <w:rPr>
                <w:rtl/>
              </w:rPr>
            </w:pPr>
            <w:r w:rsidRPr="009F0057">
              <w:rPr>
                <w:rtl/>
              </w:rPr>
              <w:t>אמר רב אשי: דיקא נמי דקתני</w:t>
            </w:r>
            <w:r w:rsidRPr="009F0057">
              <w:rPr>
                <w:color w:val="FFC000"/>
                <w:rtl/>
              </w:rPr>
              <w:t xml:space="preserve"> </w:t>
            </w:r>
            <w:r w:rsidRPr="009F0057">
              <w:rPr>
                <w:rStyle w:val="a8"/>
                <w:rtl/>
              </w:rPr>
              <w:t xml:space="preserve">בטל </w:t>
            </w:r>
            <w:r w:rsidRPr="009F0057">
              <w:rPr>
                <w:rtl/>
              </w:rPr>
              <w:t>ולא קתני טעה</w:t>
            </w:r>
            <w:r w:rsidR="00317F64" w:rsidRPr="009F0057">
              <w:rPr>
                <w:rFonts w:hint="cs"/>
                <w:rtl/>
              </w:rPr>
              <w:t>,</w:t>
            </w:r>
            <w:r w:rsidRPr="009F0057">
              <w:rPr>
                <w:rtl/>
              </w:rPr>
              <w:t xml:space="preserve"> שמע מינה.</w:t>
            </w:r>
          </w:p>
        </w:tc>
        <w:tc>
          <w:tcPr>
            <w:tcW w:w="4148" w:type="dxa"/>
          </w:tcPr>
          <w:p w14:paraId="79E26E2E" w14:textId="77777777" w:rsidR="00890F0E" w:rsidRPr="009F0057" w:rsidRDefault="00890F0E" w:rsidP="00890F0E">
            <w:pPr>
              <w:rPr>
                <w:rStyle w:val="a7"/>
                <w:rtl/>
              </w:rPr>
            </w:pPr>
          </w:p>
        </w:tc>
      </w:tr>
    </w:tbl>
    <w:p w14:paraId="79E26E30" w14:textId="77777777" w:rsidR="00CD6BEC" w:rsidRPr="009F0057" w:rsidRDefault="00CD6BEC" w:rsidP="00CD6BEC">
      <w:pPr>
        <w:pStyle w:val="2"/>
        <w:rPr>
          <w:rtl/>
        </w:rPr>
      </w:pPr>
      <w:r w:rsidRPr="009F0057">
        <w:rPr>
          <w:rtl/>
        </w:rPr>
        <w:t>תוספות</w:t>
      </w:r>
    </w:p>
    <w:p w14:paraId="79E26E31" w14:textId="77777777" w:rsidR="00CD6BEC" w:rsidRPr="009F0057" w:rsidRDefault="00CD6BEC" w:rsidP="00CD6BEC">
      <w:pPr>
        <w:rPr>
          <w:rtl/>
        </w:rPr>
      </w:pPr>
      <w:r w:rsidRPr="009F0057">
        <w:rPr>
          <w:rtl/>
        </w:rPr>
        <w:t>ספר תורה עושה לו מחיצה - ודוקא ספר תורה וגם בחומשים יש להחמיר כמו בספר תורה אבל בשאר ספרים דיין בכסוי בעלמא.</w:t>
      </w:r>
    </w:p>
    <w:p w14:paraId="79E26E32" w14:textId="77777777" w:rsidR="00CD6BEC" w:rsidRPr="009F0057" w:rsidRDefault="00CD6BEC" w:rsidP="00CD6BEC">
      <w:pPr>
        <w:rPr>
          <w:rtl/>
        </w:rPr>
      </w:pPr>
    </w:p>
    <w:p w14:paraId="79E26E33" w14:textId="77777777" w:rsidR="00CD6BEC" w:rsidRPr="009F0057" w:rsidRDefault="00CD6BEC" w:rsidP="00CD6BEC">
      <w:pPr>
        <w:rPr>
          <w:rtl/>
        </w:rPr>
      </w:pPr>
      <w:r w:rsidRPr="009F0057">
        <w:rPr>
          <w:u w:val="single"/>
          <w:rtl/>
        </w:rPr>
        <w:t>תפלת השחר עד חצות וכו' תפלת המנחה עד הערב</w:t>
      </w:r>
      <w:r w:rsidRPr="009F0057">
        <w:rPr>
          <w:rtl/>
        </w:rPr>
        <w:t xml:space="preserve"> - וא"ת אמאי לא קתני גבי תפלת המנחה כל </w:t>
      </w:r>
      <w:r w:rsidRPr="009F0057">
        <w:rPr>
          <w:u w:val="single"/>
          <w:rtl/>
        </w:rPr>
        <w:t>היום</w:t>
      </w:r>
      <w:r w:rsidRPr="009F0057">
        <w:rPr>
          <w:rtl/>
        </w:rPr>
        <w:t xml:space="preserve"> כמו גבי תפלת המוספין</w:t>
      </w:r>
      <w:r w:rsidRPr="009F0057">
        <w:rPr>
          <w:rFonts w:hint="cs"/>
          <w:rtl/>
        </w:rPr>
        <w:t>?</w:t>
      </w:r>
    </w:p>
    <w:p w14:paraId="79E26E34" w14:textId="77777777" w:rsidR="00CD6BEC" w:rsidRPr="009F0057" w:rsidRDefault="00CD6BEC" w:rsidP="00CD6BEC">
      <w:pPr>
        <w:rPr>
          <w:rtl/>
        </w:rPr>
      </w:pPr>
      <w:r w:rsidRPr="009F0057">
        <w:rPr>
          <w:rtl/>
        </w:rPr>
        <w:t>וי"ל דזמן מוספין הוא כל היום אפילו משחרית שהרי קרבנות יכול להקריב מיד אחר התמיד א"כ גם תפלת מוספין יכול להתפלל מיד מן הבקר</w:t>
      </w:r>
      <w:r w:rsidRPr="009F0057">
        <w:rPr>
          <w:rFonts w:hint="cs"/>
          <w:rtl/>
        </w:rPr>
        <w:t>,</w:t>
      </w:r>
      <w:r w:rsidRPr="009F0057">
        <w:rPr>
          <w:rtl/>
        </w:rPr>
        <w:t xml:space="preserve"> מה שאין כן במנחה אלא משש שעות ומחצה</w:t>
      </w:r>
      <w:r w:rsidRPr="009F0057">
        <w:rPr>
          <w:rFonts w:hint="cs"/>
          <w:rtl/>
        </w:rPr>
        <w:t>.</w:t>
      </w:r>
      <w:r w:rsidRPr="009F0057">
        <w:rPr>
          <w:rtl/>
        </w:rPr>
        <w:t xml:space="preserve"> והכי נמי בפ"ק דע"ג (ד' ד:) לא ליצלי איניש צלותא דמוספין בתלת שעי קמייתא בריש שתא ביחיד כו' אלמא בשאר ימות השנה יכול להתפלל ולהכי מקדים תפלת המנחה לתפלת המוספין משום שהיא תדירה בכל יום אע"פ שתפלת מוספין קודמת.</w:t>
      </w:r>
    </w:p>
    <w:p w14:paraId="79E26E35" w14:textId="77777777" w:rsidR="00E75411" w:rsidRPr="009F0057" w:rsidRDefault="00E75411" w:rsidP="00CD6BEC">
      <w:pPr>
        <w:rPr>
          <w:rtl/>
        </w:rPr>
      </w:pPr>
    </w:p>
    <w:p w14:paraId="79E26E36" w14:textId="77777777" w:rsidR="00CD6BEC" w:rsidRPr="009F0057" w:rsidRDefault="00CD6BEC" w:rsidP="00CD6BEC">
      <w:pPr>
        <w:rPr>
          <w:rtl/>
        </w:rPr>
      </w:pPr>
      <w:r w:rsidRPr="009F0057">
        <w:rPr>
          <w:rtl/>
        </w:rPr>
        <w:t>טעה ולא התפלל ערבית מתפלל בשחרית שתים - וא"ת והאמר רב לקמן (ד' כז:) תפלת ערבית רשות וקי"ל כותיה באיסורי ועוד קשה דאמר לקמן (ד' ל:) טעה ולא התפלל יעלה ויבוא בלילה אין מחזירים אותו משום דאין מקדשין את החדש בלילה ולמה ליה האי טעמא תיפוק ליה דתפלת ערבית רשות וי"ל הא דאמרינן דתפלת ערבית רשות היינו לגבי מצוה אחרת והיא עוברת דאז אמרינן תדחה תפלת ערבית מפניה אבל לחנם אין לו לבטלה ומיהו אם איחר עד המנחה נראה דעבר זמנו בטל קרבנו כיון ששהה כל כך ולאחר ב' תפלות לא מצינו שתיקנו חכמים לחזור ולהתפלל אם שכח ואפילו תפלה אחת אם בטל במזיד לא יוכל לתקן ובסמוך קרי ליה מעוות לא יוכל לתקון.</w:t>
      </w:r>
    </w:p>
    <w:p w14:paraId="79E26E37" w14:textId="77777777" w:rsidR="00CD6BEC" w:rsidRPr="009F0057" w:rsidRDefault="00CD6BEC" w:rsidP="00CD6BEC">
      <w:pPr>
        <w:rPr>
          <w:rtl/>
        </w:rPr>
      </w:pPr>
      <w:r w:rsidRPr="009F0057">
        <w:rPr>
          <w:rtl/>
        </w:rPr>
        <w:t>איבעיא להו טעה ולא התפלל תפלת מנחה כו' - לא בעי אם טעה ולא התפלל תפלת מוסף דהא ודאי אינו מתפלל בערבית דהיאך יקרא את הקרבנות וכבר עבר זמן מוסף וגם לא תיקנו שבע ברכות של מוסף אלא משום ונשלמה פרים שפתינו ובזה ודאי עבר זמנו בטל קרבנו אבל שאר תפלות דרחמי נינהו ולואי שיתפלל אדם כל היום כולו ואין כאן עבר זמנו בתפלה אחרת.</w:t>
      </w:r>
    </w:p>
    <w:p w14:paraId="79E26E38" w14:textId="77777777" w:rsidR="00CD6BEC" w:rsidRPr="009F0057" w:rsidRDefault="00CD6BEC" w:rsidP="00CD6BEC">
      <w:pPr>
        <w:rPr>
          <w:rtl/>
        </w:rPr>
      </w:pPr>
    </w:p>
    <w:p w14:paraId="79E26E39" w14:textId="55E295CD" w:rsidR="003F0429" w:rsidRPr="009F0057" w:rsidRDefault="003F0429" w:rsidP="003F0429">
      <w:pPr>
        <w:pStyle w:val="1"/>
        <w:rPr>
          <w:rtl/>
        </w:rPr>
      </w:pPr>
      <w:r w:rsidRPr="009F0057">
        <w:rPr>
          <w:rtl/>
        </w:rPr>
        <w:lastRenderedPageBreak/>
        <w:t>דף כו עמוד ב</w:t>
      </w:r>
    </w:p>
    <w:p w14:paraId="7099AF6A" w14:textId="76963EB6" w:rsidR="00987832" w:rsidRPr="009F0057" w:rsidRDefault="00987832" w:rsidP="00987832">
      <w:pPr>
        <w:pStyle w:val="3"/>
      </w:pPr>
      <w:r w:rsidRPr="009F0057">
        <w:rPr>
          <w:rFonts w:hint="cs"/>
          <w:rtl/>
        </w:rPr>
        <w:t>שכח הבדלה בתפילה במוצאי שבת</w:t>
      </w:r>
    </w:p>
    <w:tbl>
      <w:tblPr>
        <w:tblStyle w:val="a4"/>
        <w:bidiVisual/>
        <w:tblW w:w="0" w:type="auto"/>
        <w:tblLook w:val="04A0" w:firstRow="1" w:lastRow="0" w:firstColumn="1" w:lastColumn="0" w:noHBand="0" w:noVBand="1"/>
      </w:tblPr>
      <w:tblGrid>
        <w:gridCol w:w="4149"/>
        <w:gridCol w:w="4147"/>
      </w:tblGrid>
      <w:tr w:rsidR="00F836A3" w:rsidRPr="009F0057" w14:paraId="79E26E3D" w14:textId="77777777" w:rsidTr="00F836A3">
        <w:tc>
          <w:tcPr>
            <w:tcW w:w="4261" w:type="dxa"/>
          </w:tcPr>
          <w:p w14:paraId="743F8F05" w14:textId="08F152AF" w:rsidR="00F02049" w:rsidRPr="009F0057" w:rsidRDefault="00F836A3" w:rsidP="00F836A3">
            <w:pPr>
              <w:rPr>
                <w:rStyle w:val="a8"/>
                <w:rtl/>
              </w:rPr>
            </w:pPr>
            <w:r w:rsidRPr="009F0057">
              <w:rPr>
                <w:rtl/>
              </w:rPr>
              <w:t xml:space="preserve">תנו רבנן: </w:t>
            </w:r>
            <w:r w:rsidRPr="009F0057">
              <w:rPr>
                <w:rStyle w:val="a8"/>
                <w:rtl/>
              </w:rPr>
              <w:t>טעה ולא התפלל מנחה בערב שבת - מתפלל בליל שבת שתים</w:t>
            </w:r>
            <w:r w:rsidR="00F02049" w:rsidRPr="009F0057">
              <w:rPr>
                <w:rStyle w:val="a8"/>
                <w:rFonts w:hint="cs"/>
                <w:rtl/>
              </w:rPr>
              <w:t>.</w:t>
            </w:r>
          </w:p>
          <w:p w14:paraId="79E26E3A" w14:textId="1D94F1B0" w:rsidR="00F836A3" w:rsidRPr="009F0057" w:rsidRDefault="00F836A3" w:rsidP="00F836A3">
            <w:pPr>
              <w:rPr>
                <w:rtl/>
              </w:rPr>
            </w:pPr>
            <w:r w:rsidRPr="009F0057">
              <w:rPr>
                <w:rStyle w:val="a8"/>
                <w:rtl/>
              </w:rPr>
              <w:t>טעה ולא התפלל מנחה בשבת - מתפלל במוצאי שבת שתים של חול, מבדיל בראשונה ואינו מבדיל בשניה</w:t>
            </w:r>
            <w:r w:rsidR="00F02049" w:rsidRPr="009F0057">
              <w:rPr>
                <w:rStyle w:val="a8"/>
                <w:rFonts w:hint="cs"/>
                <w:rtl/>
              </w:rPr>
              <w:t>.</w:t>
            </w:r>
            <w:r w:rsidRPr="009F0057">
              <w:rPr>
                <w:rStyle w:val="a8"/>
                <w:rtl/>
              </w:rPr>
              <w:t xml:space="preserve"> ואם הבדיל בשניה ולא הבדיל בראשונה - שניה עלתה לו, ראשונה לא עלתה לו. </w:t>
            </w:r>
          </w:p>
        </w:tc>
        <w:tc>
          <w:tcPr>
            <w:tcW w:w="4261" w:type="dxa"/>
          </w:tcPr>
          <w:p w14:paraId="79E26E3B" w14:textId="77777777" w:rsidR="00F836A3" w:rsidRPr="009F0057" w:rsidRDefault="00F836A3" w:rsidP="00F836A3">
            <w:pPr>
              <w:rPr>
                <w:rStyle w:val="a7"/>
                <w:rtl/>
              </w:rPr>
            </w:pPr>
            <w:r w:rsidRPr="009F0057">
              <w:rPr>
                <w:rStyle w:val="a7"/>
                <w:b/>
                <w:bCs/>
                <w:u w:val="single"/>
                <w:rtl/>
              </w:rPr>
              <w:t>מבדיל בראשונה</w:t>
            </w:r>
            <w:r w:rsidRPr="009F0057">
              <w:rPr>
                <w:rStyle w:val="a7"/>
                <w:rtl/>
              </w:rPr>
              <w:t xml:space="preserve"> - פעם ראשונה מתפלל בשביל תפלה של עכשיו - לפיכך אומר בה הבדלה בחונן הדעת, והשניה היא בשביל תשלומי תפלת שבת - אינו מבדיל בה.</w:t>
            </w:r>
          </w:p>
          <w:p w14:paraId="79E26E3C" w14:textId="77777777" w:rsidR="00F836A3" w:rsidRPr="009F0057" w:rsidRDefault="00F836A3" w:rsidP="00F836A3">
            <w:pPr>
              <w:rPr>
                <w:rStyle w:val="a7"/>
                <w:rtl/>
              </w:rPr>
            </w:pPr>
            <w:r w:rsidRPr="009F0057">
              <w:rPr>
                <w:rStyle w:val="a7"/>
                <w:b/>
                <w:bCs/>
                <w:u w:val="single"/>
                <w:rtl/>
              </w:rPr>
              <w:t>שניה עלתה לו</w:t>
            </w:r>
            <w:r w:rsidRPr="009F0057">
              <w:rPr>
                <w:rStyle w:val="a7"/>
                <w:rtl/>
              </w:rPr>
              <w:t xml:space="preserve"> - בשביל תפלת מוצאי שבת, וראשונה לא עלתה לו שאינה כלום, שאין לו להקדים תפלה שעבר זמנה לתפלה שזמנה עכשיו, והשניה נמי לא עלתה לו לשל שבת, הואיל והבדיל בה גילה דעתו שאינה של שבת, והיא תחשב לשל ערבית.</w:t>
            </w:r>
          </w:p>
        </w:tc>
      </w:tr>
      <w:tr w:rsidR="00F836A3" w:rsidRPr="009F0057" w14:paraId="79E26E41" w14:textId="77777777" w:rsidTr="00F836A3">
        <w:tc>
          <w:tcPr>
            <w:tcW w:w="4261" w:type="dxa"/>
          </w:tcPr>
          <w:p w14:paraId="79E26E3E" w14:textId="0CD36EBB" w:rsidR="00F836A3" w:rsidRPr="009F0057" w:rsidRDefault="00F836A3" w:rsidP="00F836A3">
            <w:pPr>
              <w:rPr>
                <w:color w:val="FF0000"/>
                <w:rtl/>
              </w:rPr>
            </w:pPr>
            <w:r w:rsidRPr="009F0057">
              <w:rPr>
                <w:rtl/>
              </w:rPr>
              <w:t>למימרא, דכיון דלא אבדיל בקמייתא כמאן דלא צלי דמי ומהדרינן ליה</w:t>
            </w:r>
            <w:r w:rsidR="00F02049" w:rsidRPr="009F0057">
              <w:rPr>
                <w:rFonts w:hint="cs"/>
                <w:rtl/>
              </w:rPr>
              <w:t>,</w:t>
            </w:r>
            <w:r w:rsidRPr="009F0057">
              <w:rPr>
                <w:rtl/>
              </w:rPr>
              <w:t xml:space="preserve"> ורמינהו:</w:t>
            </w:r>
            <w:r w:rsidRPr="009F0057">
              <w:rPr>
                <w:color w:val="FF0000"/>
                <w:rtl/>
              </w:rPr>
              <w:t xml:space="preserve"> </w:t>
            </w:r>
            <w:r w:rsidRPr="009F0057">
              <w:rPr>
                <w:rStyle w:val="a8"/>
                <w:rtl/>
              </w:rPr>
              <w:t>טעה ולא הזכיר גבורות גשמים בתחיית המתים ושאלה בברכת השנים - מחזירין אותו</w:t>
            </w:r>
            <w:r w:rsidR="00F02049" w:rsidRPr="009F0057">
              <w:rPr>
                <w:rStyle w:val="a8"/>
                <w:rFonts w:hint="cs"/>
                <w:rtl/>
              </w:rPr>
              <w:t>.</w:t>
            </w:r>
            <w:r w:rsidRPr="009F0057">
              <w:rPr>
                <w:rStyle w:val="a8"/>
                <w:rtl/>
              </w:rPr>
              <w:t xml:space="preserve"> הבדלה בחונן הדעת - אין מחזירין אותו, מפני שיכול לאומרה על הכוס</w:t>
            </w:r>
            <w:r w:rsidRPr="009F0057">
              <w:rPr>
                <w:rtl/>
              </w:rPr>
              <w:t>!</w:t>
            </w:r>
          </w:p>
          <w:p w14:paraId="79E26E3F" w14:textId="77777777" w:rsidR="00F836A3" w:rsidRPr="009F0057" w:rsidRDefault="00F836A3" w:rsidP="00F836A3">
            <w:pPr>
              <w:rPr>
                <w:rtl/>
              </w:rPr>
            </w:pPr>
            <w:r w:rsidRPr="009F0057">
              <w:rPr>
                <w:rtl/>
              </w:rPr>
              <w:t xml:space="preserve">קשיא. </w:t>
            </w:r>
          </w:p>
        </w:tc>
        <w:tc>
          <w:tcPr>
            <w:tcW w:w="4261" w:type="dxa"/>
          </w:tcPr>
          <w:p w14:paraId="79E26E40" w14:textId="77777777" w:rsidR="00F836A3" w:rsidRPr="009F0057" w:rsidRDefault="00F836A3" w:rsidP="003F0429">
            <w:pPr>
              <w:rPr>
                <w:rStyle w:val="a7"/>
                <w:rtl/>
              </w:rPr>
            </w:pPr>
          </w:p>
        </w:tc>
      </w:tr>
    </w:tbl>
    <w:p w14:paraId="79E26E42" w14:textId="77777777" w:rsidR="00F836A3" w:rsidRPr="009F0057" w:rsidRDefault="00AC6851" w:rsidP="00AC6851">
      <w:pPr>
        <w:pStyle w:val="3"/>
      </w:pPr>
      <w:r w:rsidRPr="009F0057">
        <w:rPr>
          <w:rFonts w:hint="cs"/>
          <w:rtl/>
        </w:rPr>
        <w:t>תפילות כנגד אבות או קרבנות</w:t>
      </w:r>
    </w:p>
    <w:tbl>
      <w:tblPr>
        <w:tblStyle w:val="a4"/>
        <w:bidiVisual/>
        <w:tblW w:w="0" w:type="auto"/>
        <w:tblLook w:val="04A0" w:firstRow="1" w:lastRow="0" w:firstColumn="1" w:lastColumn="0" w:noHBand="0" w:noVBand="1"/>
      </w:tblPr>
      <w:tblGrid>
        <w:gridCol w:w="4152"/>
        <w:gridCol w:w="4144"/>
      </w:tblGrid>
      <w:tr w:rsidR="008C4985" w:rsidRPr="009F0057" w14:paraId="79E26E46" w14:textId="77777777" w:rsidTr="001B2BD2">
        <w:tc>
          <w:tcPr>
            <w:tcW w:w="4261" w:type="dxa"/>
          </w:tcPr>
          <w:p w14:paraId="5057A74E" w14:textId="77777777" w:rsidR="00F6399E" w:rsidRPr="009F0057" w:rsidRDefault="008C4985" w:rsidP="008C4985">
            <w:pPr>
              <w:rPr>
                <w:rtl/>
              </w:rPr>
            </w:pPr>
            <w:r w:rsidRPr="009F0057">
              <w:rPr>
                <w:rtl/>
              </w:rPr>
              <w:t xml:space="preserve">איתמר, </w:t>
            </w:r>
          </w:p>
          <w:p w14:paraId="40BAC7B2" w14:textId="49C2C6F6" w:rsidR="00F6399E" w:rsidRPr="009F0057" w:rsidRDefault="008C4985" w:rsidP="008C4985">
            <w:pPr>
              <w:rPr>
                <w:color w:val="FFC000"/>
                <w:rtl/>
              </w:rPr>
            </w:pPr>
            <w:r w:rsidRPr="009F0057">
              <w:rPr>
                <w:rtl/>
              </w:rPr>
              <w:t>רבי יוסי ברבי חנינא אמר:</w:t>
            </w:r>
            <w:r w:rsidRPr="009F0057">
              <w:rPr>
                <w:rStyle w:val="a9"/>
                <w:rtl/>
              </w:rPr>
              <w:t xml:space="preserve"> תפלות אבות תקנום</w:t>
            </w:r>
            <w:r w:rsidR="00F6399E" w:rsidRPr="009F0057">
              <w:rPr>
                <w:rStyle w:val="a9"/>
                <w:rFonts w:hint="cs"/>
                <w:rtl/>
              </w:rPr>
              <w:t>.</w:t>
            </w:r>
            <w:r w:rsidRPr="009F0057">
              <w:rPr>
                <w:color w:val="FFC000"/>
                <w:rtl/>
              </w:rPr>
              <w:t xml:space="preserve"> </w:t>
            </w:r>
          </w:p>
          <w:p w14:paraId="79E26E43" w14:textId="54E71919" w:rsidR="008C4985" w:rsidRPr="009F0057" w:rsidRDefault="008C4985" w:rsidP="008C4985">
            <w:pPr>
              <w:rPr>
                <w:rtl/>
              </w:rPr>
            </w:pPr>
            <w:r w:rsidRPr="009F0057">
              <w:rPr>
                <w:rtl/>
              </w:rPr>
              <w:t>רבי יהושע בן לוי אמר</w:t>
            </w:r>
            <w:r w:rsidRPr="009F0057">
              <w:rPr>
                <w:color w:val="FFC000"/>
                <w:rtl/>
              </w:rPr>
              <w:t xml:space="preserve">: </w:t>
            </w:r>
            <w:r w:rsidRPr="009F0057">
              <w:rPr>
                <w:rStyle w:val="a9"/>
                <w:rtl/>
              </w:rPr>
              <w:t xml:space="preserve">תפלות כנגד תמידין תקנום. </w:t>
            </w:r>
          </w:p>
        </w:tc>
        <w:tc>
          <w:tcPr>
            <w:tcW w:w="4261" w:type="dxa"/>
          </w:tcPr>
          <w:p w14:paraId="79E26E44" w14:textId="77777777" w:rsidR="008C4985" w:rsidRPr="009F0057" w:rsidRDefault="008C4985" w:rsidP="008C4985">
            <w:pPr>
              <w:rPr>
                <w:rStyle w:val="a7"/>
                <w:rtl/>
              </w:rPr>
            </w:pPr>
            <w:r w:rsidRPr="009F0057">
              <w:rPr>
                <w:rStyle w:val="a7"/>
                <w:rtl/>
              </w:rPr>
              <w:t>אבות תקנום - כדקתני בברייתא לקמיה.</w:t>
            </w:r>
          </w:p>
          <w:p w14:paraId="79E26E45" w14:textId="77777777" w:rsidR="008C4985" w:rsidRPr="009F0057" w:rsidRDefault="008C4985" w:rsidP="008C4985">
            <w:pPr>
              <w:rPr>
                <w:rStyle w:val="a7"/>
                <w:rtl/>
              </w:rPr>
            </w:pPr>
            <w:r w:rsidRPr="009F0057">
              <w:rPr>
                <w:rStyle w:val="a7"/>
                <w:rtl/>
              </w:rPr>
              <w:t>כנגד תמידים תקנום - אנשי כנסת הגדולה.</w:t>
            </w:r>
          </w:p>
        </w:tc>
      </w:tr>
      <w:tr w:rsidR="006C0AA1" w:rsidRPr="009F0057" w14:paraId="79E26E4D" w14:textId="77777777" w:rsidTr="001B2BD2">
        <w:tc>
          <w:tcPr>
            <w:tcW w:w="4261" w:type="dxa"/>
          </w:tcPr>
          <w:p w14:paraId="79E26E47" w14:textId="77777777" w:rsidR="006C0AA1" w:rsidRPr="009F0057" w:rsidRDefault="006C0AA1" w:rsidP="006C0AA1">
            <w:pPr>
              <w:rPr>
                <w:rtl/>
              </w:rPr>
            </w:pPr>
            <w:r w:rsidRPr="009F0057">
              <w:rPr>
                <w:rtl/>
              </w:rPr>
              <w:t xml:space="preserve">תניא כוותיה דרבי יוסי ברבי חנינא, ותניא כוותיה דרבי יהושע בן לוי. </w:t>
            </w:r>
          </w:p>
          <w:p w14:paraId="79E26E48" w14:textId="77777777" w:rsidR="006C0AA1" w:rsidRPr="009F0057" w:rsidRDefault="006C0AA1" w:rsidP="006C0AA1">
            <w:pPr>
              <w:rPr>
                <w:rtl/>
              </w:rPr>
            </w:pPr>
            <w:r w:rsidRPr="009F0057">
              <w:rPr>
                <w:rtl/>
              </w:rPr>
              <w:t xml:space="preserve">תניא כוותיה דרבי יוסי ברבי חנינא: </w:t>
            </w:r>
          </w:p>
          <w:p w14:paraId="79E26E49" w14:textId="77777777" w:rsidR="006C0AA1" w:rsidRPr="009F0057" w:rsidRDefault="006C0AA1" w:rsidP="006C0AA1">
            <w:pPr>
              <w:rPr>
                <w:rStyle w:val="a8"/>
                <w:rtl/>
              </w:rPr>
            </w:pPr>
            <w:r w:rsidRPr="009F0057">
              <w:rPr>
                <w:rStyle w:val="a8"/>
                <w:rtl/>
              </w:rPr>
              <w:t xml:space="preserve">אברהם תקן תפלת שחרית - שנאמר </w:t>
            </w:r>
            <w:r w:rsidRPr="009F0057">
              <w:rPr>
                <w:rStyle w:val="a3"/>
                <w:rtl/>
              </w:rPr>
              <w:t xml:space="preserve">+בראשית י"ט+ </w:t>
            </w:r>
            <w:r w:rsidRPr="009F0057">
              <w:rPr>
                <w:rStyle w:val="a8"/>
                <w:rtl/>
              </w:rPr>
              <w:t xml:space="preserve">וישכם אברהם בבקר אל המקום אשר </w:t>
            </w:r>
            <w:r w:rsidRPr="009F0057">
              <w:rPr>
                <w:rStyle w:val="a8"/>
                <w:color w:val="FF0000"/>
                <w:rtl/>
              </w:rPr>
              <w:t xml:space="preserve">עמד </w:t>
            </w:r>
            <w:r w:rsidRPr="009F0057">
              <w:rPr>
                <w:rStyle w:val="a8"/>
                <w:rtl/>
              </w:rPr>
              <w:t xml:space="preserve">שם, ואין עמידה אלא תפלה, שנאמר </w:t>
            </w:r>
            <w:r w:rsidRPr="009F0057">
              <w:rPr>
                <w:rStyle w:val="a3"/>
                <w:rtl/>
              </w:rPr>
              <w:t xml:space="preserve">+תהלים ק"ו+ </w:t>
            </w:r>
            <w:r w:rsidRPr="009F0057">
              <w:rPr>
                <w:rStyle w:val="a8"/>
                <w:rtl/>
              </w:rPr>
              <w:t>ויעמד פינחס ויפלל</w:t>
            </w:r>
            <w:r w:rsidRPr="009F0057">
              <w:rPr>
                <w:rStyle w:val="a8"/>
                <w:rFonts w:hint="cs"/>
                <w:rtl/>
              </w:rPr>
              <w:t xml:space="preserve">. </w:t>
            </w:r>
          </w:p>
          <w:p w14:paraId="79E26E4A" w14:textId="77777777" w:rsidR="006C0AA1" w:rsidRPr="009F0057" w:rsidRDefault="006C0AA1" w:rsidP="006C0AA1">
            <w:pPr>
              <w:rPr>
                <w:rStyle w:val="a8"/>
                <w:rtl/>
              </w:rPr>
            </w:pPr>
            <w:r w:rsidRPr="009F0057">
              <w:rPr>
                <w:rStyle w:val="a8"/>
                <w:rtl/>
              </w:rPr>
              <w:t xml:space="preserve">יצחק תקן תפלת מנחה - שנאמר </w:t>
            </w:r>
            <w:r w:rsidRPr="009F0057">
              <w:rPr>
                <w:rStyle w:val="a3"/>
                <w:rtl/>
              </w:rPr>
              <w:t xml:space="preserve">+בראשית כ"ד+ </w:t>
            </w:r>
            <w:r w:rsidRPr="009F0057">
              <w:rPr>
                <w:rStyle w:val="a8"/>
                <w:rtl/>
              </w:rPr>
              <w:t xml:space="preserve">ויצא יצחק </w:t>
            </w:r>
            <w:r w:rsidRPr="009F0057">
              <w:rPr>
                <w:rStyle w:val="a8"/>
                <w:color w:val="FF0000"/>
                <w:rtl/>
              </w:rPr>
              <w:t xml:space="preserve">לשוח </w:t>
            </w:r>
            <w:r w:rsidRPr="009F0057">
              <w:rPr>
                <w:rStyle w:val="a8"/>
                <w:rtl/>
              </w:rPr>
              <w:t xml:space="preserve">בשדה לפנות ערב, ואין שיחה אלא תפלה, שנאמר </w:t>
            </w:r>
            <w:r w:rsidRPr="009F0057">
              <w:rPr>
                <w:rStyle w:val="a3"/>
                <w:rtl/>
              </w:rPr>
              <w:t xml:space="preserve">+תהלים ק"ב+ </w:t>
            </w:r>
            <w:r w:rsidRPr="009F0057">
              <w:rPr>
                <w:rStyle w:val="a8"/>
                <w:rtl/>
              </w:rPr>
              <w:t>תפלה לעני כי יעטף ולפני ה' ישפך שיחו</w:t>
            </w:r>
            <w:r w:rsidRPr="009F0057">
              <w:rPr>
                <w:rStyle w:val="a8"/>
                <w:rFonts w:hint="cs"/>
                <w:rtl/>
              </w:rPr>
              <w:t xml:space="preserve">. </w:t>
            </w:r>
          </w:p>
          <w:p w14:paraId="79E26E4B" w14:textId="77777777" w:rsidR="006C0AA1" w:rsidRPr="009F0057" w:rsidRDefault="006C0AA1" w:rsidP="006C0AA1">
            <w:pPr>
              <w:rPr>
                <w:rtl/>
              </w:rPr>
            </w:pPr>
            <w:r w:rsidRPr="009F0057">
              <w:rPr>
                <w:rStyle w:val="a8"/>
                <w:rtl/>
              </w:rPr>
              <w:t xml:space="preserve">יעקב תקן תפלת ערבית - שנאמר </w:t>
            </w:r>
            <w:r w:rsidRPr="009F0057">
              <w:rPr>
                <w:rStyle w:val="a3"/>
                <w:rtl/>
              </w:rPr>
              <w:t xml:space="preserve">+בראשית כ"ח+ </w:t>
            </w:r>
            <w:r w:rsidRPr="009F0057">
              <w:rPr>
                <w:rStyle w:val="a8"/>
                <w:rFonts w:hint="cs"/>
                <w:rtl/>
              </w:rPr>
              <w:t>"</w:t>
            </w:r>
            <w:r w:rsidRPr="009F0057">
              <w:rPr>
                <w:rStyle w:val="a8"/>
                <w:color w:val="FF0000"/>
                <w:rtl/>
              </w:rPr>
              <w:t xml:space="preserve">ויפגע </w:t>
            </w:r>
            <w:r w:rsidRPr="009F0057">
              <w:rPr>
                <w:rStyle w:val="a8"/>
                <w:rtl/>
              </w:rPr>
              <w:t>במקום וילן שם</w:t>
            </w:r>
            <w:r w:rsidRPr="009F0057">
              <w:rPr>
                <w:rStyle w:val="a8"/>
                <w:rFonts w:hint="cs"/>
                <w:rtl/>
              </w:rPr>
              <w:t>"</w:t>
            </w:r>
            <w:r w:rsidRPr="009F0057">
              <w:rPr>
                <w:rStyle w:val="a8"/>
                <w:rtl/>
              </w:rPr>
              <w:t xml:space="preserve">, ואין פגיעה אלא תפלה, שנאמר </w:t>
            </w:r>
            <w:r w:rsidRPr="009F0057">
              <w:rPr>
                <w:rStyle w:val="a3"/>
                <w:rtl/>
              </w:rPr>
              <w:t xml:space="preserve">+ירמיהו ז'+ </w:t>
            </w:r>
            <w:r w:rsidRPr="009F0057">
              <w:rPr>
                <w:rStyle w:val="a8"/>
                <w:rFonts w:hint="cs"/>
                <w:rtl/>
              </w:rPr>
              <w:t>"</w:t>
            </w:r>
            <w:r w:rsidRPr="009F0057">
              <w:rPr>
                <w:rStyle w:val="a8"/>
                <w:rtl/>
              </w:rPr>
              <w:t>ואתה אל תתפלל בעד העם הזה ואל תשא בעדם רנה ותפלה ואל תפגע בי</w:t>
            </w:r>
            <w:r w:rsidRPr="009F0057">
              <w:rPr>
                <w:rStyle w:val="a8"/>
                <w:rFonts w:hint="cs"/>
                <w:rtl/>
              </w:rPr>
              <w:t>"</w:t>
            </w:r>
            <w:r w:rsidRPr="009F0057">
              <w:rPr>
                <w:rStyle w:val="a8"/>
                <w:rtl/>
              </w:rPr>
              <w:t xml:space="preserve">. </w:t>
            </w:r>
          </w:p>
        </w:tc>
        <w:tc>
          <w:tcPr>
            <w:tcW w:w="4261" w:type="dxa"/>
          </w:tcPr>
          <w:p w14:paraId="79E26E4C" w14:textId="77777777" w:rsidR="006C0AA1" w:rsidRPr="009F0057" w:rsidRDefault="006C0AA1" w:rsidP="003F0429">
            <w:pPr>
              <w:rPr>
                <w:rStyle w:val="a7"/>
                <w:rtl/>
              </w:rPr>
            </w:pPr>
          </w:p>
        </w:tc>
      </w:tr>
      <w:tr w:rsidR="001A3435" w:rsidRPr="009F0057" w14:paraId="79E26E59" w14:textId="77777777" w:rsidTr="001B2BD2">
        <w:tc>
          <w:tcPr>
            <w:tcW w:w="4261" w:type="dxa"/>
          </w:tcPr>
          <w:p w14:paraId="79E26E4E" w14:textId="77777777" w:rsidR="00ED6139" w:rsidRPr="009F0057" w:rsidRDefault="001A3435" w:rsidP="001A3435">
            <w:pPr>
              <w:rPr>
                <w:rtl/>
              </w:rPr>
            </w:pPr>
            <w:r w:rsidRPr="009F0057">
              <w:rPr>
                <w:rtl/>
              </w:rPr>
              <w:t xml:space="preserve">ותניא כוותיה דרבי יהושע בן לוי: </w:t>
            </w:r>
          </w:p>
          <w:p w14:paraId="2F55018B" w14:textId="77777777" w:rsidR="00AC5916" w:rsidRPr="009F0057" w:rsidRDefault="001A3435" w:rsidP="001A3435">
            <w:pPr>
              <w:rPr>
                <w:rStyle w:val="a8"/>
                <w:rtl/>
              </w:rPr>
            </w:pPr>
            <w:r w:rsidRPr="009F0057">
              <w:rPr>
                <w:rStyle w:val="a8"/>
                <w:rtl/>
              </w:rPr>
              <w:t>מפני מה אמרו תפלת השחר עד חצות</w:t>
            </w:r>
            <w:r w:rsidRPr="009F0057">
              <w:rPr>
                <w:rStyle w:val="a8"/>
                <w:rFonts w:hint="cs"/>
                <w:rtl/>
              </w:rPr>
              <w:t>?</w:t>
            </w:r>
            <w:r w:rsidRPr="009F0057">
              <w:rPr>
                <w:rStyle w:val="a8"/>
                <w:rtl/>
              </w:rPr>
              <w:t xml:space="preserve"> שהרי תמיד של שחר קרב והולך עד חצות</w:t>
            </w:r>
            <w:r w:rsidRPr="009F0057">
              <w:rPr>
                <w:rStyle w:val="a8"/>
                <w:rFonts w:hint="cs"/>
                <w:rtl/>
              </w:rPr>
              <w:t>.</w:t>
            </w:r>
            <w:r w:rsidRPr="009F0057">
              <w:rPr>
                <w:rStyle w:val="a8"/>
                <w:rtl/>
              </w:rPr>
              <w:t xml:space="preserve"> </w:t>
            </w:r>
          </w:p>
          <w:p w14:paraId="79E26E4F" w14:textId="7C46A3BB" w:rsidR="001A3435" w:rsidRPr="009F0057" w:rsidRDefault="001A3435" w:rsidP="001A3435">
            <w:pPr>
              <w:rPr>
                <w:rStyle w:val="a8"/>
                <w:rtl/>
              </w:rPr>
            </w:pPr>
            <w:r w:rsidRPr="009F0057">
              <w:rPr>
                <w:rStyle w:val="a8"/>
                <w:rtl/>
              </w:rPr>
              <w:t xml:space="preserve">ורבי יהודה אומר: עד ארבע שעות, שהרי תמיד של שחר קרב והולך </w:t>
            </w:r>
            <w:r w:rsidR="00AC5916" w:rsidRPr="009F0057">
              <w:rPr>
                <w:rStyle w:val="a3"/>
                <w:rFonts w:hint="cs"/>
                <w:rtl/>
              </w:rPr>
              <w:t xml:space="preserve">[=לדעת רבי יהודה] </w:t>
            </w:r>
            <w:r w:rsidRPr="009F0057">
              <w:rPr>
                <w:rStyle w:val="a8"/>
                <w:rtl/>
              </w:rPr>
              <w:t xml:space="preserve">עד ארבע שעות. </w:t>
            </w:r>
          </w:p>
          <w:p w14:paraId="40ACC3FC" w14:textId="77777777" w:rsidR="00AC5916" w:rsidRPr="009F0057" w:rsidRDefault="001A3435" w:rsidP="001A3435">
            <w:pPr>
              <w:rPr>
                <w:rStyle w:val="a8"/>
                <w:rtl/>
              </w:rPr>
            </w:pPr>
            <w:r w:rsidRPr="009F0057">
              <w:rPr>
                <w:rStyle w:val="a8"/>
                <w:rtl/>
              </w:rPr>
              <w:lastRenderedPageBreak/>
              <w:t>ומפני מה אמרו תפלת המנחה עד הערב</w:t>
            </w:r>
            <w:r w:rsidRPr="009F0057">
              <w:rPr>
                <w:rStyle w:val="a8"/>
                <w:rFonts w:hint="cs"/>
                <w:rtl/>
              </w:rPr>
              <w:t>?</w:t>
            </w:r>
            <w:r w:rsidRPr="009F0057">
              <w:rPr>
                <w:rStyle w:val="a8"/>
                <w:rtl/>
              </w:rPr>
              <w:t xml:space="preserve"> שהרי תמיד של בין הערבים קרב והולך עד הערב</w:t>
            </w:r>
            <w:r w:rsidRPr="009F0057">
              <w:rPr>
                <w:rStyle w:val="a8"/>
                <w:rFonts w:hint="cs"/>
                <w:rtl/>
              </w:rPr>
              <w:t>.</w:t>
            </w:r>
            <w:r w:rsidRPr="009F0057">
              <w:rPr>
                <w:rStyle w:val="a8"/>
                <w:rtl/>
              </w:rPr>
              <w:t xml:space="preserve"> </w:t>
            </w:r>
          </w:p>
          <w:p w14:paraId="79E26E50" w14:textId="7BC49C4A" w:rsidR="001A3435" w:rsidRPr="009F0057" w:rsidRDefault="001A3435" w:rsidP="001A3435">
            <w:pPr>
              <w:rPr>
                <w:rStyle w:val="a8"/>
                <w:rtl/>
              </w:rPr>
            </w:pPr>
            <w:r w:rsidRPr="009F0057">
              <w:rPr>
                <w:rStyle w:val="a8"/>
                <w:rtl/>
              </w:rPr>
              <w:t xml:space="preserve">רבי יהודה אומר: עד פלג המנחה, שהרי תמיד של בין הערבים קרב והולך עד פלג המנחה. </w:t>
            </w:r>
          </w:p>
          <w:p w14:paraId="79E26E51" w14:textId="77777777" w:rsidR="001A3435" w:rsidRPr="009F0057" w:rsidRDefault="001A3435" w:rsidP="001A3435">
            <w:pPr>
              <w:rPr>
                <w:rStyle w:val="a8"/>
                <w:rtl/>
              </w:rPr>
            </w:pPr>
            <w:r w:rsidRPr="009F0057">
              <w:rPr>
                <w:rStyle w:val="a8"/>
                <w:rtl/>
              </w:rPr>
              <w:t>ומפני מה אמרו תפלת הערב אין לה קבע</w:t>
            </w:r>
            <w:r w:rsidRPr="009F0057">
              <w:rPr>
                <w:rStyle w:val="a8"/>
                <w:rFonts w:hint="cs"/>
                <w:rtl/>
              </w:rPr>
              <w:t>?</w:t>
            </w:r>
            <w:r w:rsidRPr="009F0057">
              <w:rPr>
                <w:rStyle w:val="a8"/>
                <w:rtl/>
              </w:rPr>
              <w:t xml:space="preserve"> שהרי אברים ופדרים שלא נתעכלו מבערב קרבים והולכים כל הלילה</w:t>
            </w:r>
            <w:r w:rsidRPr="009F0057">
              <w:rPr>
                <w:rStyle w:val="a8"/>
                <w:rFonts w:hint="cs"/>
                <w:rtl/>
              </w:rPr>
              <w:t>.</w:t>
            </w:r>
            <w:r w:rsidRPr="009F0057">
              <w:rPr>
                <w:rStyle w:val="a8"/>
                <w:rtl/>
              </w:rPr>
              <w:t xml:space="preserve"> </w:t>
            </w:r>
          </w:p>
          <w:p w14:paraId="503ACDB5" w14:textId="77777777" w:rsidR="00AC5916" w:rsidRPr="009F0057" w:rsidRDefault="001A3435" w:rsidP="001A3435">
            <w:pPr>
              <w:rPr>
                <w:rStyle w:val="a8"/>
                <w:rtl/>
              </w:rPr>
            </w:pPr>
            <w:r w:rsidRPr="009F0057">
              <w:rPr>
                <w:rStyle w:val="a8"/>
                <w:rtl/>
              </w:rPr>
              <w:t>ומפני מה אמרו של מוספין כל היום</w:t>
            </w:r>
            <w:r w:rsidRPr="009F0057">
              <w:rPr>
                <w:rStyle w:val="a8"/>
                <w:rFonts w:hint="cs"/>
                <w:rtl/>
              </w:rPr>
              <w:t>?</w:t>
            </w:r>
            <w:r w:rsidRPr="009F0057">
              <w:rPr>
                <w:rStyle w:val="a8"/>
                <w:rtl/>
              </w:rPr>
              <w:t xml:space="preserve"> שהרי קרבן של מוספין קרב כל היום</w:t>
            </w:r>
            <w:r w:rsidRPr="009F0057">
              <w:rPr>
                <w:rStyle w:val="a8"/>
                <w:rFonts w:hint="cs"/>
                <w:rtl/>
              </w:rPr>
              <w:t>.</w:t>
            </w:r>
            <w:r w:rsidRPr="009F0057">
              <w:rPr>
                <w:rStyle w:val="a8"/>
                <w:rtl/>
              </w:rPr>
              <w:t xml:space="preserve"> </w:t>
            </w:r>
          </w:p>
          <w:p w14:paraId="79E26E52" w14:textId="3EE77330" w:rsidR="001A3435" w:rsidRPr="009F0057" w:rsidRDefault="001A3435" w:rsidP="001A3435">
            <w:pPr>
              <w:rPr>
                <w:rStyle w:val="a8"/>
                <w:rtl/>
              </w:rPr>
            </w:pPr>
            <w:r w:rsidRPr="009F0057">
              <w:rPr>
                <w:rStyle w:val="a8"/>
                <w:rtl/>
              </w:rPr>
              <w:t xml:space="preserve">רבי יהודה אומר: עד שבע שעות, שהרי קרבן מוסף קרב והולך עד שבע שעות. </w:t>
            </w:r>
          </w:p>
          <w:p w14:paraId="79E26E53" w14:textId="77777777" w:rsidR="001A3435" w:rsidRPr="009F0057" w:rsidRDefault="001A3435" w:rsidP="001A3435">
            <w:pPr>
              <w:rPr>
                <w:rtl/>
              </w:rPr>
            </w:pPr>
            <w:r w:rsidRPr="009F0057">
              <w:rPr>
                <w:rStyle w:val="a8"/>
                <w:rtl/>
              </w:rPr>
              <w:t xml:space="preserve">ואיזו היא מנחה גדולה - משש שעות ומחצה ולמעלה; ואיזו היא מנחה קטנה - מתשע שעות ומחצה ולמעלה. </w:t>
            </w:r>
          </w:p>
        </w:tc>
        <w:tc>
          <w:tcPr>
            <w:tcW w:w="4261" w:type="dxa"/>
          </w:tcPr>
          <w:p w14:paraId="79E26E54" w14:textId="77777777" w:rsidR="001A3435" w:rsidRPr="009F0057" w:rsidRDefault="001A3435" w:rsidP="001A3435">
            <w:pPr>
              <w:rPr>
                <w:rStyle w:val="a7"/>
                <w:rtl/>
              </w:rPr>
            </w:pPr>
            <w:r w:rsidRPr="009F0057">
              <w:rPr>
                <w:rStyle w:val="a7"/>
                <w:b/>
                <w:bCs/>
                <w:u w:val="single"/>
                <w:rtl/>
              </w:rPr>
              <w:lastRenderedPageBreak/>
              <w:t>רבי יהודה</w:t>
            </w:r>
            <w:r w:rsidRPr="009F0057">
              <w:rPr>
                <w:rStyle w:val="a7"/>
                <w:rtl/>
              </w:rPr>
              <w:t xml:space="preserve"> - סבירא ליה שאין תמיד של שחר קרב אלא עד ארבע שעות.</w:t>
            </w:r>
          </w:p>
          <w:p w14:paraId="79E26E55" w14:textId="77777777" w:rsidR="001A3435" w:rsidRPr="009F0057" w:rsidRDefault="001A3435" w:rsidP="001A3435">
            <w:pPr>
              <w:rPr>
                <w:rStyle w:val="a7"/>
                <w:rtl/>
              </w:rPr>
            </w:pPr>
            <w:r w:rsidRPr="009F0057">
              <w:rPr>
                <w:rStyle w:val="a7"/>
                <w:b/>
                <w:bCs/>
                <w:rtl/>
              </w:rPr>
              <w:t>אברים</w:t>
            </w:r>
            <w:r w:rsidRPr="009F0057">
              <w:rPr>
                <w:rStyle w:val="a7"/>
                <w:rtl/>
              </w:rPr>
              <w:t xml:space="preserve"> - של עולות.</w:t>
            </w:r>
          </w:p>
          <w:p w14:paraId="79E26E56" w14:textId="77777777" w:rsidR="001A3435" w:rsidRPr="009F0057" w:rsidRDefault="001A3435" w:rsidP="001A3435">
            <w:pPr>
              <w:rPr>
                <w:rStyle w:val="a7"/>
                <w:rtl/>
              </w:rPr>
            </w:pPr>
            <w:r w:rsidRPr="009F0057">
              <w:rPr>
                <w:rStyle w:val="a7"/>
                <w:b/>
                <w:bCs/>
                <w:rtl/>
              </w:rPr>
              <w:t>ופדרים</w:t>
            </w:r>
            <w:r w:rsidRPr="009F0057">
              <w:rPr>
                <w:rStyle w:val="a7"/>
                <w:rtl/>
              </w:rPr>
              <w:t xml:space="preserve"> - של שאר קרבנות, שנזרק דמן קודם שקיעת החמה, קרבין כל הלילה וכנגדן תקנו תפלת ערבית.</w:t>
            </w:r>
          </w:p>
          <w:p w14:paraId="79E26E57" w14:textId="77777777" w:rsidR="001A3435" w:rsidRPr="009F0057" w:rsidRDefault="001A3435" w:rsidP="001A3435">
            <w:pPr>
              <w:rPr>
                <w:rStyle w:val="a7"/>
                <w:rtl/>
              </w:rPr>
            </w:pPr>
            <w:r w:rsidRPr="009F0057">
              <w:rPr>
                <w:rStyle w:val="a7"/>
                <w:b/>
                <w:bCs/>
                <w:u w:val="single"/>
                <w:rtl/>
              </w:rPr>
              <w:lastRenderedPageBreak/>
              <w:t>מנחה גדולה</w:t>
            </w:r>
            <w:r w:rsidRPr="009F0057">
              <w:rPr>
                <w:rStyle w:val="a7"/>
                <w:rtl/>
              </w:rPr>
              <w:t xml:space="preserve"> - אם בא להקדים תמיד של בין הערבים אינו יכול להקדימו קודם שש שעות ומחצה, דבין הערבים כתיב ביה מכי ינטו צללי ערב, משהחמה נוטה למערב, דהיינו משש שעות ומחצה ולמעלה, דאמר מר: חצי שש וחצי שבע - חמה עומדת בראש כל אדם, באמצע הרקיע (פסחים דף צ"ד א').</w:t>
            </w:r>
          </w:p>
          <w:p w14:paraId="79E26E58" w14:textId="77777777" w:rsidR="001A3435" w:rsidRPr="009F0057" w:rsidRDefault="001A3435" w:rsidP="001A3435">
            <w:pPr>
              <w:rPr>
                <w:rStyle w:val="a7"/>
                <w:rtl/>
              </w:rPr>
            </w:pPr>
            <w:r w:rsidRPr="009F0057">
              <w:rPr>
                <w:rStyle w:val="a7"/>
                <w:b/>
                <w:bCs/>
                <w:rtl/>
              </w:rPr>
              <w:t>מנחה קטנה</w:t>
            </w:r>
            <w:r w:rsidRPr="009F0057">
              <w:rPr>
                <w:rStyle w:val="a7"/>
                <w:rtl/>
              </w:rPr>
              <w:t xml:space="preserve"> - זמן תמיד של בין הערבים בכל יום מתשע שעות ומחצה ולמעלה, כדתנן בתמיד נשחט (דף נח א): נשחט בשמונה ומחצה וקרב בתשע ומחצה, והתם מפרש טעמא.</w:t>
            </w:r>
          </w:p>
        </w:tc>
      </w:tr>
      <w:tr w:rsidR="00160921" w:rsidRPr="009F0057" w14:paraId="79E26E5D" w14:textId="77777777" w:rsidTr="001B2BD2">
        <w:tc>
          <w:tcPr>
            <w:tcW w:w="4261" w:type="dxa"/>
          </w:tcPr>
          <w:p w14:paraId="79E26E5A" w14:textId="77777777" w:rsidR="00160921" w:rsidRPr="009F0057" w:rsidRDefault="00160921" w:rsidP="00160921">
            <w:pPr>
              <w:rPr>
                <w:color w:val="FFC000"/>
                <w:rtl/>
              </w:rPr>
            </w:pPr>
            <w:r w:rsidRPr="009F0057">
              <w:rPr>
                <w:rtl/>
              </w:rPr>
              <w:lastRenderedPageBreak/>
              <w:t>איבעיא להו: רבי יהודה פלג מנחה קמא קאמר, או פלג מנחה אחרונה קאמר?</w:t>
            </w:r>
            <w:r w:rsidRPr="009F0057">
              <w:rPr>
                <w:color w:val="FFC000"/>
                <w:rtl/>
              </w:rPr>
              <w:t xml:space="preserve"> </w:t>
            </w:r>
          </w:p>
          <w:p w14:paraId="79E26E5B" w14:textId="4B013A27" w:rsidR="00160921" w:rsidRPr="009F0057" w:rsidRDefault="00160921" w:rsidP="00160921">
            <w:pPr>
              <w:rPr>
                <w:rtl/>
              </w:rPr>
            </w:pPr>
            <w:r w:rsidRPr="009F0057">
              <w:rPr>
                <w:rtl/>
              </w:rPr>
              <w:t>תא שמע</w:t>
            </w:r>
            <w:r w:rsidR="00AC5916" w:rsidRPr="009F0057">
              <w:rPr>
                <w:rFonts w:hint="cs"/>
                <w:rtl/>
              </w:rPr>
              <w:t>,</w:t>
            </w:r>
            <w:r w:rsidRPr="009F0057">
              <w:rPr>
                <w:rtl/>
              </w:rPr>
              <w:t xml:space="preserve"> דתניא</w:t>
            </w:r>
            <w:r w:rsidR="00AC5916" w:rsidRPr="009F0057">
              <w:rPr>
                <w:rFonts w:hint="cs"/>
                <w:rtl/>
              </w:rPr>
              <w:t>:</w:t>
            </w:r>
            <w:r w:rsidRPr="009F0057">
              <w:rPr>
                <w:rtl/>
              </w:rPr>
              <w:t xml:space="preserve"> </w:t>
            </w:r>
            <w:r w:rsidRPr="009F0057">
              <w:rPr>
                <w:rStyle w:val="a8"/>
                <w:rtl/>
              </w:rPr>
              <w:t xml:space="preserve">רבי יהודה אומר: פלג המנחה אחרונה אמרו, והיא אחת עשרה שעות חסר רביע. </w:t>
            </w:r>
          </w:p>
        </w:tc>
        <w:tc>
          <w:tcPr>
            <w:tcW w:w="4261" w:type="dxa"/>
          </w:tcPr>
          <w:p w14:paraId="79E26E5C" w14:textId="77777777" w:rsidR="00160921" w:rsidRPr="009F0057" w:rsidRDefault="00160921" w:rsidP="00160921">
            <w:pPr>
              <w:rPr>
                <w:rStyle w:val="a7"/>
                <w:rtl/>
              </w:rPr>
            </w:pPr>
            <w:r w:rsidRPr="009F0057">
              <w:rPr>
                <w:rStyle w:val="a7"/>
                <w:b/>
                <w:bCs/>
                <w:u w:val="single"/>
                <w:rtl/>
              </w:rPr>
              <w:t>פלג מנחה אחרונה</w:t>
            </w:r>
            <w:r w:rsidRPr="009F0057">
              <w:rPr>
                <w:rStyle w:val="a7"/>
                <w:rtl/>
              </w:rPr>
              <w:t xml:space="preserve"> - חלק את שתי שעות ומחצה הנותרים ביום, ותמצא פלג אחרון של מנחה מאחת עשרה שעות חסר רביע ולמעלה.</w:t>
            </w:r>
          </w:p>
        </w:tc>
      </w:tr>
      <w:tr w:rsidR="00F374EB" w:rsidRPr="009F0057" w14:paraId="79E26E62" w14:textId="77777777" w:rsidTr="001B2BD2">
        <w:tc>
          <w:tcPr>
            <w:tcW w:w="4261" w:type="dxa"/>
          </w:tcPr>
          <w:p w14:paraId="79E26E5E" w14:textId="77777777" w:rsidR="00F374EB" w:rsidRPr="009F0057" w:rsidRDefault="00F374EB" w:rsidP="00F374EB">
            <w:pPr>
              <w:rPr>
                <w:rtl/>
              </w:rPr>
            </w:pPr>
            <w:r w:rsidRPr="009F0057">
              <w:rPr>
                <w:rtl/>
              </w:rPr>
              <w:t>נימא תיהוי תיובתיה דרבי יוסי ברבי חנינא</w:t>
            </w:r>
            <w:r w:rsidRPr="009F0057">
              <w:rPr>
                <w:rFonts w:hint="cs"/>
                <w:rtl/>
              </w:rPr>
              <w:t>?</w:t>
            </w:r>
          </w:p>
          <w:p w14:paraId="79E26E5F" w14:textId="77777777" w:rsidR="00F374EB" w:rsidRPr="009F0057" w:rsidRDefault="00F374EB" w:rsidP="00F374EB">
            <w:pPr>
              <w:rPr>
                <w:rtl/>
              </w:rPr>
            </w:pPr>
            <w:r w:rsidRPr="009F0057">
              <w:rPr>
                <w:rtl/>
              </w:rPr>
              <w:t xml:space="preserve">אמר לך רבי יוסי ברבי חנינא: לעולם אימא לך תפלות אבות תקנום, ואסמכינהו רבנן אקרבנות. דאי לא תימא הכי - תפלת מוסף לרבי יוסי ברבי חנינא מאן תקנה? אלא: תפלות אבות תקנום, ואסמכינהו רבנן אקרבנות. </w:t>
            </w:r>
          </w:p>
        </w:tc>
        <w:tc>
          <w:tcPr>
            <w:tcW w:w="4261" w:type="dxa"/>
          </w:tcPr>
          <w:p w14:paraId="79E26E60" w14:textId="77777777" w:rsidR="00F374EB" w:rsidRPr="009F0057" w:rsidRDefault="00F374EB" w:rsidP="00F374EB">
            <w:pPr>
              <w:rPr>
                <w:rStyle w:val="a7"/>
                <w:rtl/>
              </w:rPr>
            </w:pPr>
            <w:r w:rsidRPr="009F0057">
              <w:rPr>
                <w:rStyle w:val="a7"/>
                <w:rtl/>
              </w:rPr>
              <w:t>דאי לא תימא הכי - דמודה רבי יוסי ברבי חנינא דרבנן אסמכינהו אקרבנות.</w:t>
            </w:r>
          </w:p>
          <w:p w14:paraId="79E26E61" w14:textId="77777777" w:rsidR="00F374EB" w:rsidRPr="009F0057" w:rsidRDefault="00F374EB" w:rsidP="00F374EB">
            <w:pPr>
              <w:rPr>
                <w:rStyle w:val="a7"/>
                <w:rtl/>
              </w:rPr>
            </w:pPr>
            <w:r w:rsidRPr="009F0057">
              <w:rPr>
                <w:rStyle w:val="a7"/>
                <w:rtl/>
              </w:rPr>
              <w:t>תפלת המוספין מאן תקנה - אלא: על כרחך רבנן אסמכינהו אקרבנות, וכי עיינו במוספין ולא מצאו תפלה כנגדה - עמדו הם ותקנוה.</w:t>
            </w:r>
          </w:p>
        </w:tc>
      </w:tr>
    </w:tbl>
    <w:p w14:paraId="79E26E63" w14:textId="734B7001" w:rsidR="001B2BD2" w:rsidRPr="009F0057" w:rsidRDefault="008C7486" w:rsidP="008C7486">
      <w:pPr>
        <w:pStyle w:val="3"/>
      </w:pPr>
      <w:r w:rsidRPr="009F0057">
        <w:rPr>
          <w:rFonts w:hint="cs"/>
          <w:rtl/>
        </w:rPr>
        <w:t>האם רבי יהודה מתיר להתפלל בשעה רביעית</w:t>
      </w:r>
    </w:p>
    <w:tbl>
      <w:tblPr>
        <w:tblStyle w:val="a4"/>
        <w:bidiVisual/>
        <w:tblW w:w="0" w:type="auto"/>
        <w:tblLook w:val="04A0" w:firstRow="1" w:lastRow="0" w:firstColumn="1" w:lastColumn="0" w:noHBand="0" w:noVBand="1"/>
      </w:tblPr>
      <w:tblGrid>
        <w:gridCol w:w="4152"/>
        <w:gridCol w:w="4144"/>
      </w:tblGrid>
      <w:tr w:rsidR="003F0429" w:rsidRPr="009F0057" w14:paraId="79E26E68" w14:textId="77777777" w:rsidTr="00BB2909">
        <w:tc>
          <w:tcPr>
            <w:tcW w:w="4261" w:type="dxa"/>
          </w:tcPr>
          <w:p w14:paraId="79E26E64" w14:textId="77777777" w:rsidR="001B2BD2" w:rsidRPr="009F0057" w:rsidRDefault="001B2BD2" w:rsidP="003F0429">
            <w:pPr>
              <w:rPr>
                <w:rtl/>
              </w:rPr>
            </w:pPr>
            <w:r w:rsidRPr="009F0057">
              <w:rPr>
                <w:rStyle w:val="a3"/>
                <w:rFonts w:hint="cs"/>
                <w:rtl/>
              </w:rPr>
              <w:t xml:space="preserve">[=ציטוט המשנה:] </w:t>
            </w:r>
            <w:r w:rsidR="003F0429" w:rsidRPr="009F0057">
              <w:rPr>
                <w:rStyle w:val="a8"/>
                <w:rtl/>
              </w:rPr>
              <w:t xml:space="preserve">רבי יהודה אומר: עד ארבע שעות. </w:t>
            </w:r>
          </w:p>
          <w:p w14:paraId="79E26E66" w14:textId="6067E30B" w:rsidR="003F0429" w:rsidRPr="009F0057" w:rsidRDefault="003F0429" w:rsidP="009D5E47">
            <w:pPr>
              <w:rPr>
                <w:rtl/>
              </w:rPr>
            </w:pPr>
            <w:r w:rsidRPr="009F0057">
              <w:rPr>
                <w:rtl/>
              </w:rPr>
              <w:t xml:space="preserve">איבעיא להו: עד ועד בכלל, או דילמא, עד ולא עד בכלל? </w:t>
            </w:r>
          </w:p>
        </w:tc>
        <w:tc>
          <w:tcPr>
            <w:tcW w:w="4261" w:type="dxa"/>
          </w:tcPr>
          <w:p w14:paraId="79E26E67" w14:textId="77777777" w:rsidR="003F0429" w:rsidRPr="009F0057" w:rsidRDefault="003F0429" w:rsidP="000C00D2">
            <w:pPr>
              <w:rPr>
                <w:rStyle w:val="a7"/>
                <w:rtl/>
              </w:rPr>
            </w:pPr>
            <w:r w:rsidRPr="009F0057">
              <w:rPr>
                <w:rStyle w:val="a7"/>
                <w:rtl/>
              </w:rPr>
              <w:t>עד ועד בכלל - לרבי יהודה הוא דקא בעי, דאילו לרבנן - עד ולא עד בכלל.</w:t>
            </w:r>
          </w:p>
        </w:tc>
      </w:tr>
      <w:tr w:rsidR="009D5E47" w:rsidRPr="009F0057" w14:paraId="357995B3" w14:textId="77777777" w:rsidTr="00BB2909">
        <w:tc>
          <w:tcPr>
            <w:tcW w:w="4261" w:type="dxa"/>
          </w:tcPr>
          <w:p w14:paraId="612E7463" w14:textId="0C7DFB69" w:rsidR="009D5E47" w:rsidRPr="009F0057" w:rsidRDefault="009D5E47" w:rsidP="003F0429">
            <w:pPr>
              <w:rPr>
                <w:rStyle w:val="a3"/>
                <w:rtl/>
              </w:rPr>
            </w:pPr>
            <w:r w:rsidRPr="009F0057">
              <w:rPr>
                <w:rtl/>
              </w:rPr>
              <w:t xml:space="preserve">תא שמע: </w:t>
            </w:r>
            <w:r w:rsidRPr="009F0057">
              <w:rPr>
                <w:rStyle w:val="a8"/>
                <w:rtl/>
              </w:rPr>
              <w:t>רבי יהודה אומר עד פלג המנחה.</w:t>
            </w:r>
            <w:r w:rsidRPr="009F0057">
              <w:rPr>
                <w:rtl/>
              </w:rPr>
              <w:t xml:space="preserve"> אי אמרת בשלמא</w:t>
            </w:r>
            <w:r w:rsidRPr="009F0057">
              <w:rPr>
                <w:color w:val="00B050"/>
                <w:rtl/>
              </w:rPr>
              <w:t xml:space="preserve"> </w:t>
            </w:r>
            <w:r w:rsidRPr="009F0057">
              <w:rPr>
                <w:rStyle w:val="a3"/>
                <w:rFonts w:hint="cs"/>
                <w:rtl/>
              </w:rPr>
              <w:t xml:space="preserve">[=כאשר אומר רבי יהודה] </w:t>
            </w:r>
            <w:r w:rsidRPr="009F0057">
              <w:rPr>
                <w:rtl/>
              </w:rPr>
              <w:t>עד ולא עד בכלל - היינו דאיכא בין רבי יהודה לרבנן</w:t>
            </w:r>
            <w:r w:rsidRPr="009F0057">
              <w:rPr>
                <w:rFonts w:hint="cs"/>
                <w:color w:val="00B050"/>
                <w:rtl/>
              </w:rPr>
              <w:t xml:space="preserve"> </w:t>
            </w:r>
            <w:r w:rsidRPr="009F0057">
              <w:rPr>
                <w:rStyle w:val="a3"/>
                <w:rFonts w:hint="cs"/>
                <w:rtl/>
              </w:rPr>
              <w:t>[=לגבי סיום זמן מנחה]</w:t>
            </w:r>
            <w:r w:rsidRPr="009F0057">
              <w:rPr>
                <w:rStyle w:val="a3"/>
                <w:rtl/>
              </w:rPr>
              <w:t xml:space="preserve">, </w:t>
            </w:r>
            <w:r w:rsidRPr="009F0057">
              <w:rPr>
                <w:rtl/>
              </w:rPr>
              <w:t>אלא אי אמרת עד ועד בכלל - רבי יהודה</w:t>
            </w:r>
          </w:p>
        </w:tc>
        <w:tc>
          <w:tcPr>
            <w:tcW w:w="4261" w:type="dxa"/>
          </w:tcPr>
          <w:p w14:paraId="4E33D4DA" w14:textId="77777777" w:rsidR="009D5E47" w:rsidRPr="009F0057" w:rsidRDefault="009D5E47" w:rsidP="000C00D2">
            <w:pPr>
              <w:rPr>
                <w:rStyle w:val="a7"/>
                <w:rtl/>
              </w:rPr>
            </w:pPr>
          </w:p>
        </w:tc>
      </w:tr>
    </w:tbl>
    <w:p w14:paraId="5B7DD914" w14:textId="77777777" w:rsidR="00241926" w:rsidRPr="009F0057" w:rsidRDefault="00241926" w:rsidP="00241926">
      <w:pPr>
        <w:pStyle w:val="2"/>
        <w:rPr>
          <w:rtl/>
        </w:rPr>
      </w:pPr>
      <w:r w:rsidRPr="009F0057">
        <w:rPr>
          <w:rtl/>
        </w:rPr>
        <w:t>תוספות מסכת ברכות דף כו עמוד ב</w:t>
      </w:r>
    </w:p>
    <w:p w14:paraId="05FDB394" w14:textId="77777777" w:rsidR="00241926" w:rsidRPr="009F0057" w:rsidRDefault="00241926" w:rsidP="00241926">
      <w:pPr>
        <w:rPr>
          <w:rtl/>
        </w:rPr>
      </w:pPr>
      <w:r w:rsidRPr="009F0057">
        <w:rPr>
          <w:rtl/>
        </w:rPr>
        <w:t xml:space="preserve">טעה ולא התפלל מנחה בע"ש וכו' טעה ולא התפלל מנחה בשבת מתפלל ערבית שתים - דהיינו של מוצאי שבת ומבדיל בראשונה וכו'. כתב רבינו יהודה אם טעה ולא הזכיר ר"ח במנחה לא יתפלל עוד בלילה דלמה יתפלל עוד הרי כבר התפלל כל תפלת המנחה מבעוד יום לבד ר"ח שלא הזכיר א"כ אין מרויח כלום אם יחזור ויתפלל במוצאי ר"ח הרי לא יזכיר עוד תפלת ר"ח וי"ח כבר התפלל ולא דמי להא דאמר הכא טעה ולא התפלל מנחה בשבת דמתפלל ערבית בחול שתים פירוש של חול משום שלא התפלל כלל א"כ ירויח תפלת י"ח כשמתפלל במ"ש אף על פי שלא יזכיר של שבת וא"ת והלא הוא מתפלל יותר ממה שהוא חייב להתפלל שלא היה לו להתפלל כי אם ז' ברכות והוא מתפלל י"ח בכך אין לחוש שגם בשבת היה דין שיתפלל כל י"ח רק שלא הצריכוהו מפני הטורח נמצא שמרויח כל תפלתו אבל כשטעה ולא הזכיר של ר"ח כבר התפלל א"כ לא ירויח כלום אם יתפלל במוצאי ר"ח (דהא) [וה"ה] נמי אם התפלל במנחה בשבת י"ח שלמות ולא הזכיר של </w:t>
      </w:r>
      <w:r w:rsidRPr="009F0057">
        <w:rPr>
          <w:rtl/>
        </w:rPr>
        <w:lastRenderedPageBreak/>
        <w:t>שבת נראה דלמ"ש לא יתפלל שתים דכבר התפלל י"ח ברכות ומיהו ברב אלפס לא משמע כן דאפי' היכא דאינו מרויח כלום מצריך להתפלל פעם אחרת וזה לשונו שכתב אהא דקאמר שמבדיל בראשונה ואינו מבדיל בשניה ואם לא הבדיל בראשונה והבדיל בשניה שניה עלתה לו ראשונה לא עלתה לו דאיבעי ליה לאקדומי תפלת שניה ברישא (דהכי) [דהיא] חובה וכיון דלא אבדיל ברישא ואבדיל בבתרייתא גלי דעתיה דהך בתרייתא היא חובה הלכך בעי למהדר ולצלויי זימנא אחריתי כדי להקדים חובת שעתיה ברישא ואי אבדיל בתרוייהו אף על גב דלא מיבעי ליה למעבד הכי לא מחוייב לאהדורי ואי לא אבדיל אפילו בחדא מנהון לא מהדרינן ליה דתניא טעה ולא הזכיר הבדלה בחונן הדעת אין מחזירין אותו מפני שיכול לאומרה על הכוס עכ"ל אלמא דמצריך להתפלל זימנא אחריתי אף על גב שלא יחזור ויתפלל פעם שניה יותר מבראשונה. כך היה נראה לה"ר משה מאלאוו"ר מתוך לשון האלפסי.</w:t>
      </w:r>
    </w:p>
    <w:p w14:paraId="70DEEA09" w14:textId="77777777" w:rsidR="00241926" w:rsidRPr="009F0057" w:rsidRDefault="00241926" w:rsidP="00241926">
      <w:pPr>
        <w:rPr>
          <w:rtl/>
        </w:rPr>
      </w:pPr>
      <w:r w:rsidRPr="009F0057">
        <w:rPr>
          <w:rtl/>
        </w:rPr>
        <w:t>קשיא - תימה אמאי לא משני דמיירי קודם שהעשירו דאמרינן לקמן בפרק אין עומדין (דף לג.) העשירו קבעוה על הכוס וי"ל דלא אשכחן ברייתא דנשנית בין שתי תקנות.</w:t>
      </w:r>
    </w:p>
    <w:p w14:paraId="32C56118" w14:textId="77777777" w:rsidR="00241926" w:rsidRPr="009F0057" w:rsidRDefault="00241926" w:rsidP="00241926">
      <w:pPr>
        <w:rPr>
          <w:rtl/>
        </w:rPr>
      </w:pPr>
      <w:r w:rsidRPr="009F0057">
        <w:rPr>
          <w:rtl/>
        </w:rPr>
        <w:t>יצחק תקן תפלת המנחה - ואף על גב דאמרינן (יומא כח:) צלותא דאברהם מכי שחרי כתלי וי"ל היינו אחר שתקנה יצחק.</w:t>
      </w:r>
    </w:p>
    <w:p w14:paraId="592A9914" w14:textId="77777777" w:rsidR="00241926" w:rsidRPr="009F0057" w:rsidRDefault="00241926" w:rsidP="00241926">
      <w:pPr>
        <w:rPr>
          <w:rtl/>
        </w:rPr>
      </w:pPr>
      <w:r w:rsidRPr="009F0057">
        <w:rPr>
          <w:rtl/>
        </w:rPr>
        <w:t>ואין שיחה אלא תפלה שנאמר תפלה לעני כי יעטוף - תימה דבפ"ק דע"ז (ד' ז: וע"ש) מוכיח דשיחה [זו] תפלה מויצא יצחק לשוח בשדה י"ל דכיוצא בו מצינו במגילה (פ"ק ד' יג.) ויהי אומן את הדסה ואין הדסים אלא צדיקים דכתיב והוא עומד בין ההדסים ובפרק חלק (סנהדרין ד' צג.) הוא אומר להיפך.</w:t>
      </w:r>
    </w:p>
    <w:p w14:paraId="523F796B" w14:textId="77777777" w:rsidR="00241926" w:rsidRPr="009F0057" w:rsidRDefault="00241926" w:rsidP="00241926">
      <w:pPr>
        <w:rPr>
          <w:rtl/>
        </w:rPr>
      </w:pPr>
      <w:r w:rsidRPr="009F0057">
        <w:rPr>
          <w:rtl/>
        </w:rPr>
        <w:t>יעקב תקן תפלת ערבית - תימה דאמר בפרק גיד הנשה (חולין ד' צא:) וילך חרנה כי מטי לחרן בעי למיהדר אמר אפשר שעברתי במקום וכו' אלמא דהתם מוכח דהתפלל ערבית ביום מאחר שהתפלל כבר והוה דעתיה למהדר וקשה למתניתין דפרק קמא דקאמר שאינו זמן תפלה עד צאת הכוכבים ולפי מה שפירשנו דקי"ל כר' יהודה דאמר עד פלג המנחה ניחא ויפה מנהג שלנו דאדרבה טוב להתפלל מבעוד יום קצת.</w:t>
      </w:r>
    </w:p>
    <w:p w14:paraId="6821DFF3" w14:textId="77777777" w:rsidR="00241926" w:rsidRPr="009F0057" w:rsidRDefault="00241926" w:rsidP="00241926">
      <w:pPr>
        <w:rPr>
          <w:rtl/>
        </w:rPr>
      </w:pPr>
      <w:r w:rsidRPr="009F0057">
        <w:rPr>
          <w:rtl/>
        </w:rPr>
        <w:t>עד פלג המנחה - תימה מנא ליה הא בשלמא עד תשע שעות ומחצה דעד אותו זמן הוי תפלת המנחה ניחא דהיינו מנחה קטנה אבל הא מנא ליה וי"ל דר' יהודה ס"ל דתפלה כנגד קטרת תקנוה דכתיב תכון תפלתי קטרת לפניך (תהלים קמא).</w:t>
      </w:r>
    </w:p>
    <w:p w14:paraId="26EEEB16" w14:textId="7699648F" w:rsidR="00241926" w:rsidRPr="009F0057" w:rsidRDefault="00241926" w:rsidP="00241926">
      <w:pPr>
        <w:rPr>
          <w:rtl/>
        </w:rPr>
      </w:pPr>
      <w:r w:rsidRPr="009F0057">
        <w:rPr>
          <w:rtl/>
        </w:rPr>
        <w:t>איבעיא להו עד ועד בכלל וכו' - תימה דאמר בנדה פרק הרואה כתם (ד' נח:) כל שיעורי חכמים להחמיר חוץ מכגריס של כתמים אלמא עד ולא עד בכלל וי"ל אי אמרי' עד ועד בכלל יש בו גם חומרא שיתפלל ולא אמרי' עבר זמנו בטל קרבנו ואפי' במזיד.</w:t>
      </w:r>
    </w:p>
    <w:p w14:paraId="79E26E69" w14:textId="43AB8A8C" w:rsidR="00BB2909" w:rsidRPr="009F0057" w:rsidRDefault="00BB2909" w:rsidP="00BB2909">
      <w:pPr>
        <w:pStyle w:val="1"/>
      </w:pPr>
      <w:r w:rsidRPr="009F0057">
        <w:rPr>
          <w:rtl/>
        </w:rPr>
        <w:t>דף כז עמוד א</w:t>
      </w:r>
    </w:p>
    <w:tbl>
      <w:tblPr>
        <w:tblStyle w:val="a4"/>
        <w:bidiVisual/>
        <w:tblW w:w="0" w:type="auto"/>
        <w:tblLook w:val="04A0" w:firstRow="1" w:lastRow="0" w:firstColumn="1" w:lastColumn="0" w:noHBand="0" w:noVBand="1"/>
      </w:tblPr>
      <w:tblGrid>
        <w:gridCol w:w="4148"/>
        <w:gridCol w:w="4148"/>
      </w:tblGrid>
      <w:tr w:rsidR="00BB2909" w:rsidRPr="009F0057" w14:paraId="79E26E6C" w14:textId="77777777" w:rsidTr="00C67D96">
        <w:tc>
          <w:tcPr>
            <w:tcW w:w="4261" w:type="dxa"/>
          </w:tcPr>
          <w:p w14:paraId="79E26E6A" w14:textId="77777777" w:rsidR="00BB2909" w:rsidRPr="009F0057" w:rsidRDefault="00BB2909" w:rsidP="00BB2909">
            <w:pPr>
              <w:rPr>
                <w:rtl/>
              </w:rPr>
            </w:pPr>
            <w:r w:rsidRPr="009F0057">
              <w:rPr>
                <w:rtl/>
              </w:rPr>
              <w:t xml:space="preserve">היינו רבנן! </w:t>
            </w:r>
          </w:p>
        </w:tc>
        <w:tc>
          <w:tcPr>
            <w:tcW w:w="4261" w:type="dxa"/>
          </w:tcPr>
          <w:p w14:paraId="79E26E6B" w14:textId="77777777" w:rsidR="00BB2909" w:rsidRPr="009F0057" w:rsidRDefault="00BB2909" w:rsidP="00BB2909">
            <w:pPr>
              <w:rPr>
                <w:rStyle w:val="a7"/>
                <w:rtl/>
              </w:rPr>
            </w:pPr>
            <w:r w:rsidRPr="009F0057">
              <w:rPr>
                <w:rStyle w:val="a7"/>
                <w:rtl/>
              </w:rPr>
              <w:t>היינו רבנן - דקא סלקא דעתך, רבי יהודה פלג אחרון של מנחה אחרונה קאמר.</w:t>
            </w:r>
          </w:p>
        </w:tc>
      </w:tr>
      <w:tr w:rsidR="00D813B5" w:rsidRPr="009F0057" w14:paraId="79E26E71" w14:textId="77777777" w:rsidTr="00C67D96">
        <w:tc>
          <w:tcPr>
            <w:tcW w:w="4261" w:type="dxa"/>
          </w:tcPr>
          <w:p w14:paraId="79E26E6D" w14:textId="6B8E3EEA" w:rsidR="00D813B5" w:rsidRPr="009F0057" w:rsidRDefault="00D813B5" w:rsidP="00D813B5">
            <w:pPr>
              <w:rPr>
                <w:color w:val="FF0000"/>
                <w:rtl/>
              </w:rPr>
            </w:pPr>
            <w:r w:rsidRPr="009F0057">
              <w:rPr>
                <w:rtl/>
              </w:rPr>
              <w:t>אלא מאי? עד ולא עד בכלל - אימא סיפא:</w:t>
            </w:r>
            <w:r w:rsidRPr="009F0057">
              <w:rPr>
                <w:color w:val="FF0000"/>
                <w:rtl/>
              </w:rPr>
              <w:t xml:space="preserve"> </w:t>
            </w:r>
            <w:r w:rsidRPr="009F0057">
              <w:rPr>
                <w:rStyle w:val="a8"/>
                <w:rFonts w:hint="cs"/>
                <w:rtl/>
              </w:rPr>
              <w:t>"</w:t>
            </w:r>
            <w:r w:rsidRPr="009F0057">
              <w:rPr>
                <w:rStyle w:val="a8"/>
                <w:rtl/>
              </w:rPr>
              <w:t>ושל מוספין כל היום, רבי יהודה אומר: עד שבע שעות</w:t>
            </w:r>
            <w:r w:rsidRPr="009F0057">
              <w:rPr>
                <w:rStyle w:val="a8"/>
                <w:rFonts w:hint="cs"/>
                <w:rtl/>
              </w:rPr>
              <w:t>"</w:t>
            </w:r>
            <w:r w:rsidR="009D5E47" w:rsidRPr="009F0057">
              <w:rPr>
                <w:rStyle w:val="a8"/>
                <w:rFonts w:hint="cs"/>
                <w:rtl/>
              </w:rPr>
              <w:t>.</w:t>
            </w:r>
            <w:r w:rsidRPr="009F0057">
              <w:rPr>
                <w:rStyle w:val="a8"/>
                <w:rtl/>
              </w:rPr>
              <w:t xml:space="preserve"> </w:t>
            </w:r>
            <w:r w:rsidRPr="009F0057">
              <w:rPr>
                <w:rtl/>
              </w:rPr>
              <w:t xml:space="preserve">ותניא: </w:t>
            </w:r>
            <w:r w:rsidRPr="009F0057">
              <w:rPr>
                <w:rStyle w:val="a8"/>
                <w:rtl/>
              </w:rPr>
              <w:t xml:space="preserve">היו לפניו שתי תפלות, אחת של מוסף ואחת של מנחה - מתפלל של מנחה ואחר כך של מוסף, שזו תדירה וזו אינה תדירה; רבי יהודה אומר: מתפלל של מוסף ואחר כך של מנחה, שזו עוברת וזו אינה עוברת. </w:t>
            </w:r>
            <w:r w:rsidRPr="009F0057">
              <w:rPr>
                <w:rtl/>
              </w:rPr>
              <w:t>אי אמרת בשלמא עד ועד בכלל - היינו דמשכחת להו שתי תפלות בהדי הדדי; אלא אי אמרת עד ולא עד בכלל - היכי משכחת להו שתי תפלות בהדי הדדי? כיון דאתיא לה של מנחה אזלא לה של מוספין!</w:t>
            </w:r>
            <w:r w:rsidRPr="009F0057">
              <w:rPr>
                <w:color w:val="FF0000"/>
                <w:rtl/>
              </w:rPr>
              <w:t xml:space="preserve"> </w:t>
            </w:r>
          </w:p>
        </w:tc>
        <w:tc>
          <w:tcPr>
            <w:tcW w:w="4261" w:type="dxa"/>
          </w:tcPr>
          <w:p w14:paraId="79E26E6E" w14:textId="77777777" w:rsidR="00D813B5" w:rsidRPr="009F0057" w:rsidRDefault="00D813B5" w:rsidP="00D813B5">
            <w:pPr>
              <w:rPr>
                <w:rStyle w:val="a7"/>
                <w:rtl/>
              </w:rPr>
            </w:pPr>
            <w:r w:rsidRPr="009F0057">
              <w:rPr>
                <w:rStyle w:val="a7"/>
                <w:rtl/>
              </w:rPr>
              <w:t>מתפלל של מנחה וכו' - רבנן לטעמייהו, דאמרי: תפלת המוספים כל היום, כמו של מנחה, הלכך תדיר קודם, ורבי יהודה לטעמיה דאמר מוספין עד שבע שעות ותו לא, והויא לה מצוה עוברת, ושל מנחה יש לה עוד שהות עד פלג המנחה.</w:t>
            </w:r>
          </w:p>
          <w:p w14:paraId="79E26E6F" w14:textId="77777777" w:rsidR="00D813B5" w:rsidRPr="009F0057" w:rsidRDefault="00D813B5" w:rsidP="00D813B5">
            <w:pPr>
              <w:rPr>
                <w:rStyle w:val="a7"/>
                <w:rtl/>
              </w:rPr>
            </w:pPr>
            <w:r w:rsidRPr="009F0057">
              <w:rPr>
                <w:rStyle w:val="a7"/>
                <w:rtl/>
              </w:rPr>
              <w:t>שתי תפלות בהדי הדדי - חצי האחרון של שעה שביעית הוא זמן לשתיהן, דהא אמר מנחה גדולה משש שעות ומחצה ולמעלה.</w:t>
            </w:r>
          </w:p>
          <w:p w14:paraId="79E26E70" w14:textId="77777777" w:rsidR="00D813B5" w:rsidRPr="009F0057" w:rsidRDefault="00D813B5" w:rsidP="00D813B5">
            <w:pPr>
              <w:rPr>
                <w:rStyle w:val="a7"/>
                <w:rtl/>
              </w:rPr>
            </w:pPr>
            <w:r w:rsidRPr="009F0057">
              <w:rPr>
                <w:rStyle w:val="a7"/>
                <w:rtl/>
              </w:rPr>
              <w:t>היכי משכחת לה - הרי עבר זמן המוספים משעברה שעה ששית.</w:t>
            </w:r>
          </w:p>
        </w:tc>
      </w:tr>
      <w:tr w:rsidR="007F6FFF" w:rsidRPr="009F0057" w14:paraId="79E26E75" w14:textId="77777777" w:rsidTr="00C67D96">
        <w:tc>
          <w:tcPr>
            <w:tcW w:w="4261" w:type="dxa"/>
          </w:tcPr>
          <w:p w14:paraId="79E26E72" w14:textId="77777777" w:rsidR="007F6FFF" w:rsidRPr="009F0057" w:rsidRDefault="007F6FFF" w:rsidP="007F6FFF">
            <w:pPr>
              <w:rPr>
                <w:rtl/>
              </w:rPr>
            </w:pPr>
            <w:r w:rsidRPr="009F0057">
              <w:rPr>
                <w:rtl/>
              </w:rPr>
              <w:lastRenderedPageBreak/>
              <w:t xml:space="preserve">אלא מאי, עד ועד בכלל? קשיא רישא: מאי איכא בין רבי יהודה לרבנן? </w:t>
            </w:r>
          </w:p>
          <w:p w14:paraId="79E26E73" w14:textId="77777777" w:rsidR="007F6FFF" w:rsidRPr="009F0057" w:rsidRDefault="007F6FFF" w:rsidP="008A339D">
            <w:pPr>
              <w:rPr>
                <w:rtl/>
              </w:rPr>
            </w:pPr>
            <w:r w:rsidRPr="009F0057">
              <w:rPr>
                <w:rtl/>
              </w:rPr>
              <w:t>מי סברת דהאי פלג מנחה פלג אחרונה</w:t>
            </w:r>
            <w:r w:rsidRPr="009F0057">
              <w:rPr>
                <w:color w:val="00B050"/>
                <w:rtl/>
              </w:rPr>
              <w:t xml:space="preserve"> </w:t>
            </w:r>
            <w:r w:rsidR="008A339D" w:rsidRPr="009F0057">
              <w:rPr>
                <w:rStyle w:val="a3"/>
                <w:rFonts w:hint="cs"/>
                <w:rtl/>
              </w:rPr>
              <w:t xml:space="preserve">[=חצי אחרון] </w:t>
            </w:r>
            <w:r w:rsidRPr="009F0057">
              <w:rPr>
                <w:rtl/>
              </w:rPr>
              <w:t>קאמר? פלג ראשונה</w:t>
            </w:r>
            <w:r w:rsidRPr="009F0057">
              <w:rPr>
                <w:color w:val="00B050"/>
                <w:rtl/>
              </w:rPr>
              <w:t xml:space="preserve"> </w:t>
            </w:r>
            <w:r w:rsidR="008A339D" w:rsidRPr="009F0057">
              <w:rPr>
                <w:rStyle w:val="a3"/>
                <w:rFonts w:hint="cs"/>
                <w:rtl/>
              </w:rPr>
              <w:t>[=חצי ראשון]</w:t>
            </w:r>
            <w:r w:rsidR="008A339D" w:rsidRPr="009F0057">
              <w:rPr>
                <w:rFonts w:hint="cs"/>
                <w:color w:val="00B050"/>
                <w:rtl/>
              </w:rPr>
              <w:t xml:space="preserve"> </w:t>
            </w:r>
            <w:r w:rsidRPr="009F0057">
              <w:rPr>
                <w:rtl/>
              </w:rPr>
              <w:t>קאמר, והכי קאמר: אימת נפיק פלג ראשונה ועייל פלג אחרונה? מכי נפקי אחת עשרה שעות חסר רביע.</w:t>
            </w:r>
            <w:r w:rsidRPr="009F0057">
              <w:rPr>
                <w:color w:val="00B050"/>
                <w:rtl/>
              </w:rPr>
              <w:t xml:space="preserve"> </w:t>
            </w:r>
          </w:p>
        </w:tc>
        <w:tc>
          <w:tcPr>
            <w:tcW w:w="4261" w:type="dxa"/>
          </w:tcPr>
          <w:p w14:paraId="79E26E74" w14:textId="77777777" w:rsidR="007F6FFF" w:rsidRPr="009F0057" w:rsidRDefault="007F6FFF" w:rsidP="007F6FFF">
            <w:pPr>
              <w:rPr>
                <w:rStyle w:val="a7"/>
                <w:rtl/>
              </w:rPr>
            </w:pPr>
            <w:r w:rsidRPr="009F0057">
              <w:rPr>
                <w:rStyle w:val="a7"/>
                <w:b/>
                <w:bCs/>
                <w:u w:val="single"/>
                <w:rtl/>
              </w:rPr>
              <w:t>פלג ראשונה</w:t>
            </w:r>
            <w:r w:rsidRPr="009F0057">
              <w:rPr>
                <w:rStyle w:val="a7"/>
                <w:rtl/>
              </w:rPr>
              <w:t xml:space="preserve"> - של מנחה אחרונה ועד בכלל; ואף על גב דתנא יהב סימנא לפלג אחרונה דקתני: איזו פלג מנחה מאחת עשרה שעות חסר רביע, הכי קאמר כו'.</w:t>
            </w:r>
          </w:p>
        </w:tc>
      </w:tr>
      <w:tr w:rsidR="006B095C" w:rsidRPr="009F0057" w14:paraId="79E26E7D" w14:textId="77777777" w:rsidTr="00C67D96">
        <w:tc>
          <w:tcPr>
            <w:tcW w:w="4261" w:type="dxa"/>
          </w:tcPr>
          <w:p w14:paraId="79E26E76" w14:textId="77777777" w:rsidR="006B095C" w:rsidRPr="009F0057" w:rsidRDefault="006B095C" w:rsidP="006B095C">
            <w:pPr>
              <w:rPr>
                <w:rtl/>
              </w:rPr>
            </w:pPr>
            <w:r w:rsidRPr="009F0057">
              <w:rPr>
                <w:rtl/>
              </w:rPr>
              <w:t>אמר רב נחמן: אף אנן נמי תנינא,</w:t>
            </w:r>
            <w:r w:rsidRPr="009F0057">
              <w:rPr>
                <w:color w:val="FFC000"/>
                <w:rtl/>
              </w:rPr>
              <w:t xml:space="preserve"> </w:t>
            </w:r>
            <w:r w:rsidRPr="009F0057">
              <w:rPr>
                <w:rStyle w:val="a8"/>
                <w:rtl/>
              </w:rPr>
              <w:t xml:space="preserve">רבי יהודה בן בבא העיד חמשה דברים: </w:t>
            </w:r>
            <w:r w:rsidRPr="009F0057">
              <w:rPr>
                <w:rStyle w:val="a8"/>
                <w:rFonts w:hint="cs"/>
                <w:rtl/>
              </w:rPr>
              <w:t xml:space="preserve">(1) </w:t>
            </w:r>
            <w:r w:rsidRPr="009F0057">
              <w:rPr>
                <w:rStyle w:val="a8"/>
                <w:rtl/>
              </w:rPr>
              <w:t xml:space="preserve">שממאנין את הקטנה, </w:t>
            </w:r>
            <w:r w:rsidRPr="009F0057">
              <w:rPr>
                <w:rStyle w:val="a8"/>
                <w:rFonts w:hint="cs"/>
                <w:rtl/>
              </w:rPr>
              <w:t xml:space="preserve">(2) </w:t>
            </w:r>
            <w:r w:rsidRPr="009F0057">
              <w:rPr>
                <w:rStyle w:val="a8"/>
                <w:rtl/>
              </w:rPr>
              <w:t xml:space="preserve">ושמשיאין את האשה על פי עד אחד, </w:t>
            </w:r>
            <w:r w:rsidRPr="009F0057">
              <w:rPr>
                <w:rStyle w:val="a8"/>
                <w:rFonts w:hint="cs"/>
                <w:rtl/>
              </w:rPr>
              <w:t xml:space="preserve">(3) </w:t>
            </w:r>
            <w:r w:rsidRPr="009F0057">
              <w:rPr>
                <w:rStyle w:val="a8"/>
                <w:rtl/>
              </w:rPr>
              <w:t xml:space="preserve">ועל תרנגול שנסקל בירושלים על שהרג את הנפש, </w:t>
            </w:r>
            <w:r w:rsidRPr="009F0057">
              <w:rPr>
                <w:rStyle w:val="a8"/>
                <w:rFonts w:hint="cs"/>
                <w:rtl/>
              </w:rPr>
              <w:t xml:space="preserve">(4) </w:t>
            </w:r>
            <w:r w:rsidRPr="009F0057">
              <w:rPr>
                <w:rStyle w:val="a8"/>
                <w:rtl/>
              </w:rPr>
              <w:t xml:space="preserve">ועל יין בן ארבעים יום שנתנסך על גבי המזבח, </w:t>
            </w:r>
            <w:r w:rsidRPr="009F0057">
              <w:rPr>
                <w:rStyle w:val="a8"/>
                <w:rFonts w:hint="cs"/>
                <w:rtl/>
              </w:rPr>
              <w:t xml:space="preserve">(5) </w:t>
            </w:r>
            <w:r w:rsidRPr="009F0057">
              <w:rPr>
                <w:rStyle w:val="a8"/>
                <w:rtl/>
              </w:rPr>
              <w:t>ועל תמיד של שחר שקרב בארבע שעות</w:t>
            </w:r>
            <w:r w:rsidRPr="009F0057">
              <w:rPr>
                <w:rStyle w:val="a8"/>
                <w:rFonts w:hint="cs"/>
                <w:rtl/>
              </w:rPr>
              <w:t>.</w:t>
            </w:r>
            <w:r w:rsidRPr="009F0057">
              <w:rPr>
                <w:rStyle w:val="a8"/>
                <w:rtl/>
              </w:rPr>
              <w:t xml:space="preserve"> </w:t>
            </w:r>
            <w:r w:rsidRPr="009F0057">
              <w:rPr>
                <w:rtl/>
              </w:rPr>
              <w:t xml:space="preserve">שמע מינה: עד ועד בכלל, שמע מינה. </w:t>
            </w:r>
          </w:p>
        </w:tc>
        <w:tc>
          <w:tcPr>
            <w:tcW w:w="4261" w:type="dxa"/>
          </w:tcPr>
          <w:p w14:paraId="79E26E77" w14:textId="77777777" w:rsidR="006B095C" w:rsidRPr="009F0057" w:rsidRDefault="006B095C" w:rsidP="006B095C">
            <w:pPr>
              <w:rPr>
                <w:rStyle w:val="a7"/>
                <w:rtl/>
              </w:rPr>
            </w:pPr>
            <w:r w:rsidRPr="009F0057">
              <w:rPr>
                <w:rStyle w:val="a7"/>
                <w:rtl/>
              </w:rPr>
              <w:t>אף אנן נמי תנינא - לרבי יהודה עד ועד בכלל.</w:t>
            </w:r>
          </w:p>
          <w:p w14:paraId="79E26E78" w14:textId="77777777" w:rsidR="006B095C" w:rsidRPr="009F0057" w:rsidRDefault="006B095C" w:rsidP="006B095C">
            <w:pPr>
              <w:rPr>
                <w:rStyle w:val="a7"/>
                <w:rtl/>
              </w:rPr>
            </w:pPr>
            <w:r w:rsidRPr="009F0057">
              <w:rPr>
                <w:rStyle w:val="a7"/>
                <w:rtl/>
              </w:rPr>
              <w:t>שממאנין את הקטנה - קטנה שהשיאתה אמה לאחר מיתת אביה, דמדאורייתא אין קדושיה כלום; שהרי קטנה אינה בת דעת, ואת אמה לא זכתה תורה להיות לה כח לקדשה אלא לאב, שנאמר את בתי נתתי לאיש הזה (דברים כ"ב), ומיהו, רבנן תקינו לה קדושין להצריכה מיאון, כדי שישאוה ולא תצא לזנות, לפיכך, אם מיאנה לאחר זמן ואמרה אי אפשי בו - יוצאת ומותרת לכל אדם, ואינה צריכה הימנו גט, והעיד רבי יהודה בן בבא שפעמים שמצוה על בית דין ללמדה שתמאן בו, כגון: שני אחים נשואין שתי אחיות יתומות, אחת גדולה וקדושיה קדושי תורה ואחת קטנה שאין קדושיה אלא מדרבנן, ומת בעלה של גדולה בלא בנים ונפלה לפני אחיו ליבום, ונמצאת זקוקה לו מן התורה, וזיקה זו אוסרת את אשתו עליו משום אחות זקוקה שהיא כאחות אשתו, ואמר רבי אליעזר במסכת יבמות (דף ק"ט א): מלמדין קטנה זו שתמאן בבעלה, ותעקור קדושיה למפרע, ותעשה כל בעילותיה כאלו הן של זנות כדי להתיר את בעלה ליבם את אחותה, דתנן: נושאין על האנוסה ועל המפותה (יבמות דף צ"ז א) - והעיד רבי יהודה בן בבא ביום שנשנית עדיות שהלכה כרבי אליעזר.</w:t>
            </w:r>
          </w:p>
          <w:p w14:paraId="79E26E79" w14:textId="77777777" w:rsidR="006B095C" w:rsidRPr="009F0057" w:rsidRDefault="006B095C" w:rsidP="006B095C">
            <w:pPr>
              <w:rPr>
                <w:rStyle w:val="a7"/>
                <w:rtl/>
              </w:rPr>
            </w:pPr>
            <w:r w:rsidRPr="009F0057">
              <w:rPr>
                <w:rStyle w:val="a7"/>
                <w:rtl/>
              </w:rPr>
              <w:t>על פי עד אחד - שאמר לה: מת בעלך במדינת הים (יבמות דף קכ"ב א).</w:t>
            </w:r>
          </w:p>
          <w:p w14:paraId="79E26E7A" w14:textId="77777777" w:rsidR="006B095C" w:rsidRPr="009F0057" w:rsidRDefault="006B095C" w:rsidP="006B095C">
            <w:pPr>
              <w:rPr>
                <w:rStyle w:val="a7"/>
                <w:rtl/>
              </w:rPr>
            </w:pPr>
            <w:r w:rsidRPr="009F0057">
              <w:rPr>
                <w:rStyle w:val="a7"/>
                <w:rtl/>
              </w:rPr>
              <w:t>שנסקל תרנגול - שניקר קדקדו של תינוק במקום שהמוח רופף, וניקב את מוחו, וסקלוהו כמשפט שור שנגח את האדם, דכתיב השור יסקל (שמות כ"א) וגמרינן בגזרה שוה שור שור משבת, לעשות כל בהמה חיה ועוף כשור (בבא קמא דף נ"ד ב).</w:t>
            </w:r>
          </w:p>
          <w:p w14:paraId="79E26E7B" w14:textId="77777777" w:rsidR="006B095C" w:rsidRPr="009F0057" w:rsidRDefault="006B095C" w:rsidP="006B095C">
            <w:pPr>
              <w:rPr>
                <w:rStyle w:val="a7"/>
                <w:rtl/>
              </w:rPr>
            </w:pPr>
            <w:r w:rsidRPr="009F0057">
              <w:rPr>
                <w:rStyle w:val="a7"/>
                <w:rtl/>
              </w:rPr>
              <w:t>ועל יין בן ארבעים יום - שיצא מכלל יין מגתו, ובא לכלל יין גמור וקרינן ביה נסך שכר (במדבר כ"ח).</w:t>
            </w:r>
          </w:p>
          <w:p w14:paraId="79E26E7C" w14:textId="77777777" w:rsidR="006B095C" w:rsidRPr="009F0057" w:rsidRDefault="006B095C" w:rsidP="006B095C">
            <w:pPr>
              <w:rPr>
                <w:rStyle w:val="a7"/>
                <w:rtl/>
              </w:rPr>
            </w:pPr>
            <w:r w:rsidRPr="009F0057">
              <w:rPr>
                <w:rStyle w:val="a7"/>
                <w:b/>
                <w:bCs/>
                <w:u w:val="single"/>
                <w:rtl/>
              </w:rPr>
              <w:t>בארבע שעות</w:t>
            </w:r>
            <w:r w:rsidRPr="009F0057">
              <w:rPr>
                <w:rStyle w:val="a7"/>
                <w:rtl/>
              </w:rPr>
              <w:t xml:space="preserve"> - ותו לא, אלמא כרבי יהודה סבירא ליה, וקאמר בארבע שעות; אלמא לרבי יהודה עד ועד בכלל.</w:t>
            </w:r>
          </w:p>
        </w:tc>
      </w:tr>
      <w:tr w:rsidR="00C67D96" w:rsidRPr="009F0057" w14:paraId="79E26E81" w14:textId="77777777" w:rsidTr="00C67D96">
        <w:tc>
          <w:tcPr>
            <w:tcW w:w="4261" w:type="dxa"/>
          </w:tcPr>
          <w:p w14:paraId="79E26E7E" w14:textId="6D81FE8B" w:rsidR="00C67D96" w:rsidRPr="009F0057" w:rsidRDefault="00C67D96" w:rsidP="00C67D96">
            <w:pPr>
              <w:rPr>
                <w:color w:val="FFC000"/>
                <w:rtl/>
              </w:rPr>
            </w:pPr>
            <w:r w:rsidRPr="009F0057">
              <w:rPr>
                <w:rtl/>
              </w:rPr>
              <w:t xml:space="preserve">אמר רב כהנא: </w:t>
            </w:r>
            <w:r w:rsidRPr="009F0057">
              <w:rPr>
                <w:rStyle w:val="a9"/>
                <w:rtl/>
              </w:rPr>
              <w:t>הלכה כרבי יהודה</w:t>
            </w:r>
            <w:r w:rsidRPr="009F0057">
              <w:rPr>
                <w:rtl/>
              </w:rPr>
              <w:t xml:space="preserve">, הואיל ותנן בבחירתא </w:t>
            </w:r>
            <w:r w:rsidR="008C7486" w:rsidRPr="009F0057">
              <w:rPr>
                <w:rStyle w:val="a3"/>
                <w:rFonts w:hint="cs"/>
                <w:rtl/>
              </w:rPr>
              <w:t xml:space="preserve">[=במסכת עדויות] </w:t>
            </w:r>
            <w:r w:rsidRPr="009F0057">
              <w:rPr>
                <w:rtl/>
              </w:rPr>
              <w:t xml:space="preserve">כוותיה. </w:t>
            </w:r>
          </w:p>
        </w:tc>
        <w:tc>
          <w:tcPr>
            <w:tcW w:w="4261" w:type="dxa"/>
          </w:tcPr>
          <w:p w14:paraId="79E26E7F" w14:textId="77777777" w:rsidR="00C67D96" w:rsidRPr="009F0057" w:rsidRDefault="00C67D96" w:rsidP="00C67D96">
            <w:pPr>
              <w:rPr>
                <w:rStyle w:val="a7"/>
                <w:rtl/>
              </w:rPr>
            </w:pPr>
            <w:r w:rsidRPr="009F0057">
              <w:rPr>
                <w:rStyle w:val="a7"/>
                <w:rtl/>
              </w:rPr>
              <w:t>הלכה כרבי יהודה - דמתניתין, דאין תמיד של שחר קרב לאחר ארבע שעות, והוא הדין לתפלה.</w:t>
            </w:r>
          </w:p>
          <w:p w14:paraId="79E26E80" w14:textId="77777777" w:rsidR="00C67D96" w:rsidRPr="009F0057" w:rsidRDefault="00C67D96" w:rsidP="00C67D96">
            <w:pPr>
              <w:rPr>
                <w:rStyle w:val="a7"/>
                <w:rtl/>
              </w:rPr>
            </w:pPr>
            <w:r w:rsidRPr="009F0057">
              <w:rPr>
                <w:rStyle w:val="a7"/>
                <w:rtl/>
              </w:rPr>
              <w:t>בבחירתא - עדיות קרי בחירתא, שהלכה כאותן עדיות.</w:t>
            </w:r>
          </w:p>
        </w:tc>
      </w:tr>
    </w:tbl>
    <w:p w14:paraId="79E26E82" w14:textId="2108B1B0" w:rsidR="00C67D96" w:rsidRPr="009F0057" w:rsidRDefault="002C2E6E" w:rsidP="002C2E6E">
      <w:pPr>
        <w:pStyle w:val="3"/>
      </w:pPr>
      <w:r w:rsidRPr="009F0057">
        <w:rPr>
          <w:rFonts w:hint="cs"/>
          <w:rtl/>
        </w:rPr>
        <w:t>זמן לקיטת המן</w:t>
      </w:r>
    </w:p>
    <w:tbl>
      <w:tblPr>
        <w:tblStyle w:val="a4"/>
        <w:bidiVisual/>
        <w:tblW w:w="0" w:type="auto"/>
        <w:tblLook w:val="04A0" w:firstRow="1" w:lastRow="0" w:firstColumn="1" w:lastColumn="0" w:noHBand="0" w:noVBand="1"/>
      </w:tblPr>
      <w:tblGrid>
        <w:gridCol w:w="4149"/>
        <w:gridCol w:w="4147"/>
      </w:tblGrid>
      <w:tr w:rsidR="002C2E6E" w:rsidRPr="009F0057" w14:paraId="2D282093" w14:textId="77777777" w:rsidTr="00FF2993">
        <w:tc>
          <w:tcPr>
            <w:tcW w:w="4261" w:type="dxa"/>
          </w:tcPr>
          <w:p w14:paraId="764D1836" w14:textId="77777777" w:rsidR="002C2E6E" w:rsidRPr="009F0057" w:rsidRDefault="002C2E6E" w:rsidP="002C2E6E">
            <w:pPr>
              <w:rPr>
                <w:rtl/>
              </w:rPr>
            </w:pPr>
            <w:r w:rsidRPr="009F0057">
              <w:rPr>
                <w:rStyle w:val="a3"/>
                <w:rFonts w:hint="cs"/>
                <w:rtl/>
              </w:rPr>
              <w:t xml:space="preserve">[=ציטוט מהמשנה בעדויות שהובאה לעיל:] </w:t>
            </w:r>
            <w:r w:rsidRPr="009F0057">
              <w:rPr>
                <w:rStyle w:val="a8"/>
                <w:rtl/>
              </w:rPr>
              <w:t xml:space="preserve">ועל תמיד של שחר שקרב בארבע שעות. </w:t>
            </w:r>
          </w:p>
          <w:p w14:paraId="06A6C99B" w14:textId="77777777" w:rsidR="002C2E6E" w:rsidRPr="009F0057" w:rsidRDefault="002C2E6E" w:rsidP="002C2E6E">
            <w:pPr>
              <w:rPr>
                <w:rtl/>
              </w:rPr>
            </w:pPr>
            <w:r w:rsidRPr="009F0057">
              <w:rPr>
                <w:rtl/>
              </w:rPr>
              <w:t xml:space="preserve">מאן תנא להא, דתנן: </w:t>
            </w:r>
          </w:p>
          <w:p w14:paraId="4790E7B2" w14:textId="77777777" w:rsidR="002C2E6E" w:rsidRPr="009F0057" w:rsidRDefault="002C2E6E" w:rsidP="002C2E6E">
            <w:pPr>
              <w:rPr>
                <w:rStyle w:val="a8"/>
                <w:rtl/>
              </w:rPr>
            </w:pPr>
            <w:r w:rsidRPr="009F0057">
              <w:rPr>
                <w:rStyle w:val="a3"/>
                <w:rtl/>
              </w:rPr>
              <w:lastRenderedPageBreak/>
              <w:t xml:space="preserve">+שמות ט"ז+ </w:t>
            </w:r>
            <w:r w:rsidRPr="009F0057">
              <w:rPr>
                <w:rStyle w:val="a8"/>
                <w:rFonts w:hint="cs"/>
                <w:rtl/>
              </w:rPr>
              <w:t>"</w:t>
            </w:r>
            <w:r w:rsidRPr="009F0057">
              <w:rPr>
                <w:rStyle w:val="a8"/>
                <w:rtl/>
              </w:rPr>
              <w:t>וחם השמש ונמס - בארבע שעות</w:t>
            </w:r>
            <w:r w:rsidRPr="009F0057">
              <w:rPr>
                <w:rStyle w:val="a8"/>
                <w:rFonts w:hint="cs"/>
                <w:rtl/>
              </w:rPr>
              <w:t>"</w:t>
            </w:r>
            <w:r w:rsidRPr="009F0057">
              <w:rPr>
                <w:rStyle w:val="a8"/>
                <w:rtl/>
              </w:rPr>
              <w:t xml:space="preserve">. אתה אומר בארבע שעות, או אינו אלא בשש שעות? כשהוא אומר: </w:t>
            </w:r>
            <w:r w:rsidRPr="009F0057">
              <w:rPr>
                <w:rStyle w:val="a3"/>
                <w:rtl/>
              </w:rPr>
              <w:t xml:space="preserve">+בראשית י"ח+ </w:t>
            </w:r>
            <w:r w:rsidRPr="009F0057">
              <w:rPr>
                <w:rStyle w:val="a8"/>
                <w:rtl/>
              </w:rPr>
              <w:t xml:space="preserve">כחם </w:t>
            </w:r>
            <w:r w:rsidRPr="009F0057">
              <w:rPr>
                <w:rStyle w:val="a8"/>
                <w:color w:val="FF0000"/>
                <w:rtl/>
              </w:rPr>
              <w:t xml:space="preserve">היום </w:t>
            </w:r>
            <w:r w:rsidRPr="009F0057">
              <w:rPr>
                <w:rStyle w:val="a8"/>
                <w:rtl/>
              </w:rPr>
              <w:t xml:space="preserve">- הרי שש שעות אמור, הא מה אני מקיים וחם </w:t>
            </w:r>
            <w:r w:rsidRPr="009F0057">
              <w:rPr>
                <w:rStyle w:val="a8"/>
                <w:color w:val="FF0000"/>
                <w:rtl/>
              </w:rPr>
              <w:t xml:space="preserve">השמש </w:t>
            </w:r>
            <w:r w:rsidRPr="009F0057">
              <w:rPr>
                <w:rStyle w:val="a8"/>
                <w:rtl/>
              </w:rPr>
              <w:t>ונמס</w:t>
            </w:r>
            <w:r w:rsidRPr="009F0057">
              <w:rPr>
                <w:rStyle w:val="a8"/>
                <w:rFonts w:hint="cs"/>
                <w:rtl/>
              </w:rPr>
              <w:t xml:space="preserve">? </w:t>
            </w:r>
            <w:r w:rsidRPr="009F0057">
              <w:rPr>
                <w:rStyle w:val="a8"/>
                <w:rtl/>
              </w:rPr>
              <w:t xml:space="preserve">בארבע שעות. </w:t>
            </w:r>
          </w:p>
          <w:p w14:paraId="1D156DD6" w14:textId="77777777" w:rsidR="002C2E6E" w:rsidRPr="009F0057" w:rsidRDefault="002C2E6E" w:rsidP="002C2E6E">
            <w:pPr>
              <w:rPr>
                <w:rtl/>
              </w:rPr>
            </w:pPr>
            <w:r w:rsidRPr="009F0057">
              <w:rPr>
                <w:rtl/>
              </w:rPr>
              <w:t>מני? לא רבי יהודה ולא רבנן</w:t>
            </w:r>
            <w:r w:rsidRPr="009F0057">
              <w:rPr>
                <w:rFonts w:hint="cs"/>
                <w:rtl/>
              </w:rPr>
              <w:t>.</w:t>
            </w:r>
          </w:p>
          <w:p w14:paraId="5A2359DF" w14:textId="77777777" w:rsidR="002C2E6E" w:rsidRPr="009F0057" w:rsidRDefault="002C2E6E" w:rsidP="002C2E6E">
            <w:pPr>
              <w:rPr>
                <w:rtl/>
              </w:rPr>
            </w:pPr>
            <w:r w:rsidRPr="009F0057">
              <w:rPr>
                <w:rtl/>
              </w:rPr>
              <w:t xml:space="preserve">אי רבי יהודה </w:t>
            </w:r>
            <w:r w:rsidRPr="009F0057">
              <w:rPr>
                <w:rFonts w:hint="cs"/>
                <w:rtl/>
              </w:rPr>
              <w:t xml:space="preserve">- </w:t>
            </w:r>
            <w:r w:rsidRPr="009F0057">
              <w:rPr>
                <w:rtl/>
              </w:rPr>
              <w:t>עד ארבע שעות נמי צפרא הוא</w:t>
            </w:r>
            <w:r w:rsidRPr="009F0057">
              <w:rPr>
                <w:rFonts w:hint="cs"/>
                <w:rtl/>
              </w:rPr>
              <w:t>!</w:t>
            </w:r>
            <w:r w:rsidRPr="009F0057">
              <w:rPr>
                <w:rtl/>
              </w:rPr>
              <w:t xml:space="preserve"> </w:t>
            </w:r>
          </w:p>
          <w:p w14:paraId="53D79CDC" w14:textId="1FFCE130" w:rsidR="002C2E6E" w:rsidRPr="009F0057" w:rsidRDefault="002C2E6E" w:rsidP="002C2E6E">
            <w:pPr>
              <w:rPr>
                <w:rStyle w:val="a3"/>
                <w:szCs w:val="22"/>
                <w:rtl/>
              </w:rPr>
            </w:pPr>
            <w:r w:rsidRPr="009F0057">
              <w:rPr>
                <w:rtl/>
              </w:rPr>
              <w:t xml:space="preserve">אי רבנן - עד חצות נמי צפרא הוא! </w:t>
            </w:r>
          </w:p>
        </w:tc>
        <w:tc>
          <w:tcPr>
            <w:tcW w:w="4261" w:type="dxa"/>
          </w:tcPr>
          <w:p w14:paraId="7A34355E" w14:textId="77777777" w:rsidR="002C2E6E" w:rsidRPr="009F0057" w:rsidRDefault="002C2E6E" w:rsidP="002C2E6E">
            <w:pPr>
              <w:rPr>
                <w:rStyle w:val="a7"/>
                <w:rtl/>
              </w:rPr>
            </w:pPr>
            <w:r w:rsidRPr="009F0057">
              <w:rPr>
                <w:rStyle w:val="a7"/>
                <w:rtl/>
              </w:rPr>
              <w:lastRenderedPageBreak/>
              <w:t xml:space="preserve">כשהוא אומר כחום היום הרי שש שעות אמור - כלומר: מצינו במקום אחר ששינה הכתוב בלשונו ואמר והוא יושב פתח האוהל כחום היום, ולא אמר כחום השמש אלא היום; משמע </w:t>
            </w:r>
            <w:r w:rsidRPr="009F0057">
              <w:rPr>
                <w:rStyle w:val="a7"/>
                <w:rtl/>
              </w:rPr>
              <w:lastRenderedPageBreak/>
              <w:t>כל המקומות חמין בין חמה בין צל - הוא מדבר בשעה ששית.</w:t>
            </w:r>
          </w:p>
          <w:p w14:paraId="3FF04272" w14:textId="77777777" w:rsidR="002C2E6E" w:rsidRPr="009F0057" w:rsidRDefault="002C2E6E" w:rsidP="002C2E6E">
            <w:pPr>
              <w:rPr>
                <w:rStyle w:val="a7"/>
                <w:rtl/>
              </w:rPr>
            </w:pPr>
            <w:r w:rsidRPr="009F0057">
              <w:rPr>
                <w:rStyle w:val="a7"/>
                <w:rtl/>
              </w:rPr>
              <w:t>הא מה אני מקיים וחם השמש - דמשמע: השמש חם והצל צונן.</w:t>
            </w:r>
          </w:p>
          <w:p w14:paraId="7F31ED72" w14:textId="77777777" w:rsidR="002C2E6E" w:rsidRPr="009F0057" w:rsidRDefault="002C2E6E" w:rsidP="002C2E6E">
            <w:pPr>
              <w:rPr>
                <w:rStyle w:val="a7"/>
                <w:rtl/>
              </w:rPr>
            </w:pPr>
            <w:r w:rsidRPr="009F0057">
              <w:rPr>
                <w:rStyle w:val="a7"/>
                <w:rtl/>
              </w:rPr>
              <w:t>בארבע שעות - דאילו קודם ארבע שעות, אף השמש צונן.</w:t>
            </w:r>
          </w:p>
          <w:p w14:paraId="396F2D0B" w14:textId="77777777" w:rsidR="002C2E6E" w:rsidRPr="009F0057" w:rsidRDefault="002C2E6E" w:rsidP="002C2E6E">
            <w:pPr>
              <w:rPr>
                <w:rStyle w:val="a7"/>
                <w:rtl/>
              </w:rPr>
            </w:pPr>
            <w:r w:rsidRPr="009F0057">
              <w:rPr>
                <w:rStyle w:val="a7"/>
                <w:rtl/>
              </w:rPr>
              <w:t>מני - הא דמשמע דארבע לאו בקר הוא, דהא כתיב וילקטו אותו בבקר בבקר וחם השמש ונמס הנותר, ומדמוקי ונמס בארבע שעות מכלל דלאו זמן לקיטה הוא, ולאו בקר מיקרי.</w:t>
            </w:r>
          </w:p>
          <w:p w14:paraId="11A97632" w14:textId="55ABDCF7" w:rsidR="002C2E6E" w:rsidRPr="009F0057" w:rsidRDefault="002C2E6E" w:rsidP="002C2E6E">
            <w:pPr>
              <w:rPr>
                <w:rStyle w:val="a7"/>
                <w:rtl/>
              </w:rPr>
            </w:pPr>
            <w:r w:rsidRPr="009F0057">
              <w:rPr>
                <w:rStyle w:val="a7"/>
                <w:b/>
                <w:bCs/>
                <w:u w:val="single"/>
                <w:rtl/>
              </w:rPr>
              <w:t>ארבע שעות נמי צפרא הוא</w:t>
            </w:r>
            <w:r w:rsidRPr="009F0057">
              <w:rPr>
                <w:rStyle w:val="a7"/>
                <w:rtl/>
              </w:rPr>
              <w:t xml:space="preserve"> - דהא אמרת עד ועד בכלל, וגבי תמיד כתיב תעשה בבקר.</w:t>
            </w:r>
          </w:p>
        </w:tc>
      </w:tr>
      <w:tr w:rsidR="009D03FA" w:rsidRPr="009F0057" w14:paraId="79E26E95" w14:textId="77777777" w:rsidTr="00FF2993">
        <w:tc>
          <w:tcPr>
            <w:tcW w:w="4261" w:type="dxa"/>
          </w:tcPr>
          <w:p w14:paraId="79E26E87" w14:textId="77777777" w:rsidR="00252840" w:rsidRPr="009F0057" w:rsidRDefault="009D03FA" w:rsidP="009D03FA">
            <w:pPr>
              <w:rPr>
                <w:rtl/>
              </w:rPr>
            </w:pPr>
            <w:r w:rsidRPr="009F0057">
              <w:rPr>
                <w:rtl/>
              </w:rPr>
              <w:lastRenderedPageBreak/>
              <w:t xml:space="preserve">אי בעית אימא: רבי יהודה, אי בעית אימא: רבנן. </w:t>
            </w:r>
          </w:p>
          <w:p w14:paraId="2E07A517" w14:textId="77777777" w:rsidR="002C2E6E" w:rsidRPr="009F0057" w:rsidRDefault="009D03FA" w:rsidP="009D03FA">
            <w:pPr>
              <w:rPr>
                <w:rtl/>
              </w:rPr>
            </w:pPr>
            <w:r w:rsidRPr="009F0057">
              <w:rPr>
                <w:rtl/>
              </w:rPr>
              <w:t xml:space="preserve">אי בעית אימא רבנן - אמר קרא: בבקר בבקר - חלקהו לשני בקרים; </w:t>
            </w:r>
          </w:p>
          <w:p w14:paraId="79E26E88" w14:textId="3D48D45C" w:rsidR="009D03FA" w:rsidRPr="009F0057" w:rsidRDefault="009D03FA" w:rsidP="009D03FA">
            <w:pPr>
              <w:rPr>
                <w:rtl/>
              </w:rPr>
            </w:pPr>
            <w:r w:rsidRPr="009F0057">
              <w:rPr>
                <w:rtl/>
              </w:rPr>
              <w:t>ואי בעית אימא רבי יהודה, האי בקר יתירא - להקדים לו שעה אחת.</w:t>
            </w:r>
            <w:r w:rsidRPr="009F0057">
              <w:rPr>
                <w:color w:val="00B050"/>
                <w:rtl/>
              </w:rPr>
              <w:t xml:space="preserve"> </w:t>
            </w:r>
          </w:p>
        </w:tc>
        <w:tc>
          <w:tcPr>
            <w:tcW w:w="4261" w:type="dxa"/>
          </w:tcPr>
          <w:p w14:paraId="79E26E8E" w14:textId="77777777" w:rsidR="009D03FA" w:rsidRPr="009F0057" w:rsidRDefault="009D03FA" w:rsidP="009D03FA">
            <w:pPr>
              <w:rPr>
                <w:rStyle w:val="a7"/>
                <w:rtl/>
              </w:rPr>
            </w:pPr>
            <w:r w:rsidRPr="009F0057">
              <w:rPr>
                <w:rStyle w:val="a7"/>
                <w:rtl/>
              </w:rPr>
              <w:t>לשני בקרים - שלא היו לוקטים אלא בשלש שעות ראשונות, שהוא בקר ראשון.</w:t>
            </w:r>
          </w:p>
          <w:p w14:paraId="79E26E8F" w14:textId="77777777" w:rsidR="009D03FA" w:rsidRPr="009F0057" w:rsidRDefault="009D03FA" w:rsidP="009D03FA">
            <w:pPr>
              <w:rPr>
                <w:rStyle w:val="a7"/>
                <w:rtl/>
              </w:rPr>
            </w:pPr>
            <w:r w:rsidRPr="009F0057">
              <w:rPr>
                <w:rStyle w:val="a7"/>
                <w:rtl/>
              </w:rPr>
              <w:t>כשהוא אומר כחום היום הרי שש שעות אמור - כלומר: מצינו במקום אחר ששינה הכתוב בלשונו ואמר והוא יושב פתח האוהל כחום היום, ולא אמר כחום השמש אלא היום; משמע כל המקומות חמין בין חמה בין צל - הוא מדבר בשעה ששית.</w:t>
            </w:r>
          </w:p>
          <w:p w14:paraId="79E26E90" w14:textId="77777777" w:rsidR="009D03FA" w:rsidRPr="009F0057" w:rsidRDefault="009D03FA" w:rsidP="009D03FA">
            <w:pPr>
              <w:rPr>
                <w:rStyle w:val="a7"/>
                <w:rtl/>
              </w:rPr>
            </w:pPr>
            <w:r w:rsidRPr="009F0057">
              <w:rPr>
                <w:rStyle w:val="a7"/>
                <w:rtl/>
              </w:rPr>
              <w:t>הא מה אני מקיים וחם השמש - דמשמע: השמש חם והצל צונן.</w:t>
            </w:r>
          </w:p>
          <w:p w14:paraId="79E26E91" w14:textId="77777777" w:rsidR="009D03FA" w:rsidRPr="009F0057" w:rsidRDefault="009D03FA" w:rsidP="009D03FA">
            <w:pPr>
              <w:rPr>
                <w:rStyle w:val="a7"/>
                <w:rtl/>
              </w:rPr>
            </w:pPr>
            <w:r w:rsidRPr="009F0057">
              <w:rPr>
                <w:rStyle w:val="a7"/>
                <w:rtl/>
              </w:rPr>
              <w:t>בארבע שעות - דאילו קודם ארבע שעות, אף השמש צונן.</w:t>
            </w:r>
          </w:p>
          <w:p w14:paraId="79E26E92" w14:textId="77777777" w:rsidR="009D03FA" w:rsidRPr="009F0057" w:rsidRDefault="009D03FA" w:rsidP="009D03FA">
            <w:pPr>
              <w:rPr>
                <w:rStyle w:val="a7"/>
                <w:rtl/>
              </w:rPr>
            </w:pPr>
            <w:r w:rsidRPr="009F0057">
              <w:rPr>
                <w:rStyle w:val="a7"/>
                <w:rtl/>
              </w:rPr>
              <w:t>מני - הא דמשמע דארבע לאו בקר הוא, דהא כתיב וילקטו אותו בבקר בבקר וחם השמש ונמס הנותר, ומדמוקי ונמס בארבע שעות מכלל דלאו זמן לקיטה הוא, ולאו בקר מיקרי.</w:t>
            </w:r>
          </w:p>
          <w:p w14:paraId="79E26E93" w14:textId="77777777" w:rsidR="009D03FA" w:rsidRPr="009F0057" w:rsidRDefault="009D03FA" w:rsidP="009D03FA">
            <w:pPr>
              <w:rPr>
                <w:rStyle w:val="a7"/>
                <w:rtl/>
              </w:rPr>
            </w:pPr>
            <w:r w:rsidRPr="009F0057">
              <w:rPr>
                <w:rStyle w:val="a7"/>
                <w:rtl/>
              </w:rPr>
              <w:t>ארבע שעות נמי צפרא הוא - דהא אמרת עד ועד בכלל, וגבי תמיד כתיב תעשה בבקר.</w:t>
            </w:r>
          </w:p>
          <w:p w14:paraId="79E26E94" w14:textId="77777777" w:rsidR="009D03FA" w:rsidRPr="009F0057" w:rsidRDefault="009D03FA" w:rsidP="009D03FA">
            <w:pPr>
              <w:rPr>
                <w:rStyle w:val="a7"/>
                <w:rtl/>
              </w:rPr>
            </w:pPr>
            <w:r w:rsidRPr="009F0057">
              <w:rPr>
                <w:rStyle w:val="a7"/>
                <w:rtl/>
              </w:rPr>
              <w:t>לשני בקרים - שלא היו לוקטים אלא בשלש שעות ראשונות, שהוא בקר ראשון.</w:t>
            </w:r>
          </w:p>
        </w:tc>
      </w:tr>
      <w:tr w:rsidR="009D03FA" w:rsidRPr="009F0057" w14:paraId="79E26E99" w14:textId="77777777" w:rsidTr="00FF2993">
        <w:tc>
          <w:tcPr>
            <w:tcW w:w="4261" w:type="dxa"/>
          </w:tcPr>
          <w:p w14:paraId="79E26E96" w14:textId="77777777" w:rsidR="009D03FA" w:rsidRPr="009F0057" w:rsidRDefault="009D03FA" w:rsidP="009D03FA">
            <w:pPr>
              <w:rPr>
                <w:rtl/>
              </w:rPr>
            </w:pPr>
            <w:r w:rsidRPr="009F0057">
              <w:rPr>
                <w:rtl/>
              </w:rPr>
              <w:t xml:space="preserve">דכולא עלמא מיהא </w:t>
            </w:r>
            <w:r w:rsidRPr="009F0057">
              <w:rPr>
                <w:rFonts w:hint="cs"/>
                <w:rtl/>
              </w:rPr>
              <w:t>"</w:t>
            </w:r>
            <w:r w:rsidRPr="009F0057">
              <w:rPr>
                <w:rtl/>
              </w:rPr>
              <w:t>וחם השמש ונמס בארבע שעות</w:t>
            </w:r>
            <w:r w:rsidRPr="009F0057">
              <w:rPr>
                <w:rFonts w:hint="cs"/>
                <w:rtl/>
              </w:rPr>
              <w:t>"</w:t>
            </w:r>
            <w:r w:rsidRPr="009F0057">
              <w:rPr>
                <w:rtl/>
              </w:rPr>
              <w:t xml:space="preserve">, מאי משמע? </w:t>
            </w:r>
          </w:p>
          <w:p w14:paraId="79E26E97" w14:textId="77777777" w:rsidR="009D03FA" w:rsidRPr="009F0057" w:rsidRDefault="009D03FA" w:rsidP="009D03FA">
            <w:pPr>
              <w:rPr>
                <w:rtl/>
              </w:rPr>
            </w:pPr>
            <w:r w:rsidRPr="009F0057">
              <w:rPr>
                <w:rtl/>
              </w:rPr>
              <w:t xml:space="preserve">אמר רבי אחא בר יעקב, אמר קרא: </w:t>
            </w:r>
            <w:r w:rsidR="00252840" w:rsidRPr="009F0057">
              <w:rPr>
                <w:rStyle w:val="a9"/>
                <w:rFonts w:hint="cs"/>
                <w:rtl/>
              </w:rPr>
              <w:t>"</w:t>
            </w:r>
            <w:r w:rsidRPr="009F0057">
              <w:rPr>
                <w:rStyle w:val="a9"/>
                <w:rtl/>
              </w:rPr>
              <w:t>וחם השמש ונמס</w:t>
            </w:r>
            <w:r w:rsidR="00252840" w:rsidRPr="009F0057">
              <w:rPr>
                <w:rStyle w:val="a9"/>
                <w:rFonts w:hint="cs"/>
                <w:rtl/>
              </w:rPr>
              <w:t>"</w:t>
            </w:r>
            <w:r w:rsidRPr="009F0057">
              <w:rPr>
                <w:rStyle w:val="a9"/>
                <w:rtl/>
              </w:rPr>
              <w:t>, איזו היא שעה שהשמש חם והצל צונן? הוי אומר בארבע שעות</w:t>
            </w:r>
            <w:r w:rsidR="00252840" w:rsidRPr="009F0057">
              <w:rPr>
                <w:rStyle w:val="a9"/>
                <w:rtl/>
              </w:rPr>
              <w:t>.</w:t>
            </w:r>
          </w:p>
        </w:tc>
        <w:tc>
          <w:tcPr>
            <w:tcW w:w="4261" w:type="dxa"/>
          </w:tcPr>
          <w:p w14:paraId="79E26E98" w14:textId="77777777" w:rsidR="009D03FA" w:rsidRPr="009F0057" w:rsidRDefault="009D03FA" w:rsidP="00BB2909">
            <w:pPr>
              <w:rPr>
                <w:rStyle w:val="a7"/>
                <w:rtl/>
              </w:rPr>
            </w:pPr>
          </w:p>
        </w:tc>
      </w:tr>
    </w:tbl>
    <w:p w14:paraId="79E26E9A" w14:textId="1D2304D3" w:rsidR="00FF2993" w:rsidRPr="009F0057" w:rsidRDefault="00960635" w:rsidP="00960635">
      <w:pPr>
        <w:pStyle w:val="3"/>
      </w:pPr>
      <w:r w:rsidRPr="009F0057">
        <w:rPr>
          <w:rFonts w:hint="cs"/>
          <w:rtl/>
        </w:rPr>
        <w:t>הלכה בסוף זמן מנחה</w:t>
      </w:r>
    </w:p>
    <w:tbl>
      <w:tblPr>
        <w:tblStyle w:val="a4"/>
        <w:bidiVisual/>
        <w:tblW w:w="0" w:type="auto"/>
        <w:tblLook w:val="04A0" w:firstRow="1" w:lastRow="0" w:firstColumn="1" w:lastColumn="0" w:noHBand="0" w:noVBand="1"/>
      </w:tblPr>
      <w:tblGrid>
        <w:gridCol w:w="4153"/>
        <w:gridCol w:w="4143"/>
      </w:tblGrid>
      <w:tr w:rsidR="00DC336E" w:rsidRPr="009F0057" w14:paraId="79E26E9F" w14:textId="77777777" w:rsidTr="00487097">
        <w:tc>
          <w:tcPr>
            <w:tcW w:w="4153" w:type="dxa"/>
          </w:tcPr>
          <w:p w14:paraId="79E26E9B" w14:textId="2747F1FB" w:rsidR="00DC336E" w:rsidRPr="009F0057" w:rsidRDefault="00717EDA" w:rsidP="00DC336E">
            <w:pPr>
              <w:rPr>
                <w:rStyle w:val="a8"/>
                <w:rtl/>
              </w:rPr>
            </w:pPr>
            <w:r w:rsidRPr="009F0057">
              <w:rPr>
                <w:rStyle w:val="a3"/>
                <w:rFonts w:hint="cs"/>
                <w:rtl/>
              </w:rPr>
              <w:t xml:space="preserve">[=ציטוט המשנה:] </w:t>
            </w:r>
            <w:r w:rsidR="00DC336E" w:rsidRPr="009F0057">
              <w:rPr>
                <w:rStyle w:val="a8"/>
                <w:rtl/>
              </w:rPr>
              <w:t xml:space="preserve">תפלת המנחה עד הערב וכו'. </w:t>
            </w:r>
            <w:r w:rsidR="00F4650D" w:rsidRPr="009F0057">
              <w:rPr>
                <w:rStyle w:val="a3"/>
                <w:rFonts w:hint="cs"/>
                <w:rtl/>
              </w:rPr>
              <w:t>[=רבי יהודה אומר: עד פלג המנחה].</w:t>
            </w:r>
          </w:p>
          <w:p w14:paraId="79E26E9C" w14:textId="77777777" w:rsidR="00DC336E" w:rsidRPr="009F0057" w:rsidRDefault="00DC336E" w:rsidP="00DC336E">
            <w:pPr>
              <w:rPr>
                <w:rtl/>
              </w:rPr>
            </w:pPr>
            <w:r w:rsidRPr="009F0057">
              <w:rPr>
                <w:rtl/>
              </w:rPr>
              <w:t xml:space="preserve">אמר ליה רב חסדא לרב יצחק: התם אמר רב כהנא </w:t>
            </w:r>
            <w:r w:rsidRPr="009F0057">
              <w:rPr>
                <w:rFonts w:hint="cs"/>
                <w:rtl/>
              </w:rPr>
              <w:t>"</w:t>
            </w:r>
            <w:r w:rsidRPr="009F0057">
              <w:rPr>
                <w:rtl/>
              </w:rPr>
              <w:t>הלכה כרבי יהודה הואיל ותנן בבחירתא כוותיה</w:t>
            </w:r>
            <w:r w:rsidRPr="009F0057">
              <w:rPr>
                <w:rFonts w:hint="cs"/>
                <w:rtl/>
              </w:rPr>
              <w:t>"</w:t>
            </w:r>
            <w:r w:rsidRPr="009F0057">
              <w:rPr>
                <w:rtl/>
              </w:rPr>
              <w:t xml:space="preserve">, הכא מאי? </w:t>
            </w:r>
          </w:p>
          <w:p w14:paraId="79E26E9D" w14:textId="77777777" w:rsidR="00DC336E" w:rsidRPr="009F0057" w:rsidRDefault="00DC336E" w:rsidP="00DC336E">
            <w:pPr>
              <w:rPr>
                <w:rtl/>
              </w:rPr>
            </w:pPr>
            <w:r w:rsidRPr="009F0057">
              <w:rPr>
                <w:rtl/>
              </w:rPr>
              <w:t xml:space="preserve">אישתיק ולא אמר ליה ולא מידי. </w:t>
            </w:r>
          </w:p>
        </w:tc>
        <w:tc>
          <w:tcPr>
            <w:tcW w:w="4143" w:type="dxa"/>
          </w:tcPr>
          <w:p w14:paraId="79E26E9E" w14:textId="77777777" w:rsidR="00DC336E" w:rsidRPr="009F0057" w:rsidRDefault="00DC336E" w:rsidP="00DC336E">
            <w:pPr>
              <w:rPr>
                <w:rStyle w:val="a7"/>
                <w:rtl/>
              </w:rPr>
            </w:pPr>
            <w:r w:rsidRPr="009F0057">
              <w:rPr>
                <w:rStyle w:val="a7"/>
                <w:rtl/>
              </w:rPr>
              <w:t>התם אמר רב כהנא - גבי תפלת השחר.</w:t>
            </w:r>
          </w:p>
        </w:tc>
      </w:tr>
      <w:tr w:rsidR="000166AE" w:rsidRPr="009F0057" w14:paraId="79E26EA3" w14:textId="77777777" w:rsidTr="00487097">
        <w:tc>
          <w:tcPr>
            <w:tcW w:w="4153" w:type="dxa"/>
          </w:tcPr>
          <w:p w14:paraId="79E26EA0" w14:textId="0FF82A7A" w:rsidR="000166AE" w:rsidRPr="009F0057" w:rsidRDefault="000166AE" w:rsidP="000166AE">
            <w:pPr>
              <w:rPr>
                <w:rtl/>
              </w:rPr>
            </w:pPr>
            <w:r w:rsidRPr="009F0057">
              <w:rPr>
                <w:rtl/>
              </w:rPr>
              <w:t xml:space="preserve">אמר רב חסדא: נחזי אנן, מדרב מצלי של שבת בערב שבת מבעוד יום - שמע מינה הלכה כרבי יהודה. </w:t>
            </w:r>
            <w:r w:rsidR="00F4650D" w:rsidRPr="009F0057">
              <w:rPr>
                <w:rStyle w:val="a3"/>
                <w:rFonts w:hint="cs"/>
                <w:rtl/>
              </w:rPr>
              <w:t>[=שזמן תפילת מנחה מסתיים כבר בפלג המנחה, ולכן אפשר להתפלל ערבית].</w:t>
            </w:r>
          </w:p>
        </w:tc>
        <w:tc>
          <w:tcPr>
            <w:tcW w:w="4143" w:type="dxa"/>
          </w:tcPr>
          <w:p w14:paraId="79E26EA1" w14:textId="77777777" w:rsidR="000166AE" w:rsidRPr="009F0057" w:rsidRDefault="000166AE" w:rsidP="000166AE">
            <w:pPr>
              <w:rPr>
                <w:rStyle w:val="a7"/>
                <w:rtl/>
              </w:rPr>
            </w:pPr>
            <w:r w:rsidRPr="009F0057">
              <w:rPr>
                <w:rStyle w:val="a7"/>
                <w:rtl/>
              </w:rPr>
              <w:t>של שבת בערב שבת - שקבל עליו שבת מבעוד יום.</w:t>
            </w:r>
          </w:p>
          <w:p w14:paraId="79E26EA2" w14:textId="77777777" w:rsidR="000166AE" w:rsidRPr="009F0057" w:rsidRDefault="000166AE" w:rsidP="000166AE">
            <w:pPr>
              <w:rPr>
                <w:rStyle w:val="a7"/>
                <w:rtl/>
              </w:rPr>
            </w:pPr>
            <w:r w:rsidRPr="009F0057">
              <w:rPr>
                <w:rStyle w:val="a7"/>
                <w:rtl/>
              </w:rPr>
              <w:t>שמע מינה - כרבי יהודה סבירא להו, דאמר מפלג המנחה אזיל ליה זמן תפלת המנחה ועייל ליה זמן תפלת ערבית.</w:t>
            </w:r>
          </w:p>
        </w:tc>
      </w:tr>
      <w:tr w:rsidR="001C47BF" w:rsidRPr="009F0057" w14:paraId="79E26EA7" w14:textId="77777777" w:rsidTr="00487097">
        <w:tc>
          <w:tcPr>
            <w:tcW w:w="4153" w:type="dxa"/>
          </w:tcPr>
          <w:p w14:paraId="79E26EA4" w14:textId="77777777" w:rsidR="001C47BF" w:rsidRPr="009F0057" w:rsidRDefault="001C47BF" w:rsidP="001C47BF">
            <w:pPr>
              <w:rPr>
                <w:rtl/>
              </w:rPr>
            </w:pPr>
            <w:r w:rsidRPr="009F0057">
              <w:rPr>
                <w:rtl/>
              </w:rPr>
              <w:lastRenderedPageBreak/>
              <w:t xml:space="preserve">אדרבה, מדרב הונא ורבנן לא הוו מצלו עד אורתא, שמע מינה אין הלכה כרבי יהודה! </w:t>
            </w:r>
          </w:p>
          <w:p w14:paraId="79E26EA5" w14:textId="77777777" w:rsidR="001C47BF" w:rsidRPr="009F0057" w:rsidRDefault="001C47BF" w:rsidP="001C47BF">
            <w:pPr>
              <w:rPr>
                <w:rtl/>
              </w:rPr>
            </w:pPr>
            <w:r w:rsidRPr="009F0057">
              <w:rPr>
                <w:rtl/>
              </w:rPr>
              <w:t xml:space="preserve">השתא דלא אתמר הלכתא לא כמר ולא כמר, דעבד כמר - עבד, ודעבד כמר - עבד. </w:t>
            </w:r>
          </w:p>
        </w:tc>
        <w:tc>
          <w:tcPr>
            <w:tcW w:w="4143" w:type="dxa"/>
          </w:tcPr>
          <w:p w14:paraId="79E26EA6" w14:textId="77777777" w:rsidR="001C47BF" w:rsidRPr="009F0057" w:rsidRDefault="001C47BF" w:rsidP="00BB2909">
            <w:pPr>
              <w:rPr>
                <w:rStyle w:val="a7"/>
                <w:rtl/>
              </w:rPr>
            </w:pPr>
          </w:p>
        </w:tc>
      </w:tr>
      <w:tr w:rsidR="00832562" w:rsidRPr="009F0057" w14:paraId="79E26EAC" w14:textId="77777777" w:rsidTr="00487097">
        <w:tc>
          <w:tcPr>
            <w:tcW w:w="4153" w:type="dxa"/>
          </w:tcPr>
          <w:p w14:paraId="79E26EA8" w14:textId="5334C642" w:rsidR="00832562" w:rsidRPr="009F0057" w:rsidRDefault="00832562" w:rsidP="00832562">
            <w:pPr>
              <w:rPr>
                <w:rtl/>
              </w:rPr>
            </w:pPr>
            <w:r w:rsidRPr="009F0057">
              <w:rPr>
                <w:rtl/>
              </w:rPr>
              <w:t xml:space="preserve">רב איקלע לבי גניבא </w:t>
            </w:r>
            <w:r w:rsidRPr="009F0057">
              <w:rPr>
                <w:rStyle w:val="a3"/>
                <w:rFonts w:hint="cs"/>
                <w:rtl/>
              </w:rPr>
              <w:t xml:space="preserve">[=תלמידו] </w:t>
            </w:r>
            <w:r w:rsidRPr="009F0057">
              <w:rPr>
                <w:rtl/>
              </w:rPr>
              <w:t>וצלי של שבת בערב שבת, והוה מצלי רבי ירמיה בר אבא לאחוריה דרב, וסיים רב ולא פסקיה לצלותיה דרבי ירמיה</w:t>
            </w:r>
            <w:r w:rsidR="00960635" w:rsidRPr="009F0057">
              <w:rPr>
                <w:rFonts w:hint="cs"/>
                <w:rtl/>
              </w:rPr>
              <w:t xml:space="preserve"> </w:t>
            </w:r>
            <w:r w:rsidR="00960635" w:rsidRPr="009F0057">
              <w:rPr>
                <w:rStyle w:val="a3"/>
                <w:rFonts w:hint="cs"/>
                <w:rtl/>
              </w:rPr>
              <w:t>[=לא עבר לפניו, אלא עמד במקומו]</w:t>
            </w:r>
            <w:r w:rsidRPr="009F0057">
              <w:rPr>
                <w:rStyle w:val="a3"/>
                <w:rtl/>
              </w:rPr>
              <w:t>.</w:t>
            </w:r>
            <w:r w:rsidRPr="009F0057">
              <w:rPr>
                <w:rtl/>
              </w:rPr>
              <w:t xml:space="preserve"> </w:t>
            </w:r>
          </w:p>
          <w:p w14:paraId="79E26EA9" w14:textId="77777777" w:rsidR="00832562" w:rsidRPr="009F0057" w:rsidRDefault="00832562" w:rsidP="00832562">
            <w:pPr>
              <w:rPr>
                <w:rtl/>
              </w:rPr>
            </w:pPr>
            <w:r w:rsidRPr="009F0057">
              <w:rPr>
                <w:rtl/>
              </w:rPr>
              <w:t xml:space="preserve">שמע מינה תלת: </w:t>
            </w:r>
            <w:r w:rsidR="00804C89" w:rsidRPr="009F0057">
              <w:rPr>
                <w:rFonts w:hint="cs"/>
                <w:rtl/>
              </w:rPr>
              <w:t xml:space="preserve">(1) </w:t>
            </w:r>
            <w:r w:rsidRPr="009F0057">
              <w:rPr>
                <w:rtl/>
              </w:rPr>
              <w:t xml:space="preserve">שמע מינה מתפלל אדם של שבת בערב שבת, </w:t>
            </w:r>
            <w:r w:rsidR="00804C89" w:rsidRPr="009F0057">
              <w:rPr>
                <w:rFonts w:hint="cs"/>
                <w:rtl/>
              </w:rPr>
              <w:t xml:space="preserve">(2) </w:t>
            </w:r>
            <w:r w:rsidRPr="009F0057">
              <w:rPr>
                <w:rtl/>
              </w:rPr>
              <w:t xml:space="preserve">ושמע מינה מתפלל תלמיד אחורי רבו, </w:t>
            </w:r>
            <w:r w:rsidR="00804C89" w:rsidRPr="009F0057">
              <w:rPr>
                <w:rFonts w:hint="cs"/>
                <w:rtl/>
              </w:rPr>
              <w:t xml:space="preserve">(3) </w:t>
            </w:r>
            <w:r w:rsidRPr="009F0057">
              <w:rPr>
                <w:rtl/>
              </w:rPr>
              <w:t xml:space="preserve">ושמע מינה אסור לעבור כנגד המתפללין. </w:t>
            </w:r>
          </w:p>
          <w:p w14:paraId="79E26EAA" w14:textId="77777777" w:rsidR="00832562" w:rsidRPr="009F0057" w:rsidRDefault="00832562" w:rsidP="00832562">
            <w:pPr>
              <w:rPr>
                <w:rtl/>
              </w:rPr>
            </w:pPr>
            <w:r w:rsidRPr="009F0057">
              <w:rPr>
                <w:rtl/>
              </w:rPr>
              <w:t xml:space="preserve">מסייע ליה לרבי יהושע בן לוי, דאמר רבי יהושע בן לוי: </w:t>
            </w:r>
            <w:r w:rsidRPr="009F0057">
              <w:rPr>
                <w:rStyle w:val="a9"/>
                <w:rtl/>
              </w:rPr>
              <w:t>אסור לעבור כנגד המת</w:t>
            </w:r>
            <w:r w:rsidR="00804C89" w:rsidRPr="009F0057">
              <w:rPr>
                <w:rStyle w:val="a9"/>
                <w:rtl/>
              </w:rPr>
              <w:t>פללין.</w:t>
            </w:r>
          </w:p>
        </w:tc>
        <w:tc>
          <w:tcPr>
            <w:tcW w:w="4143" w:type="dxa"/>
          </w:tcPr>
          <w:p w14:paraId="79E26EAB" w14:textId="77777777" w:rsidR="00832562" w:rsidRPr="009F0057" w:rsidRDefault="00832562" w:rsidP="00832562">
            <w:pPr>
              <w:rPr>
                <w:rStyle w:val="a7"/>
                <w:rtl/>
              </w:rPr>
            </w:pPr>
            <w:r w:rsidRPr="009F0057">
              <w:rPr>
                <w:rStyle w:val="a7"/>
                <w:rtl/>
              </w:rPr>
              <w:t>ולא פסקיה לצלותיה - כלומר: לא הפסיק בין רבי ירמיה ולכותל, לעבור לפניו ולישב במקומו, אלא עמד על עמדו.</w:t>
            </w:r>
          </w:p>
        </w:tc>
      </w:tr>
      <w:tr w:rsidR="007D62DE" w:rsidRPr="009F0057" w14:paraId="79E26EB0" w14:textId="77777777" w:rsidTr="00487097">
        <w:tc>
          <w:tcPr>
            <w:tcW w:w="4153" w:type="dxa"/>
          </w:tcPr>
          <w:p w14:paraId="79E26EAD" w14:textId="77777777" w:rsidR="007D62DE" w:rsidRPr="009F0057" w:rsidRDefault="007D62DE" w:rsidP="007D62DE">
            <w:pPr>
              <w:rPr>
                <w:rtl/>
              </w:rPr>
            </w:pPr>
            <w:r w:rsidRPr="009F0057">
              <w:rPr>
                <w:rtl/>
              </w:rPr>
              <w:t xml:space="preserve">איני? והא רבי אמי ורבי אסי חלפי! </w:t>
            </w:r>
          </w:p>
          <w:p w14:paraId="79E26EAE" w14:textId="77777777" w:rsidR="007D62DE" w:rsidRPr="009F0057" w:rsidRDefault="007D62DE" w:rsidP="007D62DE">
            <w:pPr>
              <w:rPr>
                <w:rtl/>
              </w:rPr>
            </w:pPr>
            <w:r w:rsidRPr="009F0057">
              <w:rPr>
                <w:rtl/>
              </w:rPr>
              <w:t xml:space="preserve">רבי אמי ורבי אסי חוץ לארבע אמות הוא דחלפי. </w:t>
            </w:r>
          </w:p>
        </w:tc>
        <w:tc>
          <w:tcPr>
            <w:tcW w:w="4143" w:type="dxa"/>
          </w:tcPr>
          <w:p w14:paraId="79E26EAF" w14:textId="77777777" w:rsidR="007D62DE" w:rsidRPr="009F0057" w:rsidRDefault="007D62DE" w:rsidP="00BB2909">
            <w:pPr>
              <w:rPr>
                <w:rStyle w:val="a7"/>
                <w:rtl/>
              </w:rPr>
            </w:pPr>
          </w:p>
        </w:tc>
      </w:tr>
    </w:tbl>
    <w:p w14:paraId="573DF90C" w14:textId="492EA781" w:rsidR="00487097" w:rsidRPr="009F0057" w:rsidRDefault="00487097" w:rsidP="00487097">
      <w:pPr>
        <w:pStyle w:val="3"/>
      </w:pPr>
      <w:r w:rsidRPr="009F0057">
        <w:rPr>
          <w:rFonts w:hint="cs"/>
          <w:rtl/>
        </w:rPr>
        <w:t>תפילה מאחורי רבו</w:t>
      </w:r>
    </w:p>
    <w:tbl>
      <w:tblPr>
        <w:tblStyle w:val="a4"/>
        <w:bidiVisual/>
        <w:tblW w:w="0" w:type="auto"/>
        <w:tblLook w:val="04A0" w:firstRow="1" w:lastRow="0" w:firstColumn="1" w:lastColumn="0" w:noHBand="0" w:noVBand="1"/>
      </w:tblPr>
      <w:tblGrid>
        <w:gridCol w:w="4153"/>
        <w:gridCol w:w="4143"/>
      </w:tblGrid>
      <w:tr w:rsidR="00BB2909" w:rsidRPr="009F0057" w14:paraId="79E26EB3" w14:textId="77777777" w:rsidTr="00487097">
        <w:tc>
          <w:tcPr>
            <w:tcW w:w="4153" w:type="dxa"/>
          </w:tcPr>
          <w:p w14:paraId="79E26EB1" w14:textId="77777777" w:rsidR="00BB2909" w:rsidRPr="009F0057" w:rsidRDefault="00BB2909" w:rsidP="00BB2909">
            <w:pPr>
              <w:rPr>
                <w:rtl/>
              </w:rPr>
            </w:pPr>
            <w:r w:rsidRPr="009F0057">
              <w:rPr>
                <w:rtl/>
              </w:rPr>
              <w:t>ורבי ירמיה היכי עביד הכי</w:t>
            </w:r>
            <w:r w:rsidR="0075115C" w:rsidRPr="009F0057">
              <w:rPr>
                <w:rFonts w:hint="cs"/>
                <w:rtl/>
              </w:rPr>
              <w:t xml:space="preserve"> </w:t>
            </w:r>
            <w:r w:rsidR="0075115C" w:rsidRPr="009F0057">
              <w:rPr>
                <w:rStyle w:val="a3"/>
                <w:rFonts w:hint="cs"/>
                <w:rtl/>
              </w:rPr>
              <w:t>[=להתפלל מאחורי רבו]</w:t>
            </w:r>
            <w:r w:rsidRPr="009F0057">
              <w:rPr>
                <w:rStyle w:val="a3"/>
                <w:rtl/>
              </w:rPr>
              <w:t xml:space="preserve">? </w:t>
            </w:r>
            <w:r w:rsidRPr="009F0057">
              <w:rPr>
                <w:rtl/>
              </w:rPr>
              <w:t xml:space="preserve">והא אמר רב יהודה אמר רב: </w:t>
            </w:r>
            <w:r w:rsidRPr="009F0057">
              <w:rPr>
                <w:rStyle w:val="a9"/>
                <w:rtl/>
              </w:rPr>
              <w:t>לעולם אל יתפלל אדם</w:t>
            </w:r>
          </w:p>
        </w:tc>
        <w:tc>
          <w:tcPr>
            <w:tcW w:w="4143" w:type="dxa"/>
          </w:tcPr>
          <w:p w14:paraId="79E26EB2" w14:textId="77777777" w:rsidR="00BB2909" w:rsidRPr="009F0057" w:rsidRDefault="00BB2909" w:rsidP="00832562">
            <w:pPr>
              <w:rPr>
                <w:rStyle w:val="a7"/>
                <w:rtl/>
              </w:rPr>
            </w:pPr>
          </w:p>
        </w:tc>
      </w:tr>
    </w:tbl>
    <w:p w14:paraId="613FFFDC" w14:textId="77777777" w:rsidR="00241926" w:rsidRPr="009F0057" w:rsidRDefault="00241926" w:rsidP="00241926">
      <w:pPr>
        <w:pStyle w:val="2"/>
        <w:rPr>
          <w:rtl/>
        </w:rPr>
      </w:pPr>
      <w:r w:rsidRPr="009F0057">
        <w:rPr>
          <w:rtl/>
        </w:rPr>
        <w:t>תוספות מסכת ברכות דף כז עמוד א</w:t>
      </w:r>
    </w:p>
    <w:p w14:paraId="6F478B63" w14:textId="77777777" w:rsidR="00241926" w:rsidRPr="009F0057" w:rsidRDefault="00241926" w:rsidP="00241926">
      <w:pPr>
        <w:rPr>
          <w:rtl/>
        </w:rPr>
      </w:pPr>
      <w:r w:rsidRPr="009F0057">
        <w:rPr>
          <w:rtl/>
        </w:rPr>
        <w:t>תא שמע ושל מוספין כל היום ורבי יהודה אומר עד שבע שעות ותניא היו לפניו וכו' - ולא גרסי' אימא סיפא ושל וכו' שאינו במשנה שדברי רבי יהודה שאמר עד שבע שעות אינו במשנה ויש ספרים שהגיהו אותו במשנה ומיהו בכל הספרים הישנים אינו. וא"ת ורבי למה לא הזכיר אותו במשנה וי"ל משום דלא ס"ל כוותיה בהא דאמר עד שבע שעות אבל בהא דקאמר עד ארבע שעות ס"ל כוותיה משום דתנן בבחירתא כוותיה ובההיא דפלג המנחה נמי משום דאמרינן לקמן דעבד כמר עבד ודעבד כמר עבד דהכי פירושא דעבד כר' יהודה (עבד) דאמר מפלג המנחה ליליא הוא עבד ומשום הכי מנחה לא אבל אין לפרש הכל בתפלת המנחה ועבד כרבי יהודה שהתפלל מנחה קודם פלג דפשיטא דרבנן מודו בשיעורו דרבי יהודה.</w:t>
      </w:r>
    </w:p>
    <w:p w14:paraId="0D29188A" w14:textId="26BB4775" w:rsidR="00241926" w:rsidRPr="009F0057" w:rsidRDefault="00241926" w:rsidP="00241926">
      <w:pPr>
        <w:rPr>
          <w:rtl/>
        </w:rPr>
      </w:pPr>
      <w:r w:rsidRPr="009F0057">
        <w:rPr>
          <w:rtl/>
        </w:rPr>
        <w:t>דרב צלי של שבת בע"ש - תימה דהא אמרינן בפרק במה מדליקין (ד' כג:) ובלבד שלא יקדים ושלא יאחר. ויש לומר דהתם בשאינו מקבל עליו שבת מיד אבל הכא מיירי שמקבל עליו שבת מיד הלכך לא הויא הקדמה וטעמא משום דס"ל כרבי יהודה וכן הנך דלקמן שהתפללו של מ"ש בשבת היינו משום דסבירא להו כרבי יהודה לענין תפלת הערב שהיא שעה ורביע קודם הלילה אעפ"כ [אין] אסור לעשות מלאכה במ"ש מיד לאחר פלג המנחה וכן לענין תוספת שבת (וט' באב) וי"ה דקי"ל שהוא מן התורה אם כן לא צריך שיעור גדול כל כך.</w:t>
      </w:r>
    </w:p>
    <w:p w14:paraId="79E26EB4" w14:textId="75B3C8BE" w:rsidR="007D62DE" w:rsidRPr="009F0057" w:rsidRDefault="007D62DE" w:rsidP="007D62DE">
      <w:pPr>
        <w:pStyle w:val="1"/>
      </w:pPr>
      <w:r w:rsidRPr="009F0057">
        <w:rPr>
          <w:rtl/>
        </w:rPr>
        <w:t>דף כז עמוד ב</w:t>
      </w:r>
    </w:p>
    <w:tbl>
      <w:tblPr>
        <w:tblStyle w:val="a4"/>
        <w:bidiVisual/>
        <w:tblW w:w="0" w:type="auto"/>
        <w:tblLook w:val="04A0" w:firstRow="1" w:lastRow="0" w:firstColumn="1" w:lastColumn="0" w:noHBand="0" w:noVBand="1"/>
      </w:tblPr>
      <w:tblGrid>
        <w:gridCol w:w="4132"/>
        <w:gridCol w:w="4128"/>
      </w:tblGrid>
      <w:tr w:rsidR="0012338C" w:rsidRPr="009F0057" w14:paraId="79E26EBC" w14:textId="77777777" w:rsidTr="00EC1F63">
        <w:tc>
          <w:tcPr>
            <w:tcW w:w="4132" w:type="dxa"/>
          </w:tcPr>
          <w:p w14:paraId="79E26EB5" w14:textId="02DD877A" w:rsidR="0012338C" w:rsidRPr="009F0057" w:rsidRDefault="0012338C" w:rsidP="0012338C">
            <w:pPr>
              <w:rPr>
                <w:color w:val="0070C0"/>
                <w:rtl/>
              </w:rPr>
            </w:pPr>
            <w:r w:rsidRPr="009F0057">
              <w:rPr>
                <w:rStyle w:val="a9"/>
                <w:rtl/>
              </w:rPr>
              <w:t>לא כנגד רבו ולא אחורי רבו</w:t>
            </w:r>
            <w:r w:rsidR="00487097" w:rsidRPr="009F0057">
              <w:rPr>
                <w:rStyle w:val="a9"/>
                <w:rFonts w:hint="cs"/>
                <w:rtl/>
              </w:rPr>
              <w:t>.</w:t>
            </w:r>
            <w:r w:rsidRPr="009F0057">
              <w:rPr>
                <w:rtl/>
              </w:rPr>
              <w:t xml:space="preserve"> ותניא רבי אליעזר אומר: </w:t>
            </w:r>
            <w:r w:rsidRPr="009F0057">
              <w:rPr>
                <w:rStyle w:val="a8"/>
                <w:rtl/>
              </w:rPr>
              <w:t>המתפלל אחורי רבו, והנותן שלום לרבו, והמחזיר שלום לרבו, והחולק על ישיבתו של רבו, והאומר דבר שלא שמע מפי רבו - גורם לשכינה שתסתלק מישראל</w:t>
            </w:r>
            <w:r w:rsidRPr="009F0057">
              <w:rPr>
                <w:rtl/>
              </w:rPr>
              <w:t>!</w:t>
            </w:r>
            <w:r w:rsidRPr="009F0057">
              <w:rPr>
                <w:color w:val="0070C0"/>
                <w:rtl/>
              </w:rPr>
              <w:t xml:space="preserve"> </w:t>
            </w:r>
          </w:p>
          <w:p w14:paraId="5181CDAA" w14:textId="77777777" w:rsidR="005774B6" w:rsidRPr="009F0057" w:rsidRDefault="0012338C" w:rsidP="0012338C">
            <w:pPr>
              <w:rPr>
                <w:rtl/>
              </w:rPr>
            </w:pPr>
            <w:r w:rsidRPr="009F0057">
              <w:rPr>
                <w:rtl/>
              </w:rPr>
              <w:t xml:space="preserve">שאני רבי ירמיה בר אבא, דתלמיד חבר הוה. </w:t>
            </w:r>
          </w:p>
          <w:p w14:paraId="79E26EB6" w14:textId="0073B61F" w:rsidR="0012338C" w:rsidRPr="009F0057" w:rsidRDefault="0012338C" w:rsidP="0012338C">
            <w:pPr>
              <w:rPr>
                <w:rtl/>
              </w:rPr>
            </w:pPr>
            <w:r w:rsidRPr="009F0057">
              <w:rPr>
                <w:rtl/>
              </w:rPr>
              <w:lastRenderedPageBreak/>
              <w:t>והיינו דקאמר ליה רבי ירמיה בר אבא לרב</w:t>
            </w:r>
            <w:r w:rsidR="005774B6" w:rsidRPr="009F0057">
              <w:rPr>
                <w:rFonts w:hint="cs"/>
                <w:rtl/>
              </w:rPr>
              <w:t xml:space="preserve"> </w:t>
            </w:r>
            <w:r w:rsidR="005774B6" w:rsidRPr="009F0057">
              <w:rPr>
                <w:rStyle w:val="a3"/>
                <w:rFonts w:hint="cs"/>
                <w:rtl/>
              </w:rPr>
              <w:t>[=באותו יום שהתפלל רב של שבת בערב שבת]</w:t>
            </w:r>
            <w:r w:rsidRPr="009F0057">
              <w:rPr>
                <w:rStyle w:val="a3"/>
                <w:rtl/>
              </w:rPr>
              <w:t xml:space="preserve">: </w:t>
            </w:r>
            <w:r w:rsidRPr="009F0057">
              <w:rPr>
                <w:rtl/>
              </w:rPr>
              <w:t xml:space="preserve">מי </w:t>
            </w:r>
            <w:r w:rsidRPr="009F0057">
              <w:rPr>
                <w:rStyle w:val="a3"/>
                <w:rtl/>
              </w:rPr>
              <w:t>בדלת</w:t>
            </w:r>
            <w:r w:rsidR="005774B6" w:rsidRPr="009F0057">
              <w:rPr>
                <w:rStyle w:val="a3"/>
                <w:rFonts w:hint="cs"/>
                <w:rtl/>
              </w:rPr>
              <w:t xml:space="preserve"> [=ממלאכה לאחר שקיבלת שבת]</w:t>
            </w:r>
            <w:r w:rsidRPr="009F0057">
              <w:rPr>
                <w:rStyle w:val="a3"/>
                <w:rtl/>
              </w:rPr>
              <w:t>?</w:t>
            </w:r>
            <w:r w:rsidRPr="009F0057">
              <w:rPr>
                <w:rtl/>
              </w:rPr>
              <w:t xml:space="preserve"> אמר ליה: אין, בדילנא</w:t>
            </w:r>
            <w:r w:rsidRPr="009F0057">
              <w:rPr>
                <w:rFonts w:hint="cs"/>
                <w:rtl/>
              </w:rPr>
              <w:t>.</w:t>
            </w:r>
            <w:r w:rsidRPr="009F0057">
              <w:rPr>
                <w:rtl/>
              </w:rPr>
              <w:t xml:space="preserve"> ולא אמר</w:t>
            </w:r>
            <w:r w:rsidRPr="009F0057">
              <w:rPr>
                <w:rFonts w:hint="cs"/>
                <w:rtl/>
              </w:rPr>
              <w:t>:</w:t>
            </w:r>
            <w:r w:rsidRPr="009F0057">
              <w:rPr>
                <w:rtl/>
              </w:rPr>
              <w:t xml:space="preserve"> </w:t>
            </w:r>
            <w:r w:rsidRPr="009F0057">
              <w:rPr>
                <w:rFonts w:hint="cs"/>
                <w:rtl/>
              </w:rPr>
              <w:t>"</w:t>
            </w:r>
            <w:r w:rsidRPr="009F0057">
              <w:rPr>
                <w:rtl/>
              </w:rPr>
              <w:t>מי בדיל מר</w:t>
            </w:r>
            <w:r w:rsidRPr="009F0057">
              <w:rPr>
                <w:rFonts w:hint="cs"/>
                <w:rtl/>
              </w:rPr>
              <w:t>?"</w:t>
            </w:r>
            <w:r w:rsidRPr="009F0057">
              <w:rPr>
                <w:rtl/>
              </w:rPr>
              <w:t xml:space="preserve"> </w:t>
            </w:r>
          </w:p>
        </w:tc>
        <w:tc>
          <w:tcPr>
            <w:tcW w:w="4128" w:type="dxa"/>
          </w:tcPr>
          <w:p w14:paraId="79E26EB7" w14:textId="77777777" w:rsidR="0012338C" w:rsidRPr="009F0057" w:rsidRDefault="0012338C" w:rsidP="0012338C">
            <w:pPr>
              <w:rPr>
                <w:rStyle w:val="a7"/>
                <w:rtl/>
              </w:rPr>
            </w:pPr>
            <w:r w:rsidRPr="009F0057">
              <w:rPr>
                <w:rStyle w:val="a7"/>
                <w:rtl/>
              </w:rPr>
              <w:lastRenderedPageBreak/>
              <w:t>כנגד רבו - אצל רבו, ומראה כאילו הם שוים.</w:t>
            </w:r>
          </w:p>
          <w:p w14:paraId="79E26EB8" w14:textId="77777777" w:rsidR="0012338C" w:rsidRPr="009F0057" w:rsidRDefault="0012338C" w:rsidP="0012338C">
            <w:pPr>
              <w:rPr>
                <w:rStyle w:val="a7"/>
                <w:rtl/>
              </w:rPr>
            </w:pPr>
            <w:r w:rsidRPr="009F0057">
              <w:rPr>
                <w:rStyle w:val="a7"/>
                <w:rtl/>
              </w:rPr>
              <w:t>אחורי רבו - נמי יוהרא הוא.</w:t>
            </w:r>
          </w:p>
          <w:p w14:paraId="79E26EB9" w14:textId="77777777" w:rsidR="0012338C" w:rsidRPr="009F0057" w:rsidRDefault="0012338C" w:rsidP="0012338C">
            <w:pPr>
              <w:rPr>
                <w:rStyle w:val="a7"/>
                <w:rtl/>
              </w:rPr>
            </w:pPr>
            <w:r w:rsidRPr="009F0057">
              <w:rPr>
                <w:rStyle w:val="a7"/>
                <w:rtl/>
              </w:rPr>
              <w:t>שלום לרבו - כשאר כל אדם שלום עליך ולא אמר לו שלום עליך רבי.</w:t>
            </w:r>
          </w:p>
          <w:p w14:paraId="79E26EBA" w14:textId="77777777" w:rsidR="0012338C" w:rsidRPr="009F0057" w:rsidRDefault="0012338C" w:rsidP="0012338C">
            <w:pPr>
              <w:rPr>
                <w:rStyle w:val="a7"/>
                <w:rtl/>
              </w:rPr>
            </w:pPr>
            <w:r w:rsidRPr="009F0057">
              <w:rPr>
                <w:rStyle w:val="a7"/>
                <w:b/>
                <w:bCs/>
                <w:u w:val="single"/>
                <w:rtl/>
              </w:rPr>
              <w:t>והיינו דקאמר ליה</w:t>
            </w:r>
            <w:r w:rsidRPr="009F0057">
              <w:rPr>
                <w:rStyle w:val="a7"/>
                <w:rtl/>
              </w:rPr>
              <w:t xml:space="preserve"> - אותו היום שהתפלל רב של שבת בערב שבת אמר ליה רבי ירמיה: מי בדלת מן המלאכה הואיל וקבלת עליך שבת בתפלתך.</w:t>
            </w:r>
          </w:p>
          <w:p w14:paraId="79E26EBB" w14:textId="77777777" w:rsidR="0012338C" w:rsidRPr="009F0057" w:rsidRDefault="0012338C" w:rsidP="0012338C">
            <w:pPr>
              <w:rPr>
                <w:rStyle w:val="a7"/>
                <w:rtl/>
              </w:rPr>
            </w:pPr>
            <w:r w:rsidRPr="009F0057">
              <w:rPr>
                <w:rStyle w:val="a7"/>
                <w:b/>
                <w:bCs/>
                <w:u w:val="single"/>
                <w:rtl/>
              </w:rPr>
              <w:lastRenderedPageBreak/>
              <w:t>ולא אמר ליה מי בדיל מר</w:t>
            </w:r>
            <w:r w:rsidRPr="009F0057">
              <w:rPr>
                <w:rStyle w:val="a7"/>
                <w:rtl/>
              </w:rPr>
              <w:t xml:space="preserve"> - שמע מינה: תלמיד חבר הוי ליה.</w:t>
            </w:r>
          </w:p>
        </w:tc>
      </w:tr>
    </w:tbl>
    <w:p w14:paraId="79E26EBD" w14:textId="32F83392" w:rsidR="00EC1F63" w:rsidRPr="009F0057" w:rsidRDefault="00EC1F63" w:rsidP="00487097">
      <w:pPr>
        <w:pStyle w:val="3"/>
        <w:rPr>
          <w:rtl/>
        </w:rPr>
      </w:pPr>
      <w:r w:rsidRPr="009F0057">
        <w:rPr>
          <w:rFonts w:hint="cs"/>
          <w:rtl/>
        </w:rPr>
        <w:lastRenderedPageBreak/>
        <w:t>מלאכה לאחר תפילת שבת מוקדמת</w:t>
      </w:r>
    </w:p>
    <w:tbl>
      <w:tblPr>
        <w:tblStyle w:val="a4"/>
        <w:bidiVisual/>
        <w:tblW w:w="0" w:type="auto"/>
        <w:tblLook w:val="04A0" w:firstRow="1" w:lastRow="0" w:firstColumn="1" w:lastColumn="0" w:noHBand="0" w:noVBand="1"/>
      </w:tblPr>
      <w:tblGrid>
        <w:gridCol w:w="4132"/>
        <w:gridCol w:w="4128"/>
      </w:tblGrid>
      <w:tr w:rsidR="00E742BA" w:rsidRPr="009F0057" w14:paraId="79E26EC4" w14:textId="77777777" w:rsidTr="00EC1F63">
        <w:tc>
          <w:tcPr>
            <w:tcW w:w="4132" w:type="dxa"/>
          </w:tcPr>
          <w:p w14:paraId="79E26EBE" w14:textId="26ABA1A0" w:rsidR="00E742BA" w:rsidRPr="009F0057" w:rsidRDefault="00E742BA" w:rsidP="00487097">
            <w:pPr>
              <w:rPr>
                <w:rtl/>
              </w:rPr>
            </w:pPr>
            <w:r w:rsidRPr="009F0057">
              <w:rPr>
                <w:rtl/>
              </w:rPr>
              <w:t xml:space="preserve">ומי בדיל? </w:t>
            </w:r>
          </w:p>
          <w:p w14:paraId="79E26EBF" w14:textId="18478369" w:rsidR="00E742BA" w:rsidRPr="009F0057" w:rsidRDefault="00E742BA" w:rsidP="00E742BA">
            <w:pPr>
              <w:rPr>
                <w:rtl/>
              </w:rPr>
            </w:pPr>
            <w:r w:rsidRPr="009F0057">
              <w:rPr>
                <w:rtl/>
              </w:rPr>
              <w:t xml:space="preserve">והאמר רבי אבין: </w:t>
            </w:r>
            <w:r w:rsidRPr="009F0057">
              <w:rPr>
                <w:rStyle w:val="a9"/>
                <w:rtl/>
              </w:rPr>
              <w:t xml:space="preserve">פעם אחת התפלל רבי של שבת בערב שבת, </w:t>
            </w:r>
            <w:r w:rsidRPr="009F0057">
              <w:rPr>
                <w:rStyle w:val="a9"/>
                <w:color w:val="FF0000"/>
                <w:rtl/>
              </w:rPr>
              <w:t xml:space="preserve">ונכנס למרחץ </w:t>
            </w:r>
            <w:r w:rsidRPr="009F0057">
              <w:rPr>
                <w:rStyle w:val="a9"/>
                <w:rtl/>
              </w:rPr>
              <w:t>ויצא ושנה לן פרקין ועדיין לא חשכה</w:t>
            </w:r>
            <w:r w:rsidRPr="009F0057">
              <w:rPr>
                <w:rtl/>
              </w:rPr>
              <w:t xml:space="preserve">! </w:t>
            </w:r>
            <w:r w:rsidR="009F5255" w:rsidRPr="009F0057">
              <w:rPr>
                <w:rFonts w:hint="cs"/>
                <w:rtl/>
              </w:rPr>
              <w:t>[=</w:t>
            </w:r>
            <w:r w:rsidR="009F5255" w:rsidRPr="009F0057">
              <w:rPr>
                <w:rStyle w:val="a3"/>
                <w:rFonts w:hint="cs"/>
                <w:rtl/>
              </w:rPr>
              <w:t>והרי אסור להכנס למרחץ בשבת מגזרת חכמים]</w:t>
            </w:r>
          </w:p>
          <w:p w14:paraId="79E26EC0" w14:textId="3F4ED519" w:rsidR="00E742BA" w:rsidRPr="009F0057" w:rsidRDefault="00E742BA" w:rsidP="001D6230">
            <w:pPr>
              <w:rPr>
                <w:rtl/>
              </w:rPr>
            </w:pPr>
            <w:r w:rsidRPr="009F0057">
              <w:rPr>
                <w:rtl/>
              </w:rPr>
              <w:t>אמר רבא: ההוא דנכנס להזיע</w:t>
            </w:r>
            <w:r w:rsidR="009F5255" w:rsidRPr="009F0057">
              <w:rPr>
                <w:rFonts w:hint="cs"/>
                <w:rtl/>
              </w:rPr>
              <w:t xml:space="preserve"> </w:t>
            </w:r>
            <w:r w:rsidR="009F5255" w:rsidRPr="009F0057">
              <w:rPr>
                <w:rStyle w:val="a3"/>
                <w:rFonts w:hint="cs"/>
                <w:rtl/>
              </w:rPr>
              <w:t>[=ולא נתן עליו מים]</w:t>
            </w:r>
            <w:r w:rsidRPr="009F0057">
              <w:rPr>
                <w:rStyle w:val="a3"/>
                <w:rtl/>
              </w:rPr>
              <w:t>,</w:t>
            </w:r>
            <w:r w:rsidRPr="009F0057">
              <w:rPr>
                <w:rtl/>
              </w:rPr>
              <w:t xml:space="preserve"> וקודם גזירה הוה. </w:t>
            </w:r>
          </w:p>
        </w:tc>
        <w:tc>
          <w:tcPr>
            <w:tcW w:w="4128" w:type="dxa"/>
          </w:tcPr>
          <w:p w14:paraId="79E26EC1" w14:textId="77777777" w:rsidR="00E742BA" w:rsidRPr="009F0057" w:rsidRDefault="00E742BA" w:rsidP="00E742BA">
            <w:pPr>
              <w:rPr>
                <w:rStyle w:val="a7"/>
                <w:rtl/>
              </w:rPr>
            </w:pPr>
            <w:r w:rsidRPr="009F0057">
              <w:rPr>
                <w:rStyle w:val="a7"/>
                <w:rtl/>
              </w:rPr>
              <w:t>לבית המרחץ - סלקא דעתך - לאחר שגזרו על הזיעה ועל הרחיצה בשבת, כדאמרינן במסכת שבת בפרק כירה שהסיקוה (דף מ' א'), אלמא: אף על גב דצלי, לא בדיל מאיסורי שבת.</w:t>
            </w:r>
          </w:p>
          <w:p w14:paraId="79E26EC2" w14:textId="77777777" w:rsidR="00E742BA" w:rsidRPr="009F0057" w:rsidRDefault="00E742BA" w:rsidP="00E742BA">
            <w:pPr>
              <w:rPr>
                <w:rStyle w:val="a7"/>
                <w:rtl/>
              </w:rPr>
            </w:pPr>
            <w:r w:rsidRPr="009F0057">
              <w:rPr>
                <w:rStyle w:val="a7"/>
                <w:rtl/>
              </w:rPr>
              <w:t>אמר רבא להזיע - נכנס להזיע מחמת חום בית המרחץ, ולא נתן עליו מים.</w:t>
            </w:r>
          </w:p>
          <w:p w14:paraId="79E26EC3" w14:textId="77777777" w:rsidR="00E742BA" w:rsidRPr="009F0057" w:rsidRDefault="00E742BA" w:rsidP="00E742BA">
            <w:pPr>
              <w:rPr>
                <w:rStyle w:val="a7"/>
                <w:rtl/>
              </w:rPr>
            </w:pPr>
            <w:r w:rsidRPr="009F0057">
              <w:rPr>
                <w:rStyle w:val="a7"/>
                <w:rtl/>
              </w:rPr>
              <w:t>וקודם גזרה - עד שלא גזרו על הזיעה, ובכל דוכתא דאמרינן כדאמר רבא להזיע כו' - מהכא אמרינן.</w:t>
            </w:r>
          </w:p>
        </w:tc>
      </w:tr>
      <w:tr w:rsidR="00CC4CB5" w:rsidRPr="009F0057" w14:paraId="79E26EC9" w14:textId="77777777" w:rsidTr="00EC1F63">
        <w:tc>
          <w:tcPr>
            <w:tcW w:w="4132" w:type="dxa"/>
          </w:tcPr>
          <w:p w14:paraId="79E26EC5" w14:textId="02C7A0EA" w:rsidR="00CC4CB5" w:rsidRPr="009F0057" w:rsidRDefault="00CC4CB5" w:rsidP="00CC4CB5">
            <w:pPr>
              <w:rPr>
                <w:rtl/>
              </w:rPr>
            </w:pPr>
            <w:r w:rsidRPr="009F0057">
              <w:rPr>
                <w:rtl/>
              </w:rPr>
              <w:t xml:space="preserve">איני? והא אביי שרא ליה לרב דימי בר ליואי לכברויי </w:t>
            </w:r>
            <w:r w:rsidR="00D22F67" w:rsidRPr="009F0057">
              <w:rPr>
                <w:rStyle w:val="a3"/>
                <w:rFonts w:hint="cs"/>
                <w:rtl/>
              </w:rPr>
              <w:t xml:space="preserve">[=לעשן בגפרית] </w:t>
            </w:r>
            <w:r w:rsidRPr="009F0057">
              <w:rPr>
                <w:rtl/>
              </w:rPr>
              <w:t xml:space="preserve">סלי! </w:t>
            </w:r>
          </w:p>
          <w:p w14:paraId="79E26EC6" w14:textId="61F69FC3" w:rsidR="00CC4CB5" w:rsidRPr="009F0057" w:rsidRDefault="00CC4CB5" w:rsidP="00CC4CB5">
            <w:pPr>
              <w:rPr>
                <w:rtl/>
              </w:rPr>
            </w:pPr>
            <w:r w:rsidRPr="009F0057">
              <w:rPr>
                <w:rtl/>
              </w:rPr>
              <w:t>ההוא טעותא הואי</w:t>
            </w:r>
            <w:r w:rsidR="00D22F67" w:rsidRPr="009F0057">
              <w:rPr>
                <w:rFonts w:hint="cs"/>
                <w:rtl/>
              </w:rPr>
              <w:t xml:space="preserve"> </w:t>
            </w:r>
            <w:r w:rsidR="00D22F67" w:rsidRPr="009F0057">
              <w:rPr>
                <w:rStyle w:val="a3"/>
                <w:rFonts w:hint="cs"/>
                <w:rtl/>
              </w:rPr>
              <w:t>[=קיבל שבת בטעות, שהיה סבור שכבר חשכה ואחר כך זרחה השמש]</w:t>
            </w:r>
            <w:r w:rsidRPr="009F0057">
              <w:rPr>
                <w:rStyle w:val="a3"/>
                <w:rtl/>
              </w:rPr>
              <w:t>.</w:t>
            </w:r>
            <w:r w:rsidRPr="009F0057">
              <w:rPr>
                <w:rtl/>
              </w:rPr>
              <w:t xml:space="preserve"> </w:t>
            </w:r>
          </w:p>
        </w:tc>
        <w:tc>
          <w:tcPr>
            <w:tcW w:w="4128" w:type="dxa"/>
          </w:tcPr>
          <w:p w14:paraId="79E26EC7" w14:textId="77777777" w:rsidR="00CC4CB5" w:rsidRPr="009F0057" w:rsidRDefault="00CC4CB5" w:rsidP="00CC4CB5">
            <w:pPr>
              <w:rPr>
                <w:rStyle w:val="a7"/>
                <w:rtl/>
              </w:rPr>
            </w:pPr>
            <w:r w:rsidRPr="009F0057">
              <w:rPr>
                <w:rStyle w:val="a7"/>
                <w:rtl/>
              </w:rPr>
              <w:t>לכברויי סלי - לעשן אותן בגפרית לאחר שהתפלל של שבת בערב שבת.</w:t>
            </w:r>
          </w:p>
          <w:p w14:paraId="79E26EC8" w14:textId="77777777" w:rsidR="00CC4CB5" w:rsidRPr="009F0057" w:rsidRDefault="00CC4CB5" w:rsidP="00CC4CB5">
            <w:pPr>
              <w:rPr>
                <w:rStyle w:val="a7"/>
                <w:rtl/>
              </w:rPr>
            </w:pPr>
            <w:r w:rsidRPr="009F0057">
              <w:rPr>
                <w:rStyle w:val="a7"/>
                <w:rtl/>
              </w:rPr>
              <w:t>טעותא הואי - לא קבל עליו תוספת שבת משעת תפלה מדעת, אלא יום המעונן היה וכסבור חשכה ואחר כך זרחה חמה.</w:t>
            </w:r>
          </w:p>
        </w:tc>
      </w:tr>
      <w:tr w:rsidR="00CC4CB5" w:rsidRPr="009F0057" w14:paraId="79E26ECD" w14:textId="77777777" w:rsidTr="00EC1F63">
        <w:tc>
          <w:tcPr>
            <w:tcW w:w="4132" w:type="dxa"/>
          </w:tcPr>
          <w:p w14:paraId="79E26ECA" w14:textId="77777777" w:rsidR="00CC4CB5" w:rsidRPr="009F0057" w:rsidRDefault="00CC4CB5" w:rsidP="00CC4CB5">
            <w:pPr>
              <w:rPr>
                <w:rtl/>
              </w:rPr>
            </w:pPr>
            <w:r w:rsidRPr="009F0057">
              <w:rPr>
                <w:rtl/>
              </w:rPr>
              <w:t xml:space="preserve">וטעותא מי הדרא? והא אמר אבידן: </w:t>
            </w:r>
            <w:r w:rsidRPr="009F0057">
              <w:rPr>
                <w:rStyle w:val="a9"/>
                <w:rtl/>
              </w:rPr>
              <w:t>פעם אחת נתקשרו שמים בעבים, כסבורים העם לומר חשכה הוא, ונכנסו לבית הכנסת והתפללו של מוצאי שבת בשבת, ונתפזרו העבים וזרחה החמה, ובאו ושאלו את רבי, ואמר: הואיל והתפללו - התפללו</w:t>
            </w:r>
            <w:r w:rsidRPr="009F0057">
              <w:rPr>
                <w:rtl/>
              </w:rPr>
              <w:t xml:space="preserve">! </w:t>
            </w:r>
          </w:p>
          <w:p w14:paraId="79E26ECB" w14:textId="77777777" w:rsidR="00CC4CB5" w:rsidRPr="009F0057" w:rsidRDefault="00CC4CB5" w:rsidP="00CC4CB5">
            <w:pPr>
              <w:rPr>
                <w:color w:val="92D050"/>
                <w:rtl/>
              </w:rPr>
            </w:pPr>
            <w:r w:rsidRPr="009F0057">
              <w:rPr>
                <w:rtl/>
              </w:rPr>
              <w:t>שאני צבור, דלא מטרחינן להו.</w:t>
            </w:r>
            <w:r w:rsidRPr="009F0057">
              <w:rPr>
                <w:color w:val="92D050"/>
                <w:rtl/>
              </w:rPr>
              <w:t xml:space="preserve"> </w:t>
            </w:r>
          </w:p>
        </w:tc>
        <w:tc>
          <w:tcPr>
            <w:tcW w:w="4128" w:type="dxa"/>
          </w:tcPr>
          <w:p w14:paraId="79E26ECC" w14:textId="77777777" w:rsidR="00CC4CB5" w:rsidRPr="009F0057" w:rsidRDefault="00CC4CB5" w:rsidP="00CC4CB5">
            <w:pPr>
              <w:rPr>
                <w:rStyle w:val="a7"/>
                <w:rtl/>
              </w:rPr>
            </w:pPr>
            <w:r w:rsidRPr="009F0057">
              <w:rPr>
                <w:rStyle w:val="a7"/>
                <w:rtl/>
              </w:rPr>
              <w:t>הואיל והתפללו התפללו - ולא הצריכם להתפלל משתחשך, אלמא: תפלה היא; ואף על פי שלא הותרו במלאכה, התם הוא דלא לעבור על דברי תורה, אבל לענין תוספת אף על גב דבטעות הוה, תוספת הוא על ידי תפלה, הואיל ואמר תפלה קבלה היא.</w:t>
            </w:r>
          </w:p>
        </w:tc>
      </w:tr>
    </w:tbl>
    <w:p w14:paraId="5D2CBEDE" w14:textId="07561FC8" w:rsidR="00DC2DAA" w:rsidRPr="009F0057" w:rsidRDefault="00DC2DAA" w:rsidP="00DC2DAA">
      <w:pPr>
        <w:pStyle w:val="3"/>
      </w:pPr>
      <w:r w:rsidRPr="009F0057">
        <w:rPr>
          <w:rFonts w:hint="cs"/>
          <w:rtl/>
        </w:rPr>
        <w:t>קידוש בהקדמת השבת</w:t>
      </w:r>
    </w:p>
    <w:tbl>
      <w:tblPr>
        <w:tblStyle w:val="a4"/>
        <w:bidiVisual/>
        <w:tblW w:w="0" w:type="auto"/>
        <w:tblLook w:val="04A0" w:firstRow="1" w:lastRow="0" w:firstColumn="1" w:lastColumn="0" w:noHBand="0" w:noVBand="1"/>
      </w:tblPr>
      <w:tblGrid>
        <w:gridCol w:w="4132"/>
        <w:gridCol w:w="4128"/>
      </w:tblGrid>
      <w:tr w:rsidR="007C19AF" w:rsidRPr="009F0057" w14:paraId="79E26ED3" w14:textId="77777777" w:rsidTr="00EC1F63">
        <w:tc>
          <w:tcPr>
            <w:tcW w:w="4132" w:type="dxa"/>
          </w:tcPr>
          <w:p w14:paraId="79E26ECE" w14:textId="77777777" w:rsidR="007C19AF" w:rsidRPr="009F0057" w:rsidRDefault="007C19AF" w:rsidP="007C19AF">
            <w:pPr>
              <w:rPr>
                <w:rtl/>
              </w:rPr>
            </w:pPr>
            <w:r w:rsidRPr="009F0057">
              <w:rPr>
                <w:rtl/>
              </w:rPr>
              <w:t xml:space="preserve">אמר רבי חייא בר אבין: רב צלי של שבת בערב שבת, רבי יאשיה מצלי של מוצאי שבת בשבת. </w:t>
            </w:r>
          </w:p>
          <w:p w14:paraId="79E26ECF" w14:textId="77777777" w:rsidR="007C19AF" w:rsidRPr="009F0057" w:rsidRDefault="007C19AF" w:rsidP="007C19AF">
            <w:pPr>
              <w:rPr>
                <w:rtl/>
              </w:rPr>
            </w:pPr>
            <w:r w:rsidRPr="009F0057">
              <w:rPr>
                <w:rtl/>
              </w:rPr>
              <w:t xml:space="preserve">רב צלי של שבת בערב שבת. אומר קדושה על הכוס, או אינו אומר קדושה על הכוס? </w:t>
            </w:r>
          </w:p>
          <w:p w14:paraId="79E26ED0" w14:textId="77777777" w:rsidR="00F87424" w:rsidRPr="009F0057" w:rsidRDefault="007C19AF" w:rsidP="007C19AF">
            <w:pPr>
              <w:rPr>
                <w:rtl/>
              </w:rPr>
            </w:pPr>
            <w:r w:rsidRPr="009F0057">
              <w:rPr>
                <w:rtl/>
              </w:rPr>
              <w:t xml:space="preserve">תא שמע: דאמר רב נחמן אמר שמואל: </w:t>
            </w:r>
            <w:r w:rsidRPr="009F0057">
              <w:rPr>
                <w:rStyle w:val="a9"/>
                <w:rtl/>
              </w:rPr>
              <w:t>מתפלל אדם של שבת בערב שבת ואומר קדושה על הכוס.</w:t>
            </w:r>
            <w:r w:rsidRPr="009F0057">
              <w:rPr>
                <w:rtl/>
              </w:rPr>
              <w:t xml:space="preserve"> </w:t>
            </w:r>
          </w:p>
          <w:p w14:paraId="79E26ED1" w14:textId="77777777" w:rsidR="007C19AF" w:rsidRPr="009F0057" w:rsidRDefault="007C19AF" w:rsidP="007C19AF">
            <w:pPr>
              <w:rPr>
                <w:rtl/>
              </w:rPr>
            </w:pPr>
            <w:r w:rsidRPr="009F0057">
              <w:rPr>
                <w:rtl/>
              </w:rPr>
              <w:t xml:space="preserve">והלכתא כוותיה. </w:t>
            </w:r>
          </w:p>
        </w:tc>
        <w:tc>
          <w:tcPr>
            <w:tcW w:w="4128" w:type="dxa"/>
          </w:tcPr>
          <w:p w14:paraId="79E26ED2" w14:textId="77777777" w:rsidR="007C19AF" w:rsidRPr="009F0057" w:rsidRDefault="007C19AF" w:rsidP="007D62DE">
            <w:pPr>
              <w:rPr>
                <w:rStyle w:val="a7"/>
                <w:rtl/>
              </w:rPr>
            </w:pPr>
          </w:p>
        </w:tc>
      </w:tr>
    </w:tbl>
    <w:p w14:paraId="1698759F" w14:textId="1E72B51B" w:rsidR="00136104" w:rsidRPr="009F0057" w:rsidRDefault="00136104" w:rsidP="00136104">
      <w:pPr>
        <w:pStyle w:val="3"/>
      </w:pPr>
      <w:r w:rsidRPr="009F0057">
        <w:rPr>
          <w:rFonts w:hint="cs"/>
          <w:rtl/>
        </w:rPr>
        <w:t>הבדלה בהוצאה מוקדמת של השבת</w:t>
      </w:r>
    </w:p>
    <w:tbl>
      <w:tblPr>
        <w:tblStyle w:val="a4"/>
        <w:bidiVisual/>
        <w:tblW w:w="0" w:type="auto"/>
        <w:tblLook w:val="04A0" w:firstRow="1" w:lastRow="0" w:firstColumn="1" w:lastColumn="0" w:noHBand="0" w:noVBand="1"/>
      </w:tblPr>
      <w:tblGrid>
        <w:gridCol w:w="4132"/>
        <w:gridCol w:w="4128"/>
      </w:tblGrid>
      <w:tr w:rsidR="009B3261" w:rsidRPr="009F0057" w14:paraId="79E26ED8" w14:textId="77777777" w:rsidTr="00EC1F63">
        <w:tc>
          <w:tcPr>
            <w:tcW w:w="4132" w:type="dxa"/>
          </w:tcPr>
          <w:p w14:paraId="79E26ED4" w14:textId="77777777" w:rsidR="009B3261" w:rsidRPr="009F0057" w:rsidRDefault="009B3261" w:rsidP="009B3261">
            <w:pPr>
              <w:rPr>
                <w:rtl/>
              </w:rPr>
            </w:pPr>
            <w:r w:rsidRPr="009F0057">
              <w:rPr>
                <w:rStyle w:val="a3"/>
                <w:rFonts w:hint="cs"/>
                <w:rtl/>
              </w:rPr>
              <w:t>[=לעיל אמר רבי חייא בר אבין ש]</w:t>
            </w:r>
            <w:r w:rsidRPr="009F0057">
              <w:rPr>
                <w:rtl/>
              </w:rPr>
              <w:t xml:space="preserve">רבי יאשיה מצלי של מוצאי שבת בשבת. </w:t>
            </w:r>
          </w:p>
          <w:p w14:paraId="79E26ED5" w14:textId="77777777" w:rsidR="009B3261" w:rsidRPr="009F0057" w:rsidRDefault="009B3261" w:rsidP="009B3261">
            <w:pPr>
              <w:rPr>
                <w:rtl/>
              </w:rPr>
            </w:pPr>
            <w:r w:rsidRPr="009F0057">
              <w:rPr>
                <w:rtl/>
              </w:rPr>
              <w:t>אומר הבדלה על הכוס</w:t>
            </w:r>
            <w:r w:rsidRPr="009F0057">
              <w:rPr>
                <w:rFonts w:hint="cs"/>
                <w:rtl/>
              </w:rPr>
              <w:t>,</w:t>
            </w:r>
            <w:r w:rsidRPr="009F0057">
              <w:rPr>
                <w:rtl/>
              </w:rPr>
              <w:t xml:space="preserve"> או אינו אומר הבדלה על הכוס? </w:t>
            </w:r>
          </w:p>
          <w:p w14:paraId="79E26ED6" w14:textId="77777777" w:rsidR="009B3261" w:rsidRPr="009F0057" w:rsidRDefault="009B3261" w:rsidP="009B3261">
            <w:pPr>
              <w:rPr>
                <w:rtl/>
              </w:rPr>
            </w:pPr>
            <w:r w:rsidRPr="009F0057">
              <w:rPr>
                <w:rtl/>
              </w:rPr>
              <w:t xml:space="preserve">תא שמע דאמר רב יהודה אמר שמואל: </w:t>
            </w:r>
            <w:r w:rsidRPr="009F0057">
              <w:rPr>
                <w:rStyle w:val="a9"/>
                <w:rtl/>
              </w:rPr>
              <w:t xml:space="preserve">מתפלל אדם של מוצאי שבת בשבת, ואומר הבדלה על הכוס. </w:t>
            </w:r>
          </w:p>
        </w:tc>
        <w:tc>
          <w:tcPr>
            <w:tcW w:w="4128" w:type="dxa"/>
          </w:tcPr>
          <w:p w14:paraId="79E26ED7" w14:textId="77777777" w:rsidR="009B3261" w:rsidRPr="009F0057" w:rsidRDefault="009B3261" w:rsidP="007D62DE">
            <w:pPr>
              <w:rPr>
                <w:rStyle w:val="a7"/>
                <w:rtl/>
              </w:rPr>
            </w:pPr>
          </w:p>
        </w:tc>
      </w:tr>
      <w:tr w:rsidR="005531E8" w:rsidRPr="009F0057" w14:paraId="79E26EDC" w14:textId="77777777" w:rsidTr="00EC1F63">
        <w:tc>
          <w:tcPr>
            <w:tcW w:w="4132" w:type="dxa"/>
          </w:tcPr>
          <w:p w14:paraId="79E26ED9" w14:textId="77777777" w:rsidR="005531E8" w:rsidRPr="009F0057" w:rsidRDefault="005531E8" w:rsidP="009B3261">
            <w:pPr>
              <w:rPr>
                <w:rStyle w:val="a9"/>
                <w:rtl/>
              </w:rPr>
            </w:pPr>
            <w:r w:rsidRPr="009F0057">
              <w:rPr>
                <w:rtl/>
              </w:rPr>
              <w:lastRenderedPageBreak/>
              <w:t xml:space="preserve">אמר רבי זירא אמר רבי אסי אמר רבי אלעזר אמר רבי חנינא אמר רב: </w:t>
            </w:r>
            <w:r w:rsidRPr="009F0057">
              <w:rPr>
                <w:rStyle w:val="a9"/>
                <w:rtl/>
              </w:rPr>
              <w:t xml:space="preserve">בצד עמוד זה התפלל רבי ישמעאל ברבי יוסי של שבת בערב שבת. </w:t>
            </w:r>
          </w:p>
          <w:p w14:paraId="79E26EDA" w14:textId="77777777" w:rsidR="005531E8" w:rsidRPr="009F0057" w:rsidRDefault="005531E8" w:rsidP="00BE6180">
            <w:pPr>
              <w:rPr>
                <w:rtl/>
              </w:rPr>
            </w:pPr>
            <w:r w:rsidRPr="009F0057">
              <w:rPr>
                <w:rtl/>
              </w:rPr>
              <w:t>כי אתא עולא, אמר: בצד תמרה הוה ולא בצד עמוד הוה, ולא רבי ישמעאל ברבי יוסי הוה אלא רבי אלעזר ברבי יוסי הוה, ולא של שבת בערב שבת הוה</w:t>
            </w:r>
            <w:r w:rsidRPr="009F0057">
              <w:rPr>
                <w:rFonts w:hint="cs"/>
                <w:rtl/>
              </w:rPr>
              <w:t>,</w:t>
            </w:r>
            <w:r w:rsidRPr="009F0057">
              <w:rPr>
                <w:rtl/>
              </w:rPr>
              <w:t xml:space="preserve"> אלא של מוצאי שבת בשבת הוה. </w:t>
            </w:r>
          </w:p>
        </w:tc>
        <w:tc>
          <w:tcPr>
            <w:tcW w:w="4128" w:type="dxa"/>
          </w:tcPr>
          <w:p w14:paraId="79E26EDB" w14:textId="77777777" w:rsidR="005531E8" w:rsidRPr="009F0057" w:rsidRDefault="005531E8" w:rsidP="007D62DE">
            <w:pPr>
              <w:rPr>
                <w:rStyle w:val="a7"/>
                <w:rtl/>
              </w:rPr>
            </w:pPr>
          </w:p>
        </w:tc>
      </w:tr>
    </w:tbl>
    <w:p w14:paraId="79E26EDD" w14:textId="77777777" w:rsidR="005531E8" w:rsidRPr="009F0057" w:rsidRDefault="005531E8" w:rsidP="005531E8">
      <w:pPr>
        <w:pStyle w:val="3"/>
        <w:rPr>
          <w:rtl/>
        </w:rPr>
      </w:pPr>
      <w:r w:rsidRPr="009F0057">
        <w:rPr>
          <w:rFonts w:hint="cs"/>
          <w:rtl/>
        </w:rPr>
        <w:t>תפילת ערבית רשות או חובה</w:t>
      </w:r>
    </w:p>
    <w:tbl>
      <w:tblPr>
        <w:tblStyle w:val="a4"/>
        <w:bidiVisual/>
        <w:tblW w:w="0" w:type="auto"/>
        <w:tblLook w:val="04A0" w:firstRow="1" w:lastRow="0" w:firstColumn="1" w:lastColumn="0" w:noHBand="0" w:noVBand="1"/>
      </w:tblPr>
      <w:tblGrid>
        <w:gridCol w:w="4150"/>
        <w:gridCol w:w="4146"/>
      </w:tblGrid>
      <w:tr w:rsidR="00BE6180" w:rsidRPr="009F0057" w14:paraId="79E26EE2" w14:textId="77777777" w:rsidTr="0046076E">
        <w:tc>
          <w:tcPr>
            <w:tcW w:w="4150" w:type="dxa"/>
          </w:tcPr>
          <w:p w14:paraId="79E26EDE" w14:textId="77777777" w:rsidR="00BE6180" w:rsidRPr="009F0057" w:rsidRDefault="00BE6180" w:rsidP="00BE6180">
            <w:pPr>
              <w:rPr>
                <w:rtl/>
              </w:rPr>
            </w:pPr>
            <w:r w:rsidRPr="009F0057">
              <w:rPr>
                <w:rStyle w:val="a3"/>
                <w:rFonts w:hint="cs"/>
                <w:rtl/>
              </w:rPr>
              <w:t xml:space="preserve">[=ציטוט המשנה:] </w:t>
            </w:r>
            <w:r w:rsidRPr="009F0057">
              <w:rPr>
                <w:rStyle w:val="a8"/>
                <w:rtl/>
              </w:rPr>
              <w:t xml:space="preserve">תפלת הערב אין לה קבע. </w:t>
            </w:r>
          </w:p>
          <w:p w14:paraId="79E26EDF" w14:textId="77777777" w:rsidR="00BE6180" w:rsidRPr="009F0057" w:rsidRDefault="00BE6180" w:rsidP="00BE6180">
            <w:pPr>
              <w:rPr>
                <w:rtl/>
              </w:rPr>
            </w:pPr>
            <w:r w:rsidRPr="009F0057">
              <w:rPr>
                <w:rtl/>
              </w:rPr>
              <w:t xml:space="preserve">מאי אין לה קבע? אילימא דאי בעי מצלי כוליה ליליא - ליתני </w:t>
            </w:r>
            <w:r w:rsidRPr="009F0057">
              <w:rPr>
                <w:rFonts w:hint="cs"/>
                <w:rtl/>
              </w:rPr>
              <w:t>"</w:t>
            </w:r>
            <w:r w:rsidRPr="009F0057">
              <w:rPr>
                <w:rtl/>
              </w:rPr>
              <w:t>תפלת הערב כל הלילה</w:t>
            </w:r>
            <w:r w:rsidRPr="009F0057">
              <w:rPr>
                <w:rFonts w:hint="cs"/>
                <w:rtl/>
              </w:rPr>
              <w:t>"</w:t>
            </w:r>
            <w:r w:rsidRPr="009F0057">
              <w:rPr>
                <w:rtl/>
              </w:rPr>
              <w:t xml:space="preserve">! </w:t>
            </w:r>
          </w:p>
          <w:p w14:paraId="79E26EE0" w14:textId="77777777" w:rsidR="00BE6180" w:rsidRPr="009F0057" w:rsidRDefault="00BE6180" w:rsidP="00BE6180">
            <w:pPr>
              <w:rPr>
                <w:rtl/>
              </w:rPr>
            </w:pPr>
            <w:r w:rsidRPr="009F0057">
              <w:rPr>
                <w:rtl/>
              </w:rPr>
              <w:t xml:space="preserve">אלא מאי </w:t>
            </w:r>
            <w:r w:rsidRPr="009F0057">
              <w:rPr>
                <w:rFonts w:hint="cs"/>
                <w:rtl/>
              </w:rPr>
              <w:t>"</w:t>
            </w:r>
            <w:r w:rsidRPr="009F0057">
              <w:rPr>
                <w:rtl/>
              </w:rPr>
              <w:t>אין לה קבע</w:t>
            </w:r>
            <w:r w:rsidRPr="009F0057">
              <w:rPr>
                <w:rFonts w:hint="cs"/>
                <w:rtl/>
              </w:rPr>
              <w:t>"</w:t>
            </w:r>
            <w:r w:rsidRPr="009F0057">
              <w:rPr>
                <w:rtl/>
              </w:rPr>
              <w:t xml:space="preserve">? כמאן דאמר: תפלת ערבית רשות. דאמר רב יהודה אמר שמואל: </w:t>
            </w:r>
            <w:r w:rsidRPr="009F0057">
              <w:rPr>
                <w:rStyle w:val="a9"/>
                <w:rtl/>
              </w:rPr>
              <w:t xml:space="preserve">תפלת ערבית, רבן גמליאל אומר: חובה, רבי יהושע אומר: רשות. </w:t>
            </w:r>
          </w:p>
        </w:tc>
        <w:tc>
          <w:tcPr>
            <w:tcW w:w="4146" w:type="dxa"/>
          </w:tcPr>
          <w:p w14:paraId="79E26EE1" w14:textId="77777777" w:rsidR="00BE6180" w:rsidRPr="009F0057" w:rsidRDefault="00BE6180" w:rsidP="007D62DE">
            <w:pPr>
              <w:rPr>
                <w:rStyle w:val="a7"/>
                <w:rtl/>
              </w:rPr>
            </w:pPr>
          </w:p>
        </w:tc>
      </w:tr>
      <w:tr w:rsidR="005531E8" w:rsidRPr="009F0057" w14:paraId="79E26EE6" w14:textId="77777777" w:rsidTr="0046076E">
        <w:tc>
          <w:tcPr>
            <w:tcW w:w="4150" w:type="dxa"/>
          </w:tcPr>
          <w:p w14:paraId="79E26EE3" w14:textId="77777777" w:rsidR="00BE6180" w:rsidRPr="009F0057" w:rsidRDefault="005531E8" w:rsidP="00BE6180">
            <w:pPr>
              <w:rPr>
                <w:rtl/>
              </w:rPr>
            </w:pPr>
            <w:r w:rsidRPr="009F0057">
              <w:rPr>
                <w:rtl/>
              </w:rPr>
              <w:t xml:space="preserve">אמר אביי: </w:t>
            </w:r>
            <w:r w:rsidRPr="009F0057">
              <w:rPr>
                <w:rStyle w:val="a9"/>
                <w:rtl/>
              </w:rPr>
              <w:t xml:space="preserve">הלכה כדברי האומר חובה. </w:t>
            </w:r>
          </w:p>
          <w:p w14:paraId="79E26EE4" w14:textId="77777777" w:rsidR="005531E8" w:rsidRPr="009F0057" w:rsidRDefault="005531E8" w:rsidP="00BE6180">
            <w:pPr>
              <w:rPr>
                <w:rtl/>
              </w:rPr>
            </w:pPr>
            <w:r w:rsidRPr="009F0057">
              <w:rPr>
                <w:rtl/>
              </w:rPr>
              <w:t xml:space="preserve">ורבא אמר: </w:t>
            </w:r>
            <w:r w:rsidRPr="009F0057">
              <w:rPr>
                <w:rStyle w:val="a9"/>
                <w:rtl/>
              </w:rPr>
              <w:t>הלכה כדברי האומר רשות.</w:t>
            </w:r>
            <w:r w:rsidRPr="009F0057">
              <w:rPr>
                <w:rtl/>
              </w:rPr>
              <w:t xml:space="preserve"> </w:t>
            </w:r>
          </w:p>
        </w:tc>
        <w:tc>
          <w:tcPr>
            <w:tcW w:w="4146" w:type="dxa"/>
          </w:tcPr>
          <w:p w14:paraId="79E26EE5" w14:textId="77777777" w:rsidR="005531E8" w:rsidRPr="009F0057" w:rsidRDefault="005531E8" w:rsidP="007D62DE">
            <w:pPr>
              <w:rPr>
                <w:rStyle w:val="a7"/>
                <w:rtl/>
              </w:rPr>
            </w:pPr>
          </w:p>
        </w:tc>
      </w:tr>
    </w:tbl>
    <w:p w14:paraId="44B63257" w14:textId="5A344512" w:rsidR="0046076E" w:rsidRPr="009F0057" w:rsidRDefault="0046076E" w:rsidP="0046076E">
      <w:pPr>
        <w:pStyle w:val="3"/>
      </w:pPr>
      <w:r w:rsidRPr="009F0057">
        <w:rPr>
          <w:rFonts w:hint="cs"/>
          <w:rtl/>
        </w:rPr>
        <w:t>העברת רבן גמליאל מנשיאותו וחזרתו</w:t>
      </w:r>
    </w:p>
    <w:tbl>
      <w:tblPr>
        <w:tblStyle w:val="a4"/>
        <w:bidiVisual/>
        <w:tblW w:w="0" w:type="auto"/>
        <w:tblLook w:val="04A0" w:firstRow="1" w:lastRow="0" w:firstColumn="1" w:lastColumn="0" w:noHBand="0" w:noVBand="1"/>
      </w:tblPr>
      <w:tblGrid>
        <w:gridCol w:w="4150"/>
        <w:gridCol w:w="4146"/>
      </w:tblGrid>
      <w:tr w:rsidR="007D62DE" w:rsidRPr="009F0057" w14:paraId="79E26EEE" w14:textId="77777777" w:rsidTr="0046076E">
        <w:tc>
          <w:tcPr>
            <w:tcW w:w="4150" w:type="dxa"/>
          </w:tcPr>
          <w:p w14:paraId="79E26EE7" w14:textId="77777777" w:rsidR="005531E8" w:rsidRPr="009F0057" w:rsidRDefault="007D62DE" w:rsidP="00BE6180">
            <w:pPr>
              <w:rPr>
                <w:rtl/>
              </w:rPr>
            </w:pPr>
            <w:r w:rsidRPr="009F0057">
              <w:rPr>
                <w:rtl/>
              </w:rPr>
              <w:t xml:space="preserve">תנו רבנן: </w:t>
            </w:r>
          </w:p>
          <w:p w14:paraId="32E4161A" w14:textId="77777777" w:rsidR="002C0644" w:rsidRPr="009F0057" w:rsidRDefault="007D62DE" w:rsidP="00BE6180">
            <w:pPr>
              <w:rPr>
                <w:rStyle w:val="a8"/>
                <w:rtl/>
              </w:rPr>
            </w:pPr>
            <w:r w:rsidRPr="009F0057">
              <w:rPr>
                <w:rStyle w:val="a8"/>
                <w:rtl/>
              </w:rPr>
              <w:t xml:space="preserve">מעשה בתלמיד אחד שבא לפני רבי יהושע, אמר לו: תפלת ערבית רשות או חובה? </w:t>
            </w:r>
          </w:p>
          <w:p w14:paraId="2F928E6D" w14:textId="77777777" w:rsidR="002C0644" w:rsidRPr="009F0057" w:rsidRDefault="007D62DE" w:rsidP="00BE6180">
            <w:pPr>
              <w:rPr>
                <w:rStyle w:val="a8"/>
                <w:rtl/>
              </w:rPr>
            </w:pPr>
            <w:r w:rsidRPr="009F0057">
              <w:rPr>
                <w:rStyle w:val="a8"/>
                <w:rtl/>
              </w:rPr>
              <w:t xml:space="preserve">אמר ליה: רשות. </w:t>
            </w:r>
          </w:p>
          <w:p w14:paraId="46BC00D4" w14:textId="77777777" w:rsidR="002C0644" w:rsidRPr="009F0057" w:rsidRDefault="007D62DE" w:rsidP="00BE6180">
            <w:pPr>
              <w:rPr>
                <w:rStyle w:val="a8"/>
                <w:rtl/>
              </w:rPr>
            </w:pPr>
            <w:r w:rsidRPr="009F0057">
              <w:rPr>
                <w:rStyle w:val="a8"/>
                <w:rtl/>
              </w:rPr>
              <w:t xml:space="preserve">בא לפני רבן גמליאל, אמר לו: תפלת ערבית רשות או חובה? </w:t>
            </w:r>
          </w:p>
          <w:p w14:paraId="6E6A9520" w14:textId="77777777" w:rsidR="002C0644" w:rsidRPr="009F0057" w:rsidRDefault="007D62DE" w:rsidP="00BE6180">
            <w:pPr>
              <w:rPr>
                <w:rStyle w:val="a8"/>
                <w:rtl/>
              </w:rPr>
            </w:pPr>
            <w:r w:rsidRPr="009F0057">
              <w:rPr>
                <w:rStyle w:val="a8"/>
                <w:rtl/>
              </w:rPr>
              <w:t xml:space="preserve">אמר לו: חובה. </w:t>
            </w:r>
          </w:p>
          <w:p w14:paraId="20B79B4D" w14:textId="77777777" w:rsidR="002C0644" w:rsidRPr="009F0057" w:rsidRDefault="007D62DE" w:rsidP="00BE6180">
            <w:pPr>
              <w:rPr>
                <w:rStyle w:val="a8"/>
                <w:rtl/>
              </w:rPr>
            </w:pPr>
            <w:r w:rsidRPr="009F0057">
              <w:rPr>
                <w:rStyle w:val="a8"/>
                <w:rtl/>
              </w:rPr>
              <w:t xml:space="preserve">אמר לו: והלא רבי יהושע אמר לי רשות! </w:t>
            </w:r>
          </w:p>
          <w:p w14:paraId="7010383F" w14:textId="77777777" w:rsidR="002C0644" w:rsidRPr="009F0057" w:rsidRDefault="007D62DE" w:rsidP="00BE6180">
            <w:pPr>
              <w:rPr>
                <w:rStyle w:val="a8"/>
                <w:rtl/>
              </w:rPr>
            </w:pPr>
            <w:r w:rsidRPr="009F0057">
              <w:rPr>
                <w:rStyle w:val="a8"/>
                <w:rtl/>
              </w:rPr>
              <w:t xml:space="preserve">אמר לו: המתן עד שיכנסו בעלי תריסין לבית המדרש. </w:t>
            </w:r>
          </w:p>
          <w:p w14:paraId="03597CF8" w14:textId="77777777" w:rsidR="002C0644" w:rsidRPr="009F0057" w:rsidRDefault="007D62DE" w:rsidP="00BE6180">
            <w:pPr>
              <w:rPr>
                <w:rStyle w:val="a8"/>
                <w:rtl/>
              </w:rPr>
            </w:pPr>
            <w:r w:rsidRPr="009F0057">
              <w:rPr>
                <w:rStyle w:val="a8"/>
                <w:rtl/>
              </w:rPr>
              <w:t xml:space="preserve">כשנכנסו בעלי תריסין, עמד השואל ושאל: תפלת ערבית רשות או חובה? </w:t>
            </w:r>
          </w:p>
          <w:p w14:paraId="17A305CF" w14:textId="77777777" w:rsidR="002C0644" w:rsidRPr="009F0057" w:rsidRDefault="007D62DE" w:rsidP="00BE6180">
            <w:pPr>
              <w:rPr>
                <w:rStyle w:val="a8"/>
                <w:rtl/>
              </w:rPr>
            </w:pPr>
            <w:r w:rsidRPr="009F0057">
              <w:rPr>
                <w:rStyle w:val="a8"/>
                <w:rtl/>
              </w:rPr>
              <w:t xml:space="preserve">אמר לו רבן גמליאל: חובה. </w:t>
            </w:r>
          </w:p>
          <w:p w14:paraId="200AB55A" w14:textId="77777777" w:rsidR="002C0644" w:rsidRPr="009F0057" w:rsidRDefault="007D62DE" w:rsidP="00BE6180">
            <w:pPr>
              <w:rPr>
                <w:rStyle w:val="a8"/>
                <w:rtl/>
              </w:rPr>
            </w:pPr>
            <w:r w:rsidRPr="009F0057">
              <w:rPr>
                <w:rStyle w:val="a8"/>
                <w:rtl/>
              </w:rPr>
              <w:t xml:space="preserve">אמר להם רבן גמליאל לחכמים: כלום יש אדם שחולק בדבר זה? </w:t>
            </w:r>
          </w:p>
          <w:p w14:paraId="756BEC5D" w14:textId="77777777" w:rsidR="002C0644" w:rsidRPr="009F0057" w:rsidRDefault="007D62DE" w:rsidP="00BE6180">
            <w:pPr>
              <w:rPr>
                <w:rStyle w:val="a8"/>
                <w:rtl/>
              </w:rPr>
            </w:pPr>
            <w:r w:rsidRPr="009F0057">
              <w:rPr>
                <w:rStyle w:val="a8"/>
                <w:rtl/>
              </w:rPr>
              <w:t xml:space="preserve">אמר ליה רבי יהושע: לאו. </w:t>
            </w:r>
          </w:p>
          <w:p w14:paraId="65A1C3C3" w14:textId="77777777" w:rsidR="002C0644" w:rsidRPr="009F0057" w:rsidRDefault="007D62DE" w:rsidP="00BE6180">
            <w:pPr>
              <w:rPr>
                <w:rStyle w:val="a8"/>
                <w:rtl/>
              </w:rPr>
            </w:pPr>
            <w:r w:rsidRPr="009F0057">
              <w:rPr>
                <w:rStyle w:val="a8"/>
                <w:rtl/>
              </w:rPr>
              <w:t xml:space="preserve">אמר לו: והלא משמך אמרו לי רשות! </w:t>
            </w:r>
          </w:p>
          <w:p w14:paraId="719E0124" w14:textId="77777777" w:rsidR="002C0644" w:rsidRPr="009F0057" w:rsidRDefault="007D62DE" w:rsidP="00BE6180">
            <w:pPr>
              <w:rPr>
                <w:rStyle w:val="a8"/>
                <w:rtl/>
              </w:rPr>
            </w:pPr>
            <w:r w:rsidRPr="009F0057">
              <w:rPr>
                <w:rStyle w:val="a8"/>
                <w:rtl/>
              </w:rPr>
              <w:t xml:space="preserve">אמר ליה: יהושע, עמוד על רגליך ויעידו בך! </w:t>
            </w:r>
          </w:p>
          <w:p w14:paraId="79E26EE8" w14:textId="09E00149" w:rsidR="00985A43" w:rsidRPr="009F0057" w:rsidRDefault="007D62DE" w:rsidP="00BE6180">
            <w:pPr>
              <w:rPr>
                <w:rStyle w:val="a8"/>
                <w:rtl/>
              </w:rPr>
            </w:pPr>
            <w:r w:rsidRPr="009F0057">
              <w:rPr>
                <w:rStyle w:val="a8"/>
                <w:rtl/>
              </w:rPr>
              <w:t xml:space="preserve">עמד רבי יהושע על רגליו ואמר: אלמלא אני חי והוא מת - יכול החי להכחיש את המת, ועכשיו שאני חי והוא חי - היאך יכול החי להכחיש את החי? </w:t>
            </w:r>
          </w:p>
          <w:p w14:paraId="79E26EE9" w14:textId="77777777" w:rsidR="007D62DE" w:rsidRPr="009F0057" w:rsidRDefault="007D62DE" w:rsidP="00BE6180">
            <w:pPr>
              <w:rPr>
                <w:rtl/>
              </w:rPr>
            </w:pPr>
            <w:r w:rsidRPr="009F0057">
              <w:rPr>
                <w:rStyle w:val="a8"/>
                <w:rtl/>
              </w:rPr>
              <w:lastRenderedPageBreak/>
              <w:t xml:space="preserve">היה רבן גמליאל יושב ודורש, ורבי יהושע עומד על רגליו, עד שרננו כל העם ואמרו לחוצפית התורגמן: עמוד! ועמד. </w:t>
            </w:r>
          </w:p>
        </w:tc>
        <w:tc>
          <w:tcPr>
            <w:tcW w:w="4146" w:type="dxa"/>
          </w:tcPr>
          <w:p w14:paraId="79E26EEA" w14:textId="77777777" w:rsidR="007D62DE" w:rsidRPr="009F0057" w:rsidRDefault="007D62DE" w:rsidP="007D62DE">
            <w:pPr>
              <w:rPr>
                <w:rStyle w:val="a7"/>
                <w:rtl/>
              </w:rPr>
            </w:pPr>
            <w:r w:rsidRPr="009F0057">
              <w:rPr>
                <w:rStyle w:val="a7"/>
                <w:rtl/>
              </w:rPr>
              <w:lastRenderedPageBreak/>
              <w:t>בעלי תריסין - חכמים המנצחים זה את זה בהלכה.</w:t>
            </w:r>
          </w:p>
          <w:p w14:paraId="79E26EEB" w14:textId="77777777" w:rsidR="007D62DE" w:rsidRPr="009F0057" w:rsidRDefault="007D62DE" w:rsidP="007D62DE">
            <w:pPr>
              <w:rPr>
                <w:rStyle w:val="a7"/>
                <w:rtl/>
              </w:rPr>
            </w:pPr>
            <w:r w:rsidRPr="009F0057">
              <w:rPr>
                <w:rStyle w:val="a7"/>
                <w:rtl/>
              </w:rPr>
              <w:t>היאך יכול החי להכחיש את החי - על כרחי אני צריך להודות שאמרתי לו רשות.</w:t>
            </w:r>
          </w:p>
          <w:p w14:paraId="79E26EEC" w14:textId="77777777" w:rsidR="007D62DE" w:rsidRPr="009F0057" w:rsidRDefault="007D62DE" w:rsidP="007D62DE">
            <w:pPr>
              <w:rPr>
                <w:rStyle w:val="a7"/>
                <w:rtl/>
              </w:rPr>
            </w:pPr>
            <w:r w:rsidRPr="009F0057">
              <w:rPr>
                <w:rStyle w:val="a7"/>
                <w:rtl/>
              </w:rPr>
              <w:t>התורגמן - שהיה עומד לפני רבן גמליאל ומשמיע לרבים את הדרשה מפי רבן גמליאל.</w:t>
            </w:r>
          </w:p>
          <w:p w14:paraId="79E26EED" w14:textId="77777777" w:rsidR="007D62DE" w:rsidRPr="009F0057" w:rsidRDefault="007D62DE" w:rsidP="007A4EBB">
            <w:pPr>
              <w:rPr>
                <w:rStyle w:val="a7"/>
                <w:rtl/>
              </w:rPr>
            </w:pPr>
            <w:r w:rsidRPr="009F0057">
              <w:rPr>
                <w:rStyle w:val="a7"/>
                <w:rtl/>
              </w:rPr>
              <w:t>עמוד - שתוק.</w:t>
            </w:r>
          </w:p>
        </w:tc>
      </w:tr>
      <w:tr w:rsidR="007A4EBB" w:rsidRPr="009F0057" w14:paraId="79E26EF5" w14:textId="77777777" w:rsidTr="0046076E">
        <w:tc>
          <w:tcPr>
            <w:tcW w:w="4150" w:type="dxa"/>
          </w:tcPr>
          <w:p w14:paraId="79E26EEF" w14:textId="77777777" w:rsidR="007A4EBB" w:rsidRPr="009F0057" w:rsidRDefault="007A4EBB" w:rsidP="007A4EBB">
            <w:pPr>
              <w:rPr>
                <w:rtl/>
              </w:rPr>
            </w:pPr>
            <w:r w:rsidRPr="009F0057">
              <w:rPr>
                <w:rtl/>
              </w:rPr>
              <w:t xml:space="preserve">אמרי: עד כמה נצעריה </w:t>
            </w:r>
            <w:r w:rsidRPr="009F0057">
              <w:rPr>
                <w:rStyle w:val="a3"/>
                <w:rFonts w:hint="cs"/>
                <w:rtl/>
              </w:rPr>
              <w:t xml:space="preserve">[=לרבי יהושע] </w:t>
            </w:r>
            <w:r w:rsidRPr="009F0057">
              <w:rPr>
                <w:rtl/>
              </w:rPr>
              <w:t>וניזיל? בראש השנה אשתקד צעריה</w:t>
            </w:r>
            <w:r w:rsidRPr="009F0057">
              <w:rPr>
                <w:rFonts w:hint="cs"/>
                <w:rtl/>
              </w:rPr>
              <w:t xml:space="preserve"> </w:t>
            </w:r>
            <w:r w:rsidRPr="009F0057">
              <w:rPr>
                <w:rStyle w:val="a3"/>
                <w:rFonts w:hint="cs"/>
                <w:rtl/>
              </w:rPr>
              <w:t>[=שגזר עליו שיבוא אצלו רבי יהושע ביום כפור שלפי חשבונו]</w:t>
            </w:r>
            <w:r w:rsidRPr="009F0057">
              <w:rPr>
                <w:rStyle w:val="a3"/>
                <w:rtl/>
              </w:rPr>
              <w:t xml:space="preserve">, </w:t>
            </w:r>
            <w:r w:rsidRPr="009F0057">
              <w:rPr>
                <w:rtl/>
              </w:rPr>
              <w:t xml:space="preserve">בבכורות במעשה דרבי צדוק צעריה, הכא נמי צעריה, תא ונעבריה! </w:t>
            </w:r>
          </w:p>
        </w:tc>
        <w:tc>
          <w:tcPr>
            <w:tcW w:w="4146" w:type="dxa"/>
          </w:tcPr>
          <w:p w14:paraId="79E26EF0" w14:textId="77777777" w:rsidR="007A4EBB" w:rsidRPr="009F0057" w:rsidRDefault="007A4EBB" w:rsidP="007A4EBB">
            <w:pPr>
              <w:rPr>
                <w:rStyle w:val="a7"/>
                <w:rtl/>
              </w:rPr>
            </w:pPr>
            <w:r w:rsidRPr="009F0057">
              <w:rPr>
                <w:rStyle w:val="a7"/>
                <w:rtl/>
              </w:rPr>
              <w:t>אשתקד - שנה שעברה.</w:t>
            </w:r>
          </w:p>
          <w:p w14:paraId="79E26EF1" w14:textId="77777777" w:rsidR="007A4EBB" w:rsidRPr="009F0057" w:rsidRDefault="007A4EBB" w:rsidP="007A4EBB">
            <w:pPr>
              <w:rPr>
                <w:rStyle w:val="a7"/>
                <w:rtl/>
              </w:rPr>
            </w:pPr>
            <w:r w:rsidRPr="009F0057">
              <w:rPr>
                <w:rStyle w:val="a7"/>
                <w:rtl/>
              </w:rPr>
              <w:t>בראש השנה - במסכת ראש השנה (דף כ"ה א), שאמר לו: גוזר אני עליך שתבא אצלי במקלך ובמעותיך ביום הכפורים שחל להיות בחשבונך.</w:t>
            </w:r>
          </w:p>
          <w:p w14:paraId="79E26EF2" w14:textId="77777777" w:rsidR="007A4EBB" w:rsidRPr="009F0057" w:rsidRDefault="007A4EBB" w:rsidP="007A4EBB">
            <w:pPr>
              <w:rPr>
                <w:rStyle w:val="a7"/>
                <w:rtl/>
              </w:rPr>
            </w:pPr>
            <w:r w:rsidRPr="009F0057">
              <w:rPr>
                <w:rStyle w:val="a7"/>
                <w:rtl/>
              </w:rPr>
              <w:t>בבכורות - במסכת בכורות (דף לו א').</w:t>
            </w:r>
          </w:p>
          <w:p w14:paraId="79E26EF3" w14:textId="77777777" w:rsidR="007A4EBB" w:rsidRPr="009F0057" w:rsidRDefault="007A4EBB" w:rsidP="007A4EBB">
            <w:pPr>
              <w:rPr>
                <w:rStyle w:val="a7"/>
                <w:rtl/>
              </w:rPr>
            </w:pPr>
            <w:r w:rsidRPr="009F0057">
              <w:rPr>
                <w:rStyle w:val="a7"/>
                <w:rtl/>
              </w:rPr>
              <w:t>במעשה דרבי צדוק - בבכורות הוא, רבי צדוק הוה ליה בוכרא, ואמר ליה רבן גמליאל לרבי יהושע: עמוד על רגליך כו' כי הכא.</w:t>
            </w:r>
          </w:p>
          <w:p w14:paraId="79E26EF4" w14:textId="77777777" w:rsidR="007A4EBB" w:rsidRPr="009F0057" w:rsidRDefault="007A4EBB" w:rsidP="007A4EBB">
            <w:pPr>
              <w:rPr>
                <w:rStyle w:val="a7"/>
                <w:rtl/>
              </w:rPr>
            </w:pPr>
            <w:r w:rsidRPr="009F0057">
              <w:rPr>
                <w:rStyle w:val="a7"/>
                <w:rtl/>
              </w:rPr>
              <w:t>תא ונעבריה - בואו ונעביר אותו מן הנשיאות.</w:t>
            </w:r>
          </w:p>
        </w:tc>
      </w:tr>
      <w:tr w:rsidR="005531E8" w:rsidRPr="009F0057" w14:paraId="79E26EFE" w14:textId="77777777" w:rsidTr="0046076E">
        <w:tc>
          <w:tcPr>
            <w:tcW w:w="4150" w:type="dxa"/>
          </w:tcPr>
          <w:p w14:paraId="79E26EF6" w14:textId="77777777" w:rsidR="007A4EBB" w:rsidRPr="009F0057" w:rsidRDefault="005531E8" w:rsidP="007D62DE">
            <w:pPr>
              <w:rPr>
                <w:rtl/>
              </w:rPr>
            </w:pPr>
            <w:r w:rsidRPr="009F0057">
              <w:rPr>
                <w:rtl/>
              </w:rPr>
              <w:t xml:space="preserve">מאן נוקים ליה? </w:t>
            </w:r>
          </w:p>
          <w:p w14:paraId="79E26EF7" w14:textId="51C8D223" w:rsidR="007A4EBB" w:rsidRPr="009F0057" w:rsidRDefault="005531E8" w:rsidP="007D62DE">
            <w:pPr>
              <w:rPr>
                <w:rtl/>
              </w:rPr>
            </w:pPr>
            <w:r w:rsidRPr="009F0057">
              <w:rPr>
                <w:rtl/>
              </w:rPr>
              <w:t>נוקמיה לרבי יהושע? בעל מעשה הוא</w:t>
            </w:r>
            <w:r w:rsidR="002C0644" w:rsidRPr="009F0057">
              <w:rPr>
                <w:rFonts w:hint="cs"/>
                <w:rtl/>
              </w:rPr>
              <w:t>!</w:t>
            </w:r>
          </w:p>
          <w:p w14:paraId="79E26EF8" w14:textId="7068752F" w:rsidR="007A4EBB" w:rsidRPr="009F0057" w:rsidRDefault="005531E8" w:rsidP="007D62DE">
            <w:pPr>
              <w:rPr>
                <w:rtl/>
              </w:rPr>
            </w:pPr>
            <w:r w:rsidRPr="009F0057">
              <w:rPr>
                <w:rtl/>
              </w:rPr>
              <w:t>נוקמיה לרבי עקיבא? דילמא עניש ליה, דלית ליה זכות אבות</w:t>
            </w:r>
            <w:r w:rsidR="002C0644" w:rsidRPr="009F0057">
              <w:rPr>
                <w:rFonts w:hint="cs"/>
                <w:rtl/>
              </w:rPr>
              <w:t>.</w:t>
            </w:r>
          </w:p>
          <w:p w14:paraId="79E26EF9" w14:textId="77777777" w:rsidR="007A4EBB" w:rsidRPr="009F0057" w:rsidRDefault="005531E8" w:rsidP="007D62DE">
            <w:pPr>
              <w:rPr>
                <w:rtl/>
              </w:rPr>
            </w:pPr>
            <w:r w:rsidRPr="009F0057">
              <w:rPr>
                <w:rtl/>
              </w:rPr>
              <w:t xml:space="preserve">אלא נוקמיה לרבי אלעזר בן עזריה, דהוא חכם והוא עשיר והוא עשירי לעזרא. הוא חכם - דאי מקשי ליה מפרק ליה, והוא עשיר - דאי אית ליה לפלוחי לבי קיסר אף הוא אזל ופלח, והוא עשירי לעזרא - דאית ליה זכות אבות ולא מצי עניש ליה. </w:t>
            </w:r>
          </w:p>
          <w:p w14:paraId="151040DC" w14:textId="77777777" w:rsidR="002C0644" w:rsidRPr="009F0057" w:rsidRDefault="005531E8" w:rsidP="007D62DE">
            <w:pPr>
              <w:rPr>
                <w:rtl/>
              </w:rPr>
            </w:pPr>
            <w:r w:rsidRPr="009F0057">
              <w:rPr>
                <w:rtl/>
              </w:rPr>
              <w:t xml:space="preserve">אתו ואמרו ליה: ניחא ליה למר דליהוי ריש מתיבתא? </w:t>
            </w:r>
          </w:p>
          <w:p w14:paraId="09CA08BB" w14:textId="77777777" w:rsidR="002C0644" w:rsidRPr="009F0057" w:rsidRDefault="005531E8" w:rsidP="007D62DE">
            <w:pPr>
              <w:rPr>
                <w:rtl/>
              </w:rPr>
            </w:pPr>
            <w:r w:rsidRPr="009F0057">
              <w:rPr>
                <w:rtl/>
              </w:rPr>
              <w:t xml:space="preserve">אמר להו: איזיל ואימליך באינשי ביתי. אזל ואמליך בדביתהו. </w:t>
            </w:r>
          </w:p>
          <w:p w14:paraId="79E26EFA" w14:textId="2B94E2B5" w:rsidR="005531E8" w:rsidRPr="009F0057" w:rsidRDefault="005531E8" w:rsidP="007D62DE">
            <w:pPr>
              <w:rPr>
                <w:rtl/>
              </w:rPr>
            </w:pPr>
            <w:r w:rsidRPr="009F0057">
              <w:rPr>
                <w:rtl/>
              </w:rPr>
              <w:t>אמרה ליה:</w:t>
            </w:r>
            <w:r w:rsidRPr="009F0057">
              <w:rPr>
                <w:rFonts w:hint="cs"/>
                <w:rtl/>
              </w:rPr>
              <w:t xml:space="preserve"> </w:t>
            </w:r>
          </w:p>
        </w:tc>
        <w:tc>
          <w:tcPr>
            <w:tcW w:w="4146" w:type="dxa"/>
          </w:tcPr>
          <w:p w14:paraId="79E26EFB" w14:textId="77777777" w:rsidR="007A4EBB" w:rsidRPr="009F0057" w:rsidRDefault="007A4EBB" w:rsidP="007A4EBB">
            <w:pPr>
              <w:rPr>
                <w:rStyle w:val="a7"/>
                <w:rtl/>
              </w:rPr>
            </w:pPr>
            <w:r w:rsidRPr="009F0057">
              <w:rPr>
                <w:rStyle w:val="a7"/>
                <w:rtl/>
              </w:rPr>
              <w:t>בעל מעשה הוא - והוה ליה לרבן גמליאל צערא טפי.</w:t>
            </w:r>
          </w:p>
          <w:p w14:paraId="79E26EFC" w14:textId="77777777" w:rsidR="007A4EBB" w:rsidRPr="009F0057" w:rsidRDefault="007A4EBB" w:rsidP="007A4EBB">
            <w:pPr>
              <w:rPr>
                <w:rStyle w:val="a7"/>
                <w:rtl/>
              </w:rPr>
            </w:pPr>
            <w:r w:rsidRPr="009F0057">
              <w:rPr>
                <w:rStyle w:val="a7"/>
                <w:rtl/>
              </w:rPr>
              <w:t>לית ליה זכות אבות - ודילמא עניש ליה רבן גמליאל.</w:t>
            </w:r>
          </w:p>
          <w:p w14:paraId="79E26EFD" w14:textId="77777777" w:rsidR="005531E8" w:rsidRPr="009F0057" w:rsidRDefault="007A4EBB" w:rsidP="007A4EBB">
            <w:pPr>
              <w:rPr>
                <w:rStyle w:val="a7"/>
                <w:rtl/>
              </w:rPr>
            </w:pPr>
            <w:r w:rsidRPr="009F0057">
              <w:rPr>
                <w:rStyle w:val="a7"/>
                <w:rtl/>
              </w:rPr>
              <w:t>מעברין לך - יורידוך מן הנשיאות בשביל אחר.</w:t>
            </w:r>
          </w:p>
        </w:tc>
      </w:tr>
    </w:tbl>
    <w:p w14:paraId="0CF7CF10" w14:textId="77777777" w:rsidR="00241926" w:rsidRPr="009F0057" w:rsidRDefault="00241926" w:rsidP="00241926">
      <w:pPr>
        <w:pStyle w:val="2"/>
        <w:rPr>
          <w:rtl/>
        </w:rPr>
      </w:pPr>
      <w:r w:rsidRPr="009F0057">
        <w:rPr>
          <w:rtl/>
        </w:rPr>
        <w:t>תוספות מסכת ברכות דף כז עמוד ב</w:t>
      </w:r>
    </w:p>
    <w:p w14:paraId="19CF4AF1" w14:textId="3F58D31B" w:rsidR="00241926" w:rsidRPr="009F0057" w:rsidRDefault="00241926" w:rsidP="00241926">
      <w:pPr>
        <w:rPr>
          <w:rtl/>
        </w:rPr>
      </w:pPr>
      <w:r w:rsidRPr="009F0057">
        <w:rPr>
          <w:u w:val="single"/>
          <w:rtl/>
        </w:rPr>
        <w:t>ולא אחורי רבו</w:t>
      </w:r>
      <w:r w:rsidRPr="009F0057">
        <w:rPr>
          <w:rtl/>
        </w:rPr>
        <w:t xml:space="preserve"> - פירש רש"י משום יוהרא</w:t>
      </w:r>
      <w:r w:rsidR="00ED0B75" w:rsidRPr="009F0057">
        <w:rPr>
          <w:rFonts w:hint="cs"/>
          <w:rtl/>
        </w:rPr>
        <w:t>.</w:t>
      </w:r>
      <w:r w:rsidRPr="009F0057">
        <w:rPr>
          <w:rtl/>
        </w:rPr>
        <w:t xml:space="preserve"> ויש מפרש שנראה כמשתחוה לרבו.</w:t>
      </w:r>
    </w:p>
    <w:p w14:paraId="77BA40E7" w14:textId="77777777" w:rsidR="00ED0B75" w:rsidRPr="009F0057" w:rsidRDefault="00ED0B75" w:rsidP="00241926">
      <w:pPr>
        <w:rPr>
          <w:rtl/>
        </w:rPr>
      </w:pPr>
    </w:p>
    <w:p w14:paraId="407AC6E2" w14:textId="44A48CCC" w:rsidR="00241926" w:rsidRPr="009F0057" w:rsidRDefault="00241926" w:rsidP="00241926">
      <w:pPr>
        <w:rPr>
          <w:rtl/>
        </w:rPr>
      </w:pPr>
      <w:r w:rsidRPr="009F0057">
        <w:rPr>
          <w:u w:val="single"/>
          <w:rtl/>
        </w:rPr>
        <w:t>והנותן שלום לרבו והמחזיר שלום -</w:t>
      </w:r>
      <w:r w:rsidRPr="009F0057">
        <w:rPr>
          <w:rtl/>
        </w:rPr>
        <w:t xml:space="preserve"> פירוש כשאר בני אדם שאינו אומר שלום עליך רבי והיינו דאמרינן (ב"ק דף עג:) כדי שאילת תלמיד לרב אי נמי ההוא לכתחלה קאמר ובתלמיד חבר דשרי ככל הני דלקמן.</w:t>
      </w:r>
    </w:p>
    <w:p w14:paraId="290C1793" w14:textId="77777777" w:rsidR="007C2A16" w:rsidRPr="009F0057" w:rsidRDefault="007C2A16" w:rsidP="00241926">
      <w:pPr>
        <w:rPr>
          <w:rtl/>
        </w:rPr>
      </w:pPr>
    </w:p>
    <w:p w14:paraId="412CA2F2" w14:textId="61B99EC0" w:rsidR="00241926" w:rsidRPr="009F0057" w:rsidRDefault="00241926" w:rsidP="00241926">
      <w:pPr>
        <w:rPr>
          <w:rtl/>
        </w:rPr>
      </w:pPr>
      <w:r w:rsidRPr="009F0057">
        <w:rPr>
          <w:rtl/>
        </w:rPr>
        <w:t>הואיל והתפללו וכו' - הכא נמי נימא לענין חומרא ואמאי שרי ליה ובקונטרס פי' בפנים אחר.</w:t>
      </w:r>
    </w:p>
    <w:p w14:paraId="554C0DC8" w14:textId="77777777" w:rsidR="007C2A16" w:rsidRPr="009F0057" w:rsidRDefault="007C2A16" w:rsidP="00241926">
      <w:pPr>
        <w:rPr>
          <w:rtl/>
        </w:rPr>
      </w:pPr>
    </w:p>
    <w:p w14:paraId="6873E565" w14:textId="5E1B384F" w:rsidR="00241926" w:rsidRPr="009F0057" w:rsidRDefault="00241926" w:rsidP="00241926">
      <w:pPr>
        <w:rPr>
          <w:rtl/>
        </w:rPr>
      </w:pPr>
      <w:r w:rsidRPr="009F0057">
        <w:rPr>
          <w:rtl/>
        </w:rPr>
        <w:t>שאני צבור - אף על גב דלא מטא זמן אין איסורה איסור בעשיית מלאכה אף על גב דטעותא הוא.</w:t>
      </w:r>
    </w:p>
    <w:p w14:paraId="4749324B" w14:textId="77777777" w:rsidR="007C2A16" w:rsidRPr="009F0057" w:rsidRDefault="007C2A16" w:rsidP="00241926">
      <w:pPr>
        <w:rPr>
          <w:rtl/>
        </w:rPr>
      </w:pPr>
    </w:p>
    <w:p w14:paraId="41343878" w14:textId="568E8888" w:rsidR="00241926" w:rsidRPr="009F0057" w:rsidRDefault="00241926" w:rsidP="00241926">
      <w:pPr>
        <w:rPr>
          <w:rtl/>
        </w:rPr>
      </w:pPr>
      <w:r w:rsidRPr="009F0057">
        <w:rPr>
          <w:u w:val="single"/>
          <w:rtl/>
        </w:rPr>
        <w:t>צלי של מוצאי שבת וכו'</w:t>
      </w:r>
      <w:r w:rsidRPr="009F0057">
        <w:rPr>
          <w:rtl/>
        </w:rPr>
        <w:t xml:space="preserve"> - יש לומר דהכא מיירי שיש לו צורך מצוה לעשות במוצאי שבת</w:t>
      </w:r>
      <w:r w:rsidR="007C2A16" w:rsidRPr="009F0057">
        <w:rPr>
          <w:rFonts w:hint="cs"/>
          <w:rtl/>
        </w:rPr>
        <w:t>,</w:t>
      </w:r>
      <w:r w:rsidRPr="009F0057">
        <w:rPr>
          <w:rtl/>
        </w:rPr>
        <w:t xml:space="preserve"> כגון ללכת למול תינוק ולא יהיה לו יין להבדלה אם לא יקדים</w:t>
      </w:r>
      <w:r w:rsidR="007C2A16" w:rsidRPr="009F0057">
        <w:rPr>
          <w:rFonts w:hint="cs"/>
          <w:rtl/>
        </w:rPr>
        <w:t>.</w:t>
      </w:r>
      <w:r w:rsidRPr="009F0057">
        <w:rPr>
          <w:rtl/>
        </w:rPr>
        <w:t xml:space="preserve"> דודאי צריך להוסיף מחול על הקדש דאורייתא</w:t>
      </w:r>
      <w:r w:rsidR="007C2A16" w:rsidRPr="009F0057">
        <w:rPr>
          <w:rFonts w:hint="cs"/>
          <w:rtl/>
        </w:rPr>
        <w:t>.</w:t>
      </w:r>
      <w:r w:rsidRPr="009F0057">
        <w:rPr>
          <w:rtl/>
        </w:rPr>
        <w:t xml:space="preserve"> אבל בחנם לא</w:t>
      </w:r>
      <w:r w:rsidR="007C2A16" w:rsidRPr="009F0057">
        <w:rPr>
          <w:rFonts w:hint="cs"/>
          <w:rtl/>
        </w:rPr>
        <w:t>.</w:t>
      </w:r>
      <w:r w:rsidRPr="009F0057">
        <w:rPr>
          <w:rtl/>
        </w:rPr>
        <w:t xml:space="preserve"> ופשיטא שלא היו ממהרים להבדיל ולהתפלל של מוצאי שבת בשבת דגם במלאכה אסור עם חשיכה.</w:t>
      </w:r>
    </w:p>
    <w:p w14:paraId="01E32E56" w14:textId="77777777" w:rsidR="007C2A16" w:rsidRPr="009F0057" w:rsidRDefault="007C2A16" w:rsidP="00241926">
      <w:pPr>
        <w:rPr>
          <w:rtl/>
        </w:rPr>
      </w:pPr>
    </w:p>
    <w:p w14:paraId="0B673933" w14:textId="23AEBF07" w:rsidR="00241926" w:rsidRPr="009F0057" w:rsidRDefault="00241926" w:rsidP="00241926">
      <w:pPr>
        <w:rPr>
          <w:rtl/>
        </w:rPr>
      </w:pPr>
      <w:r w:rsidRPr="009F0057">
        <w:rPr>
          <w:u w:val="single"/>
          <w:rtl/>
        </w:rPr>
        <w:t>הלכה כדברי האומר רשות</w:t>
      </w:r>
      <w:r w:rsidRPr="009F0057">
        <w:rPr>
          <w:rtl/>
        </w:rPr>
        <w:t xml:space="preserve"> - לאו דוקא רשות אלא כדפרישית לעיל (ד' כו.) ולכך נקרא רשות לבטלה עבור מצוה אחרת העוברת.</w:t>
      </w:r>
    </w:p>
    <w:p w14:paraId="67B19BB1" w14:textId="77777777" w:rsidR="007C2A16" w:rsidRPr="009F0057" w:rsidRDefault="007C2A16" w:rsidP="00241926">
      <w:pPr>
        <w:rPr>
          <w:rtl/>
        </w:rPr>
      </w:pPr>
    </w:p>
    <w:p w14:paraId="1A8A78A6" w14:textId="3B37D34A" w:rsidR="00241926" w:rsidRPr="009F0057" w:rsidRDefault="00241926" w:rsidP="00241926">
      <w:pPr>
        <w:rPr>
          <w:rtl/>
        </w:rPr>
      </w:pPr>
      <w:r w:rsidRPr="009F0057">
        <w:rPr>
          <w:u w:val="single"/>
          <w:rtl/>
        </w:rPr>
        <w:t>והלכתא כוותיה דרב</w:t>
      </w:r>
      <w:r w:rsidRPr="009F0057">
        <w:rPr>
          <w:rtl/>
        </w:rPr>
        <w:t xml:space="preserve"> - ונראה דלכך תקנו פסוקים וקדיש בין גאולה לתפלה דרשות היא [ע' תוס' לעיל דף ד: ד"ה דאמר ר"י].</w:t>
      </w:r>
    </w:p>
    <w:p w14:paraId="79E26EFF" w14:textId="79B11BF5" w:rsidR="00440FD1" w:rsidRPr="009F0057" w:rsidRDefault="00D056E3" w:rsidP="00D056E3">
      <w:pPr>
        <w:pStyle w:val="1"/>
        <w:rPr>
          <w:szCs w:val="18"/>
          <w:rtl/>
        </w:rPr>
      </w:pPr>
      <w:r w:rsidRPr="009F0057">
        <w:rPr>
          <w:rtl/>
        </w:rPr>
        <w:t>דף כח עמוד א</w:t>
      </w:r>
    </w:p>
    <w:tbl>
      <w:tblPr>
        <w:tblStyle w:val="a4"/>
        <w:bidiVisual/>
        <w:tblW w:w="0" w:type="auto"/>
        <w:tblLook w:val="01E0" w:firstRow="1" w:lastRow="1" w:firstColumn="1" w:lastColumn="1" w:noHBand="0" w:noVBand="0"/>
      </w:tblPr>
      <w:tblGrid>
        <w:gridCol w:w="4153"/>
        <w:gridCol w:w="4143"/>
      </w:tblGrid>
      <w:tr w:rsidR="002635AE" w:rsidRPr="009F0057" w14:paraId="79E26F09" w14:textId="77777777" w:rsidTr="004F2EF3">
        <w:tc>
          <w:tcPr>
            <w:tcW w:w="4261" w:type="dxa"/>
          </w:tcPr>
          <w:p w14:paraId="79E26F00" w14:textId="77777777" w:rsidR="002635AE" w:rsidRPr="009F0057" w:rsidRDefault="002635AE" w:rsidP="002635AE">
            <w:pPr>
              <w:rPr>
                <w:rtl/>
              </w:rPr>
            </w:pPr>
            <w:r w:rsidRPr="009F0057">
              <w:rPr>
                <w:rtl/>
              </w:rPr>
              <w:t xml:space="preserve">דלמא מעברין לך? </w:t>
            </w:r>
          </w:p>
          <w:p w14:paraId="79E26F01" w14:textId="77777777" w:rsidR="002635AE" w:rsidRPr="009F0057" w:rsidRDefault="002635AE" w:rsidP="002635AE">
            <w:pPr>
              <w:rPr>
                <w:rtl/>
              </w:rPr>
            </w:pPr>
            <w:r w:rsidRPr="009F0057">
              <w:rPr>
                <w:rtl/>
              </w:rPr>
              <w:t xml:space="preserve">אמר לה: [לשתמש אינש] יומא חדא בכסא דמוקרא ולמחר ליתבר. </w:t>
            </w:r>
          </w:p>
          <w:p w14:paraId="79E26F02" w14:textId="77777777" w:rsidR="002635AE" w:rsidRPr="009F0057" w:rsidRDefault="002635AE" w:rsidP="002635AE">
            <w:pPr>
              <w:rPr>
                <w:rtl/>
              </w:rPr>
            </w:pPr>
            <w:r w:rsidRPr="009F0057">
              <w:rPr>
                <w:rtl/>
              </w:rPr>
              <w:t xml:space="preserve">אמרה ליה: לית לך חיורתא. </w:t>
            </w:r>
          </w:p>
          <w:p w14:paraId="79E26F03" w14:textId="77777777" w:rsidR="002635AE" w:rsidRPr="009F0057" w:rsidRDefault="002635AE" w:rsidP="002635AE">
            <w:pPr>
              <w:rPr>
                <w:rtl/>
              </w:rPr>
            </w:pPr>
            <w:r w:rsidRPr="009F0057">
              <w:rPr>
                <w:rtl/>
              </w:rPr>
              <w:t xml:space="preserve">ההוא יומא בר תמני סרי שני הוה, אתרחיש ליה ניסא ואהדרו ליה תמני סרי דרי חיורתא. היינו דקאמר רבי אלעזר בן עזריה: </w:t>
            </w:r>
            <w:r w:rsidRPr="009F0057">
              <w:rPr>
                <w:rStyle w:val="a8"/>
                <w:rtl/>
              </w:rPr>
              <w:t>הרי אני כבן שבעים שנה</w:t>
            </w:r>
            <w:r w:rsidRPr="009F0057">
              <w:rPr>
                <w:rtl/>
              </w:rPr>
              <w:t>, ולא בן שבעים שנה.</w:t>
            </w:r>
            <w:r w:rsidRPr="009F0057">
              <w:rPr>
                <w:rStyle w:val="a8"/>
                <w:rtl/>
              </w:rPr>
              <w:t xml:space="preserve"> </w:t>
            </w:r>
          </w:p>
        </w:tc>
        <w:tc>
          <w:tcPr>
            <w:tcW w:w="4261" w:type="dxa"/>
          </w:tcPr>
          <w:p w14:paraId="79E26F04" w14:textId="77777777" w:rsidR="002635AE" w:rsidRPr="009F0057" w:rsidRDefault="002635AE" w:rsidP="002635AE">
            <w:pPr>
              <w:rPr>
                <w:rStyle w:val="a7"/>
                <w:rtl/>
              </w:rPr>
            </w:pPr>
            <w:r w:rsidRPr="009F0057">
              <w:rPr>
                <w:rStyle w:val="a7"/>
                <w:rtl/>
              </w:rPr>
              <w:t>הכי גרסינן - דלמא מעברין לך.</w:t>
            </w:r>
          </w:p>
          <w:p w14:paraId="79E26F05" w14:textId="77777777" w:rsidR="002635AE" w:rsidRPr="009F0057" w:rsidRDefault="002635AE" w:rsidP="002635AE">
            <w:pPr>
              <w:rPr>
                <w:rStyle w:val="a7"/>
                <w:rtl/>
              </w:rPr>
            </w:pPr>
            <w:r w:rsidRPr="009F0057">
              <w:rPr>
                <w:rStyle w:val="a7"/>
                <w:rtl/>
              </w:rPr>
              <w:t>אמר לה: יומא חדא בכסא דמוקרא ולמחר ליתבר - ולא גרסינן מעלין בקדש.</w:t>
            </w:r>
          </w:p>
          <w:p w14:paraId="79E26F06" w14:textId="77777777" w:rsidR="002635AE" w:rsidRPr="009F0057" w:rsidRDefault="002635AE" w:rsidP="002635AE">
            <w:pPr>
              <w:rPr>
                <w:rStyle w:val="a7"/>
                <w:rtl/>
              </w:rPr>
            </w:pPr>
            <w:r w:rsidRPr="009F0057">
              <w:rPr>
                <w:rStyle w:val="a7"/>
                <w:rtl/>
              </w:rPr>
              <w:t>כסא דמוקרא - כוס זכוכית יקרה שקורין לה בלשון ישמעאל ערקי"א, ואומרים בני אדם במשל הדיוט: יום אחד ישתמש בו בעליו ויתכבד בו, ואם ישבר - ישבר.</w:t>
            </w:r>
          </w:p>
          <w:p w14:paraId="79E26F07" w14:textId="77777777" w:rsidR="002635AE" w:rsidRPr="009F0057" w:rsidRDefault="002635AE" w:rsidP="002635AE">
            <w:pPr>
              <w:rPr>
                <w:rStyle w:val="a7"/>
                <w:rtl/>
              </w:rPr>
            </w:pPr>
            <w:r w:rsidRPr="009F0057">
              <w:rPr>
                <w:rStyle w:val="a7"/>
                <w:rtl/>
              </w:rPr>
              <w:t>לית לך חיורתא - אין לך שערות לבנות של זקנה, ונאה לדרשן להיות זקן.</w:t>
            </w:r>
          </w:p>
          <w:p w14:paraId="79E26F08" w14:textId="77777777" w:rsidR="002635AE" w:rsidRPr="009F0057" w:rsidRDefault="002635AE" w:rsidP="002635AE">
            <w:pPr>
              <w:rPr>
                <w:rStyle w:val="a7"/>
                <w:rtl/>
              </w:rPr>
            </w:pPr>
            <w:r w:rsidRPr="009F0057">
              <w:rPr>
                <w:rStyle w:val="a7"/>
                <w:rtl/>
              </w:rPr>
              <w:t>שמונה עשר דרי חיורתא - שמונה עשרה שורות של זקנה.</w:t>
            </w:r>
          </w:p>
        </w:tc>
      </w:tr>
      <w:tr w:rsidR="00633AC3" w:rsidRPr="009F0057" w14:paraId="79E26F11" w14:textId="77777777" w:rsidTr="004F2EF3">
        <w:tc>
          <w:tcPr>
            <w:tcW w:w="4261" w:type="dxa"/>
          </w:tcPr>
          <w:p w14:paraId="79E26F0A" w14:textId="0D3C0CF0" w:rsidR="00633AC3" w:rsidRPr="009F0057" w:rsidRDefault="00633AC3" w:rsidP="00633AC3">
            <w:pPr>
              <w:rPr>
                <w:rStyle w:val="a8"/>
                <w:rtl/>
              </w:rPr>
            </w:pPr>
            <w:r w:rsidRPr="009F0057">
              <w:rPr>
                <w:rtl/>
              </w:rPr>
              <w:t>תנא</w:t>
            </w:r>
            <w:r w:rsidR="00427A1D" w:rsidRPr="009F0057">
              <w:rPr>
                <w:rFonts w:hint="cs"/>
                <w:rtl/>
              </w:rPr>
              <w:t xml:space="preserve">: </w:t>
            </w:r>
            <w:r w:rsidRPr="009F0057">
              <w:rPr>
                <w:rStyle w:val="a8"/>
                <w:rtl/>
              </w:rPr>
              <w:t xml:space="preserve">אותו היום סלקוהו לשומר הפתח ונתנה להם רשות לתלמידים ליכנס. שהיה רבן גמליאל מכריז ואומר: כל תלמיד שאין תוכו כברו - לא יכנס לבית המדרש. </w:t>
            </w:r>
          </w:p>
          <w:p w14:paraId="79E26F0B" w14:textId="77777777" w:rsidR="00633AC3" w:rsidRPr="009F0057" w:rsidRDefault="00633AC3" w:rsidP="00633AC3">
            <w:pPr>
              <w:rPr>
                <w:rtl/>
              </w:rPr>
            </w:pPr>
            <w:r w:rsidRPr="009F0057">
              <w:rPr>
                <w:rtl/>
              </w:rPr>
              <w:t xml:space="preserve">ההוא יומא אתוספו כמה ספסלי. </w:t>
            </w:r>
          </w:p>
          <w:p w14:paraId="79E26F0C" w14:textId="77777777" w:rsidR="00633AC3" w:rsidRPr="009F0057" w:rsidRDefault="00633AC3" w:rsidP="00633AC3">
            <w:pPr>
              <w:rPr>
                <w:rtl/>
              </w:rPr>
            </w:pPr>
            <w:r w:rsidRPr="009F0057">
              <w:rPr>
                <w:rtl/>
              </w:rPr>
              <w:t xml:space="preserve">אמר רבי יוחנן: פליגי בה אבא יוסף בן דוסתאי ורבנן, חד אמר: אתוספו ארבע מאה ספסלי; וחד אמר: שבע מאה ספסלי. </w:t>
            </w:r>
          </w:p>
          <w:p w14:paraId="7CCB275B" w14:textId="77777777" w:rsidR="003C5057" w:rsidRPr="009F0057" w:rsidRDefault="00633AC3" w:rsidP="00633AC3">
            <w:pPr>
              <w:rPr>
                <w:rtl/>
              </w:rPr>
            </w:pPr>
            <w:r w:rsidRPr="009F0057">
              <w:rPr>
                <w:rtl/>
              </w:rPr>
              <w:t xml:space="preserve">הוה קא חלשא דעתיה דרבן גמליאל, אמר: דלמא חס ושלום מנעתי תורה מישראל. </w:t>
            </w:r>
          </w:p>
          <w:p w14:paraId="79E26F0D" w14:textId="5F6D3D07" w:rsidR="00633AC3" w:rsidRPr="009F0057" w:rsidRDefault="00633AC3" w:rsidP="00633AC3">
            <w:pPr>
              <w:rPr>
                <w:rtl/>
              </w:rPr>
            </w:pPr>
            <w:r w:rsidRPr="009F0057">
              <w:rPr>
                <w:rtl/>
              </w:rPr>
              <w:t xml:space="preserve">אחזו ליה בחלמיה חצבי חיורי דמליין קטמא. </w:t>
            </w:r>
          </w:p>
          <w:p w14:paraId="79E26F0E" w14:textId="77777777" w:rsidR="00633AC3" w:rsidRPr="009F0057" w:rsidRDefault="00633AC3" w:rsidP="00633AC3">
            <w:pPr>
              <w:rPr>
                <w:rtl/>
              </w:rPr>
            </w:pPr>
            <w:r w:rsidRPr="009F0057">
              <w:rPr>
                <w:rtl/>
              </w:rPr>
              <w:t xml:space="preserve">ולא היא, ההיא ליתובי דעתיה הוא דאחזו ליה. </w:t>
            </w:r>
          </w:p>
        </w:tc>
        <w:tc>
          <w:tcPr>
            <w:tcW w:w="4261" w:type="dxa"/>
          </w:tcPr>
          <w:p w14:paraId="79E26F0F" w14:textId="77777777" w:rsidR="00633AC3" w:rsidRPr="009F0057" w:rsidRDefault="00633AC3" w:rsidP="00633AC3">
            <w:pPr>
              <w:rPr>
                <w:rStyle w:val="a7"/>
                <w:rtl/>
              </w:rPr>
            </w:pPr>
            <w:r w:rsidRPr="009F0057">
              <w:rPr>
                <w:rStyle w:val="a7"/>
                <w:rtl/>
              </w:rPr>
              <w:t>קא חלשא דעתיה דרבן גמליאל - כשראה שנתוספו היום תלמידים רבים, והיה דואג שלא יענש במה שמנעם בימיו מלבא.</w:t>
            </w:r>
          </w:p>
          <w:p w14:paraId="79E26F10" w14:textId="77777777" w:rsidR="00633AC3" w:rsidRPr="009F0057" w:rsidRDefault="00633AC3" w:rsidP="00633AC3">
            <w:pPr>
              <w:rPr>
                <w:rStyle w:val="a7"/>
                <w:rtl/>
              </w:rPr>
            </w:pPr>
            <w:r w:rsidRPr="009F0057">
              <w:rPr>
                <w:rStyle w:val="a7"/>
                <w:rtl/>
              </w:rPr>
              <w:t>דמליין קטמא - כלומר: אף אלו אינם ראויים.</w:t>
            </w:r>
          </w:p>
        </w:tc>
      </w:tr>
      <w:tr w:rsidR="008F76E1" w:rsidRPr="009F0057" w14:paraId="79E26F15" w14:textId="77777777" w:rsidTr="004F2EF3">
        <w:tc>
          <w:tcPr>
            <w:tcW w:w="4261" w:type="dxa"/>
          </w:tcPr>
          <w:p w14:paraId="79E26F12" w14:textId="77777777" w:rsidR="008F76E1" w:rsidRPr="009F0057" w:rsidRDefault="008F76E1" w:rsidP="008F76E1">
            <w:pPr>
              <w:rPr>
                <w:rStyle w:val="a8"/>
                <w:rtl/>
              </w:rPr>
            </w:pPr>
            <w:r w:rsidRPr="009F0057">
              <w:rPr>
                <w:rtl/>
              </w:rPr>
              <w:t xml:space="preserve">תנא: </w:t>
            </w:r>
            <w:r w:rsidRPr="009F0057">
              <w:rPr>
                <w:rStyle w:val="a8"/>
                <w:rtl/>
              </w:rPr>
              <w:t>עדיות בו ביום נשנית</w:t>
            </w:r>
            <w:r w:rsidRPr="009F0057">
              <w:rPr>
                <w:rtl/>
              </w:rPr>
              <w:t xml:space="preserve">, וכל היכא דאמרינן בו ביום - ההוא יומא הוה. </w:t>
            </w:r>
            <w:r w:rsidRPr="009F0057">
              <w:rPr>
                <w:rStyle w:val="a8"/>
                <w:rtl/>
              </w:rPr>
              <w:t xml:space="preserve">ולא היתה הלכה שהיתה תלויה בבית המדרש שלא פירשוה. </w:t>
            </w:r>
          </w:p>
          <w:p w14:paraId="79E26F13" w14:textId="77777777" w:rsidR="008F76E1" w:rsidRPr="009F0057" w:rsidRDefault="008F76E1" w:rsidP="008F76E1">
            <w:pPr>
              <w:rPr>
                <w:rtl/>
              </w:rPr>
            </w:pPr>
            <w:r w:rsidRPr="009F0057">
              <w:rPr>
                <w:rStyle w:val="a8"/>
                <w:rtl/>
              </w:rPr>
              <w:t>ואף רבן גמליאל לא מנע עצמו מבית המדרש אפילו שעה אחת</w:t>
            </w:r>
            <w:r w:rsidRPr="009F0057">
              <w:rPr>
                <w:rtl/>
              </w:rPr>
              <w:t xml:space="preserve">, דתנן: </w:t>
            </w:r>
            <w:r w:rsidRPr="009F0057">
              <w:rPr>
                <w:rStyle w:val="a8"/>
                <w:rtl/>
              </w:rPr>
              <w:t>בו ביום בא יהודה גר עמוני לפניהם בבית המדרש, אמר להם: מה אני לבא בקהל? אמר לו רבן גמליאל: אסור אתה לבא בקהל; אמר לו רבי יהושע: מותר אתה לבא בקהל. אמר לו רבן גמליאל: והלא כבר נאמר:</w:t>
            </w:r>
            <w:r w:rsidRPr="009F0057">
              <w:rPr>
                <w:rtl/>
              </w:rPr>
              <w:t xml:space="preserve"> </w:t>
            </w:r>
            <w:r w:rsidRPr="009F0057">
              <w:rPr>
                <w:rStyle w:val="a3"/>
                <w:rtl/>
              </w:rPr>
              <w:t xml:space="preserve">+דברים כ"ג+ </w:t>
            </w:r>
            <w:r w:rsidRPr="009F0057">
              <w:rPr>
                <w:rStyle w:val="a8"/>
                <w:rtl/>
              </w:rPr>
              <w:t xml:space="preserve">לא יבא עמוני ומואבי בקהל ה'! אמר לו רבי יהושע: וכי עמון ומואב במקומן הן יושבין? כבר עלה סנחריב מלך אשור ובלבל את כל האומות, שנאמר: </w:t>
            </w:r>
            <w:r w:rsidRPr="009F0057">
              <w:rPr>
                <w:rStyle w:val="a3"/>
                <w:rtl/>
              </w:rPr>
              <w:t xml:space="preserve">+ישעיהו י'+ </w:t>
            </w:r>
            <w:r w:rsidRPr="009F0057">
              <w:rPr>
                <w:rStyle w:val="a8"/>
                <w:rtl/>
              </w:rPr>
              <w:t>ואסיר גבלות עמים ועתודותיהם שושתי ואוריד כאביר יושבים</w:t>
            </w:r>
            <w:r w:rsidRPr="009F0057">
              <w:rPr>
                <w:rtl/>
              </w:rPr>
              <w:t xml:space="preserve">, וכל דפריש - מרובא פריש. </w:t>
            </w:r>
            <w:r w:rsidRPr="009F0057">
              <w:rPr>
                <w:rStyle w:val="a8"/>
                <w:rtl/>
              </w:rPr>
              <w:t>אמר לו רבן גמליאל: והלא כבר נאמר:</w:t>
            </w:r>
            <w:r w:rsidRPr="009F0057">
              <w:rPr>
                <w:rtl/>
              </w:rPr>
              <w:t xml:space="preserve"> </w:t>
            </w:r>
            <w:r w:rsidRPr="009F0057">
              <w:rPr>
                <w:rStyle w:val="a3"/>
                <w:rtl/>
              </w:rPr>
              <w:t xml:space="preserve">+ירמיהו מ"ט+ </w:t>
            </w:r>
            <w:r w:rsidRPr="009F0057">
              <w:rPr>
                <w:rStyle w:val="a8"/>
                <w:rtl/>
              </w:rPr>
              <w:t xml:space="preserve">ואחרי כן אשיב את שבות בני עמון נאם ה' - וכבר שבו. אמר לו רבי יהושע: </w:t>
            </w:r>
            <w:r w:rsidRPr="009F0057">
              <w:rPr>
                <w:rStyle w:val="a8"/>
                <w:rtl/>
              </w:rPr>
              <w:lastRenderedPageBreak/>
              <w:t xml:space="preserve">והלא כבר נאמר: </w:t>
            </w:r>
            <w:r w:rsidRPr="009F0057">
              <w:rPr>
                <w:rStyle w:val="a3"/>
                <w:rtl/>
              </w:rPr>
              <w:t xml:space="preserve">+עמוס ט'+ </w:t>
            </w:r>
            <w:r w:rsidRPr="009F0057">
              <w:rPr>
                <w:rStyle w:val="a8"/>
                <w:rtl/>
              </w:rPr>
              <w:t>ושבתי את שבות עמי ישראל - ועדיין לא שבו. מיד התירוהו לבא בקהל.</w:t>
            </w:r>
            <w:r w:rsidRPr="009F0057">
              <w:rPr>
                <w:rtl/>
              </w:rPr>
              <w:t xml:space="preserve"> </w:t>
            </w:r>
          </w:p>
        </w:tc>
        <w:tc>
          <w:tcPr>
            <w:tcW w:w="4261" w:type="dxa"/>
          </w:tcPr>
          <w:p w14:paraId="79E26F14" w14:textId="77777777" w:rsidR="008F76E1" w:rsidRPr="009F0057" w:rsidRDefault="008F76E1" w:rsidP="008F76E1">
            <w:pPr>
              <w:rPr>
                <w:rStyle w:val="a7"/>
                <w:rtl/>
              </w:rPr>
            </w:pPr>
            <w:r w:rsidRPr="009F0057">
              <w:rPr>
                <w:rStyle w:val="a7"/>
                <w:rtl/>
              </w:rPr>
              <w:lastRenderedPageBreak/>
              <w:t>תלויה - בספק, שלא פירשוה, מתוך שרבו התלמידים רב החדוד והפלפול.</w:t>
            </w:r>
          </w:p>
        </w:tc>
      </w:tr>
      <w:tr w:rsidR="00550086" w:rsidRPr="009F0057" w14:paraId="79E26F21" w14:textId="77777777" w:rsidTr="004F2EF3">
        <w:tc>
          <w:tcPr>
            <w:tcW w:w="4261" w:type="dxa"/>
          </w:tcPr>
          <w:p w14:paraId="79E26F16" w14:textId="77777777" w:rsidR="00550086" w:rsidRPr="009F0057" w:rsidRDefault="00550086" w:rsidP="00550086">
            <w:pPr>
              <w:rPr>
                <w:rtl/>
              </w:rPr>
            </w:pPr>
            <w:r w:rsidRPr="009F0057">
              <w:rPr>
                <w:rtl/>
              </w:rPr>
              <w:t xml:space="preserve">אמר רבן גמליאל: הואיל והכי הוה, איזיל ואפייסיה לרבי יהושע. </w:t>
            </w:r>
          </w:p>
          <w:p w14:paraId="79E26F17" w14:textId="77777777" w:rsidR="00550086" w:rsidRPr="009F0057" w:rsidRDefault="00550086" w:rsidP="00550086">
            <w:pPr>
              <w:rPr>
                <w:rtl/>
              </w:rPr>
            </w:pPr>
            <w:r w:rsidRPr="009F0057">
              <w:rPr>
                <w:rtl/>
              </w:rPr>
              <w:t xml:space="preserve">כי מטא לביתיה, חזינהו לאשיתא דביתיה דמשחרן. </w:t>
            </w:r>
          </w:p>
          <w:p w14:paraId="79E26F18" w14:textId="77777777" w:rsidR="00550086" w:rsidRPr="009F0057" w:rsidRDefault="00550086" w:rsidP="00550086">
            <w:pPr>
              <w:rPr>
                <w:rtl/>
              </w:rPr>
            </w:pPr>
            <w:r w:rsidRPr="009F0057">
              <w:rPr>
                <w:rtl/>
              </w:rPr>
              <w:t xml:space="preserve">אמר לו: מכותלי ביתך אתה ניכר שפחמי אתה. </w:t>
            </w:r>
          </w:p>
          <w:p w14:paraId="79E26F19" w14:textId="77777777" w:rsidR="00550086" w:rsidRPr="009F0057" w:rsidRDefault="00550086" w:rsidP="00550086">
            <w:pPr>
              <w:rPr>
                <w:rtl/>
              </w:rPr>
            </w:pPr>
            <w:r w:rsidRPr="009F0057">
              <w:rPr>
                <w:rtl/>
              </w:rPr>
              <w:t xml:space="preserve">אמר לו: אוי לו לדור שאתה פרנסו, שאי אתה יודע בצערן של תלמידי חכמים במה הם מתפרנסים ובמה הם נזונים. </w:t>
            </w:r>
          </w:p>
          <w:p w14:paraId="79E26F1A" w14:textId="77777777" w:rsidR="00550086" w:rsidRPr="009F0057" w:rsidRDefault="00550086" w:rsidP="00550086">
            <w:pPr>
              <w:rPr>
                <w:rtl/>
              </w:rPr>
            </w:pPr>
            <w:r w:rsidRPr="009F0057">
              <w:rPr>
                <w:rtl/>
              </w:rPr>
              <w:t xml:space="preserve">אמר לו: נעניתי לך, מחול לי! </w:t>
            </w:r>
          </w:p>
          <w:p w14:paraId="79E26F1B" w14:textId="77777777" w:rsidR="00550086" w:rsidRPr="009F0057" w:rsidRDefault="00550086" w:rsidP="00550086">
            <w:pPr>
              <w:rPr>
                <w:rtl/>
              </w:rPr>
            </w:pPr>
            <w:r w:rsidRPr="009F0057">
              <w:rPr>
                <w:rtl/>
              </w:rPr>
              <w:t xml:space="preserve">לא אשגח ביה. </w:t>
            </w:r>
          </w:p>
          <w:p w14:paraId="79E26F1C" w14:textId="77777777" w:rsidR="00550086" w:rsidRPr="009F0057" w:rsidRDefault="00550086" w:rsidP="00550086">
            <w:pPr>
              <w:rPr>
                <w:rtl/>
              </w:rPr>
            </w:pPr>
            <w:r w:rsidRPr="009F0057">
              <w:rPr>
                <w:rtl/>
              </w:rPr>
              <w:t xml:space="preserve">עשה בשביל כבוד אבא! </w:t>
            </w:r>
          </w:p>
          <w:p w14:paraId="79E26F1D" w14:textId="77777777" w:rsidR="00550086" w:rsidRPr="009F0057" w:rsidRDefault="00550086" w:rsidP="00550086">
            <w:pPr>
              <w:rPr>
                <w:rtl/>
              </w:rPr>
            </w:pPr>
            <w:r w:rsidRPr="009F0057">
              <w:rPr>
                <w:rtl/>
              </w:rPr>
              <w:t xml:space="preserve">פייס. </w:t>
            </w:r>
          </w:p>
        </w:tc>
        <w:tc>
          <w:tcPr>
            <w:tcW w:w="4261" w:type="dxa"/>
          </w:tcPr>
          <w:p w14:paraId="79E26F1E" w14:textId="77777777" w:rsidR="00550086" w:rsidRPr="009F0057" w:rsidRDefault="00550086" w:rsidP="00550086">
            <w:pPr>
              <w:rPr>
                <w:rStyle w:val="a7"/>
                <w:rtl/>
              </w:rPr>
            </w:pPr>
            <w:r w:rsidRPr="009F0057">
              <w:rPr>
                <w:rStyle w:val="a7"/>
                <w:rtl/>
              </w:rPr>
              <w:t>לאשיתא דביתיה דמשחרן - כותלי ביתו של רבי יהושע שהיו שחורות.</w:t>
            </w:r>
          </w:p>
          <w:p w14:paraId="79E26F1F" w14:textId="77777777" w:rsidR="00550086" w:rsidRPr="009F0057" w:rsidRDefault="00550086" w:rsidP="00550086">
            <w:pPr>
              <w:rPr>
                <w:rStyle w:val="a7"/>
                <w:rtl/>
              </w:rPr>
            </w:pPr>
            <w:r w:rsidRPr="009F0057">
              <w:rPr>
                <w:rStyle w:val="a7"/>
                <w:rtl/>
              </w:rPr>
              <w:t>שפחמי אתה - עושה פחמים, ויש אומרים: נפח.</w:t>
            </w:r>
          </w:p>
          <w:p w14:paraId="79E26F20" w14:textId="77777777" w:rsidR="00550086" w:rsidRPr="009F0057" w:rsidRDefault="00550086" w:rsidP="00550086">
            <w:pPr>
              <w:rPr>
                <w:rStyle w:val="a7"/>
                <w:rtl/>
              </w:rPr>
            </w:pPr>
            <w:r w:rsidRPr="009F0057">
              <w:rPr>
                <w:rStyle w:val="a7"/>
                <w:rtl/>
              </w:rPr>
              <w:t>נעניתי לך - דברתי למולך יותר מן הראוי.</w:t>
            </w:r>
          </w:p>
        </w:tc>
      </w:tr>
      <w:tr w:rsidR="004F2EF3" w:rsidRPr="009F0057" w14:paraId="79E26F2D" w14:textId="77777777" w:rsidTr="004F2EF3">
        <w:tc>
          <w:tcPr>
            <w:tcW w:w="4261" w:type="dxa"/>
          </w:tcPr>
          <w:p w14:paraId="79E26F22" w14:textId="77777777" w:rsidR="004F2EF3" w:rsidRPr="009F0057" w:rsidRDefault="004F2EF3" w:rsidP="004F2EF3">
            <w:pPr>
              <w:rPr>
                <w:rtl/>
              </w:rPr>
            </w:pPr>
            <w:r w:rsidRPr="009F0057">
              <w:rPr>
                <w:rtl/>
              </w:rPr>
              <w:t xml:space="preserve">אמרו: מאן ניזיל ולימא להו לרבנן? </w:t>
            </w:r>
          </w:p>
          <w:p w14:paraId="79E26F23" w14:textId="77777777" w:rsidR="004F2EF3" w:rsidRPr="009F0057" w:rsidRDefault="004F2EF3" w:rsidP="004F2EF3">
            <w:pPr>
              <w:rPr>
                <w:rtl/>
              </w:rPr>
            </w:pPr>
            <w:r w:rsidRPr="009F0057">
              <w:rPr>
                <w:rtl/>
              </w:rPr>
              <w:t xml:space="preserve">אמר להו ההוא כובס: אנא אזילנא. </w:t>
            </w:r>
          </w:p>
          <w:p w14:paraId="79E26F24" w14:textId="1D0A8978" w:rsidR="004F2EF3" w:rsidRPr="009F0057" w:rsidRDefault="004F2EF3" w:rsidP="004F2EF3">
            <w:pPr>
              <w:rPr>
                <w:rtl/>
              </w:rPr>
            </w:pPr>
            <w:r w:rsidRPr="009F0057">
              <w:rPr>
                <w:rtl/>
              </w:rPr>
              <w:t xml:space="preserve">שלח להו רבי יהושע לבי מדרשא: מאן דלביש מדא </w:t>
            </w:r>
            <w:r w:rsidR="00CD3935" w:rsidRPr="009F0057">
              <w:rPr>
                <w:rStyle w:val="a3"/>
                <w:rFonts w:hint="cs"/>
                <w:rtl/>
              </w:rPr>
              <w:t xml:space="preserve">[=הרגיל ללבוש המעיל] </w:t>
            </w:r>
            <w:r w:rsidRPr="009F0057">
              <w:rPr>
                <w:rtl/>
              </w:rPr>
              <w:t>ילבש מדא</w:t>
            </w:r>
            <w:r w:rsidR="00CD3935" w:rsidRPr="009F0057">
              <w:rPr>
                <w:rFonts w:hint="cs"/>
                <w:rtl/>
              </w:rPr>
              <w:t xml:space="preserve"> </w:t>
            </w:r>
            <w:r w:rsidR="00CD3935" w:rsidRPr="009F0057">
              <w:rPr>
                <w:rStyle w:val="a3"/>
                <w:rFonts w:hint="cs"/>
                <w:rtl/>
              </w:rPr>
              <w:t>[=כלומר: הרגיל בנשיאות יהיה נשיא]</w:t>
            </w:r>
            <w:r w:rsidRPr="009F0057">
              <w:rPr>
                <w:rStyle w:val="a3"/>
                <w:rtl/>
              </w:rPr>
              <w:t xml:space="preserve">, </w:t>
            </w:r>
            <w:r w:rsidRPr="009F0057">
              <w:rPr>
                <w:rtl/>
              </w:rPr>
              <w:t>ומאן דלא לביש מדא יימר ליה למאן דלביש מדא שלח מדך ואנא אלבשיה</w:t>
            </w:r>
            <w:r w:rsidR="000F48C1" w:rsidRPr="009F0057">
              <w:rPr>
                <w:rFonts w:hint="cs"/>
                <w:rtl/>
              </w:rPr>
              <w:t>?</w:t>
            </w:r>
          </w:p>
          <w:p w14:paraId="79E26F25" w14:textId="77777777" w:rsidR="004F2EF3" w:rsidRPr="009F0057" w:rsidRDefault="004F2EF3" w:rsidP="004F2EF3">
            <w:pPr>
              <w:rPr>
                <w:rtl/>
              </w:rPr>
            </w:pPr>
            <w:r w:rsidRPr="009F0057">
              <w:rPr>
                <w:rtl/>
              </w:rPr>
              <w:t xml:space="preserve">אמר להו רבי עקיבא לרבנן: טרוקו גלי, דלא ליתו עבדי דרבן גמליאל ולצערו לרבנן. </w:t>
            </w:r>
          </w:p>
          <w:p w14:paraId="79E26F26" w14:textId="77777777" w:rsidR="004F2EF3" w:rsidRPr="009F0057" w:rsidRDefault="004F2EF3" w:rsidP="004F2EF3">
            <w:pPr>
              <w:rPr>
                <w:rtl/>
              </w:rPr>
            </w:pPr>
            <w:r w:rsidRPr="009F0057">
              <w:rPr>
                <w:rtl/>
              </w:rPr>
              <w:t xml:space="preserve">אמר רבי יהושע: מוטב דאיקום ואיזיל אנא לגבייהו. </w:t>
            </w:r>
          </w:p>
          <w:p w14:paraId="79E26F27" w14:textId="77777777" w:rsidR="004F2EF3" w:rsidRPr="009F0057" w:rsidRDefault="004F2EF3" w:rsidP="004F2EF3">
            <w:pPr>
              <w:rPr>
                <w:rtl/>
              </w:rPr>
            </w:pPr>
            <w:r w:rsidRPr="009F0057">
              <w:rPr>
                <w:rtl/>
              </w:rPr>
              <w:t xml:space="preserve">אתא, טרף אבבא. </w:t>
            </w:r>
          </w:p>
          <w:p w14:paraId="79E26F28" w14:textId="77777777" w:rsidR="004F2EF3" w:rsidRPr="009F0057" w:rsidRDefault="004F2EF3" w:rsidP="004F2EF3">
            <w:pPr>
              <w:rPr>
                <w:rtl/>
              </w:rPr>
            </w:pPr>
            <w:r w:rsidRPr="009F0057">
              <w:rPr>
                <w:rtl/>
              </w:rPr>
              <w:t xml:space="preserve">אמר להו: מזה בן מזה יזה, ושאינו לא מזה ולא בן מזה יאמר למזה בן מזה: מימיך מי מערה ואפרך אפר מקלה? </w:t>
            </w:r>
          </w:p>
          <w:p w14:paraId="79E26F29" w14:textId="77777777" w:rsidR="004F2EF3" w:rsidRPr="009F0057" w:rsidRDefault="004F2EF3" w:rsidP="004F2EF3">
            <w:pPr>
              <w:rPr>
                <w:rtl/>
              </w:rPr>
            </w:pPr>
            <w:r w:rsidRPr="009F0057">
              <w:rPr>
                <w:rtl/>
              </w:rPr>
              <w:t xml:space="preserve">אמר לו רבי עקיבא: רבי יהושע, נתפייסת? כלום עשינו אלא בשביל כבודך! למחר אני ואתה נשכים לפתחו. </w:t>
            </w:r>
          </w:p>
        </w:tc>
        <w:tc>
          <w:tcPr>
            <w:tcW w:w="4261" w:type="dxa"/>
          </w:tcPr>
          <w:p w14:paraId="79E26F2A" w14:textId="77777777" w:rsidR="004F2EF3" w:rsidRPr="009F0057" w:rsidRDefault="004F2EF3" w:rsidP="004F2EF3">
            <w:pPr>
              <w:rPr>
                <w:rStyle w:val="a7"/>
                <w:rtl/>
              </w:rPr>
            </w:pPr>
            <w:r w:rsidRPr="009F0057">
              <w:rPr>
                <w:rStyle w:val="a7"/>
                <w:rtl/>
              </w:rPr>
              <w:t>דלביש מדא - הרגיל ללבוש המעיל ילבש, כלומר: הרגיל בנשיאות יהיה נשיא.</w:t>
            </w:r>
          </w:p>
          <w:p w14:paraId="79E26F2B" w14:textId="77777777" w:rsidR="004F2EF3" w:rsidRPr="009F0057" w:rsidRDefault="004F2EF3" w:rsidP="004F2EF3">
            <w:pPr>
              <w:rPr>
                <w:rStyle w:val="a7"/>
                <w:rtl/>
              </w:rPr>
            </w:pPr>
            <w:r w:rsidRPr="009F0057">
              <w:rPr>
                <w:rStyle w:val="a7"/>
                <w:rtl/>
              </w:rPr>
              <w:t>מזה בן מזה - כהן בן כהן, יזה את מי חטאת.</w:t>
            </w:r>
          </w:p>
          <w:p w14:paraId="79E26F2C" w14:textId="77777777" w:rsidR="004F2EF3" w:rsidRPr="009F0057" w:rsidRDefault="004F2EF3" w:rsidP="004F2EF3">
            <w:pPr>
              <w:rPr>
                <w:rStyle w:val="a7"/>
                <w:rtl/>
              </w:rPr>
            </w:pPr>
            <w:r w:rsidRPr="009F0057">
              <w:rPr>
                <w:rStyle w:val="a7"/>
                <w:rtl/>
              </w:rPr>
              <w:t>אפר מקלה - אפר הקלוי בתנורים ובכירות, כלומר: אפר סתם.</w:t>
            </w:r>
          </w:p>
        </w:tc>
      </w:tr>
      <w:tr w:rsidR="004F2EF3" w:rsidRPr="009F0057" w14:paraId="79E26F36" w14:textId="77777777" w:rsidTr="004F2EF3">
        <w:tc>
          <w:tcPr>
            <w:tcW w:w="4261" w:type="dxa"/>
          </w:tcPr>
          <w:p w14:paraId="79E26F2E" w14:textId="77777777" w:rsidR="004F2EF3" w:rsidRPr="009F0057" w:rsidRDefault="004F2EF3" w:rsidP="004F2EF3">
            <w:pPr>
              <w:rPr>
                <w:rtl/>
              </w:rPr>
            </w:pPr>
            <w:r w:rsidRPr="009F0057">
              <w:rPr>
                <w:rtl/>
              </w:rPr>
              <w:t xml:space="preserve">אמרי: היכי נעביד? </w:t>
            </w:r>
          </w:p>
          <w:p w14:paraId="79E26F2F" w14:textId="77777777" w:rsidR="004F2EF3" w:rsidRPr="009F0057" w:rsidRDefault="004F2EF3" w:rsidP="004F2EF3">
            <w:pPr>
              <w:rPr>
                <w:rtl/>
              </w:rPr>
            </w:pPr>
            <w:r w:rsidRPr="009F0057">
              <w:rPr>
                <w:rtl/>
              </w:rPr>
              <w:t xml:space="preserve">נעבריה - גמירי: מעלין בקדש ואין מורידין! </w:t>
            </w:r>
          </w:p>
          <w:p w14:paraId="79E26F30" w14:textId="77777777" w:rsidR="004F2EF3" w:rsidRPr="009F0057" w:rsidRDefault="004F2EF3" w:rsidP="004F2EF3">
            <w:pPr>
              <w:rPr>
                <w:rtl/>
              </w:rPr>
            </w:pPr>
            <w:r w:rsidRPr="009F0057">
              <w:rPr>
                <w:rtl/>
              </w:rPr>
              <w:t xml:space="preserve">נדרוש מר חדא שבתא ומר חדא שבתא - אתי לקנאויי! </w:t>
            </w:r>
          </w:p>
          <w:p w14:paraId="79E26F31" w14:textId="77777777" w:rsidR="004F2EF3" w:rsidRPr="009F0057" w:rsidRDefault="004F2EF3" w:rsidP="004F2EF3">
            <w:pPr>
              <w:rPr>
                <w:rtl/>
              </w:rPr>
            </w:pPr>
            <w:r w:rsidRPr="009F0057">
              <w:rPr>
                <w:rtl/>
              </w:rPr>
              <w:t xml:space="preserve">אלא: לדרוש רבן גמליאל תלתא שבתי, ורבי אלעזר בן עזריה חדא שבתא. </w:t>
            </w:r>
          </w:p>
          <w:p w14:paraId="79E26F32" w14:textId="77777777" w:rsidR="004F2EF3" w:rsidRPr="009F0057" w:rsidRDefault="004F2EF3" w:rsidP="004F2EF3">
            <w:pPr>
              <w:rPr>
                <w:rtl/>
              </w:rPr>
            </w:pPr>
            <w:r w:rsidRPr="009F0057">
              <w:rPr>
                <w:rtl/>
              </w:rPr>
              <w:t xml:space="preserve">והיינו דאמר מר: </w:t>
            </w:r>
            <w:r w:rsidRPr="009F0057">
              <w:rPr>
                <w:rStyle w:val="a8"/>
                <w:rtl/>
              </w:rPr>
              <w:t>שבת של מי היתה - של רבי אלעזר בן עזריה היתה.</w:t>
            </w:r>
            <w:r w:rsidRPr="009F0057">
              <w:rPr>
                <w:rtl/>
              </w:rPr>
              <w:t xml:space="preserve"> </w:t>
            </w:r>
          </w:p>
          <w:p w14:paraId="79E26F33" w14:textId="6332C79B" w:rsidR="004F2EF3" w:rsidRPr="009F0057" w:rsidRDefault="004F2EF3" w:rsidP="004F2EF3">
            <w:pPr>
              <w:rPr>
                <w:rtl/>
              </w:rPr>
            </w:pPr>
            <w:r w:rsidRPr="009F0057">
              <w:rPr>
                <w:rtl/>
              </w:rPr>
              <w:t xml:space="preserve">ואותו תלמיד </w:t>
            </w:r>
            <w:r w:rsidR="000F48C1" w:rsidRPr="009F0057">
              <w:rPr>
                <w:rFonts w:hint="cs"/>
                <w:rtl/>
              </w:rPr>
              <w:t>[=</w:t>
            </w:r>
            <w:r w:rsidR="000F48C1" w:rsidRPr="009F0057">
              <w:rPr>
                <w:rStyle w:val="a3"/>
                <w:rFonts w:hint="cs"/>
                <w:rtl/>
              </w:rPr>
              <w:t xml:space="preserve">ששאל האם תפילת ערבית רשות או חובה] </w:t>
            </w:r>
            <w:r w:rsidRPr="009F0057">
              <w:rPr>
                <w:rtl/>
              </w:rPr>
              <w:t xml:space="preserve">- רבי שמעון בן יוחאי הוה. </w:t>
            </w:r>
          </w:p>
        </w:tc>
        <w:tc>
          <w:tcPr>
            <w:tcW w:w="4261" w:type="dxa"/>
          </w:tcPr>
          <w:p w14:paraId="79E26F34" w14:textId="77777777" w:rsidR="004F2EF3" w:rsidRPr="009F0057" w:rsidRDefault="004F2EF3" w:rsidP="004F2EF3">
            <w:pPr>
              <w:rPr>
                <w:rStyle w:val="a7"/>
                <w:rtl/>
              </w:rPr>
            </w:pPr>
            <w:r w:rsidRPr="009F0057">
              <w:rPr>
                <w:rStyle w:val="a7"/>
                <w:rtl/>
              </w:rPr>
              <w:t>שבת של מי היתה - במסכת חגיגה.</w:t>
            </w:r>
          </w:p>
          <w:p w14:paraId="79E26F35" w14:textId="77777777" w:rsidR="004F2EF3" w:rsidRPr="009F0057" w:rsidRDefault="004F2EF3" w:rsidP="004F2EF3">
            <w:pPr>
              <w:rPr>
                <w:rStyle w:val="a7"/>
                <w:rtl/>
              </w:rPr>
            </w:pPr>
            <w:r w:rsidRPr="009F0057">
              <w:rPr>
                <w:rStyle w:val="a7"/>
                <w:rtl/>
              </w:rPr>
              <w:t>ואותו תלמיד - ששאל תפלת ערבית רשות או חובה רבי שמעון בן יוחאי הוא.</w:t>
            </w:r>
          </w:p>
        </w:tc>
      </w:tr>
    </w:tbl>
    <w:p w14:paraId="5E555E80" w14:textId="77777777" w:rsidR="0023711A" w:rsidRPr="009F0057" w:rsidRDefault="0023711A" w:rsidP="0023711A">
      <w:pPr>
        <w:pStyle w:val="3"/>
        <w:rPr>
          <w:rtl/>
        </w:rPr>
      </w:pPr>
      <w:r w:rsidRPr="009F0057">
        <w:rPr>
          <w:rFonts w:hint="cs"/>
          <w:rtl/>
        </w:rPr>
        <w:t>המאחר להתפלל מוסף</w:t>
      </w:r>
    </w:p>
    <w:tbl>
      <w:tblPr>
        <w:tblStyle w:val="a4"/>
        <w:bidiVisual/>
        <w:tblW w:w="0" w:type="auto"/>
        <w:tblLook w:val="01E0" w:firstRow="1" w:lastRow="1" w:firstColumn="1" w:lastColumn="1" w:noHBand="0" w:noVBand="0"/>
      </w:tblPr>
      <w:tblGrid>
        <w:gridCol w:w="4150"/>
        <w:gridCol w:w="4146"/>
      </w:tblGrid>
      <w:tr w:rsidR="00722522" w:rsidRPr="009F0057" w14:paraId="79E26F3B" w14:textId="77777777" w:rsidTr="0023711A">
        <w:tc>
          <w:tcPr>
            <w:tcW w:w="4150" w:type="dxa"/>
          </w:tcPr>
          <w:p w14:paraId="79E26F38" w14:textId="77777777" w:rsidR="00722522" w:rsidRPr="009F0057" w:rsidRDefault="00722522" w:rsidP="00722522">
            <w:pPr>
              <w:rPr>
                <w:color w:val="0070C0"/>
                <w:rtl/>
              </w:rPr>
            </w:pPr>
            <w:r w:rsidRPr="009F0057">
              <w:rPr>
                <w:rStyle w:val="a3"/>
                <w:rFonts w:hint="cs"/>
                <w:rtl/>
              </w:rPr>
              <w:t>[=ציטוט המשנה:]</w:t>
            </w:r>
            <w:r w:rsidRPr="009F0057">
              <w:rPr>
                <w:rFonts w:hint="cs"/>
                <w:color w:val="0070C0"/>
                <w:rtl/>
              </w:rPr>
              <w:t xml:space="preserve"> </w:t>
            </w:r>
            <w:r w:rsidRPr="009F0057">
              <w:rPr>
                <w:rStyle w:val="a8"/>
                <w:rtl/>
              </w:rPr>
              <w:t xml:space="preserve">ושל מוספין כל היום. </w:t>
            </w:r>
          </w:p>
          <w:p w14:paraId="79E26F39" w14:textId="1A26B117" w:rsidR="00722522" w:rsidRPr="009F0057" w:rsidRDefault="00722522" w:rsidP="00722522">
            <w:pPr>
              <w:rPr>
                <w:rtl/>
              </w:rPr>
            </w:pPr>
            <w:r w:rsidRPr="009F0057">
              <w:rPr>
                <w:rtl/>
              </w:rPr>
              <w:lastRenderedPageBreak/>
              <w:t xml:space="preserve">אמר רבי יוחנן: </w:t>
            </w:r>
            <w:r w:rsidRPr="009F0057">
              <w:rPr>
                <w:rStyle w:val="a9"/>
                <w:rtl/>
              </w:rPr>
              <w:t>ונקרא פושע</w:t>
            </w:r>
            <w:r w:rsidRPr="009F0057">
              <w:rPr>
                <w:rStyle w:val="a3"/>
                <w:rtl/>
              </w:rPr>
              <w:t>.</w:t>
            </w:r>
            <w:r w:rsidR="0046076E" w:rsidRPr="009F0057">
              <w:rPr>
                <w:rStyle w:val="a3"/>
                <w:rFonts w:hint="cs"/>
                <w:rtl/>
              </w:rPr>
              <w:t xml:space="preserve"> [=המאחר כל כך להתפלל מוסף].</w:t>
            </w:r>
            <w:r w:rsidRPr="009F0057">
              <w:rPr>
                <w:rtl/>
              </w:rPr>
              <w:t xml:space="preserve"> </w:t>
            </w:r>
          </w:p>
        </w:tc>
        <w:tc>
          <w:tcPr>
            <w:tcW w:w="4146" w:type="dxa"/>
          </w:tcPr>
          <w:p w14:paraId="79E26F3A" w14:textId="77777777" w:rsidR="00722522" w:rsidRPr="009F0057" w:rsidRDefault="00722522" w:rsidP="00722522">
            <w:pPr>
              <w:rPr>
                <w:rStyle w:val="a7"/>
                <w:rtl/>
              </w:rPr>
            </w:pPr>
            <w:r w:rsidRPr="009F0057">
              <w:rPr>
                <w:rStyle w:val="a7"/>
                <w:rtl/>
              </w:rPr>
              <w:lastRenderedPageBreak/>
              <w:t>ונקרא פושע - המאחר כל כך.</w:t>
            </w:r>
          </w:p>
        </w:tc>
      </w:tr>
    </w:tbl>
    <w:p w14:paraId="764AA360" w14:textId="4DAFBDC6" w:rsidR="0023711A" w:rsidRPr="009F0057" w:rsidRDefault="0023711A" w:rsidP="0023711A">
      <w:pPr>
        <w:pStyle w:val="3"/>
      </w:pPr>
      <w:r w:rsidRPr="009F0057">
        <w:rPr>
          <w:rFonts w:hint="cs"/>
          <w:rtl/>
        </w:rPr>
        <w:t>מנחה ומוסף מה קודם</w:t>
      </w:r>
    </w:p>
    <w:tbl>
      <w:tblPr>
        <w:tblStyle w:val="a4"/>
        <w:bidiVisual/>
        <w:tblW w:w="0" w:type="auto"/>
        <w:tblLook w:val="01E0" w:firstRow="1" w:lastRow="1" w:firstColumn="1" w:lastColumn="1" w:noHBand="0" w:noVBand="0"/>
      </w:tblPr>
      <w:tblGrid>
        <w:gridCol w:w="4150"/>
        <w:gridCol w:w="4146"/>
      </w:tblGrid>
      <w:tr w:rsidR="00FB4E87" w:rsidRPr="009F0057" w14:paraId="79E26F40" w14:textId="77777777" w:rsidTr="0023711A">
        <w:tc>
          <w:tcPr>
            <w:tcW w:w="4150" w:type="dxa"/>
          </w:tcPr>
          <w:p w14:paraId="069E0648" w14:textId="77777777" w:rsidR="0046076E" w:rsidRPr="009F0057" w:rsidRDefault="00FB4E87" w:rsidP="00FB4E87">
            <w:pPr>
              <w:rPr>
                <w:rStyle w:val="a8"/>
                <w:rtl/>
              </w:rPr>
            </w:pPr>
            <w:r w:rsidRPr="009F0057">
              <w:rPr>
                <w:rtl/>
              </w:rPr>
              <w:t xml:space="preserve">תנו רבנן: </w:t>
            </w:r>
            <w:r w:rsidRPr="009F0057">
              <w:rPr>
                <w:rStyle w:val="a8"/>
                <w:rtl/>
              </w:rPr>
              <w:t xml:space="preserve">היו לפניו שתי תפלות, אחת של מנחה ואחת של מוסף - מתפלל של מנחה ואחר כך מתפלל של מוסף, שזו תדירה וזו אינה תדירה. </w:t>
            </w:r>
          </w:p>
          <w:p w14:paraId="79E26F3C" w14:textId="15A218CC" w:rsidR="00FB4E87" w:rsidRPr="009F0057" w:rsidRDefault="00FB4E87" w:rsidP="00FB4E87">
            <w:pPr>
              <w:rPr>
                <w:rtl/>
              </w:rPr>
            </w:pPr>
            <w:r w:rsidRPr="009F0057">
              <w:rPr>
                <w:rStyle w:val="a8"/>
                <w:rtl/>
              </w:rPr>
              <w:t xml:space="preserve">רבי יהודה אומר: מתפלל של מוסף ואחר כך מתפלל של מנחה, שזו מצוה עוברת וזו מצוה שאינה עוברת. </w:t>
            </w:r>
          </w:p>
        </w:tc>
        <w:tc>
          <w:tcPr>
            <w:tcW w:w="4146" w:type="dxa"/>
          </w:tcPr>
          <w:p w14:paraId="79E26F3D" w14:textId="77777777" w:rsidR="00FB4E87" w:rsidRPr="009F0057" w:rsidRDefault="00FB4E87" w:rsidP="00FB4E87">
            <w:pPr>
              <w:rPr>
                <w:rStyle w:val="a7"/>
                <w:rtl/>
              </w:rPr>
            </w:pPr>
            <w:r w:rsidRPr="009F0057">
              <w:rPr>
                <w:rStyle w:val="a7"/>
                <w:b/>
                <w:bCs/>
                <w:u w:val="single"/>
                <w:rtl/>
              </w:rPr>
              <w:t>מתפלל של מנחה</w:t>
            </w:r>
            <w:r w:rsidRPr="009F0057">
              <w:rPr>
                <w:rStyle w:val="a7"/>
                <w:rtl/>
              </w:rPr>
              <w:t xml:space="preserve"> - מאחר שהגיע זמנה, כדי להקדימה בתחלת זמנה, שלא יקרא פושע גם עליה.</w:t>
            </w:r>
          </w:p>
          <w:p w14:paraId="79E26F3E" w14:textId="77777777" w:rsidR="00FB4E87" w:rsidRPr="009F0057" w:rsidRDefault="00FB4E87" w:rsidP="00FB4E87">
            <w:pPr>
              <w:rPr>
                <w:rStyle w:val="a7"/>
                <w:rtl/>
              </w:rPr>
            </w:pPr>
            <w:r w:rsidRPr="009F0057">
              <w:rPr>
                <w:rStyle w:val="a7"/>
                <w:b/>
                <w:bCs/>
                <w:u w:val="single"/>
                <w:rtl/>
              </w:rPr>
              <w:t>ואחר כך של מוספין</w:t>
            </w:r>
            <w:r w:rsidRPr="009F0057">
              <w:rPr>
                <w:rStyle w:val="a7"/>
                <w:b/>
                <w:bCs/>
                <w:rtl/>
              </w:rPr>
              <w:t xml:space="preserve"> </w:t>
            </w:r>
            <w:r w:rsidRPr="009F0057">
              <w:rPr>
                <w:rStyle w:val="a7"/>
                <w:rtl/>
              </w:rPr>
              <w:t>- הואיל ואיחר, זמנה אינו עובר, דהא אמרי רבנן ושל מוספים כל היום.</w:t>
            </w:r>
          </w:p>
          <w:p w14:paraId="79E26F3F" w14:textId="77777777" w:rsidR="00FB4E87" w:rsidRPr="009F0057" w:rsidRDefault="00FB4E87" w:rsidP="00FB4E87">
            <w:pPr>
              <w:rPr>
                <w:rStyle w:val="a7"/>
                <w:rtl/>
              </w:rPr>
            </w:pPr>
            <w:r w:rsidRPr="009F0057">
              <w:rPr>
                <w:rStyle w:val="a7"/>
                <w:b/>
                <w:bCs/>
                <w:u w:val="single"/>
                <w:rtl/>
              </w:rPr>
              <w:t>שזו מצוה עוברת</w:t>
            </w:r>
            <w:r w:rsidRPr="009F0057">
              <w:rPr>
                <w:rStyle w:val="a7"/>
                <w:rtl/>
              </w:rPr>
              <w:t xml:space="preserve"> - רבי יהודה לטעמיה, דאמר עד שבע שעות ותו לא.</w:t>
            </w:r>
          </w:p>
        </w:tc>
      </w:tr>
      <w:tr w:rsidR="00FB4E87" w:rsidRPr="009F0057" w14:paraId="79E26F4A" w14:textId="77777777" w:rsidTr="0023711A">
        <w:tc>
          <w:tcPr>
            <w:tcW w:w="4150" w:type="dxa"/>
          </w:tcPr>
          <w:p w14:paraId="79E26F41" w14:textId="77777777" w:rsidR="00FB4E87" w:rsidRPr="009F0057" w:rsidRDefault="00FB4E87" w:rsidP="00FB4E87">
            <w:pPr>
              <w:rPr>
                <w:rStyle w:val="a9"/>
                <w:rtl/>
              </w:rPr>
            </w:pPr>
            <w:r w:rsidRPr="009F0057">
              <w:rPr>
                <w:rtl/>
              </w:rPr>
              <w:t xml:space="preserve">אמר רבי יוחנן, הלכה: </w:t>
            </w:r>
            <w:r w:rsidRPr="009F0057">
              <w:rPr>
                <w:rStyle w:val="a9"/>
                <w:rtl/>
              </w:rPr>
              <w:t xml:space="preserve">מתפלל של מנחה ואחר כך מתפלל של מוסף. </w:t>
            </w:r>
          </w:p>
          <w:p w14:paraId="79E26F42" w14:textId="77777777" w:rsidR="00FB4E87" w:rsidRPr="009F0057" w:rsidRDefault="00FB4E87" w:rsidP="00FB4E87">
            <w:pPr>
              <w:rPr>
                <w:rtl/>
              </w:rPr>
            </w:pPr>
            <w:r w:rsidRPr="009F0057">
              <w:rPr>
                <w:rtl/>
              </w:rPr>
              <w:t xml:space="preserve">רבי זירא כי הוה חליש מגירסיה, הוה אזיל ויתיב אפתחא דבי רבי נתן בר טובי, אמר: כי חלפי רבנן אז איקום מקמייהו ואקבל אגרא. </w:t>
            </w:r>
          </w:p>
          <w:p w14:paraId="79E26F43" w14:textId="77777777" w:rsidR="00FB4E87" w:rsidRPr="009F0057" w:rsidRDefault="00FB4E87" w:rsidP="00FB4E87">
            <w:pPr>
              <w:rPr>
                <w:rtl/>
              </w:rPr>
            </w:pPr>
            <w:r w:rsidRPr="009F0057">
              <w:rPr>
                <w:rtl/>
              </w:rPr>
              <w:t xml:space="preserve">נפק אתא רבי נתן בר טובי, אמר ליה: מאן אמר הלכה בי מדרשא? </w:t>
            </w:r>
          </w:p>
          <w:p w14:paraId="193CD65E" w14:textId="77777777" w:rsidR="0023711A" w:rsidRPr="009F0057" w:rsidRDefault="00FB4E87" w:rsidP="00FB4E87">
            <w:pPr>
              <w:rPr>
                <w:rtl/>
              </w:rPr>
            </w:pPr>
            <w:r w:rsidRPr="009F0057">
              <w:rPr>
                <w:rtl/>
              </w:rPr>
              <w:t xml:space="preserve">אמר ליה: הכי אמר רבי יוחנן: </w:t>
            </w:r>
            <w:r w:rsidRPr="009F0057">
              <w:rPr>
                <w:rStyle w:val="a9"/>
                <w:rtl/>
              </w:rPr>
              <w:t xml:space="preserve">אין הלכה כרבי יהודה </w:t>
            </w:r>
            <w:r w:rsidRPr="009F0057">
              <w:rPr>
                <w:rtl/>
              </w:rPr>
              <w:t xml:space="preserve">דאמר: </w:t>
            </w:r>
            <w:r w:rsidRPr="009F0057">
              <w:rPr>
                <w:rStyle w:val="a8"/>
                <w:rtl/>
              </w:rPr>
              <w:t>מתפלל אדם של מוסף ואחר כך מתפלל של מנחה.</w:t>
            </w:r>
            <w:r w:rsidRPr="009F0057">
              <w:rPr>
                <w:rtl/>
              </w:rPr>
              <w:t xml:space="preserve"> </w:t>
            </w:r>
          </w:p>
          <w:p w14:paraId="5557B5B0" w14:textId="77777777" w:rsidR="0023711A" w:rsidRPr="009F0057" w:rsidRDefault="00FB4E87" w:rsidP="00FB4E87">
            <w:pPr>
              <w:rPr>
                <w:rtl/>
              </w:rPr>
            </w:pPr>
            <w:r w:rsidRPr="009F0057">
              <w:rPr>
                <w:rtl/>
              </w:rPr>
              <w:t xml:space="preserve">אמר ליה: רבי יוחנן אמרה? </w:t>
            </w:r>
          </w:p>
          <w:p w14:paraId="1B2D15A3" w14:textId="77777777" w:rsidR="0023711A" w:rsidRPr="009F0057" w:rsidRDefault="00FB4E87" w:rsidP="00FB4E87">
            <w:pPr>
              <w:rPr>
                <w:rtl/>
              </w:rPr>
            </w:pPr>
            <w:r w:rsidRPr="009F0057">
              <w:rPr>
                <w:rtl/>
              </w:rPr>
              <w:t xml:space="preserve">אמר ליה: אין. </w:t>
            </w:r>
          </w:p>
          <w:p w14:paraId="79E26F44" w14:textId="20E20D83" w:rsidR="00FB4E87" w:rsidRPr="009F0057" w:rsidRDefault="00FB4E87" w:rsidP="00FB4E87">
            <w:pPr>
              <w:rPr>
                <w:rtl/>
              </w:rPr>
            </w:pPr>
            <w:r w:rsidRPr="009F0057">
              <w:rPr>
                <w:rtl/>
              </w:rPr>
              <w:t xml:space="preserve">תנא מיניה ארבעין זמנין. </w:t>
            </w:r>
          </w:p>
          <w:p w14:paraId="450DEC2E" w14:textId="4B6DDDA5" w:rsidR="0023711A" w:rsidRPr="009F0057" w:rsidRDefault="00FB4E87" w:rsidP="00FB4E87">
            <w:pPr>
              <w:rPr>
                <w:rtl/>
              </w:rPr>
            </w:pPr>
            <w:r w:rsidRPr="009F0057">
              <w:rPr>
                <w:rtl/>
              </w:rPr>
              <w:t>אמר ליה: חדא היא לך</w:t>
            </w:r>
            <w:r w:rsidR="004C58AB" w:rsidRPr="009F0057">
              <w:rPr>
                <w:rStyle w:val="a3"/>
                <w:rFonts w:hint="cs"/>
                <w:rtl/>
              </w:rPr>
              <w:t xml:space="preserve"> [=זו ההלכה היחידה שלמדת משמו של רבי יוחנן]</w:t>
            </w:r>
            <w:r w:rsidRPr="009F0057">
              <w:rPr>
                <w:rStyle w:val="a3"/>
                <w:rtl/>
              </w:rPr>
              <w:t xml:space="preserve">, </w:t>
            </w:r>
            <w:r w:rsidRPr="009F0057">
              <w:rPr>
                <w:rtl/>
              </w:rPr>
              <w:t xml:space="preserve">או חדת </w:t>
            </w:r>
            <w:r w:rsidR="004C58AB" w:rsidRPr="009F0057">
              <w:rPr>
                <w:rStyle w:val="a3"/>
                <w:rFonts w:hint="cs"/>
                <w:rtl/>
              </w:rPr>
              <w:t>[=חדשה]</w:t>
            </w:r>
            <w:r w:rsidR="004C58AB" w:rsidRPr="009F0057">
              <w:rPr>
                <w:rFonts w:hint="cs"/>
                <w:rtl/>
              </w:rPr>
              <w:t xml:space="preserve"> </w:t>
            </w:r>
            <w:r w:rsidRPr="009F0057">
              <w:rPr>
                <w:rtl/>
              </w:rPr>
              <w:t xml:space="preserve">היא לך? </w:t>
            </w:r>
          </w:p>
          <w:p w14:paraId="79E26F45" w14:textId="4A65DBF7" w:rsidR="00FB4E87" w:rsidRPr="009F0057" w:rsidRDefault="00FB4E87" w:rsidP="00FB4E87">
            <w:pPr>
              <w:rPr>
                <w:rtl/>
              </w:rPr>
            </w:pPr>
            <w:r w:rsidRPr="009F0057">
              <w:rPr>
                <w:rtl/>
              </w:rPr>
              <w:t xml:space="preserve">אמר ליה: חדת היא לי, משום דמספקא לי ברבי יהושע בן לוי. </w:t>
            </w:r>
            <w:r w:rsidR="004C58AB" w:rsidRPr="009F0057">
              <w:rPr>
                <w:rStyle w:val="a3"/>
                <w:rFonts w:hint="cs"/>
                <w:rtl/>
              </w:rPr>
              <w:t>[=סבור הייתי שרבי יהושע בן לוי אמרה].</w:t>
            </w:r>
          </w:p>
        </w:tc>
        <w:tc>
          <w:tcPr>
            <w:tcW w:w="4146" w:type="dxa"/>
          </w:tcPr>
          <w:p w14:paraId="79E26F46" w14:textId="77777777" w:rsidR="00FB4E87" w:rsidRPr="009F0057" w:rsidRDefault="00FB4E87" w:rsidP="00FB4E87">
            <w:pPr>
              <w:rPr>
                <w:rStyle w:val="a7"/>
                <w:rtl/>
              </w:rPr>
            </w:pPr>
            <w:r w:rsidRPr="009F0057">
              <w:rPr>
                <w:rStyle w:val="a7"/>
                <w:rtl/>
              </w:rPr>
              <w:t>כי חלפי רבנן - תלמידים היוצאים מבית רבי נתן.</w:t>
            </w:r>
          </w:p>
          <w:p w14:paraId="79E26F47" w14:textId="77777777" w:rsidR="00FB4E87" w:rsidRPr="009F0057" w:rsidRDefault="00FB4E87" w:rsidP="00FB4E87">
            <w:pPr>
              <w:rPr>
                <w:rStyle w:val="a7"/>
                <w:rtl/>
              </w:rPr>
            </w:pPr>
            <w:r w:rsidRPr="009F0057">
              <w:rPr>
                <w:rStyle w:val="a7"/>
                <w:rtl/>
              </w:rPr>
              <w:t>מאן אמר הלכה בי מדרשא - מי מבני הישיבה אמר בבית המדרש שהלכה כרבי יהודה.</w:t>
            </w:r>
          </w:p>
          <w:p w14:paraId="79E26F48" w14:textId="77777777" w:rsidR="00FB4E87" w:rsidRPr="009F0057" w:rsidRDefault="00FB4E87" w:rsidP="00FB4E87">
            <w:pPr>
              <w:rPr>
                <w:rStyle w:val="a7"/>
                <w:rtl/>
              </w:rPr>
            </w:pPr>
            <w:r w:rsidRPr="009F0057">
              <w:rPr>
                <w:rStyle w:val="a7"/>
                <w:b/>
                <w:bCs/>
                <w:u w:val="single"/>
                <w:rtl/>
              </w:rPr>
              <w:t>חדא היא לך או חדת היא לך</w:t>
            </w:r>
            <w:r w:rsidRPr="009F0057">
              <w:rPr>
                <w:rStyle w:val="a7"/>
                <w:rtl/>
              </w:rPr>
              <w:t xml:space="preserve"> - אחת היא לך - שלא למדת דבר משמו של רבי יוחנן אלא זו בלבד, לכך חביבה היא לך; או חדשה היא לך, שהיית סבור שאחד מן האחרים אמרה.</w:t>
            </w:r>
          </w:p>
          <w:p w14:paraId="79E26F49" w14:textId="77777777" w:rsidR="00FB4E87" w:rsidRPr="009F0057" w:rsidRDefault="00FB4E87" w:rsidP="00FB4E87">
            <w:pPr>
              <w:rPr>
                <w:rStyle w:val="a7"/>
                <w:rtl/>
              </w:rPr>
            </w:pPr>
            <w:r w:rsidRPr="009F0057">
              <w:rPr>
                <w:rStyle w:val="a7"/>
                <w:rtl/>
              </w:rPr>
              <w:t>הכי גרסינן: אמר ליה חדת היא לי דמספקא לי ברבי יהושע בן לוי - סבור הייתי שרבי יהושע בן לוי אמרה.</w:t>
            </w:r>
          </w:p>
        </w:tc>
      </w:tr>
    </w:tbl>
    <w:p w14:paraId="79E26F4B" w14:textId="77777777" w:rsidR="00FB4E87" w:rsidRPr="009F0057" w:rsidRDefault="00FB4E87"/>
    <w:tbl>
      <w:tblPr>
        <w:tblStyle w:val="a4"/>
        <w:bidiVisual/>
        <w:tblW w:w="0" w:type="auto"/>
        <w:tblLook w:val="01E0" w:firstRow="1" w:lastRow="1" w:firstColumn="1" w:lastColumn="1" w:noHBand="0" w:noVBand="0"/>
      </w:tblPr>
      <w:tblGrid>
        <w:gridCol w:w="4154"/>
        <w:gridCol w:w="4142"/>
      </w:tblGrid>
      <w:tr w:rsidR="007A2822" w:rsidRPr="009F0057" w14:paraId="79E26F50" w14:textId="77777777" w:rsidTr="007A2822">
        <w:tc>
          <w:tcPr>
            <w:tcW w:w="4261" w:type="dxa"/>
          </w:tcPr>
          <w:p w14:paraId="79E26F4C" w14:textId="77777777" w:rsidR="007A2822" w:rsidRPr="009F0057" w:rsidRDefault="007A2822" w:rsidP="007A2822">
            <w:pPr>
              <w:rPr>
                <w:rtl/>
              </w:rPr>
            </w:pPr>
            <w:r w:rsidRPr="009F0057">
              <w:rPr>
                <w:rtl/>
              </w:rPr>
              <w:t xml:space="preserve">אמר רבי יהושע בן לוי: </w:t>
            </w:r>
            <w:r w:rsidRPr="009F0057">
              <w:rPr>
                <w:rStyle w:val="a9"/>
                <w:rtl/>
              </w:rPr>
              <w:t xml:space="preserve">כל המתפלל תפלה של מוספין לאחר שבע שעות לרבי יהודה, עליו הכתוב אומר: </w:t>
            </w:r>
            <w:r w:rsidRPr="009F0057">
              <w:rPr>
                <w:rStyle w:val="a3"/>
                <w:rFonts w:hint="cs"/>
                <w:rtl/>
              </w:rPr>
              <w:t>[=</w:t>
            </w:r>
            <w:r w:rsidRPr="009F0057">
              <w:rPr>
                <w:rStyle w:val="a3"/>
                <w:rtl/>
              </w:rPr>
              <w:t>צפניה פרק ג פסוק יח</w:t>
            </w:r>
            <w:r w:rsidRPr="009F0057">
              <w:rPr>
                <w:rStyle w:val="a3"/>
                <w:rFonts w:hint="cs"/>
                <w:rtl/>
              </w:rPr>
              <w:t xml:space="preserve">] </w:t>
            </w:r>
            <w:r w:rsidR="00434F92" w:rsidRPr="009F0057">
              <w:rPr>
                <w:rStyle w:val="a9"/>
                <w:rFonts w:hint="cs"/>
                <w:rtl/>
              </w:rPr>
              <w:t>"</w:t>
            </w:r>
            <w:r w:rsidRPr="009F0057">
              <w:rPr>
                <w:rStyle w:val="a9"/>
                <w:rtl/>
              </w:rPr>
              <w:t>נוּגֵי מִמּוֹעֵד אָסַפְתִּי מִמֵּךְ הָיוּ</w:t>
            </w:r>
            <w:r w:rsidRPr="009F0057">
              <w:rPr>
                <w:color w:val="FFC000"/>
                <w:rtl/>
              </w:rPr>
              <w:t xml:space="preserve"> </w:t>
            </w:r>
            <w:r w:rsidRPr="009F0057">
              <w:rPr>
                <w:rStyle w:val="a3"/>
                <w:rFonts w:hint="cs"/>
                <w:rtl/>
              </w:rPr>
              <w:t>[=</w:t>
            </w:r>
            <w:r w:rsidRPr="009F0057">
              <w:rPr>
                <w:rStyle w:val="a3"/>
                <w:rtl/>
              </w:rPr>
              <w:t>מַשְׂאֵת עָלֶיהָ חֶרְפָּה</w:t>
            </w:r>
            <w:r w:rsidRPr="009F0057">
              <w:rPr>
                <w:rStyle w:val="a3"/>
                <w:rFonts w:hint="cs"/>
                <w:rtl/>
              </w:rPr>
              <w:t>]</w:t>
            </w:r>
          </w:p>
          <w:p w14:paraId="53E313BC" w14:textId="77777777" w:rsidR="00376305" w:rsidRPr="009F0057" w:rsidRDefault="007A2822" w:rsidP="007A2822">
            <w:pPr>
              <w:rPr>
                <w:rtl/>
              </w:rPr>
            </w:pPr>
            <w:r w:rsidRPr="009F0057">
              <w:rPr>
                <w:rtl/>
              </w:rPr>
              <w:t xml:space="preserve">מאי משמע דהאי נוגי לישנא דתברא הוא? </w:t>
            </w:r>
          </w:p>
          <w:p w14:paraId="79E26F4D" w14:textId="517A1777" w:rsidR="007A2822" w:rsidRPr="009F0057" w:rsidRDefault="007A2822" w:rsidP="007A2822">
            <w:pPr>
              <w:rPr>
                <w:rtl/>
              </w:rPr>
            </w:pPr>
            <w:r w:rsidRPr="009F0057">
              <w:rPr>
                <w:rtl/>
              </w:rPr>
              <w:t xml:space="preserve">כדמתרגם רב יוסף: תברא אתי על שנאיהון דבית ישראל על דאחרו זמני מועדיא דבירושלים. </w:t>
            </w:r>
          </w:p>
        </w:tc>
        <w:tc>
          <w:tcPr>
            <w:tcW w:w="4261" w:type="dxa"/>
          </w:tcPr>
          <w:p w14:paraId="79E26F4E" w14:textId="77777777" w:rsidR="007A2822" w:rsidRPr="009F0057" w:rsidRDefault="007A2822" w:rsidP="007A2822">
            <w:pPr>
              <w:rPr>
                <w:rStyle w:val="a7"/>
                <w:rtl/>
              </w:rPr>
            </w:pPr>
            <w:r w:rsidRPr="009F0057">
              <w:rPr>
                <w:rStyle w:val="a7"/>
                <w:rtl/>
              </w:rPr>
              <w:t>אמר רבי יהושע בן לוי - גרסינן, ולא גרסינן דאמר.</w:t>
            </w:r>
          </w:p>
          <w:p w14:paraId="79E26F4F" w14:textId="77777777" w:rsidR="007A2822" w:rsidRPr="009F0057" w:rsidRDefault="007A2822" w:rsidP="007A2822">
            <w:pPr>
              <w:rPr>
                <w:rStyle w:val="a7"/>
                <w:rtl/>
              </w:rPr>
            </w:pPr>
            <w:r w:rsidRPr="009F0057">
              <w:rPr>
                <w:rStyle w:val="a7"/>
                <w:rtl/>
              </w:rPr>
              <w:t>ממועד - מחמת שהעבירו מועדי התפלות והחגים, יהיו נוגים ואסופים וכלים.</w:t>
            </w:r>
          </w:p>
        </w:tc>
      </w:tr>
      <w:tr w:rsidR="009F189A" w:rsidRPr="009F0057" w14:paraId="79E26F56" w14:textId="77777777" w:rsidTr="007A2822">
        <w:tc>
          <w:tcPr>
            <w:tcW w:w="4261" w:type="dxa"/>
          </w:tcPr>
          <w:p w14:paraId="79E26F51" w14:textId="77777777" w:rsidR="00434F92" w:rsidRPr="009F0057" w:rsidRDefault="009F189A" w:rsidP="00FB4E87">
            <w:pPr>
              <w:rPr>
                <w:rStyle w:val="a9"/>
                <w:rtl/>
              </w:rPr>
            </w:pPr>
            <w:r w:rsidRPr="009F0057">
              <w:rPr>
                <w:rtl/>
              </w:rPr>
              <w:t xml:space="preserve">אמר רבי אלעזר: </w:t>
            </w:r>
            <w:r w:rsidRPr="009F0057">
              <w:rPr>
                <w:rStyle w:val="a9"/>
                <w:rtl/>
              </w:rPr>
              <w:t xml:space="preserve">כל המתפלל תפלה של שחרית לאחר ארבע שעות לרבי יהודה, עליו הכתוב אומר: </w:t>
            </w:r>
            <w:r w:rsidR="00434F92" w:rsidRPr="009F0057">
              <w:rPr>
                <w:rStyle w:val="a9"/>
                <w:rFonts w:hint="cs"/>
                <w:rtl/>
              </w:rPr>
              <w:t>"</w:t>
            </w:r>
            <w:r w:rsidRPr="009F0057">
              <w:rPr>
                <w:rStyle w:val="a9"/>
                <w:rtl/>
              </w:rPr>
              <w:t>נוגי ממועד אספתי ממך היו</w:t>
            </w:r>
            <w:r w:rsidR="00434F92" w:rsidRPr="009F0057">
              <w:rPr>
                <w:rStyle w:val="a9"/>
                <w:rFonts w:hint="cs"/>
                <w:rtl/>
              </w:rPr>
              <w:t>"</w:t>
            </w:r>
            <w:r w:rsidRPr="009F0057">
              <w:rPr>
                <w:rStyle w:val="a9"/>
                <w:rtl/>
              </w:rPr>
              <w:t xml:space="preserve">. </w:t>
            </w:r>
          </w:p>
          <w:p w14:paraId="79E26F52" w14:textId="77777777" w:rsidR="00434F92" w:rsidRPr="009F0057" w:rsidRDefault="009F189A" w:rsidP="00FB4E87">
            <w:pPr>
              <w:rPr>
                <w:rtl/>
              </w:rPr>
            </w:pPr>
            <w:r w:rsidRPr="009F0057">
              <w:rPr>
                <w:rtl/>
              </w:rPr>
              <w:t xml:space="preserve">מאי משמע דהאי נוגי לישנא דצערא הוא? </w:t>
            </w:r>
          </w:p>
          <w:p w14:paraId="79E26F53" w14:textId="77777777" w:rsidR="00434F92" w:rsidRPr="009F0057" w:rsidRDefault="009F189A" w:rsidP="00FB4E87">
            <w:pPr>
              <w:rPr>
                <w:rtl/>
              </w:rPr>
            </w:pPr>
            <w:r w:rsidRPr="009F0057">
              <w:rPr>
                <w:rtl/>
              </w:rPr>
              <w:t xml:space="preserve">דכתיב: </w:t>
            </w:r>
            <w:r w:rsidRPr="009F0057">
              <w:rPr>
                <w:rStyle w:val="a3"/>
                <w:rtl/>
              </w:rPr>
              <w:t xml:space="preserve">+תהלים קי"ט+ </w:t>
            </w:r>
            <w:r w:rsidRPr="009F0057">
              <w:rPr>
                <w:rtl/>
              </w:rPr>
              <w:t xml:space="preserve">דלפה נפשי מתוגה. </w:t>
            </w:r>
          </w:p>
          <w:p w14:paraId="79E26F54" w14:textId="77777777" w:rsidR="009F189A" w:rsidRPr="009F0057" w:rsidRDefault="009F189A" w:rsidP="00434F92">
            <w:pPr>
              <w:rPr>
                <w:rtl/>
              </w:rPr>
            </w:pPr>
            <w:r w:rsidRPr="009F0057">
              <w:rPr>
                <w:rtl/>
              </w:rPr>
              <w:t>רב נחמן בר יצחק אמר</w:t>
            </w:r>
            <w:r w:rsidR="00434F92" w:rsidRPr="009F0057">
              <w:rPr>
                <w:rFonts w:hint="cs"/>
                <w:rtl/>
              </w:rPr>
              <w:t>:</w:t>
            </w:r>
            <w:r w:rsidRPr="009F0057">
              <w:rPr>
                <w:rtl/>
              </w:rPr>
              <w:t xml:space="preserve"> מהכא: </w:t>
            </w:r>
            <w:r w:rsidRPr="009F0057">
              <w:rPr>
                <w:rStyle w:val="a3"/>
                <w:rtl/>
              </w:rPr>
              <w:t xml:space="preserve">+איכה א'+ </w:t>
            </w:r>
            <w:r w:rsidRPr="009F0057">
              <w:rPr>
                <w:rtl/>
              </w:rPr>
              <w:t>בתולותיה נוגות והיא מר לה.</w:t>
            </w:r>
          </w:p>
        </w:tc>
        <w:tc>
          <w:tcPr>
            <w:tcW w:w="4261" w:type="dxa"/>
          </w:tcPr>
          <w:p w14:paraId="79E26F55" w14:textId="77777777" w:rsidR="009F189A" w:rsidRPr="009F0057" w:rsidRDefault="009F189A" w:rsidP="007A2822">
            <w:pPr>
              <w:rPr>
                <w:rStyle w:val="a7"/>
                <w:rtl/>
              </w:rPr>
            </w:pPr>
          </w:p>
        </w:tc>
      </w:tr>
    </w:tbl>
    <w:p w14:paraId="1FFCD035" w14:textId="77777777" w:rsidR="00241926" w:rsidRPr="009F0057" w:rsidRDefault="00241926" w:rsidP="00241926">
      <w:pPr>
        <w:pStyle w:val="2"/>
        <w:rPr>
          <w:rtl/>
        </w:rPr>
      </w:pPr>
      <w:r w:rsidRPr="009F0057">
        <w:rPr>
          <w:rtl/>
        </w:rPr>
        <w:lastRenderedPageBreak/>
        <w:t>תוספות מסכת ברכות דף כח עמוד א</w:t>
      </w:r>
    </w:p>
    <w:p w14:paraId="40CC44FD" w14:textId="77777777" w:rsidR="00241926" w:rsidRPr="009F0057" w:rsidRDefault="00241926" w:rsidP="00241926">
      <w:pPr>
        <w:rPr>
          <w:rtl/>
        </w:rPr>
      </w:pPr>
      <w:r w:rsidRPr="009F0057">
        <w:rPr>
          <w:rtl/>
        </w:rPr>
        <w:t>ושל מוספין כל היום - הקשה הרב רבינו שמשון ז"ל דאמרי' בפרק תמיד נשחט (דף נח.) מוספין בשש בזיכין בשבע וכ"ת ה"מ למצוה אבל דיעבד כל יומא נמי זמניה הוא הרי בתמורה (פ"ב ד' יד) משמע שהמוספין היו נשחטין עם התמיד ונקטרין עמו. ותירץ דהתם מיירי בשבת.</w:t>
      </w:r>
    </w:p>
    <w:p w14:paraId="777F7F8A" w14:textId="77777777" w:rsidR="00241926" w:rsidRPr="009F0057" w:rsidRDefault="00241926" w:rsidP="00241926">
      <w:pPr>
        <w:rPr>
          <w:rtl/>
        </w:rPr>
      </w:pPr>
      <w:r w:rsidRPr="009F0057">
        <w:rPr>
          <w:rtl/>
        </w:rPr>
        <w:t>הלכה מתפלל של מנחה ואח"כ מתפלל של מוסף - מכאן יש ליזהר ביוה"כ להתפלל תפלת שחרית קודם שש שעות ומחצה דהיינו קודם שיגיע שעת המנחה דאל"כ היו צריכין להתפלל תפלת המנחה קודם והר"י אומר דאינו צריך דהא דקאמר שיתפלל תפלת המנחה קודם היינו כשיש לו לעשות צרכיו שלא יוכל להתפלל תפלת המנחה בזמנה וצריך להתפלל שניהם מיד כגון שהיה לו לילך לסעודה גדולה כמו לנשואין ומתיירא שמא ימשוך בסעודתו או שישתכר אבל אם היה לו שהות להתפלל אחר תפלת מוסף תפלת המנחה בזמנה אין לו להקדים תפלת המנחה אלא יתפלל כסדר מוסף ואח"כ מנחה.</w:t>
      </w:r>
    </w:p>
    <w:p w14:paraId="56FA069A" w14:textId="714CC4F8" w:rsidR="00241926" w:rsidRPr="009F0057" w:rsidRDefault="00241926" w:rsidP="00241926">
      <w:pPr>
        <w:rPr>
          <w:rtl/>
        </w:rPr>
      </w:pPr>
      <w:r w:rsidRPr="009F0057">
        <w:rPr>
          <w:rtl/>
        </w:rPr>
        <w:t>כדמתרגם רב יוסף על דאחרו זמני מועדיא - ואי משתעי ברגלים אין שייך לומר לשון איחור שהרי אין להם תשלומין אלא ע"כ בתפלה משתעי קרא.</w:t>
      </w:r>
    </w:p>
    <w:p w14:paraId="79E26F57" w14:textId="43FF3DDF" w:rsidR="00D056E3" w:rsidRPr="009F0057" w:rsidRDefault="00D056E3" w:rsidP="00D056E3">
      <w:pPr>
        <w:pStyle w:val="1"/>
        <w:rPr>
          <w:rtl/>
        </w:rPr>
      </w:pPr>
      <w:r w:rsidRPr="009F0057">
        <w:rPr>
          <w:rtl/>
        </w:rPr>
        <w:t>דף כח עמוד ב</w:t>
      </w:r>
    </w:p>
    <w:p w14:paraId="31F55D98" w14:textId="7EA852C4" w:rsidR="00FB62D0" w:rsidRPr="009F0057" w:rsidRDefault="00FB62D0" w:rsidP="00FB62D0">
      <w:pPr>
        <w:pStyle w:val="3"/>
      </w:pPr>
      <w:r w:rsidRPr="009F0057">
        <w:rPr>
          <w:rFonts w:hint="cs"/>
          <w:rtl/>
        </w:rPr>
        <w:t>טעימה לפני מוסף ולפני מנחה</w:t>
      </w:r>
    </w:p>
    <w:tbl>
      <w:tblPr>
        <w:tblStyle w:val="a4"/>
        <w:bidiVisual/>
        <w:tblW w:w="0" w:type="auto"/>
        <w:tblLook w:val="01E0" w:firstRow="1" w:lastRow="1" w:firstColumn="1" w:lastColumn="1" w:noHBand="0" w:noVBand="0"/>
      </w:tblPr>
      <w:tblGrid>
        <w:gridCol w:w="4130"/>
        <w:gridCol w:w="4130"/>
      </w:tblGrid>
      <w:tr w:rsidR="00F94068" w:rsidRPr="009F0057" w14:paraId="79E26F63" w14:textId="77777777" w:rsidTr="00F94068">
        <w:tc>
          <w:tcPr>
            <w:tcW w:w="4130" w:type="dxa"/>
          </w:tcPr>
          <w:p w14:paraId="79E26F58" w14:textId="0A670B46" w:rsidR="00F94068" w:rsidRPr="009F0057" w:rsidRDefault="00F94068" w:rsidP="00F94068">
            <w:pPr>
              <w:rPr>
                <w:rtl/>
              </w:rPr>
            </w:pPr>
            <w:r w:rsidRPr="009F0057">
              <w:rPr>
                <w:rtl/>
              </w:rPr>
              <w:t>רב אויא חלש ולא אתא לפרקא דרב יוסף</w:t>
            </w:r>
            <w:r w:rsidR="000552FA" w:rsidRPr="009F0057">
              <w:rPr>
                <w:rFonts w:hint="cs"/>
                <w:rtl/>
              </w:rPr>
              <w:t xml:space="preserve"> </w:t>
            </w:r>
            <w:r w:rsidR="000552FA" w:rsidRPr="009F0057">
              <w:rPr>
                <w:rStyle w:val="a3"/>
                <w:rFonts w:hint="cs"/>
                <w:rtl/>
              </w:rPr>
              <w:t>[=שהיה דורש בשבת לפני תפילת מוסף].</w:t>
            </w:r>
          </w:p>
          <w:p w14:paraId="79E26F59" w14:textId="77777777" w:rsidR="00F94068" w:rsidRPr="009F0057" w:rsidRDefault="00F94068" w:rsidP="00F94068">
            <w:pPr>
              <w:rPr>
                <w:rtl/>
              </w:rPr>
            </w:pPr>
            <w:r w:rsidRPr="009F0057">
              <w:rPr>
                <w:rtl/>
              </w:rPr>
              <w:t xml:space="preserve">למחר כי אתא, בעא אביי לאנוחי דעתיה דרב יוסף. </w:t>
            </w:r>
          </w:p>
          <w:p w14:paraId="79E26F5A" w14:textId="77777777" w:rsidR="00F94068" w:rsidRPr="009F0057" w:rsidRDefault="00F94068" w:rsidP="00F94068">
            <w:pPr>
              <w:rPr>
                <w:rtl/>
              </w:rPr>
            </w:pPr>
            <w:r w:rsidRPr="009F0057">
              <w:rPr>
                <w:rtl/>
              </w:rPr>
              <w:t>אמר ליה: מאי טעמא לא אתא מר לפרקא?</w:t>
            </w:r>
          </w:p>
          <w:p w14:paraId="79E26F5B" w14:textId="77777777" w:rsidR="00F94068" w:rsidRPr="009F0057" w:rsidRDefault="00F94068" w:rsidP="00F94068">
            <w:pPr>
              <w:rPr>
                <w:rtl/>
              </w:rPr>
            </w:pPr>
            <w:r w:rsidRPr="009F0057">
              <w:rPr>
                <w:rtl/>
              </w:rPr>
              <w:t xml:space="preserve">אמר ליה: דהוה חליש לבאי ולא מצינא. </w:t>
            </w:r>
          </w:p>
          <w:p w14:paraId="79E26F5C" w14:textId="77777777" w:rsidR="00F94068" w:rsidRPr="009F0057" w:rsidRDefault="00F94068" w:rsidP="00F94068">
            <w:pPr>
              <w:rPr>
                <w:rtl/>
              </w:rPr>
            </w:pPr>
            <w:r w:rsidRPr="009F0057">
              <w:rPr>
                <w:rtl/>
              </w:rPr>
              <w:t xml:space="preserve">אמר ליה: אמאי לא טעמת מידי ואתית? </w:t>
            </w:r>
          </w:p>
          <w:p w14:paraId="79E26F5D" w14:textId="77777777" w:rsidR="00F94068" w:rsidRPr="009F0057" w:rsidRDefault="00F94068" w:rsidP="00F94068">
            <w:pPr>
              <w:rPr>
                <w:rtl/>
              </w:rPr>
            </w:pPr>
            <w:r w:rsidRPr="009F0057">
              <w:rPr>
                <w:rtl/>
              </w:rPr>
              <w:t xml:space="preserve">אמר ליה: לא סבר לה מר להא דרב הונא? דאמר רב הונא: </w:t>
            </w:r>
            <w:r w:rsidRPr="009F0057">
              <w:rPr>
                <w:rStyle w:val="a9"/>
                <w:rtl/>
              </w:rPr>
              <w:t>אסור לו לאדם שיטעום כלום קודם שיתפלל תפלת המוספין</w:t>
            </w:r>
            <w:r w:rsidRPr="009F0057">
              <w:rPr>
                <w:rtl/>
              </w:rPr>
              <w:t xml:space="preserve">! </w:t>
            </w:r>
          </w:p>
          <w:p w14:paraId="79E26F5E" w14:textId="77777777" w:rsidR="00F94068" w:rsidRPr="009F0057" w:rsidRDefault="00F94068" w:rsidP="00F94068">
            <w:pPr>
              <w:rPr>
                <w:rtl/>
              </w:rPr>
            </w:pPr>
            <w:r w:rsidRPr="009F0057">
              <w:rPr>
                <w:rtl/>
              </w:rPr>
              <w:t xml:space="preserve">אמר ליה: איבעי ליה למר לצלויי צלותא דמוספין ביחיד, ולטעום מידי ולמיתי! </w:t>
            </w:r>
          </w:p>
          <w:p w14:paraId="79E26F5F" w14:textId="77777777" w:rsidR="00F94068" w:rsidRPr="009F0057" w:rsidRDefault="00F94068" w:rsidP="00F94068">
            <w:pPr>
              <w:rPr>
                <w:rtl/>
              </w:rPr>
            </w:pPr>
            <w:r w:rsidRPr="009F0057">
              <w:rPr>
                <w:rtl/>
              </w:rPr>
              <w:t xml:space="preserve">אמר ליה: ולא סבר לה מר להא דאמר רבי יוחנן: </w:t>
            </w:r>
            <w:r w:rsidRPr="009F0057">
              <w:rPr>
                <w:rStyle w:val="a9"/>
                <w:rtl/>
              </w:rPr>
              <w:t>אסור לו לאדם שיקדים תפלתו לתפלת הצבור</w:t>
            </w:r>
            <w:r w:rsidRPr="009F0057">
              <w:rPr>
                <w:rtl/>
              </w:rPr>
              <w:t xml:space="preserve">? </w:t>
            </w:r>
          </w:p>
          <w:p w14:paraId="79E26F60" w14:textId="6038A79B" w:rsidR="00F94068" w:rsidRPr="009F0057" w:rsidRDefault="00F94068" w:rsidP="00F94068">
            <w:pPr>
              <w:rPr>
                <w:rtl/>
              </w:rPr>
            </w:pPr>
            <w:r w:rsidRPr="009F0057">
              <w:rPr>
                <w:rtl/>
              </w:rPr>
              <w:t xml:space="preserve">אמר ליה: לאו אתמר עלה: אמר רבי אבא: </w:t>
            </w:r>
            <w:r w:rsidRPr="009F0057">
              <w:rPr>
                <w:rStyle w:val="a9"/>
                <w:rtl/>
              </w:rPr>
              <w:t>בצבור שנו</w:t>
            </w:r>
            <w:r w:rsidR="000552FA" w:rsidRPr="009F0057">
              <w:rPr>
                <w:rStyle w:val="a9"/>
                <w:rFonts w:hint="cs"/>
                <w:rtl/>
              </w:rPr>
              <w:t xml:space="preserve"> </w:t>
            </w:r>
            <w:r w:rsidR="000552FA" w:rsidRPr="009F0057">
              <w:rPr>
                <w:rStyle w:val="a3"/>
                <w:rFonts w:hint="cs"/>
                <w:rtl/>
              </w:rPr>
              <w:t>[=אם הוא בבית הכנסת עם הצבור לא יקדים להתפלל]</w:t>
            </w:r>
            <w:r w:rsidRPr="009F0057">
              <w:rPr>
                <w:rStyle w:val="a3"/>
                <w:rtl/>
              </w:rPr>
              <w:t xml:space="preserve">? </w:t>
            </w:r>
          </w:p>
        </w:tc>
        <w:tc>
          <w:tcPr>
            <w:tcW w:w="4130" w:type="dxa"/>
          </w:tcPr>
          <w:p w14:paraId="79E26F61" w14:textId="77777777" w:rsidR="00F94068" w:rsidRPr="009F0057" w:rsidRDefault="00F94068" w:rsidP="00F94068">
            <w:pPr>
              <w:rPr>
                <w:rStyle w:val="a7"/>
                <w:rtl/>
              </w:rPr>
            </w:pPr>
            <w:r w:rsidRPr="009F0057">
              <w:rPr>
                <w:rStyle w:val="a7"/>
                <w:rtl/>
              </w:rPr>
              <w:t>לא על לפרקא דרב יוסף - שהיה ראש הישיבה בפומבדיתא, והיה דורש בשבת קודם תפלת המוספין, ולאחר הדרשה היו הולכים לבית הכנסת ומתפללים תפלת המוספין.</w:t>
            </w:r>
          </w:p>
          <w:p w14:paraId="79E26F62" w14:textId="77777777" w:rsidR="00F94068" w:rsidRPr="009F0057" w:rsidRDefault="00F94068" w:rsidP="00F94068">
            <w:pPr>
              <w:rPr>
                <w:rStyle w:val="a7"/>
                <w:rtl/>
              </w:rPr>
            </w:pPr>
            <w:r w:rsidRPr="009F0057">
              <w:rPr>
                <w:rStyle w:val="a7"/>
                <w:rtl/>
              </w:rPr>
              <w:t>בצבור שנו - אם הוא בבית הכנסת עם הצבור, לא יקדים להתפלל.</w:t>
            </w:r>
          </w:p>
        </w:tc>
      </w:tr>
      <w:tr w:rsidR="00F94068" w:rsidRPr="009F0057" w14:paraId="79E26F68" w14:textId="77777777" w:rsidTr="00F94068">
        <w:tc>
          <w:tcPr>
            <w:tcW w:w="4130" w:type="dxa"/>
          </w:tcPr>
          <w:p w14:paraId="79E26F64" w14:textId="77777777" w:rsidR="00F94068" w:rsidRPr="009F0057" w:rsidRDefault="00F94068" w:rsidP="00F94068">
            <w:pPr>
              <w:rPr>
                <w:rtl/>
              </w:rPr>
            </w:pPr>
            <w:r w:rsidRPr="009F0057">
              <w:rPr>
                <w:rtl/>
              </w:rPr>
              <w:t xml:space="preserve">ולית הלכתא; לא כרב הונא ולא כרבי יהושע בן לוי; </w:t>
            </w:r>
          </w:p>
          <w:p w14:paraId="79E26F65" w14:textId="09EC8C8C" w:rsidR="00F94068" w:rsidRPr="009F0057" w:rsidRDefault="00F94068" w:rsidP="00F94068">
            <w:pPr>
              <w:rPr>
                <w:rtl/>
              </w:rPr>
            </w:pPr>
            <w:r w:rsidRPr="009F0057">
              <w:rPr>
                <w:rtl/>
              </w:rPr>
              <w:t>כרב הונא - הא דאמרן</w:t>
            </w:r>
            <w:r w:rsidR="00FB62D0" w:rsidRPr="009F0057">
              <w:rPr>
                <w:rFonts w:hint="cs"/>
                <w:rtl/>
              </w:rPr>
              <w:t xml:space="preserve"> </w:t>
            </w:r>
            <w:r w:rsidR="00FB62D0" w:rsidRPr="009F0057">
              <w:rPr>
                <w:rStyle w:val="a3"/>
                <w:rFonts w:hint="cs"/>
                <w:rtl/>
              </w:rPr>
              <w:t>[=שפסק רב הונא שאסור לטעום קודם מוסף]</w:t>
            </w:r>
            <w:r w:rsidRPr="009F0057">
              <w:rPr>
                <w:rStyle w:val="a3"/>
                <w:rtl/>
              </w:rPr>
              <w:t xml:space="preserve">, </w:t>
            </w:r>
          </w:p>
          <w:p w14:paraId="79E26F66" w14:textId="77777777" w:rsidR="00F94068" w:rsidRPr="009F0057" w:rsidRDefault="00F94068" w:rsidP="00F94068">
            <w:pPr>
              <w:rPr>
                <w:rtl/>
              </w:rPr>
            </w:pPr>
            <w:r w:rsidRPr="009F0057">
              <w:rPr>
                <w:rtl/>
              </w:rPr>
              <w:t xml:space="preserve">כרבי יהושע בן לוי - דאמר רבי יהושע בן לוי: </w:t>
            </w:r>
            <w:r w:rsidRPr="009F0057">
              <w:rPr>
                <w:rStyle w:val="a9"/>
                <w:rtl/>
              </w:rPr>
              <w:t xml:space="preserve">כיון שהגיע זמן תפלת המנחה, אסור לו לאדם שיטעום כלום קודם שיתפלל תפלת המנחה. </w:t>
            </w:r>
          </w:p>
        </w:tc>
        <w:tc>
          <w:tcPr>
            <w:tcW w:w="4130" w:type="dxa"/>
          </w:tcPr>
          <w:p w14:paraId="79E26F67" w14:textId="77777777" w:rsidR="00F94068" w:rsidRPr="009F0057" w:rsidRDefault="00F94068" w:rsidP="00741787">
            <w:pPr>
              <w:rPr>
                <w:rStyle w:val="a7"/>
                <w:rtl/>
              </w:rPr>
            </w:pPr>
          </w:p>
        </w:tc>
      </w:tr>
    </w:tbl>
    <w:p w14:paraId="79E26F69" w14:textId="77777777" w:rsidR="00F94068" w:rsidRPr="009F0057" w:rsidRDefault="008E6F78" w:rsidP="008E6F78">
      <w:pPr>
        <w:pStyle w:val="3"/>
      </w:pPr>
      <w:r w:rsidRPr="009F0057">
        <w:rPr>
          <w:rFonts w:hint="cs"/>
          <w:rtl/>
        </w:rPr>
        <w:t>משנה: רבי נחוניא בן הקנה</w:t>
      </w:r>
    </w:p>
    <w:tbl>
      <w:tblPr>
        <w:tblStyle w:val="a4"/>
        <w:bidiVisual/>
        <w:tblW w:w="0" w:type="auto"/>
        <w:tblLook w:val="01E0" w:firstRow="1" w:lastRow="1" w:firstColumn="1" w:lastColumn="1" w:noHBand="0" w:noVBand="0"/>
      </w:tblPr>
      <w:tblGrid>
        <w:gridCol w:w="4130"/>
        <w:gridCol w:w="4130"/>
      </w:tblGrid>
      <w:tr w:rsidR="009C49E8" w:rsidRPr="009F0057" w14:paraId="79E26F70" w14:textId="77777777" w:rsidTr="00293F4F">
        <w:tc>
          <w:tcPr>
            <w:tcW w:w="4130" w:type="dxa"/>
          </w:tcPr>
          <w:p w14:paraId="79E26F6A" w14:textId="03C96E70" w:rsidR="009C49E8" w:rsidRPr="009F0057" w:rsidRDefault="009C49E8" w:rsidP="009C49E8">
            <w:pPr>
              <w:rPr>
                <w:rtl/>
              </w:rPr>
            </w:pPr>
            <w:r w:rsidRPr="009F0057">
              <w:rPr>
                <w:rtl/>
              </w:rPr>
              <w:t xml:space="preserve">משנה. </w:t>
            </w:r>
          </w:p>
          <w:p w14:paraId="79E26F6B" w14:textId="77777777" w:rsidR="009C49E8" w:rsidRPr="009F0057" w:rsidRDefault="009C49E8" w:rsidP="009C49E8">
            <w:pPr>
              <w:rPr>
                <w:rStyle w:val="a8"/>
                <w:rtl/>
              </w:rPr>
            </w:pPr>
            <w:r w:rsidRPr="009F0057">
              <w:rPr>
                <w:rStyle w:val="a8"/>
                <w:rtl/>
              </w:rPr>
              <w:t xml:space="preserve">רבי נחוניא בן הקנה היה מתפלל בכניסתו לבית המדרש וביציאתו תפלה קצרה. </w:t>
            </w:r>
          </w:p>
          <w:p w14:paraId="79E26F6C" w14:textId="77777777" w:rsidR="009C49E8" w:rsidRPr="009F0057" w:rsidRDefault="009C49E8" w:rsidP="009C49E8">
            <w:pPr>
              <w:rPr>
                <w:rStyle w:val="a8"/>
                <w:rtl/>
              </w:rPr>
            </w:pPr>
            <w:r w:rsidRPr="009F0057">
              <w:rPr>
                <w:rStyle w:val="a8"/>
                <w:rtl/>
              </w:rPr>
              <w:t xml:space="preserve">אמרו לו: מה מקום לתפלה זו? </w:t>
            </w:r>
          </w:p>
          <w:p w14:paraId="79E26F6D" w14:textId="77777777" w:rsidR="009C49E8" w:rsidRPr="009F0057" w:rsidRDefault="009C49E8" w:rsidP="009C49E8">
            <w:pPr>
              <w:rPr>
                <w:rtl/>
              </w:rPr>
            </w:pPr>
            <w:r w:rsidRPr="009F0057">
              <w:rPr>
                <w:rStyle w:val="a8"/>
                <w:rtl/>
              </w:rPr>
              <w:lastRenderedPageBreak/>
              <w:t xml:space="preserve">אמר להם: בכניסתי אני מתפלל שלא יארע דבר תקלה על ידי, וביציאתי אני נותן הודאה על חלקי. </w:t>
            </w:r>
          </w:p>
        </w:tc>
        <w:tc>
          <w:tcPr>
            <w:tcW w:w="4130" w:type="dxa"/>
          </w:tcPr>
          <w:p w14:paraId="79E26F6E" w14:textId="77777777" w:rsidR="009C49E8" w:rsidRPr="009F0057" w:rsidRDefault="009C49E8" w:rsidP="009C49E8">
            <w:pPr>
              <w:rPr>
                <w:rStyle w:val="a7"/>
                <w:rtl/>
              </w:rPr>
            </w:pPr>
            <w:r w:rsidRPr="009F0057">
              <w:rPr>
                <w:rStyle w:val="a7"/>
                <w:rtl/>
              </w:rPr>
              <w:lastRenderedPageBreak/>
              <w:t>משנה.</w:t>
            </w:r>
          </w:p>
          <w:p w14:paraId="79E26F6F" w14:textId="77777777" w:rsidR="009C49E8" w:rsidRPr="009F0057" w:rsidRDefault="009C49E8" w:rsidP="009C49E8">
            <w:pPr>
              <w:rPr>
                <w:rStyle w:val="a7"/>
                <w:rtl/>
              </w:rPr>
            </w:pPr>
            <w:r w:rsidRPr="009F0057">
              <w:rPr>
                <w:rStyle w:val="a7"/>
                <w:rtl/>
              </w:rPr>
              <w:t>מה מקום - כלומר: מה טיבה.</w:t>
            </w:r>
          </w:p>
        </w:tc>
      </w:tr>
    </w:tbl>
    <w:p w14:paraId="2E5FD546" w14:textId="38140B0F" w:rsidR="00792CD2" w:rsidRPr="009F0057" w:rsidRDefault="00792CD2" w:rsidP="00792CD2">
      <w:pPr>
        <w:pStyle w:val="3"/>
      </w:pPr>
      <w:r w:rsidRPr="009F0057">
        <w:rPr>
          <w:rFonts w:hint="cs"/>
          <w:rtl/>
        </w:rPr>
        <w:t>נוסח תפילת בית המדרש בכניסה וביציאה</w:t>
      </w:r>
    </w:p>
    <w:tbl>
      <w:tblPr>
        <w:tblStyle w:val="a4"/>
        <w:bidiVisual/>
        <w:tblW w:w="0" w:type="auto"/>
        <w:tblLook w:val="01E0" w:firstRow="1" w:lastRow="1" w:firstColumn="1" w:lastColumn="1" w:noHBand="0" w:noVBand="0"/>
      </w:tblPr>
      <w:tblGrid>
        <w:gridCol w:w="4130"/>
        <w:gridCol w:w="4130"/>
      </w:tblGrid>
      <w:tr w:rsidR="009C49E8" w:rsidRPr="009F0057" w14:paraId="79E26F78" w14:textId="77777777" w:rsidTr="00293F4F">
        <w:tc>
          <w:tcPr>
            <w:tcW w:w="4130" w:type="dxa"/>
          </w:tcPr>
          <w:p w14:paraId="79E26F71" w14:textId="77777777" w:rsidR="009C49E8" w:rsidRPr="009F0057" w:rsidRDefault="009C49E8" w:rsidP="009C49E8">
            <w:pPr>
              <w:rPr>
                <w:rtl/>
              </w:rPr>
            </w:pPr>
            <w:r w:rsidRPr="009F0057">
              <w:rPr>
                <w:rtl/>
              </w:rPr>
              <w:t xml:space="preserve">גמרא. </w:t>
            </w:r>
          </w:p>
          <w:p w14:paraId="79E26F72" w14:textId="77777777" w:rsidR="009C49E8" w:rsidRPr="009F0057" w:rsidRDefault="009C49E8" w:rsidP="009C49E8">
            <w:pPr>
              <w:rPr>
                <w:rtl/>
              </w:rPr>
            </w:pPr>
            <w:r w:rsidRPr="009F0057">
              <w:rPr>
                <w:rtl/>
              </w:rPr>
              <w:t xml:space="preserve">תנו רבנן: </w:t>
            </w:r>
          </w:p>
          <w:p w14:paraId="79E26F73" w14:textId="77777777" w:rsidR="009C49E8" w:rsidRPr="009F0057" w:rsidRDefault="009C49E8" w:rsidP="009C49E8">
            <w:pPr>
              <w:rPr>
                <w:rStyle w:val="a8"/>
                <w:rtl/>
              </w:rPr>
            </w:pPr>
            <w:r w:rsidRPr="009F0057">
              <w:rPr>
                <w:rStyle w:val="a8"/>
                <w:rtl/>
              </w:rPr>
              <w:t xml:space="preserve">בכניסתו מהו אומר? יהי רצון מלפניך ה' אלהי שלא יארע דבר תקלה על ידי, ולא אכשל בדבר הלכה וישמחו בי חברי, ולא אומר על טמא טהור ולא על טהור טמא, ולא יכשלו חברי בדבר הלכה ואשמח בהם. </w:t>
            </w:r>
          </w:p>
          <w:p w14:paraId="79E26F74" w14:textId="3A7E6BDF" w:rsidR="009C49E8" w:rsidRPr="009F0057" w:rsidRDefault="009C49E8" w:rsidP="009C49E8">
            <w:pPr>
              <w:rPr>
                <w:rStyle w:val="a8"/>
                <w:rtl/>
              </w:rPr>
            </w:pPr>
            <w:r w:rsidRPr="009F0057">
              <w:rPr>
                <w:rStyle w:val="a8"/>
                <w:rtl/>
              </w:rPr>
              <w:t>ביציאתו מהו אומר? מודה אני לפניך ה' אלהי ששמת חלקי מיושבי בית המדרש ולא שמת חלקי מיושבי קרנות, שאני משכים והם משכימים - אני משכים לדברי תורה והם משכימים לדברים בטלים</w:t>
            </w:r>
            <w:r w:rsidR="00792CD2" w:rsidRPr="009F0057">
              <w:rPr>
                <w:rStyle w:val="a8"/>
                <w:rFonts w:hint="cs"/>
                <w:rtl/>
              </w:rPr>
              <w:t>.</w:t>
            </w:r>
            <w:r w:rsidRPr="009F0057">
              <w:rPr>
                <w:rStyle w:val="a8"/>
                <w:rtl/>
              </w:rPr>
              <w:t xml:space="preserve"> אני עמל והם עמלים - אני עמל ומקבל שכר והם עמלים ואינם מקבלים שכר</w:t>
            </w:r>
            <w:r w:rsidR="00792CD2" w:rsidRPr="009F0057">
              <w:rPr>
                <w:rStyle w:val="a8"/>
                <w:rFonts w:hint="cs"/>
                <w:rtl/>
              </w:rPr>
              <w:t>.</w:t>
            </w:r>
            <w:r w:rsidRPr="009F0057">
              <w:rPr>
                <w:rStyle w:val="a8"/>
                <w:rtl/>
              </w:rPr>
              <w:t xml:space="preserve"> אני רץ והם רצים - אני רץ לחיי העולם הבא</w:t>
            </w:r>
            <w:r w:rsidR="00792CD2" w:rsidRPr="009F0057">
              <w:rPr>
                <w:rStyle w:val="a8"/>
                <w:rFonts w:hint="cs"/>
                <w:rtl/>
              </w:rPr>
              <w:t>,</w:t>
            </w:r>
            <w:r w:rsidRPr="009F0057">
              <w:rPr>
                <w:rStyle w:val="a8"/>
                <w:rtl/>
              </w:rPr>
              <w:t xml:space="preserve"> והם רצים לבאר שחת. </w:t>
            </w:r>
          </w:p>
        </w:tc>
        <w:tc>
          <w:tcPr>
            <w:tcW w:w="4130" w:type="dxa"/>
          </w:tcPr>
          <w:p w14:paraId="79E26F75" w14:textId="77777777" w:rsidR="009C49E8" w:rsidRPr="009F0057" w:rsidRDefault="009C49E8" w:rsidP="009C49E8">
            <w:pPr>
              <w:rPr>
                <w:rStyle w:val="a7"/>
                <w:rtl/>
              </w:rPr>
            </w:pPr>
            <w:r w:rsidRPr="009F0057">
              <w:rPr>
                <w:rStyle w:val="a7"/>
                <w:rtl/>
              </w:rPr>
              <w:t>גמרא.</w:t>
            </w:r>
          </w:p>
          <w:p w14:paraId="79E26F76" w14:textId="77777777" w:rsidR="009C49E8" w:rsidRPr="009F0057" w:rsidRDefault="009C49E8" w:rsidP="009C49E8">
            <w:pPr>
              <w:rPr>
                <w:rStyle w:val="a7"/>
                <w:rtl/>
              </w:rPr>
            </w:pPr>
            <w:r w:rsidRPr="009F0057">
              <w:rPr>
                <w:rStyle w:val="a7"/>
                <w:rtl/>
              </w:rPr>
              <w:t>ולא אכשל - וישמחו חברי על כשלוני, הרי רעות שתים, שיבאו על ידי שאגרום להם שיענשו.</w:t>
            </w:r>
          </w:p>
          <w:p w14:paraId="79E26F77" w14:textId="77777777" w:rsidR="009C49E8" w:rsidRPr="009F0057" w:rsidRDefault="009C49E8" w:rsidP="009C49E8">
            <w:pPr>
              <w:rPr>
                <w:rStyle w:val="a7"/>
                <w:rtl/>
              </w:rPr>
            </w:pPr>
            <w:r w:rsidRPr="009F0057">
              <w:rPr>
                <w:rStyle w:val="a7"/>
                <w:rtl/>
              </w:rPr>
              <w:t>מיושבי קרנות - חנוונים, או עמי הארץ, שעוסקים בדבר שיחה.</w:t>
            </w:r>
          </w:p>
        </w:tc>
      </w:tr>
    </w:tbl>
    <w:p w14:paraId="2183F508" w14:textId="6D030E1E" w:rsidR="00792CD2" w:rsidRPr="009F0057" w:rsidRDefault="00792CD2" w:rsidP="00792CD2">
      <w:pPr>
        <w:pStyle w:val="3"/>
      </w:pPr>
      <w:r w:rsidRPr="009F0057">
        <w:rPr>
          <w:rFonts w:hint="cs"/>
          <w:rtl/>
        </w:rPr>
        <w:t>דברי חכמים לפני מיתתם</w:t>
      </w:r>
    </w:p>
    <w:tbl>
      <w:tblPr>
        <w:tblStyle w:val="a4"/>
        <w:bidiVisual/>
        <w:tblW w:w="0" w:type="auto"/>
        <w:tblLook w:val="01E0" w:firstRow="1" w:lastRow="1" w:firstColumn="1" w:lastColumn="1" w:noHBand="0" w:noVBand="0"/>
      </w:tblPr>
      <w:tblGrid>
        <w:gridCol w:w="4130"/>
        <w:gridCol w:w="4130"/>
      </w:tblGrid>
      <w:tr w:rsidR="00056E1B" w:rsidRPr="009F0057" w14:paraId="79E26F7D" w14:textId="77777777" w:rsidTr="00293F4F">
        <w:tc>
          <w:tcPr>
            <w:tcW w:w="4130" w:type="dxa"/>
          </w:tcPr>
          <w:p w14:paraId="79E26F79" w14:textId="77777777" w:rsidR="00056E1B" w:rsidRPr="009F0057" w:rsidRDefault="00056E1B" w:rsidP="00056E1B">
            <w:pPr>
              <w:rPr>
                <w:rtl/>
              </w:rPr>
            </w:pPr>
            <w:r w:rsidRPr="009F0057">
              <w:rPr>
                <w:rtl/>
              </w:rPr>
              <w:t xml:space="preserve">תנו רבנן: </w:t>
            </w:r>
          </w:p>
          <w:p w14:paraId="28F24B15" w14:textId="77777777" w:rsidR="00792CD2" w:rsidRPr="009F0057" w:rsidRDefault="00056E1B" w:rsidP="00056E1B">
            <w:pPr>
              <w:rPr>
                <w:rStyle w:val="a8"/>
                <w:rtl/>
              </w:rPr>
            </w:pPr>
            <w:r w:rsidRPr="009F0057">
              <w:rPr>
                <w:rStyle w:val="a8"/>
                <w:rtl/>
              </w:rPr>
              <w:t xml:space="preserve">כשחלה רבי אליעזר, נכנסו תלמידיו לבקרו. </w:t>
            </w:r>
          </w:p>
          <w:p w14:paraId="4AF183F3" w14:textId="77777777" w:rsidR="00792CD2" w:rsidRPr="009F0057" w:rsidRDefault="00056E1B" w:rsidP="00056E1B">
            <w:pPr>
              <w:rPr>
                <w:rStyle w:val="a8"/>
                <w:rtl/>
              </w:rPr>
            </w:pPr>
            <w:r w:rsidRPr="009F0057">
              <w:rPr>
                <w:rStyle w:val="a8"/>
                <w:rtl/>
              </w:rPr>
              <w:t xml:space="preserve">אמרו לו: רבינו, למדנו אורחות חיים ונזכה בהן לחיי העולם הבא. </w:t>
            </w:r>
          </w:p>
          <w:p w14:paraId="79E26F7A" w14:textId="723734CD" w:rsidR="00056E1B" w:rsidRPr="009F0057" w:rsidRDefault="00056E1B" w:rsidP="00056E1B">
            <w:pPr>
              <w:rPr>
                <w:rStyle w:val="a8"/>
                <w:rtl/>
              </w:rPr>
            </w:pPr>
            <w:r w:rsidRPr="009F0057">
              <w:rPr>
                <w:rStyle w:val="a8"/>
                <w:rtl/>
              </w:rPr>
              <w:t xml:space="preserve">אמר להם: הזהרו בכבוד חבריכם, ומנעו בניכם מן ההגיון, והושיבום בין ברכי תלמידי חכמים, וכשאתם מתפללים - דעו לפני מי אתם עומדים, ובשביל כך תזכו לחיי העולם הבא. </w:t>
            </w:r>
          </w:p>
        </w:tc>
        <w:tc>
          <w:tcPr>
            <w:tcW w:w="4130" w:type="dxa"/>
          </w:tcPr>
          <w:p w14:paraId="79E26F7B" w14:textId="77777777" w:rsidR="00056E1B" w:rsidRPr="009F0057" w:rsidRDefault="00056E1B" w:rsidP="00056E1B">
            <w:pPr>
              <w:rPr>
                <w:rStyle w:val="a7"/>
                <w:rtl/>
              </w:rPr>
            </w:pPr>
            <w:r w:rsidRPr="009F0057">
              <w:rPr>
                <w:rStyle w:val="a7"/>
                <w:rtl/>
              </w:rPr>
              <w:t>מההגיון - לא תרגילום במקרא יותר מדאי, משום דמשכא</w:t>
            </w:r>
            <w:r w:rsidRPr="009F0057">
              <w:rPr>
                <w:rStyle w:val="a7"/>
                <w:rFonts w:hint="cs"/>
                <w:rtl/>
              </w:rPr>
              <w:t>.</w:t>
            </w:r>
            <w:r w:rsidRPr="009F0057">
              <w:rPr>
                <w:rStyle w:val="a7"/>
                <w:rtl/>
              </w:rPr>
              <w:t xml:space="preserve"> לשון אחר: משיחת ילדים.</w:t>
            </w:r>
          </w:p>
          <w:p w14:paraId="79E26F7C" w14:textId="77777777" w:rsidR="00056E1B" w:rsidRPr="009F0057" w:rsidRDefault="00056E1B" w:rsidP="00056E1B">
            <w:pPr>
              <w:rPr>
                <w:rStyle w:val="a7"/>
                <w:rtl/>
              </w:rPr>
            </w:pPr>
            <w:r w:rsidRPr="009F0057">
              <w:rPr>
                <w:rStyle w:val="a7"/>
                <w:rtl/>
              </w:rPr>
              <w:t>דעו לפני מי וכו' - כדי שתתפללו ביראה ובכוונה.</w:t>
            </w:r>
          </w:p>
        </w:tc>
      </w:tr>
      <w:tr w:rsidR="00293F4F" w:rsidRPr="009F0057" w14:paraId="79E26F8F" w14:textId="77777777" w:rsidTr="00293F4F">
        <w:tc>
          <w:tcPr>
            <w:tcW w:w="4130" w:type="dxa"/>
          </w:tcPr>
          <w:p w14:paraId="7136797A" w14:textId="77777777" w:rsidR="00792CD2" w:rsidRPr="009F0057" w:rsidRDefault="00293F4F" w:rsidP="00792CD2">
            <w:pPr>
              <w:rPr>
                <w:rStyle w:val="a8"/>
                <w:rtl/>
              </w:rPr>
            </w:pPr>
            <w:r w:rsidRPr="009F0057">
              <w:rPr>
                <w:rStyle w:val="a8"/>
                <w:rtl/>
              </w:rPr>
              <w:t>וכשחלה רבי יוחנן בן זכאי, נכנסו תלמידיו לבקרו.</w:t>
            </w:r>
            <w:r w:rsidR="00792CD2" w:rsidRPr="009F0057">
              <w:rPr>
                <w:rStyle w:val="a8"/>
                <w:rFonts w:hint="cs"/>
                <w:rtl/>
              </w:rPr>
              <w:t xml:space="preserve"> </w:t>
            </w:r>
            <w:r w:rsidRPr="009F0057">
              <w:rPr>
                <w:rStyle w:val="a8"/>
                <w:rtl/>
              </w:rPr>
              <w:t xml:space="preserve">כיון שראה אותם התחיל לבכות. </w:t>
            </w:r>
          </w:p>
          <w:p w14:paraId="79E26F7E" w14:textId="43C4D544" w:rsidR="00293F4F" w:rsidRPr="009F0057" w:rsidRDefault="00293F4F" w:rsidP="00792CD2">
            <w:pPr>
              <w:rPr>
                <w:rStyle w:val="a8"/>
                <w:rtl/>
              </w:rPr>
            </w:pPr>
            <w:r w:rsidRPr="009F0057">
              <w:rPr>
                <w:rStyle w:val="a8"/>
                <w:rtl/>
              </w:rPr>
              <w:t xml:space="preserve">אמרו לו תלמידיו: נר ישראל, עמוד הימיני, פטיש החזק, מפני מה אתה בוכה? </w:t>
            </w:r>
          </w:p>
          <w:p w14:paraId="79E26F7F" w14:textId="02C382F7" w:rsidR="00293F4F" w:rsidRPr="009F0057" w:rsidRDefault="00293F4F" w:rsidP="00293F4F">
            <w:pPr>
              <w:rPr>
                <w:rStyle w:val="a8"/>
                <w:rtl/>
              </w:rPr>
            </w:pPr>
            <w:r w:rsidRPr="009F0057">
              <w:rPr>
                <w:rStyle w:val="a8"/>
                <w:rtl/>
              </w:rPr>
              <w:t>אמר להם: אילו לפני מלך בשר ודם היו מוליכין אותי, שהיום כאן ומחר בקבר, שאם כועס עלי - אין כעסו כעס עולם, ואם אוסרני - אין איסורו איסור עולם, ואם ממיתני - אין מיתתו מיתת עולם, ואני יכול לפייסו בדברים ולשחדו בממון - אף על פי כן הייתי בוכה</w:t>
            </w:r>
            <w:r w:rsidR="00792CD2" w:rsidRPr="009F0057">
              <w:rPr>
                <w:rStyle w:val="a8"/>
                <w:rFonts w:hint="cs"/>
                <w:rtl/>
              </w:rPr>
              <w:t xml:space="preserve">. </w:t>
            </w:r>
            <w:r w:rsidRPr="009F0057">
              <w:rPr>
                <w:rStyle w:val="a8"/>
                <w:rtl/>
              </w:rPr>
              <w:t xml:space="preserve">ועכשיו שמוליכים אותי לפני מלך מלכי המלכים הקדוש ברוך הוא, שהוא חי וקיים לעולם ולעולמי עולמים, שאם כועס עלי - כעסו כעס עולם, ואם אוסרני - איסורו איסור עולם, ואם ממיתני - מיתתו מיתת עולם, ואיני יכול לפייסו בדברים ולא לשחדו בממון; ולא עוד, </w:t>
            </w:r>
            <w:r w:rsidRPr="009F0057">
              <w:rPr>
                <w:rStyle w:val="a8"/>
                <w:rtl/>
              </w:rPr>
              <w:lastRenderedPageBreak/>
              <w:t xml:space="preserve">אלא שיש לפני שני דרכים, אחת של גן עדן ואחת של גיהנם, ואיני יודע באיזו מוליכים אותי - ולא אבכה? </w:t>
            </w:r>
          </w:p>
          <w:p w14:paraId="79E26F80" w14:textId="77777777" w:rsidR="00293F4F" w:rsidRPr="009F0057" w:rsidRDefault="00293F4F" w:rsidP="00293F4F">
            <w:pPr>
              <w:rPr>
                <w:rStyle w:val="a8"/>
                <w:rtl/>
              </w:rPr>
            </w:pPr>
            <w:r w:rsidRPr="009F0057">
              <w:rPr>
                <w:rStyle w:val="a8"/>
                <w:rtl/>
              </w:rPr>
              <w:t xml:space="preserve">אמרו לו: רבינו, ברכנו! </w:t>
            </w:r>
          </w:p>
          <w:p w14:paraId="79E26F81" w14:textId="77777777" w:rsidR="00293F4F" w:rsidRPr="009F0057" w:rsidRDefault="00293F4F" w:rsidP="00293F4F">
            <w:pPr>
              <w:rPr>
                <w:rStyle w:val="a8"/>
                <w:rtl/>
              </w:rPr>
            </w:pPr>
            <w:r w:rsidRPr="009F0057">
              <w:rPr>
                <w:rStyle w:val="a8"/>
                <w:rtl/>
              </w:rPr>
              <w:t xml:space="preserve">אמר להם: יהי רצון שתהא מורא שמים עליכם כמורא בשר ודם. </w:t>
            </w:r>
          </w:p>
          <w:p w14:paraId="79E26F82" w14:textId="77777777" w:rsidR="00293F4F" w:rsidRPr="009F0057" w:rsidRDefault="00293F4F" w:rsidP="00293F4F">
            <w:pPr>
              <w:rPr>
                <w:rStyle w:val="a8"/>
                <w:rtl/>
              </w:rPr>
            </w:pPr>
            <w:r w:rsidRPr="009F0057">
              <w:rPr>
                <w:rStyle w:val="a8"/>
                <w:rtl/>
              </w:rPr>
              <w:t xml:space="preserve">אמרו לו תלמידיו: עד כאן? </w:t>
            </w:r>
          </w:p>
          <w:p w14:paraId="79E26F83" w14:textId="77777777" w:rsidR="00293F4F" w:rsidRPr="009F0057" w:rsidRDefault="00293F4F" w:rsidP="00293F4F">
            <w:pPr>
              <w:rPr>
                <w:rStyle w:val="a8"/>
                <w:rtl/>
              </w:rPr>
            </w:pPr>
            <w:r w:rsidRPr="009F0057">
              <w:rPr>
                <w:rStyle w:val="a8"/>
                <w:rtl/>
              </w:rPr>
              <w:t xml:space="preserve">אמר להם: ולואי! תדעו, כשאדם עובר עבירה אומר: שלא יראני אדם. </w:t>
            </w:r>
          </w:p>
          <w:p w14:paraId="79E26F84" w14:textId="77777777" w:rsidR="00293F4F" w:rsidRPr="009F0057" w:rsidRDefault="00293F4F" w:rsidP="00293F4F">
            <w:pPr>
              <w:rPr>
                <w:rtl/>
              </w:rPr>
            </w:pPr>
            <w:r w:rsidRPr="009F0057">
              <w:rPr>
                <w:rStyle w:val="a8"/>
                <w:rtl/>
              </w:rPr>
              <w:t xml:space="preserve">בשעת פטירתו, אמר להם: פנו כלים מפני הטומאה, והכינו כסא לחזקיהו מלך יהודה שבא. </w:t>
            </w:r>
          </w:p>
        </w:tc>
        <w:tc>
          <w:tcPr>
            <w:tcW w:w="4130" w:type="dxa"/>
          </w:tcPr>
          <w:p w14:paraId="79E26F85" w14:textId="77777777" w:rsidR="00293F4F" w:rsidRPr="009F0057" w:rsidRDefault="00293F4F" w:rsidP="00293F4F">
            <w:pPr>
              <w:rPr>
                <w:rStyle w:val="a7"/>
                <w:rtl/>
              </w:rPr>
            </w:pPr>
            <w:r w:rsidRPr="009F0057">
              <w:rPr>
                <w:rStyle w:val="a7"/>
                <w:rtl/>
              </w:rPr>
              <w:lastRenderedPageBreak/>
              <w:t>עמוד הימיני - שני עמודים העמיד שלמה באולם, שם הימני יכין ושם השמאלי בועז (מלכים א' ז'), הימיני לעולם חשוב.</w:t>
            </w:r>
          </w:p>
          <w:p w14:paraId="79E26F86" w14:textId="77777777" w:rsidR="00293F4F" w:rsidRPr="009F0057" w:rsidRDefault="00293F4F" w:rsidP="00293F4F">
            <w:pPr>
              <w:rPr>
                <w:rStyle w:val="a7"/>
                <w:rtl/>
              </w:rPr>
            </w:pPr>
            <w:r w:rsidRPr="009F0057">
              <w:rPr>
                <w:rStyle w:val="a7"/>
                <w:rtl/>
              </w:rPr>
              <w:t>פטיש - המפוצץ, פי"ק +מקבת, פטיש+ בלע"ז.</w:t>
            </w:r>
          </w:p>
          <w:p w14:paraId="79E26F87" w14:textId="77777777" w:rsidR="00293F4F" w:rsidRPr="009F0057" w:rsidRDefault="00293F4F" w:rsidP="00293F4F">
            <w:pPr>
              <w:rPr>
                <w:rStyle w:val="a7"/>
                <w:rtl/>
              </w:rPr>
            </w:pPr>
            <w:r w:rsidRPr="009F0057">
              <w:rPr>
                <w:rStyle w:val="a7"/>
                <w:rtl/>
              </w:rPr>
              <w:t>אוסרני - חובש אותי.</w:t>
            </w:r>
          </w:p>
          <w:p w14:paraId="79E26F88" w14:textId="77777777" w:rsidR="00293F4F" w:rsidRPr="009F0057" w:rsidRDefault="00293F4F" w:rsidP="00293F4F">
            <w:pPr>
              <w:rPr>
                <w:rStyle w:val="a7"/>
                <w:rtl/>
              </w:rPr>
            </w:pPr>
            <w:r w:rsidRPr="009F0057">
              <w:rPr>
                <w:rStyle w:val="a7"/>
                <w:rtl/>
              </w:rPr>
              <w:t>מיתת עולם - לעולם הבא.</w:t>
            </w:r>
          </w:p>
          <w:p w14:paraId="79E26F89" w14:textId="77777777" w:rsidR="00293F4F" w:rsidRPr="009F0057" w:rsidRDefault="00293F4F" w:rsidP="00293F4F">
            <w:pPr>
              <w:rPr>
                <w:rStyle w:val="a7"/>
                <w:rtl/>
              </w:rPr>
            </w:pPr>
            <w:r w:rsidRPr="009F0057">
              <w:rPr>
                <w:rStyle w:val="a7"/>
                <w:rtl/>
              </w:rPr>
              <w:t>הייתי בוכה - מאימת משפטו, אם לדין מוליכין אותי לפניו.</w:t>
            </w:r>
          </w:p>
          <w:p w14:paraId="79E26F8A" w14:textId="77777777" w:rsidR="00293F4F" w:rsidRPr="009F0057" w:rsidRDefault="00293F4F" w:rsidP="00293F4F">
            <w:pPr>
              <w:rPr>
                <w:rStyle w:val="a7"/>
                <w:rtl/>
              </w:rPr>
            </w:pPr>
            <w:r w:rsidRPr="009F0057">
              <w:rPr>
                <w:rStyle w:val="a7"/>
                <w:rtl/>
              </w:rPr>
              <w:t>עד כאן - בתמיה, כלומר: ולא יותר ממורא בשר ודם?</w:t>
            </w:r>
          </w:p>
          <w:p w14:paraId="79E26F8B" w14:textId="77777777" w:rsidR="00293F4F" w:rsidRPr="009F0057" w:rsidRDefault="00293F4F" w:rsidP="00293F4F">
            <w:pPr>
              <w:rPr>
                <w:rStyle w:val="a7"/>
                <w:rtl/>
              </w:rPr>
            </w:pPr>
            <w:r w:rsidRPr="009F0057">
              <w:rPr>
                <w:rStyle w:val="a7"/>
                <w:rtl/>
              </w:rPr>
              <w:t>ולואי - שיהא כמורא בשר ודם, שאם כן תחדלו מעבירות הרבה.</w:t>
            </w:r>
          </w:p>
          <w:p w14:paraId="79E26F8C" w14:textId="77777777" w:rsidR="00293F4F" w:rsidRPr="009F0057" w:rsidRDefault="00293F4F" w:rsidP="00293F4F">
            <w:pPr>
              <w:rPr>
                <w:rStyle w:val="a7"/>
                <w:rtl/>
              </w:rPr>
            </w:pPr>
            <w:r w:rsidRPr="009F0057">
              <w:rPr>
                <w:rStyle w:val="a7"/>
                <w:rtl/>
              </w:rPr>
              <w:t>עבירה - בסתר, ממורא הבריות, ויודע שהכל הוא גלוי להקדוש ברוך הוא, ואינו מניח בכך.</w:t>
            </w:r>
          </w:p>
          <w:p w14:paraId="79E26F8D" w14:textId="77777777" w:rsidR="00293F4F" w:rsidRPr="009F0057" w:rsidRDefault="00293F4F" w:rsidP="00293F4F">
            <w:pPr>
              <w:rPr>
                <w:rStyle w:val="a7"/>
                <w:rtl/>
              </w:rPr>
            </w:pPr>
            <w:r w:rsidRPr="009F0057">
              <w:rPr>
                <w:rStyle w:val="a7"/>
                <w:rtl/>
              </w:rPr>
              <w:t>מפני הטומאה - טומאת אהל המת בכל הבית.</w:t>
            </w:r>
          </w:p>
          <w:p w14:paraId="79E26F8E" w14:textId="77777777" w:rsidR="00293F4F" w:rsidRPr="009F0057" w:rsidRDefault="00293F4F" w:rsidP="00293F4F">
            <w:pPr>
              <w:rPr>
                <w:rStyle w:val="a7"/>
                <w:rtl/>
              </w:rPr>
            </w:pPr>
            <w:r w:rsidRPr="009F0057">
              <w:rPr>
                <w:rStyle w:val="a7"/>
                <w:rtl/>
              </w:rPr>
              <w:t>לחזקיהו שבא - אלי ללוותי.</w:t>
            </w:r>
          </w:p>
        </w:tc>
      </w:tr>
    </w:tbl>
    <w:p w14:paraId="79E26F90" w14:textId="77777777" w:rsidR="00293F4F" w:rsidRPr="009F0057" w:rsidRDefault="008E6F78" w:rsidP="008E6F78">
      <w:pPr>
        <w:pStyle w:val="3"/>
        <w:rPr>
          <w:rtl/>
        </w:rPr>
      </w:pPr>
      <w:r w:rsidRPr="009F0057">
        <w:rPr>
          <w:rFonts w:hint="cs"/>
          <w:rtl/>
        </w:rPr>
        <w:t>משנה: נוסח תפילת עמידה</w:t>
      </w:r>
    </w:p>
    <w:tbl>
      <w:tblPr>
        <w:tblStyle w:val="a4"/>
        <w:bidiVisual/>
        <w:tblW w:w="0" w:type="auto"/>
        <w:tblLook w:val="01E0" w:firstRow="1" w:lastRow="1" w:firstColumn="1" w:lastColumn="1" w:noHBand="0" w:noVBand="0"/>
      </w:tblPr>
      <w:tblGrid>
        <w:gridCol w:w="4130"/>
        <w:gridCol w:w="4130"/>
      </w:tblGrid>
      <w:tr w:rsidR="00695F8A" w:rsidRPr="009F0057" w14:paraId="79E26F97" w14:textId="77777777" w:rsidTr="00DB52C3">
        <w:tc>
          <w:tcPr>
            <w:tcW w:w="4130" w:type="dxa"/>
          </w:tcPr>
          <w:p w14:paraId="79E26F91" w14:textId="77777777" w:rsidR="00695F8A" w:rsidRPr="009F0057" w:rsidRDefault="00695F8A" w:rsidP="00695F8A">
            <w:pPr>
              <w:rPr>
                <w:rtl/>
              </w:rPr>
            </w:pPr>
            <w:r w:rsidRPr="009F0057">
              <w:rPr>
                <w:rtl/>
              </w:rPr>
              <w:t xml:space="preserve">משנה. </w:t>
            </w:r>
          </w:p>
          <w:p w14:paraId="79E26F92" w14:textId="77777777" w:rsidR="00695F8A" w:rsidRPr="009F0057" w:rsidRDefault="00695F8A" w:rsidP="00695F8A">
            <w:pPr>
              <w:rPr>
                <w:rStyle w:val="a8"/>
                <w:rtl/>
              </w:rPr>
            </w:pPr>
            <w:r w:rsidRPr="009F0057">
              <w:rPr>
                <w:rStyle w:val="a8"/>
                <w:rtl/>
              </w:rPr>
              <w:t xml:space="preserve">רבן גמליאל אומר: בכל יום ויום מתפלל אדם שמנה עשרה. </w:t>
            </w:r>
          </w:p>
          <w:p w14:paraId="79E26F93" w14:textId="77777777" w:rsidR="00695F8A" w:rsidRPr="009F0057" w:rsidRDefault="00695F8A" w:rsidP="00695F8A">
            <w:pPr>
              <w:rPr>
                <w:rStyle w:val="a8"/>
                <w:rtl/>
              </w:rPr>
            </w:pPr>
            <w:r w:rsidRPr="009F0057">
              <w:rPr>
                <w:rStyle w:val="a8"/>
                <w:rtl/>
              </w:rPr>
              <w:t xml:space="preserve">רבי יהושע אומר: מעין שמונה עשרה. </w:t>
            </w:r>
          </w:p>
          <w:p w14:paraId="79E26F94" w14:textId="77777777" w:rsidR="00695F8A" w:rsidRPr="009F0057" w:rsidRDefault="00695F8A" w:rsidP="00695F8A">
            <w:pPr>
              <w:rPr>
                <w:color w:val="0070C0"/>
                <w:rtl/>
              </w:rPr>
            </w:pPr>
            <w:r w:rsidRPr="009F0057">
              <w:rPr>
                <w:rStyle w:val="a8"/>
                <w:rtl/>
              </w:rPr>
              <w:t>רבי עקיבא אומר: אם שגורה תפלתו בפיו - מתפלל שמונה עשרה, ואם לאו - מעין שמונה עשרה.</w:t>
            </w:r>
            <w:r w:rsidRPr="009F0057">
              <w:rPr>
                <w:rtl/>
              </w:rPr>
              <w:t xml:space="preserve"> </w:t>
            </w:r>
          </w:p>
        </w:tc>
        <w:tc>
          <w:tcPr>
            <w:tcW w:w="4130" w:type="dxa"/>
          </w:tcPr>
          <w:p w14:paraId="79E26F95" w14:textId="77777777" w:rsidR="00695F8A" w:rsidRPr="009F0057" w:rsidRDefault="00695F8A" w:rsidP="00695F8A">
            <w:pPr>
              <w:rPr>
                <w:rStyle w:val="a7"/>
                <w:rtl/>
              </w:rPr>
            </w:pPr>
            <w:r w:rsidRPr="009F0057">
              <w:rPr>
                <w:rStyle w:val="a7"/>
                <w:rtl/>
              </w:rPr>
              <w:t>משנה.</w:t>
            </w:r>
          </w:p>
          <w:p w14:paraId="79E26F96" w14:textId="77777777" w:rsidR="00695F8A" w:rsidRPr="009F0057" w:rsidRDefault="00695F8A" w:rsidP="00695F8A">
            <w:pPr>
              <w:rPr>
                <w:rStyle w:val="a7"/>
                <w:rtl/>
              </w:rPr>
            </w:pPr>
            <w:r w:rsidRPr="009F0057">
              <w:rPr>
                <w:rStyle w:val="a7"/>
                <w:rtl/>
              </w:rPr>
              <w:t>מעין שמנה עשרה - בגמרא מפרש.</w:t>
            </w:r>
          </w:p>
        </w:tc>
      </w:tr>
      <w:tr w:rsidR="00695F8A" w:rsidRPr="009F0057" w14:paraId="79E26F9A" w14:textId="77777777" w:rsidTr="00DB52C3">
        <w:tc>
          <w:tcPr>
            <w:tcW w:w="4130" w:type="dxa"/>
          </w:tcPr>
          <w:p w14:paraId="79E26F98" w14:textId="77777777" w:rsidR="00695F8A" w:rsidRPr="009F0057" w:rsidRDefault="00695F8A" w:rsidP="00695F8A">
            <w:pPr>
              <w:rPr>
                <w:rStyle w:val="a8"/>
                <w:rtl/>
              </w:rPr>
            </w:pPr>
            <w:r w:rsidRPr="009F0057">
              <w:rPr>
                <w:rStyle w:val="a8"/>
                <w:rtl/>
              </w:rPr>
              <w:t xml:space="preserve">רבי אליעזר אומר: העושה תפלתו קבע אין תפלתו תחנונים. </w:t>
            </w:r>
          </w:p>
        </w:tc>
        <w:tc>
          <w:tcPr>
            <w:tcW w:w="4130" w:type="dxa"/>
          </w:tcPr>
          <w:p w14:paraId="79E26F99" w14:textId="77777777" w:rsidR="00695F8A" w:rsidRPr="009F0057" w:rsidRDefault="00695F8A" w:rsidP="001A7498">
            <w:pPr>
              <w:rPr>
                <w:rStyle w:val="a7"/>
                <w:rtl/>
              </w:rPr>
            </w:pPr>
          </w:p>
        </w:tc>
      </w:tr>
      <w:tr w:rsidR="00DB52C3" w:rsidRPr="009F0057" w14:paraId="79E26F9E" w14:textId="77777777" w:rsidTr="00DB52C3">
        <w:tc>
          <w:tcPr>
            <w:tcW w:w="4130" w:type="dxa"/>
          </w:tcPr>
          <w:p w14:paraId="79E26F9B" w14:textId="77777777" w:rsidR="00DB52C3" w:rsidRPr="009F0057" w:rsidRDefault="00DB52C3" w:rsidP="00DB52C3">
            <w:pPr>
              <w:rPr>
                <w:rStyle w:val="a8"/>
                <w:rtl/>
              </w:rPr>
            </w:pPr>
            <w:r w:rsidRPr="009F0057">
              <w:rPr>
                <w:rStyle w:val="a8"/>
                <w:rtl/>
              </w:rPr>
              <w:t xml:space="preserve">רבי יהושע אומר: ההולך במקום סכנה מתפלל תפלה קצרה, ואומר: </w:t>
            </w:r>
            <w:r w:rsidRPr="009F0057">
              <w:rPr>
                <w:rStyle w:val="a8"/>
                <w:rFonts w:hint="cs"/>
                <w:rtl/>
              </w:rPr>
              <w:t>"</w:t>
            </w:r>
            <w:r w:rsidRPr="009F0057">
              <w:rPr>
                <w:rStyle w:val="a8"/>
                <w:rtl/>
              </w:rPr>
              <w:t>הושע ה' את עמך את שארית ישראל, בכל פרשת העבור יהיו צרכיהם לפניך, ברוך אתה ה' שומע תפלה</w:t>
            </w:r>
            <w:r w:rsidRPr="009F0057">
              <w:rPr>
                <w:rStyle w:val="a8"/>
                <w:rFonts w:hint="cs"/>
                <w:rtl/>
              </w:rPr>
              <w:t>"</w:t>
            </w:r>
            <w:r w:rsidRPr="009F0057">
              <w:rPr>
                <w:rStyle w:val="a8"/>
                <w:rtl/>
              </w:rPr>
              <w:t xml:space="preserve">. </w:t>
            </w:r>
          </w:p>
        </w:tc>
        <w:tc>
          <w:tcPr>
            <w:tcW w:w="4130" w:type="dxa"/>
          </w:tcPr>
          <w:p w14:paraId="79E26F9C" w14:textId="77777777" w:rsidR="00DB52C3" w:rsidRPr="009F0057" w:rsidRDefault="00DB52C3" w:rsidP="00DB52C3">
            <w:pPr>
              <w:rPr>
                <w:rStyle w:val="a7"/>
                <w:rtl/>
              </w:rPr>
            </w:pPr>
            <w:r w:rsidRPr="009F0057">
              <w:rPr>
                <w:rStyle w:val="a7"/>
                <w:rtl/>
              </w:rPr>
              <w:t>הושע ה' וכו' - זו תפלה קצרה.</w:t>
            </w:r>
          </w:p>
          <w:p w14:paraId="79E26F9D" w14:textId="77777777" w:rsidR="00DB52C3" w:rsidRPr="009F0057" w:rsidRDefault="00DB52C3" w:rsidP="00DB52C3">
            <w:pPr>
              <w:rPr>
                <w:rStyle w:val="a7"/>
                <w:rtl/>
              </w:rPr>
            </w:pPr>
            <w:r w:rsidRPr="009F0057">
              <w:rPr>
                <w:rStyle w:val="a7"/>
                <w:rtl/>
              </w:rPr>
              <w:t>בכל פרשת העבור כו' - מפרש בגמרא.</w:t>
            </w:r>
          </w:p>
        </w:tc>
      </w:tr>
      <w:tr w:rsidR="001A7498" w:rsidRPr="009F0057" w14:paraId="79E26FA4" w14:textId="77777777" w:rsidTr="00DB52C3">
        <w:tc>
          <w:tcPr>
            <w:tcW w:w="4130" w:type="dxa"/>
          </w:tcPr>
          <w:p w14:paraId="79E26F9F" w14:textId="0864EFB1" w:rsidR="001A7498" w:rsidRPr="009F0057" w:rsidRDefault="001A7498" w:rsidP="001A7498">
            <w:pPr>
              <w:rPr>
                <w:rStyle w:val="a8"/>
                <w:rtl/>
              </w:rPr>
            </w:pPr>
            <w:r w:rsidRPr="009F0057">
              <w:rPr>
                <w:rStyle w:val="a8"/>
                <w:rtl/>
              </w:rPr>
              <w:t>היה רוכב על החמור - ירד ויתפלל</w:t>
            </w:r>
            <w:r w:rsidR="00792CD2" w:rsidRPr="009F0057">
              <w:rPr>
                <w:rStyle w:val="a8"/>
                <w:rFonts w:hint="cs"/>
                <w:rtl/>
              </w:rPr>
              <w:t>.</w:t>
            </w:r>
            <w:r w:rsidRPr="009F0057">
              <w:rPr>
                <w:rStyle w:val="a8"/>
                <w:rtl/>
              </w:rPr>
              <w:t xml:space="preserve"> ואם אינו יכול לירד - יחזיר את פניו</w:t>
            </w:r>
            <w:r w:rsidR="00792CD2" w:rsidRPr="009F0057">
              <w:rPr>
                <w:rStyle w:val="a8"/>
                <w:rFonts w:hint="cs"/>
                <w:rtl/>
              </w:rPr>
              <w:t xml:space="preserve">. </w:t>
            </w:r>
            <w:r w:rsidRPr="009F0057">
              <w:rPr>
                <w:rStyle w:val="a8"/>
                <w:rtl/>
              </w:rPr>
              <w:t xml:space="preserve">ואם אינו יכול להחזיר את פניו - יכוין את לבו כנגד בית קדשי הקדשים. </w:t>
            </w:r>
          </w:p>
          <w:p w14:paraId="79E26FA0" w14:textId="77777777" w:rsidR="001A7498" w:rsidRPr="009F0057" w:rsidRDefault="001A7498" w:rsidP="001A7498">
            <w:pPr>
              <w:rPr>
                <w:rStyle w:val="a8"/>
                <w:rtl/>
              </w:rPr>
            </w:pPr>
            <w:r w:rsidRPr="009F0057">
              <w:rPr>
                <w:rStyle w:val="a8"/>
                <w:rtl/>
              </w:rPr>
              <w:t xml:space="preserve">היה מהלך בספינה או באסדא - יכוין את לבו כנגד בית קדשי הקדשים. </w:t>
            </w:r>
          </w:p>
        </w:tc>
        <w:tc>
          <w:tcPr>
            <w:tcW w:w="4130" w:type="dxa"/>
          </w:tcPr>
          <w:p w14:paraId="79E26FA1" w14:textId="77777777" w:rsidR="001A7498" w:rsidRPr="009F0057" w:rsidRDefault="001A7498" w:rsidP="001A7498">
            <w:pPr>
              <w:rPr>
                <w:rStyle w:val="a7"/>
                <w:rtl/>
              </w:rPr>
            </w:pPr>
            <w:r w:rsidRPr="009F0057">
              <w:rPr>
                <w:rStyle w:val="a7"/>
                <w:rtl/>
              </w:rPr>
              <w:t>אם אינו יכול לירד - שאין לו מי שיאחז את חמורו.</w:t>
            </w:r>
          </w:p>
          <w:p w14:paraId="79E26FA2" w14:textId="77777777" w:rsidR="001A7498" w:rsidRPr="009F0057" w:rsidRDefault="001A7498" w:rsidP="001A7498">
            <w:pPr>
              <w:rPr>
                <w:rStyle w:val="a7"/>
                <w:rtl/>
              </w:rPr>
            </w:pPr>
            <w:r w:rsidRPr="009F0057">
              <w:rPr>
                <w:rStyle w:val="a7"/>
                <w:rtl/>
              </w:rPr>
              <w:t>יחזיר את פניו - לצד ירושלים.</w:t>
            </w:r>
          </w:p>
          <w:p w14:paraId="79E26FA3" w14:textId="77777777" w:rsidR="001A7498" w:rsidRPr="009F0057" w:rsidRDefault="001A7498" w:rsidP="001A7498">
            <w:pPr>
              <w:rPr>
                <w:rStyle w:val="a7"/>
                <w:rtl/>
              </w:rPr>
            </w:pPr>
            <w:r w:rsidRPr="009F0057">
              <w:rPr>
                <w:rStyle w:val="a7"/>
                <w:rtl/>
              </w:rPr>
              <w:t>באסדא - כמו ותשם בסד רגלי (איוב י"ג) - בית הסהר שקורין ציפ"ש +סד ברזל לרגליים+ בלעז, לשון אחר: עצים הקשורים זה עם זה הרבה יחד, ובלשון מקרא קורא אותם רפסודות (דברי הימים ב') ובלעז - רדיי"ל +רפסודה+, ובלשון אשכנז - ולו"ס +רפסודה+, ומשיטן בנהר להוליכן ממקום למקום ויכולין להלך עליהן, כמו בספינה.</w:t>
            </w:r>
          </w:p>
        </w:tc>
      </w:tr>
    </w:tbl>
    <w:p w14:paraId="60B7BEFE" w14:textId="71151DEB" w:rsidR="00792CD2" w:rsidRPr="009F0057" w:rsidRDefault="00792CD2" w:rsidP="00792CD2">
      <w:pPr>
        <w:pStyle w:val="3"/>
      </w:pPr>
      <w:r w:rsidRPr="009F0057">
        <w:rPr>
          <w:rFonts w:hint="cs"/>
          <w:rtl/>
        </w:rPr>
        <w:t>יח בעמידה כנגד מי</w:t>
      </w:r>
    </w:p>
    <w:tbl>
      <w:tblPr>
        <w:tblStyle w:val="a4"/>
        <w:bidiVisual/>
        <w:tblW w:w="0" w:type="auto"/>
        <w:tblLook w:val="01E0" w:firstRow="1" w:lastRow="1" w:firstColumn="1" w:lastColumn="1" w:noHBand="0" w:noVBand="0"/>
      </w:tblPr>
      <w:tblGrid>
        <w:gridCol w:w="4130"/>
        <w:gridCol w:w="4130"/>
      </w:tblGrid>
      <w:tr w:rsidR="008029D1" w:rsidRPr="009F0057" w14:paraId="79E26FAC" w14:textId="77777777" w:rsidTr="00DB52C3">
        <w:tc>
          <w:tcPr>
            <w:tcW w:w="4130" w:type="dxa"/>
          </w:tcPr>
          <w:p w14:paraId="79E26FA5" w14:textId="77777777" w:rsidR="008029D1" w:rsidRPr="009F0057" w:rsidRDefault="008029D1" w:rsidP="008029D1">
            <w:pPr>
              <w:rPr>
                <w:rtl/>
              </w:rPr>
            </w:pPr>
            <w:r w:rsidRPr="009F0057">
              <w:rPr>
                <w:rtl/>
              </w:rPr>
              <w:t xml:space="preserve">גמרא. </w:t>
            </w:r>
          </w:p>
          <w:p w14:paraId="79E26FA6" w14:textId="77777777" w:rsidR="008029D1" w:rsidRPr="009F0057" w:rsidRDefault="008029D1" w:rsidP="008029D1">
            <w:pPr>
              <w:rPr>
                <w:rtl/>
              </w:rPr>
            </w:pPr>
            <w:r w:rsidRPr="009F0057">
              <w:rPr>
                <w:rtl/>
              </w:rPr>
              <w:t xml:space="preserve">הני שמונה עשרה כנגד מי? </w:t>
            </w:r>
          </w:p>
          <w:p w14:paraId="79E26FA7" w14:textId="77777777" w:rsidR="008029D1" w:rsidRPr="009F0057" w:rsidRDefault="008029D1" w:rsidP="008029D1">
            <w:pPr>
              <w:rPr>
                <w:rStyle w:val="a9"/>
                <w:rtl/>
              </w:rPr>
            </w:pPr>
            <w:r w:rsidRPr="009F0057">
              <w:rPr>
                <w:rtl/>
              </w:rPr>
              <w:t xml:space="preserve">אמר רבי הלל בריה דרבי שמואל בר נחמני: </w:t>
            </w:r>
            <w:r w:rsidRPr="009F0057">
              <w:rPr>
                <w:rStyle w:val="a9"/>
                <w:rtl/>
              </w:rPr>
              <w:t xml:space="preserve">כנגד שמונה עשרה אזכרות שאמר דוד </w:t>
            </w:r>
            <w:r w:rsidRPr="009F0057">
              <w:rPr>
                <w:rStyle w:val="a3"/>
                <w:rtl/>
              </w:rPr>
              <w:t xml:space="preserve">+תהלים כ"ט+ </w:t>
            </w:r>
            <w:r w:rsidRPr="009F0057">
              <w:rPr>
                <w:rStyle w:val="a9"/>
                <w:rtl/>
              </w:rPr>
              <w:t xml:space="preserve">בהבו לה' בני אלים. </w:t>
            </w:r>
          </w:p>
          <w:p w14:paraId="79E26FA8" w14:textId="77777777" w:rsidR="008029D1" w:rsidRPr="009F0057" w:rsidRDefault="008029D1" w:rsidP="008029D1">
            <w:pPr>
              <w:rPr>
                <w:rStyle w:val="a3"/>
                <w:rtl/>
              </w:rPr>
            </w:pPr>
            <w:r w:rsidRPr="009F0057">
              <w:rPr>
                <w:rtl/>
              </w:rPr>
              <w:t xml:space="preserve">רב יוסף אמר: </w:t>
            </w:r>
            <w:r w:rsidRPr="009F0057">
              <w:rPr>
                <w:rStyle w:val="a9"/>
                <w:rtl/>
              </w:rPr>
              <w:t>כנגד שמונה עשרה אזכרות שבקריאת שמע</w:t>
            </w:r>
            <w:r w:rsidRPr="009F0057">
              <w:rPr>
                <w:rFonts w:hint="cs"/>
                <w:rtl/>
              </w:rPr>
              <w:t xml:space="preserve"> </w:t>
            </w:r>
            <w:r w:rsidRPr="009F0057">
              <w:rPr>
                <w:rStyle w:val="a3"/>
                <w:rFonts w:hint="cs"/>
                <w:rtl/>
              </w:rPr>
              <w:t>[=בשלושת הפרשיות, שם הויה ושם אלקים]</w:t>
            </w:r>
            <w:r w:rsidRPr="009F0057">
              <w:rPr>
                <w:rStyle w:val="a3"/>
                <w:rtl/>
              </w:rPr>
              <w:t xml:space="preserve">. </w:t>
            </w:r>
          </w:p>
          <w:p w14:paraId="79E26FA9" w14:textId="77777777" w:rsidR="008029D1" w:rsidRPr="009F0057" w:rsidRDefault="008029D1" w:rsidP="008029D1">
            <w:pPr>
              <w:rPr>
                <w:rtl/>
              </w:rPr>
            </w:pPr>
            <w:r w:rsidRPr="009F0057">
              <w:rPr>
                <w:rtl/>
              </w:rPr>
              <w:lastRenderedPageBreak/>
              <w:t xml:space="preserve">אמר רבי תנחום אמר רבי יהושע בן לוי: </w:t>
            </w:r>
            <w:r w:rsidRPr="009F0057">
              <w:rPr>
                <w:rStyle w:val="a9"/>
                <w:rtl/>
              </w:rPr>
              <w:t xml:space="preserve">כנגד שמונה עשרה חוליות שבשדרה. </w:t>
            </w:r>
          </w:p>
        </w:tc>
        <w:tc>
          <w:tcPr>
            <w:tcW w:w="4130" w:type="dxa"/>
          </w:tcPr>
          <w:p w14:paraId="79E26FAA" w14:textId="77777777" w:rsidR="008029D1" w:rsidRPr="009F0057" w:rsidRDefault="008029D1" w:rsidP="008029D1">
            <w:pPr>
              <w:rPr>
                <w:rStyle w:val="a7"/>
                <w:rtl/>
              </w:rPr>
            </w:pPr>
            <w:r w:rsidRPr="009F0057">
              <w:rPr>
                <w:rStyle w:val="a7"/>
                <w:rtl/>
              </w:rPr>
              <w:lastRenderedPageBreak/>
              <w:t>גמרא.</w:t>
            </w:r>
          </w:p>
          <w:p w14:paraId="79E26FAB" w14:textId="77777777" w:rsidR="008029D1" w:rsidRPr="009F0057" w:rsidRDefault="008029D1" w:rsidP="008029D1">
            <w:pPr>
              <w:rPr>
                <w:rStyle w:val="a7"/>
                <w:rtl/>
              </w:rPr>
            </w:pPr>
            <w:r w:rsidRPr="009F0057">
              <w:rPr>
                <w:rStyle w:val="a7"/>
                <w:rtl/>
              </w:rPr>
              <w:t>הבו לה' בני אלים - שהוא רמז לאבות וגבורות וקדושת השם, כדאמרינן בראש השנה (דף ל"ב א): מנין שאומרים אבות, תלמוד לומר הבו לה' בני אלים כו'.</w:t>
            </w:r>
          </w:p>
        </w:tc>
      </w:tr>
    </w:tbl>
    <w:p w14:paraId="7E66E090" w14:textId="35F57213" w:rsidR="00792CD2" w:rsidRPr="009F0057" w:rsidRDefault="00792CD2" w:rsidP="00792CD2">
      <w:pPr>
        <w:pStyle w:val="3"/>
      </w:pPr>
      <w:r w:rsidRPr="009F0057">
        <w:rPr>
          <w:rFonts w:hint="cs"/>
          <w:rtl/>
        </w:rPr>
        <w:t>שיעור הכריעה בתפילה</w:t>
      </w:r>
    </w:p>
    <w:tbl>
      <w:tblPr>
        <w:tblStyle w:val="a4"/>
        <w:bidiVisual/>
        <w:tblW w:w="0" w:type="auto"/>
        <w:tblLook w:val="01E0" w:firstRow="1" w:lastRow="1" w:firstColumn="1" w:lastColumn="1" w:noHBand="0" w:noVBand="0"/>
      </w:tblPr>
      <w:tblGrid>
        <w:gridCol w:w="4130"/>
        <w:gridCol w:w="4130"/>
      </w:tblGrid>
      <w:tr w:rsidR="00753ADD" w:rsidRPr="009F0057" w14:paraId="79E26FB4" w14:textId="77777777" w:rsidTr="00DB52C3">
        <w:tc>
          <w:tcPr>
            <w:tcW w:w="4130" w:type="dxa"/>
          </w:tcPr>
          <w:p w14:paraId="79E26FAD" w14:textId="5AF1189D" w:rsidR="00753ADD" w:rsidRPr="009F0057" w:rsidRDefault="00753ADD" w:rsidP="00753ADD">
            <w:pPr>
              <w:rPr>
                <w:rStyle w:val="a9"/>
                <w:rtl/>
              </w:rPr>
            </w:pPr>
            <w:r w:rsidRPr="009F0057">
              <w:rPr>
                <w:rtl/>
              </w:rPr>
              <w:t xml:space="preserve">ואמר רבי תנחום אמר רבי יהושע בן לוי: </w:t>
            </w:r>
            <w:r w:rsidRPr="009F0057">
              <w:rPr>
                <w:rStyle w:val="a9"/>
                <w:rtl/>
              </w:rPr>
              <w:t>המתפלל צריך שיכרע עד שיתפקקו כל חוליות שבשדרה</w:t>
            </w:r>
            <w:r w:rsidR="00792CD2" w:rsidRPr="009F0057">
              <w:rPr>
                <w:rStyle w:val="a9"/>
                <w:rFonts w:hint="cs"/>
                <w:rtl/>
              </w:rPr>
              <w:t>.</w:t>
            </w:r>
          </w:p>
          <w:p w14:paraId="79E26FAE" w14:textId="47F7899B" w:rsidR="00753ADD" w:rsidRPr="009F0057" w:rsidRDefault="00753ADD" w:rsidP="00753ADD">
            <w:pPr>
              <w:rPr>
                <w:rStyle w:val="a9"/>
                <w:rtl/>
              </w:rPr>
            </w:pPr>
            <w:r w:rsidRPr="009F0057">
              <w:rPr>
                <w:rtl/>
              </w:rPr>
              <w:t xml:space="preserve">עולא אמר: </w:t>
            </w:r>
            <w:r w:rsidRPr="009F0057">
              <w:rPr>
                <w:rStyle w:val="a9"/>
                <w:rtl/>
              </w:rPr>
              <w:t>עד כדי שיראה איסר כנגד לבו</w:t>
            </w:r>
            <w:r w:rsidR="00792CD2" w:rsidRPr="009F0057">
              <w:rPr>
                <w:rStyle w:val="a9"/>
                <w:rFonts w:hint="cs"/>
                <w:rtl/>
              </w:rPr>
              <w:t>.</w:t>
            </w:r>
          </w:p>
          <w:p w14:paraId="79E26FAF" w14:textId="77777777" w:rsidR="00753ADD" w:rsidRPr="009F0057" w:rsidRDefault="00753ADD" w:rsidP="00753ADD">
            <w:pPr>
              <w:rPr>
                <w:rtl/>
              </w:rPr>
            </w:pPr>
            <w:r w:rsidRPr="009F0057">
              <w:rPr>
                <w:rtl/>
              </w:rPr>
              <w:t xml:space="preserve">רבי חנינא אמר: </w:t>
            </w:r>
            <w:r w:rsidRPr="009F0057">
              <w:rPr>
                <w:rStyle w:val="a9"/>
                <w:rtl/>
              </w:rPr>
              <w:t>כיון שנענע ראשו שוב אינו צריך.</w:t>
            </w:r>
            <w:r w:rsidRPr="009F0057">
              <w:rPr>
                <w:rtl/>
              </w:rPr>
              <w:t xml:space="preserve"> </w:t>
            </w:r>
          </w:p>
          <w:p w14:paraId="79E26FB0" w14:textId="77777777" w:rsidR="00753ADD" w:rsidRPr="009F0057" w:rsidRDefault="00753ADD" w:rsidP="00753ADD">
            <w:pPr>
              <w:rPr>
                <w:rtl/>
              </w:rPr>
            </w:pPr>
            <w:r w:rsidRPr="009F0057">
              <w:rPr>
                <w:rtl/>
              </w:rPr>
              <w:t xml:space="preserve">אמר רבא: והוא דמצער נפשיה ומחזי כמאן דכרע. </w:t>
            </w:r>
          </w:p>
        </w:tc>
        <w:tc>
          <w:tcPr>
            <w:tcW w:w="4130" w:type="dxa"/>
          </w:tcPr>
          <w:p w14:paraId="79E26FB1" w14:textId="77777777" w:rsidR="00753ADD" w:rsidRPr="009F0057" w:rsidRDefault="00753ADD" w:rsidP="00753ADD">
            <w:pPr>
              <w:rPr>
                <w:rStyle w:val="a7"/>
                <w:rtl/>
              </w:rPr>
            </w:pPr>
            <w:r w:rsidRPr="009F0057">
              <w:rPr>
                <w:rStyle w:val="a7"/>
                <w:rtl/>
              </w:rPr>
              <w:t>שיתפקקו - שיראו הפקקים, הם הקשרים, כמו ששנינו (בבא בתרא פ' ב) בקנים ובגפנים מן הפקק שלמעלה, והיא הקשר שחלל הקנה פקוק וסתום שם.</w:t>
            </w:r>
          </w:p>
          <w:p w14:paraId="79E26FB2" w14:textId="77777777" w:rsidR="00753ADD" w:rsidRPr="009F0057" w:rsidRDefault="00753ADD" w:rsidP="00753ADD">
            <w:pPr>
              <w:rPr>
                <w:rStyle w:val="a7"/>
                <w:rtl/>
              </w:rPr>
            </w:pPr>
            <w:r w:rsidRPr="009F0057">
              <w:rPr>
                <w:rStyle w:val="a7"/>
                <w:rtl/>
              </w:rPr>
              <w:t>איסר - שני קמטים, אחד מלמטה ואחד מלמעלה, וכאיסר רוחב בשר באמצע.</w:t>
            </w:r>
          </w:p>
          <w:p w14:paraId="79E26FB3" w14:textId="77777777" w:rsidR="00753ADD" w:rsidRPr="009F0057" w:rsidRDefault="00753ADD" w:rsidP="00753ADD">
            <w:pPr>
              <w:rPr>
                <w:rStyle w:val="a7"/>
                <w:rtl/>
              </w:rPr>
            </w:pPr>
            <w:r w:rsidRPr="009F0057">
              <w:rPr>
                <w:rStyle w:val="a7"/>
                <w:rtl/>
              </w:rPr>
              <w:t>דמצער נפשיה - שהוא ניכר שחפץ לכרוע, אלא שהוא מצטער.</w:t>
            </w:r>
          </w:p>
        </w:tc>
      </w:tr>
    </w:tbl>
    <w:p w14:paraId="0E922227" w14:textId="2E5E1586" w:rsidR="00792CD2" w:rsidRPr="009F0057" w:rsidRDefault="00792CD2" w:rsidP="00792CD2">
      <w:pPr>
        <w:pStyle w:val="3"/>
      </w:pPr>
      <w:r w:rsidRPr="009F0057">
        <w:rPr>
          <w:rFonts w:hint="cs"/>
          <w:rtl/>
        </w:rPr>
        <w:t>ברכת המינים</w:t>
      </w:r>
    </w:p>
    <w:tbl>
      <w:tblPr>
        <w:tblStyle w:val="a4"/>
        <w:bidiVisual/>
        <w:tblW w:w="0" w:type="auto"/>
        <w:tblLook w:val="01E0" w:firstRow="1" w:lastRow="1" w:firstColumn="1" w:lastColumn="1" w:noHBand="0" w:noVBand="0"/>
      </w:tblPr>
      <w:tblGrid>
        <w:gridCol w:w="4130"/>
        <w:gridCol w:w="4130"/>
      </w:tblGrid>
      <w:tr w:rsidR="008B283C" w:rsidRPr="009F0057" w14:paraId="79E26FBD" w14:textId="77777777" w:rsidTr="00DB52C3">
        <w:tc>
          <w:tcPr>
            <w:tcW w:w="4130" w:type="dxa"/>
          </w:tcPr>
          <w:p w14:paraId="79E26FB5" w14:textId="77777777" w:rsidR="008B283C" w:rsidRPr="009F0057" w:rsidRDefault="008B283C" w:rsidP="008B283C">
            <w:pPr>
              <w:rPr>
                <w:rtl/>
              </w:rPr>
            </w:pPr>
            <w:r w:rsidRPr="009F0057">
              <w:rPr>
                <w:rtl/>
              </w:rPr>
              <w:t xml:space="preserve">הני תמני סרי, תשסרי הוויין! </w:t>
            </w:r>
          </w:p>
          <w:p w14:paraId="79E26FB6" w14:textId="4C7A656F" w:rsidR="008B283C" w:rsidRPr="009F0057" w:rsidRDefault="008B283C" w:rsidP="008B283C">
            <w:pPr>
              <w:rPr>
                <w:rStyle w:val="a9"/>
                <w:rtl/>
              </w:rPr>
            </w:pPr>
            <w:r w:rsidRPr="009F0057">
              <w:rPr>
                <w:rtl/>
              </w:rPr>
              <w:t xml:space="preserve">אמר רבי לוי: </w:t>
            </w:r>
            <w:r w:rsidRPr="009F0057">
              <w:rPr>
                <w:rStyle w:val="a9"/>
                <w:rtl/>
              </w:rPr>
              <w:t xml:space="preserve">ברכת המינים ביבנה תקנוה. </w:t>
            </w:r>
            <w:r w:rsidR="00792CD2" w:rsidRPr="009F0057">
              <w:rPr>
                <w:rStyle w:val="a3"/>
                <w:rFonts w:hint="cs"/>
                <w:rtl/>
              </w:rPr>
              <w:t>[=זמן רב לאחר תקנת נוסח תפילת העמידה שתקנו אנשי כנסת הגדולה].</w:t>
            </w:r>
          </w:p>
          <w:p w14:paraId="79E26FB7" w14:textId="77777777" w:rsidR="008B283C" w:rsidRPr="009F0057" w:rsidRDefault="008B283C" w:rsidP="008B283C">
            <w:pPr>
              <w:rPr>
                <w:rtl/>
              </w:rPr>
            </w:pPr>
            <w:r w:rsidRPr="009F0057">
              <w:rPr>
                <w:rtl/>
              </w:rPr>
              <w:t xml:space="preserve">כנגד מי תקנוה? </w:t>
            </w:r>
          </w:p>
          <w:p w14:paraId="79E26FB8" w14:textId="77777777" w:rsidR="008B283C" w:rsidRPr="009F0057" w:rsidRDefault="008B283C" w:rsidP="008B283C">
            <w:pPr>
              <w:rPr>
                <w:rtl/>
              </w:rPr>
            </w:pPr>
            <w:r w:rsidRPr="009F0057">
              <w:rPr>
                <w:rtl/>
              </w:rPr>
              <w:t xml:space="preserve">אמר רבי לוי: </w:t>
            </w:r>
          </w:p>
          <w:p w14:paraId="79E26FB9" w14:textId="77777777" w:rsidR="008B283C" w:rsidRPr="009F0057" w:rsidRDefault="008B283C" w:rsidP="008B283C">
            <w:pPr>
              <w:rPr>
                <w:rtl/>
              </w:rPr>
            </w:pPr>
            <w:r w:rsidRPr="009F0057">
              <w:rPr>
                <w:rFonts w:hint="cs"/>
                <w:rtl/>
              </w:rPr>
              <w:t xml:space="preserve">     </w:t>
            </w:r>
            <w:r w:rsidRPr="009F0057">
              <w:rPr>
                <w:rtl/>
              </w:rPr>
              <w:t xml:space="preserve">לרבי הלל בריה דרבי שמואל בר נחמני - </w:t>
            </w:r>
            <w:r w:rsidRPr="009F0057">
              <w:rPr>
                <w:rStyle w:val="a9"/>
                <w:rtl/>
              </w:rPr>
              <w:t xml:space="preserve">כנגד </w:t>
            </w:r>
            <w:r w:rsidRPr="009F0057">
              <w:rPr>
                <w:rStyle w:val="a3"/>
                <w:rtl/>
              </w:rPr>
              <w:t xml:space="preserve">+תהלים כ"ט+ </w:t>
            </w:r>
            <w:r w:rsidRPr="009F0057">
              <w:rPr>
                <w:rStyle w:val="a9"/>
                <w:rtl/>
              </w:rPr>
              <w:t xml:space="preserve">אל הכבוד הרעים, </w:t>
            </w:r>
          </w:p>
          <w:p w14:paraId="79E26FBA" w14:textId="77777777" w:rsidR="008B283C" w:rsidRPr="009F0057" w:rsidRDefault="008B283C" w:rsidP="008B283C">
            <w:pPr>
              <w:rPr>
                <w:rtl/>
              </w:rPr>
            </w:pPr>
            <w:r w:rsidRPr="009F0057">
              <w:rPr>
                <w:rFonts w:hint="cs"/>
                <w:rtl/>
              </w:rPr>
              <w:t xml:space="preserve">     </w:t>
            </w:r>
            <w:r w:rsidRPr="009F0057">
              <w:rPr>
                <w:rtl/>
              </w:rPr>
              <w:t xml:space="preserve">לרב יוסף - </w:t>
            </w:r>
            <w:r w:rsidRPr="009F0057">
              <w:rPr>
                <w:rStyle w:val="a9"/>
                <w:rtl/>
              </w:rPr>
              <w:t>כנגד אחד שבקריאת שמע;</w:t>
            </w:r>
            <w:r w:rsidRPr="009F0057">
              <w:rPr>
                <w:rtl/>
              </w:rPr>
              <w:t xml:space="preserve"> </w:t>
            </w:r>
          </w:p>
          <w:p w14:paraId="79E26FBB" w14:textId="77777777" w:rsidR="008B283C" w:rsidRPr="009F0057" w:rsidRDefault="008B283C" w:rsidP="008B283C">
            <w:pPr>
              <w:rPr>
                <w:rtl/>
              </w:rPr>
            </w:pPr>
            <w:r w:rsidRPr="009F0057">
              <w:rPr>
                <w:rFonts w:hint="cs"/>
                <w:rtl/>
              </w:rPr>
              <w:t xml:space="preserve">     </w:t>
            </w:r>
            <w:r w:rsidRPr="009F0057">
              <w:rPr>
                <w:rtl/>
              </w:rPr>
              <w:t xml:space="preserve">לרבי תנחום אמר רבי יהושע בן לוי - </w:t>
            </w:r>
            <w:r w:rsidRPr="009F0057">
              <w:rPr>
                <w:rStyle w:val="a9"/>
                <w:rtl/>
              </w:rPr>
              <w:t xml:space="preserve">כנגד חוליא קטנה שבשדרה. </w:t>
            </w:r>
          </w:p>
        </w:tc>
        <w:tc>
          <w:tcPr>
            <w:tcW w:w="4130" w:type="dxa"/>
          </w:tcPr>
          <w:p w14:paraId="79E26FBC" w14:textId="77777777" w:rsidR="008B283C" w:rsidRPr="009F0057" w:rsidRDefault="008B283C" w:rsidP="008B283C">
            <w:pPr>
              <w:rPr>
                <w:rStyle w:val="a7"/>
                <w:rtl/>
              </w:rPr>
            </w:pPr>
            <w:r w:rsidRPr="009F0057">
              <w:rPr>
                <w:rStyle w:val="a7"/>
                <w:rtl/>
              </w:rPr>
              <w:t>ביבנה תקנוה - לאחר זמן מרובה.</w:t>
            </w:r>
          </w:p>
        </w:tc>
      </w:tr>
    </w:tbl>
    <w:p w14:paraId="74E82712" w14:textId="532B35CA" w:rsidR="000932F1" w:rsidRPr="009F0057" w:rsidRDefault="000932F1" w:rsidP="000932F1">
      <w:pPr>
        <w:pStyle w:val="3"/>
      </w:pPr>
      <w:r w:rsidRPr="009F0057">
        <w:rPr>
          <w:rFonts w:hint="cs"/>
          <w:rtl/>
        </w:rPr>
        <w:t>שמואל הקטן שכח את נוסח הברכה</w:t>
      </w:r>
    </w:p>
    <w:tbl>
      <w:tblPr>
        <w:tblStyle w:val="a4"/>
        <w:bidiVisual/>
        <w:tblW w:w="0" w:type="auto"/>
        <w:tblLook w:val="01E0" w:firstRow="1" w:lastRow="1" w:firstColumn="1" w:lastColumn="1" w:noHBand="0" w:noVBand="0"/>
      </w:tblPr>
      <w:tblGrid>
        <w:gridCol w:w="4130"/>
        <w:gridCol w:w="4130"/>
      </w:tblGrid>
      <w:tr w:rsidR="009F189A" w:rsidRPr="009F0057" w14:paraId="79E26FC1" w14:textId="77777777" w:rsidTr="00DB52C3">
        <w:tc>
          <w:tcPr>
            <w:tcW w:w="4130" w:type="dxa"/>
          </w:tcPr>
          <w:p w14:paraId="76DD2EAF" w14:textId="77777777" w:rsidR="00792CD2" w:rsidRPr="009F0057" w:rsidRDefault="009F189A" w:rsidP="00741787">
            <w:pPr>
              <w:rPr>
                <w:rStyle w:val="a8"/>
                <w:rtl/>
              </w:rPr>
            </w:pPr>
            <w:r w:rsidRPr="009F0057">
              <w:rPr>
                <w:rtl/>
              </w:rPr>
              <w:t xml:space="preserve">תנו רבנן: </w:t>
            </w:r>
            <w:r w:rsidRPr="009F0057">
              <w:rPr>
                <w:rStyle w:val="a8"/>
                <w:rtl/>
              </w:rPr>
              <w:t xml:space="preserve">שמעון הפקולי הסדיר שמונה עשרה ברכות לפני רבן גמליאל על הסדר ביבנה. </w:t>
            </w:r>
          </w:p>
          <w:p w14:paraId="395D4F9D" w14:textId="77777777" w:rsidR="00792CD2" w:rsidRPr="009F0057" w:rsidRDefault="009F189A" w:rsidP="00741787">
            <w:pPr>
              <w:rPr>
                <w:rStyle w:val="a8"/>
                <w:rtl/>
              </w:rPr>
            </w:pPr>
            <w:r w:rsidRPr="009F0057">
              <w:rPr>
                <w:rStyle w:val="a8"/>
                <w:rtl/>
              </w:rPr>
              <w:t xml:space="preserve">אמר להם רבן גמליאל לחכמים: כלום יש אדם שיודע לתקן ברכת המינים? </w:t>
            </w:r>
          </w:p>
          <w:p w14:paraId="79E26FBE" w14:textId="39D145DA" w:rsidR="009F189A" w:rsidRPr="009F0057" w:rsidRDefault="009F189A" w:rsidP="00741787">
            <w:pPr>
              <w:rPr>
                <w:rtl/>
              </w:rPr>
            </w:pPr>
            <w:r w:rsidRPr="009F0057">
              <w:rPr>
                <w:rStyle w:val="a8"/>
                <w:rtl/>
              </w:rPr>
              <w:t>עמד שמואל הקטן ותקנה, לשנה אחרת שכחה</w:t>
            </w:r>
            <w:r w:rsidR="00792CD2" w:rsidRPr="009F0057">
              <w:rPr>
                <w:rStyle w:val="a8"/>
                <w:rFonts w:hint="cs"/>
                <w:rtl/>
              </w:rPr>
              <w:t>,</w:t>
            </w:r>
          </w:p>
        </w:tc>
        <w:tc>
          <w:tcPr>
            <w:tcW w:w="4130" w:type="dxa"/>
          </w:tcPr>
          <w:p w14:paraId="79E26FBF" w14:textId="77777777" w:rsidR="009F189A" w:rsidRPr="009F0057" w:rsidRDefault="009F189A" w:rsidP="00741787">
            <w:pPr>
              <w:rPr>
                <w:rStyle w:val="a7"/>
                <w:rtl/>
              </w:rPr>
            </w:pPr>
            <w:r w:rsidRPr="009F0057">
              <w:rPr>
                <w:rStyle w:val="a7"/>
                <w:rtl/>
              </w:rPr>
              <w:t>הפקולי - מוכר פקולי צמר גפן שקורין קיטו"ן +צמר גפן+.</w:t>
            </w:r>
          </w:p>
          <w:p w14:paraId="79E26FC0" w14:textId="77777777" w:rsidR="009F189A" w:rsidRPr="009F0057" w:rsidRDefault="009F189A" w:rsidP="00741787">
            <w:pPr>
              <w:rPr>
                <w:rStyle w:val="a7"/>
                <w:rtl/>
              </w:rPr>
            </w:pPr>
          </w:p>
        </w:tc>
      </w:tr>
    </w:tbl>
    <w:p w14:paraId="2F48EBEC" w14:textId="77777777" w:rsidR="00791D38" w:rsidRPr="009F0057" w:rsidRDefault="00791D38" w:rsidP="00791D38">
      <w:pPr>
        <w:pStyle w:val="2"/>
        <w:rPr>
          <w:rtl/>
        </w:rPr>
      </w:pPr>
      <w:r w:rsidRPr="009F0057">
        <w:rPr>
          <w:rtl/>
        </w:rPr>
        <w:t>תוספות מסכת ברכות דף כח עמוד ב</w:t>
      </w:r>
    </w:p>
    <w:p w14:paraId="3324DD57" w14:textId="1B8F7828" w:rsidR="00791D38" w:rsidRPr="009F0057" w:rsidRDefault="00791D38" w:rsidP="00791D38">
      <w:pPr>
        <w:rPr>
          <w:rtl/>
        </w:rPr>
      </w:pPr>
      <w:r w:rsidRPr="009F0057">
        <w:rPr>
          <w:rtl/>
        </w:rPr>
        <w:t>כיון שהגיע זמן תפלת המנחה אסור לטעום כלום וכו' - ואית ליה לרבי יהושע מפסיקין ואפילו מן האכילה ולא היא.</w:t>
      </w:r>
    </w:p>
    <w:p w14:paraId="79E26FC2" w14:textId="304DC900" w:rsidR="00D056E3" w:rsidRPr="009F0057" w:rsidRDefault="00340D3B" w:rsidP="00340D3B">
      <w:pPr>
        <w:pStyle w:val="1"/>
      </w:pPr>
      <w:r w:rsidRPr="009F0057">
        <w:rPr>
          <w:rtl/>
        </w:rPr>
        <w:t>דף כט עמוד א</w:t>
      </w:r>
    </w:p>
    <w:tbl>
      <w:tblPr>
        <w:tblStyle w:val="a4"/>
        <w:bidiVisual/>
        <w:tblW w:w="0" w:type="auto"/>
        <w:tblLook w:val="01E0" w:firstRow="1" w:lastRow="1" w:firstColumn="1" w:lastColumn="1" w:noHBand="0" w:noVBand="0"/>
      </w:tblPr>
      <w:tblGrid>
        <w:gridCol w:w="4148"/>
        <w:gridCol w:w="4148"/>
      </w:tblGrid>
      <w:tr w:rsidR="008B283C" w:rsidRPr="009F0057" w14:paraId="79E26FC5" w14:textId="77777777" w:rsidTr="005214D8">
        <w:tc>
          <w:tcPr>
            <w:tcW w:w="4148" w:type="dxa"/>
          </w:tcPr>
          <w:p w14:paraId="79E26FC3" w14:textId="652D1965" w:rsidR="008B283C" w:rsidRPr="009F0057" w:rsidRDefault="008B283C" w:rsidP="008B283C">
            <w:pPr>
              <w:rPr>
                <w:rStyle w:val="a8"/>
                <w:rtl/>
              </w:rPr>
            </w:pPr>
            <w:r w:rsidRPr="009F0057">
              <w:rPr>
                <w:rStyle w:val="a8"/>
                <w:rtl/>
              </w:rPr>
              <w:t xml:space="preserve">והשקיף בה </w:t>
            </w:r>
            <w:r w:rsidR="005214D8" w:rsidRPr="009F0057">
              <w:rPr>
                <w:rStyle w:val="a3"/>
                <w:rFonts w:hint="cs"/>
                <w:rtl/>
              </w:rPr>
              <w:t xml:space="preserve">[=ניסה להיזכר] </w:t>
            </w:r>
            <w:r w:rsidRPr="009F0057">
              <w:rPr>
                <w:rStyle w:val="a8"/>
                <w:rtl/>
              </w:rPr>
              <w:t>שתים ושלש שעות ולא העלוהו</w:t>
            </w:r>
            <w:r w:rsidR="005214D8" w:rsidRPr="009F0057">
              <w:rPr>
                <w:rStyle w:val="a8"/>
                <w:rFonts w:hint="cs"/>
                <w:rtl/>
              </w:rPr>
              <w:t xml:space="preserve"> </w:t>
            </w:r>
            <w:r w:rsidR="005214D8" w:rsidRPr="009F0057">
              <w:rPr>
                <w:rStyle w:val="a3"/>
                <w:rFonts w:hint="cs"/>
                <w:rtl/>
              </w:rPr>
              <w:t>[=מהתיבה להיות שליח ציבור]</w:t>
            </w:r>
            <w:r w:rsidRPr="009F0057">
              <w:rPr>
                <w:rStyle w:val="a3"/>
                <w:rtl/>
              </w:rPr>
              <w:t xml:space="preserve">. </w:t>
            </w:r>
          </w:p>
        </w:tc>
        <w:tc>
          <w:tcPr>
            <w:tcW w:w="4148" w:type="dxa"/>
          </w:tcPr>
          <w:p w14:paraId="79E26FC4" w14:textId="77777777" w:rsidR="008B283C" w:rsidRPr="009F0057" w:rsidRDefault="008B283C" w:rsidP="008B283C">
            <w:pPr>
              <w:rPr>
                <w:rStyle w:val="a7"/>
                <w:rtl/>
              </w:rPr>
            </w:pPr>
            <w:r w:rsidRPr="009F0057">
              <w:rPr>
                <w:rStyle w:val="a7"/>
                <w:rtl/>
              </w:rPr>
              <w:t>והשקיף - חשב לזכור אותה, לשון סוכה, כדמתרגמינן וישקף ואסתכי (בראשית י"ט).</w:t>
            </w:r>
          </w:p>
        </w:tc>
      </w:tr>
      <w:tr w:rsidR="00351077" w:rsidRPr="009F0057" w14:paraId="79E26FCB" w14:textId="77777777" w:rsidTr="005214D8">
        <w:tc>
          <w:tcPr>
            <w:tcW w:w="4148" w:type="dxa"/>
          </w:tcPr>
          <w:p w14:paraId="144CF8D9" w14:textId="77777777" w:rsidR="005214D8" w:rsidRPr="009F0057" w:rsidRDefault="00351077" w:rsidP="00351077">
            <w:pPr>
              <w:rPr>
                <w:rtl/>
              </w:rPr>
            </w:pPr>
            <w:r w:rsidRPr="009F0057">
              <w:rPr>
                <w:rtl/>
              </w:rPr>
              <w:t xml:space="preserve">אמאי לא העלוהו? </w:t>
            </w:r>
          </w:p>
          <w:p w14:paraId="79E26FC6" w14:textId="5706B83F" w:rsidR="00351077" w:rsidRPr="009F0057" w:rsidRDefault="00351077" w:rsidP="00351077">
            <w:pPr>
              <w:rPr>
                <w:rtl/>
              </w:rPr>
            </w:pPr>
            <w:r w:rsidRPr="009F0057">
              <w:rPr>
                <w:rtl/>
              </w:rPr>
              <w:t xml:space="preserve">והאמר רב יהודה אמר רב: </w:t>
            </w:r>
            <w:r w:rsidRPr="009F0057">
              <w:rPr>
                <w:rStyle w:val="a9"/>
                <w:rtl/>
              </w:rPr>
              <w:t>טעה בכל הברכות כלן - אין מעלין אותו, בברכת המינים - מעלין אותו, חיישינן שמא מין הוא</w:t>
            </w:r>
            <w:r w:rsidRPr="009F0057">
              <w:rPr>
                <w:rtl/>
              </w:rPr>
              <w:t xml:space="preserve">! </w:t>
            </w:r>
          </w:p>
          <w:p w14:paraId="79E26FC7" w14:textId="77777777" w:rsidR="00351077" w:rsidRPr="009F0057" w:rsidRDefault="00351077" w:rsidP="00351077">
            <w:pPr>
              <w:rPr>
                <w:rtl/>
              </w:rPr>
            </w:pPr>
            <w:r w:rsidRPr="009F0057">
              <w:rPr>
                <w:rtl/>
              </w:rPr>
              <w:t xml:space="preserve">שאני שמואל הקטן, דאיהו תקנה. </w:t>
            </w:r>
          </w:p>
          <w:p w14:paraId="79E26FC8" w14:textId="77777777" w:rsidR="00351077" w:rsidRPr="009F0057" w:rsidRDefault="00351077" w:rsidP="00351077">
            <w:pPr>
              <w:rPr>
                <w:rtl/>
              </w:rPr>
            </w:pPr>
            <w:r w:rsidRPr="009F0057">
              <w:rPr>
                <w:rtl/>
              </w:rPr>
              <w:t xml:space="preserve">וניחוש דלמא הדר ביה! </w:t>
            </w:r>
          </w:p>
          <w:p w14:paraId="79E26FC9" w14:textId="77777777" w:rsidR="00351077" w:rsidRPr="009F0057" w:rsidRDefault="00351077" w:rsidP="00351077">
            <w:pPr>
              <w:rPr>
                <w:rtl/>
              </w:rPr>
            </w:pPr>
            <w:r w:rsidRPr="009F0057">
              <w:rPr>
                <w:rtl/>
              </w:rPr>
              <w:t>אמר אביי</w:t>
            </w:r>
            <w:r w:rsidRPr="009F0057">
              <w:rPr>
                <w:rFonts w:hint="cs"/>
                <w:rtl/>
              </w:rPr>
              <w:t xml:space="preserve">: </w:t>
            </w:r>
            <w:r w:rsidRPr="009F0057">
              <w:rPr>
                <w:rtl/>
              </w:rPr>
              <w:t>גמירי</w:t>
            </w:r>
            <w:r w:rsidRPr="009F0057">
              <w:rPr>
                <w:rFonts w:hint="cs"/>
                <w:rtl/>
              </w:rPr>
              <w:t xml:space="preserve">, </w:t>
            </w:r>
            <w:r w:rsidRPr="009F0057">
              <w:rPr>
                <w:rtl/>
              </w:rPr>
              <w:t xml:space="preserve">טבא לא הוי בישא. </w:t>
            </w:r>
          </w:p>
        </w:tc>
        <w:tc>
          <w:tcPr>
            <w:tcW w:w="4148" w:type="dxa"/>
          </w:tcPr>
          <w:p w14:paraId="79E26FCA" w14:textId="77777777" w:rsidR="00351077" w:rsidRPr="009F0057" w:rsidRDefault="00351077" w:rsidP="00BE36AB">
            <w:pPr>
              <w:rPr>
                <w:rStyle w:val="a7"/>
                <w:rtl/>
              </w:rPr>
            </w:pPr>
          </w:p>
        </w:tc>
      </w:tr>
      <w:tr w:rsidR="005214D8" w:rsidRPr="009F0057" w14:paraId="249EC414" w14:textId="77777777" w:rsidTr="005214D8">
        <w:tc>
          <w:tcPr>
            <w:tcW w:w="4148" w:type="dxa"/>
          </w:tcPr>
          <w:p w14:paraId="28CCCDCB" w14:textId="77777777" w:rsidR="005214D8" w:rsidRPr="009F0057" w:rsidRDefault="005214D8" w:rsidP="005214D8">
            <w:pPr>
              <w:rPr>
                <w:rtl/>
              </w:rPr>
            </w:pPr>
            <w:r w:rsidRPr="009F0057">
              <w:rPr>
                <w:rtl/>
              </w:rPr>
              <w:lastRenderedPageBreak/>
              <w:t xml:space="preserve">ולא? והכתיב </w:t>
            </w:r>
            <w:r w:rsidRPr="009F0057">
              <w:rPr>
                <w:rStyle w:val="a3"/>
                <w:rtl/>
              </w:rPr>
              <w:t xml:space="preserve">+יחזקאל י"ח+ </w:t>
            </w:r>
            <w:r w:rsidRPr="009F0057">
              <w:rPr>
                <w:rtl/>
              </w:rPr>
              <w:t xml:space="preserve">ובשוב צדיק מצדקתו ועשה עול! </w:t>
            </w:r>
          </w:p>
          <w:p w14:paraId="5DB2DC9E" w14:textId="688DDE2B" w:rsidR="005214D8" w:rsidRPr="009F0057" w:rsidRDefault="005214D8" w:rsidP="005214D8">
            <w:pPr>
              <w:rPr>
                <w:rtl/>
              </w:rPr>
            </w:pPr>
            <w:r w:rsidRPr="009F0057">
              <w:rPr>
                <w:rtl/>
              </w:rPr>
              <w:t>ההוא רשע מעיקרו</w:t>
            </w:r>
            <w:r w:rsidRPr="009F0057">
              <w:rPr>
                <w:rFonts w:hint="cs"/>
                <w:rtl/>
              </w:rPr>
              <w:t xml:space="preserve"> </w:t>
            </w:r>
            <w:r w:rsidRPr="009F0057">
              <w:rPr>
                <w:rStyle w:val="a3"/>
                <w:rFonts w:hint="cs"/>
                <w:rtl/>
              </w:rPr>
              <w:t>[=ושב מרשעתו, לפעמים חוזר ונעשה רשע]</w:t>
            </w:r>
            <w:r w:rsidRPr="009F0057">
              <w:rPr>
                <w:rStyle w:val="a3"/>
                <w:rtl/>
              </w:rPr>
              <w:t>,</w:t>
            </w:r>
            <w:r w:rsidRPr="009F0057">
              <w:rPr>
                <w:rtl/>
              </w:rPr>
              <w:t xml:space="preserve"> אבל צדיק מעיקרו – לא</w:t>
            </w:r>
            <w:r w:rsidRPr="009F0057">
              <w:rPr>
                <w:rFonts w:hint="cs"/>
                <w:rtl/>
              </w:rPr>
              <w:t xml:space="preserve"> </w:t>
            </w:r>
            <w:r w:rsidRPr="009F0057">
              <w:rPr>
                <w:rStyle w:val="a3"/>
                <w:rFonts w:hint="cs"/>
                <w:rtl/>
              </w:rPr>
              <w:t>[=הופך לרשע]</w:t>
            </w:r>
            <w:r w:rsidRPr="009F0057">
              <w:rPr>
                <w:rStyle w:val="a3"/>
                <w:rtl/>
              </w:rPr>
              <w:t xml:space="preserve">. </w:t>
            </w:r>
          </w:p>
        </w:tc>
        <w:tc>
          <w:tcPr>
            <w:tcW w:w="4148" w:type="dxa"/>
          </w:tcPr>
          <w:p w14:paraId="31C66F0B" w14:textId="62CE406B" w:rsidR="005214D8" w:rsidRPr="009F0057" w:rsidRDefault="005214D8" w:rsidP="005214D8">
            <w:pPr>
              <w:rPr>
                <w:rStyle w:val="a7"/>
                <w:rtl/>
              </w:rPr>
            </w:pPr>
            <w:r w:rsidRPr="009F0057">
              <w:rPr>
                <w:rStyle w:val="a7"/>
                <w:b/>
                <w:bCs/>
                <w:u w:val="single"/>
                <w:rtl/>
              </w:rPr>
              <w:t>רשע מעיקרו</w:t>
            </w:r>
            <w:r w:rsidRPr="009F0057">
              <w:rPr>
                <w:rStyle w:val="a7"/>
                <w:rtl/>
              </w:rPr>
              <w:t xml:space="preserve"> - ושב מרשעתו, פעמים שחוזר ונעשה רשע.</w:t>
            </w:r>
          </w:p>
        </w:tc>
      </w:tr>
      <w:tr w:rsidR="00BE36AB" w:rsidRPr="009F0057" w14:paraId="79E26FD8" w14:textId="77777777" w:rsidTr="005214D8">
        <w:tc>
          <w:tcPr>
            <w:tcW w:w="4148" w:type="dxa"/>
          </w:tcPr>
          <w:p w14:paraId="79E26FCE" w14:textId="3D8DE95F" w:rsidR="00351077" w:rsidRPr="009F0057" w:rsidRDefault="00BE36AB" w:rsidP="00BE36AB">
            <w:pPr>
              <w:rPr>
                <w:rtl/>
              </w:rPr>
            </w:pPr>
            <w:r w:rsidRPr="009F0057">
              <w:rPr>
                <w:rtl/>
              </w:rPr>
              <w:t>ולא? והא תנן</w:t>
            </w:r>
            <w:r w:rsidR="005214D8" w:rsidRPr="009F0057">
              <w:rPr>
                <w:rFonts w:hint="cs"/>
                <w:rtl/>
              </w:rPr>
              <w:t xml:space="preserve"> </w:t>
            </w:r>
            <w:r w:rsidR="005214D8" w:rsidRPr="009F0057">
              <w:rPr>
                <w:rStyle w:val="a3"/>
                <w:rFonts w:hint="cs"/>
                <w:rtl/>
              </w:rPr>
              <w:t>[=משנה אבות ב,ד]</w:t>
            </w:r>
            <w:r w:rsidRPr="009F0057">
              <w:rPr>
                <w:rStyle w:val="a3"/>
                <w:rtl/>
              </w:rPr>
              <w:t xml:space="preserve">: </w:t>
            </w:r>
            <w:r w:rsidRPr="009F0057">
              <w:rPr>
                <w:rStyle w:val="a8"/>
                <w:rtl/>
              </w:rPr>
              <w:t>אל תאמין בעצמך עד יום מותך, שהרי יוחנן כהן גדול שמש בכהונה גדולה שמנים שנה ולבסוף נעשה צדוקי</w:t>
            </w:r>
            <w:r w:rsidRPr="009F0057">
              <w:rPr>
                <w:rtl/>
              </w:rPr>
              <w:t xml:space="preserve">! </w:t>
            </w:r>
          </w:p>
          <w:p w14:paraId="79E26FCF" w14:textId="750DF60F" w:rsidR="00351077" w:rsidRPr="009F0057" w:rsidRDefault="00BE36AB" w:rsidP="0062353C">
            <w:pPr>
              <w:rPr>
                <w:rStyle w:val="a9"/>
                <w:rtl/>
              </w:rPr>
            </w:pPr>
            <w:r w:rsidRPr="009F0057">
              <w:rPr>
                <w:rtl/>
              </w:rPr>
              <w:t xml:space="preserve">אמר אביי: </w:t>
            </w:r>
            <w:r w:rsidRPr="009F0057">
              <w:rPr>
                <w:rStyle w:val="a9"/>
                <w:rtl/>
              </w:rPr>
              <w:t xml:space="preserve">הוא ינאי </w:t>
            </w:r>
            <w:r w:rsidR="005214D8" w:rsidRPr="009F0057">
              <w:rPr>
                <w:rStyle w:val="a3"/>
                <w:rFonts w:hint="cs"/>
                <w:rtl/>
              </w:rPr>
              <w:t>[=שהרג חכמי ישראל</w:t>
            </w:r>
            <w:r w:rsidR="00A674DF" w:rsidRPr="009F0057">
              <w:rPr>
                <w:rStyle w:val="a3"/>
                <w:rFonts w:hint="cs"/>
                <w:rtl/>
              </w:rPr>
              <w:t xml:space="preserve"> והיה רשע באותה שעה</w:t>
            </w:r>
            <w:r w:rsidR="005214D8" w:rsidRPr="009F0057">
              <w:rPr>
                <w:rStyle w:val="a3"/>
                <w:rFonts w:hint="cs"/>
                <w:rtl/>
              </w:rPr>
              <w:t>]</w:t>
            </w:r>
            <w:r w:rsidR="005214D8" w:rsidRPr="009F0057">
              <w:rPr>
                <w:rStyle w:val="a9"/>
                <w:rFonts w:hint="cs"/>
                <w:rtl/>
              </w:rPr>
              <w:t xml:space="preserve"> </w:t>
            </w:r>
            <w:r w:rsidRPr="009F0057">
              <w:rPr>
                <w:rStyle w:val="a9"/>
                <w:rtl/>
              </w:rPr>
              <w:t>הוא יוחנן</w:t>
            </w:r>
            <w:r w:rsidR="00A674DF" w:rsidRPr="009F0057">
              <w:rPr>
                <w:rStyle w:val="a9"/>
                <w:rFonts w:hint="cs"/>
                <w:rtl/>
              </w:rPr>
              <w:t xml:space="preserve"> </w:t>
            </w:r>
            <w:r w:rsidR="00A674DF" w:rsidRPr="009F0057">
              <w:rPr>
                <w:rStyle w:val="a3"/>
                <w:rFonts w:hint="cs"/>
                <w:rtl/>
              </w:rPr>
              <w:t>[=ששימש בכהונה גדולה והיה צדיק, ובסוף ימיו נעשה צדוקי]</w:t>
            </w:r>
            <w:r w:rsidRPr="009F0057">
              <w:rPr>
                <w:rStyle w:val="a3"/>
                <w:rtl/>
              </w:rPr>
              <w:t xml:space="preserve">. </w:t>
            </w:r>
          </w:p>
          <w:p w14:paraId="79E26FD0" w14:textId="10FCBFA6" w:rsidR="0062353C" w:rsidRPr="009F0057" w:rsidRDefault="00BE36AB" w:rsidP="00BE36AB">
            <w:pPr>
              <w:rPr>
                <w:rtl/>
              </w:rPr>
            </w:pPr>
            <w:r w:rsidRPr="009F0057">
              <w:rPr>
                <w:rtl/>
              </w:rPr>
              <w:t xml:space="preserve">רבא אמר: ינאי לחוד ויוחנן לחוד, </w:t>
            </w:r>
            <w:r w:rsidRPr="009F0057">
              <w:rPr>
                <w:rStyle w:val="a9"/>
                <w:rtl/>
              </w:rPr>
              <w:t>ינאי - רשע מעיקרו</w:t>
            </w:r>
            <w:r w:rsidR="005214D8" w:rsidRPr="009F0057">
              <w:rPr>
                <w:rStyle w:val="a9"/>
                <w:rFonts w:hint="cs"/>
                <w:rtl/>
              </w:rPr>
              <w:t xml:space="preserve"> </w:t>
            </w:r>
            <w:r w:rsidR="005214D8" w:rsidRPr="009F0057">
              <w:rPr>
                <w:rStyle w:val="a3"/>
                <w:rFonts w:hint="cs"/>
                <w:rtl/>
              </w:rPr>
              <w:t>[=ונעשה צדיק וחזר לרשעתו]</w:t>
            </w:r>
            <w:r w:rsidRPr="009F0057">
              <w:rPr>
                <w:rStyle w:val="a3"/>
                <w:rtl/>
              </w:rPr>
              <w:t>,</w:t>
            </w:r>
            <w:r w:rsidRPr="009F0057">
              <w:rPr>
                <w:rStyle w:val="a9"/>
                <w:rtl/>
              </w:rPr>
              <w:t xml:space="preserve"> ויוחנן - צדיק מעיקרו. </w:t>
            </w:r>
          </w:p>
          <w:p w14:paraId="79E26FD1" w14:textId="27034091" w:rsidR="00351077" w:rsidRPr="009F0057" w:rsidRDefault="00BE36AB" w:rsidP="00A82780">
            <w:pPr>
              <w:rPr>
                <w:rtl/>
              </w:rPr>
            </w:pPr>
            <w:r w:rsidRPr="009F0057">
              <w:rPr>
                <w:rtl/>
              </w:rPr>
              <w:t xml:space="preserve">הניחא לאביי, אלא לרבא </w:t>
            </w:r>
            <w:r w:rsidR="00A674DF" w:rsidRPr="009F0057">
              <w:rPr>
                <w:rStyle w:val="a3"/>
                <w:rFonts w:hint="cs"/>
                <w:rtl/>
              </w:rPr>
              <w:t xml:space="preserve">[=שיוחנן היה צדיק מעיקרו ובכל זאת נעשה צדוקי] </w:t>
            </w:r>
            <w:r w:rsidRPr="009F0057">
              <w:rPr>
                <w:rtl/>
              </w:rPr>
              <w:t xml:space="preserve">קשיא! </w:t>
            </w:r>
          </w:p>
          <w:p w14:paraId="79E26FD2" w14:textId="67DA455D" w:rsidR="00BE36AB" w:rsidRPr="009F0057" w:rsidRDefault="00BE36AB" w:rsidP="00BE36AB">
            <w:pPr>
              <w:rPr>
                <w:rtl/>
              </w:rPr>
            </w:pPr>
            <w:r w:rsidRPr="009F0057">
              <w:rPr>
                <w:rtl/>
              </w:rPr>
              <w:t>אמר לך רבא: צדיק מעיקרו נמי, דלמא הדר ביה.</w:t>
            </w:r>
          </w:p>
        </w:tc>
        <w:tc>
          <w:tcPr>
            <w:tcW w:w="4148" w:type="dxa"/>
          </w:tcPr>
          <w:p w14:paraId="79E26FD4" w14:textId="77777777" w:rsidR="00BE36AB" w:rsidRPr="009F0057" w:rsidRDefault="00BE36AB" w:rsidP="00BE36AB">
            <w:pPr>
              <w:rPr>
                <w:rStyle w:val="a7"/>
                <w:rtl/>
              </w:rPr>
            </w:pPr>
            <w:r w:rsidRPr="009F0057">
              <w:rPr>
                <w:rStyle w:val="a7"/>
                <w:rtl/>
              </w:rPr>
              <w:t>הוא ינאי - ששנינו בקידושין (פ"ג דף ס"ו א') שהרג חכמי ישראל.</w:t>
            </w:r>
          </w:p>
          <w:p w14:paraId="79E26FD7" w14:textId="454B429E" w:rsidR="00BE36AB" w:rsidRPr="009F0057" w:rsidRDefault="00BE36AB" w:rsidP="00A674DF">
            <w:pPr>
              <w:rPr>
                <w:rStyle w:val="a7"/>
                <w:rtl/>
              </w:rPr>
            </w:pPr>
            <w:r w:rsidRPr="009F0057">
              <w:rPr>
                <w:rStyle w:val="a7"/>
                <w:b/>
                <w:bCs/>
                <w:u w:val="single"/>
                <w:rtl/>
              </w:rPr>
              <w:t>ינאי רשע מעיקרו</w:t>
            </w:r>
            <w:r w:rsidRPr="009F0057">
              <w:rPr>
                <w:rStyle w:val="a7"/>
                <w:rtl/>
              </w:rPr>
              <w:t xml:space="preserve"> - ונעשה צדיק, וחזר לרשעתו.</w:t>
            </w:r>
          </w:p>
        </w:tc>
      </w:tr>
      <w:tr w:rsidR="005214D8" w:rsidRPr="009F0057" w14:paraId="191CB90C" w14:textId="77777777" w:rsidTr="005214D8">
        <w:tc>
          <w:tcPr>
            <w:tcW w:w="4148" w:type="dxa"/>
          </w:tcPr>
          <w:p w14:paraId="4F7F638A" w14:textId="77777777" w:rsidR="00A674DF" w:rsidRPr="009F0057" w:rsidRDefault="005214D8" w:rsidP="00BE36AB">
            <w:pPr>
              <w:rPr>
                <w:rStyle w:val="a3"/>
                <w:rtl/>
              </w:rPr>
            </w:pPr>
            <w:r w:rsidRPr="009F0057">
              <w:rPr>
                <w:rtl/>
              </w:rPr>
              <w:t>אי הכי, אמאי לא אסקוהו</w:t>
            </w:r>
            <w:r w:rsidR="00A674DF" w:rsidRPr="009F0057">
              <w:rPr>
                <w:rFonts w:hint="cs"/>
                <w:rtl/>
              </w:rPr>
              <w:t xml:space="preserve"> </w:t>
            </w:r>
            <w:r w:rsidR="00A674DF" w:rsidRPr="009F0057">
              <w:rPr>
                <w:rStyle w:val="a3"/>
                <w:rFonts w:hint="cs"/>
                <w:rtl/>
              </w:rPr>
              <w:t>[=לשמואל מלירד לפני התיבה]</w:t>
            </w:r>
            <w:r w:rsidRPr="009F0057">
              <w:rPr>
                <w:rStyle w:val="a3"/>
                <w:rtl/>
              </w:rPr>
              <w:t xml:space="preserve">? </w:t>
            </w:r>
          </w:p>
          <w:p w14:paraId="16FFD4EF" w14:textId="77777777" w:rsidR="00A674DF" w:rsidRPr="009F0057" w:rsidRDefault="005214D8" w:rsidP="00BE36AB">
            <w:pPr>
              <w:rPr>
                <w:rStyle w:val="a3"/>
                <w:rtl/>
              </w:rPr>
            </w:pPr>
            <w:r w:rsidRPr="009F0057">
              <w:rPr>
                <w:rtl/>
              </w:rPr>
              <w:t>שאני שמואל הקטן דאתחיל בה</w:t>
            </w:r>
            <w:r w:rsidR="00A674DF" w:rsidRPr="009F0057">
              <w:rPr>
                <w:rFonts w:hint="cs"/>
                <w:rtl/>
              </w:rPr>
              <w:t xml:space="preserve"> </w:t>
            </w:r>
            <w:r w:rsidR="00A674DF" w:rsidRPr="009F0057">
              <w:rPr>
                <w:rStyle w:val="a3"/>
                <w:rFonts w:hint="cs"/>
                <w:rtl/>
              </w:rPr>
              <w:t>[=לומר את הברכה, וטעה באמצעיתה]</w:t>
            </w:r>
            <w:r w:rsidRPr="009F0057">
              <w:rPr>
                <w:rStyle w:val="a3"/>
                <w:rtl/>
              </w:rPr>
              <w:t xml:space="preserve">. </w:t>
            </w:r>
          </w:p>
          <w:p w14:paraId="65B1CB8E" w14:textId="093A273C" w:rsidR="005214D8" w:rsidRPr="009F0057" w:rsidRDefault="005214D8" w:rsidP="00BE36AB">
            <w:pPr>
              <w:rPr>
                <w:rtl/>
              </w:rPr>
            </w:pPr>
            <w:r w:rsidRPr="009F0057">
              <w:rPr>
                <w:rtl/>
              </w:rPr>
              <w:t xml:space="preserve">דאמר רב יהודה אמר רב, ואיתימא רבי יהושע בן לוי: </w:t>
            </w:r>
            <w:r w:rsidRPr="009F0057">
              <w:rPr>
                <w:rStyle w:val="a9"/>
                <w:rtl/>
              </w:rPr>
              <w:t>לא שנו אלא שלא התחיל בה, אבל התחיל בה - גומרה.</w:t>
            </w:r>
            <w:r w:rsidRPr="009F0057">
              <w:rPr>
                <w:rStyle w:val="a9"/>
                <w:rFonts w:hint="cs"/>
                <w:rtl/>
              </w:rPr>
              <w:t xml:space="preserve"> </w:t>
            </w:r>
          </w:p>
        </w:tc>
        <w:tc>
          <w:tcPr>
            <w:tcW w:w="4148" w:type="dxa"/>
          </w:tcPr>
          <w:p w14:paraId="73476EF4" w14:textId="77777777" w:rsidR="00A674DF" w:rsidRPr="009F0057" w:rsidRDefault="00A674DF" w:rsidP="00A674DF">
            <w:pPr>
              <w:rPr>
                <w:rStyle w:val="a7"/>
                <w:rtl/>
              </w:rPr>
            </w:pPr>
            <w:r w:rsidRPr="009F0057">
              <w:rPr>
                <w:rStyle w:val="a7"/>
                <w:rtl/>
              </w:rPr>
              <w:t>דאתחיל בה - התחיל לאומרה וטעה באמצעיתה.</w:t>
            </w:r>
          </w:p>
          <w:p w14:paraId="70DAE8AA" w14:textId="25C92199" w:rsidR="005214D8" w:rsidRPr="009F0057" w:rsidRDefault="00A674DF" w:rsidP="00A674DF">
            <w:pPr>
              <w:rPr>
                <w:rStyle w:val="a7"/>
                <w:b/>
                <w:bCs/>
                <w:u w:val="single"/>
                <w:rtl/>
              </w:rPr>
            </w:pPr>
            <w:r w:rsidRPr="009F0057">
              <w:rPr>
                <w:rStyle w:val="a7"/>
                <w:b/>
                <w:bCs/>
                <w:u w:val="single"/>
                <w:rtl/>
              </w:rPr>
              <w:t>לא שנו</w:t>
            </w:r>
            <w:r w:rsidRPr="009F0057">
              <w:rPr>
                <w:rStyle w:val="a7"/>
                <w:rtl/>
              </w:rPr>
              <w:t xml:space="preserve"> - הא דאמר רב יהודה מעלין אותו.</w:t>
            </w:r>
            <w:r w:rsidRPr="009F0057">
              <w:rPr>
                <w:rStyle w:val="a7"/>
                <w:rFonts w:hint="cs"/>
                <w:rtl/>
              </w:rPr>
              <w:t xml:space="preserve"> </w:t>
            </w:r>
          </w:p>
        </w:tc>
      </w:tr>
    </w:tbl>
    <w:p w14:paraId="79E26FD9" w14:textId="4C200245" w:rsidR="00BE36AB" w:rsidRPr="009F0057" w:rsidRDefault="000932F1" w:rsidP="000932F1">
      <w:pPr>
        <w:pStyle w:val="3"/>
      </w:pPr>
      <w:r w:rsidRPr="009F0057">
        <w:rPr>
          <w:rFonts w:hint="cs"/>
          <w:rtl/>
        </w:rPr>
        <w:t>כנגד מי הברכות בשבת ור"ה ותענית</w:t>
      </w:r>
    </w:p>
    <w:tbl>
      <w:tblPr>
        <w:tblStyle w:val="a4"/>
        <w:bidiVisual/>
        <w:tblW w:w="0" w:type="auto"/>
        <w:tblLook w:val="01E0" w:firstRow="1" w:lastRow="1" w:firstColumn="1" w:lastColumn="1" w:noHBand="0" w:noVBand="0"/>
      </w:tblPr>
      <w:tblGrid>
        <w:gridCol w:w="4151"/>
        <w:gridCol w:w="4145"/>
      </w:tblGrid>
      <w:tr w:rsidR="00FE674F" w:rsidRPr="009F0057" w14:paraId="79E26FDD" w14:textId="77777777" w:rsidTr="00FE674F">
        <w:tc>
          <w:tcPr>
            <w:tcW w:w="4261" w:type="dxa"/>
          </w:tcPr>
          <w:p w14:paraId="79E26FDA" w14:textId="23D87D16" w:rsidR="00FE674F" w:rsidRPr="009F0057" w:rsidRDefault="00FE674F" w:rsidP="00A82780">
            <w:pPr>
              <w:rPr>
                <w:rtl/>
              </w:rPr>
            </w:pPr>
            <w:r w:rsidRPr="009F0057">
              <w:rPr>
                <w:rtl/>
              </w:rPr>
              <w:t xml:space="preserve">הני שבע </w:t>
            </w:r>
            <w:r w:rsidR="000932F1" w:rsidRPr="009F0057">
              <w:rPr>
                <w:rStyle w:val="a3"/>
                <w:rFonts w:hint="cs"/>
                <w:rtl/>
              </w:rPr>
              <w:t>[=ברכות]</w:t>
            </w:r>
            <w:r w:rsidR="000932F1" w:rsidRPr="009F0057">
              <w:rPr>
                <w:rFonts w:hint="cs"/>
                <w:rtl/>
              </w:rPr>
              <w:t xml:space="preserve"> </w:t>
            </w:r>
            <w:r w:rsidRPr="009F0057">
              <w:rPr>
                <w:rtl/>
              </w:rPr>
              <w:t xml:space="preserve">דשבתא </w:t>
            </w:r>
            <w:r w:rsidR="000932F1" w:rsidRPr="009F0057">
              <w:rPr>
                <w:rStyle w:val="a3"/>
                <w:rFonts w:hint="cs"/>
                <w:rtl/>
              </w:rPr>
              <w:t xml:space="preserve">[=בתפילת עמידה של שבת] </w:t>
            </w:r>
            <w:r w:rsidRPr="009F0057">
              <w:rPr>
                <w:rtl/>
              </w:rPr>
              <w:t xml:space="preserve">כנגד מי? </w:t>
            </w:r>
          </w:p>
          <w:p w14:paraId="79E26FDB" w14:textId="77777777" w:rsidR="00FE674F" w:rsidRPr="009F0057" w:rsidRDefault="00FE674F" w:rsidP="00FE674F">
            <w:pPr>
              <w:rPr>
                <w:rtl/>
              </w:rPr>
            </w:pPr>
            <w:r w:rsidRPr="009F0057">
              <w:rPr>
                <w:rtl/>
              </w:rPr>
              <w:t xml:space="preserve">אמר רבי חלפתא בן שאול: </w:t>
            </w:r>
            <w:r w:rsidRPr="009F0057">
              <w:rPr>
                <w:rStyle w:val="a9"/>
                <w:rtl/>
              </w:rPr>
              <w:t>כנגד שבעה קולות שאמר דוד על המים.</w:t>
            </w:r>
            <w:r w:rsidRPr="009F0057">
              <w:rPr>
                <w:rtl/>
              </w:rPr>
              <w:t xml:space="preserve"> </w:t>
            </w:r>
          </w:p>
        </w:tc>
        <w:tc>
          <w:tcPr>
            <w:tcW w:w="4261" w:type="dxa"/>
          </w:tcPr>
          <w:p w14:paraId="79E26FDC" w14:textId="77777777" w:rsidR="00FE674F" w:rsidRPr="009F0057" w:rsidRDefault="00FE674F" w:rsidP="00FE674F">
            <w:pPr>
              <w:rPr>
                <w:rStyle w:val="a7"/>
                <w:rtl/>
              </w:rPr>
            </w:pPr>
            <w:r w:rsidRPr="009F0057">
              <w:rPr>
                <w:rStyle w:val="a7"/>
                <w:rtl/>
              </w:rPr>
              <w:t>שבעה קולות - במזמור קול ה' על המים (תהלים כ"ט).</w:t>
            </w:r>
          </w:p>
        </w:tc>
      </w:tr>
      <w:tr w:rsidR="00FE674F" w:rsidRPr="009F0057" w14:paraId="79E26FE1" w14:textId="77777777" w:rsidTr="00FE674F">
        <w:tc>
          <w:tcPr>
            <w:tcW w:w="4261" w:type="dxa"/>
          </w:tcPr>
          <w:p w14:paraId="79E26FDE" w14:textId="77777777" w:rsidR="00FE674F" w:rsidRPr="009F0057" w:rsidRDefault="00FE674F" w:rsidP="00A82780">
            <w:pPr>
              <w:rPr>
                <w:rtl/>
              </w:rPr>
            </w:pPr>
            <w:r w:rsidRPr="009F0057">
              <w:rPr>
                <w:rtl/>
              </w:rPr>
              <w:t xml:space="preserve">הני תשע דראש השנה כנגד מי? </w:t>
            </w:r>
          </w:p>
          <w:p w14:paraId="018812FB" w14:textId="77777777" w:rsidR="000932F1" w:rsidRPr="009F0057" w:rsidRDefault="00FE674F" w:rsidP="000932F1">
            <w:pPr>
              <w:rPr>
                <w:rtl/>
              </w:rPr>
            </w:pPr>
            <w:r w:rsidRPr="009F0057">
              <w:rPr>
                <w:rtl/>
              </w:rPr>
              <w:t xml:space="preserve">אמר רבי יצחק דמן קרטיגנין: </w:t>
            </w:r>
            <w:r w:rsidRPr="009F0057">
              <w:rPr>
                <w:rStyle w:val="a9"/>
                <w:rtl/>
              </w:rPr>
              <w:t>כנגד תשעה אזכרות שאמרה חנה בתפלתה</w:t>
            </w:r>
            <w:r w:rsidRPr="009F0057">
              <w:rPr>
                <w:rtl/>
              </w:rPr>
              <w:t xml:space="preserve">, </w:t>
            </w:r>
          </w:p>
          <w:p w14:paraId="79E26FDF" w14:textId="2C6D8B5C" w:rsidR="00FE674F" w:rsidRPr="009F0057" w:rsidRDefault="00FE674F" w:rsidP="000932F1">
            <w:pPr>
              <w:rPr>
                <w:bCs/>
                <w:iCs/>
                <w:color w:val="984806" w:themeColor="accent6" w:themeShade="80"/>
                <w:rtl/>
              </w:rPr>
            </w:pPr>
            <w:r w:rsidRPr="009F0057">
              <w:rPr>
                <w:rtl/>
              </w:rPr>
              <w:t xml:space="preserve">דאמר מר: </w:t>
            </w:r>
            <w:r w:rsidRPr="009F0057">
              <w:rPr>
                <w:rStyle w:val="a9"/>
                <w:rtl/>
              </w:rPr>
              <w:t xml:space="preserve">בראש השנה נפקדה שרה רחל וחנה. </w:t>
            </w:r>
          </w:p>
        </w:tc>
        <w:tc>
          <w:tcPr>
            <w:tcW w:w="4261" w:type="dxa"/>
          </w:tcPr>
          <w:p w14:paraId="79E26FE0" w14:textId="77777777" w:rsidR="00FE674F" w:rsidRPr="009F0057" w:rsidRDefault="00FE674F" w:rsidP="00FE674F">
            <w:pPr>
              <w:rPr>
                <w:rStyle w:val="a7"/>
                <w:rtl/>
              </w:rPr>
            </w:pPr>
            <w:r w:rsidRPr="009F0057">
              <w:rPr>
                <w:rStyle w:val="a7"/>
                <w:rtl/>
              </w:rPr>
              <w:t>שאמרה חנה - בפרשת עלץ לבי (שמואל א' ב').</w:t>
            </w:r>
          </w:p>
        </w:tc>
      </w:tr>
      <w:tr w:rsidR="00BE36AB" w:rsidRPr="009F0057" w14:paraId="79E26FE8" w14:textId="77777777" w:rsidTr="00FE674F">
        <w:tc>
          <w:tcPr>
            <w:tcW w:w="4261" w:type="dxa"/>
          </w:tcPr>
          <w:p w14:paraId="79E26FE2" w14:textId="77777777" w:rsidR="00FE674F" w:rsidRPr="009F0057" w:rsidRDefault="00BE36AB" w:rsidP="00A82780">
            <w:pPr>
              <w:rPr>
                <w:rtl/>
              </w:rPr>
            </w:pPr>
            <w:r w:rsidRPr="009F0057">
              <w:rPr>
                <w:rtl/>
              </w:rPr>
              <w:t xml:space="preserve">הני עשרים וארבע דתעניתא כנגד מי? </w:t>
            </w:r>
          </w:p>
          <w:p w14:paraId="79E26FE3" w14:textId="77777777" w:rsidR="00BE36AB" w:rsidRPr="009F0057" w:rsidRDefault="00BE36AB" w:rsidP="00BE36AB">
            <w:pPr>
              <w:rPr>
                <w:rtl/>
              </w:rPr>
            </w:pPr>
            <w:r w:rsidRPr="009F0057">
              <w:rPr>
                <w:rtl/>
              </w:rPr>
              <w:t xml:space="preserve">אמר רבי חלבו: </w:t>
            </w:r>
            <w:r w:rsidRPr="009F0057">
              <w:rPr>
                <w:rStyle w:val="a9"/>
                <w:rtl/>
              </w:rPr>
              <w:t>כנגד עשרים וארבע רננות שאמר שלמה בשעה שהכניס ארון לבית קדשי הקדשים.</w:t>
            </w:r>
            <w:r w:rsidRPr="009F0057">
              <w:rPr>
                <w:rtl/>
              </w:rPr>
              <w:t xml:space="preserve"> </w:t>
            </w:r>
          </w:p>
          <w:p w14:paraId="79E26FE4" w14:textId="77777777" w:rsidR="00FE674F" w:rsidRPr="009F0057" w:rsidRDefault="00BE36AB" w:rsidP="00A82780">
            <w:pPr>
              <w:rPr>
                <w:rtl/>
              </w:rPr>
            </w:pPr>
            <w:r w:rsidRPr="009F0057">
              <w:rPr>
                <w:rtl/>
              </w:rPr>
              <w:t xml:space="preserve">אי הכי, כל יומא נמי נמרינהו! </w:t>
            </w:r>
          </w:p>
          <w:p w14:paraId="79E26FE5" w14:textId="77777777" w:rsidR="00BE36AB" w:rsidRPr="009F0057" w:rsidRDefault="00BE36AB" w:rsidP="00A82780">
            <w:pPr>
              <w:rPr>
                <w:rtl/>
              </w:rPr>
            </w:pPr>
            <w:r w:rsidRPr="009F0057">
              <w:rPr>
                <w:rtl/>
              </w:rPr>
              <w:t>אימת אמרינהו שלמה</w:t>
            </w:r>
            <w:r w:rsidR="00FE674F" w:rsidRPr="009F0057">
              <w:rPr>
                <w:rFonts w:hint="cs"/>
                <w:rtl/>
              </w:rPr>
              <w:t>?</w:t>
            </w:r>
            <w:r w:rsidRPr="009F0057">
              <w:rPr>
                <w:rtl/>
              </w:rPr>
              <w:t xml:space="preserve"> ביומא דרחמי</w:t>
            </w:r>
            <w:r w:rsidR="00FE674F" w:rsidRPr="009F0057">
              <w:rPr>
                <w:rtl/>
              </w:rPr>
              <w:t>, אנן נמי ביומא דרחמי אמרי להו.</w:t>
            </w:r>
          </w:p>
        </w:tc>
        <w:tc>
          <w:tcPr>
            <w:tcW w:w="4261" w:type="dxa"/>
          </w:tcPr>
          <w:p w14:paraId="79E26FE6" w14:textId="77777777" w:rsidR="00BE36AB" w:rsidRPr="009F0057" w:rsidRDefault="00BE36AB" w:rsidP="00BE36AB">
            <w:pPr>
              <w:rPr>
                <w:rStyle w:val="a7"/>
                <w:rtl/>
              </w:rPr>
            </w:pPr>
            <w:r w:rsidRPr="009F0057">
              <w:rPr>
                <w:rStyle w:val="a7"/>
                <w:rtl/>
              </w:rPr>
              <w:t>עשרים וארבע רננות - בפרשת ויעמוד שלמה (מלכים א' ח'), רנה, תפלה, תחנה כלהון עשרים וארבע איכא.</w:t>
            </w:r>
          </w:p>
          <w:p w14:paraId="79E26FE7" w14:textId="77777777" w:rsidR="00BE36AB" w:rsidRPr="009F0057" w:rsidRDefault="00BE36AB" w:rsidP="00BE36AB">
            <w:pPr>
              <w:rPr>
                <w:rStyle w:val="a7"/>
                <w:rtl/>
              </w:rPr>
            </w:pPr>
            <w:r w:rsidRPr="009F0057">
              <w:rPr>
                <w:rStyle w:val="a7"/>
                <w:rtl/>
              </w:rPr>
              <w:t>ביומא דרחמי - שהוצרך לבקש רחמים, שדבקו שערים זה בזה ולא היו מניחין להכניס ארון לבית קדשי הקדשים, כדאמרינן במועד קטן (דף ט א).</w:t>
            </w:r>
          </w:p>
        </w:tc>
      </w:tr>
    </w:tbl>
    <w:p w14:paraId="79E26FE9" w14:textId="77777777" w:rsidR="00BE36AB" w:rsidRPr="009F0057" w:rsidRDefault="001E4E7E" w:rsidP="00BE36AB">
      <w:pPr>
        <w:pStyle w:val="3"/>
      </w:pPr>
      <w:r w:rsidRPr="009F0057">
        <w:rPr>
          <w:rFonts w:hint="cs"/>
          <w:rtl/>
        </w:rPr>
        <w:t>מהי תפילה</w:t>
      </w:r>
      <w:r w:rsidR="00BE36AB" w:rsidRPr="009F0057">
        <w:rPr>
          <w:rFonts w:hint="cs"/>
          <w:rtl/>
        </w:rPr>
        <w:t xml:space="preserve"> </w:t>
      </w:r>
      <w:r w:rsidRPr="009F0057">
        <w:rPr>
          <w:rFonts w:hint="cs"/>
          <w:rtl/>
        </w:rPr>
        <w:t>"</w:t>
      </w:r>
      <w:r w:rsidR="00BE36AB" w:rsidRPr="009F0057">
        <w:rPr>
          <w:rFonts w:hint="cs"/>
          <w:rtl/>
        </w:rPr>
        <w:t>מעין שמנה עשרה</w:t>
      </w:r>
      <w:r w:rsidRPr="009F0057">
        <w:rPr>
          <w:rFonts w:hint="cs"/>
          <w:rtl/>
        </w:rPr>
        <w:t>"</w:t>
      </w:r>
    </w:p>
    <w:tbl>
      <w:tblPr>
        <w:tblStyle w:val="a4"/>
        <w:bidiVisual/>
        <w:tblW w:w="0" w:type="auto"/>
        <w:tblLook w:val="01E0" w:firstRow="1" w:lastRow="1" w:firstColumn="1" w:lastColumn="1" w:noHBand="0" w:noVBand="0"/>
      </w:tblPr>
      <w:tblGrid>
        <w:gridCol w:w="4153"/>
        <w:gridCol w:w="4143"/>
      </w:tblGrid>
      <w:tr w:rsidR="00BE36AB" w:rsidRPr="009F0057" w14:paraId="79E26FF3" w14:textId="77777777" w:rsidTr="0033518D">
        <w:tc>
          <w:tcPr>
            <w:tcW w:w="4261" w:type="dxa"/>
          </w:tcPr>
          <w:p w14:paraId="79E26FEA" w14:textId="77777777" w:rsidR="00BE36AB" w:rsidRPr="009F0057" w:rsidRDefault="00F45BCB" w:rsidP="00BE36AB">
            <w:pPr>
              <w:rPr>
                <w:rtl/>
              </w:rPr>
            </w:pPr>
            <w:r w:rsidRPr="009F0057">
              <w:rPr>
                <w:rStyle w:val="a3"/>
                <w:rFonts w:hint="cs"/>
                <w:rtl/>
              </w:rPr>
              <w:t xml:space="preserve">[=ציטוט המשנה:] </w:t>
            </w:r>
            <w:r w:rsidR="00BE36AB" w:rsidRPr="009F0057">
              <w:rPr>
                <w:rStyle w:val="a8"/>
                <w:rtl/>
              </w:rPr>
              <w:t>רבי יהושע אומר מעין שמנה עשרה.</w:t>
            </w:r>
            <w:r w:rsidR="00BE36AB" w:rsidRPr="009F0057">
              <w:rPr>
                <w:rtl/>
              </w:rPr>
              <w:t xml:space="preserve"> </w:t>
            </w:r>
          </w:p>
          <w:p w14:paraId="79E26FEB" w14:textId="77777777" w:rsidR="00BE36AB" w:rsidRPr="009F0057" w:rsidRDefault="00BE36AB" w:rsidP="00A82780">
            <w:pPr>
              <w:rPr>
                <w:rtl/>
              </w:rPr>
            </w:pPr>
            <w:r w:rsidRPr="009F0057">
              <w:rPr>
                <w:rtl/>
              </w:rPr>
              <w:t xml:space="preserve">מאי מעין שמנה עשרה? </w:t>
            </w:r>
          </w:p>
          <w:p w14:paraId="79E26FEC" w14:textId="7BB7D542" w:rsidR="00FE674F" w:rsidRPr="009F0057" w:rsidRDefault="00BE36AB" w:rsidP="00A82780">
            <w:pPr>
              <w:rPr>
                <w:rStyle w:val="a9"/>
                <w:rtl/>
              </w:rPr>
            </w:pPr>
            <w:r w:rsidRPr="009F0057">
              <w:rPr>
                <w:rtl/>
              </w:rPr>
              <w:lastRenderedPageBreak/>
              <w:t>רב אמר</w:t>
            </w:r>
            <w:r w:rsidR="00F45BCB" w:rsidRPr="009F0057">
              <w:rPr>
                <w:rtl/>
              </w:rPr>
              <w:t xml:space="preserve">: </w:t>
            </w:r>
            <w:r w:rsidR="00F45BCB" w:rsidRPr="009F0057">
              <w:rPr>
                <w:rStyle w:val="a9"/>
                <w:rtl/>
              </w:rPr>
              <w:t>מעין כל ברכה וברכה</w:t>
            </w:r>
            <w:r w:rsidR="009F0057" w:rsidRPr="009F0057">
              <w:rPr>
                <w:rStyle w:val="a9"/>
                <w:rFonts w:hint="cs"/>
                <w:rtl/>
              </w:rPr>
              <w:t xml:space="preserve"> </w:t>
            </w:r>
            <w:r w:rsidR="009F0057" w:rsidRPr="009F0057">
              <w:rPr>
                <w:rStyle w:val="a3"/>
                <w:rFonts w:hint="cs"/>
                <w:rtl/>
              </w:rPr>
              <w:t>[=אומר בקיצור].</w:t>
            </w:r>
          </w:p>
          <w:p w14:paraId="79E26FED" w14:textId="4109D226" w:rsidR="00BE36AB" w:rsidRPr="009F0057" w:rsidRDefault="00BE36AB" w:rsidP="00A82780">
            <w:pPr>
              <w:rPr>
                <w:rStyle w:val="a8"/>
                <w:bCs w:val="0"/>
                <w:color w:val="auto"/>
                <w:rtl/>
              </w:rPr>
            </w:pPr>
            <w:r w:rsidRPr="009F0057">
              <w:rPr>
                <w:rtl/>
              </w:rPr>
              <w:t>ושמואל אמר</w:t>
            </w:r>
            <w:r w:rsidR="009F0057" w:rsidRPr="009F0057">
              <w:rPr>
                <w:rFonts w:hint="cs"/>
                <w:rtl/>
              </w:rPr>
              <w:t xml:space="preserve"> </w:t>
            </w:r>
            <w:r w:rsidR="009F0057" w:rsidRPr="009F0057">
              <w:rPr>
                <w:rStyle w:val="a3"/>
                <w:rFonts w:hint="cs"/>
                <w:rtl/>
              </w:rPr>
              <w:t>[=שכולל את כל האמצעיות בברכה אחת, וזה נוסחה]</w:t>
            </w:r>
            <w:r w:rsidRPr="009F0057">
              <w:rPr>
                <w:rStyle w:val="a3"/>
                <w:rtl/>
              </w:rPr>
              <w:t xml:space="preserve">: </w:t>
            </w:r>
            <w:r w:rsidRPr="009F0057">
              <w:rPr>
                <w:rStyle w:val="a9"/>
                <w:rtl/>
              </w:rPr>
              <w:t xml:space="preserve">הביננו ה' אלהינו לדעת דרכיך, ומול את לבבנו ליראתך, ותסלח לנו להיות גאולים, ורחקנו ממכאובינו, ודשננו בנאות ארצך, ונפוצותינו מארבע תקבץ, והתועים על דעתך ישפטו, ועל הרשעים תניף ידיך, וישמחו צדיקים בבנין עירך ובתקון היכלך ובצמיחת קרן לדוד עבדך ובעריכת נר לבן ישי משיחך, טרם נקרא אתה תענה, ברוך אתה ה' שומע תפלה. </w:t>
            </w:r>
          </w:p>
        </w:tc>
        <w:tc>
          <w:tcPr>
            <w:tcW w:w="4261" w:type="dxa"/>
          </w:tcPr>
          <w:p w14:paraId="79E26FEE" w14:textId="77777777" w:rsidR="00BE36AB" w:rsidRPr="009F0057" w:rsidRDefault="00BE36AB" w:rsidP="00BE36AB">
            <w:pPr>
              <w:rPr>
                <w:rStyle w:val="a7"/>
                <w:rtl/>
              </w:rPr>
            </w:pPr>
            <w:r w:rsidRPr="009F0057">
              <w:rPr>
                <w:rStyle w:val="a7"/>
                <w:u w:val="single"/>
                <w:rtl/>
              </w:rPr>
              <w:lastRenderedPageBreak/>
              <w:t>מעין כל ברכה</w:t>
            </w:r>
            <w:r w:rsidRPr="009F0057">
              <w:rPr>
                <w:rStyle w:val="a7"/>
                <w:rtl/>
              </w:rPr>
              <w:t xml:space="preserve"> - אומר בקוצר, ומברך על כל אחת ואחת.</w:t>
            </w:r>
          </w:p>
          <w:p w14:paraId="79E26FEF" w14:textId="77777777" w:rsidR="00BE36AB" w:rsidRPr="009F0057" w:rsidRDefault="00BE36AB" w:rsidP="00BE36AB">
            <w:pPr>
              <w:rPr>
                <w:rStyle w:val="a7"/>
                <w:rtl/>
              </w:rPr>
            </w:pPr>
            <w:r w:rsidRPr="009F0057">
              <w:rPr>
                <w:rStyle w:val="a7"/>
                <w:u w:val="single"/>
                <w:rtl/>
              </w:rPr>
              <w:t>הביננו</w:t>
            </w:r>
            <w:r w:rsidRPr="009F0057">
              <w:rPr>
                <w:rStyle w:val="a7"/>
                <w:rtl/>
              </w:rPr>
              <w:t xml:space="preserve"> - ואינו מברך אלא שומע תפלה בכל הברכות שבין שלש ראשונות לשלש אחרונות, הביננו כנגד אתה חונן, ומול </w:t>
            </w:r>
            <w:r w:rsidRPr="009F0057">
              <w:rPr>
                <w:rStyle w:val="a7"/>
                <w:rtl/>
              </w:rPr>
              <w:lastRenderedPageBreak/>
              <w:t>את לבבנו כנגד השיבנו, לסלוח לנו - כנגד סלח לנו, להיות גאולים - כנגד גאולה, וכן כולם.</w:t>
            </w:r>
          </w:p>
          <w:p w14:paraId="79E26FF0" w14:textId="77777777" w:rsidR="00BE36AB" w:rsidRPr="009F0057" w:rsidRDefault="00BE36AB" w:rsidP="00BE36AB">
            <w:pPr>
              <w:rPr>
                <w:rStyle w:val="a7"/>
                <w:rtl/>
              </w:rPr>
            </w:pPr>
            <w:r w:rsidRPr="009F0057">
              <w:rPr>
                <w:rStyle w:val="a7"/>
                <w:u w:val="single"/>
                <w:rtl/>
              </w:rPr>
              <w:t>בנאות ארצך</w:t>
            </w:r>
            <w:r w:rsidRPr="009F0057">
              <w:rPr>
                <w:rStyle w:val="a7"/>
                <w:rtl/>
              </w:rPr>
              <w:t xml:space="preserve"> - לשון נוה, כמו בנאות דשא ירביצני (תהלים כ"ג), והוא כנגד ברכת השנים.</w:t>
            </w:r>
          </w:p>
          <w:p w14:paraId="79E26FF1" w14:textId="77777777" w:rsidR="00BE36AB" w:rsidRPr="009F0057" w:rsidRDefault="00BE36AB" w:rsidP="00BE36AB">
            <w:pPr>
              <w:rPr>
                <w:rStyle w:val="a7"/>
                <w:rtl/>
              </w:rPr>
            </w:pPr>
            <w:r w:rsidRPr="009F0057">
              <w:rPr>
                <w:rStyle w:val="a7"/>
                <w:u w:val="single"/>
                <w:rtl/>
              </w:rPr>
              <w:t>והתועים על דעתך</w:t>
            </w:r>
            <w:r w:rsidRPr="009F0057">
              <w:rPr>
                <w:rStyle w:val="a7"/>
                <w:rtl/>
              </w:rPr>
              <w:t xml:space="preserve"> - העוברים על דבריך.</w:t>
            </w:r>
          </w:p>
          <w:p w14:paraId="79E26FF2" w14:textId="77777777" w:rsidR="00BE36AB" w:rsidRPr="009F0057" w:rsidRDefault="00BE36AB" w:rsidP="00BE36AB">
            <w:pPr>
              <w:rPr>
                <w:rStyle w:val="a7"/>
                <w:rtl/>
              </w:rPr>
            </w:pPr>
            <w:r w:rsidRPr="009F0057">
              <w:rPr>
                <w:rStyle w:val="a7"/>
                <w:u w:val="single"/>
                <w:rtl/>
              </w:rPr>
              <w:t>ישפטו</w:t>
            </w:r>
            <w:r w:rsidRPr="009F0057">
              <w:rPr>
                <w:rStyle w:val="a7"/>
                <w:rtl/>
              </w:rPr>
              <w:t xml:space="preserve"> - כנגד צדקה ומשפט, לשון אחר: והתועים במשפט על דעתך ישפטו, השיבם ללמדם לשפוט כדבריך, וכן עיקר נראה לי וכן בהלכות גדולות.</w:t>
            </w:r>
          </w:p>
        </w:tc>
      </w:tr>
      <w:tr w:rsidR="00BE36AB" w:rsidRPr="009F0057" w14:paraId="79E26FF6" w14:textId="77777777" w:rsidTr="0033518D">
        <w:tc>
          <w:tcPr>
            <w:tcW w:w="4261" w:type="dxa"/>
          </w:tcPr>
          <w:p w14:paraId="79E26FF4" w14:textId="77777777" w:rsidR="00BE36AB" w:rsidRPr="009F0057" w:rsidRDefault="00BE36AB" w:rsidP="00357E88">
            <w:pPr>
              <w:rPr>
                <w:rtl/>
              </w:rPr>
            </w:pPr>
            <w:r w:rsidRPr="009F0057">
              <w:rPr>
                <w:rtl/>
              </w:rPr>
              <w:lastRenderedPageBreak/>
              <w:t xml:space="preserve">לייט עלה אביי אמאן דמצלי הביננו. </w:t>
            </w:r>
          </w:p>
        </w:tc>
        <w:tc>
          <w:tcPr>
            <w:tcW w:w="4261" w:type="dxa"/>
          </w:tcPr>
          <w:p w14:paraId="79E26FF5" w14:textId="77777777" w:rsidR="00BE36AB" w:rsidRPr="009F0057" w:rsidRDefault="00BE36AB" w:rsidP="00BE36AB">
            <w:pPr>
              <w:rPr>
                <w:rStyle w:val="a7"/>
                <w:rtl/>
              </w:rPr>
            </w:pPr>
            <w:r w:rsidRPr="009F0057">
              <w:rPr>
                <w:rStyle w:val="a7"/>
                <w:u w:val="single"/>
                <w:rtl/>
              </w:rPr>
              <w:t>לייט עלה אביי</w:t>
            </w:r>
            <w:r w:rsidRPr="009F0057">
              <w:rPr>
                <w:rStyle w:val="a7"/>
                <w:rtl/>
              </w:rPr>
              <w:t xml:space="preserve"> - לפי שמדלג הברכות וכוללן בברכה אחת.</w:t>
            </w:r>
          </w:p>
        </w:tc>
      </w:tr>
    </w:tbl>
    <w:p w14:paraId="79E26FF7" w14:textId="77777777" w:rsidR="0033518D" w:rsidRPr="009F0057" w:rsidRDefault="0033518D" w:rsidP="0033518D">
      <w:pPr>
        <w:pStyle w:val="3"/>
      </w:pPr>
      <w:r w:rsidRPr="009F0057">
        <w:rPr>
          <w:rFonts w:hint="cs"/>
          <w:rtl/>
        </w:rPr>
        <w:t>תפילת הביננו במוצאי שבת</w:t>
      </w:r>
    </w:p>
    <w:tbl>
      <w:tblPr>
        <w:tblStyle w:val="a4"/>
        <w:bidiVisual/>
        <w:tblW w:w="0" w:type="auto"/>
        <w:tblLook w:val="01E0" w:firstRow="1" w:lastRow="1" w:firstColumn="1" w:lastColumn="1" w:noHBand="0" w:noVBand="0"/>
      </w:tblPr>
      <w:tblGrid>
        <w:gridCol w:w="4132"/>
        <w:gridCol w:w="4128"/>
      </w:tblGrid>
      <w:tr w:rsidR="00BE36AB" w:rsidRPr="009F0057" w14:paraId="79E26FFA" w14:textId="77777777" w:rsidTr="000017D5">
        <w:tc>
          <w:tcPr>
            <w:tcW w:w="4132" w:type="dxa"/>
          </w:tcPr>
          <w:p w14:paraId="79E26FF8" w14:textId="77777777" w:rsidR="00BE36AB" w:rsidRPr="009F0057" w:rsidRDefault="00BE36AB" w:rsidP="008F71F4">
            <w:pPr>
              <w:rPr>
                <w:rtl/>
              </w:rPr>
            </w:pPr>
            <w:r w:rsidRPr="009F0057">
              <w:rPr>
                <w:rtl/>
              </w:rPr>
              <w:t xml:space="preserve">אמר רב נחמן אמר שמואל: </w:t>
            </w:r>
            <w:r w:rsidRPr="009F0057">
              <w:rPr>
                <w:rStyle w:val="a9"/>
                <w:rtl/>
              </w:rPr>
              <w:t xml:space="preserve">כל השנה כולה מתפלל אדם הביננו, חוץ ממוצאי שבת וממוצאי ימים טובים, מפני שצריך לומר הבדלה בחונן הדעת. </w:t>
            </w:r>
          </w:p>
        </w:tc>
        <w:tc>
          <w:tcPr>
            <w:tcW w:w="4128" w:type="dxa"/>
          </w:tcPr>
          <w:p w14:paraId="79E26FF9" w14:textId="77777777" w:rsidR="00BE36AB" w:rsidRPr="009F0057" w:rsidRDefault="00BE36AB" w:rsidP="00741787">
            <w:pPr>
              <w:rPr>
                <w:rStyle w:val="a7"/>
                <w:rtl/>
              </w:rPr>
            </w:pPr>
          </w:p>
        </w:tc>
      </w:tr>
      <w:tr w:rsidR="00BE36AB" w:rsidRPr="009F0057" w14:paraId="79E26FFF" w14:textId="77777777" w:rsidTr="000017D5">
        <w:tc>
          <w:tcPr>
            <w:tcW w:w="4132" w:type="dxa"/>
          </w:tcPr>
          <w:p w14:paraId="79E26FFB" w14:textId="3324C5E9" w:rsidR="00BE36AB" w:rsidRPr="009F0057" w:rsidRDefault="00BE36AB" w:rsidP="008F71F4">
            <w:pPr>
              <w:rPr>
                <w:rStyle w:val="a8"/>
                <w:rtl/>
              </w:rPr>
            </w:pPr>
            <w:r w:rsidRPr="009F0057">
              <w:rPr>
                <w:rtl/>
              </w:rPr>
              <w:t xml:space="preserve">מתקיף לה רבה בר שמואל: ונימרה </w:t>
            </w:r>
            <w:r w:rsidRPr="009F0057">
              <w:rPr>
                <w:rStyle w:val="a3"/>
                <w:rFonts w:hint="cs"/>
                <w:rtl/>
              </w:rPr>
              <w:t>[=להבדלה]</w:t>
            </w:r>
            <w:r w:rsidRPr="009F0057">
              <w:rPr>
                <w:rFonts w:hint="cs"/>
                <w:rtl/>
              </w:rPr>
              <w:t xml:space="preserve"> </w:t>
            </w:r>
            <w:r w:rsidRPr="009F0057">
              <w:rPr>
                <w:rtl/>
              </w:rPr>
              <w:t>ברכה רביעית בפני עצמה</w:t>
            </w:r>
            <w:r w:rsidRPr="009F0057">
              <w:rPr>
                <w:rFonts w:hint="cs"/>
                <w:rtl/>
              </w:rPr>
              <w:t xml:space="preserve"> </w:t>
            </w:r>
            <w:r w:rsidRPr="009F0057">
              <w:rPr>
                <w:rStyle w:val="a3"/>
                <w:rFonts w:hint="cs"/>
                <w:rtl/>
              </w:rPr>
              <w:t>[=ונוכל לומר הביננו גם במוצאי שבת]</w:t>
            </w:r>
            <w:r w:rsidRPr="009F0057">
              <w:rPr>
                <w:rStyle w:val="a3"/>
                <w:rtl/>
              </w:rPr>
              <w:t>!</w:t>
            </w:r>
            <w:r w:rsidRPr="009F0057">
              <w:rPr>
                <w:rtl/>
              </w:rPr>
              <w:t xml:space="preserve"> מי לא תנן, </w:t>
            </w:r>
            <w:r w:rsidRPr="009F0057">
              <w:rPr>
                <w:rStyle w:val="a8"/>
                <w:rtl/>
              </w:rPr>
              <w:t>רבי עקיבא אומר:</w:t>
            </w:r>
            <w:r w:rsidRPr="009F0057">
              <w:rPr>
                <w:rtl/>
              </w:rPr>
              <w:t xml:space="preserve"> </w:t>
            </w:r>
            <w:r w:rsidRPr="009F0057">
              <w:rPr>
                <w:rStyle w:val="a8"/>
                <w:rtl/>
              </w:rPr>
              <w:t>אומרה ברכה רביעית בפני עצמה</w:t>
            </w:r>
            <w:r w:rsidR="009F0057" w:rsidRPr="009F0057">
              <w:rPr>
                <w:rStyle w:val="a8"/>
                <w:rFonts w:hint="cs"/>
                <w:rtl/>
              </w:rPr>
              <w:t>.</w:t>
            </w:r>
            <w:r w:rsidRPr="009F0057">
              <w:rPr>
                <w:rStyle w:val="a8"/>
                <w:rtl/>
              </w:rPr>
              <w:t xml:space="preserve"> רבי אליעזר אומר: בהודאה</w:t>
            </w:r>
            <w:r w:rsidR="009F0057" w:rsidRPr="009F0057">
              <w:rPr>
                <w:rFonts w:hint="cs"/>
                <w:rtl/>
              </w:rPr>
              <w:t>!</w:t>
            </w:r>
          </w:p>
          <w:p w14:paraId="79E26FFC" w14:textId="77777777" w:rsidR="00BE36AB" w:rsidRPr="009F0057" w:rsidRDefault="00BE36AB" w:rsidP="00BE36AB">
            <w:pPr>
              <w:rPr>
                <w:rtl/>
              </w:rPr>
            </w:pPr>
            <w:r w:rsidRPr="009F0057">
              <w:rPr>
                <w:rtl/>
              </w:rPr>
              <w:t xml:space="preserve">אטו כל השנה כולה מי עבדינן כרבי עקיבא, דהשתא נמי נעביד? כל השנה כולה מאי טעמא לא עבדינן כרבי עקיבא - תמני סרי תקון, תשסרי לא תקון; הכא נמי </w:t>
            </w:r>
            <w:r w:rsidRPr="009F0057">
              <w:rPr>
                <w:rStyle w:val="a3"/>
                <w:rFonts w:hint="cs"/>
                <w:rtl/>
              </w:rPr>
              <w:t xml:space="preserve">[=בתפילת הביננו] </w:t>
            </w:r>
            <w:r w:rsidRPr="009F0057">
              <w:rPr>
                <w:rtl/>
              </w:rPr>
              <w:t xml:space="preserve">- שבע תקון, תמני לא תקון. </w:t>
            </w:r>
          </w:p>
        </w:tc>
        <w:tc>
          <w:tcPr>
            <w:tcW w:w="4128" w:type="dxa"/>
          </w:tcPr>
          <w:p w14:paraId="79E26FFD" w14:textId="77777777" w:rsidR="00BE36AB" w:rsidRPr="009F0057" w:rsidRDefault="00BE36AB" w:rsidP="00BE36AB">
            <w:pPr>
              <w:rPr>
                <w:rStyle w:val="a7"/>
                <w:rtl/>
              </w:rPr>
            </w:pPr>
            <w:r w:rsidRPr="009F0057">
              <w:rPr>
                <w:rStyle w:val="a7"/>
                <w:rtl/>
              </w:rPr>
              <w:t>כל השנה מי עבדינן כרבי עקיבא - כלומר: כשאנו מתפללין שמונה עשרה שלמות מי עבדינן כרבי עקיבא לומר ברכה רביעית בפני עצמה, דהשתא כשמתפללין הביננו נעביד כותיה.</w:t>
            </w:r>
          </w:p>
          <w:p w14:paraId="79E26FFE" w14:textId="77777777" w:rsidR="00BE36AB" w:rsidRPr="009F0057" w:rsidRDefault="00BE36AB" w:rsidP="00BE36AB">
            <w:pPr>
              <w:rPr>
                <w:rStyle w:val="a7"/>
                <w:rtl/>
              </w:rPr>
            </w:pPr>
            <w:r w:rsidRPr="009F0057">
              <w:rPr>
                <w:rStyle w:val="a7"/>
                <w:rtl/>
              </w:rPr>
              <w:t>שבע תקון - שלש ראשונות ושלש אחרונות והביננו.</w:t>
            </w:r>
          </w:p>
        </w:tc>
      </w:tr>
      <w:tr w:rsidR="00BE36AB" w:rsidRPr="009F0057" w14:paraId="79E27004" w14:textId="77777777" w:rsidTr="000017D5">
        <w:tc>
          <w:tcPr>
            <w:tcW w:w="4132" w:type="dxa"/>
          </w:tcPr>
          <w:p w14:paraId="79E27000" w14:textId="77777777" w:rsidR="00BE36AB" w:rsidRPr="009F0057" w:rsidRDefault="00BE36AB" w:rsidP="003B0443">
            <w:pPr>
              <w:rPr>
                <w:rtl/>
              </w:rPr>
            </w:pPr>
            <w:r w:rsidRPr="009F0057">
              <w:rPr>
                <w:rtl/>
              </w:rPr>
              <w:t xml:space="preserve">מתקיף לה מר זוטרא: ונכללה מכלל הביננו ה' אלהינו המבדיל בין קדש לחול! </w:t>
            </w:r>
          </w:p>
          <w:p w14:paraId="79E27001" w14:textId="77777777" w:rsidR="00BE36AB" w:rsidRPr="009F0057" w:rsidRDefault="00BE36AB" w:rsidP="00357E88">
            <w:pPr>
              <w:rPr>
                <w:rtl/>
              </w:rPr>
            </w:pPr>
            <w:r w:rsidRPr="009F0057">
              <w:rPr>
                <w:rtl/>
              </w:rPr>
              <w:t xml:space="preserve">קשיא. </w:t>
            </w:r>
          </w:p>
        </w:tc>
        <w:tc>
          <w:tcPr>
            <w:tcW w:w="4128" w:type="dxa"/>
          </w:tcPr>
          <w:p w14:paraId="79E27002" w14:textId="77777777" w:rsidR="00BE36AB" w:rsidRPr="009F0057" w:rsidRDefault="00BE36AB" w:rsidP="00BE36AB">
            <w:pPr>
              <w:rPr>
                <w:rStyle w:val="a7"/>
                <w:rtl/>
              </w:rPr>
            </w:pPr>
            <w:r w:rsidRPr="009F0057">
              <w:rPr>
                <w:rStyle w:val="a7"/>
                <w:rtl/>
              </w:rPr>
              <w:t>ונכללה - להבדלה.</w:t>
            </w:r>
          </w:p>
          <w:p w14:paraId="79E27003" w14:textId="77777777" w:rsidR="00BE36AB" w:rsidRPr="009F0057" w:rsidRDefault="00BE36AB" w:rsidP="00BE36AB">
            <w:pPr>
              <w:rPr>
                <w:rStyle w:val="a7"/>
                <w:rtl/>
              </w:rPr>
            </w:pPr>
            <w:r w:rsidRPr="009F0057">
              <w:rPr>
                <w:rStyle w:val="a7"/>
                <w:rtl/>
              </w:rPr>
              <w:t>מכלל - בתוך הביננו, כדרך שהוא כוללה בחונן הדעת, ויאמר: הביננו ה' אלהינו המבדיל בין קדש לחול לדעת דרכיך.</w:t>
            </w:r>
          </w:p>
        </w:tc>
      </w:tr>
    </w:tbl>
    <w:p w14:paraId="79E27005" w14:textId="77777777" w:rsidR="000017D5" w:rsidRPr="009F0057" w:rsidRDefault="001E4E7E" w:rsidP="001E4E7E">
      <w:pPr>
        <w:pStyle w:val="3"/>
      </w:pPr>
      <w:r w:rsidRPr="009F0057">
        <w:rPr>
          <w:rFonts w:hint="cs"/>
          <w:rtl/>
        </w:rPr>
        <w:t>תפילת הביננו בימות הגשמים</w:t>
      </w:r>
    </w:p>
    <w:tbl>
      <w:tblPr>
        <w:tblStyle w:val="a4"/>
        <w:bidiVisual/>
        <w:tblW w:w="0" w:type="auto"/>
        <w:tblLook w:val="01E0" w:firstRow="1" w:lastRow="1" w:firstColumn="1" w:lastColumn="1" w:noHBand="0" w:noVBand="0"/>
      </w:tblPr>
      <w:tblGrid>
        <w:gridCol w:w="4132"/>
        <w:gridCol w:w="4128"/>
      </w:tblGrid>
      <w:tr w:rsidR="000017D5" w:rsidRPr="009F0057" w14:paraId="79E27008" w14:textId="77777777" w:rsidTr="000017D5">
        <w:tc>
          <w:tcPr>
            <w:tcW w:w="4132" w:type="dxa"/>
          </w:tcPr>
          <w:p w14:paraId="79E27006" w14:textId="77777777" w:rsidR="000017D5" w:rsidRPr="009F0057" w:rsidRDefault="000017D5" w:rsidP="000017D5">
            <w:pPr>
              <w:rPr>
                <w:rtl/>
              </w:rPr>
            </w:pPr>
            <w:r w:rsidRPr="009F0057">
              <w:rPr>
                <w:rtl/>
              </w:rPr>
              <w:t xml:space="preserve">אמר רב ביבי בר אביי: </w:t>
            </w:r>
            <w:r w:rsidRPr="00B6109B">
              <w:rPr>
                <w:rStyle w:val="a9"/>
                <w:rtl/>
              </w:rPr>
              <w:t>כל השנה כולה מתפלל אדם הביננו</w:t>
            </w:r>
            <w:r w:rsidR="001E4E7E" w:rsidRPr="00B6109B">
              <w:rPr>
                <w:rStyle w:val="a9"/>
                <w:rFonts w:hint="cs"/>
                <w:rtl/>
              </w:rPr>
              <w:t>,</w:t>
            </w:r>
            <w:r w:rsidRPr="00B6109B">
              <w:rPr>
                <w:rStyle w:val="a9"/>
                <w:rtl/>
              </w:rPr>
              <w:t xml:space="preserve"> חוץ מימות הגשמים, מפ</w:t>
            </w:r>
            <w:r w:rsidR="006C7465" w:rsidRPr="00B6109B">
              <w:rPr>
                <w:rStyle w:val="a9"/>
                <w:rtl/>
              </w:rPr>
              <w:t>ני שצריך לומר שאלה בברכת השנים.</w:t>
            </w:r>
          </w:p>
        </w:tc>
        <w:tc>
          <w:tcPr>
            <w:tcW w:w="4128" w:type="dxa"/>
          </w:tcPr>
          <w:p w14:paraId="79E27007" w14:textId="77777777" w:rsidR="000017D5" w:rsidRPr="009F0057" w:rsidRDefault="000017D5" w:rsidP="0033518D">
            <w:pPr>
              <w:rPr>
                <w:rStyle w:val="a7"/>
                <w:rtl/>
              </w:rPr>
            </w:pPr>
          </w:p>
        </w:tc>
      </w:tr>
      <w:tr w:rsidR="000017D5" w:rsidRPr="009F0057" w14:paraId="79E2700F" w14:textId="77777777" w:rsidTr="000017D5">
        <w:tc>
          <w:tcPr>
            <w:tcW w:w="4132" w:type="dxa"/>
          </w:tcPr>
          <w:p w14:paraId="79E27009" w14:textId="77777777" w:rsidR="000017D5" w:rsidRPr="009F0057" w:rsidRDefault="000017D5" w:rsidP="000017D5">
            <w:pPr>
              <w:rPr>
                <w:rtl/>
              </w:rPr>
            </w:pPr>
            <w:r w:rsidRPr="009F0057">
              <w:rPr>
                <w:rtl/>
              </w:rPr>
              <w:t>מתקיף לה מר זוטרא: ונכללה מכלל</w:t>
            </w:r>
            <w:r w:rsidRPr="009F0057">
              <w:rPr>
                <w:rFonts w:hint="cs"/>
                <w:rtl/>
              </w:rPr>
              <w:t>:</w:t>
            </w:r>
            <w:r w:rsidRPr="009F0057">
              <w:rPr>
                <w:rtl/>
              </w:rPr>
              <w:t xml:space="preserve"> </w:t>
            </w:r>
            <w:r w:rsidRPr="009F0057">
              <w:rPr>
                <w:rFonts w:hint="cs"/>
                <w:rtl/>
              </w:rPr>
              <w:t>"</w:t>
            </w:r>
            <w:r w:rsidRPr="009F0057">
              <w:rPr>
                <w:rtl/>
              </w:rPr>
              <w:t xml:space="preserve">ודשננו בנאות ארצך </w:t>
            </w:r>
            <w:r w:rsidRPr="00B6109B">
              <w:rPr>
                <w:color w:val="FF0000"/>
                <w:rtl/>
              </w:rPr>
              <w:t>ותן טל ומטר</w:t>
            </w:r>
            <w:r w:rsidRPr="009F0057">
              <w:rPr>
                <w:rFonts w:hint="cs"/>
                <w:rtl/>
              </w:rPr>
              <w:t>"</w:t>
            </w:r>
            <w:r w:rsidRPr="009F0057">
              <w:rPr>
                <w:rtl/>
              </w:rPr>
              <w:t xml:space="preserve">! </w:t>
            </w:r>
          </w:p>
          <w:p w14:paraId="79E2700A" w14:textId="77777777" w:rsidR="000017D5" w:rsidRPr="009F0057" w:rsidRDefault="000017D5" w:rsidP="000017D5">
            <w:pPr>
              <w:rPr>
                <w:rtl/>
              </w:rPr>
            </w:pPr>
            <w:r w:rsidRPr="009F0057">
              <w:rPr>
                <w:rtl/>
              </w:rPr>
              <w:t>אתי לאטרודי</w:t>
            </w:r>
            <w:r w:rsidRPr="009F0057">
              <w:rPr>
                <w:rFonts w:hint="cs"/>
                <w:rtl/>
              </w:rPr>
              <w:t xml:space="preserve"> </w:t>
            </w:r>
            <w:r w:rsidRPr="00B6109B">
              <w:rPr>
                <w:rStyle w:val="a3"/>
                <w:rFonts w:hint="cs"/>
                <w:rtl/>
              </w:rPr>
              <w:t>[=לטעות]</w:t>
            </w:r>
            <w:r w:rsidRPr="00B6109B">
              <w:rPr>
                <w:rStyle w:val="a3"/>
                <w:rtl/>
              </w:rPr>
              <w:t xml:space="preserve">. </w:t>
            </w:r>
          </w:p>
          <w:p w14:paraId="79E2700B" w14:textId="77777777" w:rsidR="000017D5" w:rsidRPr="009F0057" w:rsidRDefault="000017D5" w:rsidP="000017D5">
            <w:pPr>
              <w:rPr>
                <w:rtl/>
              </w:rPr>
            </w:pPr>
            <w:r w:rsidRPr="009F0057">
              <w:rPr>
                <w:rtl/>
              </w:rPr>
              <w:t xml:space="preserve">אי הכי, הבדלה </w:t>
            </w:r>
            <w:r w:rsidRPr="009F0057">
              <w:rPr>
                <w:rStyle w:val="a3"/>
                <w:rFonts w:hint="cs"/>
                <w:rtl/>
              </w:rPr>
              <w:t xml:space="preserve">[=שאנו אומרים בכל מוצאי שבת] </w:t>
            </w:r>
            <w:r w:rsidRPr="009F0057">
              <w:rPr>
                <w:rtl/>
              </w:rPr>
              <w:t xml:space="preserve">בחונן הדעת נמי אתי לאטרודי! </w:t>
            </w:r>
          </w:p>
          <w:p w14:paraId="79E2700C" w14:textId="77777777" w:rsidR="000017D5" w:rsidRPr="009F0057" w:rsidRDefault="000017D5" w:rsidP="00A82780">
            <w:pPr>
              <w:rPr>
                <w:rtl/>
              </w:rPr>
            </w:pPr>
            <w:r w:rsidRPr="009F0057">
              <w:rPr>
                <w:rtl/>
              </w:rPr>
              <w:t xml:space="preserve">אמרי: התם כיון דאתיא בתחלת צלותא - לא מטריד, הכא כיון דאתיא באמצע צלותא - מטריד. </w:t>
            </w:r>
          </w:p>
        </w:tc>
        <w:tc>
          <w:tcPr>
            <w:tcW w:w="4128" w:type="dxa"/>
          </w:tcPr>
          <w:p w14:paraId="79E2700D" w14:textId="77777777" w:rsidR="000017D5" w:rsidRPr="009F0057" w:rsidRDefault="000017D5" w:rsidP="000017D5">
            <w:pPr>
              <w:rPr>
                <w:rStyle w:val="a7"/>
                <w:rtl/>
              </w:rPr>
            </w:pPr>
            <w:r w:rsidRPr="009F0057">
              <w:rPr>
                <w:rStyle w:val="a7"/>
                <w:rtl/>
              </w:rPr>
              <w:t>לאטרודי - לטעות.</w:t>
            </w:r>
          </w:p>
          <w:p w14:paraId="79E2700E" w14:textId="77777777" w:rsidR="000017D5" w:rsidRPr="009F0057" w:rsidRDefault="000017D5" w:rsidP="000017D5">
            <w:pPr>
              <w:rPr>
                <w:rStyle w:val="a7"/>
                <w:rtl/>
              </w:rPr>
            </w:pPr>
            <w:r w:rsidRPr="009F0057">
              <w:rPr>
                <w:rStyle w:val="a7"/>
                <w:rtl/>
              </w:rPr>
              <w:t>בתחלת - התפלה יכול אדם לכוין דעתו יותר מן האמצע.</w:t>
            </w:r>
          </w:p>
        </w:tc>
      </w:tr>
      <w:tr w:rsidR="0033518D" w:rsidRPr="009F0057" w14:paraId="79E27013" w14:textId="77777777" w:rsidTr="000017D5">
        <w:tc>
          <w:tcPr>
            <w:tcW w:w="4132" w:type="dxa"/>
          </w:tcPr>
          <w:p w14:paraId="355BF12B" w14:textId="77777777" w:rsidR="00B6109B" w:rsidRDefault="0033518D" w:rsidP="000017D5">
            <w:pPr>
              <w:rPr>
                <w:rtl/>
              </w:rPr>
            </w:pPr>
            <w:r w:rsidRPr="009F0057">
              <w:rPr>
                <w:rtl/>
              </w:rPr>
              <w:t xml:space="preserve">מתקיף לה רב אשי: ונימרה בשומע תפלה! </w:t>
            </w:r>
          </w:p>
          <w:p w14:paraId="79E27010" w14:textId="7D976DCB" w:rsidR="0033518D" w:rsidRPr="009F0057" w:rsidRDefault="0033518D" w:rsidP="000017D5">
            <w:pPr>
              <w:rPr>
                <w:rtl/>
              </w:rPr>
            </w:pPr>
            <w:r w:rsidRPr="009F0057">
              <w:rPr>
                <w:rtl/>
              </w:rPr>
              <w:lastRenderedPageBreak/>
              <w:t xml:space="preserve">דאמר רבי תנחום אמר רב אסי: </w:t>
            </w:r>
            <w:r w:rsidRPr="00B6109B">
              <w:rPr>
                <w:rStyle w:val="a9"/>
                <w:rtl/>
              </w:rPr>
              <w:t>טעה ולא הזכיר גבורות גשמים בתחיית המתים - מחזירין אותו, שאלה בברכת השנים - אין מחזירין אותו, מפני שיכול לאומרה בשומע תפלה, והבדלה בחונן הדעת - אין מחזירין אותו, מפני שיכול לאומרה על הכוס</w:t>
            </w:r>
            <w:r w:rsidRPr="009F0057">
              <w:rPr>
                <w:rtl/>
              </w:rPr>
              <w:t xml:space="preserve">! </w:t>
            </w:r>
          </w:p>
          <w:p w14:paraId="79E27011" w14:textId="77777777" w:rsidR="0033518D" w:rsidRPr="009F0057" w:rsidRDefault="0033518D" w:rsidP="0033518D">
            <w:pPr>
              <w:rPr>
                <w:rtl/>
              </w:rPr>
            </w:pPr>
            <w:r w:rsidRPr="009F0057">
              <w:rPr>
                <w:rtl/>
              </w:rPr>
              <w:t>טעה שאני</w:t>
            </w:r>
            <w:r w:rsidR="00741787" w:rsidRPr="009F0057">
              <w:rPr>
                <w:rFonts w:hint="cs"/>
                <w:rtl/>
              </w:rPr>
              <w:t xml:space="preserve"> </w:t>
            </w:r>
            <w:r w:rsidR="00741787" w:rsidRPr="00B6109B">
              <w:rPr>
                <w:rStyle w:val="a3"/>
                <w:rFonts w:hint="cs"/>
                <w:rtl/>
              </w:rPr>
              <w:t>[=רק בו התירו לומר בשומע תפלה]</w:t>
            </w:r>
            <w:r w:rsidRPr="00B6109B">
              <w:rPr>
                <w:rStyle w:val="a3"/>
                <w:rtl/>
              </w:rPr>
              <w:t xml:space="preserve">. </w:t>
            </w:r>
          </w:p>
        </w:tc>
        <w:tc>
          <w:tcPr>
            <w:tcW w:w="4128" w:type="dxa"/>
          </w:tcPr>
          <w:p w14:paraId="79E27012" w14:textId="77777777" w:rsidR="0033518D" w:rsidRPr="009F0057" w:rsidRDefault="0033518D" w:rsidP="0033518D">
            <w:pPr>
              <w:rPr>
                <w:rStyle w:val="a7"/>
                <w:rtl/>
              </w:rPr>
            </w:pPr>
            <w:r w:rsidRPr="009F0057">
              <w:rPr>
                <w:rStyle w:val="a7"/>
                <w:rtl/>
              </w:rPr>
              <w:lastRenderedPageBreak/>
              <w:t>גבורות גשמים - הזכרה בעלמא היא, לפיכך מחזירין אותו, שאינה תפלה שיכול לאומרה בשומע תפלה.</w:t>
            </w:r>
          </w:p>
        </w:tc>
      </w:tr>
    </w:tbl>
    <w:p w14:paraId="79E27014" w14:textId="77777777" w:rsidR="008860C6" w:rsidRPr="009F0057" w:rsidRDefault="008860C6" w:rsidP="008860C6">
      <w:pPr>
        <w:pStyle w:val="3"/>
      </w:pPr>
      <w:r w:rsidRPr="009F0057">
        <w:rPr>
          <w:rFonts w:hint="cs"/>
          <w:rtl/>
        </w:rPr>
        <w:t>לא הזכיר שאלת גשמים</w:t>
      </w:r>
    </w:p>
    <w:tbl>
      <w:tblPr>
        <w:tblStyle w:val="a4"/>
        <w:bidiVisual/>
        <w:tblW w:w="0" w:type="auto"/>
        <w:tblLook w:val="01E0" w:firstRow="1" w:lastRow="1" w:firstColumn="1" w:lastColumn="1" w:noHBand="0" w:noVBand="0"/>
      </w:tblPr>
      <w:tblGrid>
        <w:gridCol w:w="4151"/>
        <w:gridCol w:w="4145"/>
      </w:tblGrid>
      <w:tr w:rsidR="009557BF" w:rsidRPr="009F0057" w14:paraId="79E27017" w14:textId="77777777" w:rsidTr="009557BF">
        <w:tc>
          <w:tcPr>
            <w:tcW w:w="4261" w:type="dxa"/>
          </w:tcPr>
          <w:p w14:paraId="79E27015" w14:textId="77777777" w:rsidR="009557BF" w:rsidRPr="009F0057" w:rsidRDefault="009557BF" w:rsidP="009557BF">
            <w:pPr>
              <w:rPr>
                <w:rtl/>
              </w:rPr>
            </w:pPr>
            <w:r w:rsidRPr="009F0057">
              <w:rPr>
                <w:rtl/>
              </w:rPr>
              <w:t xml:space="preserve">גופא, אמר רבי תנחום אמר רב אסי: </w:t>
            </w:r>
            <w:r w:rsidRPr="008352DC">
              <w:rPr>
                <w:rStyle w:val="a9"/>
                <w:rtl/>
              </w:rPr>
              <w:t xml:space="preserve">טעה ולא הזכיר גבורות גשמים בתחיית המתים - מחזירין אותו, שאלה בברכת השנים - אין מחזירין אותו, מפני שיכול לאומרה בשומע תפלה, והבדלה בחונן הדעת - אין מחזירין אותו מפני שיכול לאומרה על הכוס. </w:t>
            </w:r>
          </w:p>
        </w:tc>
        <w:tc>
          <w:tcPr>
            <w:tcW w:w="4261" w:type="dxa"/>
          </w:tcPr>
          <w:p w14:paraId="79E27016" w14:textId="77777777" w:rsidR="009557BF" w:rsidRPr="009F0057" w:rsidRDefault="009557BF" w:rsidP="00741787">
            <w:pPr>
              <w:rPr>
                <w:rStyle w:val="a7"/>
                <w:rtl/>
              </w:rPr>
            </w:pPr>
          </w:p>
        </w:tc>
      </w:tr>
      <w:tr w:rsidR="009557BF" w:rsidRPr="009F0057" w14:paraId="79E2701C" w14:textId="77777777" w:rsidTr="009557BF">
        <w:tc>
          <w:tcPr>
            <w:tcW w:w="4261" w:type="dxa"/>
          </w:tcPr>
          <w:p w14:paraId="79E27018" w14:textId="77777777" w:rsidR="009557BF" w:rsidRPr="009F0057" w:rsidRDefault="009557BF" w:rsidP="009557BF">
            <w:pPr>
              <w:rPr>
                <w:rStyle w:val="a3"/>
                <w:rtl/>
              </w:rPr>
            </w:pPr>
            <w:r w:rsidRPr="009F0057">
              <w:rPr>
                <w:rtl/>
              </w:rPr>
              <w:t xml:space="preserve">מיתיבי: </w:t>
            </w:r>
            <w:r w:rsidRPr="009F0057">
              <w:rPr>
                <w:rStyle w:val="a8"/>
                <w:rtl/>
              </w:rPr>
              <w:t xml:space="preserve">טעה ולא הזכיר גבורות גשמים בתחיית המתים - מחזירין אותו, </w:t>
            </w:r>
            <w:r w:rsidRPr="008352DC">
              <w:rPr>
                <w:rStyle w:val="a8"/>
                <w:color w:val="FF0000"/>
                <w:rtl/>
              </w:rPr>
              <w:t>שאלה בברכת השנים - מחזירין אותו</w:t>
            </w:r>
            <w:r w:rsidRPr="009F0057">
              <w:rPr>
                <w:rStyle w:val="a8"/>
                <w:rtl/>
              </w:rPr>
              <w:t xml:space="preserve">, והבדלה בחונן הדעת - אין מחזירין אותו, מפני שיכול לאומרה על הכוס! </w:t>
            </w:r>
            <w:r w:rsidRPr="009F0057">
              <w:rPr>
                <w:rStyle w:val="a3"/>
                <w:rFonts w:hint="cs"/>
                <w:rtl/>
              </w:rPr>
              <w:t>[=וזה סותר לדברי רב אסי לגבי טעה ולא הזכיר שאלת בברכת השנים]</w:t>
            </w:r>
          </w:p>
          <w:p w14:paraId="79E27019" w14:textId="77777777" w:rsidR="009557BF" w:rsidRPr="009F0057" w:rsidRDefault="009557BF" w:rsidP="00A82780">
            <w:pPr>
              <w:rPr>
                <w:rtl/>
              </w:rPr>
            </w:pPr>
            <w:r w:rsidRPr="009F0057">
              <w:rPr>
                <w:rtl/>
              </w:rPr>
              <w:t>לא קשיא: הא ביחיד</w:t>
            </w:r>
            <w:r w:rsidRPr="009F0057">
              <w:rPr>
                <w:rFonts w:hint="cs"/>
                <w:rtl/>
              </w:rPr>
              <w:t xml:space="preserve"> </w:t>
            </w:r>
            <w:r w:rsidRPr="008352DC">
              <w:rPr>
                <w:rStyle w:val="a3"/>
                <w:rFonts w:hint="cs"/>
                <w:rtl/>
              </w:rPr>
              <w:t>[=מחזירין אותו]</w:t>
            </w:r>
            <w:r w:rsidRPr="008352DC">
              <w:rPr>
                <w:rStyle w:val="a3"/>
                <w:rtl/>
              </w:rPr>
              <w:t xml:space="preserve">, </w:t>
            </w:r>
            <w:r w:rsidRPr="009F0057">
              <w:rPr>
                <w:rtl/>
              </w:rPr>
              <w:t xml:space="preserve">הא בצבור. </w:t>
            </w:r>
          </w:p>
        </w:tc>
        <w:tc>
          <w:tcPr>
            <w:tcW w:w="4261" w:type="dxa"/>
          </w:tcPr>
          <w:p w14:paraId="79E2701A" w14:textId="77777777" w:rsidR="009557BF" w:rsidRPr="009F0057" w:rsidRDefault="009557BF" w:rsidP="009557BF">
            <w:pPr>
              <w:rPr>
                <w:rStyle w:val="a7"/>
                <w:rtl/>
              </w:rPr>
            </w:pPr>
            <w:r w:rsidRPr="009F0057">
              <w:rPr>
                <w:rStyle w:val="a7"/>
                <w:rtl/>
              </w:rPr>
              <w:t>ביחיד - מחזירין אותו.</w:t>
            </w:r>
          </w:p>
          <w:p w14:paraId="79E2701B" w14:textId="77777777" w:rsidR="009557BF" w:rsidRPr="009F0057" w:rsidRDefault="009557BF" w:rsidP="009557BF">
            <w:pPr>
              <w:rPr>
                <w:rStyle w:val="a7"/>
                <w:rtl/>
              </w:rPr>
            </w:pPr>
            <w:r w:rsidRPr="009F0057">
              <w:rPr>
                <w:rStyle w:val="a7"/>
                <w:rtl/>
              </w:rPr>
              <w:t>בצבור - יחיד המתפלל עם הצבור.</w:t>
            </w:r>
          </w:p>
        </w:tc>
      </w:tr>
      <w:tr w:rsidR="009F189A" w:rsidRPr="009F0057" w14:paraId="79E27021" w14:textId="77777777" w:rsidTr="009557BF">
        <w:tc>
          <w:tcPr>
            <w:tcW w:w="4261" w:type="dxa"/>
          </w:tcPr>
          <w:p w14:paraId="79E2701D" w14:textId="77777777" w:rsidR="002C2AE0" w:rsidRPr="009F0057" w:rsidRDefault="009F189A" w:rsidP="009557BF">
            <w:pPr>
              <w:rPr>
                <w:rtl/>
              </w:rPr>
            </w:pPr>
            <w:r w:rsidRPr="009F0057">
              <w:rPr>
                <w:rtl/>
              </w:rPr>
              <w:t xml:space="preserve">בצבור מאי טעמא לא </w:t>
            </w:r>
            <w:r w:rsidR="00741787" w:rsidRPr="009F0057">
              <w:rPr>
                <w:rStyle w:val="a3"/>
                <w:rFonts w:hint="cs"/>
                <w:rtl/>
              </w:rPr>
              <w:t>[=מחזירין?]</w:t>
            </w:r>
            <w:r w:rsidRPr="009F0057">
              <w:rPr>
                <w:rtl/>
              </w:rPr>
              <w:t xml:space="preserve"> משום דשמעה משליח צבור, אי הכי, האי </w:t>
            </w:r>
            <w:r w:rsidR="002C2AE0" w:rsidRPr="009F0057">
              <w:rPr>
                <w:rStyle w:val="a3"/>
                <w:rFonts w:hint="cs"/>
                <w:rtl/>
              </w:rPr>
              <w:t>[=שנימק רב אסי]</w:t>
            </w:r>
            <w:r w:rsidR="002C2AE0" w:rsidRPr="009F0057">
              <w:rPr>
                <w:rFonts w:hint="cs"/>
                <w:rtl/>
              </w:rPr>
              <w:t xml:space="preserve"> "</w:t>
            </w:r>
            <w:r w:rsidRPr="008352DC">
              <w:rPr>
                <w:rStyle w:val="a9"/>
                <w:rtl/>
              </w:rPr>
              <w:t>מפני שיכול לאומרה בשומע תפלה</w:t>
            </w:r>
            <w:r w:rsidR="002C2AE0" w:rsidRPr="009F0057">
              <w:rPr>
                <w:rFonts w:hint="cs"/>
                <w:rtl/>
              </w:rPr>
              <w:t>"</w:t>
            </w:r>
            <w:r w:rsidRPr="009F0057">
              <w:rPr>
                <w:rtl/>
              </w:rPr>
              <w:t xml:space="preserve"> - מפני ששומע משליח צבור מיבעי ליה! </w:t>
            </w:r>
          </w:p>
          <w:p w14:paraId="79E2701E" w14:textId="77777777" w:rsidR="009F189A" w:rsidRPr="009F0057" w:rsidRDefault="009F189A" w:rsidP="009557BF">
            <w:pPr>
              <w:rPr>
                <w:rStyle w:val="af1"/>
                <w:rtl/>
              </w:rPr>
            </w:pPr>
            <w:r w:rsidRPr="009F0057">
              <w:rPr>
                <w:rtl/>
              </w:rPr>
              <w:t xml:space="preserve">אלא, אידי ואידי ביחיד, ולא קשיא: הא - דאדכר </w:t>
            </w:r>
            <w:r w:rsidR="002C2AE0" w:rsidRPr="009F0057">
              <w:rPr>
                <w:rStyle w:val="a3"/>
                <w:rFonts w:hint="cs"/>
                <w:rtl/>
              </w:rPr>
              <w:t>[=שנזכר שלא הזכיר]</w:t>
            </w:r>
            <w:r w:rsidR="002C2AE0" w:rsidRPr="009F0057">
              <w:rPr>
                <w:rFonts w:hint="cs"/>
                <w:rtl/>
              </w:rPr>
              <w:t xml:space="preserve"> </w:t>
            </w:r>
            <w:r w:rsidRPr="009F0057">
              <w:rPr>
                <w:rtl/>
              </w:rPr>
              <w:t>קודם שומע תפלה,</w:t>
            </w:r>
          </w:p>
        </w:tc>
        <w:tc>
          <w:tcPr>
            <w:tcW w:w="4261" w:type="dxa"/>
          </w:tcPr>
          <w:p w14:paraId="79E2701F" w14:textId="77777777" w:rsidR="009F189A" w:rsidRPr="009F0057" w:rsidRDefault="009F189A" w:rsidP="00741787">
            <w:pPr>
              <w:rPr>
                <w:rStyle w:val="a7"/>
                <w:rtl/>
              </w:rPr>
            </w:pPr>
          </w:p>
          <w:p w14:paraId="79E27020" w14:textId="77777777" w:rsidR="009F189A" w:rsidRPr="009F0057" w:rsidRDefault="009F189A" w:rsidP="008860C6">
            <w:pPr>
              <w:rPr>
                <w:rStyle w:val="a7"/>
                <w:rtl/>
              </w:rPr>
            </w:pPr>
            <w:r w:rsidRPr="009F0057">
              <w:rPr>
                <w:rStyle w:val="a7"/>
                <w:rtl/>
              </w:rPr>
              <w:t>דאדכר קודם שומע תפלה - אין מחזירין</w:t>
            </w:r>
            <w:r w:rsidR="008860C6" w:rsidRPr="009F0057">
              <w:rPr>
                <w:rStyle w:val="a7"/>
                <w:rtl/>
              </w:rPr>
              <w:t xml:space="preserve"> אותו, שיכול לאומרה בשומע תפלה.</w:t>
            </w:r>
            <w:r w:rsidRPr="009F0057">
              <w:rPr>
                <w:rStyle w:val="a7"/>
                <w:rtl/>
              </w:rPr>
              <w:br w:type="page"/>
            </w:r>
          </w:p>
        </w:tc>
      </w:tr>
    </w:tbl>
    <w:p w14:paraId="3519774E" w14:textId="77777777" w:rsidR="00791D38" w:rsidRPr="009F0057" w:rsidRDefault="00791D38" w:rsidP="00791D38">
      <w:pPr>
        <w:pStyle w:val="2"/>
        <w:rPr>
          <w:rtl/>
        </w:rPr>
      </w:pPr>
      <w:r w:rsidRPr="009F0057">
        <w:rPr>
          <w:rtl/>
        </w:rPr>
        <w:t>תוספות מסכת ברכות דף כט עמוד א</w:t>
      </w:r>
    </w:p>
    <w:p w14:paraId="2D02AE79" w14:textId="77777777" w:rsidR="00791D38" w:rsidRPr="009F0057" w:rsidRDefault="00791D38" w:rsidP="00791D38">
      <w:pPr>
        <w:rPr>
          <w:rtl/>
        </w:rPr>
      </w:pPr>
      <w:r w:rsidRPr="009F0057">
        <w:rPr>
          <w:rtl/>
        </w:rPr>
        <w:t>לייט עלה אביי אמאן דמצלי הביננו - והכי קי"ל ויש ספרים דמסיק ה"מ במתא אבל בדרך שרי כדמשמע במכילתין גבי רבי יוסי וכו'.</w:t>
      </w:r>
    </w:p>
    <w:p w14:paraId="37140E1B" w14:textId="77777777" w:rsidR="00B6109B" w:rsidRDefault="00B6109B" w:rsidP="00791D38">
      <w:pPr>
        <w:rPr>
          <w:rtl/>
        </w:rPr>
      </w:pPr>
    </w:p>
    <w:p w14:paraId="5AEC2834" w14:textId="4484D60A" w:rsidR="00791D38" w:rsidRPr="009F0057" w:rsidRDefault="00791D38" w:rsidP="00791D38">
      <w:pPr>
        <w:rPr>
          <w:rtl/>
        </w:rPr>
      </w:pPr>
      <w:r w:rsidRPr="009F0057">
        <w:rPr>
          <w:rtl/>
        </w:rPr>
        <w:t>ונכללה בהביננו - והא דאמרינן בפ"ק דנדה (דף ח:) כל השנה כולה מתפלל אדם י"ח חוץ ממוצאי יה"כ מפני טורח צבור מפני התענית וי"א שמתפללים י"ח שלימות מפני שצ"ל הבדלה בחונן הדעת ותימה אמאי לא פריך ונכללה בהביננו וי"ל דלא דמי דהתם כל השנה כולה מתפלל י"ח ואין לנו להקשות ונכללה מכלל כדי לשנות המנהג של כל השנה אבל הכא שכל השנה מתפלל הביננו פריך שפיר למה לי לשנות המנהג בשביל אתה חוננתנו ונכללה בהביננו.</w:t>
      </w:r>
    </w:p>
    <w:p w14:paraId="71D49B8B" w14:textId="77777777" w:rsidR="00B6109B" w:rsidRDefault="00B6109B" w:rsidP="00791D38">
      <w:pPr>
        <w:rPr>
          <w:rtl/>
        </w:rPr>
      </w:pPr>
    </w:p>
    <w:p w14:paraId="4EBD5DAF" w14:textId="176DFECC" w:rsidR="00791D38" w:rsidRPr="009F0057" w:rsidRDefault="00791D38" w:rsidP="00791D38">
      <w:pPr>
        <w:rPr>
          <w:rtl/>
        </w:rPr>
      </w:pPr>
      <w:r w:rsidRPr="00B6109B">
        <w:rPr>
          <w:u w:val="single"/>
          <w:rtl/>
        </w:rPr>
        <w:t>מפני שיכול לאומרה בשו"ת</w:t>
      </w:r>
      <w:r w:rsidRPr="009F0057">
        <w:rPr>
          <w:rtl/>
        </w:rPr>
        <w:t xml:space="preserve"> - כדאמר [לקמן דף לא.] (עו"ג /ע"ז/ דף ח) שואל אדם צרכיו בשו"ת ודוקא צרכיו כגון שיש לו חולה בתוך ביתו או שצריך שדהו מים דהוא מעין תפלה וכן שאלה אבל הזכרה והבדלה ושאר שבחים אסור שאינה מעין שו"ת ונראה שכל האומר ברוך אתה ה' שו"ת אחר שסיים דברי תחנונים מיושב מגונה כדאמרי' (מגילה דף יח.) מכאן ואילך אסור לספר בשבחו של מקום כלומר להוסיף ברכות על אלו ואפילו אם בא להתפלל שמנה עשרה עוד פעם אחרת אסור שנראה כמוסיף על הברכות והא דאמר לעיל (דף כא.) ולואי שיתפלל אדם כל היום היינו דוקא ספק התפלל אבל ודאי אוקמינן לעיל שפוסק אפי' באמצע </w:t>
      </w:r>
      <w:r w:rsidRPr="009F0057">
        <w:rPr>
          <w:rtl/>
        </w:rPr>
        <w:lastRenderedPageBreak/>
        <w:t>ברכה כשמואל בפרק מי שמתו (שם) ומה ששליח צבור שונה בהן היינו להוציא רבים ידי חובתן ומה שמתפלל בלחש היינו כדי להסדיר תפלתו כדמוקמינן בפרק בתרא דר"ה (דף לד:).</w:t>
      </w:r>
    </w:p>
    <w:p w14:paraId="79E27022" w14:textId="6A014B94" w:rsidR="00D056E3" w:rsidRPr="009F0057" w:rsidRDefault="00340D3B" w:rsidP="00340D3B">
      <w:pPr>
        <w:pStyle w:val="1"/>
        <w:rPr>
          <w:rtl/>
        </w:rPr>
      </w:pPr>
      <w:r w:rsidRPr="009F0057">
        <w:rPr>
          <w:rtl/>
        </w:rPr>
        <w:t>דף כט עמוד ב</w:t>
      </w:r>
    </w:p>
    <w:tbl>
      <w:tblPr>
        <w:tblStyle w:val="a4"/>
        <w:bidiVisual/>
        <w:tblW w:w="0" w:type="auto"/>
        <w:tblLook w:val="01E0" w:firstRow="1" w:lastRow="1" w:firstColumn="1" w:lastColumn="1" w:noHBand="0" w:noVBand="0"/>
      </w:tblPr>
      <w:tblGrid>
        <w:gridCol w:w="4156"/>
        <w:gridCol w:w="4140"/>
      </w:tblGrid>
      <w:tr w:rsidR="002C2AE0" w:rsidRPr="009F0057" w14:paraId="79E27025" w14:textId="77777777" w:rsidTr="00B56954">
        <w:tc>
          <w:tcPr>
            <w:tcW w:w="4261" w:type="dxa"/>
          </w:tcPr>
          <w:p w14:paraId="79E27023" w14:textId="77777777" w:rsidR="002C2AE0" w:rsidRPr="009F0057" w:rsidRDefault="002C2AE0" w:rsidP="00A82780">
            <w:pPr>
              <w:rPr>
                <w:rtl/>
              </w:rPr>
            </w:pPr>
            <w:r w:rsidRPr="009F0057">
              <w:rPr>
                <w:rtl/>
              </w:rPr>
              <w:t xml:space="preserve">הא - דאדכר בתר שומע תפלה. </w:t>
            </w:r>
          </w:p>
        </w:tc>
        <w:tc>
          <w:tcPr>
            <w:tcW w:w="4261" w:type="dxa"/>
          </w:tcPr>
          <w:p w14:paraId="79E27024" w14:textId="77777777" w:rsidR="002C2AE0" w:rsidRPr="009F0057" w:rsidRDefault="002C2AE0" w:rsidP="00741787">
            <w:pPr>
              <w:rPr>
                <w:rStyle w:val="a7"/>
                <w:rtl/>
              </w:rPr>
            </w:pPr>
          </w:p>
        </w:tc>
      </w:tr>
    </w:tbl>
    <w:p w14:paraId="79E27026" w14:textId="77777777" w:rsidR="00B56954" w:rsidRPr="009F0057" w:rsidRDefault="00B56954" w:rsidP="00B56954">
      <w:pPr>
        <w:pStyle w:val="3"/>
      </w:pPr>
      <w:r w:rsidRPr="009F0057">
        <w:rPr>
          <w:rFonts w:hint="cs"/>
          <w:rtl/>
        </w:rPr>
        <w:t>לא הזכיר יעלה ויבא בעבודה</w:t>
      </w:r>
    </w:p>
    <w:tbl>
      <w:tblPr>
        <w:tblStyle w:val="a4"/>
        <w:bidiVisual/>
        <w:tblW w:w="0" w:type="auto"/>
        <w:tblLook w:val="01E0" w:firstRow="1" w:lastRow="1" w:firstColumn="1" w:lastColumn="1" w:noHBand="0" w:noVBand="0"/>
      </w:tblPr>
      <w:tblGrid>
        <w:gridCol w:w="4149"/>
        <w:gridCol w:w="4147"/>
      </w:tblGrid>
      <w:tr w:rsidR="00B56954" w:rsidRPr="009F0057" w14:paraId="79E2702C" w14:textId="77777777" w:rsidTr="00B56954">
        <w:tc>
          <w:tcPr>
            <w:tcW w:w="4261" w:type="dxa"/>
          </w:tcPr>
          <w:p w14:paraId="79E27027" w14:textId="77777777" w:rsidR="00B56954" w:rsidRPr="00323D3A" w:rsidRDefault="00B56954" w:rsidP="009557BF">
            <w:pPr>
              <w:rPr>
                <w:rStyle w:val="a9"/>
                <w:rtl/>
              </w:rPr>
            </w:pPr>
            <w:r w:rsidRPr="009F0057">
              <w:rPr>
                <w:rtl/>
              </w:rPr>
              <w:t xml:space="preserve">אמר רבי תנחום אמר רב אסי אמר רבי יהושע בן לוי: </w:t>
            </w:r>
            <w:r w:rsidRPr="00323D3A">
              <w:rPr>
                <w:rStyle w:val="a9"/>
                <w:rtl/>
              </w:rPr>
              <w:t xml:space="preserve">טעה ולא הזכיר של ראש חדש בעבודה - חוזר לעבודה, נזכר בהודאה - חוזר לעבודה, בשים שלום - חוזר לעבודה, ואם סיים - חוזר לראש. </w:t>
            </w:r>
          </w:p>
          <w:p w14:paraId="79E27028" w14:textId="77777777" w:rsidR="00B56954" w:rsidRPr="009F0057" w:rsidRDefault="00B56954" w:rsidP="009557BF">
            <w:pPr>
              <w:rPr>
                <w:rtl/>
              </w:rPr>
            </w:pPr>
            <w:r w:rsidRPr="009F0057">
              <w:rPr>
                <w:rtl/>
              </w:rPr>
              <w:t xml:space="preserve">אמר רב פפא בריה דרב אחא בר אדא: הא דאמרן </w:t>
            </w:r>
            <w:r w:rsidRPr="00323D3A">
              <w:rPr>
                <w:rStyle w:val="a9"/>
                <w:rtl/>
              </w:rPr>
              <w:t>סיים חוזר לראש</w:t>
            </w:r>
            <w:r w:rsidRPr="009F0057">
              <w:rPr>
                <w:rtl/>
              </w:rPr>
              <w:t xml:space="preserve"> - לא אמרן אלא שעקר רגליו, אבל לא עקר רגליו - חוזר לעבודה. </w:t>
            </w:r>
          </w:p>
          <w:p w14:paraId="79E27029" w14:textId="77777777" w:rsidR="00B56954" w:rsidRPr="009F0057" w:rsidRDefault="00B56954" w:rsidP="00A82780">
            <w:pPr>
              <w:rPr>
                <w:rtl/>
              </w:rPr>
            </w:pPr>
            <w:r w:rsidRPr="009F0057">
              <w:rPr>
                <w:rtl/>
              </w:rPr>
              <w:t xml:space="preserve">אמר ליה: מנא לך הא? </w:t>
            </w:r>
          </w:p>
          <w:p w14:paraId="79E2702A" w14:textId="77777777" w:rsidR="00B56954" w:rsidRPr="009F0057" w:rsidRDefault="00B56954" w:rsidP="009557BF">
            <w:pPr>
              <w:rPr>
                <w:rtl/>
              </w:rPr>
            </w:pPr>
            <w:r w:rsidRPr="009F0057">
              <w:rPr>
                <w:rtl/>
              </w:rPr>
              <w:t xml:space="preserve">אמר ליה: מאבא מרי </w:t>
            </w:r>
            <w:r w:rsidR="00E071CD" w:rsidRPr="009F0057">
              <w:rPr>
                <w:rStyle w:val="a3"/>
                <w:rFonts w:hint="cs"/>
                <w:rtl/>
              </w:rPr>
              <w:t>[=אבי מורי, רב אחא בר אדא]</w:t>
            </w:r>
            <w:r w:rsidR="00E071CD" w:rsidRPr="009F0057">
              <w:rPr>
                <w:rFonts w:hint="cs"/>
                <w:rtl/>
              </w:rPr>
              <w:t xml:space="preserve"> </w:t>
            </w:r>
            <w:r w:rsidRPr="009F0057">
              <w:rPr>
                <w:rtl/>
              </w:rPr>
              <w:t xml:space="preserve">שמיע לי, ואבא מרי מרב. </w:t>
            </w:r>
          </w:p>
        </w:tc>
        <w:tc>
          <w:tcPr>
            <w:tcW w:w="4261" w:type="dxa"/>
          </w:tcPr>
          <w:p w14:paraId="79E2702B" w14:textId="77777777" w:rsidR="00B56954" w:rsidRPr="009F0057" w:rsidRDefault="00B56954" w:rsidP="00741787">
            <w:pPr>
              <w:rPr>
                <w:rStyle w:val="a7"/>
                <w:rtl/>
              </w:rPr>
            </w:pPr>
          </w:p>
        </w:tc>
      </w:tr>
      <w:tr w:rsidR="00B56954" w:rsidRPr="009F0057" w14:paraId="79E27031" w14:textId="77777777" w:rsidTr="00B56954">
        <w:tc>
          <w:tcPr>
            <w:tcW w:w="4261" w:type="dxa"/>
          </w:tcPr>
          <w:p w14:paraId="79E2702D" w14:textId="77777777" w:rsidR="00B56954" w:rsidRPr="009F0057" w:rsidRDefault="00B56954" w:rsidP="00E071CD">
            <w:pPr>
              <w:rPr>
                <w:rtl/>
              </w:rPr>
            </w:pPr>
            <w:r w:rsidRPr="009F0057">
              <w:rPr>
                <w:rtl/>
              </w:rPr>
              <w:t xml:space="preserve">אמר רב נחמן בר יצחק: הא דאמרן עקר רגליו חוזר לראש - לא אמרן אלא שאינו רגיל לומר תחנונים אחר תפלתו, אבל רגיל לומר תחנונים אחר תפלתו </w:t>
            </w:r>
            <w:r w:rsidRPr="009F0057">
              <w:rPr>
                <w:rStyle w:val="a3"/>
                <w:rFonts w:hint="cs"/>
                <w:rtl/>
              </w:rPr>
              <w:t>[=נחשב שלא סיים עדיין תפלתו, ולכן]</w:t>
            </w:r>
            <w:r w:rsidRPr="009F0057">
              <w:rPr>
                <w:rFonts w:hint="cs"/>
                <w:rtl/>
              </w:rPr>
              <w:t xml:space="preserve"> </w:t>
            </w:r>
            <w:r w:rsidRPr="009F0057">
              <w:rPr>
                <w:rtl/>
              </w:rPr>
              <w:t xml:space="preserve">- חוזר לעבודה. </w:t>
            </w:r>
          </w:p>
          <w:p w14:paraId="79E2702E" w14:textId="77777777" w:rsidR="00B56954" w:rsidRPr="009F0057" w:rsidRDefault="00B56954" w:rsidP="00E071CD">
            <w:pPr>
              <w:rPr>
                <w:rtl/>
              </w:rPr>
            </w:pPr>
            <w:r w:rsidRPr="009F0057">
              <w:rPr>
                <w:rtl/>
              </w:rPr>
              <w:t xml:space="preserve">איכא דאמרי, אמר רב נחמן בר יצחק: הא דאמרן כי לא עקר רגליו חוזר לעבודה </w:t>
            </w:r>
            <w:r w:rsidRPr="009F0057">
              <w:rPr>
                <w:rStyle w:val="a3"/>
                <w:rFonts w:hint="cs"/>
                <w:rtl/>
              </w:rPr>
              <w:t>[=למרות שכבר סיים את התפלה]</w:t>
            </w:r>
            <w:r w:rsidRPr="009F0057">
              <w:rPr>
                <w:rFonts w:hint="cs"/>
                <w:rtl/>
              </w:rPr>
              <w:t xml:space="preserve"> </w:t>
            </w:r>
            <w:r w:rsidRPr="009F0057">
              <w:rPr>
                <w:rtl/>
              </w:rPr>
              <w:t xml:space="preserve">- לא אמרן אלא שרגיל לומר תחנונים אחר תפלתו, אבל אם אינו רגיל לומר תחנונים אחר תפלתו </w:t>
            </w:r>
            <w:r w:rsidRPr="009F0057">
              <w:rPr>
                <w:rStyle w:val="a3"/>
                <w:rFonts w:hint="cs"/>
                <w:rtl/>
              </w:rPr>
              <w:t>[=וסיים תפלתו]</w:t>
            </w:r>
            <w:r w:rsidRPr="009F0057">
              <w:rPr>
                <w:rFonts w:hint="cs"/>
                <w:rtl/>
              </w:rPr>
              <w:t xml:space="preserve"> </w:t>
            </w:r>
            <w:r w:rsidRPr="009F0057">
              <w:rPr>
                <w:rtl/>
              </w:rPr>
              <w:t>- חוזר לראש.</w:t>
            </w:r>
          </w:p>
        </w:tc>
        <w:tc>
          <w:tcPr>
            <w:tcW w:w="4261" w:type="dxa"/>
          </w:tcPr>
          <w:p w14:paraId="79E2702F" w14:textId="77777777" w:rsidR="00B56954" w:rsidRPr="009F0057" w:rsidRDefault="00B56954" w:rsidP="00B56954">
            <w:pPr>
              <w:rPr>
                <w:rStyle w:val="a7"/>
                <w:rtl/>
              </w:rPr>
            </w:pPr>
            <w:r w:rsidRPr="009F0057">
              <w:rPr>
                <w:rStyle w:val="a7"/>
                <w:rtl/>
              </w:rPr>
              <w:t>תחנונים - כגון אלהי נצור לשוני מרע שאנו אומרים בעמידה אחר תפלה.</w:t>
            </w:r>
          </w:p>
          <w:p w14:paraId="79E27030" w14:textId="77777777" w:rsidR="00B56954" w:rsidRPr="009F0057" w:rsidRDefault="00B56954" w:rsidP="00B56954">
            <w:pPr>
              <w:rPr>
                <w:rStyle w:val="a7"/>
                <w:rtl/>
              </w:rPr>
            </w:pPr>
            <w:r w:rsidRPr="009F0057">
              <w:rPr>
                <w:rStyle w:val="a7"/>
                <w:rtl/>
              </w:rPr>
              <w:t>אבל אם אינו רגיל - הויא סיום תפלתו כעקירה, אפילו לא עקר.</w:t>
            </w:r>
          </w:p>
        </w:tc>
      </w:tr>
    </w:tbl>
    <w:p w14:paraId="79E27032" w14:textId="77777777" w:rsidR="00B56954" w:rsidRPr="009F0057" w:rsidRDefault="00B56954" w:rsidP="00B56954">
      <w:pPr>
        <w:pStyle w:val="3"/>
      </w:pPr>
      <w:r w:rsidRPr="009F0057">
        <w:rPr>
          <w:rFonts w:hint="cs"/>
          <w:rtl/>
        </w:rPr>
        <w:t>פירושים שונים מה נחשב עושה תפלתו קבע</w:t>
      </w:r>
    </w:p>
    <w:tbl>
      <w:tblPr>
        <w:tblStyle w:val="a4"/>
        <w:bidiVisual/>
        <w:tblW w:w="0" w:type="auto"/>
        <w:tblLook w:val="01E0" w:firstRow="1" w:lastRow="1" w:firstColumn="1" w:lastColumn="1" w:noHBand="0" w:noVBand="0"/>
      </w:tblPr>
      <w:tblGrid>
        <w:gridCol w:w="4149"/>
        <w:gridCol w:w="4147"/>
      </w:tblGrid>
      <w:tr w:rsidR="00B56954" w:rsidRPr="009F0057" w14:paraId="79E27037" w14:textId="77777777" w:rsidTr="00B56954">
        <w:tc>
          <w:tcPr>
            <w:tcW w:w="4261" w:type="dxa"/>
          </w:tcPr>
          <w:p w14:paraId="79E27033" w14:textId="77777777" w:rsidR="00B56954" w:rsidRPr="009F0057" w:rsidRDefault="008E6F78" w:rsidP="008E6F78">
            <w:pPr>
              <w:rPr>
                <w:rStyle w:val="a8"/>
                <w:rtl/>
              </w:rPr>
            </w:pPr>
            <w:r w:rsidRPr="009F0057">
              <w:rPr>
                <w:rStyle w:val="a3"/>
                <w:rFonts w:hint="cs"/>
                <w:rtl/>
              </w:rPr>
              <w:t>[=ציטוט המשנה:]</w:t>
            </w:r>
            <w:r w:rsidRPr="009F0057">
              <w:rPr>
                <w:rFonts w:hint="cs"/>
                <w:rtl/>
              </w:rPr>
              <w:t xml:space="preserve"> </w:t>
            </w:r>
            <w:r w:rsidR="00B56954" w:rsidRPr="009F0057">
              <w:rPr>
                <w:rStyle w:val="a8"/>
                <w:rtl/>
              </w:rPr>
              <w:t xml:space="preserve">רבי אליעזר אומר: העושה תפלתו קבע וכו' </w:t>
            </w:r>
          </w:p>
          <w:p w14:paraId="79E27034" w14:textId="77777777" w:rsidR="008E6F78" w:rsidRPr="009F0057" w:rsidRDefault="00B56954" w:rsidP="00A82780">
            <w:pPr>
              <w:rPr>
                <w:rtl/>
              </w:rPr>
            </w:pPr>
            <w:r w:rsidRPr="009F0057">
              <w:rPr>
                <w:rtl/>
              </w:rPr>
              <w:t xml:space="preserve">מאי קבע? </w:t>
            </w:r>
          </w:p>
          <w:p w14:paraId="79E27035" w14:textId="77777777" w:rsidR="00B56954" w:rsidRPr="009F0057" w:rsidRDefault="008E6F78" w:rsidP="00A82780">
            <w:pPr>
              <w:rPr>
                <w:rtl/>
              </w:rPr>
            </w:pPr>
            <w:r w:rsidRPr="009F0057">
              <w:rPr>
                <w:rFonts w:hint="cs"/>
                <w:rtl/>
              </w:rPr>
              <w:t xml:space="preserve">(1) </w:t>
            </w:r>
            <w:r w:rsidR="00B56954" w:rsidRPr="009F0057">
              <w:rPr>
                <w:rtl/>
              </w:rPr>
              <w:t xml:space="preserve">אמר רבי יעקב בר אידי אמר רבי אושעיא: </w:t>
            </w:r>
            <w:r w:rsidR="00B56954" w:rsidRPr="00323D3A">
              <w:rPr>
                <w:rStyle w:val="a9"/>
                <w:rtl/>
              </w:rPr>
              <w:t>כל שתפלתו דומה עליו כמשוי</w:t>
            </w:r>
            <w:r w:rsidRPr="00323D3A">
              <w:rPr>
                <w:rStyle w:val="a9"/>
                <w:rFonts w:hint="cs"/>
                <w:rtl/>
              </w:rPr>
              <w:t>.</w:t>
            </w:r>
          </w:p>
        </w:tc>
        <w:tc>
          <w:tcPr>
            <w:tcW w:w="4261" w:type="dxa"/>
          </w:tcPr>
          <w:p w14:paraId="79E27036" w14:textId="77777777" w:rsidR="00B56954" w:rsidRPr="009F0057" w:rsidRDefault="00B56954" w:rsidP="008E6F78">
            <w:pPr>
              <w:rPr>
                <w:rStyle w:val="a7"/>
                <w:rtl/>
              </w:rPr>
            </w:pPr>
            <w:r w:rsidRPr="009F0057">
              <w:rPr>
                <w:rStyle w:val="a7"/>
                <w:rtl/>
              </w:rPr>
              <w:t>כמשוי - והיינו לשון קבע, חוק קבוע הוא עלי להתפלל וצריך אני לצאת ידי חובתי.</w:t>
            </w:r>
          </w:p>
        </w:tc>
      </w:tr>
      <w:tr w:rsidR="00B56954" w:rsidRPr="009F0057" w14:paraId="79E2703A" w14:textId="77777777" w:rsidTr="00B56954">
        <w:tc>
          <w:tcPr>
            <w:tcW w:w="4261" w:type="dxa"/>
          </w:tcPr>
          <w:p w14:paraId="79E27038" w14:textId="04D6FE57" w:rsidR="00B56954" w:rsidRPr="009F0057" w:rsidRDefault="008E6F78" w:rsidP="008E6F78">
            <w:pPr>
              <w:rPr>
                <w:rtl/>
              </w:rPr>
            </w:pPr>
            <w:r w:rsidRPr="009F0057">
              <w:rPr>
                <w:rFonts w:hint="cs"/>
                <w:rtl/>
              </w:rPr>
              <w:t xml:space="preserve">(2) </w:t>
            </w:r>
            <w:r w:rsidR="00B56954" w:rsidRPr="009F0057">
              <w:rPr>
                <w:rtl/>
              </w:rPr>
              <w:t xml:space="preserve">ורבנן אמרי: </w:t>
            </w:r>
            <w:r w:rsidR="00B56954" w:rsidRPr="00323D3A">
              <w:rPr>
                <w:rStyle w:val="a9"/>
                <w:rtl/>
              </w:rPr>
              <w:t>כל מי שאינו אומרה בלשון תחנונים</w:t>
            </w:r>
            <w:r w:rsidR="00323D3A">
              <w:rPr>
                <w:rStyle w:val="a9"/>
                <w:rFonts w:hint="cs"/>
                <w:rtl/>
              </w:rPr>
              <w:t>.</w:t>
            </w:r>
          </w:p>
        </w:tc>
        <w:tc>
          <w:tcPr>
            <w:tcW w:w="4261" w:type="dxa"/>
          </w:tcPr>
          <w:p w14:paraId="79E27039" w14:textId="77777777" w:rsidR="00B56954" w:rsidRPr="009F0057" w:rsidRDefault="00B56954" w:rsidP="008E6F78">
            <w:pPr>
              <w:rPr>
                <w:rStyle w:val="a7"/>
                <w:rtl/>
              </w:rPr>
            </w:pPr>
          </w:p>
        </w:tc>
      </w:tr>
      <w:tr w:rsidR="00B56954" w:rsidRPr="009F0057" w14:paraId="79E27040" w14:textId="77777777" w:rsidTr="00B56954">
        <w:tc>
          <w:tcPr>
            <w:tcW w:w="4261" w:type="dxa"/>
          </w:tcPr>
          <w:p w14:paraId="79E2703B" w14:textId="77777777" w:rsidR="00B56954" w:rsidRPr="009F0057" w:rsidRDefault="008E6F78" w:rsidP="008E6F78">
            <w:pPr>
              <w:rPr>
                <w:rtl/>
              </w:rPr>
            </w:pPr>
            <w:r w:rsidRPr="009F0057">
              <w:rPr>
                <w:rFonts w:hint="cs"/>
                <w:rtl/>
              </w:rPr>
              <w:t xml:space="preserve">(3) </w:t>
            </w:r>
            <w:r w:rsidR="00B56954" w:rsidRPr="009F0057">
              <w:rPr>
                <w:rtl/>
              </w:rPr>
              <w:t xml:space="preserve">רבה ורב יוסף דאמרי תרוייהו: </w:t>
            </w:r>
            <w:r w:rsidR="00B56954" w:rsidRPr="00323D3A">
              <w:rPr>
                <w:rStyle w:val="a9"/>
                <w:rtl/>
              </w:rPr>
              <w:t xml:space="preserve">כל שאינו יכול לחדש בה דבר. </w:t>
            </w:r>
          </w:p>
          <w:p w14:paraId="79E2703C" w14:textId="77777777" w:rsidR="00B56954" w:rsidRPr="009F0057" w:rsidRDefault="00B56954" w:rsidP="008E6F78">
            <w:pPr>
              <w:rPr>
                <w:rtl/>
              </w:rPr>
            </w:pPr>
            <w:r w:rsidRPr="009F0057">
              <w:rPr>
                <w:rtl/>
              </w:rPr>
              <w:t>אמר רבי זירא: אנא יכילנא לחדושי בה מילתא, ומסתפינא דלמא מטרידנא</w:t>
            </w:r>
            <w:r w:rsidRPr="009F0057">
              <w:rPr>
                <w:rFonts w:hint="cs"/>
                <w:rtl/>
              </w:rPr>
              <w:t xml:space="preserve"> </w:t>
            </w:r>
            <w:r w:rsidRPr="009F0057">
              <w:rPr>
                <w:rStyle w:val="a3"/>
                <w:rFonts w:hint="cs"/>
                <w:rtl/>
              </w:rPr>
              <w:t>[=אטעה ולא אדע לחזור למקום שהפסקתי]</w:t>
            </w:r>
            <w:r w:rsidRPr="009F0057">
              <w:rPr>
                <w:rStyle w:val="a3"/>
                <w:rtl/>
              </w:rPr>
              <w:t xml:space="preserve">. </w:t>
            </w:r>
          </w:p>
        </w:tc>
        <w:tc>
          <w:tcPr>
            <w:tcW w:w="4261" w:type="dxa"/>
          </w:tcPr>
          <w:p w14:paraId="79E2703D" w14:textId="77777777" w:rsidR="00B56954" w:rsidRPr="009F0057" w:rsidRDefault="00B56954" w:rsidP="008E6F78">
            <w:pPr>
              <w:rPr>
                <w:rStyle w:val="a7"/>
                <w:rtl/>
              </w:rPr>
            </w:pPr>
            <w:r w:rsidRPr="009F0057">
              <w:rPr>
                <w:rStyle w:val="a7"/>
                <w:rtl/>
              </w:rPr>
              <w:t>מי שאינו יכול - לכוין לבו לשאול צרכיו.</w:t>
            </w:r>
          </w:p>
          <w:p w14:paraId="79E2703E" w14:textId="77777777" w:rsidR="00B56954" w:rsidRPr="009F0057" w:rsidRDefault="00B56954" w:rsidP="008E6F78">
            <w:pPr>
              <w:rPr>
                <w:rStyle w:val="a7"/>
                <w:rtl/>
              </w:rPr>
            </w:pPr>
            <w:r w:rsidRPr="009F0057">
              <w:rPr>
                <w:rStyle w:val="a7"/>
                <w:rtl/>
              </w:rPr>
              <w:t>לחדש בה דבר - בבקשתו, והיינו לשון קבע - כיום כן אתמול כן מחר.</w:t>
            </w:r>
          </w:p>
          <w:p w14:paraId="79E2703F" w14:textId="77777777" w:rsidR="00B56954" w:rsidRPr="009F0057" w:rsidRDefault="00B56954" w:rsidP="008E6F78">
            <w:pPr>
              <w:rPr>
                <w:rStyle w:val="a7"/>
                <w:rtl/>
              </w:rPr>
            </w:pPr>
            <w:r w:rsidRPr="009F0057">
              <w:rPr>
                <w:rStyle w:val="a7"/>
                <w:rtl/>
              </w:rPr>
              <w:t>דילמא מטרידנא - שמא אטעה, ולא אדע לחזור למקום שהפסקתי.</w:t>
            </w:r>
          </w:p>
        </w:tc>
      </w:tr>
      <w:tr w:rsidR="00B56954" w:rsidRPr="009F0057" w14:paraId="79E27046" w14:textId="77777777" w:rsidTr="00B56954">
        <w:tc>
          <w:tcPr>
            <w:tcW w:w="4261" w:type="dxa"/>
          </w:tcPr>
          <w:p w14:paraId="1742749E" w14:textId="749ED419" w:rsidR="00323D3A" w:rsidRDefault="008E6F78" w:rsidP="008E6F78">
            <w:pPr>
              <w:rPr>
                <w:rtl/>
              </w:rPr>
            </w:pPr>
            <w:r w:rsidRPr="009F0057">
              <w:rPr>
                <w:rFonts w:hint="cs"/>
                <w:rtl/>
              </w:rPr>
              <w:t xml:space="preserve">(4) </w:t>
            </w:r>
            <w:r w:rsidR="00B56954" w:rsidRPr="009F0057">
              <w:rPr>
                <w:rtl/>
              </w:rPr>
              <w:t xml:space="preserve">אביי בר אבין ורבי חנינא בר אבין דאמרי תרוייהו: </w:t>
            </w:r>
            <w:r w:rsidR="00B56954" w:rsidRPr="00323D3A">
              <w:rPr>
                <w:rStyle w:val="a9"/>
                <w:rtl/>
              </w:rPr>
              <w:t>כל שאין מתפלל עם דמדומי חמה</w:t>
            </w:r>
            <w:r w:rsidR="00B56954" w:rsidRPr="009F0057">
              <w:rPr>
                <w:rtl/>
              </w:rPr>
              <w:t xml:space="preserve">, </w:t>
            </w:r>
            <w:r w:rsidR="00323D3A" w:rsidRPr="00323D3A">
              <w:rPr>
                <w:rStyle w:val="a3"/>
                <w:rFonts w:hint="cs"/>
                <w:rtl/>
              </w:rPr>
              <w:t>[=בבוקר בהנץ החמה, ובמנחה עם שקיעתה]</w:t>
            </w:r>
          </w:p>
          <w:p w14:paraId="3D568CF6" w14:textId="3161601C" w:rsidR="00323D3A" w:rsidRDefault="00B56954" w:rsidP="008E6F78">
            <w:pPr>
              <w:rPr>
                <w:rtl/>
              </w:rPr>
            </w:pPr>
            <w:r w:rsidRPr="009F0057">
              <w:rPr>
                <w:rtl/>
              </w:rPr>
              <w:lastRenderedPageBreak/>
              <w:t xml:space="preserve">דאמר רבי חייא בר אבא אמר רבי יוחנן: </w:t>
            </w:r>
            <w:r w:rsidRPr="00323D3A">
              <w:rPr>
                <w:rStyle w:val="a9"/>
                <w:rtl/>
              </w:rPr>
              <w:t>מצוה להתפלל עם דמדומי חמה</w:t>
            </w:r>
            <w:r w:rsidR="00323D3A">
              <w:rPr>
                <w:rStyle w:val="a9"/>
                <w:rFonts w:hint="cs"/>
                <w:rtl/>
              </w:rPr>
              <w:t>.</w:t>
            </w:r>
          </w:p>
          <w:p w14:paraId="79E27041" w14:textId="6B808AB7" w:rsidR="00B56954" w:rsidRPr="009F0057" w:rsidRDefault="00B56954" w:rsidP="008E6F78">
            <w:pPr>
              <w:rPr>
                <w:rtl/>
              </w:rPr>
            </w:pPr>
            <w:r w:rsidRPr="009F0057">
              <w:rPr>
                <w:rtl/>
              </w:rPr>
              <w:t>ואמר רבי זירא: מאי קראה</w:t>
            </w:r>
            <w:r w:rsidRPr="009F0057">
              <w:rPr>
                <w:rFonts w:hint="cs"/>
                <w:rtl/>
              </w:rPr>
              <w:t>?</w:t>
            </w:r>
            <w:r w:rsidRPr="009F0057">
              <w:rPr>
                <w:rtl/>
              </w:rPr>
              <w:t xml:space="preserve"> </w:t>
            </w:r>
            <w:r w:rsidRPr="00D20A96">
              <w:rPr>
                <w:rStyle w:val="a3"/>
                <w:rtl/>
              </w:rPr>
              <w:t xml:space="preserve">+תהלים ע"ב+ </w:t>
            </w:r>
            <w:r w:rsidR="00695F8A" w:rsidRPr="009F0057">
              <w:rPr>
                <w:rFonts w:hint="cs"/>
                <w:rtl/>
              </w:rPr>
              <w:t>"</w:t>
            </w:r>
            <w:r w:rsidRPr="009F0057">
              <w:rPr>
                <w:rtl/>
              </w:rPr>
              <w:t>ייראוך עם שמש ולפני ירח דור דורים</w:t>
            </w:r>
            <w:r w:rsidR="00695F8A" w:rsidRPr="009F0057">
              <w:rPr>
                <w:rFonts w:hint="cs"/>
                <w:rtl/>
              </w:rPr>
              <w:t>"</w:t>
            </w:r>
            <w:r w:rsidRPr="009F0057">
              <w:rPr>
                <w:rtl/>
              </w:rPr>
              <w:t xml:space="preserve">. </w:t>
            </w:r>
          </w:p>
        </w:tc>
        <w:tc>
          <w:tcPr>
            <w:tcW w:w="4261" w:type="dxa"/>
          </w:tcPr>
          <w:p w14:paraId="79E27042" w14:textId="77777777" w:rsidR="00B56954" w:rsidRPr="009F0057" w:rsidRDefault="00B56954" w:rsidP="008E6F78">
            <w:pPr>
              <w:rPr>
                <w:rStyle w:val="a7"/>
                <w:rtl/>
              </w:rPr>
            </w:pPr>
            <w:r w:rsidRPr="009F0057">
              <w:rPr>
                <w:rStyle w:val="a7"/>
                <w:rtl/>
              </w:rPr>
              <w:lastRenderedPageBreak/>
              <w:t>שאינו מתפלל עם דמדומי חמה - והיינו לשון קבע - תפלתו עליו חוק קבוע לצאת ידי חובה, ואינו מקפיד לחזר אחר שעת מצוה ועת רצון.</w:t>
            </w:r>
          </w:p>
          <w:p w14:paraId="79E27043" w14:textId="77777777" w:rsidR="00B56954" w:rsidRPr="009F0057" w:rsidRDefault="00B56954" w:rsidP="008E6F78">
            <w:pPr>
              <w:rPr>
                <w:rStyle w:val="a7"/>
                <w:rtl/>
              </w:rPr>
            </w:pPr>
            <w:r w:rsidRPr="009F0057">
              <w:rPr>
                <w:rStyle w:val="a7"/>
                <w:rtl/>
              </w:rPr>
              <w:lastRenderedPageBreak/>
              <w:t>עם דמדומי חמה - תפלת יוצר עם הנץ החמה, ותפלת המנחה עם שקיעת החמה.</w:t>
            </w:r>
          </w:p>
          <w:p w14:paraId="79E27044" w14:textId="77777777" w:rsidR="00B56954" w:rsidRPr="009F0057" w:rsidRDefault="00B56954" w:rsidP="008E6F78">
            <w:pPr>
              <w:rPr>
                <w:rStyle w:val="a7"/>
                <w:rtl/>
              </w:rPr>
            </w:pPr>
            <w:r w:rsidRPr="009F0057">
              <w:rPr>
                <w:rStyle w:val="a7"/>
                <w:rtl/>
              </w:rPr>
              <w:t>ייראוך עם שמש - זו תפלת יוצר.</w:t>
            </w:r>
          </w:p>
          <w:p w14:paraId="79E27045" w14:textId="77777777" w:rsidR="00B56954" w:rsidRPr="009F0057" w:rsidRDefault="00B56954" w:rsidP="008E6F78">
            <w:pPr>
              <w:rPr>
                <w:rStyle w:val="a7"/>
                <w:rtl/>
              </w:rPr>
            </w:pPr>
            <w:r w:rsidRPr="009F0057">
              <w:rPr>
                <w:rStyle w:val="a7"/>
                <w:rtl/>
              </w:rPr>
              <w:t>ולפני ירח - זו מנחה.</w:t>
            </w:r>
          </w:p>
        </w:tc>
      </w:tr>
      <w:tr w:rsidR="00B56954" w:rsidRPr="009F0057" w14:paraId="79E27049" w14:textId="77777777" w:rsidTr="00B56954">
        <w:tc>
          <w:tcPr>
            <w:tcW w:w="4261" w:type="dxa"/>
          </w:tcPr>
          <w:p w14:paraId="4418D7F3" w14:textId="77777777" w:rsidR="00D20A96" w:rsidRDefault="00B56954" w:rsidP="008E6F78">
            <w:pPr>
              <w:rPr>
                <w:rtl/>
              </w:rPr>
            </w:pPr>
            <w:r w:rsidRPr="009F0057">
              <w:rPr>
                <w:rtl/>
              </w:rPr>
              <w:lastRenderedPageBreak/>
              <w:t xml:space="preserve">לייטי עלה במערבא אמאן דמצלי </w:t>
            </w:r>
            <w:r w:rsidRPr="00D20A96">
              <w:rPr>
                <w:rStyle w:val="a3"/>
                <w:rFonts w:hint="cs"/>
                <w:rtl/>
              </w:rPr>
              <w:t>[=מנחה]</w:t>
            </w:r>
            <w:r w:rsidRPr="009F0057">
              <w:rPr>
                <w:rFonts w:hint="cs"/>
                <w:rtl/>
              </w:rPr>
              <w:t xml:space="preserve"> </w:t>
            </w:r>
            <w:r w:rsidRPr="009F0057">
              <w:rPr>
                <w:rtl/>
              </w:rPr>
              <w:t>עם דמדומי חמה</w:t>
            </w:r>
            <w:r w:rsidRPr="009F0057">
              <w:rPr>
                <w:rFonts w:hint="cs"/>
                <w:rtl/>
              </w:rPr>
              <w:t>.</w:t>
            </w:r>
            <w:r w:rsidRPr="009F0057">
              <w:rPr>
                <w:rtl/>
              </w:rPr>
              <w:t xml:space="preserve"> </w:t>
            </w:r>
          </w:p>
          <w:p w14:paraId="79E27047" w14:textId="4EF9941B" w:rsidR="00B56954" w:rsidRPr="009F0057" w:rsidRDefault="00B56954" w:rsidP="008E6F78">
            <w:pPr>
              <w:rPr>
                <w:rStyle w:val="af2"/>
                <w:rtl/>
              </w:rPr>
            </w:pPr>
            <w:r w:rsidRPr="009F0057">
              <w:rPr>
                <w:rtl/>
              </w:rPr>
              <w:t>מאי טעמא? דלמא מיטרפא ליה שעתא</w:t>
            </w:r>
            <w:r w:rsidR="00D20A96">
              <w:rPr>
                <w:rFonts w:hint="cs"/>
                <w:rtl/>
              </w:rPr>
              <w:t xml:space="preserve"> </w:t>
            </w:r>
            <w:r w:rsidR="00D20A96" w:rsidRPr="00D20A96">
              <w:rPr>
                <w:rStyle w:val="a3"/>
                <w:rFonts w:hint="cs"/>
                <w:rtl/>
              </w:rPr>
              <w:t>[=על ידי אונס, ויעבור זמן התפילה]</w:t>
            </w:r>
            <w:r w:rsidRPr="00D20A96">
              <w:rPr>
                <w:rStyle w:val="a3"/>
                <w:rtl/>
              </w:rPr>
              <w:t>.</w:t>
            </w:r>
            <w:r w:rsidRPr="009F0057">
              <w:rPr>
                <w:rtl/>
              </w:rPr>
              <w:t xml:space="preserve"> </w:t>
            </w:r>
          </w:p>
        </w:tc>
        <w:tc>
          <w:tcPr>
            <w:tcW w:w="4261" w:type="dxa"/>
          </w:tcPr>
          <w:p w14:paraId="79E27048" w14:textId="77777777" w:rsidR="00B56954" w:rsidRPr="009F0057" w:rsidRDefault="00B56954" w:rsidP="008E6F78">
            <w:pPr>
              <w:rPr>
                <w:rStyle w:val="a7"/>
                <w:rtl/>
              </w:rPr>
            </w:pPr>
            <w:r w:rsidRPr="009F0057">
              <w:rPr>
                <w:rStyle w:val="a7"/>
                <w:rtl/>
              </w:rPr>
              <w:t>לייטי במערבא - על מי שמשהה תפלת המנחה עד דמדומי חמה, שמא תטרף לו השעה על ידי אונס ועבר הזמן.</w:t>
            </w:r>
          </w:p>
        </w:tc>
      </w:tr>
    </w:tbl>
    <w:p w14:paraId="79E2704A" w14:textId="77777777" w:rsidR="00B56954" w:rsidRPr="009F0057" w:rsidRDefault="009354D8" w:rsidP="009354D8">
      <w:pPr>
        <w:pStyle w:val="3"/>
      </w:pPr>
      <w:r w:rsidRPr="009F0057">
        <w:rPr>
          <w:rFonts w:hint="cs"/>
          <w:rtl/>
        </w:rPr>
        <w:t>הסבר 'פרשת העבור'</w:t>
      </w:r>
    </w:p>
    <w:tbl>
      <w:tblPr>
        <w:tblStyle w:val="a4"/>
        <w:bidiVisual/>
        <w:tblW w:w="0" w:type="auto"/>
        <w:tblLook w:val="01E0" w:firstRow="1" w:lastRow="1" w:firstColumn="1" w:lastColumn="1" w:noHBand="0" w:noVBand="0"/>
      </w:tblPr>
      <w:tblGrid>
        <w:gridCol w:w="4149"/>
        <w:gridCol w:w="4147"/>
      </w:tblGrid>
      <w:tr w:rsidR="00B70E0D" w:rsidRPr="009F0057" w14:paraId="79E27053" w14:textId="77777777" w:rsidTr="00D20A96">
        <w:tc>
          <w:tcPr>
            <w:tcW w:w="4149" w:type="dxa"/>
          </w:tcPr>
          <w:p w14:paraId="79E2704B" w14:textId="77777777" w:rsidR="00B70E0D" w:rsidRPr="009F0057" w:rsidRDefault="009A730C" w:rsidP="008E6F78">
            <w:pPr>
              <w:rPr>
                <w:rtl/>
              </w:rPr>
            </w:pPr>
            <w:r w:rsidRPr="00D20A96">
              <w:rPr>
                <w:rStyle w:val="a3"/>
                <w:rFonts w:hint="cs"/>
                <w:rtl/>
              </w:rPr>
              <w:t xml:space="preserve">[=ציטוט המשנה:] </w:t>
            </w:r>
            <w:r w:rsidR="00B70E0D" w:rsidRPr="00D20A96">
              <w:rPr>
                <w:rStyle w:val="a8"/>
                <w:rtl/>
              </w:rPr>
              <w:t>רבי יהושע אומר</w:t>
            </w:r>
            <w:r w:rsidR="00B70E0D" w:rsidRPr="00D20A96">
              <w:rPr>
                <w:rStyle w:val="a8"/>
                <w:rFonts w:hint="cs"/>
                <w:rtl/>
              </w:rPr>
              <w:t>:</w:t>
            </w:r>
            <w:r w:rsidR="00B70E0D" w:rsidRPr="00D20A96">
              <w:rPr>
                <w:rStyle w:val="a8"/>
                <w:rtl/>
              </w:rPr>
              <w:t xml:space="preserve"> המהלך </w:t>
            </w:r>
            <w:r w:rsidR="00B70E0D" w:rsidRPr="009F0057">
              <w:rPr>
                <w:rStyle w:val="a8"/>
                <w:rtl/>
              </w:rPr>
              <w:t>במקום סכנה מתפלל תפלה קצרה וכו' בכל פרשת העבור.</w:t>
            </w:r>
            <w:r w:rsidR="00B70E0D" w:rsidRPr="009F0057">
              <w:rPr>
                <w:rtl/>
              </w:rPr>
              <w:t xml:space="preserve"> </w:t>
            </w:r>
          </w:p>
          <w:p w14:paraId="79E2704C" w14:textId="77777777" w:rsidR="009A730C" w:rsidRPr="009F0057" w:rsidRDefault="00B70E0D" w:rsidP="00A82780">
            <w:pPr>
              <w:rPr>
                <w:rtl/>
              </w:rPr>
            </w:pPr>
            <w:r w:rsidRPr="009F0057">
              <w:rPr>
                <w:rtl/>
              </w:rPr>
              <w:t xml:space="preserve">מאי </w:t>
            </w:r>
            <w:r w:rsidRPr="00D20A96">
              <w:rPr>
                <w:rStyle w:val="a8"/>
                <w:rtl/>
              </w:rPr>
              <w:t>פרשת העבור</w:t>
            </w:r>
            <w:r w:rsidRPr="009F0057">
              <w:rPr>
                <w:rtl/>
              </w:rPr>
              <w:t xml:space="preserve">? </w:t>
            </w:r>
          </w:p>
          <w:p w14:paraId="79E2704D" w14:textId="77777777" w:rsidR="00B70E0D" w:rsidRPr="009F0057" w:rsidRDefault="00B70E0D" w:rsidP="008E6F78">
            <w:pPr>
              <w:rPr>
                <w:rtl/>
              </w:rPr>
            </w:pPr>
            <w:r w:rsidRPr="009F0057">
              <w:rPr>
                <w:rtl/>
              </w:rPr>
              <w:t xml:space="preserve">אמר רב חסדא אמר מר עוקבא: </w:t>
            </w:r>
            <w:r w:rsidRPr="00D20A96">
              <w:rPr>
                <w:rStyle w:val="a9"/>
                <w:rtl/>
              </w:rPr>
              <w:t xml:space="preserve">אפילו בשעה שאתה מתמלא עליהם עברה כאשה עוברה - יהיו כל צרכיהם לפניך. </w:t>
            </w:r>
          </w:p>
          <w:p w14:paraId="79E2704E" w14:textId="77777777" w:rsidR="00B70E0D" w:rsidRPr="009F0057" w:rsidRDefault="00B70E0D" w:rsidP="008E6F78">
            <w:pPr>
              <w:rPr>
                <w:rtl/>
              </w:rPr>
            </w:pPr>
            <w:r w:rsidRPr="009F0057">
              <w:rPr>
                <w:rtl/>
              </w:rPr>
              <w:t xml:space="preserve">איכא דאמרי, אמר רב חסדא אמר מר עוקבא: </w:t>
            </w:r>
            <w:r w:rsidRPr="00D20A96">
              <w:rPr>
                <w:rStyle w:val="a9"/>
                <w:rtl/>
              </w:rPr>
              <w:t>אפילו בשעה שהם עוברים על דברי תורה - יהיו כל צרכיהם לפניך.</w:t>
            </w:r>
            <w:r w:rsidRPr="009F0057">
              <w:rPr>
                <w:rtl/>
              </w:rPr>
              <w:t xml:space="preserve"> </w:t>
            </w:r>
          </w:p>
        </w:tc>
        <w:tc>
          <w:tcPr>
            <w:tcW w:w="4147" w:type="dxa"/>
          </w:tcPr>
          <w:p w14:paraId="79E2704F" w14:textId="77777777" w:rsidR="00B70E0D" w:rsidRPr="009F0057" w:rsidRDefault="00B70E0D" w:rsidP="008E6F78">
            <w:pPr>
              <w:rPr>
                <w:rStyle w:val="a7"/>
                <w:rtl/>
              </w:rPr>
            </w:pPr>
            <w:r w:rsidRPr="009F0057">
              <w:rPr>
                <w:rStyle w:val="a7"/>
                <w:rtl/>
              </w:rPr>
              <w:t>בכל פרשת העבור וכו' - כמו פרישת העבור.</w:t>
            </w:r>
          </w:p>
          <w:p w14:paraId="79E27050" w14:textId="77777777" w:rsidR="00B70E0D" w:rsidRPr="009F0057" w:rsidRDefault="00B70E0D" w:rsidP="008E6F78">
            <w:pPr>
              <w:rPr>
                <w:rStyle w:val="a7"/>
                <w:rtl/>
              </w:rPr>
            </w:pPr>
            <w:r w:rsidRPr="009F0057">
              <w:rPr>
                <w:rStyle w:val="a7"/>
                <w:rtl/>
              </w:rPr>
              <w:t>אפילו בשעה שאתה מתמלא עליהם עברה כאשה עוברה - והכי משמע בכל עניני פרישת העבור כגון עברה בעברה.</w:t>
            </w:r>
          </w:p>
          <w:p w14:paraId="79E27051" w14:textId="77777777" w:rsidR="00B70E0D" w:rsidRPr="009F0057" w:rsidRDefault="00B70E0D" w:rsidP="008E6F78">
            <w:pPr>
              <w:rPr>
                <w:rStyle w:val="a7"/>
                <w:rtl/>
              </w:rPr>
            </w:pPr>
            <w:r w:rsidRPr="009F0057">
              <w:rPr>
                <w:rStyle w:val="a7"/>
                <w:rtl/>
              </w:rPr>
              <w:t>יהיו כל צרכיהם - גלוים לפניך לרחם עליהם.</w:t>
            </w:r>
          </w:p>
          <w:p w14:paraId="79E27052" w14:textId="77777777" w:rsidR="00B70E0D" w:rsidRPr="009F0057" w:rsidRDefault="00B70E0D" w:rsidP="008E6F78">
            <w:pPr>
              <w:rPr>
                <w:rStyle w:val="a7"/>
                <w:rtl/>
              </w:rPr>
            </w:pPr>
            <w:r w:rsidRPr="009F0057">
              <w:rPr>
                <w:rStyle w:val="a7"/>
                <w:rtl/>
              </w:rPr>
              <w:t>אפילו בשעה שהם עוברים - ולשון פרשת העבור - שהן פורשין לעבירה.</w:t>
            </w:r>
          </w:p>
        </w:tc>
      </w:tr>
    </w:tbl>
    <w:p w14:paraId="64B38263" w14:textId="19BE731A" w:rsidR="00D20A96" w:rsidRDefault="00D20A96" w:rsidP="00D20A96">
      <w:pPr>
        <w:pStyle w:val="3"/>
      </w:pPr>
      <w:r>
        <w:rPr>
          <w:rFonts w:hint="cs"/>
          <w:rtl/>
        </w:rPr>
        <w:t>דעות שונות בנוסח תפילה קצרה</w:t>
      </w:r>
    </w:p>
    <w:tbl>
      <w:tblPr>
        <w:tblStyle w:val="a4"/>
        <w:bidiVisual/>
        <w:tblW w:w="0" w:type="auto"/>
        <w:tblLook w:val="01E0" w:firstRow="1" w:lastRow="1" w:firstColumn="1" w:lastColumn="1" w:noHBand="0" w:noVBand="0"/>
      </w:tblPr>
      <w:tblGrid>
        <w:gridCol w:w="4149"/>
        <w:gridCol w:w="4147"/>
      </w:tblGrid>
      <w:tr w:rsidR="009F189A" w:rsidRPr="009F0057" w14:paraId="79E27062" w14:textId="77777777" w:rsidTr="00D20A96">
        <w:tc>
          <w:tcPr>
            <w:tcW w:w="4149" w:type="dxa"/>
          </w:tcPr>
          <w:p w14:paraId="79E27054" w14:textId="77777777" w:rsidR="000C5400" w:rsidRPr="009F0057" w:rsidRDefault="009F189A" w:rsidP="008E6F78">
            <w:pPr>
              <w:rPr>
                <w:rtl/>
              </w:rPr>
            </w:pPr>
            <w:r w:rsidRPr="009F0057">
              <w:rPr>
                <w:rtl/>
              </w:rPr>
              <w:t xml:space="preserve">תנו רבנן: </w:t>
            </w:r>
          </w:p>
          <w:p w14:paraId="79E27055" w14:textId="77777777" w:rsidR="000C5400" w:rsidRPr="009F0057" w:rsidRDefault="009F189A" w:rsidP="008E6F78">
            <w:pPr>
              <w:rPr>
                <w:rStyle w:val="a8"/>
                <w:rtl/>
              </w:rPr>
            </w:pPr>
            <w:r w:rsidRPr="009F0057">
              <w:rPr>
                <w:rStyle w:val="a8"/>
                <w:rtl/>
              </w:rPr>
              <w:t xml:space="preserve">המהלך במקום גדודי חיה ולסטים מתפלל תפלה קצרה. </w:t>
            </w:r>
          </w:p>
          <w:p w14:paraId="79E27056" w14:textId="77777777" w:rsidR="000C5400" w:rsidRPr="009F0057" w:rsidRDefault="009F189A" w:rsidP="008E6F78">
            <w:pPr>
              <w:rPr>
                <w:rStyle w:val="a8"/>
                <w:rtl/>
              </w:rPr>
            </w:pPr>
            <w:r w:rsidRPr="009F0057">
              <w:rPr>
                <w:rStyle w:val="a8"/>
                <w:rtl/>
              </w:rPr>
              <w:t xml:space="preserve">ואיזה היא תפלה קצרה? </w:t>
            </w:r>
          </w:p>
          <w:p w14:paraId="79E27057" w14:textId="77777777" w:rsidR="000C5400" w:rsidRPr="009F0057" w:rsidRDefault="009F189A" w:rsidP="008E6F78">
            <w:pPr>
              <w:rPr>
                <w:rStyle w:val="a8"/>
                <w:rtl/>
              </w:rPr>
            </w:pPr>
            <w:r w:rsidRPr="009F0057">
              <w:rPr>
                <w:rStyle w:val="a8"/>
                <w:rtl/>
              </w:rPr>
              <w:t xml:space="preserve">רבי אליעזר אומר: עשה רצונך בשמים ממעל, ותן נחת רוח ליראיך מתחת, והטוב בעיניך עשה, ברוך אתה ה' שומע תפלה. </w:t>
            </w:r>
          </w:p>
          <w:p w14:paraId="79E27058" w14:textId="77777777" w:rsidR="000C5400" w:rsidRPr="009F0057" w:rsidRDefault="009F189A" w:rsidP="008E6F78">
            <w:pPr>
              <w:rPr>
                <w:rStyle w:val="a8"/>
                <w:rtl/>
              </w:rPr>
            </w:pPr>
            <w:r w:rsidRPr="009F0057">
              <w:rPr>
                <w:rStyle w:val="a8"/>
                <w:rtl/>
              </w:rPr>
              <w:t xml:space="preserve">רבי יהושע אומר: שמע שועת עמך ישראל ועשה מהרה בקשתם, ברוך אתה ה' שומע תפלה. </w:t>
            </w:r>
          </w:p>
          <w:p w14:paraId="79E27059" w14:textId="77777777" w:rsidR="000C5400" w:rsidRPr="009F0057" w:rsidRDefault="009F189A" w:rsidP="008E6F78">
            <w:pPr>
              <w:rPr>
                <w:rStyle w:val="a8"/>
                <w:rtl/>
              </w:rPr>
            </w:pPr>
            <w:r w:rsidRPr="009F0057">
              <w:rPr>
                <w:rStyle w:val="a8"/>
                <w:rtl/>
              </w:rPr>
              <w:t xml:space="preserve">רבי אלעזר ברבי צדוק אומר: שמע צעקת עמך ישראל ועשה מהרה בקשתם, ברוך אתה ה' שומע תפלה. </w:t>
            </w:r>
          </w:p>
          <w:p w14:paraId="79E2705A" w14:textId="77777777" w:rsidR="000C5400" w:rsidRPr="009F0057" w:rsidRDefault="009F189A" w:rsidP="008E6F78">
            <w:pPr>
              <w:rPr>
                <w:rStyle w:val="a8"/>
                <w:rtl/>
              </w:rPr>
            </w:pPr>
            <w:r w:rsidRPr="009F0057">
              <w:rPr>
                <w:rStyle w:val="a8"/>
                <w:rtl/>
              </w:rPr>
              <w:t xml:space="preserve">אחרים אומרים: צרכי עמך ישראל מרובין ודעתם קצרה, יהי רצון מלפניך ה' אלהינו שתתן לכל אחד ואחד כדי פרנסתו ולכל גויה וגויה די מחסורה, ברוך אתה ה' שומע תפלה. </w:t>
            </w:r>
          </w:p>
          <w:p w14:paraId="79E2705B" w14:textId="77777777" w:rsidR="009F189A" w:rsidRPr="009F0057" w:rsidRDefault="009F189A" w:rsidP="008E6F78">
            <w:pPr>
              <w:rPr>
                <w:rtl/>
              </w:rPr>
            </w:pPr>
            <w:r w:rsidRPr="009F0057">
              <w:rPr>
                <w:rtl/>
              </w:rPr>
              <w:t xml:space="preserve">אמר רב הונא: </w:t>
            </w:r>
            <w:r w:rsidR="000C5400" w:rsidRPr="00D20A96">
              <w:rPr>
                <w:rStyle w:val="a9"/>
                <w:rtl/>
              </w:rPr>
              <w:t xml:space="preserve">הלכה כאחרים. </w:t>
            </w:r>
          </w:p>
        </w:tc>
        <w:tc>
          <w:tcPr>
            <w:tcW w:w="4147" w:type="dxa"/>
          </w:tcPr>
          <w:p w14:paraId="79E2705C" w14:textId="77777777" w:rsidR="009F189A" w:rsidRPr="009F0057" w:rsidRDefault="009F189A" w:rsidP="008E6F78">
            <w:pPr>
              <w:rPr>
                <w:rStyle w:val="a7"/>
                <w:rtl/>
              </w:rPr>
            </w:pPr>
            <w:r w:rsidRPr="009F0057">
              <w:rPr>
                <w:rStyle w:val="a7"/>
                <w:rtl/>
              </w:rPr>
              <w:t>עשה רצונך בשמים - שאין שם חטא, ואין רצונך עליהם אלא לטוב, ועבור לתחתונים על רצונך.</w:t>
            </w:r>
          </w:p>
          <w:p w14:paraId="79E2705D" w14:textId="77777777" w:rsidR="009F189A" w:rsidRPr="009F0057" w:rsidRDefault="009F189A" w:rsidP="008E6F78">
            <w:pPr>
              <w:rPr>
                <w:rStyle w:val="a7"/>
                <w:rtl/>
              </w:rPr>
            </w:pPr>
            <w:r w:rsidRPr="009F0057">
              <w:rPr>
                <w:rStyle w:val="a7"/>
                <w:rtl/>
              </w:rPr>
              <w:t>ותן - להם ליראיך.</w:t>
            </w:r>
          </w:p>
          <w:p w14:paraId="79E2705E" w14:textId="77777777" w:rsidR="009F189A" w:rsidRPr="009F0057" w:rsidRDefault="009F189A" w:rsidP="008E6F78">
            <w:pPr>
              <w:rPr>
                <w:rStyle w:val="a7"/>
                <w:rtl/>
              </w:rPr>
            </w:pPr>
            <w:r w:rsidRPr="009F0057">
              <w:rPr>
                <w:rStyle w:val="a7"/>
                <w:rtl/>
              </w:rPr>
              <w:t>נחת רוח - שלא יתערבב רוחם על ידי הבריות, כגון על ידי חיות ולסטים.</w:t>
            </w:r>
          </w:p>
          <w:p w14:paraId="79E2705F" w14:textId="77777777" w:rsidR="009F189A" w:rsidRPr="009F0057" w:rsidRDefault="009F189A" w:rsidP="008E6F78">
            <w:pPr>
              <w:rPr>
                <w:rStyle w:val="a7"/>
                <w:rtl/>
              </w:rPr>
            </w:pPr>
            <w:r w:rsidRPr="009F0057">
              <w:rPr>
                <w:rStyle w:val="a7"/>
                <w:rtl/>
              </w:rPr>
              <w:t>והטוב בעיניך עשה - אתה להם, ודוגמא זו מצינו בספר שופטים (י'): ויאמרו בני ישראל חטאנו עשה אתה לנו (כטוב) [ככל הטוב] בעיניך אך הצילנו וגו'.</w:t>
            </w:r>
          </w:p>
          <w:p w14:paraId="79E27060" w14:textId="77777777" w:rsidR="009F189A" w:rsidRPr="009F0057" w:rsidRDefault="009F189A" w:rsidP="008E6F78">
            <w:pPr>
              <w:rPr>
                <w:rStyle w:val="a7"/>
                <w:rtl/>
              </w:rPr>
            </w:pPr>
            <w:r w:rsidRPr="009F0057">
              <w:rPr>
                <w:rStyle w:val="a7"/>
                <w:rtl/>
              </w:rPr>
              <w:t>שועת - לשון גניחה יותר מתפלה.</w:t>
            </w:r>
          </w:p>
          <w:p w14:paraId="79E27061" w14:textId="77777777" w:rsidR="009F189A" w:rsidRPr="009F0057" w:rsidRDefault="009F189A" w:rsidP="008E6F78">
            <w:pPr>
              <w:rPr>
                <w:rStyle w:val="a7"/>
                <w:rtl/>
              </w:rPr>
            </w:pPr>
            <w:r w:rsidRPr="009F0057">
              <w:rPr>
                <w:rStyle w:val="a7"/>
                <w:rtl/>
              </w:rPr>
              <w:t>ודעתם ק</w:t>
            </w:r>
            <w:r w:rsidR="000C5400" w:rsidRPr="009F0057">
              <w:rPr>
                <w:rStyle w:val="a7"/>
                <w:rtl/>
              </w:rPr>
              <w:t>צרה - ואינם יודעים לפרש צרכיהם.</w:t>
            </w:r>
          </w:p>
        </w:tc>
      </w:tr>
    </w:tbl>
    <w:p w14:paraId="79E27063" w14:textId="77777777" w:rsidR="000C5400" w:rsidRPr="009F0057" w:rsidRDefault="000C5400" w:rsidP="000C5400">
      <w:pPr>
        <w:pStyle w:val="3"/>
      </w:pPr>
      <w:r w:rsidRPr="009F0057">
        <w:rPr>
          <w:rFonts w:hint="cs"/>
          <w:rtl/>
        </w:rPr>
        <w:t>תפילת הדרך</w:t>
      </w:r>
    </w:p>
    <w:tbl>
      <w:tblPr>
        <w:tblStyle w:val="a4"/>
        <w:bidiVisual/>
        <w:tblW w:w="0" w:type="auto"/>
        <w:tblLook w:val="01E0" w:firstRow="1" w:lastRow="1" w:firstColumn="1" w:lastColumn="1" w:noHBand="0" w:noVBand="0"/>
      </w:tblPr>
      <w:tblGrid>
        <w:gridCol w:w="4151"/>
        <w:gridCol w:w="4145"/>
      </w:tblGrid>
      <w:tr w:rsidR="000C5400" w:rsidRPr="009F0057" w14:paraId="79E2706C" w14:textId="77777777" w:rsidTr="000C5400">
        <w:tc>
          <w:tcPr>
            <w:tcW w:w="4261" w:type="dxa"/>
          </w:tcPr>
          <w:p w14:paraId="79E27064" w14:textId="77777777" w:rsidR="000C5400" w:rsidRPr="009F0057" w:rsidRDefault="000C5400" w:rsidP="00EC70C8">
            <w:pPr>
              <w:rPr>
                <w:rtl/>
              </w:rPr>
            </w:pPr>
            <w:r w:rsidRPr="009F0057">
              <w:rPr>
                <w:rtl/>
              </w:rPr>
              <w:t xml:space="preserve">אמר ליה אליהו לרב יהודה אחוה דרב סלא חסידא: לא תרתח </w:t>
            </w:r>
            <w:r w:rsidRPr="009F0057">
              <w:rPr>
                <w:rStyle w:val="a3"/>
                <w:rFonts w:hint="cs"/>
                <w:rtl/>
              </w:rPr>
              <w:t>[=תכעס]</w:t>
            </w:r>
            <w:r w:rsidRPr="009F0057">
              <w:rPr>
                <w:rFonts w:hint="cs"/>
                <w:rtl/>
              </w:rPr>
              <w:t xml:space="preserve"> </w:t>
            </w:r>
            <w:r w:rsidRPr="009F0057">
              <w:rPr>
                <w:rtl/>
              </w:rPr>
              <w:t>ולא תחטי</w:t>
            </w:r>
            <w:r w:rsidRPr="009F0057">
              <w:rPr>
                <w:rFonts w:hint="cs"/>
                <w:rtl/>
              </w:rPr>
              <w:t xml:space="preserve"> </w:t>
            </w:r>
            <w:r w:rsidRPr="009F0057">
              <w:rPr>
                <w:rStyle w:val="a3"/>
                <w:rFonts w:hint="cs"/>
                <w:rtl/>
              </w:rPr>
              <w:t>[=שהכעס מביא לחטא]</w:t>
            </w:r>
            <w:r w:rsidRPr="009F0057">
              <w:rPr>
                <w:rStyle w:val="a3"/>
                <w:rtl/>
              </w:rPr>
              <w:t>,</w:t>
            </w:r>
            <w:r w:rsidRPr="009F0057">
              <w:rPr>
                <w:rtl/>
              </w:rPr>
              <w:t xml:space="preserve"> לא תרוי </w:t>
            </w:r>
            <w:r w:rsidRPr="009F0057">
              <w:rPr>
                <w:rStyle w:val="a3"/>
                <w:rFonts w:hint="cs"/>
                <w:rtl/>
              </w:rPr>
              <w:t>[=תשתכר ביין]</w:t>
            </w:r>
            <w:r w:rsidRPr="009F0057">
              <w:rPr>
                <w:rFonts w:hint="cs"/>
                <w:rtl/>
              </w:rPr>
              <w:t xml:space="preserve"> </w:t>
            </w:r>
            <w:r w:rsidRPr="009F0057">
              <w:rPr>
                <w:rtl/>
              </w:rPr>
              <w:t>ולא תחטי, וכש</w:t>
            </w:r>
            <w:r w:rsidR="003C364C" w:rsidRPr="009F0057">
              <w:rPr>
                <w:rtl/>
              </w:rPr>
              <w:t>אתה יוצא לדרך - המלך בקונך וצא.</w:t>
            </w:r>
          </w:p>
          <w:p w14:paraId="79E27065" w14:textId="77777777" w:rsidR="000C5400" w:rsidRPr="009F0057" w:rsidRDefault="000C5400" w:rsidP="00A82780">
            <w:pPr>
              <w:rPr>
                <w:rtl/>
              </w:rPr>
            </w:pPr>
            <w:r w:rsidRPr="009F0057">
              <w:rPr>
                <w:rtl/>
              </w:rPr>
              <w:t xml:space="preserve">מאי המלך בקונך וצא? </w:t>
            </w:r>
          </w:p>
          <w:p w14:paraId="79E27066" w14:textId="77777777" w:rsidR="000C5400" w:rsidRPr="009F0057" w:rsidRDefault="000C5400" w:rsidP="00EC70C8">
            <w:pPr>
              <w:rPr>
                <w:rtl/>
              </w:rPr>
            </w:pPr>
            <w:r w:rsidRPr="009F0057">
              <w:rPr>
                <w:rtl/>
              </w:rPr>
              <w:lastRenderedPageBreak/>
              <w:t xml:space="preserve">אמר רבי יעקב אמר רב חסדא: זו תפלת הדרך. </w:t>
            </w:r>
          </w:p>
          <w:p w14:paraId="79E27067" w14:textId="77777777" w:rsidR="000C5400" w:rsidRPr="009F0057" w:rsidRDefault="005E16C2" w:rsidP="005E16C2">
            <w:pPr>
              <w:rPr>
                <w:rtl/>
              </w:rPr>
            </w:pPr>
            <w:r w:rsidRPr="009F0057">
              <w:rPr>
                <w:rtl/>
              </w:rPr>
              <w:t>ואמר</w:t>
            </w:r>
            <w:r w:rsidRPr="009F0057">
              <w:rPr>
                <w:rFonts w:hint="cs"/>
                <w:rtl/>
              </w:rPr>
              <w:t xml:space="preserve"> </w:t>
            </w:r>
            <w:r w:rsidR="000C5400" w:rsidRPr="009F0057">
              <w:rPr>
                <w:rtl/>
              </w:rPr>
              <w:t xml:space="preserve">רבי יעקב אמר רב חסדא: </w:t>
            </w:r>
            <w:r w:rsidRPr="00FB13F4">
              <w:rPr>
                <w:rStyle w:val="a9"/>
                <w:rtl/>
              </w:rPr>
              <w:t>כל היוצא לדרך צריך</w:t>
            </w:r>
            <w:r w:rsidRPr="00FB13F4">
              <w:rPr>
                <w:rStyle w:val="a9"/>
                <w:rFonts w:hint="cs"/>
                <w:rtl/>
              </w:rPr>
              <w:t xml:space="preserve"> </w:t>
            </w:r>
            <w:r w:rsidR="000C5400" w:rsidRPr="00FB13F4">
              <w:rPr>
                <w:rStyle w:val="a9"/>
                <w:rtl/>
              </w:rPr>
              <w:t xml:space="preserve">להתפלל תפלת הדרך. </w:t>
            </w:r>
          </w:p>
          <w:p w14:paraId="79E27068" w14:textId="77777777" w:rsidR="000C5400" w:rsidRPr="009F0057" w:rsidRDefault="000C5400" w:rsidP="005E16C2">
            <w:pPr>
              <w:rPr>
                <w:rtl/>
              </w:rPr>
            </w:pPr>
            <w:r w:rsidRPr="00FB13F4">
              <w:rPr>
                <w:rtl/>
              </w:rPr>
              <w:t>מאי תפלת הדרך?</w:t>
            </w:r>
            <w:r w:rsidRPr="009F0057">
              <w:rPr>
                <w:color w:val="FF0000"/>
                <w:rtl/>
              </w:rPr>
              <w:t xml:space="preserve"> </w:t>
            </w:r>
            <w:r w:rsidRPr="009F0057">
              <w:rPr>
                <w:rtl/>
              </w:rPr>
              <w:t xml:space="preserve">יהי רצון מלפניך ה' אלהי שתוליכני לשלום ותצעידני לשלום ותסמכני לשלום, ותצילני מכף כל אויב ואורב בדרך, ותשלח ברכה במעשי ידי, ותתנני לחן לחסד ולרחמים בעיניך ובעיני </w:t>
            </w:r>
            <w:r w:rsidR="00EC70C8" w:rsidRPr="009F0057">
              <w:rPr>
                <w:rtl/>
              </w:rPr>
              <w:t>כל רואי, ברוך אתה ה' שומע תפלה.</w:t>
            </w:r>
          </w:p>
        </w:tc>
        <w:tc>
          <w:tcPr>
            <w:tcW w:w="4261" w:type="dxa"/>
          </w:tcPr>
          <w:p w14:paraId="79E27069" w14:textId="77777777" w:rsidR="000C5400" w:rsidRPr="009F0057" w:rsidRDefault="000C5400" w:rsidP="000C5400">
            <w:pPr>
              <w:rPr>
                <w:rStyle w:val="a7"/>
                <w:rtl/>
              </w:rPr>
            </w:pPr>
            <w:r w:rsidRPr="009F0057">
              <w:rPr>
                <w:rStyle w:val="a7"/>
                <w:rtl/>
              </w:rPr>
              <w:lastRenderedPageBreak/>
              <w:t>לא תרתח ולא תחטי - לא תכעוס, שמתוך הכעס, אתה בא לידי חטא.</w:t>
            </w:r>
          </w:p>
          <w:p w14:paraId="79E2706A" w14:textId="77777777" w:rsidR="000C5400" w:rsidRPr="009F0057" w:rsidRDefault="000C5400" w:rsidP="000C5400">
            <w:pPr>
              <w:rPr>
                <w:rStyle w:val="a7"/>
                <w:rtl/>
              </w:rPr>
            </w:pPr>
            <w:r w:rsidRPr="009F0057">
              <w:rPr>
                <w:rStyle w:val="a7"/>
                <w:rtl/>
              </w:rPr>
              <w:t>לא תרוי - לא תשתכר ביין.</w:t>
            </w:r>
          </w:p>
          <w:p w14:paraId="79E2706B" w14:textId="77777777" w:rsidR="000C5400" w:rsidRPr="009F0057" w:rsidRDefault="000C5400" w:rsidP="000C5400">
            <w:pPr>
              <w:rPr>
                <w:rStyle w:val="a7"/>
                <w:rtl/>
              </w:rPr>
            </w:pPr>
            <w:r w:rsidRPr="009F0057">
              <w:rPr>
                <w:rStyle w:val="a7"/>
                <w:rtl/>
              </w:rPr>
              <w:t>המלך - טול רשות.</w:t>
            </w:r>
            <w:r w:rsidRPr="009F0057">
              <w:rPr>
                <w:rStyle w:val="a7"/>
                <w:rFonts w:hint="cs"/>
                <w:rtl/>
              </w:rPr>
              <w:t xml:space="preserve"> </w:t>
            </w:r>
          </w:p>
        </w:tc>
      </w:tr>
      <w:tr w:rsidR="000C5400" w:rsidRPr="009F0057" w14:paraId="79E2706F" w14:textId="77777777" w:rsidTr="000C5400">
        <w:tc>
          <w:tcPr>
            <w:tcW w:w="4261" w:type="dxa"/>
          </w:tcPr>
          <w:p w14:paraId="79E2706D" w14:textId="77777777" w:rsidR="000C5400" w:rsidRPr="009F0057" w:rsidRDefault="000C5400" w:rsidP="008E5952">
            <w:pPr>
              <w:rPr>
                <w:rtl/>
              </w:rPr>
            </w:pPr>
            <w:r w:rsidRPr="009F0057">
              <w:rPr>
                <w:rtl/>
              </w:rPr>
              <w:t>אמר אביי: לעולם</w:t>
            </w:r>
          </w:p>
        </w:tc>
        <w:tc>
          <w:tcPr>
            <w:tcW w:w="4261" w:type="dxa"/>
          </w:tcPr>
          <w:p w14:paraId="79E2706E" w14:textId="77777777" w:rsidR="000C5400" w:rsidRPr="009F0057" w:rsidRDefault="000C5400" w:rsidP="000C5400">
            <w:pPr>
              <w:rPr>
                <w:rStyle w:val="a7"/>
                <w:rtl/>
              </w:rPr>
            </w:pPr>
          </w:p>
        </w:tc>
      </w:tr>
    </w:tbl>
    <w:p w14:paraId="15CEE659" w14:textId="77777777" w:rsidR="0045701D" w:rsidRPr="009F0057" w:rsidRDefault="0045701D" w:rsidP="0045701D">
      <w:pPr>
        <w:pStyle w:val="2"/>
        <w:rPr>
          <w:rtl/>
        </w:rPr>
      </w:pPr>
      <w:r w:rsidRPr="009F0057">
        <w:rPr>
          <w:rtl/>
        </w:rPr>
        <w:t>תוספות מסכת ברכות דף כט עמוד ב</w:t>
      </w:r>
    </w:p>
    <w:p w14:paraId="3D679782" w14:textId="77777777" w:rsidR="0045701D" w:rsidRPr="009F0057" w:rsidRDefault="0045701D" w:rsidP="0045701D">
      <w:pPr>
        <w:rPr>
          <w:rtl/>
        </w:rPr>
      </w:pPr>
      <w:r w:rsidRPr="009F0057">
        <w:rPr>
          <w:rtl/>
        </w:rPr>
        <w:t>הא דאדכר (אחר) [בתר] שומע תפלה - אז ודאי מחזירין אותו מיהו אם לא עקר רגליו אינו צריך לחזור לראש ולא לברכת השנים אלא חוזר לשומע תפלה וכן משמע בירושלמי פ' אין עומדין דקאמר אם לא שאל בברכת השנים מחזירין אותו ולהיכן חוזר ר' שמעון בשם ר' יוחנן אמר בר"ח אם עקר רגליו חוזר לראש ואם לאו חוזר לעבודה ה"נ אם עקר רגליו חוזר לראש ואם לאו חוזר לשומע תפלה אלמא משמע בהדיא דאינו חוזר אלא לשומע תפלה כי לא עקר רגליו מיהו הירושלמי פליג אגמרא דידן בגבורות גשמים דהכא קתני לא הזכיר גבורות גשמים מחזירין אותו ולא קאמר לאומרו בשומע תפלה ובירושל' קאמר אם לא שאל בברכת השנים אומרה בשומע תפלה ודכוותה אם לא הזכיר גבורות גשמים בתחיית המתים מזכיר בשומע תפלה ומה אם שאלה שהיא מדוחק אומרה בשומע תפלה הזכרה שהיא מריוח לא כ"ש אלמא דבהדיא איתא התם דחוזר בגבורות גשמים לשומע תפלה ואפשר להיות שהגמרא שלנו לא חשש לפרשו משום הקל וחומר כדאיתא בירושלמי והא דקתני לא הזכיר גבורות גשמים מחזירין אותו איירי שלא הזכיר כלל בשומע תפלה והא ליתא דהא במסקנא מוקי האי מימרא בנזכר קודם שומע תפלה משום פירכא דשאלה ובירושלמי קאמר היה עומד בטל והזכיר של גשם מחזירין אותו פי' בימות הקיץ ופריך והא תניא בטל וברוחות לא חייבו חכמים להזכיר והכי פריך כי היכי דאם לא הזכיר כלל מטל אינו עיכוב ואם היה רוצה להזכיר מזכיר ה"נ אם עמד בטל והזכיר של גשם אין לחוש דלא גרע מלא הזכיר טל כלל ומשני דלא דמי ההוא דמקל ומצלי לההוא דמצלי ולא מקל פי' מקלל כלומר אינו דומה כשעומד בטל והזכיר של גשם שהוא סימן קללה למי שאינו מזכיר כלל לא טל ולא גשם שאינו מקלל וכן הלכה למעשה שאם עומד בשל טל והזכיר של גשם דמחזירין אותו ואם לא הזכיר משניהם כלל אין מחזירין אותו והדר קאמר בירושלמי קאי בגשם והזכיר בשל טל אין מחזירין אותו ופריך מהכא והתניא או שלא הזכיר גבורות גשמים מחזירין אותו ומשני הא דאדכר הא דלא אדכר הא דלא אדכר לא טל ולא מטר לכך מחזירין אותו הא דהזכיר של טל ומטר ולא נהירא דפשיטא אם הזכיר שניהם דאין מחזירין אותו ואם לא הזכיר כלל פשיטא דמחזירין אותו אלא ודאי יש לפרש הא דאדכר טל הא דלא אדכר כלל לא טל ולא מטר לפיכך מחזירין אותו אבל אם הזכיר טל אף בימות הגשמים אין מחזירין אותו לכך יש בני אדם שאומרים כל שעה טל מתוך שהם רגילים אם כן בימות הגשמים אם שכח מוריד הגשם אין מחזירין אותו.</w:t>
      </w:r>
    </w:p>
    <w:p w14:paraId="4A2C3263" w14:textId="77777777" w:rsidR="0045701D" w:rsidRPr="009F0057" w:rsidRDefault="0045701D" w:rsidP="0045701D">
      <w:pPr>
        <w:rPr>
          <w:rtl/>
        </w:rPr>
      </w:pPr>
      <w:r w:rsidRPr="009F0057">
        <w:rPr>
          <w:rtl/>
        </w:rPr>
        <w:t>טעה ולא הזכיר של ראש חדש בעבודה חוזר לעבודה - ובהלכות גדולות פי' דוקא ביחיד אבל בצבור אינו חוזר מפני ששומעה מש"צ מיהו צריך לדקדק מפי החזן כל אות ואות של תפלה אף על פי שהוא בקי דהא אמרינן בראש השנה (פ"ד דף לד:) כשם שמוציא את שאינו בקי כך מוציא הבקי ואף על גב דאמרינן התם לא פטר רבן גמליאל אלא העם שבשדות משום דאניסי וטרידי אבל טעה לא יש לומר היינו שלא התפלל כלל אבל היכא שהתפלל כבר לא חשבינן ליה כאילו לא התפלל כלל וה"ה לכל דבר שמחזירין אותו אי הדר שמע ליה משלוחא דצבורא מראש ועד סוף נפיק והרב ר"מ פסק דוקא שכח להזכיר של ר"ח אבל שכח ברכה שלמה מחזירין אותו ואינו יוצא בשמיעתו משליח צבור (וע"ע תוס' ר"ה דף לד: ד"ה כך).</w:t>
      </w:r>
    </w:p>
    <w:p w14:paraId="1C95E9D7" w14:textId="77777777" w:rsidR="0045701D" w:rsidRPr="009F0057" w:rsidRDefault="0045701D" w:rsidP="0045701D">
      <w:pPr>
        <w:rPr>
          <w:rtl/>
        </w:rPr>
      </w:pPr>
      <w:r w:rsidRPr="009F0057">
        <w:rPr>
          <w:rtl/>
        </w:rPr>
        <w:lastRenderedPageBreak/>
        <w:t>איכא דאמרי אמר רב נחמן וכו' - רב אלפס פסק כאיכא דאמרי דברגיל לומר תחנונים ולא עקר רגליו אינו חוזר לראש ואם אינו רגיל גם כי לא עקר רגליו חוזר לראש ואם עקר גם כי רגיל לומר תחנונים כמו אלהי נצור לשוני חוזר לראש.</w:t>
      </w:r>
    </w:p>
    <w:p w14:paraId="3CD7C10F" w14:textId="3E38A9D5" w:rsidR="0045701D" w:rsidRPr="009F0057" w:rsidRDefault="0045701D" w:rsidP="0045701D">
      <w:pPr>
        <w:rPr>
          <w:rtl/>
        </w:rPr>
      </w:pPr>
      <w:r w:rsidRPr="009F0057">
        <w:rPr>
          <w:rtl/>
        </w:rPr>
        <w:t>כל שאינו יכול לומר תחנונים - פי' ר"ח דאם יכול לומר לשון תחנונים אפי' עליו כמשא הוי תפלה מעליא דלא בעינן אלא לשון תחנונים בלבד.</w:t>
      </w:r>
    </w:p>
    <w:p w14:paraId="79E27070" w14:textId="59F59165" w:rsidR="00D056E3" w:rsidRPr="009F0057" w:rsidRDefault="00340D3B" w:rsidP="00340D3B">
      <w:pPr>
        <w:pStyle w:val="1"/>
      </w:pPr>
      <w:r w:rsidRPr="009F0057">
        <w:rPr>
          <w:rtl/>
        </w:rPr>
        <w:t>דף ל עמוד א</w:t>
      </w:r>
    </w:p>
    <w:tbl>
      <w:tblPr>
        <w:tblStyle w:val="a4"/>
        <w:bidiVisual/>
        <w:tblW w:w="0" w:type="auto"/>
        <w:tblLook w:val="01E0" w:firstRow="1" w:lastRow="1" w:firstColumn="1" w:lastColumn="1" w:noHBand="0" w:noVBand="0"/>
      </w:tblPr>
      <w:tblGrid>
        <w:gridCol w:w="4151"/>
        <w:gridCol w:w="4145"/>
      </w:tblGrid>
      <w:tr w:rsidR="000C6478" w:rsidRPr="009F0057" w14:paraId="79E2707F" w14:textId="77777777" w:rsidTr="00CA0F36">
        <w:tc>
          <w:tcPr>
            <w:tcW w:w="4261" w:type="dxa"/>
          </w:tcPr>
          <w:p w14:paraId="79E27071" w14:textId="77777777" w:rsidR="000C6478" w:rsidRPr="009F0057" w:rsidRDefault="000C6478" w:rsidP="008E5952">
            <w:pPr>
              <w:rPr>
                <w:rtl/>
              </w:rPr>
            </w:pPr>
            <w:r w:rsidRPr="009F0057">
              <w:rPr>
                <w:rtl/>
              </w:rPr>
              <w:t xml:space="preserve">לישתף אינש נפשיה בהדי צבורא. </w:t>
            </w:r>
            <w:r w:rsidRPr="009F0057">
              <w:rPr>
                <w:rStyle w:val="a3"/>
                <w:rFonts w:hint="cs"/>
                <w:rtl/>
              </w:rPr>
              <w:t>[=ויתפלל  בלשון רבים].</w:t>
            </w:r>
          </w:p>
          <w:p w14:paraId="79E27072" w14:textId="77777777" w:rsidR="000C6478" w:rsidRPr="009F0057" w:rsidRDefault="000C6478" w:rsidP="008E5952">
            <w:pPr>
              <w:rPr>
                <w:rtl/>
              </w:rPr>
            </w:pPr>
            <w:r w:rsidRPr="009F0057">
              <w:rPr>
                <w:rtl/>
              </w:rPr>
              <w:t xml:space="preserve">היכי נימא? יהי רצון מלפניך ה' אלהינו שתוליכנו לשלום וכו'. </w:t>
            </w:r>
          </w:p>
          <w:p w14:paraId="79E27073" w14:textId="77777777" w:rsidR="000C6478" w:rsidRPr="009F0057" w:rsidRDefault="000C6478" w:rsidP="00A82780">
            <w:pPr>
              <w:rPr>
                <w:rtl/>
              </w:rPr>
            </w:pPr>
            <w:r w:rsidRPr="009F0057">
              <w:rPr>
                <w:rtl/>
              </w:rPr>
              <w:t xml:space="preserve">אימת מצלי? </w:t>
            </w:r>
          </w:p>
          <w:p w14:paraId="79E27074" w14:textId="77777777" w:rsidR="000C6478" w:rsidRPr="00FB13F4" w:rsidRDefault="000C6478" w:rsidP="008E5952">
            <w:pPr>
              <w:rPr>
                <w:rStyle w:val="a9"/>
                <w:rtl/>
              </w:rPr>
            </w:pPr>
            <w:r w:rsidRPr="009F0057">
              <w:rPr>
                <w:rtl/>
              </w:rPr>
              <w:t xml:space="preserve">אמר רבי יעקב אמר רב חסדא: </w:t>
            </w:r>
            <w:r w:rsidRPr="00FB13F4">
              <w:rPr>
                <w:rStyle w:val="a9"/>
                <w:rtl/>
              </w:rPr>
              <w:t xml:space="preserve">משעה שמהלך בדרך. </w:t>
            </w:r>
          </w:p>
          <w:p w14:paraId="79E27075" w14:textId="77777777" w:rsidR="000C6478" w:rsidRPr="009F0057" w:rsidRDefault="000C6478" w:rsidP="008E5952">
            <w:pPr>
              <w:rPr>
                <w:rStyle w:val="a3"/>
                <w:rtl/>
              </w:rPr>
            </w:pPr>
            <w:r w:rsidRPr="009F0057">
              <w:rPr>
                <w:rtl/>
              </w:rPr>
              <w:t>עד כמה</w:t>
            </w:r>
            <w:r w:rsidRPr="009F0057">
              <w:rPr>
                <w:rFonts w:hint="cs"/>
                <w:rtl/>
              </w:rPr>
              <w:t xml:space="preserve"> </w:t>
            </w:r>
            <w:r w:rsidRPr="009F0057">
              <w:rPr>
                <w:rStyle w:val="a3"/>
                <w:rFonts w:hint="cs"/>
                <w:rtl/>
              </w:rPr>
              <w:t>[=נחשבת הליכה להצריך תפילה]</w:t>
            </w:r>
            <w:r w:rsidRPr="009F0057">
              <w:rPr>
                <w:rStyle w:val="a3"/>
                <w:rtl/>
              </w:rPr>
              <w:t xml:space="preserve">? </w:t>
            </w:r>
          </w:p>
          <w:p w14:paraId="79E27076" w14:textId="77777777" w:rsidR="000C6478" w:rsidRPr="009F0057" w:rsidRDefault="000C6478" w:rsidP="008E5952">
            <w:pPr>
              <w:rPr>
                <w:rtl/>
              </w:rPr>
            </w:pPr>
            <w:r w:rsidRPr="009F0057">
              <w:rPr>
                <w:rtl/>
              </w:rPr>
              <w:t xml:space="preserve">אמר רבי יעקב אמר רב חסדא: </w:t>
            </w:r>
            <w:r w:rsidRPr="00FB13F4">
              <w:rPr>
                <w:rStyle w:val="a9"/>
                <w:rtl/>
              </w:rPr>
              <w:t>עד פרסה.</w:t>
            </w:r>
            <w:r w:rsidRPr="009F0057">
              <w:rPr>
                <w:rtl/>
              </w:rPr>
              <w:t xml:space="preserve"> </w:t>
            </w:r>
          </w:p>
          <w:p w14:paraId="79E27077" w14:textId="77777777" w:rsidR="000C6478" w:rsidRPr="009F0057" w:rsidRDefault="000C6478" w:rsidP="00A82780">
            <w:pPr>
              <w:rPr>
                <w:rtl/>
              </w:rPr>
            </w:pPr>
            <w:r w:rsidRPr="009F0057">
              <w:rPr>
                <w:rtl/>
              </w:rPr>
              <w:t xml:space="preserve">והיכי מצלי לה? </w:t>
            </w:r>
          </w:p>
          <w:p w14:paraId="79E27078" w14:textId="77777777" w:rsidR="000C6478" w:rsidRPr="009F0057" w:rsidRDefault="000C6478" w:rsidP="008E5952">
            <w:pPr>
              <w:rPr>
                <w:rtl/>
              </w:rPr>
            </w:pPr>
            <w:r w:rsidRPr="009F0057">
              <w:rPr>
                <w:rtl/>
              </w:rPr>
              <w:t xml:space="preserve">רב חסדא אמר: </w:t>
            </w:r>
            <w:r w:rsidRPr="00FB13F4">
              <w:rPr>
                <w:rStyle w:val="a9"/>
                <w:rtl/>
              </w:rPr>
              <w:t>מעומד</w:t>
            </w:r>
            <w:r w:rsidRPr="009F0057">
              <w:rPr>
                <w:rtl/>
              </w:rPr>
              <w:t xml:space="preserve">; רב ששת אמר: </w:t>
            </w:r>
            <w:r w:rsidRPr="00FB13F4">
              <w:rPr>
                <w:rStyle w:val="a9"/>
                <w:rtl/>
              </w:rPr>
              <w:t>אפילו מהלך.</w:t>
            </w:r>
            <w:r w:rsidRPr="009F0057">
              <w:rPr>
                <w:rtl/>
              </w:rPr>
              <w:t xml:space="preserve"> </w:t>
            </w:r>
          </w:p>
          <w:p w14:paraId="73E13A45" w14:textId="77777777" w:rsidR="00FB13F4" w:rsidRDefault="000C6478" w:rsidP="000C6478">
            <w:pPr>
              <w:rPr>
                <w:rtl/>
              </w:rPr>
            </w:pPr>
            <w:r w:rsidRPr="009F0057">
              <w:rPr>
                <w:rtl/>
              </w:rPr>
              <w:t xml:space="preserve">רב חסדא ורב ששת הוו קאזלי באורחא, קם רב חסדא וקא מצלי. </w:t>
            </w:r>
          </w:p>
          <w:p w14:paraId="6F80F7B6" w14:textId="77777777" w:rsidR="00FB13F4" w:rsidRDefault="000C6478" w:rsidP="000C6478">
            <w:pPr>
              <w:rPr>
                <w:rtl/>
              </w:rPr>
            </w:pPr>
            <w:r w:rsidRPr="009F0057">
              <w:rPr>
                <w:rtl/>
              </w:rPr>
              <w:t xml:space="preserve">אמר ליה רב ששת לשמעיה: מאי קא עביד רב חסדא? </w:t>
            </w:r>
            <w:r w:rsidRPr="009F0057">
              <w:rPr>
                <w:rStyle w:val="a3"/>
                <w:rFonts w:hint="cs"/>
                <w:rtl/>
              </w:rPr>
              <w:t>[=שהיה רב ששת סומא ולא ראה].</w:t>
            </w:r>
            <w:r w:rsidRPr="009F0057">
              <w:rPr>
                <w:rFonts w:hint="cs"/>
                <w:rtl/>
              </w:rPr>
              <w:t xml:space="preserve"> </w:t>
            </w:r>
          </w:p>
          <w:p w14:paraId="79E27079" w14:textId="228550FE" w:rsidR="000C6478" w:rsidRPr="009F0057" w:rsidRDefault="000C6478" w:rsidP="000C6478">
            <w:pPr>
              <w:rPr>
                <w:rStyle w:val="af2"/>
                <w:rtl/>
              </w:rPr>
            </w:pPr>
            <w:r w:rsidRPr="009F0057">
              <w:rPr>
                <w:rtl/>
              </w:rPr>
              <w:t xml:space="preserve">אמר ליה: קאי ומצלי. אמר ליה: אוקמן נמי לדידי ואצלי, מהיות טוב אל תקרא רע. </w:t>
            </w:r>
          </w:p>
        </w:tc>
        <w:tc>
          <w:tcPr>
            <w:tcW w:w="4261" w:type="dxa"/>
          </w:tcPr>
          <w:p w14:paraId="79E2707A" w14:textId="77777777" w:rsidR="000C6478" w:rsidRPr="009F0057" w:rsidRDefault="000C6478" w:rsidP="000C6478">
            <w:pPr>
              <w:rPr>
                <w:rStyle w:val="a7"/>
                <w:rtl/>
              </w:rPr>
            </w:pPr>
            <w:r w:rsidRPr="009F0057">
              <w:rPr>
                <w:rStyle w:val="a7"/>
                <w:rtl/>
              </w:rPr>
              <w:t>לישתף נפשיה - אל יתפלל תפלה קצרה בלשון יחיד אלא בלשון רבים, שמתוך כך תפלתו נשמעת.</w:t>
            </w:r>
          </w:p>
          <w:p w14:paraId="79E2707B" w14:textId="77777777" w:rsidR="000C6478" w:rsidRPr="009F0057" w:rsidRDefault="000C6478" w:rsidP="000C6478">
            <w:pPr>
              <w:rPr>
                <w:rStyle w:val="a7"/>
                <w:rtl/>
              </w:rPr>
            </w:pPr>
            <w:r w:rsidRPr="009F0057">
              <w:rPr>
                <w:rStyle w:val="a7"/>
                <w:rtl/>
              </w:rPr>
              <w:t>עד כמה - זמנה להתפלל.</w:t>
            </w:r>
          </w:p>
          <w:p w14:paraId="79E2707C" w14:textId="77777777" w:rsidR="000C6478" w:rsidRPr="009F0057" w:rsidRDefault="000C6478" w:rsidP="000C6478">
            <w:pPr>
              <w:rPr>
                <w:rStyle w:val="a7"/>
                <w:rtl/>
              </w:rPr>
            </w:pPr>
            <w:r w:rsidRPr="009F0057">
              <w:rPr>
                <w:rStyle w:val="a7"/>
                <w:rtl/>
              </w:rPr>
              <w:t>עד פרסה - אבל לא לאחר שהלך פרסה, ובהלכות גדולות מפרש: עד כמה יבקש לילך שיהא צריך להתפלל - עד פרסה, אפילו אין לו לילך אלא עד פרסה, אבל דרך פחות מפרסה - אין צריך להתפלל תפלה זו.</w:t>
            </w:r>
          </w:p>
          <w:p w14:paraId="79E2707D" w14:textId="77777777" w:rsidR="000C6478" w:rsidRPr="009F0057" w:rsidRDefault="000C6478" w:rsidP="000C6478">
            <w:pPr>
              <w:rPr>
                <w:rStyle w:val="a7"/>
                <w:rtl/>
              </w:rPr>
            </w:pPr>
            <w:r w:rsidRPr="009F0057">
              <w:rPr>
                <w:rStyle w:val="a7"/>
                <w:rtl/>
              </w:rPr>
              <w:t>רב ששת - מאור עינים הוה.</w:t>
            </w:r>
          </w:p>
          <w:p w14:paraId="79E2707E" w14:textId="77777777" w:rsidR="000C6478" w:rsidRPr="009F0057" w:rsidRDefault="000C6478" w:rsidP="000C6478">
            <w:pPr>
              <w:rPr>
                <w:rStyle w:val="a7"/>
                <w:rtl/>
              </w:rPr>
            </w:pPr>
            <w:r w:rsidRPr="009F0057">
              <w:rPr>
                <w:rStyle w:val="a7"/>
                <w:rtl/>
              </w:rPr>
              <w:t>מהיות טוב אל תקרא רע - הואיל ואני יכול להתפלל מעומד, שהרי חבורתי עומדת, לא אקרא רע להתפלל מהלך, ואף על פי שמותר.</w:t>
            </w:r>
          </w:p>
        </w:tc>
      </w:tr>
      <w:tr w:rsidR="00CA0F36" w:rsidRPr="009F0057" w14:paraId="79E27084" w14:textId="77777777" w:rsidTr="00CA0F36">
        <w:tc>
          <w:tcPr>
            <w:tcW w:w="4261" w:type="dxa"/>
          </w:tcPr>
          <w:p w14:paraId="79E27080" w14:textId="77777777" w:rsidR="00CA0F36" w:rsidRPr="009F0057" w:rsidRDefault="00CA0F36" w:rsidP="00A82780">
            <w:pPr>
              <w:rPr>
                <w:rtl/>
              </w:rPr>
            </w:pPr>
            <w:r w:rsidRPr="009F0057">
              <w:rPr>
                <w:rtl/>
              </w:rPr>
              <w:t xml:space="preserve">מאי איכא בין הביננו לתפלה קצרה? </w:t>
            </w:r>
          </w:p>
          <w:p w14:paraId="79E27081" w14:textId="77777777" w:rsidR="00CA0F36" w:rsidRPr="009F0057" w:rsidRDefault="00CA0F36" w:rsidP="00A82780">
            <w:pPr>
              <w:rPr>
                <w:rtl/>
              </w:rPr>
            </w:pPr>
            <w:r w:rsidRPr="009F0057">
              <w:rPr>
                <w:rtl/>
              </w:rPr>
              <w:t xml:space="preserve">הביננו - בעי לצלויי שלוש קמייתא ושלוש בתרייתא, וכי מטי לביתיה לא בעי למהדר לצלויי; בתפלה קצרה - לא בעי לצלויי לא שלוש קמייתא ולא שלוש בתרייתא, וכי מטי לביתיה בעי למהדר לצלויי. </w:t>
            </w:r>
          </w:p>
          <w:p w14:paraId="79E27082" w14:textId="77777777" w:rsidR="00CA0F36" w:rsidRPr="009F0057" w:rsidRDefault="00CA0F36" w:rsidP="00CA0F36">
            <w:pPr>
              <w:rPr>
                <w:rtl/>
              </w:rPr>
            </w:pPr>
            <w:r w:rsidRPr="009F0057">
              <w:rPr>
                <w:rtl/>
              </w:rPr>
              <w:t xml:space="preserve">והלכתא: הביננו - מעומד, תפלה קצרה - בין מעומד בין מהלך. </w:t>
            </w:r>
          </w:p>
        </w:tc>
        <w:tc>
          <w:tcPr>
            <w:tcW w:w="4261" w:type="dxa"/>
          </w:tcPr>
          <w:p w14:paraId="79E27083" w14:textId="77777777" w:rsidR="00CA0F36" w:rsidRPr="009F0057" w:rsidRDefault="00CA0F36" w:rsidP="00CA0F36">
            <w:pPr>
              <w:rPr>
                <w:rStyle w:val="a7"/>
                <w:rtl/>
              </w:rPr>
            </w:pPr>
            <w:r w:rsidRPr="009F0057">
              <w:rPr>
                <w:rStyle w:val="a7"/>
                <w:rtl/>
              </w:rPr>
              <w:t>וכי מטי לביתיה בעי מהדר לצלויי - שהרי לא התפלל כלום מתפלת שמונה - עשרה.</w:t>
            </w:r>
          </w:p>
        </w:tc>
      </w:tr>
    </w:tbl>
    <w:p w14:paraId="79E27085" w14:textId="77777777" w:rsidR="00CA0F36" w:rsidRPr="009F0057" w:rsidRDefault="00DB52C3" w:rsidP="00DB52C3">
      <w:pPr>
        <w:pStyle w:val="3"/>
      </w:pPr>
      <w:r w:rsidRPr="009F0057">
        <w:rPr>
          <w:rFonts w:hint="cs"/>
          <w:rtl/>
        </w:rPr>
        <w:t>תפילה בהליכה</w:t>
      </w:r>
    </w:p>
    <w:tbl>
      <w:tblPr>
        <w:tblStyle w:val="a4"/>
        <w:bidiVisual/>
        <w:tblW w:w="0" w:type="auto"/>
        <w:tblLook w:val="01E0" w:firstRow="1" w:lastRow="1" w:firstColumn="1" w:lastColumn="1" w:noHBand="0" w:noVBand="0"/>
      </w:tblPr>
      <w:tblGrid>
        <w:gridCol w:w="4131"/>
        <w:gridCol w:w="4129"/>
      </w:tblGrid>
      <w:tr w:rsidR="00CA0F36" w:rsidRPr="009F0057" w14:paraId="79E2708A" w14:textId="77777777" w:rsidTr="00AF1A32">
        <w:tc>
          <w:tcPr>
            <w:tcW w:w="4131" w:type="dxa"/>
          </w:tcPr>
          <w:p w14:paraId="79E27086" w14:textId="77777777" w:rsidR="00CA0F36" w:rsidRPr="009F0057" w:rsidRDefault="00CA0F36" w:rsidP="00DB52C3">
            <w:pPr>
              <w:rPr>
                <w:rStyle w:val="a8"/>
                <w:rtl/>
              </w:rPr>
            </w:pPr>
            <w:r w:rsidRPr="00FB13F4">
              <w:rPr>
                <w:rStyle w:val="a3"/>
                <w:rFonts w:hint="cs"/>
                <w:rtl/>
              </w:rPr>
              <w:t xml:space="preserve">[=ציטוט המשנה כח,ב:] </w:t>
            </w:r>
            <w:r w:rsidRPr="009F0057">
              <w:rPr>
                <w:rStyle w:val="a8"/>
                <w:rtl/>
              </w:rPr>
              <w:t xml:space="preserve">היה רוכב על החמור וכו'. </w:t>
            </w:r>
          </w:p>
          <w:p w14:paraId="04B40FD6" w14:textId="77777777" w:rsidR="00A33B33" w:rsidRDefault="00CA0F36" w:rsidP="00DB52C3">
            <w:pPr>
              <w:rPr>
                <w:rStyle w:val="a8"/>
                <w:rtl/>
              </w:rPr>
            </w:pPr>
            <w:r w:rsidRPr="009F0057">
              <w:rPr>
                <w:rtl/>
              </w:rPr>
              <w:t xml:space="preserve">תנו רבנן: </w:t>
            </w:r>
            <w:r w:rsidRPr="009F0057">
              <w:rPr>
                <w:rStyle w:val="a8"/>
                <w:rtl/>
              </w:rPr>
              <w:t>היה רוכב על החמור והגיע זמן תפלה, אם יש לו מי שיאחז את חמורו - ירד למטה ויתפלל, ואם לאו - ישב במקומו ויתפלל</w:t>
            </w:r>
            <w:r w:rsidR="00A33B33">
              <w:rPr>
                <w:rStyle w:val="a8"/>
                <w:rFonts w:hint="cs"/>
                <w:rtl/>
              </w:rPr>
              <w:t>.</w:t>
            </w:r>
          </w:p>
          <w:p w14:paraId="79E27087" w14:textId="7FFF6AE0" w:rsidR="00CA0F36" w:rsidRPr="009F0057" w:rsidRDefault="00CA0F36" w:rsidP="00DB52C3">
            <w:pPr>
              <w:rPr>
                <w:rStyle w:val="a8"/>
                <w:rtl/>
              </w:rPr>
            </w:pPr>
            <w:r w:rsidRPr="009F0057">
              <w:rPr>
                <w:rStyle w:val="a8"/>
                <w:rtl/>
              </w:rPr>
              <w:t xml:space="preserve">רבי אומר: בין כך ובין כך - ישב במקומו ויתפלל, לפי שאין דעתו מיושבת עליו. </w:t>
            </w:r>
            <w:r w:rsidRPr="00A33B33">
              <w:rPr>
                <w:rStyle w:val="a3"/>
                <w:rFonts w:hint="cs"/>
                <w:rtl/>
              </w:rPr>
              <w:t>[=שקשה עליו עכוב הדרך].</w:t>
            </w:r>
          </w:p>
          <w:p w14:paraId="79E27088" w14:textId="77777777" w:rsidR="00CA0F36" w:rsidRPr="009F0057" w:rsidRDefault="00CA0F36" w:rsidP="00DB52C3">
            <w:pPr>
              <w:rPr>
                <w:rtl/>
              </w:rPr>
            </w:pPr>
            <w:r w:rsidRPr="009F0057">
              <w:rPr>
                <w:rtl/>
              </w:rPr>
              <w:t xml:space="preserve">אמר רבא ואיתימא רבי יהושע בן לוי: </w:t>
            </w:r>
            <w:r w:rsidRPr="00A33B33">
              <w:rPr>
                <w:rStyle w:val="a9"/>
                <w:rtl/>
              </w:rPr>
              <w:t xml:space="preserve">הלכה כרבי. </w:t>
            </w:r>
          </w:p>
        </w:tc>
        <w:tc>
          <w:tcPr>
            <w:tcW w:w="4129" w:type="dxa"/>
          </w:tcPr>
          <w:p w14:paraId="79E27089" w14:textId="77777777" w:rsidR="00CA0F36" w:rsidRPr="009F0057" w:rsidRDefault="00CA0F36" w:rsidP="00CA0F36">
            <w:pPr>
              <w:rPr>
                <w:rStyle w:val="a7"/>
                <w:rtl/>
              </w:rPr>
            </w:pPr>
            <w:r w:rsidRPr="009F0057">
              <w:rPr>
                <w:rStyle w:val="a7"/>
                <w:rtl/>
              </w:rPr>
              <w:t>שאין דעתו מיושבת עליו - שקשה עליו עכוב הדרך.</w:t>
            </w:r>
          </w:p>
        </w:tc>
      </w:tr>
    </w:tbl>
    <w:p w14:paraId="105828A4" w14:textId="64BBEC79" w:rsidR="00A33B33" w:rsidRDefault="00A33B33" w:rsidP="00A33B33">
      <w:pPr>
        <w:pStyle w:val="3"/>
      </w:pPr>
      <w:r>
        <w:rPr>
          <w:rFonts w:hint="cs"/>
          <w:rtl/>
        </w:rPr>
        <w:lastRenderedPageBreak/>
        <w:t>כיוון הרוחות בתפילה</w:t>
      </w:r>
    </w:p>
    <w:tbl>
      <w:tblPr>
        <w:tblStyle w:val="a4"/>
        <w:bidiVisual/>
        <w:tblW w:w="0" w:type="auto"/>
        <w:tblLook w:val="01E0" w:firstRow="1" w:lastRow="1" w:firstColumn="1" w:lastColumn="1" w:noHBand="0" w:noVBand="0"/>
      </w:tblPr>
      <w:tblGrid>
        <w:gridCol w:w="4131"/>
        <w:gridCol w:w="4129"/>
      </w:tblGrid>
      <w:tr w:rsidR="00CA0F36" w:rsidRPr="009F0057" w14:paraId="79E27097" w14:textId="77777777" w:rsidTr="00AF1A32">
        <w:tc>
          <w:tcPr>
            <w:tcW w:w="4131" w:type="dxa"/>
          </w:tcPr>
          <w:p w14:paraId="79E2708B" w14:textId="77777777" w:rsidR="000D4259" w:rsidRPr="009F0057" w:rsidRDefault="00CA0F36" w:rsidP="00DB52C3">
            <w:pPr>
              <w:rPr>
                <w:rtl/>
              </w:rPr>
            </w:pPr>
            <w:r w:rsidRPr="009F0057">
              <w:rPr>
                <w:rtl/>
              </w:rPr>
              <w:t xml:space="preserve">תנו רבנן: </w:t>
            </w:r>
          </w:p>
          <w:p w14:paraId="79E2708C" w14:textId="0F109232" w:rsidR="000D4259" w:rsidRPr="009F0057" w:rsidRDefault="00CA0F36" w:rsidP="00DB52C3">
            <w:pPr>
              <w:rPr>
                <w:rStyle w:val="a8"/>
                <w:rtl/>
              </w:rPr>
            </w:pPr>
            <w:r w:rsidRPr="009F0057">
              <w:rPr>
                <w:rStyle w:val="a8"/>
                <w:rtl/>
              </w:rPr>
              <w:t xml:space="preserve">סומא ומי שאינו יכול לכוין את הרוחות - יכוין לבו כנגד אביו שבשמים, שנאמר </w:t>
            </w:r>
            <w:r w:rsidRPr="00A33B33">
              <w:rPr>
                <w:rStyle w:val="a3"/>
                <w:rtl/>
              </w:rPr>
              <w:t xml:space="preserve">+מלכים א' ח'+ </w:t>
            </w:r>
            <w:r w:rsidRPr="009F0057">
              <w:rPr>
                <w:rStyle w:val="a8"/>
                <w:rtl/>
              </w:rPr>
              <w:t>והתפללו אל ה'</w:t>
            </w:r>
            <w:r w:rsidR="00A33B33">
              <w:rPr>
                <w:rStyle w:val="a8"/>
                <w:rFonts w:hint="cs"/>
                <w:rtl/>
              </w:rPr>
              <w:t>.</w:t>
            </w:r>
          </w:p>
          <w:p w14:paraId="79E2708D" w14:textId="23CA9B6B" w:rsidR="000D4259" w:rsidRPr="009F0057" w:rsidRDefault="00CA0F36" w:rsidP="00DB52C3">
            <w:pPr>
              <w:rPr>
                <w:rStyle w:val="a8"/>
                <w:rtl/>
              </w:rPr>
            </w:pPr>
            <w:r w:rsidRPr="009F0057">
              <w:rPr>
                <w:rStyle w:val="a8"/>
                <w:rtl/>
              </w:rPr>
              <w:t xml:space="preserve">היה עומד בחוץ לארץ - יכוין את לבו כנגד ארץ ישראל שנאמר: </w:t>
            </w:r>
            <w:r w:rsidRPr="00A33B33">
              <w:rPr>
                <w:rStyle w:val="a3"/>
                <w:rtl/>
              </w:rPr>
              <w:t>+מלכים א' ח'+</w:t>
            </w:r>
            <w:r w:rsidRPr="009F0057">
              <w:rPr>
                <w:rStyle w:val="a8"/>
                <w:rtl/>
              </w:rPr>
              <w:t xml:space="preserve"> והתפללו אליך דרך ארצם</w:t>
            </w:r>
            <w:r w:rsidR="00A33B33">
              <w:rPr>
                <w:rStyle w:val="a8"/>
                <w:rFonts w:hint="cs"/>
                <w:rtl/>
              </w:rPr>
              <w:t>.</w:t>
            </w:r>
          </w:p>
          <w:p w14:paraId="79E2708E" w14:textId="198246A3" w:rsidR="000D4259" w:rsidRPr="009F0057" w:rsidRDefault="00CA0F36" w:rsidP="00DB52C3">
            <w:pPr>
              <w:rPr>
                <w:rStyle w:val="a8"/>
                <w:rtl/>
              </w:rPr>
            </w:pPr>
            <w:r w:rsidRPr="009F0057">
              <w:rPr>
                <w:rStyle w:val="a8"/>
                <w:rtl/>
              </w:rPr>
              <w:t xml:space="preserve">היה עומד בארץ ישראל - יכוין את לבו כנגד ירושלים, שנאמר: </w:t>
            </w:r>
            <w:r w:rsidRPr="00A33B33">
              <w:rPr>
                <w:rStyle w:val="a3"/>
                <w:rtl/>
              </w:rPr>
              <w:t>+מלכים א' ח'+</w:t>
            </w:r>
            <w:r w:rsidRPr="009F0057">
              <w:rPr>
                <w:rStyle w:val="a8"/>
                <w:rtl/>
              </w:rPr>
              <w:t xml:space="preserve"> והתפללו אל ה' דרך העיר אשר בחרת</w:t>
            </w:r>
            <w:r w:rsidR="00A33B33">
              <w:rPr>
                <w:rStyle w:val="a8"/>
                <w:rFonts w:hint="cs"/>
                <w:rtl/>
              </w:rPr>
              <w:t>.</w:t>
            </w:r>
          </w:p>
          <w:p w14:paraId="79E2708F" w14:textId="5BFEE92F" w:rsidR="000D4259" w:rsidRPr="009F0057" w:rsidRDefault="00CA0F36" w:rsidP="00DB52C3">
            <w:pPr>
              <w:rPr>
                <w:rStyle w:val="a8"/>
                <w:rtl/>
              </w:rPr>
            </w:pPr>
            <w:r w:rsidRPr="009F0057">
              <w:rPr>
                <w:rStyle w:val="a8"/>
                <w:rtl/>
              </w:rPr>
              <w:t xml:space="preserve">היה עומד בירושלים - יכוין את לבו כנגד בית המקדש, שנאמר: </w:t>
            </w:r>
            <w:r w:rsidRPr="00A33B33">
              <w:rPr>
                <w:rStyle w:val="a3"/>
                <w:rtl/>
              </w:rPr>
              <w:t>+דברי הימים ב' ו'+</w:t>
            </w:r>
            <w:r w:rsidRPr="009F0057">
              <w:rPr>
                <w:rStyle w:val="a8"/>
                <w:rtl/>
              </w:rPr>
              <w:t xml:space="preserve"> והתפללו אל הבית הזה</w:t>
            </w:r>
            <w:r w:rsidR="00A33B33">
              <w:rPr>
                <w:rStyle w:val="a8"/>
                <w:rFonts w:hint="cs"/>
                <w:rtl/>
              </w:rPr>
              <w:t>.</w:t>
            </w:r>
          </w:p>
          <w:p w14:paraId="79E27090" w14:textId="0A40FDFB" w:rsidR="000D4259" w:rsidRPr="009F0057" w:rsidRDefault="00CA0F36" w:rsidP="00DB52C3">
            <w:pPr>
              <w:rPr>
                <w:rStyle w:val="a8"/>
                <w:rtl/>
              </w:rPr>
            </w:pPr>
            <w:r w:rsidRPr="009F0057">
              <w:rPr>
                <w:rStyle w:val="a8"/>
                <w:rtl/>
              </w:rPr>
              <w:t xml:space="preserve">היה עומד בבית המקדש - יכוין את לבו כנגד בית קדשי הקדשים, שנאמר: </w:t>
            </w:r>
            <w:r w:rsidRPr="00A33B33">
              <w:rPr>
                <w:rStyle w:val="a3"/>
                <w:rtl/>
              </w:rPr>
              <w:t>+מלכים א' ח'+</w:t>
            </w:r>
            <w:r w:rsidRPr="009F0057">
              <w:rPr>
                <w:rStyle w:val="a8"/>
                <w:rtl/>
              </w:rPr>
              <w:t xml:space="preserve"> והתפללו אל המקום הזה</w:t>
            </w:r>
            <w:r w:rsidR="00A33B33">
              <w:rPr>
                <w:rStyle w:val="a8"/>
                <w:rFonts w:hint="cs"/>
                <w:rtl/>
              </w:rPr>
              <w:t>.</w:t>
            </w:r>
          </w:p>
          <w:p w14:paraId="79E27091" w14:textId="42501535" w:rsidR="000D4259" w:rsidRPr="009F0057" w:rsidRDefault="00CA0F36" w:rsidP="00DB52C3">
            <w:pPr>
              <w:rPr>
                <w:rStyle w:val="a8"/>
                <w:rtl/>
              </w:rPr>
            </w:pPr>
            <w:r w:rsidRPr="009F0057">
              <w:rPr>
                <w:rStyle w:val="a8"/>
                <w:rtl/>
              </w:rPr>
              <w:t>היה עומד בבית קדשי הקדשים - יכוין את לבו כנגד בית הכפורת</w:t>
            </w:r>
            <w:r w:rsidR="00A33B33">
              <w:rPr>
                <w:rStyle w:val="a8"/>
                <w:rFonts w:hint="cs"/>
                <w:rtl/>
              </w:rPr>
              <w:t>.</w:t>
            </w:r>
          </w:p>
          <w:p w14:paraId="79E27092" w14:textId="51C88EB9" w:rsidR="000D4259" w:rsidRPr="009F0057" w:rsidRDefault="00CA0F36" w:rsidP="00DB52C3">
            <w:pPr>
              <w:rPr>
                <w:rStyle w:val="a8"/>
                <w:rtl/>
              </w:rPr>
            </w:pPr>
            <w:r w:rsidRPr="009F0057">
              <w:rPr>
                <w:rStyle w:val="a8"/>
                <w:rtl/>
              </w:rPr>
              <w:t xml:space="preserve"> היה עומד אחורי בית הכפורת - יראה עצמו כאילו לפני הכפורת</w:t>
            </w:r>
            <w:r w:rsidR="00A33B33">
              <w:rPr>
                <w:rStyle w:val="a8"/>
                <w:rFonts w:hint="cs"/>
                <w:rtl/>
              </w:rPr>
              <w:t>.</w:t>
            </w:r>
          </w:p>
          <w:p w14:paraId="79E27093" w14:textId="77777777" w:rsidR="00CA0F36" w:rsidRPr="009F0057" w:rsidRDefault="00CA0F36" w:rsidP="00DB52C3">
            <w:pPr>
              <w:rPr>
                <w:rtl/>
              </w:rPr>
            </w:pPr>
            <w:r w:rsidRPr="009F0057">
              <w:rPr>
                <w:rStyle w:val="a8"/>
                <w:rtl/>
              </w:rPr>
              <w:t>נמצא: עומד במזרח - מחזיר פניו למערב, במערב - מחזיר פניו למזרח, בדרום - מחזיר פניו לצפון, בצפון - מחזיר פניו לדרום; נמצאו כל ישראל מכוונין את לבם למקום אחד.</w:t>
            </w:r>
            <w:r w:rsidRPr="009F0057">
              <w:rPr>
                <w:rtl/>
              </w:rPr>
              <w:t xml:space="preserve"> </w:t>
            </w:r>
          </w:p>
          <w:p w14:paraId="79E27094" w14:textId="77777777" w:rsidR="00CA0F36" w:rsidRPr="009F0057" w:rsidRDefault="00CA0F36" w:rsidP="00DB52C3">
            <w:pPr>
              <w:rPr>
                <w:rtl/>
              </w:rPr>
            </w:pPr>
            <w:r w:rsidRPr="009F0057">
              <w:rPr>
                <w:rtl/>
              </w:rPr>
              <w:t>אמר רבי אבין ואיתימא רבי אבינא: מאי קראה</w:t>
            </w:r>
            <w:r w:rsidRPr="009F0057">
              <w:rPr>
                <w:rFonts w:hint="cs"/>
                <w:rtl/>
              </w:rPr>
              <w:t>?</w:t>
            </w:r>
            <w:r w:rsidRPr="009F0057">
              <w:rPr>
                <w:rtl/>
              </w:rPr>
              <w:t xml:space="preserve"> </w:t>
            </w:r>
            <w:r w:rsidRPr="00A33B33">
              <w:rPr>
                <w:rStyle w:val="a3"/>
                <w:rtl/>
              </w:rPr>
              <w:t xml:space="preserve">+שיר השירים ד'+ </w:t>
            </w:r>
            <w:r w:rsidRPr="00A33B33">
              <w:rPr>
                <w:rStyle w:val="a9"/>
                <w:rtl/>
              </w:rPr>
              <w:t xml:space="preserve">כמגדל דויד צוארך בנוי לתלפיות, תל שכל פיות פונים בו. </w:t>
            </w:r>
          </w:p>
        </w:tc>
        <w:tc>
          <w:tcPr>
            <w:tcW w:w="4129" w:type="dxa"/>
          </w:tcPr>
          <w:p w14:paraId="79E27095" w14:textId="77777777" w:rsidR="00CA0F36" w:rsidRPr="009F0057" w:rsidRDefault="00CA0F36" w:rsidP="00CA0F36">
            <w:pPr>
              <w:rPr>
                <w:rStyle w:val="a7"/>
                <w:rtl/>
              </w:rPr>
            </w:pPr>
            <w:r w:rsidRPr="009F0057">
              <w:rPr>
                <w:rStyle w:val="a7"/>
                <w:rtl/>
              </w:rPr>
              <w:t>לכוין את הרוחות - לצד ארץ ישראל; כדבעינן למימר תל שהכל פונים בו.</w:t>
            </w:r>
          </w:p>
          <w:p w14:paraId="79E27096" w14:textId="77777777" w:rsidR="00CA0F36" w:rsidRPr="009F0057" w:rsidRDefault="00CA0F36" w:rsidP="00CA0F36">
            <w:pPr>
              <w:rPr>
                <w:rStyle w:val="a7"/>
                <w:rtl/>
              </w:rPr>
            </w:pPr>
            <w:r w:rsidRPr="009F0057">
              <w:rPr>
                <w:rStyle w:val="a7"/>
                <w:rtl/>
              </w:rPr>
              <w:t>אחורי בית הכפורת - במערב העזרה היו אחת עשרה אמה חצר מכותל בית קדשי הקדשים לכותל מערבי של עזרה, והעומד שם מחזיר פניו לבית הכפורת למזרח.</w:t>
            </w:r>
          </w:p>
        </w:tc>
      </w:tr>
    </w:tbl>
    <w:p w14:paraId="79E27098" w14:textId="67EE3A1D" w:rsidR="00AF1A32" w:rsidRPr="009F0057" w:rsidRDefault="00AF1A32" w:rsidP="00AF1A32">
      <w:pPr>
        <w:pStyle w:val="3"/>
      </w:pPr>
      <w:bookmarkStart w:id="0" w:name="_GoBack"/>
      <w:bookmarkEnd w:id="0"/>
      <w:r w:rsidRPr="009F0057">
        <w:rPr>
          <w:rFonts w:hint="cs"/>
          <w:rtl/>
        </w:rPr>
        <w:t>הקדמת תפילת שחרית</w:t>
      </w:r>
      <w:r w:rsidR="00EA1A6F">
        <w:rPr>
          <w:rFonts w:hint="cs"/>
          <w:rtl/>
        </w:rPr>
        <w:t xml:space="preserve"> לפני זמן קריאת שמע</w:t>
      </w:r>
    </w:p>
    <w:tbl>
      <w:tblPr>
        <w:tblStyle w:val="a4"/>
        <w:bidiVisual/>
        <w:tblW w:w="0" w:type="auto"/>
        <w:tblLook w:val="01E0" w:firstRow="1" w:lastRow="1" w:firstColumn="1" w:lastColumn="1" w:noHBand="0" w:noVBand="0"/>
      </w:tblPr>
      <w:tblGrid>
        <w:gridCol w:w="4131"/>
        <w:gridCol w:w="4129"/>
      </w:tblGrid>
      <w:tr w:rsidR="0029728B" w:rsidRPr="009F0057" w14:paraId="79E2709B" w14:textId="77777777" w:rsidTr="00E82FFB">
        <w:tc>
          <w:tcPr>
            <w:tcW w:w="4131" w:type="dxa"/>
          </w:tcPr>
          <w:p w14:paraId="79E27099" w14:textId="22566B92" w:rsidR="0029728B" w:rsidRPr="009F0057" w:rsidRDefault="0029728B" w:rsidP="00357E88">
            <w:pPr>
              <w:rPr>
                <w:rtl/>
              </w:rPr>
            </w:pPr>
            <w:r w:rsidRPr="009F0057">
              <w:rPr>
                <w:rtl/>
              </w:rPr>
              <w:t>אבוה דשמואל ולוי</w:t>
            </w:r>
            <w:r w:rsidR="00EA1A6F">
              <w:rPr>
                <w:rFonts w:hint="cs"/>
                <w:rtl/>
              </w:rPr>
              <w:t>,</w:t>
            </w:r>
            <w:r w:rsidRPr="009F0057">
              <w:rPr>
                <w:rtl/>
              </w:rPr>
              <w:t xml:space="preserve"> כי הוו בעו למיפק לאורחא </w:t>
            </w:r>
            <w:r w:rsidRPr="00EA1A6F">
              <w:rPr>
                <w:rStyle w:val="a3"/>
                <w:rFonts w:hint="cs"/>
                <w:rtl/>
              </w:rPr>
              <w:t xml:space="preserve">[=והחלו לצעוד לפני תחילת היום] </w:t>
            </w:r>
            <w:r w:rsidRPr="009F0057">
              <w:rPr>
                <w:rtl/>
              </w:rPr>
              <w:t>הוו מקדמי ומצלי</w:t>
            </w:r>
            <w:r w:rsidR="00EA1A6F">
              <w:rPr>
                <w:rFonts w:hint="cs"/>
                <w:rtl/>
              </w:rPr>
              <w:t xml:space="preserve"> </w:t>
            </w:r>
            <w:r w:rsidR="00EA1A6F" w:rsidRPr="00EA1A6F">
              <w:rPr>
                <w:rStyle w:val="a3"/>
                <w:rFonts w:hint="cs"/>
                <w:rtl/>
              </w:rPr>
              <w:t>[=קודם היום]</w:t>
            </w:r>
            <w:r w:rsidRPr="00EA1A6F">
              <w:rPr>
                <w:rStyle w:val="a3"/>
                <w:rtl/>
              </w:rPr>
              <w:t>,</w:t>
            </w:r>
            <w:r w:rsidRPr="009F0057">
              <w:rPr>
                <w:rtl/>
              </w:rPr>
              <w:t xml:space="preserve"> וכי הוה מטי זמן קריאת שמע קרו. </w:t>
            </w:r>
          </w:p>
        </w:tc>
        <w:tc>
          <w:tcPr>
            <w:tcW w:w="4129" w:type="dxa"/>
          </w:tcPr>
          <w:p w14:paraId="79E2709A" w14:textId="77777777" w:rsidR="0029728B" w:rsidRPr="009F0057" w:rsidRDefault="0029728B" w:rsidP="0029728B">
            <w:pPr>
              <w:rPr>
                <w:rStyle w:val="a7"/>
                <w:rtl/>
              </w:rPr>
            </w:pPr>
            <w:r w:rsidRPr="009F0057">
              <w:rPr>
                <w:rStyle w:val="a7"/>
                <w:rtl/>
              </w:rPr>
              <w:t>הוו מקדמי - קודם היום.</w:t>
            </w:r>
          </w:p>
        </w:tc>
      </w:tr>
      <w:tr w:rsidR="00EA1A6F" w:rsidRPr="009F0057" w14:paraId="74A67228" w14:textId="77777777" w:rsidTr="00E82FFB">
        <w:tc>
          <w:tcPr>
            <w:tcW w:w="4131" w:type="dxa"/>
          </w:tcPr>
          <w:p w14:paraId="1C18A294" w14:textId="77777777" w:rsidR="00EA1A6F" w:rsidRPr="009F0057" w:rsidRDefault="00EA1A6F" w:rsidP="00EA1A6F">
            <w:pPr>
              <w:rPr>
                <w:rtl/>
              </w:rPr>
            </w:pPr>
            <w:r w:rsidRPr="00EA1A6F">
              <w:rPr>
                <w:rtl/>
              </w:rPr>
              <w:t>כמאן</w:t>
            </w:r>
            <w:r w:rsidRPr="00EA1A6F">
              <w:rPr>
                <w:rFonts w:hint="cs"/>
                <w:rtl/>
              </w:rPr>
              <w:t>?</w:t>
            </w:r>
            <w:r w:rsidRPr="009F0057">
              <w:rPr>
                <w:rtl/>
              </w:rPr>
              <w:t xml:space="preserve"> כי האי תנא</w:t>
            </w:r>
            <w:r w:rsidRPr="009F0057">
              <w:rPr>
                <w:rFonts w:hint="cs"/>
                <w:rtl/>
              </w:rPr>
              <w:t>,</w:t>
            </w:r>
            <w:r w:rsidRPr="009F0057">
              <w:rPr>
                <w:rtl/>
              </w:rPr>
              <w:t xml:space="preserve"> דתניא: </w:t>
            </w:r>
          </w:p>
          <w:p w14:paraId="7821CAF9" w14:textId="77777777" w:rsidR="00EA1A6F" w:rsidRPr="009F0057" w:rsidRDefault="00EA1A6F" w:rsidP="00EA1A6F">
            <w:pPr>
              <w:rPr>
                <w:rStyle w:val="a8"/>
                <w:rtl/>
              </w:rPr>
            </w:pPr>
            <w:r w:rsidRPr="009F0057">
              <w:rPr>
                <w:rStyle w:val="a8"/>
                <w:rtl/>
              </w:rPr>
              <w:t xml:space="preserve">השכים לצאת לדרך - מביאין לו שופר ותוקע, לולב ומנענע, מגילה וקורא בה, וכשיגיע זמן קריאת שמע קורא. </w:t>
            </w:r>
          </w:p>
          <w:p w14:paraId="4374B009" w14:textId="77777777" w:rsidR="00EA1A6F" w:rsidRPr="009F0057" w:rsidRDefault="00EA1A6F" w:rsidP="00EA1A6F">
            <w:pPr>
              <w:rPr>
                <w:rStyle w:val="a8"/>
                <w:rtl/>
              </w:rPr>
            </w:pPr>
            <w:r w:rsidRPr="009F0057">
              <w:rPr>
                <w:rStyle w:val="a8"/>
                <w:rtl/>
              </w:rPr>
              <w:t xml:space="preserve">השכים לישב בקרון או בספינה </w:t>
            </w:r>
            <w:r w:rsidRPr="00EA1A6F">
              <w:rPr>
                <w:rStyle w:val="a3"/>
                <w:rFonts w:hint="cs"/>
                <w:rtl/>
              </w:rPr>
              <w:t>[=ובהם קשה להתפלל בגלל הנדנוד]</w:t>
            </w:r>
            <w:r w:rsidRPr="009F0057">
              <w:rPr>
                <w:rStyle w:val="a8"/>
                <w:rFonts w:hint="cs"/>
                <w:rtl/>
              </w:rPr>
              <w:t xml:space="preserve"> </w:t>
            </w:r>
            <w:r w:rsidRPr="009F0057">
              <w:rPr>
                <w:rStyle w:val="a8"/>
                <w:rtl/>
              </w:rPr>
              <w:t>– מתפלל</w:t>
            </w:r>
            <w:r w:rsidRPr="009F0057">
              <w:rPr>
                <w:rStyle w:val="a8"/>
                <w:rFonts w:hint="cs"/>
                <w:rtl/>
              </w:rPr>
              <w:t xml:space="preserve"> </w:t>
            </w:r>
            <w:r w:rsidRPr="00EA1A6F">
              <w:rPr>
                <w:rStyle w:val="a3"/>
                <w:rFonts w:hint="cs"/>
                <w:rtl/>
              </w:rPr>
              <w:t>[=לפני עלייתו לקרון או לספינה]</w:t>
            </w:r>
            <w:r w:rsidRPr="00EA1A6F">
              <w:rPr>
                <w:rStyle w:val="a3"/>
                <w:rtl/>
              </w:rPr>
              <w:t>,</w:t>
            </w:r>
            <w:r w:rsidRPr="009F0057">
              <w:rPr>
                <w:rStyle w:val="a8"/>
                <w:rtl/>
              </w:rPr>
              <w:t xml:space="preserve"> וכשיגיע זמן קריאת שמע קורא</w:t>
            </w:r>
            <w:r>
              <w:rPr>
                <w:rStyle w:val="a8"/>
                <w:rFonts w:hint="cs"/>
                <w:rtl/>
              </w:rPr>
              <w:t>.</w:t>
            </w:r>
          </w:p>
          <w:p w14:paraId="05FEEFF1" w14:textId="79D21E64" w:rsidR="00EA1A6F" w:rsidRPr="00EA1A6F" w:rsidRDefault="00EA1A6F" w:rsidP="00EA1A6F">
            <w:pPr>
              <w:rPr>
                <w:bCs/>
                <w:color w:val="0070C0"/>
                <w:rtl/>
              </w:rPr>
            </w:pPr>
            <w:r w:rsidRPr="009F0057">
              <w:rPr>
                <w:rStyle w:val="a8"/>
                <w:rtl/>
              </w:rPr>
              <w:t xml:space="preserve">רבי שמעון בן אלעזר אומר: בין כך </w:t>
            </w:r>
            <w:r w:rsidRPr="00EA1A6F">
              <w:rPr>
                <w:rStyle w:val="a3"/>
                <w:rFonts w:hint="cs"/>
                <w:rtl/>
              </w:rPr>
              <w:t>[=השכים לדרך]</w:t>
            </w:r>
            <w:r>
              <w:rPr>
                <w:rStyle w:val="a8"/>
                <w:rFonts w:hint="cs"/>
                <w:rtl/>
              </w:rPr>
              <w:t xml:space="preserve"> </w:t>
            </w:r>
            <w:r w:rsidRPr="009F0057">
              <w:rPr>
                <w:rStyle w:val="a8"/>
                <w:rtl/>
              </w:rPr>
              <w:t xml:space="preserve">ובין כך </w:t>
            </w:r>
            <w:r w:rsidRPr="00EA1A6F">
              <w:rPr>
                <w:rStyle w:val="a3"/>
                <w:rFonts w:hint="cs"/>
                <w:rtl/>
              </w:rPr>
              <w:t>[=השכים לקרון ולספינה]</w:t>
            </w:r>
            <w:r>
              <w:rPr>
                <w:rStyle w:val="a8"/>
                <w:rFonts w:hint="cs"/>
                <w:rtl/>
              </w:rPr>
              <w:t xml:space="preserve"> </w:t>
            </w:r>
            <w:r w:rsidRPr="009F0057">
              <w:rPr>
                <w:rStyle w:val="a8"/>
                <w:rtl/>
              </w:rPr>
              <w:t>קורא קריאת שמע ומתפלל</w:t>
            </w:r>
            <w:r>
              <w:rPr>
                <w:rStyle w:val="a8"/>
                <w:rFonts w:hint="cs"/>
                <w:rtl/>
              </w:rPr>
              <w:t xml:space="preserve"> </w:t>
            </w:r>
            <w:r w:rsidRPr="00EA1A6F">
              <w:rPr>
                <w:rStyle w:val="a3"/>
                <w:rFonts w:hint="cs"/>
                <w:rtl/>
              </w:rPr>
              <w:t>[=ולא מקדים]</w:t>
            </w:r>
            <w:r w:rsidRPr="00EA1A6F">
              <w:rPr>
                <w:rStyle w:val="a3"/>
                <w:rtl/>
              </w:rPr>
              <w:t xml:space="preserve">, </w:t>
            </w:r>
            <w:r w:rsidRPr="009F0057">
              <w:rPr>
                <w:rStyle w:val="a8"/>
                <w:rtl/>
              </w:rPr>
              <w:t xml:space="preserve">כדי שיסמוך גאולה לתפלה. </w:t>
            </w:r>
          </w:p>
        </w:tc>
        <w:tc>
          <w:tcPr>
            <w:tcW w:w="4129" w:type="dxa"/>
          </w:tcPr>
          <w:p w14:paraId="520C0563" w14:textId="77777777" w:rsidR="00EA1A6F" w:rsidRPr="009F0057" w:rsidRDefault="00EA1A6F" w:rsidP="00EA1A6F">
            <w:pPr>
              <w:rPr>
                <w:rStyle w:val="a7"/>
                <w:rtl/>
              </w:rPr>
            </w:pPr>
            <w:r w:rsidRPr="009F0057">
              <w:rPr>
                <w:rStyle w:val="a7"/>
                <w:rtl/>
              </w:rPr>
              <w:t>בקרון ובספינה - איכא בעתותא דמיא.</w:t>
            </w:r>
          </w:p>
          <w:p w14:paraId="20479186" w14:textId="188E56E7" w:rsidR="00EA1A6F" w:rsidRPr="009F0057" w:rsidRDefault="00EA1A6F" w:rsidP="00EA1A6F">
            <w:pPr>
              <w:rPr>
                <w:rStyle w:val="a7"/>
                <w:rtl/>
              </w:rPr>
            </w:pPr>
            <w:r w:rsidRPr="009F0057">
              <w:rPr>
                <w:rStyle w:val="a7"/>
                <w:rtl/>
              </w:rPr>
              <w:t>קורא קריאת שמע - ימתין עד שיגיע זמן קריאת שמע ויקראנה, ואחר כך יתפלל.</w:t>
            </w:r>
          </w:p>
        </w:tc>
      </w:tr>
      <w:tr w:rsidR="0029728B" w:rsidRPr="009F0057" w14:paraId="79E270A4" w14:textId="77777777" w:rsidTr="00E82FFB">
        <w:tc>
          <w:tcPr>
            <w:tcW w:w="4131" w:type="dxa"/>
          </w:tcPr>
          <w:p w14:paraId="79E270A0" w14:textId="77777777" w:rsidR="0029728B" w:rsidRPr="009F0057" w:rsidRDefault="0029728B" w:rsidP="0029728B">
            <w:pPr>
              <w:rPr>
                <w:rtl/>
              </w:rPr>
            </w:pPr>
            <w:r w:rsidRPr="009F0057">
              <w:rPr>
                <w:color w:val="FF0000"/>
                <w:rtl/>
              </w:rPr>
              <w:lastRenderedPageBreak/>
              <w:t>במאי קמיפלגי</w:t>
            </w:r>
            <w:r w:rsidRPr="009F0057">
              <w:rPr>
                <w:rtl/>
              </w:rPr>
              <w:t xml:space="preserve">? - מר </w:t>
            </w:r>
            <w:r w:rsidR="00AF1A32" w:rsidRPr="00EA1A6F">
              <w:rPr>
                <w:rStyle w:val="a3"/>
                <w:rFonts w:hint="cs"/>
                <w:rtl/>
              </w:rPr>
              <w:t xml:space="preserve">[=ת"ק] </w:t>
            </w:r>
            <w:r w:rsidRPr="009F0057">
              <w:rPr>
                <w:rtl/>
              </w:rPr>
              <w:t xml:space="preserve">סבר: תפלה מעומד עדיף; ומר </w:t>
            </w:r>
            <w:r w:rsidR="00AF1A32" w:rsidRPr="00EA1A6F">
              <w:rPr>
                <w:rStyle w:val="a3"/>
                <w:rFonts w:hint="cs"/>
                <w:rtl/>
              </w:rPr>
              <w:t>[=רשב"א]</w:t>
            </w:r>
            <w:r w:rsidR="00AF1A32" w:rsidRPr="009F0057">
              <w:rPr>
                <w:rFonts w:hint="cs"/>
                <w:rtl/>
              </w:rPr>
              <w:t xml:space="preserve"> </w:t>
            </w:r>
            <w:r w:rsidRPr="009F0057">
              <w:rPr>
                <w:rtl/>
              </w:rPr>
              <w:t xml:space="preserve">סבר: מסמך גאולה לתפלה עדיף. </w:t>
            </w:r>
          </w:p>
        </w:tc>
        <w:tc>
          <w:tcPr>
            <w:tcW w:w="4129" w:type="dxa"/>
          </w:tcPr>
          <w:p w14:paraId="79E270A3" w14:textId="77777777" w:rsidR="0029728B" w:rsidRPr="009F0057" w:rsidRDefault="0029728B" w:rsidP="0029728B">
            <w:pPr>
              <w:rPr>
                <w:rStyle w:val="a7"/>
                <w:rtl/>
              </w:rPr>
            </w:pPr>
            <w:r w:rsidRPr="009F0057">
              <w:rPr>
                <w:rStyle w:val="a7"/>
                <w:rtl/>
              </w:rPr>
              <w:t>תפלה מעומד עדיף - שיכול לכוין את לבו, לפיכך היו מקדימין להתפלל מעומד בביתם, שלא יצטרכו להתפלל בדרך במהלך.</w:t>
            </w:r>
          </w:p>
        </w:tc>
      </w:tr>
      <w:tr w:rsidR="00E82FFB" w:rsidRPr="009F0057" w14:paraId="79E270A8" w14:textId="77777777" w:rsidTr="00E82FFB">
        <w:tc>
          <w:tcPr>
            <w:tcW w:w="4131" w:type="dxa"/>
          </w:tcPr>
          <w:p w14:paraId="79E270A5" w14:textId="77777777" w:rsidR="00E82FFB" w:rsidRPr="009F0057" w:rsidRDefault="00E82FFB" w:rsidP="00E82FFB">
            <w:pPr>
              <w:rPr>
                <w:rtl/>
              </w:rPr>
            </w:pPr>
            <w:r w:rsidRPr="009F0057">
              <w:rPr>
                <w:rtl/>
              </w:rPr>
              <w:t xml:space="preserve">מרימר ומר זוטרא הוו מכנפי בי עשרה בשבתא דרגלא ומצלו, והדר נפקי לפרקא. </w:t>
            </w:r>
          </w:p>
        </w:tc>
        <w:tc>
          <w:tcPr>
            <w:tcW w:w="4129" w:type="dxa"/>
          </w:tcPr>
          <w:p w14:paraId="79E270A6" w14:textId="77777777" w:rsidR="00E82FFB" w:rsidRPr="009F0057" w:rsidRDefault="00E82FFB" w:rsidP="00E82FFB">
            <w:pPr>
              <w:rPr>
                <w:rStyle w:val="a7"/>
                <w:rtl/>
              </w:rPr>
            </w:pPr>
            <w:r w:rsidRPr="00EA1A6F">
              <w:rPr>
                <w:rStyle w:val="a7"/>
                <w:b/>
                <w:bCs/>
                <w:u w:val="single"/>
                <w:rtl/>
              </w:rPr>
              <w:t>בשבתא דרגלא</w:t>
            </w:r>
            <w:r w:rsidRPr="009F0057">
              <w:rPr>
                <w:rStyle w:val="a7"/>
                <w:rtl/>
              </w:rPr>
              <w:t xml:space="preserve"> - שלפני פסח ועצרת וסוכות, ומרימר בעירו ומר זוטרא בעירו, היו הדרשנים, ושחרית היו העם הולכים לבית המדרש, וכשמגיע זמן קריאת שמע - קורין, והדרשן דורש, והעם נשמטים ומתפללים איש איש לבדו, ולכך, הם היו מאספין להם עשרה שחרית קודם שילכו לבית המדרש וקורין קריאת שמע ומתפללים בסמיכת גאולה לתפלה, והדר נפקי לפרקא ודרשי.</w:t>
            </w:r>
          </w:p>
          <w:p w14:paraId="79E270A7" w14:textId="77777777" w:rsidR="00E82FFB" w:rsidRPr="009F0057" w:rsidRDefault="00E82FFB" w:rsidP="00E82FFB">
            <w:pPr>
              <w:rPr>
                <w:rStyle w:val="a7"/>
                <w:rtl/>
              </w:rPr>
            </w:pPr>
            <w:r w:rsidRPr="00EA1A6F">
              <w:rPr>
                <w:rStyle w:val="a7"/>
                <w:b/>
                <w:bCs/>
                <w:u w:val="single"/>
                <w:rtl/>
              </w:rPr>
              <w:t>ומצלי בהדי צבורא</w:t>
            </w:r>
            <w:r w:rsidRPr="009F0057">
              <w:rPr>
                <w:rStyle w:val="a7"/>
                <w:rtl/>
              </w:rPr>
              <w:t xml:space="preserve"> - לא גרסינן.</w:t>
            </w:r>
          </w:p>
        </w:tc>
      </w:tr>
      <w:tr w:rsidR="00736B8C" w:rsidRPr="009F0057" w14:paraId="79E270B3" w14:textId="77777777" w:rsidTr="00E82FFB">
        <w:tc>
          <w:tcPr>
            <w:tcW w:w="4131" w:type="dxa"/>
          </w:tcPr>
          <w:p w14:paraId="79E270A9" w14:textId="77777777" w:rsidR="00736B8C" w:rsidRPr="009F0057" w:rsidRDefault="00736B8C" w:rsidP="00357E88">
            <w:pPr>
              <w:rPr>
                <w:rtl/>
              </w:rPr>
            </w:pPr>
            <w:r w:rsidRPr="009F0057">
              <w:rPr>
                <w:rtl/>
              </w:rPr>
              <w:t xml:space="preserve">רב אשי מצלי בהדי צבורא ביחיד מיושב, כי הוה אתי לביתיה הדר ומצלי מעומד. </w:t>
            </w:r>
          </w:p>
          <w:p w14:paraId="79E270AA" w14:textId="77777777" w:rsidR="00736B8C" w:rsidRPr="009F0057" w:rsidRDefault="00736B8C" w:rsidP="00357E88">
            <w:pPr>
              <w:rPr>
                <w:rtl/>
              </w:rPr>
            </w:pPr>
            <w:r w:rsidRPr="009F0057">
              <w:rPr>
                <w:rtl/>
              </w:rPr>
              <w:t xml:space="preserve">אמרי ליה רבנן: ולעביד מר כמרימר ומר זוטרא! </w:t>
            </w:r>
          </w:p>
          <w:p w14:paraId="79E270AB" w14:textId="77777777" w:rsidR="00736B8C" w:rsidRPr="009F0057" w:rsidRDefault="00736B8C" w:rsidP="00736B8C">
            <w:pPr>
              <w:rPr>
                <w:rtl/>
              </w:rPr>
            </w:pPr>
            <w:r w:rsidRPr="009F0057">
              <w:rPr>
                <w:rtl/>
              </w:rPr>
              <w:t>אמר להו: טריחא לי מלתא</w:t>
            </w:r>
            <w:r w:rsidRPr="009F0057">
              <w:rPr>
                <w:rFonts w:hint="cs"/>
                <w:rtl/>
              </w:rPr>
              <w:t xml:space="preserve"> </w:t>
            </w:r>
            <w:r w:rsidRPr="00EA1A6F">
              <w:rPr>
                <w:rStyle w:val="a3"/>
                <w:rFonts w:hint="cs"/>
                <w:rtl/>
              </w:rPr>
              <w:t>[=לכנס עשרה]</w:t>
            </w:r>
            <w:r w:rsidRPr="00EA1A6F">
              <w:rPr>
                <w:rStyle w:val="a3"/>
                <w:rtl/>
              </w:rPr>
              <w:t xml:space="preserve">. </w:t>
            </w:r>
          </w:p>
          <w:p w14:paraId="79E270AC" w14:textId="077A8F2F" w:rsidR="00736B8C" w:rsidRPr="009F0057" w:rsidRDefault="00736B8C" w:rsidP="00A82780">
            <w:pPr>
              <w:rPr>
                <w:rtl/>
              </w:rPr>
            </w:pPr>
            <w:r w:rsidRPr="009F0057">
              <w:rPr>
                <w:rtl/>
              </w:rPr>
              <w:t>ולעביד מר כאבוה דשמואל ולוי</w:t>
            </w:r>
            <w:r w:rsidR="00EA1A6F">
              <w:rPr>
                <w:rFonts w:hint="cs"/>
                <w:rtl/>
              </w:rPr>
              <w:t xml:space="preserve"> </w:t>
            </w:r>
            <w:r w:rsidR="00EA1A6F" w:rsidRPr="00EA1A6F">
              <w:rPr>
                <w:rStyle w:val="a3"/>
                <w:rFonts w:hint="cs"/>
                <w:rtl/>
              </w:rPr>
              <w:t>[=שהקדימו התפילה לפני קריאת שמע]?</w:t>
            </w:r>
            <w:r w:rsidRPr="009F0057">
              <w:rPr>
                <w:rtl/>
              </w:rPr>
              <w:t xml:space="preserve"> </w:t>
            </w:r>
          </w:p>
          <w:p w14:paraId="79E270AD" w14:textId="77777777" w:rsidR="00736B8C" w:rsidRPr="009F0057" w:rsidRDefault="00736B8C" w:rsidP="00736B8C">
            <w:pPr>
              <w:rPr>
                <w:rtl/>
              </w:rPr>
            </w:pPr>
            <w:r w:rsidRPr="009F0057">
              <w:rPr>
                <w:rtl/>
              </w:rPr>
              <w:t xml:space="preserve">אמר להו: לא חזינא להו לרבנן קשישי מינן דעבדי הכי. </w:t>
            </w:r>
          </w:p>
        </w:tc>
        <w:tc>
          <w:tcPr>
            <w:tcW w:w="4129" w:type="dxa"/>
          </w:tcPr>
          <w:p w14:paraId="79E270AE" w14:textId="77777777" w:rsidR="00736B8C" w:rsidRPr="009F0057" w:rsidRDefault="00736B8C" w:rsidP="00736B8C">
            <w:pPr>
              <w:rPr>
                <w:rStyle w:val="a7"/>
                <w:rtl/>
              </w:rPr>
            </w:pPr>
            <w:r w:rsidRPr="009F0057">
              <w:rPr>
                <w:rStyle w:val="a7"/>
                <w:rtl/>
              </w:rPr>
              <w:t>רב אשי - היה ראש ישיבה במתא מחסיא ודורש, והוא לא היה מתפלל קודם בית המדרש, אלא כשמגיע זמן קריאת שמע לוחש הרבה יחד למתורגמן העומד לפניו, ובעוד שהמתורגמן משמיע לרבים הוא קורא את שמע, וסומך גאולה לתפלה ומתפלל מיושב, שלא היה רוצה לצאת, שלא להטריח את הצבור לקום מפניו.</w:t>
            </w:r>
          </w:p>
          <w:p w14:paraId="79E270AF" w14:textId="77777777" w:rsidR="00736B8C" w:rsidRPr="009F0057" w:rsidRDefault="00736B8C" w:rsidP="00736B8C">
            <w:pPr>
              <w:rPr>
                <w:rStyle w:val="a7"/>
                <w:rtl/>
              </w:rPr>
            </w:pPr>
            <w:r w:rsidRPr="009F0057">
              <w:rPr>
                <w:rStyle w:val="a7"/>
                <w:rtl/>
              </w:rPr>
              <w:t>בהדי צבורא - בשעה שהצבור נשמטין ומתפללין, אי נמי: בהדי צבורא - כמו שהוא יושב בתוך הצבור, כלומר שאינו יוצא, וכי הוה אתי לביתי' חוזר ומתפלל מעומד לכוין את לבו.</w:t>
            </w:r>
          </w:p>
          <w:p w14:paraId="79E270B0" w14:textId="77777777" w:rsidR="00736B8C" w:rsidRPr="009F0057" w:rsidRDefault="00736B8C" w:rsidP="00736B8C">
            <w:pPr>
              <w:rPr>
                <w:rStyle w:val="a7"/>
                <w:rtl/>
              </w:rPr>
            </w:pPr>
            <w:r w:rsidRPr="009F0057">
              <w:rPr>
                <w:rStyle w:val="a7"/>
                <w:rtl/>
              </w:rPr>
              <w:t>טריחא לי מילתא - לאחר בית המדרש עד שאתפלל.</w:t>
            </w:r>
          </w:p>
          <w:p w14:paraId="79E270B1" w14:textId="77777777" w:rsidR="00736B8C" w:rsidRPr="009F0057" w:rsidRDefault="00736B8C" w:rsidP="00736B8C">
            <w:pPr>
              <w:rPr>
                <w:rStyle w:val="a7"/>
                <w:rtl/>
              </w:rPr>
            </w:pPr>
            <w:r w:rsidRPr="009F0057">
              <w:rPr>
                <w:rStyle w:val="a7"/>
                <w:rtl/>
              </w:rPr>
              <w:t>ולעביד מר כאבוה דשמואל ולוי - שמתפללין קודם היום בביתם מעומד, ולא תצטרך לשתי תפלות, ומשום מסמך גאולה לתפלה, כיון דמצלו קודם קריאת שמע - לא קפדי.</w:t>
            </w:r>
          </w:p>
          <w:p w14:paraId="79E270B2" w14:textId="77777777" w:rsidR="00736B8C" w:rsidRPr="009F0057" w:rsidRDefault="00736B8C" w:rsidP="00736B8C">
            <w:pPr>
              <w:rPr>
                <w:rStyle w:val="a7"/>
                <w:rtl/>
              </w:rPr>
            </w:pPr>
            <w:r w:rsidRPr="009F0057">
              <w:rPr>
                <w:rStyle w:val="a7"/>
                <w:rtl/>
              </w:rPr>
              <w:t>לא חזינן להו לרבנן קשישי מינן דעבדי הכי - שיקדימו תפלה לקריאת שמע, הלכך: כיון דממתין מתפלה עד זמן קריאת שמע, מצוה לסמוך תפלה אחר גאולה, לפיכך מתפלל מיושב במקומו, ולפי שאין דעתו מיושבת עליו כל כך - צריך לחזור ולהתפלל בביתו.</w:t>
            </w:r>
          </w:p>
        </w:tc>
      </w:tr>
    </w:tbl>
    <w:p w14:paraId="79E270B4" w14:textId="77777777" w:rsidR="00736B8C" w:rsidRPr="009F0057" w:rsidRDefault="00942B9C" w:rsidP="00942B9C">
      <w:pPr>
        <w:pStyle w:val="3"/>
      </w:pPr>
      <w:r w:rsidRPr="009F0057">
        <w:rPr>
          <w:rFonts w:hint="cs"/>
          <w:rtl/>
        </w:rPr>
        <w:t>משנה: תפילת מוסף ביחיד</w:t>
      </w:r>
    </w:p>
    <w:tbl>
      <w:tblPr>
        <w:tblStyle w:val="a4"/>
        <w:bidiVisual/>
        <w:tblW w:w="0" w:type="auto"/>
        <w:tblLook w:val="01E0" w:firstRow="1" w:lastRow="1" w:firstColumn="1" w:lastColumn="1" w:noHBand="0" w:noVBand="0"/>
      </w:tblPr>
      <w:tblGrid>
        <w:gridCol w:w="4151"/>
        <w:gridCol w:w="4145"/>
      </w:tblGrid>
      <w:tr w:rsidR="00736B8C" w:rsidRPr="009F0057" w14:paraId="79E270BD" w14:textId="77777777" w:rsidTr="00942B9C">
        <w:tc>
          <w:tcPr>
            <w:tcW w:w="4261" w:type="dxa"/>
          </w:tcPr>
          <w:p w14:paraId="79E270B5" w14:textId="77777777" w:rsidR="00736B8C" w:rsidRPr="009F0057" w:rsidRDefault="00736B8C" w:rsidP="00E82FFB">
            <w:pPr>
              <w:rPr>
                <w:rtl/>
              </w:rPr>
            </w:pPr>
            <w:r w:rsidRPr="009F0057">
              <w:rPr>
                <w:rtl/>
              </w:rPr>
              <w:t xml:space="preserve">משנה. </w:t>
            </w:r>
          </w:p>
          <w:p w14:paraId="79E270B6" w14:textId="25AD2C58" w:rsidR="00942B9C" w:rsidRPr="009F0057" w:rsidRDefault="00736B8C" w:rsidP="00E82FFB">
            <w:pPr>
              <w:rPr>
                <w:rStyle w:val="a8"/>
                <w:rtl/>
              </w:rPr>
            </w:pPr>
            <w:r w:rsidRPr="00EA1A6F">
              <w:rPr>
                <w:rStyle w:val="a8"/>
                <w:rtl/>
              </w:rPr>
              <w:t xml:space="preserve">רבי אלעזר בן עזריה אומר: </w:t>
            </w:r>
            <w:r w:rsidRPr="009F0057">
              <w:rPr>
                <w:rStyle w:val="a8"/>
                <w:rtl/>
              </w:rPr>
              <w:t>אין תפלת המוספין אלא בחבר עיר</w:t>
            </w:r>
            <w:r w:rsidRPr="009F0057">
              <w:rPr>
                <w:rStyle w:val="a8"/>
                <w:rFonts w:hint="cs"/>
                <w:rtl/>
              </w:rPr>
              <w:t xml:space="preserve"> </w:t>
            </w:r>
            <w:r w:rsidRPr="00EA1A6F">
              <w:rPr>
                <w:rStyle w:val="a3"/>
                <w:rFonts w:hint="cs"/>
                <w:rtl/>
              </w:rPr>
              <w:t>[=בציבור]</w:t>
            </w:r>
            <w:r w:rsidR="00EA1A6F">
              <w:rPr>
                <w:rStyle w:val="a3"/>
                <w:rFonts w:hint="cs"/>
                <w:rtl/>
              </w:rPr>
              <w:t>.</w:t>
            </w:r>
          </w:p>
          <w:p w14:paraId="79E270B7" w14:textId="77777777" w:rsidR="00942B9C" w:rsidRPr="00EA1A6F" w:rsidRDefault="00736B8C" w:rsidP="00E82FFB">
            <w:pPr>
              <w:rPr>
                <w:rStyle w:val="a8"/>
                <w:rtl/>
              </w:rPr>
            </w:pPr>
            <w:r w:rsidRPr="00EA1A6F">
              <w:rPr>
                <w:rStyle w:val="a8"/>
                <w:rtl/>
              </w:rPr>
              <w:t>וחכמים</w:t>
            </w:r>
            <w:r w:rsidR="00942B9C" w:rsidRPr="00EA1A6F">
              <w:rPr>
                <w:rStyle w:val="a8"/>
                <w:rtl/>
              </w:rPr>
              <w:t xml:space="preserve"> אומרים: בחבר עיר ושלא בחבר עיר</w:t>
            </w:r>
            <w:r w:rsidR="00942B9C" w:rsidRPr="00EA1A6F">
              <w:rPr>
                <w:rStyle w:val="a8"/>
                <w:rFonts w:hint="cs"/>
                <w:rtl/>
              </w:rPr>
              <w:t>.</w:t>
            </w:r>
            <w:r w:rsidRPr="00EA1A6F">
              <w:rPr>
                <w:rStyle w:val="a8"/>
                <w:rtl/>
              </w:rPr>
              <w:t xml:space="preserve"> </w:t>
            </w:r>
          </w:p>
          <w:p w14:paraId="79E270B8" w14:textId="77777777" w:rsidR="00736B8C" w:rsidRPr="009F0057" w:rsidRDefault="00736B8C" w:rsidP="00E82FFB">
            <w:pPr>
              <w:rPr>
                <w:rtl/>
              </w:rPr>
            </w:pPr>
            <w:r w:rsidRPr="00EA1A6F">
              <w:rPr>
                <w:rStyle w:val="a8"/>
                <w:rtl/>
              </w:rPr>
              <w:t>רבי יהודה אומר משמו</w:t>
            </w:r>
            <w:r w:rsidR="00A24A29" w:rsidRPr="009F0057">
              <w:rPr>
                <w:rFonts w:hint="cs"/>
                <w:rtl/>
              </w:rPr>
              <w:t xml:space="preserve"> </w:t>
            </w:r>
            <w:r w:rsidR="00A24A29" w:rsidRPr="00EA1A6F">
              <w:rPr>
                <w:rStyle w:val="a3"/>
                <w:rFonts w:hint="cs"/>
                <w:rtl/>
              </w:rPr>
              <w:t>[=של ראב"ע]</w:t>
            </w:r>
            <w:r w:rsidRPr="00EA1A6F">
              <w:rPr>
                <w:rStyle w:val="a3"/>
                <w:rtl/>
              </w:rPr>
              <w:t xml:space="preserve">: </w:t>
            </w:r>
            <w:r w:rsidRPr="009F0057">
              <w:rPr>
                <w:rStyle w:val="a8"/>
                <w:rtl/>
              </w:rPr>
              <w:t xml:space="preserve">כל מקום שיש שם חבר עיר - יחיד פטור מתפלת המוספין. </w:t>
            </w:r>
          </w:p>
        </w:tc>
        <w:tc>
          <w:tcPr>
            <w:tcW w:w="4261" w:type="dxa"/>
          </w:tcPr>
          <w:p w14:paraId="79E270B9" w14:textId="77777777" w:rsidR="00736B8C" w:rsidRPr="009F0057" w:rsidRDefault="00736B8C" w:rsidP="00736B8C">
            <w:pPr>
              <w:rPr>
                <w:rStyle w:val="a7"/>
                <w:rtl/>
              </w:rPr>
            </w:pPr>
            <w:r w:rsidRPr="009F0057">
              <w:rPr>
                <w:rStyle w:val="a7"/>
                <w:rtl/>
              </w:rPr>
              <w:t>משנה.</w:t>
            </w:r>
          </w:p>
          <w:p w14:paraId="79E270BA" w14:textId="77777777" w:rsidR="00736B8C" w:rsidRPr="009F0057" w:rsidRDefault="00736B8C" w:rsidP="00736B8C">
            <w:pPr>
              <w:rPr>
                <w:rStyle w:val="a7"/>
                <w:rtl/>
              </w:rPr>
            </w:pPr>
            <w:r w:rsidRPr="009F0057">
              <w:rPr>
                <w:rStyle w:val="a7"/>
                <w:rtl/>
              </w:rPr>
              <w:t>אין תפלת המוספין אלא בחבר עיר - לא תקנוה אלא בצבור, חבר עיר - חבורת העיר, אבל לא ליחיד.</w:t>
            </w:r>
          </w:p>
          <w:p w14:paraId="79E270BB" w14:textId="77777777" w:rsidR="00736B8C" w:rsidRPr="009F0057" w:rsidRDefault="00736B8C" w:rsidP="00736B8C">
            <w:pPr>
              <w:rPr>
                <w:rStyle w:val="a7"/>
                <w:rtl/>
              </w:rPr>
            </w:pPr>
            <w:r w:rsidRPr="009F0057">
              <w:rPr>
                <w:rStyle w:val="a7"/>
                <w:rtl/>
              </w:rPr>
              <w:t>משמו - של רבי אלעזר בן עזריה.</w:t>
            </w:r>
          </w:p>
          <w:p w14:paraId="79E270BC" w14:textId="77777777" w:rsidR="00736B8C" w:rsidRPr="009F0057" w:rsidRDefault="00736B8C" w:rsidP="00736B8C">
            <w:pPr>
              <w:rPr>
                <w:rStyle w:val="a7"/>
                <w:rtl/>
              </w:rPr>
            </w:pPr>
            <w:r w:rsidRPr="009F0057">
              <w:rPr>
                <w:rStyle w:val="a7"/>
                <w:rtl/>
              </w:rPr>
              <w:t>כל מקום כו' - ובגמרא פריך: היינו תנא קמא אליבא דרבי אלעזר בן עזריה.</w:t>
            </w:r>
          </w:p>
        </w:tc>
      </w:tr>
      <w:tr w:rsidR="00942B9C" w:rsidRPr="009F0057" w14:paraId="79E270C3" w14:textId="77777777" w:rsidTr="00942B9C">
        <w:tc>
          <w:tcPr>
            <w:tcW w:w="4261" w:type="dxa"/>
          </w:tcPr>
          <w:p w14:paraId="79E270BE" w14:textId="77777777" w:rsidR="00942B9C" w:rsidRPr="009F0057" w:rsidRDefault="00942B9C" w:rsidP="00E82FFB">
            <w:pPr>
              <w:rPr>
                <w:rtl/>
              </w:rPr>
            </w:pPr>
            <w:r w:rsidRPr="009F0057">
              <w:rPr>
                <w:rtl/>
              </w:rPr>
              <w:t xml:space="preserve">גמרא. </w:t>
            </w:r>
          </w:p>
          <w:p w14:paraId="79E270BF" w14:textId="77777777" w:rsidR="00E82FFB" w:rsidRPr="009F0057" w:rsidRDefault="00942B9C" w:rsidP="00A82780">
            <w:pPr>
              <w:rPr>
                <w:rtl/>
              </w:rPr>
            </w:pPr>
            <w:r w:rsidRPr="009F0057">
              <w:rPr>
                <w:rtl/>
              </w:rPr>
              <w:t xml:space="preserve">רבי יהודה היינו תנא קמא! </w:t>
            </w:r>
          </w:p>
          <w:p w14:paraId="79E270C0" w14:textId="77777777" w:rsidR="00942B9C" w:rsidRPr="009F0057" w:rsidRDefault="00942B9C" w:rsidP="00A82780">
            <w:pPr>
              <w:rPr>
                <w:rtl/>
              </w:rPr>
            </w:pPr>
            <w:r w:rsidRPr="009F0057">
              <w:rPr>
                <w:rtl/>
              </w:rPr>
              <w:t xml:space="preserve">איכא בינייהו: יחיד </w:t>
            </w:r>
            <w:r w:rsidRPr="00EA1A6F">
              <w:rPr>
                <w:rStyle w:val="a3"/>
                <w:rFonts w:hint="cs"/>
                <w:rtl/>
              </w:rPr>
              <w:t>[=הגר]</w:t>
            </w:r>
            <w:r w:rsidRPr="009F0057">
              <w:rPr>
                <w:rFonts w:hint="cs"/>
                <w:rtl/>
              </w:rPr>
              <w:t xml:space="preserve"> </w:t>
            </w:r>
            <w:r w:rsidRPr="009F0057">
              <w:rPr>
                <w:rtl/>
              </w:rPr>
              <w:t>שלא בחבר עיר; תנא קמא סבר: פטור</w:t>
            </w:r>
            <w:r w:rsidRPr="009F0057">
              <w:rPr>
                <w:rFonts w:hint="cs"/>
                <w:rtl/>
              </w:rPr>
              <w:t xml:space="preserve"> </w:t>
            </w:r>
            <w:r w:rsidRPr="00EA1A6F">
              <w:rPr>
                <w:rStyle w:val="a3"/>
                <w:rFonts w:hint="cs"/>
                <w:rtl/>
              </w:rPr>
              <w:t>[=כי תפילת מוסף נתקנה רק לציבור]</w:t>
            </w:r>
            <w:r w:rsidRPr="00EA1A6F">
              <w:rPr>
                <w:rStyle w:val="a3"/>
                <w:rtl/>
              </w:rPr>
              <w:t>,</w:t>
            </w:r>
            <w:r w:rsidRPr="009F0057">
              <w:rPr>
                <w:rtl/>
              </w:rPr>
              <w:t xml:space="preserve"> ורבי יהודה סבר: חייב</w:t>
            </w:r>
            <w:r w:rsidRPr="009F0057">
              <w:rPr>
                <w:rFonts w:hint="cs"/>
                <w:rtl/>
              </w:rPr>
              <w:t xml:space="preserve"> </w:t>
            </w:r>
            <w:r w:rsidRPr="00EA1A6F">
              <w:rPr>
                <w:rStyle w:val="a3"/>
                <w:rFonts w:hint="cs"/>
                <w:rtl/>
              </w:rPr>
              <w:t>[=ורק כאשר יש באותה עיר ציבור נפטר היחיד על ידי תפילת הציבור של אותה עיר]</w:t>
            </w:r>
            <w:r w:rsidRPr="00EA1A6F">
              <w:rPr>
                <w:rStyle w:val="a3"/>
                <w:rtl/>
              </w:rPr>
              <w:t>.</w:t>
            </w:r>
            <w:r w:rsidRPr="009F0057">
              <w:rPr>
                <w:rtl/>
              </w:rPr>
              <w:t xml:space="preserve"> </w:t>
            </w:r>
          </w:p>
        </w:tc>
        <w:tc>
          <w:tcPr>
            <w:tcW w:w="4261" w:type="dxa"/>
          </w:tcPr>
          <w:p w14:paraId="79E270C1" w14:textId="77777777" w:rsidR="00942B9C" w:rsidRPr="009F0057" w:rsidRDefault="00942B9C" w:rsidP="00942B9C">
            <w:pPr>
              <w:rPr>
                <w:rStyle w:val="a7"/>
                <w:rtl/>
              </w:rPr>
            </w:pPr>
            <w:r w:rsidRPr="009F0057">
              <w:rPr>
                <w:rStyle w:val="a7"/>
                <w:rtl/>
              </w:rPr>
              <w:t>גמרא.</w:t>
            </w:r>
          </w:p>
          <w:p w14:paraId="79E270C2" w14:textId="77777777" w:rsidR="00942B9C" w:rsidRPr="009F0057" w:rsidRDefault="00942B9C" w:rsidP="00942B9C">
            <w:pPr>
              <w:rPr>
                <w:rStyle w:val="a7"/>
                <w:rtl/>
              </w:rPr>
            </w:pPr>
            <w:r w:rsidRPr="009F0057">
              <w:rPr>
                <w:rStyle w:val="a7"/>
                <w:u w:val="single"/>
                <w:rtl/>
              </w:rPr>
              <w:t>יחיד שלא בחבר עיר</w:t>
            </w:r>
            <w:r w:rsidRPr="009F0057">
              <w:rPr>
                <w:rStyle w:val="a7"/>
                <w:rtl/>
              </w:rPr>
              <w:t xml:space="preserve"> - יחיד הדר בעיר שאין שם עשרה, לתנא קמא אליבא דרבי אלעזר דאמר לא תקנוה אלא בעשרה - יחיד זה פטור, ולרבי יהודה אין יחיד פטור אלא במקום עשרה, ששליח צבור פוטרו.</w:t>
            </w:r>
          </w:p>
        </w:tc>
      </w:tr>
      <w:tr w:rsidR="009F189A" w:rsidRPr="009F0057" w14:paraId="79E270C7" w14:textId="77777777" w:rsidTr="00942B9C">
        <w:tc>
          <w:tcPr>
            <w:tcW w:w="4261" w:type="dxa"/>
          </w:tcPr>
          <w:p w14:paraId="79E270C4" w14:textId="77777777" w:rsidR="00A24A29" w:rsidRPr="009F0057" w:rsidRDefault="009F189A" w:rsidP="00E82FFB">
            <w:pPr>
              <w:rPr>
                <w:rtl/>
              </w:rPr>
            </w:pPr>
            <w:r w:rsidRPr="009F0057">
              <w:rPr>
                <w:rtl/>
              </w:rPr>
              <w:lastRenderedPageBreak/>
              <w:t xml:space="preserve">אמר רב הונא בר חיננא אמר רב חייא בר רב: </w:t>
            </w:r>
            <w:r w:rsidRPr="00EA1A6F">
              <w:rPr>
                <w:rStyle w:val="a9"/>
                <w:rtl/>
              </w:rPr>
              <w:t xml:space="preserve">הלכה כרבי יהודה שאמר משום רבי אלעזר בן עזריה. </w:t>
            </w:r>
          </w:p>
          <w:p w14:paraId="79E270C5" w14:textId="77777777" w:rsidR="009F189A" w:rsidRPr="009F0057" w:rsidRDefault="009F189A" w:rsidP="00E82FFB">
            <w:pPr>
              <w:rPr>
                <w:rtl/>
              </w:rPr>
            </w:pPr>
            <w:r w:rsidRPr="009F0057">
              <w:rPr>
                <w:rtl/>
              </w:rPr>
              <w:t>אמר ליה רב חייא בר אבין: שפיר קאמרת, דאמר שמואל: מימי לא מצלינא צלותא דמוספין ביחיד</w:t>
            </w:r>
          </w:p>
        </w:tc>
        <w:tc>
          <w:tcPr>
            <w:tcW w:w="4261" w:type="dxa"/>
          </w:tcPr>
          <w:p w14:paraId="79E270C6" w14:textId="77777777" w:rsidR="009F189A" w:rsidRPr="009F0057" w:rsidRDefault="009F189A" w:rsidP="00942B9C">
            <w:pPr>
              <w:rPr>
                <w:rStyle w:val="a7"/>
                <w:rtl/>
              </w:rPr>
            </w:pPr>
          </w:p>
        </w:tc>
      </w:tr>
    </w:tbl>
    <w:p w14:paraId="7C468EAA" w14:textId="77777777" w:rsidR="00803D89" w:rsidRPr="009F0057" w:rsidRDefault="00803D89" w:rsidP="00803D89">
      <w:pPr>
        <w:pStyle w:val="2"/>
        <w:rPr>
          <w:rtl/>
        </w:rPr>
      </w:pPr>
      <w:r w:rsidRPr="009F0057">
        <w:rPr>
          <w:rtl/>
        </w:rPr>
        <w:t>תוספות מסכת ברכות דף ל עמוד א</w:t>
      </w:r>
    </w:p>
    <w:p w14:paraId="39DC0E76" w14:textId="77777777" w:rsidR="00803D89" w:rsidRPr="009F0057" w:rsidRDefault="00803D89" w:rsidP="00803D89">
      <w:pPr>
        <w:rPr>
          <w:rtl/>
        </w:rPr>
      </w:pPr>
      <w:r w:rsidRPr="009F0057">
        <w:rPr>
          <w:rtl/>
        </w:rPr>
        <w:t>והיכי מצלי לה - אתפלת הדרך קאי ורב ששת אמר אפי' מהלך וקי"ל כרב ששת ומיהו בתוספ' פסק ה"ר יוסף כרב חסדא וכן רב אלפס פי' דרב חסדא עדיפא ליה טפי.</w:t>
      </w:r>
    </w:p>
    <w:p w14:paraId="4A23A4B3" w14:textId="77777777" w:rsidR="00803D89" w:rsidRPr="009F0057" w:rsidRDefault="00803D89" w:rsidP="00803D89">
      <w:pPr>
        <w:rPr>
          <w:rtl/>
        </w:rPr>
      </w:pPr>
      <w:r w:rsidRPr="009F0057">
        <w:rPr>
          <w:rtl/>
        </w:rPr>
        <w:t>מאי איכא בין הביננו לתפלה קצרה - תימה לימא דאיכא בינייהו דתפלה קצרה אינו מתפלל אלא במקום סכנה והביננו מתפלל אפילו שלא במקום סכנה וי"ל דהכי קא בעי מאי בינייהו כל א' במקומו תפלה קצרה במקום סכנה והביננו שלא במקום סכנה.</w:t>
      </w:r>
    </w:p>
    <w:p w14:paraId="54724D14" w14:textId="77777777" w:rsidR="00803D89" w:rsidRPr="009F0057" w:rsidRDefault="00803D89" w:rsidP="00803D89">
      <w:pPr>
        <w:rPr>
          <w:rtl/>
        </w:rPr>
      </w:pPr>
      <w:r w:rsidRPr="009F0057">
        <w:rPr>
          <w:rtl/>
        </w:rPr>
        <w:t>הלכה כרבי - שלא ירד למטה ואפי' שלא במקום סכנה ואפילו במהלך מתפלל ואינו צריך להחזיר פניו כנגד ירושלים.</w:t>
      </w:r>
    </w:p>
    <w:p w14:paraId="4003E13E" w14:textId="77777777" w:rsidR="00803D89" w:rsidRPr="009F0057" w:rsidRDefault="00803D89" w:rsidP="00803D89">
      <w:pPr>
        <w:rPr>
          <w:rtl/>
        </w:rPr>
      </w:pPr>
      <w:r w:rsidRPr="009F0057">
        <w:rPr>
          <w:rtl/>
        </w:rPr>
        <w:t>היה עומד בח"ל יכוין כנגד ארץ ישראל - ול"ג לבו דאפניו קאי כדקתני סיפא היה עומד במזרח מחזיר פניו למערב.</w:t>
      </w:r>
    </w:p>
    <w:p w14:paraId="6FE4CD5B" w14:textId="77777777" w:rsidR="00803D89" w:rsidRPr="009F0057" w:rsidRDefault="00803D89" w:rsidP="00803D89">
      <w:pPr>
        <w:rPr>
          <w:rtl/>
        </w:rPr>
      </w:pPr>
      <w:r w:rsidRPr="009F0057">
        <w:rPr>
          <w:rtl/>
        </w:rPr>
        <w:t>לתלפיות תל שכל פיות פונים בו - וכהך שמעתתא קי"ל וכן מסקינן בלא יחפור (ב"ב דף כה:) דקאמר אתון דקיימיתון לצפונא דא"י אדרימו ולא כהני אמוראי דלעיל (שם) דפליגי אי השכינה במזרח או במערב עכשיו אנו במערבה של א"י על כן אנו פונין למזרח.</w:t>
      </w:r>
    </w:p>
    <w:p w14:paraId="37A700FD" w14:textId="77777777" w:rsidR="00803D89" w:rsidRPr="009F0057" w:rsidRDefault="00803D89" w:rsidP="00803D89">
      <w:pPr>
        <w:rPr>
          <w:rtl/>
        </w:rPr>
      </w:pPr>
      <w:r w:rsidRPr="009F0057">
        <w:rPr>
          <w:rtl/>
        </w:rPr>
        <w:t>אבוה דשמואל ולוי הוו מקדמי ומצלו - פירש רש"י קודם עמוד השחר ולא נראה דאם כן לא היו יוצאין בו כלל דעדיין אינו יום לכך נראה כפי' ר"ח דמשעלה עמוד השחר קאמר והוו מקדמי קודם הנץ החמה קאמר ועדיין אינו עיקר זמן תפלה.</w:t>
      </w:r>
    </w:p>
    <w:p w14:paraId="148C2ADA" w14:textId="1CDDB72A" w:rsidR="00803D89" w:rsidRPr="009F0057" w:rsidRDefault="00803D89" w:rsidP="00803D89">
      <w:pPr>
        <w:rPr>
          <w:rtl/>
        </w:rPr>
      </w:pPr>
      <w:r w:rsidRPr="009F0057">
        <w:rPr>
          <w:rtl/>
        </w:rPr>
        <w:t>מסמך גאולה לתפלה עדיף - מלהתפלל מעומד והכי פסקי בה"ג הלכה כר"ש בן אלעזר ומשמע די"ח ברכות מותר להתפלל בדרך במהלך ואין צריך לעמוד וא"ת ומ"ש מהביננו דמסקינן לעיל דמעומד דוקא וי"ל דשאני הביננו שהיא קצרה ואין כאן בטול דרך כ"כ כמו בי"ח ברכות ועוד פירש הר"ם דהכא כי הדר לביתיה מצלי מעומד כדאמרינן בסמוך רב אשי מצלי בהדי צבורא ביחיד מיושב כדי לקרות ק"ש בשעתה וכי הדר לביתי' מצלי מעומד ור"ח פסק כאבוה דשמואל ולוי ומיהו מדקאמר רב אשי לא חזינן לרבנן קשישי דקא עבדי הכי משמע דאין הלכה כמותם.</w:t>
      </w:r>
    </w:p>
    <w:p w14:paraId="79E270C8" w14:textId="6ACB4E6A" w:rsidR="00D056E3" w:rsidRPr="009F0057" w:rsidRDefault="00340D3B" w:rsidP="00340D3B">
      <w:pPr>
        <w:pStyle w:val="1"/>
      </w:pPr>
      <w:r w:rsidRPr="009F0057">
        <w:rPr>
          <w:rtl/>
        </w:rPr>
        <w:t>דף ל עמוד ב</w:t>
      </w:r>
    </w:p>
    <w:tbl>
      <w:tblPr>
        <w:tblStyle w:val="a4"/>
        <w:bidiVisual/>
        <w:tblW w:w="0" w:type="auto"/>
        <w:tblLook w:val="01E0" w:firstRow="1" w:lastRow="1" w:firstColumn="1" w:lastColumn="1" w:noHBand="0" w:noVBand="0"/>
      </w:tblPr>
      <w:tblGrid>
        <w:gridCol w:w="4150"/>
        <w:gridCol w:w="4146"/>
      </w:tblGrid>
      <w:tr w:rsidR="00942B9C" w:rsidRPr="009F0057" w14:paraId="79E270D4" w14:textId="77777777" w:rsidTr="00DC2B0B">
        <w:tc>
          <w:tcPr>
            <w:tcW w:w="4261" w:type="dxa"/>
          </w:tcPr>
          <w:p w14:paraId="79E270C9" w14:textId="77777777" w:rsidR="00942B9C" w:rsidRPr="009F0057" w:rsidRDefault="00942B9C" w:rsidP="00357E88">
            <w:pPr>
              <w:rPr>
                <w:rtl/>
              </w:rPr>
            </w:pPr>
            <w:r w:rsidRPr="009F0057">
              <w:rPr>
                <w:rtl/>
              </w:rPr>
              <w:t>בנהרדעא</w:t>
            </w:r>
            <w:r w:rsidRPr="009F0057">
              <w:rPr>
                <w:rFonts w:hint="cs"/>
                <w:rtl/>
              </w:rPr>
              <w:t xml:space="preserve"> </w:t>
            </w:r>
            <w:r w:rsidRPr="00EA1A6F">
              <w:rPr>
                <w:rStyle w:val="a3"/>
                <w:rFonts w:hint="cs"/>
                <w:rtl/>
              </w:rPr>
              <w:t>[=שיש בה צבור ונפטרתי בתפילת שליח צבור]</w:t>
            </w:r>
            <w:r w:rsidRPr="00EA1A6F">
              <w:rPr>
                <w:rStyle w:val="a3"/>
                <w:rtl/>
              </w:rPr>
              <w:t xml:space="preserve">, </w:t>
            </w:r>
            <w:r w:rsidRPr="009F0057">
              <w:rPr>
                <w:rtl/>
              </w:rPr>
              <w:t xml:space="preserve">לבר מההוא יומא דאתא פולמוסא </w:t>
            </w:r>
            <w:r w:rsidRPr="00EA1A6F">
              <w:rPr>
                <w:rStyle w:val="a3"/>
                <w:rFonts w:hint="cs"/>
                <w:rtl/>
              </w:rPr>
              <w:t>[=חיל]</w:t>
            </w:r>
            <w:r w:rsidRPr="009F0057">
              <w:rPr>
                <w:rFonts w:hint="cs"/>
                <w:rtl/>
              </w:rPr>
              <w:t xml:space="preserve"> </w:t>
            </w:r>
            <w:r w:rsidRPr="009F0057">
              <w:rPr>
                <w:rtl/>
              </w:rPr>
              <w:t xml:space="preserve">דמלכא למתא ואטרידו רבנן ולא צלו, וצלי לי ביחיד, והואי יחיד שלא בחבר עיר. </w:t>
            </w:r>
          </w:p>
          <w:p w14:paraId="79E270CA" w14:textId="77777777" w:rsidR="00942B9C" w:rsidRPr="00EA1A6F" w:rsidRDefault="00942B9C" w:rsidP="00357E88">
            <w:pPr>
              <w:rPr>
                <w:rStyle w:val="a9"/>
                <w:rtl/>
              </w:rPr>
            </w:pPr>
            <w:r w:rsidRPr="009F0057">
              <w:rPr>
                <w:rtl/>
              </w:rPr>
              <w:t xml:space="preserve">יתיב רבי חנינא קרא קמיה דרבי ינאי, ויתיב וקאמר: </w:t>
            </w:r>
            <w:r w:rsidRPr="00EA1A6F">
              <w:rPr>
                <w:rStyle w:val="a9"/>
                <w:rtl/>
              </w:rPr>
              <w:t xml:space="preserve">הלכה כרבי יהודה שאמר משום רבי אלעזר בן עזריה. </w:t>
            </w:r>
          </w:p>
          <w:p w14:paraId="79E270CB" w14:textId="77777777" w:rsidR="00942B9C" w:rsidRPr="009F0057" w:rsidRDefault="00942B9C" w:rsidP="00357E88">
            <w:pPr>
              <w:rPr>
                <w:rtl/>
              </w:rPr>
            </w:pPr>
            <w:r w:rsidRPr="009F0057">
              <w:rPr>
                <w:rtl/>
              </w:rPr>
              <w:t xml:space="preserve">אמר ליה: פוק קרא קראיך לברא! דאין הלכה כרבי יהודה שאמר משום רבי אלעזר בן עזריה. </w:t>
            </w:r>
          </w:p>
          <w:p w14:paraId="79E270CC" w14:textId="11A2DA2F" w:rsidR="00942B9C" w:rsidRPr="00EA1A6F" w:rsidRDefault="00942B9C" w:rsidP="00357E88">
            <w:pPr>
              <w:rPr>
                <w:rStyle w:val="a3"/>
                <w:rtl/>
              </w:rPr>
            </w:pPr>
            <w:r w:rsidRPr="009F0057">
              <w:rPr>
                <w:rtl/>
              </w:rPr>
              <w:t xml:space="preserve">אמר רבי יוחנן: אני ראיתי את רבי ינאי דצלי והדר צלי. </w:t>
            </w:r>
            <w:r w:rsidRPr="00EA1A6F">
              <w:rPr>
                <w:rStyle w:val="a3"/>
                <w:rFonts w:hint="cs"/>
                <w:rtl/>
              </w:rPr>
              <w:t>[=כנראה הראשונה היתה תפילת שחרית ושניה מוסף, ומכאן מוכח ש</w:t>
            </w:r>
            <w:r w:rsidR="00EA1A6F">
              <w:rPr>
                <w:rStyle w:val="a3"/>
                <w:rFonts w:hint="cs"/>
                <w:rtl/>
              </w:rPr>
              <w:t xml:space="preserve">רבי יוחנן </w:t>
            </w:r>
            <w:r w:rsidRPr="00EA1A6F">
              <w:rPr>
                <w:rStyle w:val="a3"/>
                <w:rFonts w:hint="cs"/>
                <w:rtl/>
              </w:rPr>
              <w:t>אינו פוסק שהיחיד נפטר בתפילת שליח צבור].</w:t>
            </w:r>
          </w:p>
          <w:p w14:paraId="79E270CD" w14:textId="77777777" w:rsidR="00942B9C" w:rsidRPr="009F0057" w:rsidRDefault="00942B9C" w:rsidP="00932A7C">
            <w:pPr>
              <w:rPr>
                <w:rtl/>
              </w:rPr>
            </w:pPr>
            <w:r w:rsidRPr="009F0057">
              <w:rPr>
                <w:rtl/>
              </w:rPr>
              <w:lastRenderedPageBreak/>
              <w:t xml:space="preserve">אמר ליה רבי ירמיה לרבי זירא: ודילמא מעיקרא לא כוון דעתיה, ולבסוף כוון דעתיה? </w:t>
            </w:r>
            <w:r w:rsidRPr="00EA1A6F">
              <w:rPr>
                <w:rStyle w:val="a3"/>
                <w:rFonts w:hint="cs"/>
                <w:rtl/>
              </w:rPr>
              <w:t>[=ושתי התפילות היו שחרית]</w:t>
            </w:r>
          </w:p>
          <w:p w14:paraId="79E270CE" w14:textId="77777777" w:rsidR="00942B9C" w:rsidRPr="009F0057" w:rsidRDefault="00942B9C" w:rsidP="00932A7C">
            <w:pPr>
              <w:rPr>
                <w:rtl/>
              </w:rPr>
            </w:pPr>
            <w:r w:rsidRPr="009F0057">
              <w:rPr>
                <w:rtl/>
              </w:rPr>
              <w:t xml:space="preserve">אמר ליה: חזי מאן גברא רבה דקמסהיד עליה! </w:t>
            </w:r>
            <w:r w:rsidRPr="00EA1A6F">
              <w:rPr>
                <w:rStyle w:val="a3"/>
                <w:rFonts w:hint="cs"/>
                <w:rtl/>
              </w:rPr>
              <w:t>[=רבי יוחנן, והוא ודאי דקדק שהיתה זו תפילת מוספין].</w:t>
            </w:r>
          </w:p>
        </w:tc>
        <w:tc>
          <w:tcPr>
            <w:tcW w:w="4261" w:type="dxa"/>
          </w:tcPr>
          <w:p w14:paraId="79E270CF" w14:textId="77777777" w:rsidR="00942B9C" w:rsidRPr="009F0057" w:rsidRDefault="00942B9C" w:rsidP="00942B9C">
            <w:pPr>
              <w:rPr>
                <w:rStyle w:val="a7"/>
                <w:rtl/>
              </w:rPr>
            </w:pPr>
            <w:r w:rsidRPr="009F0057">
              <w:rPr>
                <w:rStyle w:val="a7"/>
                <w:rtl/>
              </w:rPr>
              <w:lastRenderedPageBreak/>
              <w:t>בנהרדעא - לפי שיש שם צבור, והשליח פוטרני.</w:t>
            </w:r>
          </w:p>
          <w:p w14:paraId="79E270D0" w14:textId="77777777" w:rsidR="00942B9C" w:rsidRPr="009F0057" w:rsidRDefault="00942B9C" w:rsidP="00942B9C">
            <w:pPr>
              <w:rPr>
                <w:rStyle w:val="a7"/>
                <w:rtl/>
              </w:rPr>
            </w:pPr>
            <w:r w:rsidRPr="009F0057">
              <w:rPr>
                <w:rStyle w:val="a7"/>
                <w:rtl/>
              </w:rPr>
              <w:t>פולמוסא - חיל.</w:t>
            </w:r>
          </w:p>
          <w:p w14:paraId="79E270D1" w14:textId="77777777" w:rsidR="00942B9C" w:rsidRPr="009F0057" w:rsidRDefault="00942B9C" w:rsidP="00942B9C">
            <w:pPr>
              <w:rPr>
                <w:rStyle w:val="a7"/>
                <w:rtl/>
              </w:rPr>
            </w:pPr>
            <w:r w:rsidRPr="009F0057">
              <w:rPr>
                <w:rStyle w:val="a7"/>
                <w:rtl/>
              </w:rPr>
              <w:t>דצלי והדר צלי - ולמה ליה שתי תפלות, אלא: אחת של שחרית ואחת של מוספין, שמע מינה לית ליה דרבי אלעזר בן עזריה.</w:t>
            </w:r>
          </w:p>
          <w:p w14:paraId="79E270D2" w14:textId="77777777" w:rsidR="00942B9C" w:rsidRPr="009F0057" w:rsidRDefault="00942B9C" w:rsidP="00942B9C">
            <w:pPr>
              <w:rPr>
                <w:rStyle w:val="a7"/>
                <w:rtl/>
              </w:rPr>
            </w:pPr>
            <w:r w:rsidRPr="009F0057">
              <w:rPr>
                <w:rStyle w:val="a7"/>
                <w:rtl/>
              </w:rPr>
              <w:t>ודילמא מעיקרא לא כוון דעתיה - ותרווייהו דשחרית.</w:t>
            </w:r>
          </w:p>
          <w:p w14:paraId="79E270D3" w14:textId="77777777" w:rsidR="00942B9C" w:rsidRPr="009F0057" w:rsidRDefault="00942B9C" w:rsidP="00942B9C">
            <w:pPr>
              <w:rPr>
                <w:rStyle w:val="a7"/>
                <w:rtl/>
              </w:rPr>
            </w:pPr>
            <w:r w:rsidRPr="009F0057">
              <w:rPr>
                <w:rStyle w:val="a7"/>
                <w:rtl/>
              </w:rPr>
              <w:t>מאן גברא רבא דקמסהיד עליה - רבי יוחנן שהעיד על הדבר, יפה דקדק שבשביל תפלת המוספין היתה.</w:t>
            </w:r>
          </w:p>
        </w:tc>
      </w:tr>
      <w:tr w:rsidR="00942B9C" w:rsidRPr="009F0057" w14:paraId="79E270D7" w14:textId="77777777" w:rsidTr="00DC2B0B">
        <w:tc>
          <w:tcPr>
            <w:tcW w:w="4261" w:type="dxa"/>
          </w:tcPr>
          <w:p w14:paraId="79E270D5" w14:textId="77777777" w:rsidR="00942B9C" w:rsidRPr="009F0057" w:rsidRDefault="00942B9C" w:rsidP="00932A7C">
            <w:pPr>
              <w:rPr>
                <w:rtl/>
              </w:rPr>
            </w:pPr>
            <w:r w:rsidRPr="009F0057">
              <w:rPr>
                <w:rtl/>
              </w:rPr>
              <w:t xml:space="preserve">רבי אמי ורבי אסי אף על גב דהוו להו תליסר בי כנישתא בטבריא, לא הוו מצלו אלא ביני עמודי היכא דהוו גרסי. </w:t>
            </w:r>
          </w:p>
        </w:tc>
        <w:tc>
          <w:tcPr>
            <w:tcW w:w="4261" w:type="dxa"/>
          </w:tcPr>
          <w:p w14:paraId="79E270D6" w14:textId="77777777" w:rsidR="00942B9C" w:rsidRPr="009F0057" w:rsidRDefault="00942B9C" w:rsidP="00201523">
            <w:pPr>
              <w:rPr>
                <w:rStyle w:val="a7"/>
                <w:rtl/>
              </w:rPr>
            </w:pPr>
          </w:p>
        </w:tc>
      </w:tr>
      <w:tr w:rsidR="00942B9C" w:rsidRPr="009F0057" w14:paraId="79E270DA" w14:textId="77777777" w:rsidTr="00DC2B0B">
        <w:tc>
          <w:tcPr>
            <w:tcW w:w="4261" w:type="dxa"/>
          </w:tcPr>
          <w:p w14:paraId="79E270D8" w14:textId="77777777" w:rsidR="00942B9C" w:rsidRPr="009F0057" w:rsidRDefault="00942B9C" w:rsidP="00932A7C">
            <w:pPr>
              <w:rPr>
                <w:rtl/>
              </w:rPr>
            </w:pPr>
            <w:r w:rsidRPr="009F0057">
              <w:rPr>
                <w:rtl/>
              </w:rPr>
              <w:t xml:space="preserve">איתמר, רב יצחק בר אבדימי משום רבינו </w:t>
            </w:r>
            <w:r w:rsidRPr="00EA1A6F">
              <w:rPr>
                <w:rStyle w:val="a3"/>
                <w:rFonts w:hint="cs"/>
                <w:rtl/>
              </w:rPr>
              <w:t>[=רב]</w:t>
            </w:r>
            <w:r w:rsidRPr="009F0057">
              <w:rPr>
                <w:rFonts w:hint="cs"/>
                <w:rtl/>
              </w:rPr>
              <w:t xml:space="preserve"> </w:t>
            </w:r>
            <w:r w:rsidRPr="009F0057">
              <w:rPr>
                <w:rtl/>
              </w:rPr>
              <w:t xml:space="preserve">אמר: </w:t>
            </w:r>
            <w:r w:rsidRPr="00EA1A6F">
              <w:rPr>
                <w:rStyle w:val="a9"/>
                <w:rtl/>
              </w:rPr>
              <w:t xml:space="preserve">הלכה כרבי יהודה שאמר משום רבי אלעזר בן עזריה. </w:t>
            </w:r>
          </w:p>
        </w:tc>
        <w:tc>
          <w:tcPr>
            <w:tcW w:w="4261" w:type="dxa"/>
          </w:tcPr>
          <w:p w14:paraId="79E270D9" w14:textId="77777777" w:rsidR="00942B9C" w:rsidRPr="009F0057" w:rsidRDefault="00942B9C" w:rsidP="00942B9C">
            <w:pPr>
              <w:rPr>
                <w:rStyle w:val="a7"/>
                <w:rtl/>
              </w:rPr>
            </w:pPr>
            <w:r w:rsidRPr="009F0057">
              <w:rPr>
                <w:rStyle w:val="a7"/>
                <w:u w:val="single"/>
                <w:rtl/>
              </w:rPr>
              <w:t>משום רבינו</w:t>
            </w:r>
            <w:r w:rsidRPr="009F0057">
              <w:rPr>
                <w:rStyle w:val="a7"/>
                <w:rtl/>
              </w:rPr>
              <w:t xml:space="preserve"> - רב.</w:t>
            </w:r>
          </w:p>
        </w:tc>
      </w:tr>
      <w:tr w:rsidR="00942B9C" w:rsidRPr="009F0057" w14:paraId="79E270E2" w14:textId="77777777" w:rsidTr="00DC2B0B">
        <w:tc>
          <w:tcPr>
            <w:tcW w:w="4261" w:type="dxa"/>
          </w:tcPr>
          <w:p w14:paraId="79E270DB" w14:textId="77777777" w:rsidR="00942B9C" w:rsidRPr="009F0057" w:rsidRDefault="00942B9C" w:rsidP="00932A7C">
            <w:pPr>
              <w:rPr>
                <w:rtl/>
              </w:rPr>
            </w:pPr>
            <w:r w:rsidRPr="009F0057">
              <w:rPr>
                <w:rtl/>
              </w:rPr>
              <w:t xml:space="preserve">רבי חייא בר אבא צלי והדר צלי. </w:t>
            </w:r>
          </w:p>
          <w:p w14:paraId="79E270DC" w14:textId="77777777" w:rsidR="00FC458D" w:rsidRPr="009F0057" w:rsidRDefault="00942B9C" w:rsidP="00932A7C">
            <w:pPr>
              <w:rPr>
                <w:rtl/>
              </w:rPr>
            </w:pPr>
            <w:r w:rsidRPr="009F0057">
              <w:rPr>
                <w:rtl/>
              </w:rPr>
              <w:t xml:space="preserve">אמר ליה רבי זירא: מאי טעמא עביד מר הכי? </w:t>
            </w:r>
          </w:p>
          <w:p w14:paraId="79E270DD" w14:textId="77777777" w:rsidR="00FC458D" w:rsidRPr="009F0057" w:rsidRDefault="00942B9C" w:rsidP="00932A7C">
            <w:pPr>
              <w:rPr>
                <w:rtl/>
              </w:rPr>
            </w:pPr>
            <w:r w:rsidRPr="009F0057">
              <w:rPr>
                <w:rtl/>
              </w:rPr>
              <w:t xml:space="preserve">אילימא משום דלא כוון מר דעתיה - והאמר רבי אליעזר: </w:t>
            </w:r>
            <w:r w:rsidRPr="00EA1A6F">
              <w:rPr>
                <w:rStyle w:val="a9"/>
                <w:rtl/>
              </w:rPr>
              <w:t>לעולם ימוד אדם את עצמו, אם יכול לכוין את לבו - יתפלל, ואם לאו - אל יתפלל</w:t>
            </w:r>
            <w:r w:rsidRPr="009F0057">
              <w:rPr>
                <w:rtl/>
              </w:rPr>
              <w:t xml:space="preserve">! </w:t>
            </w:r>
          </w:p>
          <w:p w14:paraId="79E270DE" w14:textId="77777777" w:rsidR="00942B9C" w:rsidRPr="009F0057" w:rsidRDefault="00942B9C" w:rsidP="00932A7C">
            <w:pPr>
              <w:rPr>
                <w:rStyle w:val="a8"/>
                <w:rtl/>
              </w:rPr>
            </w:pPr>
            <w:r w:rsidRPr="009F0057">
              <w:rPr>
                <w:rtl/>
              </w:rPr>
              <w:t>אלא דלא אדכר מר דריש ירחא, והתניא</w:t>
            </w:r>
            <w:r w:rsidRPr="009F0057">
              <w:rPr>
                <w:rStyle w:val="a8"/>
                <w:rtl/>
              </w:rPr>
              <w:t>: טעה ולא הזכיר של ראש חודש בערבית - אין מחזירין אותו מפני שיכול לאומרה בשחרית, בשחרית - אין מחזירין אותו מפני שיכול לאומרה במוספין, במוספין - אין מחזירין אותו מפני שיכול לאומרה במנחה</w:t>
            </w:r>
            <w:r w:rsidRPr="00EA1A6F">
              <w:rPr>
                <w:rtl/>
              </w:rPr>
              <w:t xml:space="preserve">! </w:t>
            </w:r>
          </w:p>
          <w:p w14:paraId="79E270DF" w14:textId="77777777" w:rsidR="00942B9C" w:rsidRPr="009F0057" w:rsidRDefault="00942B9C" w:rsidP="00932A7C">
            <w:pPr>
              <w:rPr>
                <w:rtl/>
              </w:rPr>
            </w:pPr>
            <w:r w:rsidRPr="009F0057">
              <w:rPr>
                <w:rtl/>
              </w:rPr>
              <w:t>אמר ליה: לאו איתמר עלה, אמר רבי יוחנן</w:t>
            </w:r>
            <w:r w:rsidRPr="009F0057">
              <w:rPr>
                <w:rFonts w:hint="cs"/>
                <w:rtl/>
              </w:rPr>
              <w:t>:</w:t>
            </w:r>
            <w:r w:rsidRPr="009F0057">
              <w:rPr>
                <w:rtl/>
              </w:rPr>
              <w:t xml:space="preserve"> </w:t>
            </w:r>
            <w:r w:rsidRPr="00EA1A6F">
              <w:rPr>
                <w:rStyle w:val="a9"/>
                <w:rtl/>
              </w:rPr>
              <w:t>בצבור שנו.</w:t>
            </w:r>
            <w:r w:rsidRPr="009F0057">
              <w:rPr>
                <w:rtl/>
              </w:rPr>
              <w:t xml:space="preserve"> </w:t>
            </w:r>
            <w:r w:rsidRPr="00EA1A6F">
              <w:rPr>
                <w:rStyle w:val="a3"/>
                <w:rFonts w:hint="cs"/>
                <w:rtl/>
              </w:rPr>
              <w:t>[=שאין מחזירים, משום ששמע הזכרת ראש חודש משליח צבור. ראה עוד פירוש ברש"י]</w:t>
            </w:r>
          </w:p>
        </w:tc>
        <w:tc>
          <w:tcPr>
            <w:tcW w:w="4261" w:type="dxa"/>
          </w:tcPr>
          <w:p w14:paraId="2EC48E22" w14:textId="77777777" w:rsidR="00EA1A6F" w:rsidRDefault="00942B9C" w:rsidP="00942B9C">
            <w:pPr>
              <w:rPr>
                <w:rStyle w:val="a7"/>
                <w:rtl/>
              </w:rPr>
            </w:pPr>
            <w:r w:rsidRPr="00EA1A6F">
              <w:rPr>
                <w:rStyle w:val="a7"/>
                <w:b/>
                <w:bCs/>
                <w:u w:val="single"/>
                <w:rtl/>
              </w:rPr>
              <w:t>בצבור שנו</w:t>
            </w:r>
            <w:r w:rsidRPr="009F0057">
              <w:rPr>
                <w:rStyle w:val="a7"/>
                <w:rtl/>
              </w:rPr>
              <w:t xml:space="preserve"> - דאין מחזירין, משום דשמע ליה משליח ציבור, ואיכא מקצת הזכרה, אבל ביחיד צריך לחזור</w:t>
            </w:r>
            <w:r w:rsidR="00EA1A6F">
              <w:rPr>
                <w:rStyle w:val="a7"/>
                <w:rFonts w:hint="cs"/>
                <w:rtl/>
              </w:rPr>
              <w:t>.</w:t>
            </w:r>
          </w:p>
          <w:p w14:paraId="79E270E0" w14:textId="61699493" w:rsidR="00942B9C" w:rsidRPr="009F0057" w:rsidRDefault="00942B9C" w:rsidP="00942B9C">
            <w:pPr>
              <w:rPr>
                <w:rStyle w:val="a7"/>
                <w:rtl/>
              </w:rPr>
            </w:pPr>
            <w:r w:rsidRPr="009F0057">
              <w:rPr>
                <w:rStyle w:val="a7"/>
                <w:rtl/>
              </w:rPr>
              <w:t>ובהלכות גדולות מפרש לה בשליח ציבור משום טירחא דצבורא, אבל יחיד הדר.</w:t>
            </w:r>
          </w:p>
          <w:p w14:paraId="79E270E1" w14:textId="77777777" w:rsidR="00942B9C" w:rsidRPr="009F0057" w:rsidRDefault="00942B9C" w:rsidP="00942B9C">
            <w:pPr>
              <w:rPr>
                <w:rStyle w:val="a7"/>
                <w:rtl/>
              </w:rPr>
            </w:pPr>
            <w:r w:rsidRPr="009F0057">
              <w:rPr>
                <w:rStyle w:val="a7"/>
                <w:rtl/>
              </w:rPr>
              <w:t>טעה ולא הזכיר במוספין - שהתפלל אתה חונן.</w:t>
            </w:r>
          </w:p>
        </w:tc>
      </w:tr>
      <w:tr w:rsidR="00DC2B0B" w:rsidRPr="009F0057" w14:paraId="79E270EA" w14:textId="77777777" w:rsidTr="00DC2B0B">
        <w:tc>
          <w:tcPr>
            <w:tcW w:w="4261" w:type="dxa"/>
          </w:tcPr>
          <w:p w14:paraId="79E270E3" w14:textId="77777777" w:rsidR="00DC2B0B" w:rsidRPr="009F0057" w:rsidRDefault="00DC2B0B" w:rsidP="00932A7C">
            <w:pPr>
              <w:rPr>
                <w:rtl/>
              </w:rPr>
            </w:pPr>
            <w:r w:rsidRPr="00376A1D">
              <w:rPr>
                <w:rStyle w:val="a3"/>
                <w:rFonts w:hint="cs"/>
                <w:rtl/>
              </w:rPr>
              <w:t xml:space="preserve">[=מי שצריך לחזור ולהתפלל תפילת עמידה, משום ששכח בתפילתו הראשונה, או כדי להתפלל מוסף,] </w:t>
            </w:r>
            <w:r w:rsidRPr="009F0057">
              <w:rPr>
                <w:rtl/>
              </w:rPr>
              <w:t xml:space="preserve">כמה ישהה בין תפלה לתפלה? </w:t>
            </w:r>
          </w:p>
          <w:p w14:paraId="79E270E4" w14:textId="77777777" w:rsidR="00DC2B0B" w:rsidRPr="009F0057" w:rsidRDefault="00DC2B0B" w:rsidP="00932A7C">
            <w:pPr>
              <w:rPr>
                <w:rtl/>
              </w:rPr>
            </w:pPr>
            <w:r w:rsidRPr="009F0057">
              <w:rPr>
                <w:rtl/>
              </w:rPr>
              <w:t xml:space="preserve">רב הונא ורב חסדא, חד אמר: </w:t>
            </w:r>
            <w:r w:rsidRPr="00376A1D">
              <w:rPr>
                <w:rStyle w:val="a9"/>
                <w:rtl/>
              </w:rPr>
              <w:t xml:space="preserve">כדי שתתחונן </w:t>
            </w:r>
            <w:r w:rsidRPr="00376A1D">
              <w:rPr>
                <w:rStyle w:val="a3"/>
                <w:rFonts w:hint="cs"/>
                <w:rtl/>
              </w:rPr>
              <w:t xml:space="preserve">[=שיכול לדבר בלשון תחינה] </w:t>
            </w:r>
            <w:r w:rsidRPr="00376A1D">
              <w:rPr>
                <w:rStyle w:val="a9"/>
                <w:rtl/>
              </w:rPr>
              <w:t>דעתו עליו</w:t>
            </w:r>
            <w:r w:rsidRPr="009F0057">
              <w:rPr>
                <w:rtl/>
              </w:rPr>
              <w:t xml:space="preserve">; וחד אמר: </w:t>
            </w:r>
            <w:r w:rsidRPr="00376A1D">
              <w:rPr>
                <w:rStyle w:val="a9"/>
                <w:rtl/>
              </w:rPr>
              <w:t>כדי שתתחולל דעתו עליו.</w:t>
            </w:r>
            <w:r w:rsidRPr="009F0057">
              <w:rPr>
                <w:rtl/>
              </w:rPr>
              <w:t xml:space="preserve"> </w:t>
            </w:r>
            <w:r w:rsidRPr="00376A1D">
              <w:rPr>
                <w:rStyle w:val="a3"/>
                <w:rFonts w:hint="cs"/>
                <w:rtl/>
              </w:rPr>
              <w:t xml:space="preserve">[=שיכול לחלות פני ה']. </w:t>
            </w:r>
          </w:p>
          <w:p w14:paraId="79E270E5" w14:textId="77777777" w:rsidR="0084104B" w:rsidRPr="009F0057" w:rsidRDefault="00DC2B0B" w:rsidP="00357E88">
            <w:pPr>
              <w:rPr>
                <w:rtl/>
              </w:rPr>
            </w:pPr>
            <w:r w:rsidRPr="009F0057">
              <w:rPr>
                <w:rtl/>
              </w:rPr>
              <w:t xml:space="preserve">מאן דאמר כדי שתתחונן דעתו עליו - דכתיב: </w:t>
            </w:r>
            <w:r w:rsidRPr="00376A1D">
              <w:rPr>
                <w:rStyle w:val="a3"/>
                <w:rtl/>
              </w:rPr>
              <w:t xml:space="preserve">+דברים ג'+ </w:t>
            </w:r>
            <w:r w:rsidRPr="009F0057">
              <w:rPr>
                <w:rtl/>
              </w:rPr>
              <w:t xml:space="preserve">ואתחנן אל ה'; </w:t>
            </w:r>
          </w:p>
          <w:p w14:paraId="79E270E6" w14:textId="77777777" w:rsidR="00DC2B0B" w:rsidRPr="009F0057" w:rsidRDefault="00DC2B0B" w:rsidP="00357E88">
            <w:pPr>
              <w:rPr>
                <w:rStyle w:val="af2"/>
                <w:rtl/>
              </w:rPr>
            </w:pPr>
            <w:r w:rsidRPr="009F0057">
              <w:rPr>
                <w:rtl/>
              </w:rPr>
              <w:t xml:space="preserve">ומאן דאמר כדי שתתחולל דעתו עליו - דכתיב </w:t>
            </w:r>
            <w:r w:rsidRPr="00376A1D">
              <w:rPr>
                <w:rStyle w:val="a3"/>
                <w:rtl/>
              </w:rPr>
              <w:t>+שמות ל"ב+</w:t>
            </w:r>
            <w:r w:rsidRPr="009F0057">
              <w:rPr>
                <w:rtl/>
              </w:rPr>
              <w:t xml:space="preserve"> ויחל משה. </w:t>
            </w:r>
          </w:p>
        </w:tc>
        <w:tc>
          <w:tcPr>
            <w:tcW w:w="4261" w:type="dxa"/>
          </w:tcPr>
          <w:p w14:paraId="79E270E7" w14:textId="77777777" w:rsidR="00DC2B0B" w:rsidRPr="009F0057" w:rsidRDefault="00DC2B0B" w:rsidP="00DC2B0B">
            <w:pPr>
              <w:rPr>
                <w:rStyle w:val="a7"/>
                <w:rtl/>
              </w:rPr>
            </w:pPr>
            <w:r w:rsidRPr="009F0057">
              <w:rPr>
                <w:rStyle w:val="a7"/>
                <w:rtl/>
              </w:rPr>
              <w:t>כמה ישהה בין תפלה לתפלה - מי שיש עליו לחזור ולהתפלל, או משום דטעה או משום מוספין, כמה ישהה בין זו לזו.</w:t>
            </w:r>
          </w:p>
          <w:p w14:paraId="79E270E8" w14:textId="77777777" w:rsidR="00DC2B0B" w:rsidRPr="009F0057" w:rsidRDefault="00DC2B0B" w:rsidP="00DC2B0B">
            <w:pPr>
              <w:rPr>
                <w:rStyle w:val="a7"/>
                <w:rtl/>
              </w:rPr>
            </w:pPr>
            <w:r w:rsidRPr="009F0057">
              <w:rPr>
                <w:rStyle w:val="a7"/>
                <w:rtl/>
              </w:rPr>
              <w:t>שתתחונן - שתהא דעתו מיושבת לערוך דבריו בלשון תחנה.</w:t>
            </w:r>
          </w:p>
          <w:p w14:paraId="79E270E9" w14:textId="77777777" w:rsidR="00DC2B0B" w:rsidRPr="009F0057" w:rsidRDefault="00DC2B0B" w:rsidP="00DC2B0B">
            <w:pPr>
              <w:rPr>
                <w:rStyle w:val="a7"/>
                <w:rtl/>
              </w:rPr>
            </w:pPr>
            <w:r w:rsidRPr="009F0057">
              <w:rPr>
                <w:rStyle w:val="a7"/>
                <w:rtl/>
              </w:rPr>
              <w:t>שתתחולל - לשון חילוי; והיא היא, אלא בלישנא בעלמא פליגי.</w:t>
            </w:r>
          </w:p>
        </w:tc>
      </w:tr>
    </w:tbl>
    <w:p w14:paraId="79E270EB" w14:textId="77777777" w:rsidR="00DC2B0B" w:rsidRPr="009F0057" w:rsidRDefault="00DC2B0B" w:rsidP="00DC2B0B">
      <w:pPr>
        <w:pStyle w:val="3"/>
      </w:pPr>
      <w:r w:rsidRPr="009F0057">
        <w:rPr>
          <w:rFonts w:hint="cs"/>
          <w:rtl/>
        </w:rPr>
        <w:t>לא הזכיר ראש חדש בערבית</w:t>
      </w:r>
    </w:p>
    <w:tbl>
      <w:tblPr>
        <w:tblStyle w:val="a4"/>
        <w:bidiVisual/>
        <w:tblW w:w="0" w:type="auto"/>
        <w:tblLook w:val="01E0" w:firstRow="1" w:lastRow="1" w:firstColumn="1" w:lastColumn="1" w:noHBand="0" w:noVBand="0"/>
      </w:tblPr>
      <w:tblGrid>
        <w:gridCol w:w="4150"/>
        <w:gridCol w:w="4146"/>
      </w:tblGrid>
      <w:tr w:rsidR="00201523" w:rsidRPr="009F0057" w14:paraId="79E270F3" w14:textId="77777777" w:rsidTr="00DC2B0B">
        <w:tc>
          <w:tcPr>
            <w:tcW w:w="4261" w:type="dxa"/>
          </w:tcPr>
          <w:p w14:paraId="79E270EC" w14:textId="77777777" w:rsidR="00DC2B0B" w:rsidRPr="009F0057" w:rsidRDefault="00201523" w:rsidP="0084104B">
            <w:pPr>
              <w:rPr>
                <w:rtl/>
              </w:rPr>
            </w:pPr>
            <w:r w:rsidRPr="009F0057">
              <w:rPr>
                <w:rtl/>
              </w:rPr>
              <w:t xml:space="preserve">אמר רב ענן אמר רב: </w:t>
            </w:r>
            <w:r w:rsidRPr="00A2738C">
              <w:rPr>
                <w:rStyle w:val="a9"/>
                <w:rtl/>
              </w:rPr>
              <w:t xml:space="preserve">טעה ולא הזכיר של ראש חדש ערבית - אין מחזירין אותו, לפי שאין בית דין מקדשין את החדש אלא ביום. </w:t>
            </w:r>
          </w:p>
          <w:p w14:paraId="79E270ED" w14:textId="77777777" w:rsidR="00DC2B0B" w:rsidRPr="009F0057" w:rsidRDefault="00201523" w:rsidP="0084104B">
            <w:pPr>
              <w:rPr>
                <w:rtl/>
              </w:rPr>
            </w:pPr>
            <w:r w:rsidRPr="009F0057">
              <w:rPr>
                <w:rtl/>
              </w:rPr>
              <w:t>אמר אמימר: מסתברא מילתא דרב בחדש מלא</w:t>
            </w:r>
            <w:r w:rsidR="00DC2B0B" w:rsidRPr="009F0057">
              <w:rPr>
                <w:rFonts w:hint="cs"/>
                <w:rtl/>
              </w:rPr>
              <w:t xml:space="preserve"> </w:t>
            </w:r>
            <w:r w:rsidR="00DC2B0B" w:rsidRPr="00A2738C">
              <w:rPr>
                <w:rStyle w:val="a3"/>
                <w:rFonts w:hint="cs"/>
                <w:rtl/>
              </w:rPr>
              <w:t>[=שיכול לומר יעלה ויבא בתפילת ערבית של היום השני]</w:t>
            </w:r>
            <w:r w:rsidRPr="00A2738C">
              <w:rPr>
                <w:rStyle w:val="a3"/>
                <w:rtl/>
              </w:rPr>
              <w:t xml:space="preserve">, </w:t>
            </w:r>
            <w:r w:rsidRPr="009F0057">
              <w:rPr>
                <w:rtl/>
              </w:rPr>
              <w:t xml:space="preserve">אבל בחדש חסר - מחזירין אותו. </w:t>
            </w:r>
          </w:p>
          <w:p w14:paraId="79E270EE" w14:textId="77777777" w:rsidR="00201523" w:rsidRPr="009F0057" w:rsidRDefault="00201523" w:rsidP="0084104B">
            <w:pPr>
              <w:rPr>
                <w:rtl/>
              </w:rPr>
            </w:pPr>
            <w:r w:rsidRPr="009F0057">
              <w:rPr>
                <w:rtl/>
              </w:rPr>
              <w:lastRenderedPageBreak/>
              <w:t xml:space="preserve">אמר ליה רב אשי לאמימר: מכדי רב טעמא קאמר, מה לי חסר ומה לי מלא! אלא, לא שנא. </w:t>
            </w:r>
          </w:p>
          <w:p w14:paraId="79E270EF" w14:textId="77777777" w:rsidR="00201523" w:rsidRPr="009F0057" w:rsidRDefault="00201523" w:rsidP="0084104B">
            <w:pPr>
              <w:rPr>
                <w:rtl/>
              </w:rPr>
            </w:pPr>
            <w:r w:rsidRPr="00A2738C">
              <w:rPr>
                <w:highlight w:val="yellow"/>
                <w:rtl/>
              </w:rPr>
              <w:t>הדרן עלך תפלת השחר.</w:t>
            </w:r>
            <w:r w:rsidRPr="009F0057">
              <w:rPr>
                <w:rtl/>
              </w:rPr>
              <w:t xml:space="preserve"> </w:t>
            </w:r>
          </w:p>
        </w:tc>
        <w:tc>
          <w:tcPr>
            <w:tcW w:w="4261" w:type="dxa"/>
          </w:tcPr>
          <w:p w14:paraId="79E270F0" w14:textId="77777777" w:rsidR="00201523" w:rsidRPr="009F0057" w:rsidRDefault="00201523" w:rsidP="00201523">
            <w:pPr>
              <w:rPr>
                <w:rStyle w:val="a7"/>
                <w:rtl/>
              </w:rPr>
            </w:pPr>
            <w:r w:rsidRPr="009F0057">
              <w:rPr>
                <w:rStyle w:val="a7"/>
                <w:rtl/>
              </w:rPr>
              <w:lastRenderedPageBreak/>
              <w:t>בחדש מלא - כשהחדש שעבר מלא עושין ראש חדש שני ימים, הלכך יכול לאומרה למחר דערבית של מחר ראש חדש גמור יותר מן הראשון.</w:t>
            </w:r>
          </w:p>
          <w:p w14:paraId="79E270F1" w14:textId="77777777" w:rsidR="00201523" w:rsidRPr="009F0057" w:rsidRDefault="00201523" w:rsidP="00201523">
            <w:pPr>
              <w:rPr>
                <w:rStyle w:val="a7"/>
                <w:rtl/>
              </w:rPr>
            </w:pPr>
            <w:r w:rsidRPr="009F0057">
              <w:rPr>
                <w:rStyle w:val="a7"/>
                <w:rtl/>
              </w:rPr>
              <w:t>מכדי טעמא קאמר - שאין מקדשין את החדש בלילה.</w:t>
            </w:r>
          </w:p>
          <w:p w14:paraId="79E270F2" w14:textId="77777777" w:rsidR="00201523" w:rsidRPr="009F0057" w:rsidRDefault="00201523" w:rsidP="00201523">
            <w:pPr>
              <w:rPr>
                <w:rStyle w:val="a7"/>
                <w:color w:val="FF0000"/>
                <w:rtl/>
              </w:rPr>
            </w:pPr>
            <w:r w:rsidRPr="00A2738C">
              <w:rPr>
                <w:rStyle w:val="a7"/>
                <w:highlight w:val="yellow"/>
                <w:rtl/>
              </w:rPr>
              <w:t>הדרן עלך תפלת השחר.</w:t>
            </w:r>
          </w:p>
        </w:tc>
      </w:tr>
    </w:tbl>
    <w:p w14:paraId="7F643E6F" w14:textId="77777777" w:rsidR="00803D89" w:rsidRPr="009F0057" w:rsidRDefault="00803D89" w:rsidP="00803D89">
      <w:pPr>
        <w:pStyle w:val="2"/>
        <w:rPr>
          <w:rtl/>
        </w:rPr>
      </w:pPr>
      <w:r w:rsidRPr="009F0057">
        <w:rPr>
          <w:rtl/>
        </w:rPr>
        <w:lastRenderedPageBreak/>
        <w:t>תוספות מסכת ברכות דף ל עמוד ב</w:t>
      </w:r>
    </w:p>
    <w:p w14:paraId="43BC144C" w14:textId="77777777" w:rsidR="00803D89" w:rsidRPr="009F0057" w:rsidRDefault="00803D89" w:rsidP="00803D89">
      <w:pPr>
        <w:rPr>
          <w:szCs w:val="24"/>
          <w:rtl/>
        </w:rPr>
      </w:pPr>
      <w:r w:rsidRPr="009F0057">
        <w:rPr>
          <w:szCs w:val="24"/>
          <w:rtl/>
        </w:rPr>
        <w:t>ה"ג אין הלכה כרבי יהודה שאמר משום ראב"ע - אלא הלכה כרבנן וכן פסק ר"ח דלהכי מייתי רבי אמי ור' אסי שהיו מתפללים ביחיד כרבנן ביני עמודי דגרסי לאשמעינן דהלכה כרבנן.</w:t>
      </w:r>
    </w:p>
    <w:p w14:paraId="7EEA41D1" w14:textId="77777777" w:rsidR="00136104" w:rsidRPr="009F0057" w:rsidRDefault="00136104" w:rsidP="00803D89">
      <w:pPr>
        <w:rPr>
          <w:szCs w:val="24"/>
          <w:rtl/>
        </w:rPr>
      </w:pPr>
    </w:p>
    <w:p w14:paraId="216377B6" w14:textId="275EE7AB" w:rsidR="00803D89" w:rsidRPr="009F0057" w:rsidRDefault="00803D89" w:rsidP="00803D89">
      <w:pPr>
        <w:rPr>
          <w:szCs w:val="24"/>
          <w:rtl/>
        </w:rPr>
      </w:pPr>
      <w:r w:rsidRPr="009F0057">
        <w:rPr>
          <w:szCs w:val="24"/>
          <w:rtl/>
        </w:rPr>
        <w:t>והתניא טעה ולא הזכיר של ר"ח בערבית אין מחזירין אותו - ל"ג ליה דהא אמרינן בסמוך טעה ולא הזכיר של ר"ח אין מחזירין אותו לפי שאין מקדשין כו' אי נמי אי איתא אגב אחרינא נקט ליה.</w:t>
      </w:r>
    </w:p>
    <w:p w14:paraId="22F17161" w14:textId="77777777" w:rsidR="00136104" w:rsidRPr="009F0057" w:rsidRDefault="00136104" w:rsidP="00803D89">
      <w:pPr>
        <w:rPr>
          <w:szCs w:val="24"/>
          <w:rtl/>
        </w:rPr>
      </w:pPr>
    </w:p>
    <w:p w14:paraId="7FF43B42" w14:textId="7BEBDFB1" w:rsidR="00803D89" w:rsidRPr="009F0057" w:rsidRDefault="00803D89" w:rsidP="00803D89">
      <w:pPr>
        <w:rPr>
          <w:szCs w:val="24"/>
          <w:rtl/>
        </w:rPr>
      </w:pPr>
      <w:r w:rsidRPr="009F0057">
        <w:rPr>
          <w:szCs w:val="24"/>
          <w:rtl/>
        </w:rPr>
        <w:t>כמה ישהה בין תפלה לתפלה - כגון אדם שטעה ורוצה להתפלל שנית וכן בין תפלת שחרית לתפלת המוספין.</w:t>
      </w:r>
    </w:p>
    <w:p w14:paraId="57925161" w14:textId="77777777" w:rsidR="00803D89" w:rsidRPr="009F0057" w:rsidRDefault="00803D89" w:rsidP="00803D89">
      <w:pPr>
        <w:rPr>
          <w:szCs w:val="24"/>
          <w:rtl/>
        </w:rPr>
      </w:pPr>
      <w:r w:rsidRPr="009F0057">
        <w:rPr>
          <w:szCs w:val="24"/>
          <w:rtl/>
        </w:rPr>
        <w:t>כדי שתתחולל דעתו עליו - ומפרש בירושלמי דהיינו כשילך ארבע אמות.</w:t>
      </w:r>
    </w:p>
    <w:p w14:paraId="2348E090" w14:textId="77777777" w:rsidR="00803D89" w:rsidRPr="009F0057" w:rsidRDefault="00803D89" w:rsidP="00803D89">
      <w:pPr>
        <w:rPr>
          <w:szCs w:val="24"/>
          <w:rtl/>
        </w:rPr>
      </w:pPr>
      <w:r w:rsidRPr="009F0057">
        <w:rPr>
          <w:szCs w:val="24"/>
          <w:rtl/>
        </w:rPr>
        <w:t>לפי שאין מקדשין את החדש כו' - פי' לעיל בריש פרקין (דף כו.) מה שמקשין ותיפוק ליה משום רשות משום דהיינו דוקא לעשות מצוה אחרת עוברת וי"מ דוקא בלילה ראשונה אין מחזירין אותו לפי שאין מקדשין החדש בלילה אבל בלילה שניה מחזירין אותו שכבר מקודש מיום שלפניו ולא נראה לחלק.</w:t>
      </w:r>
    </w:p>
    <w:p w14:paraId="3DDBC47C" w14:textId="77777777" w:rsidR="00803D89" w:rsidRPr="009F0057" w:rsidRDefault="00803D89" w:rsidP="00803D89">
      <w:pPr>
        <w:rPr>
          <w:szCs w:val="24"/>
          <w:rtl/>
        </w:rPr>
      </w:pPr>
      <w:r w:rsidRPr="009F0057">
        <w:rPr>
          <w:szCs w:val="24"/>
          <w:rtl/>
        </w:rPr>
        <w:t>מסתברא מילתא דרב בחדש מלא - כלומר שהיה אותו שלפניו מלא דאז יכול לאומרה בערבית של מחר שהוא עיקר והיה אומר ה"ר יצחק לכל דבר שאמרו חכמים אין מחזירין אותו כגון יעלה ויבא בערבית ועל הנסים לא מיבעיא אם עקר רגליו ופתח בברכה שלאחריה דאין מחזירין אותו אלא אפילו לא עקר אלא שסיים אותה ברכה שתקנו בה לאומרה אין מחזירין אותו ולא נהירא לרבינו אלחנן דהא חזינן בברכת המזון דאותן שאמרו חכמים מחזירין וגם אותן שאין מחזירין שוין היכא דלא עקר רגליו כדאמר לקמן (דף מט.) אם שכח של שבת וסיים הברכה כולה ועדיין לא התחיל בברכת הטוב והמטיב אומר ברוך אשר נתן שבתות למנוחה כו' וקאמר נמי התם אם טעה ולא הזכיר של ר"ח קודם שעקר רגליו דהיינו קודם שיתחיל ברכת הטוב והמטיב דאותה קורא עקר רגליו אומר ברוך אשר נתן ראשי חדשים וכו' אלמא היכא דלא עקר אלו ואלו שוין ואם עקר רגליו שהתחיל בברכת הטוב והמטיב של שבת חוזר לראש ושל ר"ח מעוות לא יוכל לתקון והכי נמי יחזור באותה ברכה אם לא התחיל בברכה שלאחריה. ומיהו אין ראיה מהתם דשאני התם בברכת המזון שכבר בירך ג' ברכות וברכת הטוב והמטיב לאו דאורייתא היא על כן אין מחזירין אותו לגמרי כי אין דומה שם הפסק כל כך ואין להביא ממנו ראיה לי"ח ברכות דאם יחזירוהו בדבר שאין לו לחזור הוי כמו הפסקה ועוד דאין להביא ראיה לכאן דאם היית אומר היכא שלא עקר רגליו בי"ח ברכות שהיה לו לחזור א"כ היה צריך לחזור לרצה ואין זה הגון ומיהו אומר ר"י דראה את ר"ת דהיכא דלא עקר רגליו חזר לרצה אפי' בדברים שאין מחזירין כגון על הנסים וכן עמא דבר.</w:t>
      </w:r>
    </w:p>
    <w:p w14:paraId="79E270F4" w14:textId="330DB086" w:rsidR="009F189A" w:rsidRPr="00BB2909" w:rsidRDefault="00803D89" w:rsidP="00803D89">
      <w:pPr>
        <w:rPr>
          <w:szCs w:val="24"/>
          <w:rtl/>
        </w:rPr>
      </w:pPr>
      <w:r w:rsidRPr="009F0057">
        <w:rPr>
          <w:szCs w:val="24"/>
          <w:rtl/>
        </w:rPr>
        <w:t>אל תקרי בהדרת אלא בחרדת - תימה אמאי לא מוכח בהדיא מדכתיב בתריה חילו מלפניו כל הארץ וי"ל היינו קרא דכתיב במזמור הבו לה' בני אלים ומההוא קרא בעי להוכיח במסכת מגילה (דף יז:) שאומרים אבות וגבורות וקדושת השם וי"ח ברכות תקנו כנגד האזכרות ומשום הכי דייק מאותו קרא שכתוב באותה פרשה אבל אותו דחילו וגו' אינו כתוב באותה פרשה.</w:t>
      </w:r>
    </w:p>
    <w:sectPr w:rsidR="009F189A" w:rsidRPr="00BB2909"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98F"/>
    <w:multiLevelType w:val="hybridMultilevel"/>
    <w:tmpl w:val="B58EC188"/>
    <w:lvl w:ilvl="0" w:tplc="61B0314C">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35B82"/>
    <w:multiLevelType w:val="hybridMultilevel"/>
    <w:tmpl w:val="A442E2EA"/>
    <w:lvl w:ilvl="0" w:tplc="A5F06358">
      <w:numFmt w:val="bullet"/>
      <w:lvlText w:val=""/>
      <w:lvlJc w:val="left"/>
      <w:pPr>
        <w:ind w:left="720" w:hanging="360"/>
      </w:pPr>
      <w:rPr>
        <w:rFonts w:ascii="Symbol" w:eastAsiaTheme="majorEastAsia"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0E"/>
    <w:rsid w:val="000017D5"/>
    <w:rsid w:val="00012068"/>
    <w:rsid w:val="00013E2D"/>
    <w:rsid w:val="000166AE"/>
    <w:rsid w:val="00027CAD"/>
    <w:rsid w:val="00041422"/>
    <w:rsid w:val="00042C7C"/>
    <w:rsid w:val="000459E7"/>
    <w:rsid w:val="000552FA"/>
    <w:rsid w:val="00056E1B"/>
    <w:rsid w:val="00074543"/>
    <w:rsid w:val="00080F98"/>
    <w:rsid w:val="00081645"/>
    <w:rsid w:val="000932F1"/>
    <w:rsid w:val="00095E50"/>
    <w:rsid w:val="00096EFA"/>
    <w:rsid w:val="000A6980"/>
    <w:rsid w:val="000B2DE3"/>
    <w:rsid w:val="000B4465"/>
    <w:rsid w:val="000B6459"/>
    <w:rsid w:val="000C00D2"/>
    <w:rsid w:val="000C5400"/>
    <w:rsid w:val="000C6478"/>
    <w:rsid w:val="000D3687"/>
    <w:rsid w:val="000D4259"/>
    <w:rsid w:val="000D5B82"/>
    <w:rsid w:val="000E07C3"/>
    <w:rsid w:val="000E266B"/>
    <w:rsid w:val="000E2895"/>
    <w:rsid w:val="000E55D2"/>
    <w:rsid w:val="000E7504"/>
    <w:rsid w:val="000F48C1"/>
    <w:rsid w:val="00112715"/>
    <w:rsid w:val="00121702"/>
    <w:rsid w:val="0012338C"/>
    <w:rsid w:val="00126AF4"/>
    <w:rsid w:val="00133977"/>
    <w:rsid w:val="00135824"/>
    <w:rsid w:val="00136104"/>
    <w:rsid w:val="00151A57"/>
    <w:rsid w:val="00160921"/>
    <w:rsid w:val="00171B7B"/>
    <w:rsid w:val="00172B40"/>
    <w:rsid w:val="00176102"/>
    <w:rsid w:val="00184FE1"/>
    <w:rsid w:val="001946DD"/>
    <w:rsid w:val="001A10AB"/>
    <w:rsid w:val="001A1EF2"/>
    <w:rsid w:val="001A3435"/>
    <w:rsid w:val="001A40BA"/>
    <w:rsid w:val="001A7498"/>
    <w:rsid w:val="001B1D87"/>
    <w:rsid w:val="001B2BD2"/>
    <w:rsid w:val="001C41E8"/>
    <w:rsid w:val="001C47BF"/>
    <w:rsid w:val="001D244A"/>
    <w:rsid w:val="001D25BB"/>
    <w:rsid w:val="001D6230"/>
    <w:rsid w:val="001D74AB"/>
    <w:rsid w:val="001E031B"/>
    <w:rsid w:val="001E08D8"/>
    <w:rsid w:val="001E37EA"/>
    <w:rsid w:val="001E3EDF"/>
    <w:rsid w:val="001E3F89"/>
    <w:rsid w:val="001E4E7E"/>
    <w:rsid w:val="001E6D53"/>
    <w:rsid w:val="001F18E6"/>
    <w:rsid w:val="001F2545"/>
    <w:rsid w:val="001F3DB2"/>
    <w:rsid w:val="00201523"/>
    <w:rsid w:val="00230254"/>
    <w:rsid w:val="00230853"/>
    <w:rsid w:val="0023475F"/>
    <w:rsid w:val="00236412"/>
    <w:rsid w:val="0023711A"/>
    <w:rsid w:val="00241926"/>
    <w:rsid w:val="00252840"/>
    <w:rsid w:val="002635AE"/>
    <w:rsid w:val="00263F95"/>
    <w:rsid w:val="00264335"/>
    <w:rsid w:val="00265B41"/>
    <w:rsid w:val="002677CB"/>
    <w:rsid w:val="0029152A"/>
    <w:rsid w:val="00293A32"/>
    <w:rsid w:val="00293F4F"/>
    <w:rsid w:val="002968D0"/>
    <w:rsid w:val="0029728B"/>
    <w:rsid w:val="002A6294"/>
    <w:rsid w:val="002A7A96"/>
    <w:rsid w:val="002A7EB4"/>
    <w:rsid w:val="002A7F1D"/>
    <w:rsid w:val="002B21D9"/>
    <w:rsid w:val="002C0644"/>
    <w:rsid w:val="002C2AE0"/>
    <w:rsid w:val="002C2E6E"/>
    <w:rsid w:val="002C38FD"/>
    <w:rsid w:val="002C4651"/>
    <w:rsid w:val="002D78FC"/>
    <w:rsid w:val="002F354A"/>
    <w:rsid w:val="002F6C67"/>
    <w:rsid w:val="00300A23"/>
    <w:rsid w:val="003172C1"/>
    <w:rsid w:val="00317F64"/>
    <w:rsid w:val="003219E0"/>
    <w:rsid w:val="00323D3A"/>
    <w:rsid w:val="00326208"/>
    <w:rsid w:val="003305E3"/>
    <w:rsid w:val="00331E03"/>
    <w:rsid w:val="00334ECE"/>
    <w:rsid w:val="0033518D"/>
    <w:rsid w:val="003369BD"/>
    <w:rsid w:val="003402DE"/>
    <w:rsid w:val="00340D3B"/>
    <w:rsid w:val="00343F72"/>
    <w:rsid w:val="00345100"/>
    <w:rsid w:val="00351077"/>
    <w:rsid w:val="00351FE0"/>
    <w:rsid w:val="0035656C"/>
    <w:rsid w:val="00357E88"/>
    <w:rsid w:val="003625E9"/>
    <w:rsid w:val="00373101"/>
    <w:rsid w:val="00374CF8"/>
    <w:rsid w:val="00376305"/>
    <w:rsid w:val="00376A1D"/>
    <w:rsid w:val="003848C0"/>
    <w:rsid w:val="00385844"/>
    <w:rsid w:val="00386D6C"/>
    <w:rsid w:val="0039467F"/>
    <w:rsid w:val="003977AA"/>
    <w:rsid w:val="003A2AA0"/>
    <w:rsid w:val="003A4315"/>
    <w:rsid w:val="003B0255"/>
    <w:rsid w:val="003B0443"/>
    <w:rsid w:val="003B063B"/>
    <w:rsid w:val="003C22A2"/>
    <w:rsid w:val="003C364C"/>
    <w:rsid w:val="003C4DC6"/>
    <w:rsid w:val="003C5057"/>
    <w:rsid w:val="003D2DC9"/>
    <w:rsid w:val="003E3AB8"/>
    <w:rsid w:val="003E3E14"/>
    <w:rsid w:val="003E7267"/>
    <w:rsid w:val="003F0429"/>
    <w:rsid w:val="00400FA9"/>
    <w:rsid w:val="00402993"/>
    <w:rsid w:val="0040349A"/>
    <w:rsid w:val="00412386"/>
    <w:rsid w:val="004207BA"/>
    <w:rsid w:val="004216E4"/>
    <w:rsid w:val="00427A1D"/>
    <w:rsid w:val="00434F92"/>
    <w:rsid w:val="00440FD1"/>
    <w:rsid w:val="004432C9"/>
    <w:rsid w:val="00450DC6"/>
    <w:rsid w:val="004526B4"/>
    <w:rsid w:val="00455DF1"/>
    <w:rsid w:val="0045701D"/>
    <w:rsid w:val="004570ED"/>
    <w:rsid w:val="0046076E"/>
    <w:rsid w:val="004775DB"/>
    <w:rsid w:val="00477B0F"/>
    <w:rsid w:val="00483F36"/>
    <w:rsid w:val="00487097"/>
    <w:rsid w:val="004879A0"/>
    <w:rsid w:val="00497BCE"/>
    <w:rsid w:val="004A031D"/>
    <w:rsid w:val="004A0F43"/>
    <w:rsid w:val="004A3E84"/>
    <w:rsid w:val="004A4A61"/>
    <w:rsid w:val="004B09B0"/>
    <w:rsid w:val="004B4498"/>
    <w:rsid w:val="004C58AB"/>
    <w:rsid w:val="004C7637"/>
    <w:rsid w:val="004D0E35"/>
    <w:rsid w:val="004E0C3D"/>
    <w:rsid w:val="004E1193"/>
    <w:rsid w:val="004E2392"/>
    <w:rsid w:val="004F2EF3"/>
    <w:rsid w:val="004F2FE7"/>
    <w:rsid w:val="004F580E"/>
    <w:rsid w:val="00501248"/>
    <w:rsid w:val="00510656"/>
    <w:rsid w:val="005214D8"/>
    <w:rsid w:val="005214EB"/>
    <w:rsid w:val="00522FA8"/>
    <w:rsid w:val="00527114"/>
    <w:rsid w:val="005310F9"/>
    <w:rsid w:val="00534360"/>
    <w:rsid w:val="005355A1"/>
    <w:rsid w:val="00550086"/>
    <w:rsid w:val="005531E8"/>
    <w:rsid w:val="00561E8A"/>
    <w:rsid w:val="00565887"/>
    <w:rsid w:val="00566994"/>
    <w:rsid w:val="00567C40"/>
    <w:rsid w:val="0057416B"/>
    <w:rsid w:val="005743A8"/>
    <w:rsid w:val="005774B6"/>
    <w:rsid w:val="00582826"/>
    <w:rsid w:val="00583D78"/>
    <w:rsid w:val="005A0753"/>
    <w:rsid w:val="005A2819"/>
    <w:rsid w:val="005A4E6B"/>
    <w:rsid w:val="005B0A72"/>
    <w:rsid w:val="005B4693"/>
    <w:rsid w:val="005B58D8"/>
    <w:rsid w:val="005C3CC4"/>
    <w:rsid w:val="005C43E8"/>
    <w:rsid w:val="005D5EA5"/>
    <w:rsid w:val="005E16C2"/>
    <w:rsid w:val="005E31E0"/>
    <w:rsid w:val="005F067E"/>
    <w:rsid w:val="005F216C"/>
    <w:rsid w:val="00601366"/>
    <w:rsid w:val="0062353C"/>
    <w:rsid w:val="00633AC3"/>
    <w:rsid w:val="006438F2"/>
    <w:rsid w:val="0064494D"/>
    <w:rsid w:val="006451CB"/>
    <w:rsid w:val="00652B85"/>
    <w:rsid w:val="00665F61"/>
    <w:rsid w:val="00667FFD"/>
    <w:rsid w:val="006715DC"/>
    <w:rsid w:val="00674FB7"/>
    <w:rsid w:val="00681701"/>
    <w:rsid w:val="00681D28"/>
    <w:rsid w:val="00681D58"/>
    <w:rsid w:val="00693638"/>
    <w:rsid w:val="00695F06"/>
    <w:rsid w:val="00695F8A"/>
    <w:rsid w:val="006A427D"/>
    <w:rsid w:val="006B095C"/>
    <w:rsid w:val="006C087E"/>
    <w:rsid w:val="006C0AA1"/>
    <w:rsid w:val="006C7465"/>
    <w:rsid w:val="006D1623"/>
    <w:rsid w:val="006D3DA9"/>
    <w:rsid w:val="006D630B"/>
    <w:rsid w:val="006D6B1F"/>
    <w:rsid w:val="006E2C43"/>
    <w:rsid w:val="006E4C89"/>
    <w:rsid w:val="00705D14"/>
    <w:rsid w:val="0070649C"/>
    <w:rsid w:val="00711AFD"/>
    <w:rsid w:val="0071300E"/>
    <w:rsid w:val="00716A8F"/>
    <w:rsid w:val="00717EDA"/>
    <w:rsid w:val="00721A39"/>
    <w:rsid w:val="00722522"/>
    <w:rsid w:val="007243CD"/>
    <w:rsid w:val="00726398"/>
    <w:rsid w:val="00730E57"/>
    <w:rsid w:val="0073528A"/>
    <w:rsid w:val="00736B8C"/>
    <w:rsid w:val="00741787"/>
    <w:rsid w:val="007455F9"/>
    <w:rsid w:val="0075115C"/>
    <w:rsid w:val="00753ADD"/>
    <w:rsid w:val="007564AF"/>
    <w:rsid w:val="00764BB8"/>
    <w:rsid w:val="00766897"/>
    <w:rsid w:val="00773073"/>
    <w:rsid w:val="00775EC2"/>
    <w:rsid w:val="00781F7E"/>
    <w:rsid w:val="00786E0D"/>
    <w:rsid w:val="00787583"/>
    <w:rsid w:val="00791D38"/>
    <w:rsid w:val="00792CD2"/>
    <w:rsid w:val="007A1A7A"/>
    <w:rsid w:val="007A2822"/>
    <w:rsid w:val="007A4EBB"/>
    <w:rsid w:val="007B1196"/>
    <w:rsid w:val="007B11A9"/>
    <w:rsid w:val="007B73F5"/>
    <w:rsid w:val="007C19AF"/>
    <w:rsid w:val="007C2A16"/>
    <w:rsid w:val="007C7750"/>
    <w:rsid w:val="007D0A7B"/>
    <w:rsid w:val="007D213B"/>
    <w:rsid w:val="007D564F"/>
    <w:rsid w:val="007D62DE"/>
    <w:rsid w:val="007D72E3"/>
    <w:rsid w:val="007E28ED"/>
    <w:rsid w:val="007F6FFF"/>
    <w:rsid w:val="00800D14"/>
    <w:rsid w:val="008029D1"/>
    <w:rsid w:val="00803D89"/>
    <w:rsid w:val="00804C89"/>
    <w:rsid w:val="0080552E"/>
    <w:rsid w:val="00813FAC"/>
    <w:rsid w:val="0082040D"/>
    <w:rsid w:val="00830B77"/>
    <w:rsid w:val="00832562"/>
    <w:rsid w:val="008352DC"/>
    <w:rsid w:val="0084104B"/>
    <w:rsid w:val="00853CC1"/>
    <w:rsid w:val="008633AA"/>
    <w:rsid w:val="00865A47"/>
    <w:rsid w:val="00874EE0"/>
    <w:rsid w:val="00882310"/>
    <w:rsid w:val="00884ADB"/>
    <w:rsid w:val="008860C6"/>
    <w:rsid w:val="00890F0E"/>
    <w:rsid w:val="008A339D"/>
    <w:rsid w:val="008B0DF2"/>
    <w:rsid w:val="008B283C"/>
    <w:rsid w:val="008B6796"/>
    <w:rsid w:val="008B7375"/>
    <w:rsid w:val="008C0332"/>
    <w:rsid w:val="008C0F2A"/>
    <w:rsid w:val="008C4985"/>
    <w:rsid w:val="008C62CF"/>
    <w:rsid w:val="008C72B1"/>
    <w:rsid w:val="008C7486"/>
    <w:rsid w:val="008E143F"/>
    <w:rsid w:val="008E1D6F"/>
    <w:rsid w:val="008E5952"/>
    <w:rsid w:val="008E5ED9"/>
    <w:rsid w:val="008E6F78"/>
    <w:rsid w:val="008F3598"/>
    <w:rsid w:val="008F71F4"/>
    <w:rsid w:val="008F744C"/>
    <w:rsid w:val="008F76E1"/>
    <w:rsid w:val="00906209"/>
    <w:rsid w:val="00911211"/>
    <w:rsid w:val="00911B48"/>
    <w:rsid w:val="00914591"/>
    <w:rsid w:val="0092328F"/>
    <w:rsid w:val="009239F6"/>
    <w:rsid w:val="0092417A"/>
    <w:rsid w:val="009275E2"/>
    <w:rsid w:val="00931133"/>
    <w:rsid w:val="00932A7C"/>
    <w:rsid w:val="009354D8"/>
    <w:rsid w:val="00942B9C"/>
    <w:rsid w:val="00953046"/>
    <w:rsid w:val="00953225"/>
    <w:rsid w:val="009557BF"/>
    <w:rsid w:val="00960635"/>
    <w:rsid w:val="00961141"/>
    <w:rsid w:val="00963BA3"/>
    <w:rsid w:val="009641A0"/>
    <w:rsid w:val="0098216C"/>
    <w:rsid w:val="00985A43"/>
    <w:rsid w:val="00986DE0"/>
    <w:rsid w:val="00987832"/>
    <w:rsid w:val="00993A09"/>
    <w:rsid w:val="00993C32"/>
    <w:rsid w:val="009A103B"/>
    <w:rsid w:val="009A2A96"/>
    <w:rsid w:val="009A730C"/>
    <w:rsid w:val="009B3261"/>
    <w:rsid w:val="009B73BA"/>
    <w:rsid w:val="009C00B8"/>
    <w:rsid w:val="009C4525"/>
    <w:rsid w:val="009C49E8"/>
    <w:rsid w:val="009D03FA"/>
    <w:rsid w:val="009D5E47"/>
    <w:rsid w:val="009E4BD8"/>
    <w:rsid w:val="009F0057"/>
    <w:rsid w:val="009F189A"/>
    <w:rsid w:val="009F5255"/>
    <w:rsid w:val="00A063BF"/>
    <w:rsid w:val="00A12727"/>
    <w:rsid w:val="00A17E6B"/>
    <w:rsid w:val="00A24A29"/>
    <w:rsid w:val="00A2738C"/>
    <w:rsid w:val="00A300CF"/>
    <w:rsid w:val="00A30E97"/>
    <w:rsid w:val="00A33B33"/>
    <w:rsid w:val="00A65267"/>
    <w:rsid w:val="00A661C8"/>
    <w:rsid w:val="00A674DF"/>
    <w:rsid w:val="00A72F0C"/>
    <w:rsid w:val="00A73DF3"/>
    <w:rsid w:val="00A82780"/>
    <w:rsid w:val="00AB18B6"/>
    <w:rsid w:val="00AC1148"/>
    <w:rsid w:val="00AC5916"/>
    <w:rsid w:val="00AC6851"/>
    <w:rsid w:val="00AE13B6"/>
    <w:rsid w:val="00AE5F2C"/>
    <w:rsid w:val="00AF122F"/>
    <w:rsid w:val="00AF1A32"/>
    <w:rsid w:val="00B00491"/>
    <w:rsid w:val="00B37232"/>
    <w:rsid w:val="00B464C2"/>
    <w:rsid w:val="00B46FC9"/>
    <w:rsid w:val="00B56954"/>
    <w:rsid w:val="00B6109B"/>
    <w:rsid w:val="00B625AB"/>
    <w:rsid w:val="00B6677E"/>
    <w:rsid w:val="00B67CC3"/>
    <w:rsid w:val="00B70E0D"/>
    <w:rsid w:val="00B7750F"/>
    <w:rsid w:val="00B86203"/>
    <w:rsid w:val="00B92645"/>
    <w:rsid w:val="00B96CF0"/>
    <w:rsid w:val="00B97870"/>
    <w:rsid w:val="00BB2909"/>
    <w:rsid w:val="00BB7C8D"/>
    <w:rsid w:val="00BC0D2D"/>
    <w:rsid w:val="00BD0C69"/>
    <w:rsid w:val="00BD3BEA"/>
    <w:rsid w:val="00BD44EF"/>
    <w:rsid w:val="00BD69A7"/>
    <w:rsid w:val="00BD73AA"/>
    <w:rsid w:val="00BE36AB"/>
    <w:rsid w:val="00BE6180"/>
    <w:rsid w:val="00BE7EEA"/>
    <w:rsid w:val="00C103E8"/>
    <w:rsid w:val="00C20321"/>
    <w:rsid w:val="00C23D5A"/>
    <w:rsid w:val="00C23FBB"/>
    <w:rsid w:val="00C25FF2"/>
    <w:rsid w:val="00C339EA"/>
    <w:rsid w:val="00C36595"/>
    <w:rsid w:val="00C37047"/>
    <w:rsid w:val="00C44808"/>
    <w:rsid w:val="00C47324"/>
    <w:rsid w:val="00C67D96"/>
    <w:rsid w:val="00C70AA5"/>
    <w:rsid w:val="00C73421"/>
    <w:rsid w:val="00C81BFF"/>
    <w:rsid w:val="00C822C8"/>
    <w:rsid w:val="00C87403"/>
    <w:rsid w:val="00C90771"/>
    <w:rsid w:val="00C9494F"/>
    <w:rsid w:val="00CA0F36"/>
    <w:rsid w:val="00CA580A"/>
    <w:rsid w:val="00CB443D"/>
    <w:rsid w:val="00CB7AB1"/>
    <w:rsid w:val="00CC4502"/>
    <w:rsid w:val="00CC4CB5"/>
    <w:rsid w:val="00CD3935"/>
    <w:rsid w:val="00CD6BEC"/>
    <w:rsid w:val="00CF07C3"/>
    <w:rsid w:val="00CF3991"/>
    <w:rsid w:val="00CF4A8C"/>
    <w:rsid w:val="00CF613E"/>
    <w:rsid w:val="00D005D3"/>
    <w:rsid w:val="00D051C9"/>
    <w:rsid w:val="00D056E3"/>
    <w:rsid w:val="00D117B5"/>
    <w:rsid w:val="00D11E68"/>
    <w:rsid w:val="00D134CC"/>
    <w:rsid w:val="00D13943"/>
    <w:rsid w:val="00D20A96"/>
    <w:rsid w:val="00D22F67"/>
    <w:rsid w:val="00D30A8A"/>
    <w:rsid w:val="00D356B7"/>
    <w:rsid w:val="00D54627"/>
    <w:rsid w:val="00D56881"/>
    <w:rsid w:val="00D576A4"/>
    <w:rsid w:val="00D61E84"/>
    <w:rsid w:val="00D62816"/>
    <w:rsid w:val="00D70028"/>
    <w:rsid w:val="00D704BD"/>
    <w:rsid w:val="00D813B5"/>
    <w:rsid w:val="00D82899"/>
    <w:rsid w:val="00D85D31"/>
    <w:rsid w:val="00D92947"/>
    <w:rsid w:val="00D92C91"/>
    <w:rsid w:val="00DA2977"/>
    <w:rsid w:val="00DB52C3"/>
    <w:rsid w:val="00DB7A9E"/>
    <w:rsid w:val="00DC2B0B"/>
    <w:rsid w:val="00DC2DAA"/>
    <w:rsid w:val="00DC2E1C"/>
    <w:rsid w:val="00DC336E"/>
    <w:rsid w:val="00DC4FC4"/>
    <w:rsid w:val="00DD575D"/>
    <w:rsid w:val="00DE2EEC"/>
    <w:rsid w:val="00DE7388"/>
    <w:rsid w:val="00DE747B"/>
    <w:rsid w:val="00DF3D63"/>
    <w:rsid w:val="00E030A4"/>
    <w:rsid w:val="00E05C15"/>
    <w:rsid w:val="00E071CD"/>
    <w:rsid w:val="00E45C2E"/>
    <w:rsid w:val="00E52777"/>
    <w:rsid w:val="00E619FD"/>
    <w:rsid w:val="00E662FB"/>
    <w:rsid w:val="00E742BA"/>
    <w:rsid w:val="00E75411"/>
    <w:rsid w:val="00E755CC"/>
    <w:rsid w:val="00E76E90"/>
    <w:rsid w:val="00E82FFB"/>
    <w:rsid w:val="00E94E4F"/>
    <w:rsid w:val="00EA1A6F"/>
    <w:rsid w:val="00EA7697"/>
    <w:rsid w:val="00EB4B35"/>
    <w:rsid w:val="00EB54CC"/>
    <w:rsid w:val="00EC1F63"/>
    <w:rsid w:val="00EC38C4"/>
    <w:rsid w:val="00EC3B09"/>
    <w:rsid w:val="00EC70C8"/>
    <w:rsid w:val="00ED0B75"/>
    <w:rsid w:val="00ED6139"/>
    <w:rsid w:val="00EE0112"/>
    <w:rsid w:val="00EE5A22"/>
    <w:rsid w:val="00EF4BEA"/>
    <w:rsid w:val="00F02049"/>
    <w:rsid w:val="00F30E95"/>
    <w:rsid w:val="00F35FA0"/>
    <w:rsid w:val="00F374EB"/>
    <w:rsid w:val="00F379E7"/>
    <w:rsid w:val="00F43D64"/>
    <w:rsid w:val="00F45BCB"/>
    <w:rsid w:val="00F4650D"/>
    <w:rsid w:val="00F506F1"/>
    <w:rsid w:val="00F63611"/>
    <w:rsid w:val="00F638FC"/>
    <w:rsid w:val="00F6399E"/>
    <w:rsid w:val="00F677F8"/>
    <w:rsid w:val="00F836A3"/>
    <w:rsid w:val="00F87424"/>
    <w:rsid w:val="00F91AC8"/>
    <w:rsid w:val="00F92F33"/>
    <w:rsid w:val="00F937F7"/>
    <w:rsid w:val="00F94068"/>
    <w:rsid w:val="00FA032B"/>
    <w:rsid w:val="00FA5FC2"/>
    <w:rsid w:val="00FB13F4"/>
    <w:rsid w:val="00FB2F36"/>
    <w:rsid w:val="00FB3D03"/>
    <w:rsid w:val="00FB4E87"/>
    <w:rsid w:val="00FB62D0"/>
    <w:rsid w:val="00FC27F2"/>
    <w:rsid w:val="00FC458D"/>
    <w:rsid w:val="00FD48F5"/>
    <w:rsid w:val="00FD4B70"/>
    <w:rsid w:val="00FE1D8F"/>
    <w:rsid w:val="00FE674F"/>
    <w:rsid w:val="00FF0611"/>
    <w:rsid w:val="00FF0D37"/>
    <w:rsid w:val="00FF28C2"/>
    <w:rsid w:val="00FF2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DEB"/>
  <w15:docId w15:val="{39CA6883-C680-4420-91AA-648D9FFF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22FA8"/>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522FA8"/>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522FA8"/>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character" w:customStyle="1" w:styleId="af0">
    <w:name w:val="שאלה"/>
    <w:basedOn w:val="a0"/>
    <w:uiPriority w:val="1"/>
    <w:rsid w:val="0062353C"/>
    <w:rPr>
      <w:rFonts w:eastAsia="Times New Roman"/>
      <w:color w:val="FF0000"/>
    </w:rPr>
  </w:style>
  <w:style w:type="character" w:customStyle="1" w:styleId="af1">
    <w:name w:val="תשובה"/>
    <w:basedOn w:val="a0"/>
    <w:uiPriority w:val="1"/>
    <w:rsid w:val="0062353C"/>
    <w:rPr>
      <w:rFonts w:eastAsia="Times New Roman"/>
      <w:color w:val="00B050"/>
    </w:rPr>
  </w:style>
  <w:style w:type="character" w:customStyle="1" w:styleId="af2">
    <w:name w:val="אמוראים"/>
    <w:basedOn w:val="a8"/>
    <w:uiPriority w:val="1"/>
    <w:rsid w:val="0062353C"/>
    <w:rPr>
      <w:rFonts w:eastAsia="Times New Roman"/>
      <w:b w:val="0"/>
      <w:bCs/>
      <w:i w:val="0"/>
      <w:color w:val="FFC000"/>
    </w:rPr>
  </w:style>
  <w:style w:type="paragraph" w:styleId="af3">
    <w:name w:val="List Paragraph"/>
    <w:basedOn w:val="a"/>
    <w:uiPriority w:val="34"/>
    <w:rsid w:val="0048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266</TotalTime>
  <Pages>31</Pages>
  <Words>11316</Words>
  <Characters>56584</Characters>
  <Application>Microsoft Office Word</Application>
  <DocSecurity>0</DocSecurity>
  <Lines>471</Lines>
  <Paragraphs>135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dc:creator>
  <cp:lastModifiedBy>יעל רוס</cp:lastModifiedBy>
  <cp:revision>44</cp:revision>
  <dcterms:created xsi:type="dcterms:W3CDTF">2020-01-20T07:30:00Z</dcterms:created>
  <dcterms:modified xsi:type="dcterms:W3CDTF">2020-01-22T08:20:00Z</dcterms:modified>
</cp:coreProperties>
</file>