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6854" w14:textId="7EF054A9" w:rsidR="001418CD" w:rsidRDefault="001418CD" w:rsidP="001418CD">
      <w:pPr>
        <w:pStyle w:val="1"/>
        <w:rPr>
          <w:rtl/>
        </w:rPr>
      </w:pPr>
      <w:r>
        <w:rPr>
          <w:rtl/>
        </w:rPr>
        <w:t>דף ב עמוד א</w:t>
      </w:r>
    </w:p>
    <w:p w14:paraId="64ECC803" w14:textId="09E8ADF5" w:rsidR="00C466FD" w:rsidRPr="00C466FD" w:rsidRDefault="00C466FD" w:rsidP="00C466FD">
      <w:pPr>
        <w:pStyle w:val="3"/>
      </w:pPr>
      <w:r>
        <w:rPr>
          <w:rFonts w:hint="cs"/>
          <w:rtl/>
        </w:rPr>
        <w:t>משנה:</w:t>
      </w:r>
      <w:r>
        <w:rPr>
          <w:rFonts w:hint="cs"/>
        </w:rPr>
        <w:t xml:space="preserve"> </w:t>
      </w:r>
      <w:r>
        <w:rPr>
          <w:rFonts w:hint="cs"/>
          <w:rtl/>
        </w:rPr>
        <w:t>יציאות השבת שתים שהן ארבע</w:t>
      </w:r>
    </w:p>
    <w:tbl>
      <w:tblPr>
        <w:tblStyle w:val="a4"/>
        <w:bidiVisual/>
        <w:tblW w:w="0" w:type="auto"/>
        <w:tblLook w:val="04A0" w:firstRow="1" w:lastRow="0" w:firstColumn="1" w:lastColumn="0" w:noHBand="0" w:noVBand="1"/>
      </w:tblPr>
      <w:tblGrid>
        <w:gridCol w:w="4129"/>
        <w:gridCol w:w="4131"/>
      </w:tblGrid>
      <w:tr w:rsidR="00AF10F6" w14:paraId="42B7F3BA" w14:textId="77777777" w:rsidTr="0030319C">
        <w:tc>
          <w:tcPr>
            <w:tcW w:w="4129" w:type="dxa"/>
          </w:tcPr>
          <w:p w14:paraId="60513CC6" w14:textId="77777777" w:rsidR="00AF10F6" w:rsidRDefault="00AF10F6" w:rsidP="00AF10F6">
            <w:pPr>
              <w:rPr>
                <w:rtl/>
              </w:rPr>
            </w:pPr>
            <w:r>
              <w:rPr>
                <w:rtl/>
              </w:rPr>
              <w:t xml:space="preserve">/משנה/. </w:t>
            </w:r>
          </w:p>
          <w:p w14:paraId="2795651A" w14:textId="507EAA08" w:rsidR="00AF10F6" w:rsidRPr="00AF10F6" w:rsidRDefault="00AF10F6" w:rsidP="00AF10F6">
            <w:pPr>
              <w:rPr>
                <w:bCs/>
                <w:color w:val="0070C0"/>
                <w:rtl/>
              </w:rPr>
            </w:pPr>
            <w:r w:rsidRPr="001418CD">
              <w:rPr>
                <w:rStyle w:val="a8"/>
                <w:rtl/>
              </w:rPr>
              <w:t xml:space="preserve">יציאות השבת שתים </w:t>
            </w:r>
            <w:r w:rsidRPr="0030319C">
              <w:rPr>
                <w:rStyle w:val="a3"/>
                <w:rFonts w:hint="cs"/>
                <w:rtl/>
              </w:rPr>
              <w:t>[=מן התורה]</w:t>
            </w:r>
            <w:r>
              <w:rPr>
                <w:rStyle w:val="a8"/>
                <w:rFonts w:hint="cs"/>
                <w:rtl/>
              </w:rPr>
              <w:t xml:space="preserve"> </w:t>
            </w:r>
            <w:r w:rsidRPr="001418CD">
              <w:rPr>
                <w:rStyle w:val="a8"/>
                <w:rtl/>
              </w:rPr>
              <w:t xml:space="preserve">שהן ארבע </w:t>
            </w:r>
            <w:r w:rsidRPr="0030319C">
              <w:rPr>
                <w:rStyle w:val="a3"/>
                <w:rFonts w:hint="cs"/>
                <w:rtl/>
              </w:rPr>
              <w:t>[=שהוסיפו חכמים עוד שתים, לעומדים]</w:t>
            </w:r>
            <w:r>
              <w:rPr>
                <w:rStyle w:val="a8"/>
                <w:rFonts w:hint="cs"/>
                <w:rtl/>
              </w:rPr>
              <w:t xml:space="preserve"> </w:t>
            </w:r>
            <w:r w:rsidRPr="001418CD">
              <w:rPr>
                <w:rStyle w:val="a8"/>
                <w:rtl/>
              </w:rPr>
              <w:t>בפנים</w:t>
            </w:r>
            <w:r>
              <w:rPr>
                <w:rStyle w:val="a8"/>
                <w:rFonts w:hint="cs"/>
                <w:rtl/>
              </w:rPr>
              <w:t>,</w:t>
            </w:r>
            <w:r w:rsidRPr="001418CD">
              <w:rPr>
                <w:rStyle w:val="a8"/>
                <w:rtl/>
              </w:rPr>
              <w:t xml:space="preserve"> ושתים שהן ארבע </w:t>
            </w:r>
            <w:r w:rsidRPr="0030319C">
              <w:rPr>
                <w:rStyle w:val="a3"/>
                <w:rFonts w:hint="cs"/>
                <w:rtl/>
              </w:rPr>
              <w:t>[=לעומדים]</w:t>
            </w:r>
            <w:r>
              <w:rPr>
                <w:rStyle w:val="a8"/>
                <w:rFonts w:hint="cs"/>
                <w:rtl/>
              </w:rPr>
              <w:t xml:space="preserve"> </w:t>
            </w:r>
            <w:r w:rsidRPr="001418CD">
              <w:rPr>
                <w:rStyle w:val="a8"/>
                <w:rtl/>
              </w:rPr>
              <w:t>בחוץ</w:t>
            </w:r>
            <w:r>
              <w:rPr>
                <w:rStyle w:val="a8"/>
                <w:rFonts w:hint="cs"/>
                <w:rtl/>
              </w:rPr>
              <w:t>.</w:t>
            </w:r>
          </w:p>
        </w:tc>
        <w:tc>
          <w:tcPr>
            <w:tcW w:w="4131" w:type="dxa"/>
          </w:tcPr>
          <w:p w14:paraId="295462E0" w14:textId="77777777" w:rsidR="00AF10F6" w:rsidRPr="000821DA" w:rsidRDefault="00AF10F6" w:rsidP="00AF10F6">
            <w:pPr>
              <w:rPr>
                <w:rStyle w:val="a7"/>
                <w:rtl/>
              </w:rPr>
            </w:pPr>
            <w:r w:rsidRPr="000821DA">
              <w:rPr>
                <w:rStyle w:val="a7"/>
                <w:rtl/>
              </w:rPr>
              <w:t>משנה.</w:t>
            </w:r>
          </w:p>
          <w:p w14:paraId="2561E958" w14:textId="77777777" w:rsidR="00AF10F6" w:rsidRPr="000821DA" w:rsidRDefault="00AF10F6" w:rsidP="00AF10F6">
            <w:pPr>
              <w:rPr>
                <w:rStyle w:val="a7"/>
                <w:rtl/>
              </w:rPr>
            </w:pPr>
            <w:r w:rsidRPr="009659B7">
              <w:rPr>
                <w:rStyle w:val="a7"/>
                <w:u w:val="single"/>
                <w:rtl/>
              </w:rPr>
              <w:t>יציאות השבת</w:t>
            </w:r>
            <w:r w:rsidRPr="000821DA">
              <w:rPr>
                <w:rStyle w:val="a7"/>
                <w:rtl/>
              </w:rPr>
              <w:t xml:space="preserve"> - הוצאות שמרשות לרשות האמורות לשבת, ובגמרא מפרש </w:t>
            </w:r>
            <w:proofErr w:type="spellStart"/>
            <w:r w:rsidRPr="000821DA">
              <w:rPr>
                <w:rStyle w:val="a7"/>
                <w:rtl/>
              </w:rPr>
              <w:t>דהכנסות</w:t>
            </w:r>
            <w:proofErr w:type="spellEnd"/>
            <w:r w:rsidRPr="000821DA">
              <w:rPr>
                <w:rStyle w:val="a7"/>
                <w:rtl/>
              </w:rPr>
              <w:t xml:space="preserve"> נמי </w:t>
            </w:r>
            <w:proofErr w:type="spellStart"/>
            <w:r w:rsidRPr="000821DA">
              <w:rPr>
                <w:rStyle w:val="a7"/>
                <w:rtl/>
              </w:rPr>
              <w:t>קא</w:t>
            </w:r>
            <w:proofErr w:type="spellEnd"/>
            <w:r w:rsidRPr="000821DA">
              <w:rPr>
                <w:rStyle w:val="a7"/>
                <w:rtl/>
              </w:rPr>
              <w:t xml:space="preserve"> קרי יציאות, הואיל ומוציא מרשות לרשות.</w:t>
            </w:r>
          </w:p>
          <w:p w14:paraId="384190C3" w14:textId="77777777" w:rsidR="0030319C" w:rsidRDefault="00AF10F6" w:rsidP="00AF10F6">
            <w:pPr>
              <w:rPr>
                <w:rStyle w:val="a7"/>
                <w:rtl/>
              </w:rPr>
            </w:pPr>
            <w:r w:rsidRPr="009659B7">
              <w:rPr>
                <w:rStyle w:val="a7"/>
                <w:u w:val="single"/>
                <w:rtl/>
              </w:rPr>
              <w:t>שתים שהן ארבע בפנים</w:t>
            </w:r>
            <w:r w:rsidRPr="000821DA">
              <w:rPr>
                <w:rStyle w:val="a7"/>
                <w:rtl/>
              </w:rPr>
              <w:t xml:space="preserve"> - לאותן העומדים בפנים</w:t>
            </w:r>
            <w:r>
              <w:rPr>
                <w:rStyle w:val="a7"/>
                <w:rFonts w:hint="cs"/>
                <w:rtl/>
              </w:rPr>
              <w:t>.</w:t>
            </w:r>
            <w:r w:rsidRPr="000821DA">
              <w:rPr>
                <w:rStyle w:val="a7"/>
                <w:rtl/>
              </w:rPr>
              <w:t xml:space="preserve"> שתים מן התורה הוצאה והכנסה </w:t>
            </w:r>
            <w:proofErr w:type="spellStart"/>
            <w:r w:rsidRPr="000821DA">
              <w:rPr>
                <w:rStyle w:val="a7"/>
                <w:rtl/>
              </w:rPr>
              <w:t>דבעל</w:t>
            </w:r>
            <w:proofErr w:type="spellEnd"/>
            <w:r w:rsidRPr="000821DA">
              <w:rPr>
                <w:rStyle w:val="a7"/>
                <w:rtl/>
              </w:rPr>
              <w:t xml:space="preserve"> הבית</w:t>
            </w:r>
            <w:r w:rsidR="0030319C">
              <w:rPr>
                <w:rStyle w:val="a7"/>
                <w:rFonts w:hint="cs"/>
                <w:rtl/>
              </w:rPr>
              <w:t>.</w:t>
            </w:r>
            <w:r w:rsidRPr="000821DA">
              <w:rPr>
                <w:rStyle w:val="a7"/>
                <w:rtl/>
              </w:rPr>
              <w:t xml:space="preserve"> </w:t>
            </w:r>
          </w:p>
          <w:p w14:paraId="465B60BB" w14:textId="77777777" w:rsidR="00AF10F6" w:rsidRPr="000821DA" w:rsidRDefault="00AF10F6" w:rsidP="0030319C">
            <w:pPr>
              <w:ind w:left="227"/>
              <w:rPr>
                <w:rStyle w:val="a7"/>
                <w:rtl/>
              </w:rPr>
            </w:pPr>
            <w:r w:rsidRPr="000821DA">
              <w:rPr>
                <w:rStyle w:val="a7"/>
                <w:rtl/>
              </w:rPr>
              <w:t xml:space="preserve">ובפרק הזורק (שבת צו, ב) </w:t>
            </w:r>
            <w:proofErr w:type="spellStart"/>
            <w:r w:rsidRPr="000821DA">
              <w:rPr>
                <w:rStyle w:val="a7"/>
                <w:rtl/>
              </w:rPr>
              <w:t>ברישיה</w:t>
            </w:r>
            <w:proofErr w:type="spellEnd"/>
            <w:r w:rsidRPr="000821DA">
              <w:rPr>
                <w:rStyle w:val="a7"/>
                <w:rtl/>
              </w:rPr>
              <w:t xml:space="preserve"> נפקא לן </w:t>
            </w:r>
            <w:r w:rsidR="0030319C">
              <w:rPr>
                <w:rStyle w:val="a7"/>
                <w:rFonts w:hint="cs"/>
                <w:rtl/>
              </w:rPr>
              <w:t xml:space="preserve">[=איסור הוצאה] </w:t>
            </w:r>
            <w:r w:rsidRPr="000821DA">
              <w:rPr>
                <w:rStyle w:val="a7"/>
                <w:rtl/>
              </w:rPr>
              <w:t>מ</w:t>
            </w:r>
            <w:r w:rsidR="0030319C">
              <w:rPr>
                <w:rStyle w:val="a7"/>
                <w:rFonts w:hint="cs"/>
                <w:rtl/>
              </w:rPr>
              <w:t>"</w:t>
            </w:r>
            <w:r w:rsidRPr="000821DA">
              <w:rPr>
                <w:rStyle w:val="a7"/>
                <w:rtl/>
              </w:rPr>
              <w:t>ויצו משה ויעבירו קול במחנה</w:t>
            </w:r>
            <w:r w:rsidR="0030319C">
              <w:rPr>
                <w:rStyle w:val="a7"/>
                <w:rFonts w:hint="cs"/>
                <w:rtl/>
              </w:rPr>
              <w:t>"</w:t>
            </w:r>
            <w:r w:rsidRPr="000821DA">
              <w:rPr>
                <w:rStyle w:val="a7"/>
                <w:rtl/>
              </w:rPr>
              <w:t xml:space="preserve"> וגו' - לא תפיקו מרשות היחיד לרשות הרבים להביא נדבה למחנה לויה, ויום השבת היה </w:t>
            </w:r>
            <w:proofErr w:type="spellStart"/>
            <w:r w:rsidRPr="000821DA">
              <w:rPr>
                <w:rStyle w:val="a7"/>
                <w:rtl/>
              </w:rPr>
              <w:t>כדיליף</w:t>
            </w:r>
            <w:proofErr w:type="spellEnd"/>
            <w:r w:rsidRPr="000821DA">
              <w:rPr>
                <w:rStyle w:val="a7"/>
                <w:rtl/>
              </w:rPr>
              <w:t xml:space="preserve"> התם</w:t>
            </w:r>
            <w:r>
              <w:rPr>
                <w:rStyle w:val="a7"/>
                <w:rFonts w:hint="cs"/>
                <w:rtl/>
              </w:rPr>
              <w:t>,</w:t>
            </w:r>
            <w:r w:rsidRPr="000821DA">
              <w:rPr>
                <w:rStyle w:val="a7"/>
                <w:rtl/>
              </w:rPr>
              <w:t xml:space="preserve"> ועל שתים אלו חייב חטאת על </w:t>
            </w:r>
            <w:proofErr w:type="spellStart"/>
            <w:r w:rsidRPr="000821DA">
              <w:rPr>
                <w:rStyle w:val="a7"/>
                <w:rtl/>
              </w:rPr>
              <w:t>שגגתו</w:t>
            </w:r>
            <w:proofErr w:type="spellEnd"/>
            <w:r w:rsidRPr="000821DA">
              <w:rPr>
                <w:rStyle w:val="a7"/>
                <w:rtl/>
              </w:rPr>
              <w:t>, ועל זדונו כרת ועל התראתו סקילה, וכן בכל מלאכת שבת.</w:t>
            </w:r>
          </w:p>
          <w:p w14:paraId="3A9AC23F" w14:textId="77777777" w:rsidR="00AF10F6" w:rsidRPr="000821DA" w:rsidRDefault="00AF10F6" w:rsidP="00AF10F6">
            <w:pPr>
              <w:rPr>
                <w:rStyle w:val="a7"/>
                <w:rtl/>
              </w:rPr>
            </w:pPr>
            <w:r w:rsidRPr="009659B7">
              <w:rPr>
                <w:rStyle w:val="a7"/>
                <w:u w:val="single"/>
                <w:rtl/>
              </w:rPr>
              <w:t>שהן ארבע</w:t>
            </w:r>
            <w:r w:rsidRPr="000821DA">
              <w:rPr>
                <w:rStyle w:val="a7"/>
                <w:rtl/>
              </w:rPr>
              <w:t xml:space="preserve"> - מדבריהם הוסיפו שתים לאסור </w:t>
            </w:r>
            <w:proofErr w:type="spellStart"/>
            <w:r w:rsidRPr="000821DA">
              <w:rPr>
                <w:rStyle w:val="a7"/>
                <w:rtl/>
              </w:rPr>
              <w:t>לכתחלה</w:t>
            </w:r>
            <w:proofErr w:type="spellEnd"/>
            <w:r w:rsidRPr="000821DA">
              <w:rPr>
                <w:rStyle w:val="a7"/>
                <w:rtl/>
              </w:rPr>
              <w:t xml:space="preserve"> ואם עשה פטור</w:t>
            </w:r>
            <w:r w:rsidR="0030319C">
              <w:rPr>
                <w:rStyle w:val="a7"/>
                <w:rFonts w:hint="cs"/>
                <w:rtl/>
              </w:rPr>
              <w:t>,</w:t>
            </w:r>
            <w:r w:rsidRPr="000821DA">
              <w:rPr>
                <w:rStyle w:val="a7"/>
                <w:rtl/>
              </w:rPr>
              <w:t xml:space="preserve"> ולקמן מפרש להו ואזיל.</w:t>
            </w:r>
          </w:p>
          <w:p w14:paraId="5E1ABC55" w14:textId="77777777" w:rsidR="00AF10F6" w:rsidRPr="000821DA" w:rsidRDefault="00AF10F6" w:rsidP="0030319C">
            <w:pPr>
              <w:rPr>
                <w:rStyle w:val="a7"/>
                <w:rtl/>
              </w:rPr>
            </w:pPr>
            <w:r w:rsidRPr="00AF10F6">
              <w:rPr>
                <w:rStyle w:val="a7"/>
                <w:u w:val="single"/>
                <w:rtl/>
              </w:rPr>
              <w:t>ושתים שהן ארבע בחוץ</w:t>
            </w:r>
            <w:r w:rsidRPr="000821DA">
              <w:rPr>
                <w:rStyle w:val="a7"/>
                <w:rtl/>
              </w:rPr>
              <w:t xml:space="preserve"> - שתים מן התורה</w:t>
            </w:r>
            <w:r w:rsidR="0030319C">
              <w:rPr>
                <w:rStyle w:val="a7"/>
                <w:rFonts w:hint="cs"/>
                <w:rtl/>
              </w:rPr>
              <w:t>:</w:t>
            </w:r>
            <w:r w:rsidRPr="000821DA">
              <w:rPr>
                <w:rStyle w:val="a7"/>
                <w:rtl/>
              </w:rPr>
              <w:t xml:space="preserve"> הוצאה והכנסה </w:t>
            </w:r>
            <w:proofErr w:type="spellStart"/>
            <w:r w:rsidRPr="000821DA">
              <w:rPr>
                <w:rStyle w:val="a7"/>
                <w:rtl/>
              </w:rPr>
              <w:t>דעני</w:t>
            </w:r>
            <w:proofErr w:type="spellEnd"/>
            <w:r w:rsidRPr="000821DA">
              <w:rPr>
                <w:rStyle w:val="a7"/>
                <w:rtl/>
              </w:rPr>
              <w:t xml:space="preserve"> העומד בחוץ, ושתים מדבריהם</w:t>
            </w:r>
            <w:r w:rsidR="0030319C">
              <w:rPr>
                <w:rStyle w:val="a7"/>
                <w:rFonts w:hint="cs"/>
                <w:rtl/>
              </w:rPr>
              <w:t>:</w:t>
            </w:r>
            <w:r w:rsidRPr="000821DA">
              <w:rPr>
                <w:rStyle w:val="a7"/>
                <w:rtl/>
              </w:rPr>
              <w:t xml:space="preserve"> כשהמלאכה נעשית על ידי שנים, זה עוקר וזה מניח - </w:t>
            </w:r>
            <w:proofErr w:type="spellStart"/>
            <w:r w:rsidRPr="000821DA">
              <w:rPr>
                <w:rStyle w:val="a7"/>
                <w:rtl/>
              </w:rPr>
              <w:t>לכתחלה</w:t>
            </w:r>
            <w:proofErr w:type="spellEnd"/>
            <w:r w:rsidRPr="000821DA">
              <w:rPr>
                <w:rStyle w:val="a7"/>
                <w:rtl/>
              </w:rPr>
              <w:t xml:space="preserve"> אסור, ואם עשה - פטור, </w:t>
            </w:r>
            <w:proofErr w:type="spellStart"/>
            <w:r w:rsidRPr="000821DA">
              <w:rPr>
                <w:rStyle w:val="a7"/>
                <w:rtl/>
              </w:rPr>
              <w:t>כדיליף</w:t>
            </w:r>
            <w:proofErr w:type="spellEnd"/>
            <w:r w:rsidRPr="000821DA">
              <w:rPr>
                <w:rStyle w:val="a7"/>
                <w:rtl/>
              </w:rPr>
              <w:t xml:space="preserve"> בגמרא (שבת ג, א) שנים </w:t>
            </w:r>
            <w:proofErr w:type="spellStart"/>
            <w:r w:rsidRPr="000821DA">
              <w:rPr>
                <w:rStyle w:val="a7"/>
                <w:rtl/>
              </w:rPr>
              <w:t>שעשאוה</w:t>
            </w:r>
            <w:proofErr w:type="spellEnd"/>
            <w:r w:rsidRPr="000821DA">
              <w:rPr>
                <w:rStyle w:val="a7"/>
                <w:rtl/>
              </w:rPr>
              <w:t xml:space="preserve"> פטורים.</w:t>
            </w:r>
          </w:p>
        </w:tc>
      </w:tr>
      <w:tr w:rsidR="00A630C9" w14:paraId="32010A75" w14:textId="77777777" w:rsidTr="0030319C">
        <w:tc>
          <w:tcPr>
            <w:tcW w:w="4129" w:type="dxa"/>
          </w:tcPr>
          <w:p w14:paraId="260E0129" w14:textId="6A5C40A1" w:rsidR="0030319C" w:rsidRDefault="00A630C9" w:rsidP="00A630C9">
            <w:pPr>
              <w:rPr>
                <w:rStyle w:val="a8"/>
                <w:rtl/>
              </w:rPr>
            </w:pPr>
            <w:r>
              <w:rPr>
                <w:rStyle w:val="a8"/>
                <w:rtl/>
              </w:rPr>
              <w:t>כיצד</w:t>
            </w:r>
            <w:r>
              <w:rPr>
                <w:rStyle w:val="a8"/>
                <w:rFonts w:hint="cs"/>
                <w:rtl/>
              </w:rPr>
              <w:t>?</w:t>
            </w:r>
          </w:p>
          <w:p w14:paraId="024F4C87" w14:textId="77777777" w:rsidR="00A630C9" w:rsidRDefault="00A630C9" w:rsidP="00A630C9">
            <w:pPr>
              <w:rPr>
                <w:rStyle w:val="a8"/>
                <w:rtl/>
              </w:rPr>
            </w:pPr>
            <w:r>
              <w:rPr>
                <w:rStyle w:val="a8"/>
                <w:rtl/>
              </w:rPr>
              <w:t>העני עומד בחוץ ובעל הבית בפנים</w:t>
            </w:r>
            <w:r>
              <w:rPr>
                <w:rStyle w:val="a8"/>
                <w:rFonts w:hint="cs"/>
                <w:rtl/>
              </w:rPr>
              <w:t>.</w:t>
            </w:r>
          </w:p>
          <w:p w14:paraId="37378739" w14:textId="4B2E4F47" w:rsidR="00A630C9" w:rsidRPr="0030319C" w:rsidRDefault="00A630C9" w:rsidP="00A630C9">
            <w:pPr>
              <w:rPr>
                <w:rStyle w:val="a3"/>
                <w:rtl/>
              </w:rPr>
            </w:pPr>
            <w:r w:rsidRPr="001418CD">
              <w:rPr>
                <w:rStyle w:val="a8"/>
                <w:rtl/>
              </w:rPr>
              <w:t xml:space="preserve">פשט העני את ידו </w:t>
            </w:r>
            <w:r w:rsidR="00C3670D" w:rsidRPr="00C3670D">
              <w:rPr>
                <w:rStyle w:val="a3"/>
                <w:rFonts w:hint="cs"/>
                <w:rtl/>
              </w:rPr>
              <w:t xml:space="preserve">[=וחפץ בתוכה] </w:t>
            </w:r>
            <w:r w:rsidRPr="001418CD">
              <w:rPr>
                <w:rStyle w:val="a8"/>
                <w:rtl/>
              </w:rPr>
              <w:t xml:space="preserve">לפנים ונתן </w:t>
            </w:r>
            <w:r w:rsidRPr="0030319C">
              <w:rPr>
                <w:rStyle w:val="a3"/>
                <w:rFonts w:hint="cs"/>
                <w:rtl/>
              </w:rPr>
              <w:t>[=</w:t>
            </w:r>
            <w:r w:rsidR="00C3670D">
              <w:rPr>
                <w:rStyle w:val="a3"/>
                <w:rFonts w:hint="cs"/>
                <w:rtl/>
              </w:rPr>
              <w:t>את ה</w:t>
            </w:r>
            <w:r w:rsidRPr="0030319C">
              <w:rPr>
                <w:rStyle w:val="a3"/>
                <w:rFonts w:hint="cs"/>
                <w:rtl/>
              </w:rPr>
              <w:t>חפץ]</w:t>
            </w:r>
            <w:r>
              <w:rPr>
                <w:rStyle w:val="a8"/>
                <w:rFonts w:hint="cs"/>
                <w:rtl/>
              </w:rPr>
              <w:t xml:space="preserve"> </w:t>
            </w:r>
            <w:r w:rsidRPr="001418CD">
              <w:rPr>
                <w:rStyle w:val="a8"/>
                <w:rtl/>
              </w:rPr>
              <w:t>לתוך ידו של בעל הבית, או שנטל מתוכה והוציא - העני חייב</w:t>
            </w:r>
            <w:r w:rsidR="00C3670D">
              <w:rPr>
                <w:rStyle w:val="a8"/>
                <w:rFonts w:hint="cs"/>
                <w:rtl/>
              </w:rPr>
              <w:t>,</w:t>
            </w:r>
            <w:r w:rsidRPr="001418CD">
              <w:rPr>
                <w:rStyle w:val="a8"/>
                <w:rtl/>
              </w:rPr>
              <w:t xml:space="preserve"> ובעל הבית פטור. </w:t>
            </w:r>
            <w:r w:rsidRPr="0030319C">
              <w:rPr>
                <w:rStyle w:val="a3"/>
                <w:rFonts w:hint="cs"/>
                <w:rtl/>
              </w:rPr>
              <w:t xml:space="preserve">[=ואלו </w:t>
            </w:r>
            <w:r w:rsidR="0030319C">
              <w:rPr>
                <w:rStyle w:val="a3"/>
                <w:rFonts w:hint="cs"/>
                <w:rtl/>
              </w:rPr>
              <w:t xml:space="preserve">הן </w:t>
            </w:r>
            <w:r w:rsidRPr="0030319C">
              <w:rPr>
                <w:rStyle w:val="a3"/>
                <w:rFonts w:hint="cs"/>
                <w:rtl/>
              </w:rPr>
              <w:t>שתים מן התורה ל</w:t>
            </w:r>
            <w:r w:rsidR="0030319C">
              <w:rPr>
                <w:rStyle w:val="a3"/>
                <w:rFonts w:hint="cs"/>
                <w:rtl/>
              </w:rPr>
              <w:t>עני ה</w:t>
            </w:r>
            <w:r w:rsidRPr="0030319C">
              <w:rPr>
                <w:rStyle w:val="a3"/>
                <w:rFonts w:hint="cs"/>
                <w:rtl/>
              </w:rPr>
              <w:t>עומד בחוץ]</w:t>
            </w:r>
            <w:r w:rsidR="0030319C">
              <w:rPr>
                <w:rStyle w:val="a3"/>
                <w:rFonts w:hint="cs"/>
                <w:rtl/>
              </w:rPr>
              <w:t>.</w:t>
            </w:r>
          </w:p>
          <w:p w14:paraId="684B67AE" w14:textId="77777777" w:rsidR="00A630C9" w:rsidRDefault="00A630C9" w:rsidP="00A630C9">
            <w:pPr>
              <w:rPr>
                <w:rStyle w:val="a8"/>
                <w:rtl/>
              </w:rPr>
            </w:pPr>
            <w:r w:rsidRPr="001418CD">
              <w:rPr>
                <w:rStyle w:val="a8"/>
                <w:rtl/>
              </w:rPr>
              <w:t xml:space="preserve">פשט בעל הבית את ידו לחוץ ונתן לתוך ידו של עני, או שנטל מתוכה והכניס - בעל הבית חייב והעני פטור. </w:t>
            </w:r>
            <w:r w:rsidRPr="0030319C">
              <w:rPr>
                <w:rStyle w:val="a3"/>
                <w:rFonts w:hint="cs"/>
                <w:rtl/>
              </w:rPr>
              <w:t>[=ואלו שתים מן התורה לעומד בפנים].</w:t>
            </w:r>
          </w:p>
        </w:tc>
        <w:tc>
          <w:tcPr>
            <w:tcW w:w="4131" w:type="dxa"/>
          </w:tcPr>
          <w:p w14:paraId="2FD5641D" w14:textId="77777777" w:rsidR="00A630C9" w:rsidRPr="000821DA" w:rsidRDefault="00A630C9" w:rsidP="00A630C9">
            <w:pPr>
              <w:rPr>
                <w:rStyle w:val="a7"/>
                <w:rtl/>
              </w:rPr>
            </w:pPr>
            <w:r w:rsidRPr="0030319C">
              <w:rPr>
                <w:rStyle w:val="a7"/>
                <w:u w:val="single"/>
                <w:rtl/>
              </w:rPr>
              <w:t>פשט העני את ידו</w:t>
            </w:r>
            <w:r w:rsidRPr="000821DA">
              <w:rPr>
                <w:rStyle w:val="a7"/>
                <w:rtl/>
              </w:rPr>
              <w:t xml:space="preserve"> - וחפץ בתוכה.</w:t>
            </w:r>
          </w:p>
          <w:p w14:paraId="286E8793" w14:textId="77777777" w:rsidR="00A630C9" w:rsidRPr="000821DA" w:rsidRDefault="00A630C9" w:rsidP="00A630C9">
            <w:pPr>
              <w:rPr>
                <w:rStyle w:val="a7"/>
                <w:rtl/>
              </w:rPr>
            </w:pPr>
            <w:r w:rsidRPr="002259D5">
              <w:rPr>
                <w:rStyle w:val="a7"/>
                <w:u w:val="single"/>
                <w:rtl/>
              </w:rPr>
              <w:t xml:space="preserve">ונתן לתוך ידו </w:t>
            </w:r>
            <w:proofErr w:type="spellStart"/>
            <w:r w:rsidRPr="002259D5">
              <w:rPr>
                <w:rStyle w:val="a7"/>
                <w:u w:val="single"/>
                <w:rtl/>
              </w:rPr>
              <w:t>דבעל</w:t>
            </w:r>
            <w:proofErr w:type="spellEnd"/>
            <w:r w:rsidRPr="002259D5">
              <w:rPr>
                <w:rStyle w:val="a7"/>
                <w:u w:val="single"/>
                <w:rtl/>
              </w:rPr>
              <w:t xml:space="preserve"> הבית</w:t>
            </w:r>
            <w:r w:rsidRPr="000821DA">
              <w:rPr>
                <w:rStyle w:val="a7"/>
                <w:rtl/>
              </w:rPr>
              <w:t xml:space="preserve"> - </w:t>
            </w:r>
            <w:proofErr w:type="spellStart"/>
            <w:r w:rsidRPr="000821DA">
              <w:rPr>
                <w:rStyle w:val="a7"/>
                <w:rtl/>
              </w:rPr>
              <w:t>דעביד</w:t>
            </w:r>
            <w:proofErr w:type="spellEnd"/>
            <w:r w:rsidRPr="000821DA">
              <w:rPr>
                <w:rStyle w:val="a7"/>
                <w:rtl/>
              </w:rPr>
              <w:t xml:space="preserve"> ליה עקירה ברשות הרבים והנחה ברשות היחיד.</w:t>
            </w:r>
          </w:p>
          <w:p w14:paraId="3353E07B" w14:textId="77777777" w:rsidR="00A630C9" w:rsidRPr="000821DA" w:rsidRDefault="00A630C9" w:rsidP="00A630C9">
            <w:pPr>
              <w:rPr>
                <w:rStyle w:val="a7"/>
                <w:rtl/>
              </w:rPr>
            </w:pPr>
            <w:r w:rsidRPr="002259D5">
              <w:rPr>
                <w:rStyle w:val="a7"/>
                <w:u w:val="single"/>
                <w:rtl/>
              </w:rPr>
              <w:t>או שנטל מתוכה והוציא</w:t>
            </w:r>
            <w:r w:rsidRPr="000821DA">
              <w:rPr>
                <w:rStyle w:val="a7"/>
                <w:rtl/>
              </w:rPr>
              <w:t xml:space="preserve"> - החפץ, והניח ברשות הרבים, </w:t>
            </w:r>
            <w:proofErr w:type="spellStart"/>
            <w:r w:rsidRPr="000821DA">
              <w:rPr>
                <w:rStyle w:val="a7"/>
                <w:rtl/>
              </w:rPr>
              <w:t>דעביד</w:t>
            </w:r>
            <w:proofErr w:type="spellEnd"/>
            <w:r w:rsidRPr="000821DA">
              <w:rPr>
                <w:rStyle w:val="a7"/>
                <w:rtl/>
              </w:rPr>
              <w:t xml:space="preserve"> ליה עקירה [ברשות היחיד] והנחה [ברשות הרבים].</w:t>
            </w:r>
          </w:p>
          <w:p w14:paraId="33D78C80" w14:textId="77777777" w:rsidR="00A630C9" w:rsidRPr="000821DA" w:rsidRDefault="00A630C9" w:rsidP="00A630C9">
            <w:pPr>
              <w:rPr>
                <w:rStyle w:val="a7"/>
                <w:rtl/>
              </w:rPr>
            </w:pPr>
            <w:r w:rsidRPr="002259D5">
              <w:rPr>
                <w:rStyle w:val="a7"/>
                <w:u w:val="single"/>
                <w:rtl/>
              </w:rPr>
              <w:t>העני חייב</w:t>
            </w:r>
            <w:r w:rsidRPr="000821DA">
              <w:rPr>
                <w:rStyle w:val="a7"/>
                <w:rtl/>
              </w:rPr>
              <w:t xml:space="preserve"> - שעשה מלאכה שלמה, והרי שתים מן התורה לעומד בחוץ.</w:t>
            </w:r>
          </w:p>
          <w:p w14:paraId="6F35DEB8" w14:textId="77777777" w:rsidR="00A630C9" w:rsidRPr="000821DA" w:rsidRDefault="00A630C9" w:rsidP="00A630C9">
            <w:pPr>
              <w:rPr>
                <w:rStyle w:val="a7"/>
                <w:rtl/>
              </w:rPr>
            </w:pPr>
            <w:r w:rsidRPr="002259D5">
              <w:rPr>
                <w:rStyle w:val="a7"/>
                <w:u w:val="single"/>
                <w:rtl/>
              </w:rPr>
              <w:t>ובעל הבית פטור</w:t>
            </w:r>
            <w:r w:rsidRPr="000821DA">
              <w:rPr>
                <w:rStyle w:val="a7"/>
                <w:rtl/>
              </w:rPr>
              <w:t xml:space="preserve"> - פטור לגמרי, ואפילו </w:t>
            </w:r>
            <w:proofErr w:type="spellStart"/>
            <w:r w:rsidRPr="000821DA">
              <w:rPr>
                <w:rStyle w:val="a7"/>
                <w:rtl/>
              </w:rPr>
              <w:t>לכתחלה</w:t>
            </w:r>
            <w:proofErr w:type="spellEnd"/>
            <w:r w:rsidRPr="000821DA">
              <w:rPr>
                <w:rStyle w:val="a7"/>
                <w:rtl/>
              </w:rPr>
              <w:t xml:space="preserve"> מותר, </w:t>
            </w:r>
            <w:proofErr w:type="spellStart"/>
            <w:r w:rsidRPr="000821DA">
              <w:rPr>
                <w:rStyle w:val="a7"/>
                <w:rtl/>
              </w:rPr>
              <w:t>דהא</w:t>
            </w:r>
            <w:proofErr w:type="spellEnd"/>
            <w:r w:rsidRPr="000821DA">
              <w:rPr>
                <w:rStyle w:val="a7"/>
                <w:rtl/>
              </w:rPr>
              <w:t xml:space="preserve"> לאו מידי עבד והכי מפרש בגמרא /שבת/ (ג, א).</w:t>
            </w:r>
          </w:p>
          <w:p w14:paraId="00AE18FB" w14:textId="77777777" w:rsidR="00A630C9" w:rsidRPr="000821DA" w:rsidRDefault="00A630C9" w:rsidP="00A630C9">
            <w:pPr>
              <w:rPr>
                <w:rStyle w:val="a7"/>
                <w:rtl/>
              </w:rPr>
            </w:pPr>
            <w:r w:rsidRPr="002259D5">
              <w:rPr>
                <w:rStyle w:val="a7"/>
                <w:u w:val="single"/>
                <w:rtl/>
              </w:rPr>
              <w:t xml:space="preserve">פשט בעל הבית - </w:t>
            </w:r>
            <w:proofErr w:type="spellStart"/>
            <w:r w:rsidRPr="002259D5">
              <w:rPr>
                <w:rStyle w:val="a7"/>
                <w:u w:val="single"/>
                <w:rtl/>
              </w:rPr>
              <w:t>כו</w:t>
            </w:r>
            <w:proofErr w:type="spellEnd"/>
            <w:r w:rsidRPr="002259D5">
              <w:rPr>
                <w:rStyle w:val="a7"/>
                <w:u w:val="single"/>
                <w:rtl/>
              </w:rPr>
              <w:t>' בעל הבית חייב</w:t>
            </w:r>
            <w:r w:rsidRPr="000821DA">
              <w:rPr>
                <w:rStyle w:val="a7"/>
                <w:rtl/>
              </w:rPr>
              <w:t xml:space="preserve"> - והרי שתים מן התורה לעומד בפנים.</w:t>
            </w:r>
          </w:p>
        </w:tc>
      </w:tr>
      <w:tr w:rsidR="00AF10F6" w14:paraId="45EE1D7F" w14:textId="77777777" w:rsidTr="0030319C">
        <w:tc>
          <w:tcPr>
            <w:tcW w:w="4129" w:type="dxa"/>
          </w:tcPr>
          <w:p w14:paraId="6CFB09F6" w14:textId="02E4A62B" w:rsidR="00A630C9" w:rsidRDefault="00AF10F6" w:rsidP="00AF10F6">
            <w:pPr>
              <w:rPr>
                <w:rStyle w:val="a8"/>
                <w:rtl/>
              </w:rPr>
            </w:pPr>
            <w:r w:rsidRPr="001418CD">
              <w:rPr>
                <w:rStyle w:val="a8"/>
                <w:rtl/>
              </w:rPr>
              <w:t xml:space="preserve">פשט העני את ידו לפנים </w:t>
            </w:r>
            <w:r w:rsidR="00A630C9" w:rsidRPr="0030319C">
              <w:rPr>
                <w:rStyle w:val="a3"/>
                <w:rFonts w:hint="cs"/>
                <w:rtl/>
              </w:rPr>
              <w:t>[=וביד</w:t>
            </w:r>
            <w:r w:rsidR="0030319C">
              <w:rPr>
                <w:rStyle w:val="a3"/>
                <w:rFonts w:hint="cs"/>
                <w:rtl/>
              </w:rPr>
              <w:t>ו</w:t>
            </w:r>
            <w:r w:rsidR="00A630C9" w:rsidRPr="0030319C">
              <w:rPr>
                <w:rStyle w:val="a3"/>
                <w:rFonts w:hint="cs"/>
                <w:rtl/>
              </w:rPr>
              <w:t xml:space="preserve"> חפץ]</w:t>
            </w:r>
            <w:r w:rsidR="00A630C9">
              <w:rPr>
                <w:rStyle w:val="a8"/>
                <w:rFonts w:hint="cs"/>
                <w:rtl/>
              </w:rPr>
              <w:t xml:space="preserve"> </w:t>
            </w:r>
            <w:r w:rsidRPr="001418CD">
              <w:rPr>
                <w:rStyle w:val="a8"/>
                <w:rtl/>
              </w:rPr>
              <w:t xml:space="preserve">ונטל בעל הבית מתוכה, או שנתן </w:t>
            </w:r>
            <w:r w:rsidR="00A630C9" w:rsidRPr="0030319C">
              <w:rPr>
                <w:rStyle w:val="a3"/>
                <w:rFonts w:hint="cs"/>
                <w:rtl/>
              </w:rPr>
              <w:t>[=בעל הבית]</w:t>
            </w:r>
            <w:r w:rsidR="00A630C9">
              <w:rPr>
                <w:rStyle w:val="a8"/>
                <w:rFonts w:hint="cs"/>
                <w:rtl/>
              </w:rPr>
              <w:t xml:space="preserve"> </w:t>
            </w:r>
            <w:r w:rsidRPr="001418CD">
              <w:rPr>
                <w:rStyle w:val="a8"/>
                <w:rtl/>
              </w:rPr>
              <w:t xml:space="preserve">לתוכה </w:t>
            </w:r>
            <w:r w:rsidR="00A630C9" w:rsidRPr="0030319C">
              <w:rPr>
                <w:rStyle w:val="a3"/>
                <w:rFonts w:hint="cs"/>
                <w:rtl/>
              </w:rPr>
              <w:t>[=חפץ]</w:t>
            </w:r>
            <w:r w:rsidR="00A630C9">
              <w:rPr>
                <w:rStyle w:val="a8"/>
                <w:rFonts w:hint="cs"/>
                <w:rtl/>
              </w:rPr>
              <w:t xml:space="preserve"> </w:t>
            </w:r>
            <w:r w:rsidRPr="001418CD">
              <w:rPr>
                <w:rStyle w:val="a8"/>
                <w:rtl/>
              </w:rPr>
              <w:t xml:space="preserve">והוציא </w:t>
            </w:r>
            <w:r w:rsidR="0030319C" w:rsidRPr="0030319C">
              <w:rPr>
                <w:rStyle w:val="a3"/>
                <w:rFonts w:hint="cs"/>
                <w:rtl/>
              </w:rPr>
              <w:t>[=העני את היד חזרה החוצה]</w:t>
            </w:r>
            <w:r w:rsidR="0030319C">
              <w:rPr>
                <w:rStyle w:val="a8"/>
                <w:rFonts w:hint="cs"/>
                <w:rtl/>
              </w:rPr>
              <w:t xml:space="preserve"> </w:t>
            </w:r>
            <w:r w:rsidRPr="001418CD">
              <w:rPr>
                <w:rStyle w:val="a8"/>
                <w:rtl/>
              </w:rPr>
              <w:t xml:space="preserve">- שניהם </w:t>
            </w:r>
            <w:proofErr w:type="spellStart"/>
            <w:r w:rsidRPr="001418CD">
              <w:rPr>
                <w:rStyle w:val="a8"/>
                <w:rtl/>
              </w:rPr>
              <w:t>פטורין</w:t>
            </w:r>
            <w:proofErr w:type="spellEnd"/>
            <w:r w:rsidRPr="001418CD">
              <w:rPr>
                <w:rStyle w:val="a8"/>
                <w:rtl/>
              </w:rPr>
              <w:t xml:space="preserve">. </w:t>
            </w:r>
            <w:r w:rsidR="00F47DE0" w:rsidRPr="0030319C">
              <w:rPr>
                <w:rStyle w:val="a3"/>
                <w:rFonts w:hint="cs"/>
                <w:rtl/>
              </w:rPr>
              <w:t>[=</w:t>
            </w:r>
            <w:r w:rsidR="00C3670D">
              <w:rPr>
                <w:rStyle w:val="a3"/>
                <w:rFonts w:hint="cs"/>
                <w:rtl/>
              </w:rPr>
              <w:t xml:space="preserve">משום ששניהם שותפים לפעולה, אחד עקר החפץ והאחר הניח. </w:t>
            </w:r>
            <w:r w:rsidR="00F47DE0" w:rsidRPr="0030319C">
              <w:rPr>
                <w:rStyle w:val="a3"/>
                <w:rFonts w:hint="cs"/>
                <w:rtl/>
              </w:rPr>
              <w:t>ואלו עוד שתי יציאות מדרבנן, אחת לעני ואחת לבעל הבית]</w:t>
            </w:r>
          </w:p>
          <w:p w14:paraId="75BA1771" w14:textId="77777777" w:rsidR="00AF10F6" w:rsidRPr="00AF10F6" w:rsidRDefault="00AF10F6" w:rsidP="00AF10F6">
            <w:pPr>
              <w:rPr>
                <w:bCs/>
                <w:color w:val="0070C0"/>
                <w:rtl/>
              </w:rPr>
            </w:pPr>
            <w:r w:rsidRPr="001418CD">
              <w:rPr>
                <w:rStyle w:val="a8"/>
                <w:rtl/>
              </w:rPr>
              <w:t xml:space="preserve">פשט בעל הבית את ידו לחוץ ונטל העני מתוכה, או שנתן לתוכה והכניס - שניהם </w:t>
            </w:r>
            <w:proofErr w:type="spellStart"/>
            <w:r w:rsidRPr="001418CD">
              <w:rPr>
                <w:rStyle w:val="a8"/>
                <w:rtl/>
              </w:rPr>
              <w:t>פטורין</w:t>
            </w:r>
            <w:proofErr w:type="spellEnd"/>
            <w:r w:rsidRPr="001418CD">
              <w:rPr>
                <w:rStyle w:val="a8"/>
                <w:rtl/>
              </w:rPr>
              <w:t xml:space="preserve">. </w:t>
            </w:r>
            <w:r w:rsidR="00F47DE0" w:rsidRPr="0030319C">
              <w:rPr>
                <w:rStyle w:val="a3"/>
                <w:rFonts w:hint="cs"/>
                <w:rtl/>
              </w:rPr>
              <w:t>[=ואלו עוד שתי יציאות מדרבנן]</w:t>
            </w:r>
          </w:p>
        </w:tc>
        <w:tc>
          <w:tcPr>
            <w:tcW w:w="4131" w:type="dxa"/>
          </w:tcPr>
          <w:p w14:paraId="7F223006" w14:textId="77777777" w:rsidR="00AF10F6" w:rsidRPr="000821DA" w:rsidRDefault="00AF10F6" w:rsidP="00AF10F6">
            <w:pPr>
              <w:rPr>
                <w:rStyle w:val="a7"/>
                <w:rtl/>
              </w:rPr>
            </w:pPr>
            <w:r w:rsidRPr="002259D5">
              <w:rPr>
                <w:rStyle w:val="a7"/>
                <w:u w:val="single"/>
                <w:rtl/>
              </w:rPr>
              <w:t xml:space="preserve">פשט העני את </w:t>
            </w:r>
            <w:proofErr w:type="spellStart"/>
            <w:r w:rsidRPr="002259D5">
              <w:rPr>
                <w:rStyle w:val="a7"/>
                <w:u w:val="single"/>
                <w:rtl/>
              </w:rPr>
              <w:t>כו</w:t>
            </w:r>
            <w:proofErr w:type="spellEnd"/>
            <w:r w:rsidRPr="002259D5">
              <w:rPr>
                <w:rStyle w:val="a7"/>
                <w:u w:val="single"/>
                <w:rtl/>
              </w:rPr>
              <w:t>'</w:t>
            </w:r>
            <w:r w:rsidRPr="000821DA">
              <w:rPr>
                <w:rStyle w:val="a7"/>
                <w:rtl/>
              </w:rPr>
              <w:t xml:space="preserve"> - </w:t>
            </w:r>
            <w:proofErr w:type="spellStart"/>
            <w:r w:rsidRPr="000821DA">
              <w:rPr>
                <w:rStyle w:val="a7"/>
                <w:rtl/>
              </w:rPr>
              <w:t>דעביד</w:t>
            </w:r>
            <w:proofErr w:type="spellEnd"/>
            <w:r w:rsidRPr="000821DA">
              <w:rPr>
                <w:rStyle w:val="a7"/>
                <w:rtl/>
              </w:rPr>
              <w:t xml:space="preserve"> ליה עקירה.</w:t>
            </w:r>
          </w:p>
          <w:p w14:paraId="5D995E9F" w14:textId="77777777" w:rsidR="00AF10F6" w:rsidRPr="000821DA" w:rsidRDefault="00AF10F6" w:rsidP="00AF10F6">
            <w:pPr>
              <w:rPr>
                <w:rStyle w:val="a7"/>
                <w:rtl/>
              </w:rPr>
            </w:pPr>
            <w:r w:rsidRPr="002259D5">
              <w:rPr>
                <w:rStyle w:val="a7"/>
                <w:u w:val="single"/>
                <w:rtl/>
              </w:rPr>
              <w:t>ונטל בעל הבית מתוכה</w:t>
            </w:r>
            <w:r w:rsidRPr="000821DA">
              <w:rPr>
                <w:rStyle w:val="a7"/>
                <w:rtl/>
              </w:rPr>
              <w:t xml:space="preserve"> - והניח בפנים, ועביד ליה בעל הבית הנחה.</w:t>
            </w:r>
          </w:p>
          <w:p w14:paraId="5FCFF11F" w14:textId="77777777" w:rsidR="00AF10F6" w:rsidRPr="000821DA" w:rsidRDefault="00AF10F6" w:rsidP="00AF10F6">
            <w:pPr>
              <w:rPr>
                <w:rStyle w:val="a7"/>
                <w:rtl/>
              </w:rPr>
            </w:pPr>
            <w:r w:rsidRPr="002259D5">
              <w:rPr>
                <w:rStyle w:val="a7"/>
                <w:u w:val="single"/>
                <w:rtl/>
              </w:rPr>
              <w:t>או שנתן לתוכה</w:t>
            </w:r>
            <w:r w:rsidRPr="000821DA">
              <w:rPr>
                <w:rStyle w:val="a7"/>
                <w:rtl/>
              </w:rPr>
              <w:t xml:space="preserve"> - </w:t>
            </w:r>
            <w:proofErr w:type="spellStart"/>
            <w:r w:rsidRPr="000821DA">
              <w:rPr>
                <w:rStyle w:val="a7"/>
                <w:rtl/>
              </w:rPr>
              <w:t>דעביד</w:t>
            </w:r>
            <w:proofErr w:type="spellEnd"/>
            <w:r w:rsidRPr="000821DA">
              <w:rPr>
                <w:rStyle w:val="a7"/>
                <w:rtl/>
              </w:rPr>
              <w:t xml:space="preserve"> ליה בעל הבית עקירה, והוציא העני והניח.</w:t>
            </w:r>
          </w:p>
          <w:p w14:paraId="476219AA" w14:textId="77777777" w:rsidR="00A630C9" w:rsidRDefault="00AF10F6" w:rsidP="00AF10F6">
            <w:pPr>
              <w:rPr>
                <w:rStyle w:val="a7"/>
                <w:rtl/>
              </w:rPr>
            </w:pPr>
            <w:r w:rsidRPr="000821DA">
              <w:rPr>
                <w:rStyle w:val="a7"/>
                <w:rtl/>
              </w:rPr>
              <w:t xml:space="preserve">שניהם </w:t>
            </w:r>
            <w:proofErr w:type="spellStart"/>
            <w:r w:rsidRPr="000821DA">
              <w:rPr>
                <w:rStyle w:val="a7"/>
                <w:rtl/>
              </w:rPr>
              <w:t>פטורין</w:t>
            </w:r>
            <w:proofErr w:type="spellEnd"/>
            <w:r w:rsidRPr="000821DA">
              <w:rPr>
                <w:rStyle w:val="a7"/>
                <w:rtl/>
              </w:rPr>
              <w:t xml:space="preserve"> - שלא עשה האחד מלאכה שלימה, אבל </w:t>
            </w:r>
            <w:proofErr w:type="spellStart"/>
            <w:r w:rsidRPr="000821DA">
              <w:rPr>
                <w:rStyle w:val="a7"/>
                <w:rtl/>
              </w:rPr>
              <w:t>אסורין</w:t>
            </w:r>
            <w:proofErr w:type="spellEnd"/>
            <w:r w:rsidRPr="000821DA">
              <w:rPr>
                <w:rStyle w:val="a7"/>
                <w:rtl/>
              </w:rPr>
              <w:t xml:space="preserve"> לעשות כן </w:t>
            </w:r>
            <w:proofErr w:type="spellStart"/>
            <w:r w:rsidRPr="000821DA">
              <w:rPr>
                <w:rStyle w:val="a7"/>
                <w:rtl/>
              </w:rPr>
              <w:t>לכתחלה</w:t>
            </w:r>
            <w:proofErr w:type="spellEnd"/>
            <w:r w:rsidRPr="000821DA">
              <w:rPr>
                <w:rStyle w:val="a7"/>
                <w:rtl/>
              </w:rPr>
              <w:t xml:space="preserve">, שמא יבואו כל </w:t>
            </w:r>
            <w:r w:rsidR="00A630C9">
              <w:rPr>
                <w:rStyle w:val="a7"/>
                <w:rtl/>
              </w:rPr>
              <w:t>אחד ואחד לעשות מלאכה שלימה בשבת</w:t>
            </w:r>
            <w:r w:rsidR="00A630C9">
              <w:rPr>
                <w:rStyle w:val="a7"/>
                <w:rFonts w:hint="cs"/>
                <w:rtl/>
              </w:rPr>
              <w:t>.</w:t>
            </w:r>
            <w:r w:rsidRPr="000821DA">
              <w:rPr>
                <w:rStyle w:val="a7"/>
                <w:rtl/>
              </w:rPr>
              <w:t xml:space="preserve"> הרי שתים מדבריהם, אחת </w:t>
            </w:r>
            <w:r w:rsidR="00A630C9">
              <w:rPr>
                <w:rStyle w:val="a7"/>
                <w:rtl/>
              </w:rPr>
              <w:t>לעני בחוץ ואחת לבעל הבית בפנים</w:t>
            </w:r>
            <w:r w:rsidR="00A630C9">
              <w:rPr>
                <w:rStyle w:val="a7"/>
                <w:rFonts w:hint="cs"/>
                <w:rtl/>
              </w:rPr>
              <w:t>.</w:t>
            </w:r>
          </w:p>
          <w:p w14:paraId="197F5BB6" w14:textId="77777777" w:rsidR="00AF10F6" w:rsidRPr="000821DA" w:rsidRDefault="00AF10F6" w:rsidP="002259D5">
            <w:pPr>
              <w:ind w:left="227"/>
              <w:rPr>
                <w:rStyle w:val="a7"/>
                <w:rtl/>
              </w:rPr>
            </w:pPr>
            <w:r w:rsidRPr="000821DA">
              <w:rPr>
                <w:rStyle w:val="a7"/>
                <w:rtl/>
              </w:rPr>
              <w:t xml:space="preserve">ואם תאמר: שנים הן לכל אחד ואחד, עקירה לעני </w:t>
            </w:r>
            <w:r w:rsidRPr="000821DA">
              <w:rPr>
                <w:rStyle w:val="a7"/>
                <w:rtl/>
              </w:rPr>
              <w:lastRenderedPageBreak/>
              <w:t xml:space="preserve">ועקירה לבעל הבית, הנחה לעני והנחה לבעל הבית - לקמן פריך לה, ומשני: דלא </w:t>
            </w:r>
            <w:proofErr w:type="spellStart"/>
            <w:r w:rsidRPr="000821DA">
              <w:rPr>
                <w:rStyle w:val="a7"/>
                <w:rtl/>
              </w:rPr>
              <w:t>חשיב</w:t>
            </w:r>
            <w:proofErr w:type="spellEnd"/>
            <w:r w:rsidRPr="000821DA">
              <w:rPr>
                <w:rStyle w:val="a7"/>
                <w:rtl/>
              </w:rPr>
              <w:t xml:space="preserve"> אלא עקירות, שהן </w:t>
            </w:r>
            <w:proofErr w:type="spellStart"/>
            <w:r w:rsidRPr="000821DA">
              <w:rPr>
                <w:rStyle w:val="a7"/>
                <w:rtl/>
              </w:rPr>
              <w:t>תחלת</w:t>
            </w:r>
            <w:proofErr w:type="spellEnd"/>
            <w:r w:rsidRPr="000821DA">
              <w:rPr>
                <w:rStyle w:val="a7"/>
                <w:rtl/>
              </w:rPr>
              <w:t xml:space="preserve"> המלאכה, ואיכא </w:t>
            </w:r>
            <w:proofErr w:type="spellStart"/>
            <w:r w:rsidRPr="000821DA">
              <w:rPr>
                <w:rStyle w:val="a7"/>
                <w:rtl/>
              </w:rPr>
              <w:t>למימר</w:t>
            </w:r>
            <w:proofErr w:type="spellEnd"/>
            <w:r w:rsidRPr="000821DA">
              <w:rPr>
                <w:rStyle w:val="a7"/>
                <w:rtl/>
              </w:rPr>
              <w:t xml:space="preserve"> שמא </w:t>
            </w:r>
            <w:proofErr w:type="spellStart"/>
            <w:r w:rsidRPr="000821DA">
              <w:rPr>
                <w:rStyle w:val="a7"/>
                <w:rtl/>
              </w:rPr>
              <w:t>יגמרנה</w:t>
            </w:r>
            <w:proofErr w:type="spellEnd"/>
            <w:r w:rsidRPr="000821DA">
              <w:rPr>
                <w:rStyle w:val="a7"/>
                <w:rtl/>
              </w:rPr>
              <w:t>.</w:t>
            </w:r>
          </w:p>
        </w:tc>
      </w:tr>
    </w:tbl>
    <w:p w14:paraId="087FC87C" w14:textId="6086CCAC" w:rsidR="002D1C44" w:rsidRDefault="002D1C44" w:rsidP="002D1C44">
      <w:pPr>
        <w:pStyle w:val="3"/>
      </w:pPr>
      <w:r>
        <w:rPr>
          <w:rFonts w:hint="cs"/>
          <w:rtl/>
        </w:rPr>
        <w:lastRenderedPageBreak/>
        <w:t>השוואה בין משנתנו למשנה במסכת שבועות</w:t>
      </w:r>
    </w:p>
    <w:tbl>
      <w:tblPr>
        <w:tblStyle w:val="a4"/>
        <w:bidiVisual/>
        <w:tblW w:w="0" w:type="auto"/>
        <w:tblLook w:val="04A0" w:firstRow="1" w:lastRow="0" w:firstColumn="1" w:lastColumn="0" w:noHBand="0" w:noVBand="1"/>
      </w:tblPr>
      <w:tblGrid>
        <w:gridCol w:w="4129"/>
        <w:gridCol w:w="4131"/>
      </w:tblGrid>
      <w:tr w:rsidR="000821DA" w14:paraId="59C01333" w14:textId="77777777" w:rsidTr="0030319C">
        <w:tc>
          <w:tcPr>
            <w:tcW w:w="4129" w:type="dxa"/>
          </w:tcPr>
          <w:p w14:paraId="5AEE7CCF" w14:textId="1BB0A00E" w:rsidR="00F47DE0" w:rsidRDefault="000821DA" w:rsidP="000821DA">
            <w:pPr>
              <w:rPr>
                <w:rtl/>
              </w:rPr>
            </w:pPr>
            <w:r>
              <w:rPr>
                <w:rtl/>
              </w:rPr>
              <w:t xml:space="preserve">גמרא. </w:t>
            </w:r>
          </w:p>
          <w:p w14:paraId="0A36EBB7" w14:textId="48833285" w:rsidR="000821DA" w:rsidRPr="000821DA" w:rsidRDefault="000821DA" w:rsidP="00645FFA">
            <w:pPr>
              <w:rPr>
                <w:rtl/>
              </w:rPr>
            </w:pPr>
            <w:r>
              <w:rPr>
                <w:rtl/>
              </w:rPr>
              <w:t>תנן התם</w:t>
            </w:r>
            <w:r w:rsidR="009C6C8B">
              <w:rPr>
                <w:rFonts w:hint="cs"/>
                <w:rtl/>
              </w:rPr>
              <w:t xml:space="preserve"> </w:t>
            </w:r>
            <w:r w:rsidR="009C6C8B" w:rsidRPr="00645FFA">
              <w:rPr>
                <w:rStyle w:val="a3"/>
                <w:rFonts w:hint="cs"/>
                <w:rtl/>
              </w:rPr>
              <w:t>[=במסכת שבועות]</w:t>
            </w:r>
            <w:r w:rsidR="00711F7B" w:rsidRPr="00645FFA">
              <w:rPr>
                <w:rStyle w:val="a3"/>
                <w:rFonts w:hint="cs"/>
                <w:rtl/>
              </w:rPr>
              <w:t>:</w:t>
            </w:r>
            <w:r>
              <w:rPr>
                <w:rtl/>
              </w:rPr>
              <w:t xml:space="preserve"> </w:t>
            </w:r>
            <w:r w:rsidR="009C6C8B">
              <w:rPr>
                <w:rFonts w:hint="cs"/>
                <w:rtl/>
              </w:rPr>
              <w:t>"</w:t>
            </w:r>
            <w:r w:rsidRPr="00711F7B">
              <w:rPr>
                <w:rStyle w:val="a8"/>
                <w:rtl/>
              </w:rPr>
              <w:t xml:space="preserve">שבועות </w:t>
            </w:r>
            <w:r w:rsidR="00EA2F40" w:rsidRPr="00EA2F40">
              <w:rPr>
                <w:rStyle w:val="a3"/>
                <w:rFonts w:hint="cs"/>
                <w:rtl/>
              </w:rPr>
              <w:t xml:space="preserve">[=שחייב קרבן אם עבר על שבועתו] </w:t>
            </w:r>
            <w:r w:rsidRPr="00711F7B">
              <w:rPr>
                <w:rStyle w:val="a8"/>
                <w:rtl/>
              </w:rPr>
              <w:t xml:space="preserve">שתים </w:t>
            </w:r>
            <w:r w:rsidR="00645FFA" w:rsidRPr="0083024F">
              <w:rPr>
                <w:rStyle w:val="a3"/>
                <w:rFonts w:hint="cs"/>
                <w:rtl/>
              </w:rPr>
              <w:t>[=</w:t>
            </w:r>
            <w:r w:rsidR="00EA2F40">
              <w:rPr>
                <w:rStyle w:val="a3"/>
                <w:rFonts w:hint="cs"/>
                <w:rtl/>
              </w:rPr>
              <w:t>שמתייחסות להתחייבות בעתיד, כגון: '</w:t>
            </w:r>
            <w:r w:rsidR="00645FFA" w:rsidRPr="0083024F">
              <w:rPr>
                <w:rStyle w:val="a3"/>
                <w:rFonts w:hint="cs"/>
                <w:rtl/>
              </w:rPr>
              <w:t>אוכל</w:t>
            </w:r>
            <w:r w:rsidR="00EA2F40">
              <w:rPr>
                <w:rStyle w:val="a3"/>
                <w:rFonts w:hint="cs"/>
                <w:rtl/>
              </w:rPr>
              <w:t>'</w:t>
            </w:r>
            <w:r w:rsidR="00645FFA" w:rsidRPr="0083024F">
              <w:rPr>
                <w:rStyle w:val="a3"/>
                <w:rFonts w:hint="cs"/>
                <w:rtl/>
              </w:rPr>
              <w:t xml:space="preserve"> ו</w:t>
            </w:r>
            <w:r w:rsidR="00EA2F40">
              <w:rPr>
                <w:rStyle w:val="a3"/>
                <w:rFonts w:hint="cs"/>
                <w:rtl/>
              </w:rPr>
              <w:t>'</w:t>
            </w:r>
            <w:r w:rsidR="00645FFA" w:rsidRPr="0083024F">
              <w:rPr>
                <w:rStyle w:val="a3"/>
                <w:rFonts w:hint="cs"/>
                <w:rtl/>
              </w:rPr>
              <w:t>לא אוכל</w:t>
            </w:r>
            <w:r w:rsidR="00EA2F40">
              <w:rPr>
                <w:rStyle w:val="a3"/>
                <w:rFonts w:hint="cs"/>
                <w:rtl/>
              </w:rPr>
              <w:t>'</w:t>
            </w:r>
            <w:r w:rsidR="00645FFA" w:rsidRPr="0083024F">
              <w:rPr>
                <w:rStyle w:val="a3"/>
                <w:rFonts w:hint="cs"/>
                <w:rtl/>
              </w:rPr>
              <w:t xml:space="preserve">] </w:t>
            </w:r>
            <w:r w:rsidRPr="00711F7B">
              <w:rPr>
                <w:rStyle w:val="a8"/>
                <w:rtl/>
              </w:rPr>
              <w:t>שהן ארבע</w:t>
            </w:r>
            <w:r w:rsidR="00645FFA">
              <w:rPr>
                <w:rStyle w:val="a8"/>
                <w:rFonts w:hint="cs"/>
                <w:rtl/>
              </w:rPr>
              <w:t xml:space="preserve"> </w:t>
            </w:r>
            <w:r w:rsidR="00645FFA" w:rsidRPr="0083024F">
              <w:rPr>
                <w:rStyle w:val="a3"/>
                <w:rFonts w:hint="cs"/>
                <w:rtl/>
              </w:rPr>
              <w:t>[=</w:t>
            </w:r>
            <w:r w:rsidR="00EA2F40">
              <w:rPr>
                <w:rStyle w:val="a3"/>
                <w:rFonts w:hint="cs"/>
                <w:rtl/>
              </w:rPr>
              <w:t>'</w:t>
            </w:r>
            <w:r w:rsidR="00645FFA" w:rsidRPr="0083024F">
              <w:rPr>
                <w:rStyle w:val="a3"/>
                <w:rFonts w:hint="cs"/>
                <w:rtl/>
              </w:rPr>
              <w:t>אכלתי</w:t>
            </w:r>
            <w:r w:rsidR="00EA2F40">
              <w:rPr>
                <w:rStyle w:val="a3"/>
                <w:rFonts w:hint="cs"/>
                <w:rtl/>
              </w:rPr>
              <w:t>'</w:t>
            </w:r>
            <w:r w:rsidR="00645FFA" w:rsidRPr="0083024F">
              <w:rPr>
                <w:rStyle w:val="a3"/>
                <w:rFonts w:hint="cs"/>
                <w:rtl/>
              </w:rPr>
              <w:t xml:space="preserve"> ו</w:t>
            </w:r>
            <w:r w:rsidR="00EA2F40">
              <w:rPr>
                <w:rStyle w:val="a3"/>
                <w:rFonts w:hint="cs"/>
                <w:rtl/>
              </w:rPr>
              <w:t>'</w:t>
            </w:r>
            <w:r w:rsidR="00645FFA" w:rsidRPr="0083024F">
              <w:rPr>
                <w:rStyle w:val="a3"/>
                <w:rFonts w:hint="cs"/>
                <w:rtl/>
              </w:rPr>
              <w:t>לא אכלתי</w:t>
            </w:r>
            <w:r w:rsidR="00EA2F40">
              <w:rPr>
                <w:rStyle w:val="a3"/>
                <w:rFonts w:hint="cs"/>
                <w:rtl/>
              </w:rPr>
              <w:t xml:space="preserve">' </w:t>
            </w:r>
            <w:r w:rsidR="00EA2F40">
              <w:rPr>
                <w:rStyle w:val="a3"/>
                <w:rtl/>
              </w:rPr>
              <w:t>–</w:t>
            </w:r>
            <w:r w:rsidR="00EA2F40">
              <w:rPr>
                <w:rStyle w:val="a3"/>
                <w:rFonts w:hint="cs"/>
                <w:rtl/>
              </w:rPr>
              <w:t xml:space="preserve"> שבועות שמתייחסות למה שארע בעבר</w:t>
            </w:r>
            <w:r w:rsidR="00645FFA" w:rsidRPr="0083024F">
              <w:rPr>
                <w:rStyle w:val="a3"/>
                <w:rFonts w:hint="cs"/>
                <w:rtl/>
              </w:rPr>
              <w:t>]</w:t>
            </w:r>
            <w:r w:rsidRPr="0083024F">
              <w:rPr>
                <w:rStyle w:val="a3"/>
                <w:rtl/>
              </w:rPr>
              <w:t>,</w:t>
            </w:r>
          </w:p>
        </w:tc>
        <w:tc>
          <w:tcPr>
            <w:tcW w:w="4131" w:type="dxa"/>
          </w:tcPr>
          <w:p w14:paraId="77FD8F23" w14:textId="77777777" w:rsidR="000821DA" w:rsidRPr="000821DA" w:rsidRDefault="000821DA" w:rsidP="000821DA">
            <w:pPr>
              <w:rPr>
                <w:rStyle w:val="a7"/>
                <w:rtl/>
              </w:rPr>
            </w:pPr>
            <w:r w:rsidRPr="000821DA">
              <w:rPr>
                <w:rStyle w:val="a7"/>
                <w:rtl/>
              </w:rPr>
              <w:t>גמרא.</w:t>
            </w:r>
          </w:p>
          <w:p w14:paraId="556932BE" w14:textId="77777777" w:rsidR="000821DA" w:rsidRPr="000821DA" w:rsidRDefault="000821DA" w:rsidP="000821DA">
            <w:pPr>
              <w:rPr>
                <w:rStyle w:val="a7"/>
                <w:rtl/>
              </w:rPr>
            </w:pPr>
            <w:r w:rsidRPr="00EA2F40">
              <w:rPr>
                <w:rStyle w:val="a7"/>
                <w:b/>
                <w:bCs/>
                <w:u w:val="single"/>
                <w:rtl/>
              </w:rPr>
              <w:t>תנן התם</w:t>
            </w:r>
            <w:r w:rsidRPr="000821DA">
              <w:rPr>
                <w:rStyle w:val="a7"/>
                <w:rtl/>
              </w:rPr>
              <w:t xml:space="preserve"> - במסכת שבועות.</w:t>
            </w:r>
          </w:p>
          <w:p w14:paraId="3FCC74C5" w14:textId="77777777" w:rsidR="000821DA" w:rsidRPr="000821DA" w:rsidRDefault="000821DA" w:rsidP="000821DA">
            <w:pPr>
              <w:rPr>
                <w:rStyle w:val="a7"/>
                <w:rtl/>
              </w:rPr>
            </w:pPr>
            <w:r w:rsidRPr="009C6C8B">
              <w:rPr>
                <w:rStyle w:val="a7"/>
                <w:u w:val="single"/>
                <w:rtl/>
              </w:rPr>
              <w:t>שבועות שתים</w:t>
            </w:r>
            <w:r w:rsidRPr="000821DA">
              <w:rPr>
                <w:rStyle w:val="a7"/>
                <w:rtl/>
              </w:rPr>
              <w:t xml:space="preserve"> - שבועות של ביטוי להרע או להיטיב, שתים הן להתחייב עליהן קרבן עולה ויורד האמור בפרשה (ויקרא ה), </w:t>
            </w:r>
            <w:proofErr w:type="spellStart"/>
            <w:r w:rsidRPr="000821DA">
              <w:rPr>
                <w:rStyle w:val="a7"/>
                <w:rtl/>
              </w:rPr>
              <w:t>דנפקי</w:t>
            </w:r>
            <w:proofErr w:type="spellEnd"/>
            <w:r w:rsidRPr="000821DA">
              <w:rPr>
                <w:rStyle w:val="a7"/>
                <w:rtl/>
              </w:rPr>
              <w:t xml:space="preserve"> מלהרע או להטיב </w:t>
            </w:r>
            <w:proofErr w:type="spellStart"/>
            <w:r w:rsidRPr="000821DA">
              <w:rPr>
                <w:rStyle w:val="a7"/>
                <w:rtl/>
              </w:rPr>
              <w:t>דמשמע</w:t>
            </w:r>
            <w:proofErr w:type="spellEnd"/>
            <w:r w:rsidRPr="000821DA">
              <w:rPr>
                <w:rStyle w:val="a7"/>
                <w:rtl/>
              </w:rPr>
              <w:t xml:space="preserve"> להבא: אוכל ולא אוכל.</w:t>
            </w:r>
          </w:p>
          <w:p w14:paraId="21A889ED" w14:textId="77777777" w:rsidR="000821DA" w:rsidRPr="000821DA" w:rsidRDefault="000821DA" w:rsidP="009C6C8B">
            <w:pPr>
              <w:rPr>
                <w:rStyle w:val="a7"/>
                <w:rtl/>
              </w:rPr>
            </w:pPr>
            <w:r w:rsidRPr="009C6C8B">
              <w:rPr>
                <w:rStyle w:val="a7"/>
                <w:u w:val="single"/>
                <w:rtl/>
              </w:rPr>
              <w:t>שהן ארבע</w:t>
            </w:r>
            <w:r w:rsidRPr="000821DA">
              <w:rPr>
                <w:rStyle w:val="a7"/>
                <w:rtl/>
              </w:rPr>
              <w:t xml:space="preserve"> - יש לך לרבות עוד שתים מריבוי הכתוב </w:t>
            </w:r>
            <w:r w:rsidR="009C6C8B">
              <w:rPr>
                <w:rStyle w:val="a7"/>
                <w:rFonts w:hint="cs"/>
                <w:rtl/>
              </w:rPr>
              <w:t>"</w:t>
            </w:r>
            <w:r w:rsidRPr="000821DA">
              <w:rPr>
                <w:rStyle w:val="a7"/>
                <w:rtl/>
              </w:rPr>
              <w:t>לכל אשר יבטא האדם</w:t>
            </w:r>
            <w:r w:rsidR="009C6C8B">
              <w:rPr>
                <w:rStyle w:val="a7"/>
                <w:rFonts w:hint="cs"/>
                <w:rtl/>
              </w:rPr>
              <w:t>"</w:t>
            </w:r>
            <w:r w:rsidRPr="000821DA">
              <w:rPr>
                <w:rStyle w:val="a7"/>
                <w:rtl/>
              </w:rPr>
              <w:t xml:space="preserve"> - לרבות לשעבר: אכלתי ולא אכל, לא אכלתי ואכל.</w:t>
            </w:r>
          </w:p>
        </w:tc>
      </w:tr>
    </w:tbl>
    <w:p w14:paraId="38AD7E05" w14:textId="77777777" w:rsidR="0030319C" w:rsidRDefault="0030319C" w:rsidP="0030319C">
      <w:pPr>
        <w:pStyle w:val="2"/>
        <w:rPr>
          <w:rtl/>
        </w:rPr>
      </w:pPr>
      <w:r>
        <w:rPr>
          <w:rtl/>
        </w:rPr>
        <w:t>תוספות</w:t>
      </w:r>
    </w:p>
    <w:p w14:paraId="72C84E45" w14:textId="77777777" w:rsidR="002259D5" w:rsidRDefault="0030319C" w:rsidP="0030319C">
      <w:pPr>
        <w:rPr>
          <w:rtl/>
        </w:rPr>
      </w:pPr>
      <w:r w:rsidRPr="0030319C">
        <w:rPr>
          <w:u w:val="single"/>
          <w:rtl/>
        </w:rPr>
        <w:t>יציאות השבת שתים שהן ארבע</w:t>
      </w:r>
      <w:r>
        <w:rPr>
          <w:rtl/>
        </w:rPr>
        <w:t xml:space="preserve"> - הקשה </w:t>
      </w:r>
      <w:proofErr w:type="spellStart"/>
      <w:r>
        <w:rPr>
          <w:rtl/>
        </w:rPr>
        <w:t>ריב"א</w:t>
      </w:r>
      <w:proofErr w:type="spellEnd"/>
      <w:r>
        <w:rPr>
          <w:rtl/>
        </w:rPr>
        <w:t xml:space="preserve"> דדיני הוצאות שבת היה לו לשנות גבי אבות מלאכות אחר פרק כלל גדול לקמן (דף </w:t>
      </w:r>
      <w:proofErr w:type="spellStart"/>
      <w:r>
        <w:rPr>
          <w:rtl/>
        </w:rPr>
        <w:t>עג</w:t>
      </w:r>
      <w:proofErr w:type="spellEnd"/>
      <w:r>
        <w:rPr>
          <w:rtl/>
        </w:rPr>
        <w:t>.)</w:t>
      </w:r>
      <w:r w:rsidR="002259D5">
        <w:rPr>
          <w:rFonts w:hint="cs"/>
          <w:rtl/>
        </w:rPr>
        <w:t>,</w:t>
      </w:r>
      <w:r>
        <w:rPr>
          <w:rtl/>
        </w:rPr>
        <w:t xml:space="preserve"> </w:t>
      </w:r>
      <w:proofErr w:type="spellStart"/>
      <w:r>
        <w:rPr>
          <w:rtl/>
        </w:rPr>
        <w:t>דהתם</w:t>
      </w:r>
      <w:proofErr w:type="spellEnd"/>
      <w:r>
        <w:rPr>
          <w:rtl/>
        </w:rPr>
        <w:t xml:space="preserve"> </w:t>
      </w:r>
      <w:proofErr w:type="spellStart"/>
      <w:r>
        <w:rPr>
          <w:rtl/>
        </w:rPr>
        <w:t>קתני</w:t>
      </w:r>
      <w:proofErr w:type="spellEnd"/>
      <w:r>
        <w:rPr>
          <w:rtl/>
        </w:rPr>
        <w:t xml:space="preserve"> </w:t>
      </w:r>
      <w:r w:rsidR="002259D5">
        <w:rPr>
          <w:rFonts w:hint="cs"/>
          <w:rtl/>
        </w:rPr>
        <w:t>"</w:t>
      </w:r>
      <w:r>
        <w:rPr>
          <w:rtl/>
        </w:rPr>
        <w:t>אבות מלאכות מ' חסר אחת</w:t>
      </w:r>
      <w:r w:rsidR="002259D5">
        <w:rPr>
          <w:rFonts w:hint="cs"/>
          <w:rtl/>
        </w:rPr>
        <w:t>"</w:t>
      </w:r>
      <w:r>
        <w:rPr>
          <w:rtl/>
        </w:rPr>
        <w:t xml:space="preserve"> </w:t>
      </w:r>
      <w:proofErr w:type="spellStart"/>
      <w:r>
        <w:rPr>
          <w:rtl/>
        </w:rPr>
        <w:t>וקתני</w:t>
      </w:r>
      <w:proofErr w:type="spellEnd"/>
      <w:r>
        <w:rPr>
          <w:rtl/>
        </w:rPr>
        <w:t xml:space="preserve"> הוצאה לבסוף</w:t>
      </w:r>
      <w:r w:rsidR="002259D5">
        <w:rPr>
          <w:rFonts w:hint="cs"/>
          <w:rtl/>
        </w:rPr>
        <w:t>,</w:t>
      </w:r>
      <w:r>
        <w:rPr>
          <w:rtl/>
        </w:rPr>
        <w:t xml:space="preserve"> </w:t>
      </w:r>
      <w:proofErr w:type="spellStart"/>
      <w:r>
        <w:rPr>
          <w:rtl/>
        </w:rPr>
        <w:t>והוה</w:t>
      </w:r>
      <w:proofErr w:type="spellEnd"/>
      <w:r>
        <w:rPr>
          <w:rtl/>
        </w:rPr>
        <w:t xml:space="preserve"> ליה להתחיל כסדר בדברים </w:t>
      </w:r>
      <w:proofErr w:type="spellStart"/>
      <w:r>
        <w:rPr>
          <w:rtl/>
        </w:rPr>
        <w:t>דמיירי</w:t>
      </w:r>
      <w:proofErr w:type="spellEnd"/>
      <w:r>
        <w:rPr>
          <w:rtl/>
        </w:rPr>
        <w:t xml:space="preserve"> בע"ש מבעוד יום</w:t>
      </w:r>
      <w:r w:rsidR="002259D5">
        <w:rPr>
          <w:rFonts w:hint="cs"/>
          <w:rtl/>
        </w:rPr>
        <w:t>,</w:t>
      </w:r>
      <w:r>
        <w:rPr>
          <w:rtl/>
        </w:rPr>
        <w:t xml:space="preserve"> כגון לא יצא החייט במחטו סמוך לחשיכה</w:t>
      </w:r>
      <w:r w:rsidR="002259D5">
        <w:rPr>
          <w:rFonts w:hint="cs"/>
          <w:rtl/>
        </w:rPr>
        <w:t>,</w:t>
      </w:r>
      <w:r>
        <w:rPr>
          <w:rtl/>
        </w:rPr>
        <w:t xml:space="preserve"> אין </w:t>
      </w:r>
      <w:proofErr w:type="spellStart"/>
      <w:r>
        <w:rPr>
          <w:rtl/>
        </w:rPr>
        <w:t>שורין</w:t>
      </w:r>
      <w:proofErr w:type="spellEnd"/>
      <w:r>
        <w:rPr>
          <w:rtl/>
        </w:rPr>
        <w:t xml:space="preserve"> דיו וסמנין ואין </w:t>
      </w:r>
      <w:proofErr w:type="spellStart"/>
      <w:r>
        <w:rPr>
          <w:rtl/>
        </w:rPr>
        <w:t>צולין</w:t>
      </w:r>
      <w:proofErr w:type="spellEnd"/>
      <w:r>
        <w:rPr>
          <w:rtl/>
        </w:rPr>
        <w:t xml:space="preserve"> בשר</w:t>
      </w:r>
      <w:r w:rsidR="002259D5">
        <w:rPr>
          <w:rFonts w:hint="cs"/>
          <w:rtl/>
        </w:rPr>
        <w:t>,</w:t>
      </w:r>
      <w:r>
        <w:rPr>
          <w:rtl/>
        </w:rPr>
        <w:t xml:space="preserve"> ואח"כ במה </w:t>
      </w:r>
      <w:proofErr w:type="spellStart"/>
      <w:r>
        <w:rPr>
          <w:rtl/>
        </w:rPr>
        <w:t>מדליקין</w:t>
      </w:r>
      <w:proofErr w:type="spellEnd"/>
      <w:r>
        <w:rPr>
          <w:rtl/>
        </w:rPr>
        <w:t xml:space="preserve"> וכירה ובמה </w:t>
      </w:r>
      <w:proofErr w:type="spellStart"/>
      <w:r>
        <w:rPr>
          <w:rtl/>
        </w:rPr>
        <w:t>טומנין</w:t>
      </w:r>
      <w:proofErr w:type="spellEnd"/>
      <w:r>
        <w:rPr>
          <w:rtl/>
        </w:rPr>
        <w:t xml:space="preserve"> שהם דברים הנוהגים עם חשיכה</w:t>
      </w:r>
      <w:r w:rsidR="002259D5">
        <w:rPr>
          <w:rFonts w:hint="cs"/>
          <w:rtl/>
        </w:rPr>
        <w:t>,</w:t>
      </w:r>
      <w:r>
        <w:rPr>
          <w:rtl/>
        </w:rPr>
        <w:t xml:space="preserve"> ואח"כ במה בהמה ובמה </w:t>
      </w:r>
      <w:proofErr w:type="spellStart"/>
      <w:r>
        <w:rPr>
          <w:rtl/>
        </w:rPr>
        <w:t>אשה</w:t>
      </w:r>
      <w:proofErr w:type="spellEnd"/>
      <w:r>
        <w:rPr>
          <w:rtl/>
        </w:rPr>
        <w:t xml:space="preserve"> יוצאה דברים הנוהגים בשבת עצמו</w:t>
      </w:r>
      <w:r w:rsidR="002259D5">
        <w:rPr>
          <w:rFonts w:hint="cs"/>
          <w:rtl/>
        </w:rPr>
        <w:t>,</w:t>
      </w:r>
      <w:r>
        <w:rPr>
          <w:rtl/>
        </w:rPr>
        <w:t xml:space="preserve"> ושוב אבות מלאכות של שבת</w:t>
      </w:r>
      <w:r w:rsidR="002259D5">
        <w:rPr>
          <w:rFonts w:hint="cs"/>
          <w:rtl/>
        </w:rPr>
        <w:t>,</w:t>
      </w:r>
      <w:r>
        <w:rPr>
          <w:rtl/>
        </w:rPr>
        <w:t xml:space="preserve"> ודרך התנא לשנות כסדר זה כמו </w:t>
      </w:r>
      <w:proofErr w:type="spellStart"/>
      <w:r>
        <w:rPr>
          <w:rtl/>
        </w:rPr>
        <w:t>שמצינו</w:t>
      </w:r>
      <w:proofErr w:type="spellEnd"/>
      <w:r>
        <w:rPr>
          <w:rtl/>
        </w:rPr>
        <w:t xml:space="preserve"> בפסחים </w:t>
      </w:r>
      <w:proofErr w:type="spellStart"/>
      <w:r>
        <w:rPr>
          <w:rtl/>
        </w:rPr>
        <w:t>דמתחיל</w:t>
      </w:r>
      <w:proofErr w:type="spellEnd"/>
      <w:r>
        <w:rPr>
          <w:rtl/>
        </w:rPr>
        <w:t xml:space="preserve"> בליל י"ד ושוב בי"ד ושוב בשחיטת פסחים שהוא בין הערבים</w:t>
      </w:r>
      <w:r w:rsidR="002259D5">
        <w:rPr>
          <w:rFonts w:hint="cs"/>
          <w:rtl/>
        </w:rPr>
        <w:t>,</w:t>
      </w:r>
      <w:r>
        <w:rPr>
          <w:rtl/>
        </w:rPr>
        <w:t xml:space="preserve"> ואחר כך שונה מאכילת פסחים שהוא בלילה</w:t>
      </w:r>
      <w:r w:rsidR="002259D5">
        <w:rPr>
          <w:rFonts w:hint="cs"/>
          <w:rtl/>
        </w:rPr>
        <w:t>,</w:t>
      </w:r>
      <w:r>
        <w:rPr>
          <w:rtl/>
        </w:rPr>
        <w:t xml:space="preserve"> וכן ב</w:t>
      </w:r>
      <w:r w:rsidR="002259D5">
        <w:rPr>
          <w:rFonts w:hint="cs"/>
          <w:rtl/>
        </w:rPr>
        <w:t xml:space="preserve">[=מסכת] </w:t>
      </w:r>
      <w:r>
        <w:rPr>
          <w:rtl/>
        </w:rPr>
        <w:t xml:space="preserve">יומא מתחיל בז' ימי' קוד' </w:t>
      </w:r>
      <w:proofErr w:type="spellStart"/>
      <w:r>
        <w:rPr>
          <w:rtl/>
        </w:rPr>
        <w:t>יה"כ</w:t>
      </w:r>
      <w:proofErr w:type="spellEnd"/>
      <w:r w:rsidR="002259D5">
        <w:rPr>
          <w:rFonts w:hint="cs"/>
          <w:rtl/>
        </w:rPr>
        <w:t>,</w:t>
      </w:r>
      <w:r w:rsidR="00D531DC">
        <w:rPr>
          <w:rtl/>
        </w:rPr>
        <w:t xml:space="preserve"> ואח"כ </w:t>
      </w:r>
      <w:proofErr w:type="spellStart"/>
      <w:r w:rsidR="00D531DC">
        <w:rPr>
          <w:rtl/>
        </w:rPr>
        <w:t>בעיה"כ</w:t>
      </w:r>
      <w:proofErr w:type="spellEnd"/>
      <w:r w:rsidR="00D531DC">
        <w:rPr>
          <w:rtl/>
        </w:rPr>
        <w:t xml:space="preserve"> ואח"כ ליל </w:t>
      </w:r>
      <w:proofErr w:type="spellStart"/>
      <w:r w:rsidR="00D531DC">
        <w:rPr>
          <w:rtl/>
        </w:rPr>
        <w:t>י"כ</w:t>
      </w:r>
      <w:proofErr w:type="spellEnd"/>
      <w:r w:rsidR="00D531DC">
        <w:rPr>
          <w:rFonts w:hint="cs"/>
          <w:rtl/>
        </w:rPr>
        <w:t>.</w:t>
      </w:r>
    </w:p>
    <w:p w14:paraId="096F9FB6" w14:textId="77777777" w:rsidR="002259D5" w:rsidRDefault="0030319C" w:rsidP="0030319C">
      <w:pPr>
        <w:rPr>
          <w:rtl/>
        </w:rPr>
      </w:pPr>
      <w:r>
        <w:rPr>
          <w:rtl/>
        </w:rPr>
        <w:t xml:space="preserve">ותירץ </w:t>
      </w:r>
      <w:proofErr w:type="spellStart"/>
      <w:r>
        <w:rPr>
          <w:rtl/>
        </w:rPr>
        <w:t>דהוצאה</w:t>
      </w:r>
      <w:proofErr w:type="spellEnd"/>
      <w:r>
        <w:rPr>
          <w:rtl/>
        </w:rPr>
        <w:t xml:space="preserve"> </w:t>
      </w:r>
      <w:proofErr w:type="spellStart"/>
      <w:r>
        <w:rPr>
          <w:rtl/>
        </w:rPr>
        <w:t>חביבא</w:t>
      </w:r>
      <w:proofErr w:type="spellEnd"/>
      <w:r>
        <w:rPr>
          <w:rtl/>
        </w:rPr>
        <w:t xml:space="preserve"> ליה </w:t>
      </w:r>
      <w:proofErr w:type="spellStart"/>
      <w:r>
        <w:rPr>
          <w:rtl/>
        </w:rPr>
        <w:t>לאקדומי</w:t>
      </w:r>
      <w:proofErr w:type="spellEnd"/>
      <w:r>
        <w:rPr>
          <w:rtl/>
        </w:rPr>
        <w:t xml:space="preserve"> משום </w:t>
      </w:r>
      <w:proofErr w:type="spellStart"/>
      <w:r>
        <w:rPr>
          <w:rtl/>
        </w:rPr>
        <w:t>דממשנה</w:t>
      </w:r>
      <w:proofErr w:type="spellEnd"/>
      <w:r>
        <w:rPr>
          <w:rtl/>
        </w:rPr>
        <w:t xml:space="preserve"> זו שמעינן כמה דברים</w:t>
      </w:r>
      <w:r w:rsidR="002259D5">
        <w:rPr>
          <w:rFonts w:hint="cs"/>
          <w:rtl/>
        </w:rPr>
        <w:t>:</w:t>
      </w:r>
      <w:r>
        <w:rPr>
          <w:rtl/>
        </w:rPr>
        <w:t xml:space="preserve"> הוצאה והכנסה </w:t>
      </w:r>
      <w:proofErr w:type="spellStart"/>
      <w:r>
        <w:rPr>
          <w:rtl/>
        </w:rPr>
        <w:t>דעני</w:t>
      </w:r>
      <w:proofErr w:type="spellEnd"/>
      <w:r>
        <w:rPr>
          <w:rtl/>
        </w:rPr>
        <w:t xml:space="preserve"> ועשיר </w:t>
      </w:r>
      <w:proofErr w:type="spellStart"/>
      <w:r>
        <w:rPr>
          <w:rtl/>
        </w:rPr>
        <w:t>ודבעי</w:t>
      </w:r>
      <w:proofErr w:type="spellEnd"/>
      <w:r>
        <w:rPr>
          <w:rtl/>
        </w:rPr>
        <w:t xml:space="preserve">' עקירה והנחה ושנים </w:t>
      </w:r>
      <w:proofErr w:type="spellStart"/>
      <w:r>
        <w:rPr>
          <w:rtl/>
        </w:rPr>
        <w:t>שעשאוה</w:t>
      </w:r>
      <w:proofErr w:type="spellEnd"/>
      <w:r>
        <w:rPr>
          <w:rtl/>
        </w:rPr>
        <w:t xml:space="preserve"> </w:t>
      </w:r>
      <w:proofErr w:type="spellStart"/>
      <w:r>
        <w:rPr>
          <w:rtl/>
        </w:rPr>
        <w:t>פטורין</w:t>
      </w:r>
      <w:proofErr w:type="spellEnd"/>
      <w:r>
        <w:rPr>
          <w:rtl/>
        </w:rPr>
        <w:t xml:space="preserve"> וידו של אדם חשובה לו כד' על ד' וידו של אדם אינה לא כרה"י ולא כרה"ר </w:t>
      </w:r>
    </w:p>
    <w:p w14:paraId="1A4EB94C" w14:textId="77777777" w:rsidR="002259D5" w:rsidRDefault="0030319C" w:rsidP="0030319C">
      <w:pPr>
        <w:rPr>
          <w:rtl/>
        </w:rPr>
      </w:pPr>
      <w:r>
        <w:rPr>
          <w:rtl/>
        </w:rPr>
        <w:t xml:space="preserve">ור"ת מפרש </w:t>
      </w:r>
      <w:proofErr w:type="spellStart"/>
      <w:r>
        <w:rPr>
          <w:rtl/>
        </w:rPr>
        <w:t>דדבר</w:t>
      </w:r>
      <w:proofErr w:type="spellEnd"/>
      <w:r>
        <w:rPr>
          <w:rtl/>
        </w:rPr>
        <w:t xml:space="preserve"> </w:t>
      </w:r>
      <w:proofErr w:type="spellStart"/>
      <w:r>
        <w:rPr>
          <w:rtl/>
        </w:rPr>
        <w:t>ההוה</w:t>
      </w:r>
      <w:proofErr w:type="spellEnd"/>
      <w:r>
        <w:rPr>
          <w:rtl/>
        </w:rPr>
        <w:t xml:space="preserve"> רגיל הש"ס לשנות תחילה</w:t>
      </w:r>
      <w:r w:rsidR="002259D5">
        <w:rPr>
          <w:rFonts w:hint="cs"/>
          <w:rtl/>
        </w:rPr>
        <w:t>,</w:t>
      </w:r>
      <w:r>
        <w:rPr>
          <w:rtl/>
        </w:rPr>
        <w:t xml:space="preserve"> וכן במס' </w:t>
      </w:r>
      <w:proofErr w:type="spellStart"/>
      <w:r>
        <w:rPr>
          <w:rtl/>
        </w:rPr>
        <w:t>ב"ק</w:t>
      </w:r>
      <w:proofErr w:type="spellEnd"/>
      <w:r>
        <w:rPr>
          <w:rtl/>
        </w:rPr>
        <w:t xml:space="preserve"> (דף ב.) השור והבור המבעה </w:t>
      </w:r>
      <w:proofErr w:type="spellStart"/>
      <w:r>
        <w:rPr>
          <w:rtl/>
        </w:rPr>
        <w:t>וההבער</w:t>
      </w:r>
      <w:proofErr w:type="spellEnd"/>
      <w:r>
        <w:rPr>
          <w:rtl/>
        </w:rPr>
        <w:t xml:space="preserve"> ולא נקט כסדר הפרשה וכן מפרש רב האי גבי ד' </w:t>
      </w:r>
      <w:proofErr w:type="spellStart"/>
      <w:r>
        <w:rPr>
          <w:rtl/>
        </w:rPr>
        <w:t>צריכין</w:t>
      </w:r>
      <w:proofErr w:type="spellEnd"/>
      <w:r>
        <w:rPr>
          <w:rtl/>
        </w:rPr>
        <w:t xml:space="preserve"> להודות בפרק הרואה (ברכות דף נד:) דלא נקט הש"ס כסדר הפסוק </w:t>
      </w:r>
    </w:p>
    <w:p w14:paraId="59276A94" w14:textId="77777777" w:rsidR="0030319C" w:rsidRDefault="0030319C" w:rsidP="0030319C">
      <w:pPr>
        <w:rPr>
          <w:rtl/>
        </w:rPr>
      </w:pPr>
      <w:r>
        <w:rPr>
          <w:rtl/>
        </w:rPr>
        <w:t xml:space="preserve">ועוד מפרש ר"ת </w:t>
      </w:r>
      <w:proofErr w:type="spellStart"/>
      <w:r>
        <w:rPr>
          <w:rtl/>
        </w:rPr>
        <w:t>דפתח</w:t>
      </w:r>
      <w:proofErr w:type="spellEnd"/>
      <w:r>
        <w:rPr>
          <w:rtl/>
        </w:rPr>
        <w:t xml:space="preserve"> ביציאות משום דבעי </w:t>
      </w:r>
      <w:proofErr w:type="spellStart"/>
      <w:r>
        <w:rPr>
          <w:rtl/>
        </w:rPr>
        <w:t>למימר</w:t>
      </w:r>
      <w:proofErr w:type="spellEnd"/>
      <w:r>
        <w:rPr>
          <w:rtl/>
        </w:rPr>
        <w:t xml:space="preserve"> לא יצא החייט במחטו אף על גב דלא שנה המלבן משום אין </w:t>
      </w:r>
      <w:proofErr w:type="spellStart"/>
      <w:r>
        <w:rPr>
          <w:rtl/>
        </w:rPr>
        <w:t>נותנין</w:t>
      </w:r>
      <w:proofErr w:type="spellEnd"/>
      <w:r>
        <w:rPr>
          <w:rtl/>
        </w:rPr>
        <w:t xml:space="preserve"> כלים </w:t>
      </w:r>
      <w:proofErr w:type="spellStart"/>
      <w:r>
        <w:rPr>
          <w:rtl/>
        </w:rPr>
        <w:t>לכובס</w:t>
      </w:r>
      <w:proofErr w:type="spellEnd"/>
      <w:r>
        <w:rPr>
          <w:rtl/>
        </w:rPr>
        <w:t xml:space="preserve"> ולא המבעיר משום במה </w:t>
      </w:r>
      <w:proofErr w:type="spellStart"/>
      <w:r>
        <w:rPr>
          <w:rtl/>
        </w:rPr>
        <w:t>טומנין</w:t>
      </w:r>
      <w:proofErr w:type="spellEnd"/>
      <w:r w:rsidR="002259D5">
        <w:rPr>
          <w:rFonts w:hint="cs"/>
          <w:rtl/>
        </w:rPr>
        <w:t>?</w:t>
      </w:r>
      <w:r>
        <w:rPr>
          <w:rtl/>
        </w:rPr>
        <w:t xml:space="preserve"> הוצאה הוצרך לשנות טפי משום </w:t>
      </w:r>
      <w:proofErr w:type="spellStart"/>
      <w:r>
        <w:rPr>
          <w:rtl/>
        </w:rPr>
        <w:t>דמלאכה</w:t>
      </w:r>
      <w:proofErr w:type="spellEnd"/>
      <w:r>
        <w:rPr>
          <w:rtl/>
        </w:rPr>
        <w:t xml:space="preserve"> גרועה היא כמו שאפרש.</w:t>
      </w:r>
    </w:p>
    <w:p w14:paraId="5830A507" w14:textId="77777777" w:rsidR="0030319C" w:rsidRDefault="0030319C" w:rsidP="0030319C">
      <w:pPr>
        <w:rPr>
          <w:rtl/>
        </w:rPr>
      </w:pPr>
    </w:p>
    <w:p w14:paraId="5D37E1A5" w14:textId="77777777" w:rsidR="0030319C" w:rsidRDefault="0030319C" w:rsidP="0030319C">
      <w:pPr>
        <w:rPr>
          <w:rtl/>
        </w:rPr>
      </w:pPr>
      <w:r w:rsidRPr="0030319C">
        <w:rPr>
          <w:u w:val="single"/>
          <w:rtl/>
        </w:rPr>
        <w:t>יציאות</w:t>
      </w:r>
      <w:r>
        <w:rPr>
          <w:rtl/>
        </w:rPr>
        <w:t xml:space="preserve"> - הוצאות </w:t>
      </w:r>
      <w:proofErr w:type="spellStart"/>
      <w:r>
        <w:rPr>
          <w:rtl/>
        </w:rPr>
        <w:t>הוה</w:t>
      </w:r>
      <w:proofErr w:type="spellEnd"/>
      <w:r>
        <w:rPr>
          <w:rtl/>
        </w:rPr>
        <w:t xml:space="preserve"> ליה למתני'</w:t>
      </w:r>
      <w:r w:rsidR="00645FFA">
        <w:rPr>
          <w:rFonts w:hint="cs"/>
          <w:rtl/>
        </w:rPr>
        <w:t>,</w:t>
      </w:r>
      <w:r>
        <w:rPr>
          <w:rtl/>
        </w:rPr>
        <w:t xml:space="preserve"> אלא נקט יציאות לישנא </w:t>
      </w:r>
      <w:proofErr w:type="spellStart"/>
      <w:r>
        <w:rPr>
          <w:rtl/>
        </w:rPr>
        <w:t>דקרא</w:t>
      </w:r>
      <w:proofErr w:type="spellEnd"/>
      <w:r w:rsidR="00645FFA">
        <w:rPr>
          <w:rFonts w:hint="cs"/>
          <w:rtl/>
        </w:rPr>
        <w:t>: "</w:t>
      </w:r>
      <w:r>
        <w:rPr>
          <w:rtl/>
        </w:rPr>
        <w:t>אל יצא איש ממקומו</w:t>
      </w:r>
      <w:r w:rsidR="00645FFA">
        <w:rPr>
          <w:rFonts w:hint="cs"/>
          <w:rtl/>
        </w:rPr>
        <w:t>"</w:t>
      </w:r>
      <w:r>
        <w:rPr>
          <w:rtl/>
        </w:rPr>
        <w:t xml:space="preserve"> (שמות </w:t>
      </w:r>
      <w:proofErr w:type="spellStart"/>
      <w:r>
        <w:rPr>
          <w:rtl/>
        </w:rPr>
        <w:t>טז</w:t>
      </w:r>
      <w:proofErr w:type="spellEnd"/>
      <w:r>
        <w:rPr>
          <w:rtl/>
        </w:rPr>
        <w:t xml:space="preserve">) </w:t>
      </w:r>
      <w:proofErr w:type="spellStart"/>
      <w:r>
        <w:rPr>
          <w:rtl/>
        </w:rPr>
        <w:t>ודרשינן</w:t>
      </w:r>
      <w:proofErr w:type="spellEnd"/>
      <w:r>
        <w:rPr>
          <w:rtl/>
        </w:rPr>
        <w:t xml:space="preserve"> מינה (עירובין דף </w:t>
      </w:r>
      <w:proofErr w:type="spellStart"/>
      <w:r>
        <w:rPr>
          <w:rtl/>
        </w:rPr>
        <w:t>יז</w:t>
      </w:r>
      <w:proofErr w:type="spellEnd"/>
      <w:r>
        <w:rPr>
          <w:rtl/>
        </w:rPr>
        <w:t xml:space="preserve">:) הוצאה </w:t>
      </w:r>
      <w:r w:rsidR="00645FFA">
        <w:rPr>
          <w:rFonts w:hint="cs"/>
          <w:rtl/>
        </w:rPr>
        <w:t xml:space="preserve">= </w:t>
      </w:r>
      <w:r>
        <w:rPr>
          <w:rtl/>
        </w:rPr>
        <w:t>אל יצא עם הכלי ללקט המן.</w:t>
      </w:r>
    </w:p>
    <w:p w14:paraId="43D86A8E" w14:textId="77777777" w:rsidR="0030319C" w:rsidRDefault="0030319C" w:rsidP="0030319C">
      <w:pPr>
        <w:rPr>
          <w:rtl/>
        </w:rPr>
      </w:pPr>
    </w:p>
    <w:p w14:paraId="607CADD7" w14:textId="77777777" w:rsidR="00265B52" w:rsidRDefault="0030319C" w:rsidP="0030319C">
      <w:pPr>
        <w:rPr>
          <w:rtl/>
        </w:rPr>
      </w:pPr>
      <w:r w:rsidRPr="0030319C">
        <w:rPr>
          <w:u w:val="single"/>
          <w:rtl/>
        </w:rPr>
        <w:t>שתים שהן ארבע בפנים</w:t>
      </w:r>
      <w:r>
        <w:rPr>
          <w:rtl/>
        </w:rPr>
        <w:t xml:space="preserve"> - כן נראה כמו שמפרש רש"י כאן</w:t>
      </w:r>
      <w:r w:rsidR="00265B52">
        <w:rPr>
          <w:rFonts w:hint="cs"/>
          <w:rtl/>
        </w:rPr>
        <w:t>:</w:t>
      </w:r>
      <w:r>
        <w:rPr>
          <w:rtl/>
        </w:rPr>
        <w:t xml:space="preserve"> </w:t>
      </w:r>
      <w:proofErr w:type="spellStart"/>
      <w:r>
        <w:rPr>
          <w:rtl/>
        </w:rPr>
        <w:t>דמבפנים</w:t>
      </w:r>
      <w:proofErr w:type="spellEnd"/>
      <w:r>
        <w:rPr>
          <w:rtl/>
        </w:rPr>
        <w:t xml:space="preserve"> היינו לבעה"ב העומד בפנים</w:t>
      </w:r>
      <w:r w:rsidR="00265B52">
        <w:rPr>
          <w:rFonts w:hint="cs"/>
          <w:rtl/>
        </w:rPr>
        <w:t>,</w:t>
      </w:r>
      <w:r>
        <w:rPr>
          <w:rtl/>
        </w:rPr>
        <w:t xml:space="preserve"> ובחוץ היינו לעני העומד בחוץ</w:t>
      </w:r>
      <w:r w:rsidR="00645FFA">
        <w:rPr>
          <w:rFonts w:hint="cs"/>
          <w:rtl/>
        </w:rPr>
        <w:t>,</w:t>
      </w:r>
      <w:r>
        <w:rPr>
          <w:rtl/>
        </w:rPr>
        <w:t xml:space="preserve"> שתים </w:t>
      </w:r>
      <w:r w:rsidR="00645FFA">
        <w:rPr>
          <w:rFonts w:hint="cs"/>
          <w:rtl/>
        </w:rPr>
        <w:t xml:space="preserve">- </w:t>
      </w:r>
      <w:r>
        <w:rPr>
          <w:rtl/>
        </w:rPr>
        <w:t xml:space="preserve">הוצאות והכנסות </w:t>
      </w:r>
      <w:proofErr w:type="spellStart"/>
      <w:r>
        <w:rPr>
          <w:rtl/>
        </w:rPr>
        <w:t>דחיוב</w:t>
      </w:r>
      <w:proofErr w:type="spellEnd"/>
      <w:r w:rsidR="00645FFA">
        <w:rPr>
          <w:rFonts w:hint="cs"/>
          <w:rtl/>
        </w:rPr>
        <w:t>,</w:t>
      </w:r>
      <w:r>
        <w:rPr>
          <w:rtl/>
        </w:rPr>
        <w:t xml:space="preserve"> שהן ד' </w:t>
      </w:r>
      <w:r w:rsidR="00645FFA">
        <w:rPr>
          <w:rFonts w:hint="cs"/>
          <w:rtl/>
        </w:rPr>
        <w:t xml:space="preserve">- </w:t>
      </w:r>
      <w:r>
        <w:rPr>
          <w:rtl/>
        </w:rPr>
        <w:t xml:space="preserve">הוצאות והכנסות </w:t>
      </w:r>
      <w:proofErr w:type="spellStart"/>
      <w:r>
        <w:rPr>
          <w:rtl/>
        </w:rPr>
        <w:t>דפטור</w:t>
      </w:r>
      <w:proofErr w:type="spellEnd"/>
      <w:r w:rsidR="00265B52">
        <w:rPr>
          <w:rFonts w:hint="cs"/>
          <w:rtl/>
        </w:rPr>
        <w:t>.</w:t>
      </w:r>
      <w:r>
        <w:rPr>
          <w:rtl/>
        </w:rPr>
        <w:t xml:space="preserve"> </w:t>
      </w:r>
    </w:p>
    <w:p w14:paraId="2A25EC4B" w14:textId="77777777" w:rsidR="00265B52" w:rsidRDefault="0030319C" w:rsidP="0030319C">
      <w:pPr>
        <w:rPr>
          <w:rtl/>
        </w:rPr>
      </w:pPr>
      <w:r>
        <w:rPr>
          <w:rtl/>
        </w:rPr>
        <w:t xml:space="preserve">ובשבועות </w:t>
      </w:r>
      <w:proofErr w:type="spellStart"/>
      <w:r>
        <w:rPr>
          <w:rtl/>
        </w:rPr>
        <w:t>פרש"י</w:t>
      </w:r>
      <w:proofErr w:type="spellEnd"/>
      <w:r w:rsidR="00265B52">
        <w:rPr>
          <w:rFonts w:hint="cs"/>
          <w:rtl/>
        </w:rPr>
        <w:t>:</w:t>
      </w:r>
      <w:r>
        <w:rPr>
          <w:rtl/>
        </w:rPr>
        <w:t xml:space="preserve"> </w:t>
      </w:r>
      <w:r w:rsidR="00265B52">
        <w:rPr>
          <w:rFonts w:hint="cs"/>
          <w:rtl/>
        </w:rPr>
        <w:t>"</w:t>
      </w:r>
      <w:r>
        <w:rPr>
          <w:rtl/>
        </w:rPr>
        <w:t>בפנים</w:t>
      </w:r>
      <w:r w:rsidR="00265B52">
        <w:rPr>
          <w:rFonts w:hint="cs"/>
          <w:rtl/>
        </w:rPr>
        <w:t>"</w:t>
      </w:r>
      <w:r>
        <w:rPr>
          <w:rtl/>
        </w:rPr>
        <w:t xml:space="preserve"> היינו הכנסות פנים שנים </w:t>
      </w:r>
      <w:proofErr w:type="spellStart"/>
      <w:r>
        <w:rPr>
          <w:rtl/>
        </w:rPr>
        <w:t>דחיוב</w:t>
      </w:r>
      <w:proofErr w:type="spellEnd"/>
      <w:r>
        <w:rPr>
          <w:rtl/>
        </w:rPr>
        <w:t xml:space="preserve"> </w:t>
      </w:r>
      <w:proofErr w:type="spellStart"/>
      <w:r>
        <w:rPr>
          <w:rtl/>
        </w:rPr>
        <w:t>דעני</w:t>
      </w:r>
      <w:proofErr w:type="spellEnd"/>
      <w:r>
        <w:rPr>
          <w:rtl/>
        </w:rPr>
        <w:t xml:space="preserve"> </w:t>
      </w:r>
      <w:proofErr w:type="spellStart"/>
      <w:r>
        <w:rPr>
          <w:rtl/>
        </w:rPr>
        <w:t>ודעשיר</w:t>
      </w:r>
      <w:proofErr w:type="spellEnd"/>
      <w:r>
        <w:rPr>
          <w:rtl/>
        </w:rPr>
        <w:t xml:space="preserve"> ושנ</w:t>
      </w:r>
      <w:r w:rsidR="00645FFA">
        <w:rPr>
          <w:rtl/>
        </w:rPr>
        <w:t xml:space="preserve">ים </w:t>
      </w:r>
      <w:proofErr w:type="spellStart"/>
      <w:r w:rsidR="00645FFA">
        <w:rPr>
          <w:rtl/>
        </w:rPr>
        <w:t>דפטור</w:t>
      </w:r>
      <w:proofErr w:type="spellEnd"/>
      <w:r w:rsidR="00645FFA">
        <w:rPr>
          <w:rtl/>
        </w:rPr>
        <w:t xml:space="preserve"> ובחוץ היינו הוצאות חוץ</w:t>
      </w:r>
      <w:r w:rsidR="00645FFA">
        <w:rPr>
          <w:rFonts w:hint="cs"/>
          <w:rtl/>
        </w:rPr>
        <w:t>.</w:t>
      </w:r>
    </w:p>
    <w:p w14:paraId="0BE6D543" w14:textId="77777777" w:rsidR="00645FFA" w:rsidRDefault="0030319C" w:rsidP="0030319C">
      <w:pPr>
        <w:rPr>
          <w:rtl/>
        </w:rPr>
      </w:pPr>
      <w:r>
        <w:rPr>
          <w:rtl/>
        </w:rPr>
        <w:t xml:space="preserve">ואין נראה </w:t>
      </w:r>
      <w:proofErr w:type="spellStart"/>
      <w:r>
        <w:rPr>
          <w:rtl/>
        </w:rPr>
        <w:t>מדפירש</w:t>
      </w:r>
      <w:proofErr w:type="spellEnd"/>
      <w:r>
        <w:rPr>
          <w:rtl/>
        </w:rPr>
        <w:t xml:space="preserve"> מילי </w:t>
      </w:r>
      <w:proofErr w:type="spellStart"/>
      <w:r>
        <w:rPr>
          <w:rtl/>
        </w:rPr>
        <w:t>דעני</w:t>
      </w:r>
      <w:proofErr w:type="spellEnd"/>
      <w:r>
        <w:rPr>
          <w:rtl/>
        </w:rPr>
        <w:t xml:space="preserve"> לחוד ומילי </w:t>
      </w:r>
      <w:proofErr w:type="spellStart"/>
      <w:r>
        <w:rPr>
          <w:rtl/>
        </w:rPr>
        <w:t>דעשיר</w:t>
      </w:r>
      <w:proofErr w:type="spellEnd"/>
      <w:r>
        <w:rPr>
          <w:rtl/>
        </w:rPr>
        <w:t xml:space="preserve"> לחוד משמע כפי שפירש כאן</w:t>
      </w:r>
      <w:r w:rsidR="00645FFA">
        <w:rPr>
          <w:rFonts w:hint="cs"/>
          <w:rtl/>
        </w:rPr>
        <w:t>.</w:t>
      </w:r>
      <w:r>
        <w:rPr>
          <w:rtl/>
        </w:rPr>
        <w:t xml:space="preserve"> ולפי' </w:t>
      </w:r>
      <w:proofErr w:type="spellStart"/>
      <w:r>
        <w:rPr>
          <w:rtl/>
        </w:rPr>
        <w:t>דהתם</w:t>
      </w:r>
      <w:proofErr w:type="spellEnd"/>
      <w:r>
        <w:rPr>
          <w:rtl/>
        </w:rPr>
        <w:t xml:space="preserve"> לא היה לו לערב הוצאות והכנסות יחד</w:t>
      </w:r>
      <w:r w:rsidR="00645FFA">
        <w:rPr>
          <w:rFonts w:hint="cs"/>
          <w:rtl/>
        </w:rPr>
        <w:t>.</w:t>
      </w:r>
      <w:r>
        <w:rPr>
          <w:rtl/>
        </w:rPr>
        <w:t xml:space="preserve"> ומיהו שמא לפי שהיה צריך להאריך אם היה בא לפרש הוצאות לבד [והכנסו' לבד]</w:t>
      </w:r>
      <w:r w:rsidR="00645FFA">
        <w:rPr>
          <w:rFonts w:hint="cs"/>
          <w:rtl/>
        </w:rPr>
        <w:t>.</w:t>
      </w:r>
      <w:r>
        <w:rPr>
          <w:rtl/>
        </w:rPr>
        <w:t xml:space="preserve"> </w:t>
      </w:r>
    </w:p>
    <w:p w14:paraId="319020EA" w14:textId="77777777" w:rsidR="0030319C" w:rsidRDefault="0030319C" w:rsidP="0030319C">
      <w:pPr>
        <w:rPr>
          <w:rtl/>
        </w:rPr>
      </w:pPr>
      <w:r>
        <w:rPr>
          <w:rtl/>
        </w:rPr>
        <w:lastRenderedPageBreak/>
        <w:t xml:space="preserve">מ"מ אין נראה לרבינו אלחנן </w:t>
      </w:r>
      <w:proofErr w:type="spellStart"/>
      <w:r>
        <w:rPr>
          <w:rtl/>
        </w:rPr>
        <w:t>מדקאמר</w:t>
      </w:r>
      <w:proofErr w:type="spellEnd"/>
      <w:r>
        <w:rPr>
          <w:rtl/>
        </w:rPr>
        <w:t xml:space="preserve"> בגמרא</w:t>
      </w:r>
      <w:r w:rsidR="00645FFA">
        <w:rPr>
          <w:rFonts w:hint="cs"/>
          <w:rtl/>
        </w:rPr>
        <w:t>:</w:t>
      </w:r>
      <w:r>
        <w:rPr>
          <w:rtl/>
        </w:rPr>
        <w:t xml:space="preserve"> </w:t>
      </w:r>
      <w:proofErr w:type="spellStart"/>
      <w:r>
        <w:rPr>
          <w:rtl/>
        </w:rPr>
        <w:t>דיקא</w:t>
      </w:r>
      <w:proofErr w:type="spellEnd"/>
      <w:r>
        <w:rPr>
          <w:rtl/>
        </w:rPr>
        <w:t xml:space="preserve"> נמי </w:t>
      </w:r>
      <w:proofErr w:type="spellStart"/>
      <w:r>
        <w:rPr>
          <w:rtl/>
        </w:rPr>
        <w:t>דקתני</w:t>
      </w:r>
      <w:proofErr w:type="spellEnd"/>
      <w:r>
        <w:rPr>
          <w:rtl/>
        </w:rPr>
        <w:t xml:space="preserve"> יציאות </w:t>
      </w:r>
      <w:proofErr w:type="spellStart"/>
      <w:r>
        <w:rPr>
          <w:rtl/>
        </w:rPr>
        <w:t>וקמפרש</w:t>
      </w:r>
      <w:proofErr w:type="spellEnd"/>
      <w:r>
        <w:rPr>
          <w:rtl/>
        </w:rPr>
        <w:t xml:space="preserve"> הכנסות לאלתר</w:t>
      </w:r>
      <w:r w:rsidR="00645FFA">
        <w:rPr>
          <w:rFonts w:hint="cs"/>
          <w:rtl/>
        </w:rPr>
        <w:t>,</w:t>
      </w:r>
      <w:r>
        <w:rPr>
          <w:rtl/>
        </w:rPr>
        <w:t xml:space="preserve"> ולא דייק </w:t>
      </w:r>
      <w:proofErr w:type="spellStart"/>
      <w:r>
        <w:rPr>
          <w:rtl/>
        </w:rPr>
        <w:t>מדקתני</w:t>
      </w:r>
      <w:proofErr w:type="spellEnd"/>
      <w:r>
        <w:rPr>
          <w:rtl/>
        </w:rPr>
        <w:t xml:space="preserve"> בפנים.</w:t>
      </w:r>
    </w:p>
    <w:p w14:paraId="014B85FB" w14:textId="77777777" w:rsidR="0030319C" w:rsidRDefault="0030319C" w:rsidP="0030319C">
      <w:pPr>
        <w:rPr>
          <w:rtl/>
        </w:rPr>
      </w:pPr>
    </w:p>
    <w:p w14:paraId="495FA0E9" w14:textId="77777777" w:rsidR="00265B52" w:rsidRDefault="0030319C" w:rsidP="0030319C">
      <w:pPr>
        <w:rPr>
          <w:rtl/>
        </w:rPr>
      </w:pPr>
      <w:r w:rsidRPr="0030319C">
        <w:rPr>
          <w:u w:val="single"/>
          <w:rtl/>
        </w:rPr>
        <w:t xml:space="preserve">פשט בעה"ב את ידו </w:t>
      </w:r>
      <w:proofErr w:type="spellStart"/>
      <w:r w:rsidRPr="0030319C">
        <w:rPr>
          <w:u w:val="single"/>
          <w:rtl/>
        </w:rPr>
        <w:t>כו</w:t>
      </w:r>
      <w:proofErr w:type="spellEnd"/>
      <w:r w:rsidRPr="0030319C">
        <w:rPr>
          <w:u w:val="single"/>
          <w:rtl/>
        </w:rPr>
        <w:t>'</w:t>
      </w:r>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אמאי</w:t>
      </w:r>
      <w:proofErr w:type="spellEnd"/>
      <w:r>
        <w:rPr>
          <w:rtl/>
        </w:rPr>
        <w:t xml:space="preserve"> צריך למתני תרתי </w:t>
      </w:r>
      <w:r w:rsidR="00710079">
        <w:rPr>
          <w:rFonts w:hint="cs"/>
          <w:rtl/>
        </w:rPr>
        <w:t xml:space="preserve">[=הוצאות] </w:t>
      </w:r>
      <w:proofErr w:type="spellStart"/>
      <w:r>
        <w:rPr>
          <w:rtl/>
        </w:rPr>
        <w:t>דעני</w:t>
      </w:r>
      <w:proofErr w:type="spellEnd"/>
      <w:r>
        <w:rPr>
          <w:rtl/>
        </w:rPr>
        <w:t xml:space="preserve"> </w:t>
      </w:r>
      <w:proofErr w:type="spellStart"/>
      <w:r>
        <w:rPr>
          <w:rtl/>
        </w:rPr>
        <w:t>ודבעה"ב</w:t>
      </w:r>
      <w:proofErr w:type="spellEnd"/>
      <w:r w:rsidR="00265B52">
        <w:rPr>
          <w:rFonts w:hint="cs"/>
          <w:rtl/>
        </w:rPr>
        <w:t>?</w:t>
      </w:r>
      <w:r>
        <w:rPr>
          <w:rtl/>
        </w:rPr>
        <w:t xml:space="preserve"> </w:t>
      </w:r>
      <w:r w:rsidR="00710079">
        <w:rPr>
          <w:rFonts w:hint="cs"/>
          <w:rtl/>
        </w:rPr>
        <w:t xml:space="preserve">[=הרי מדובר בשני המקרים בהוצאה מרשות היחיד לרשות הרבים, ומה זה משנה היכן הוא עומד?] </w:t>
      </w:r>
      <w:r>
        <w:rPr>
          <w:rtl/>
        </w:rPr>
        <w:t xml:space="preserve">וכן בריש שבועות </w:t>
      </w:r>
      <w:proofErr w:type="spellStart"/>
      <w:r>
        <w:rPr>
          <w:rtl/>
        </w:rPr>
        <w:t>דמפרש</w:t>
      </w:r>
      <w:proofErr w:type="spellEnd"/>
      <w:r>
        <w:rPr>
          <w:rtl/>
        </w:rPr>
        <w:t xml:space="preserve"> בגמרא (דף ג. ושם) </w:t>
      </w:r>
      <w:r w:rsidR="00710079">
        <w:rPr>
          <w:rFonts w:hint="cs"/>
          <w:rtl/>
        </w:rPr>
        <w:t>"</w:t>
      </w:r>
      <w:r>
        <w:rPr>
          <w:rtl/>
        </w:rPr>
        <w:t xml:space="preserve">שתים </w:t>
      </w:r>
      <w:proofErr w:type="spellStart"/>
      <w:r>
        <w:rPr>
          <w:rtl/>
        </w:rPr>
        <w:t>דעני</w:t>
      </w:r>
      <w:proofErr w:type="spellEnd"/>
      <w:r>
        <w:rPr>
          <w:rtl/>
        </w:rPr>
        <w:t xml:space="preserve"> </w:t>
      </w:r>
      <w:proofErr w:type="spellStart"/>
      <w:r>
        <w:rPr>
          <w:rtl/>
        </w:rPr>
        <w:t>ודבעל</w:t>
      </w:r>
      <w:proofErr w:type="spellEnd"/>
      <w:r>
        <w:rPr>
          <w:rtl/>
        </w:rPr>
        <w:t xml:space="preserve"> הבית</w:t>
      </w:r>
      <w:r w:rsidR="00710079">
        <w:rPr>
          <w:rFonts w:hint="cs"/>
          <w:rtl/>
        </w:rPr>
        <w:t>"</w:t>
      </w:r>
      <w:r>
        <w:rPr>
          <w:rtl/>
        </w:rPr>
        <w:t xml:space="preserve"> מה שייך לקרותו שתים</w:t>
      </w:r>
      <w:r w:rsidR="00710079">
        <w:rPr>
          <w:rFonts w:hint="cs"/>
          <w:rtl/>
        </w:rPr>
        <w:t>?</w:t>
      </w:r>
      <w:r>
        <w:rPr>
          <w:rtl/>
        </w:rPr>
        <w:t xml:space="preserve"> מה לי עני מה לי עשיר</w:t>
      </w:r>
      <w:r w:rsidR="00265B52">
        <w:rPr>
          <w:rFonts w:hint="cs"/>
          <w:rtl/>
        </w:rPr>
        <w:t>?</w:t>
      </w:r>
      <w:r>
        <w:rPr>
          <w:rtl/>
        </w:rPr>
        <w:t xml:space="preserve"> </w:t>
      </w:r>
    </w:p>
    <w:p w14:paraId="74ACE35C" w14:textId="77777777" w:rsidR="00265B52" w:rsidRDefault="0030319C" w:rsidP="0030319C">
      <w:pPr>
        <w:rPr>
          <w:rtl/>
        </w:rPr>
      </w:pPr>
      <w:r>
        <w:rPr>
          <w:rtl/>
        </w:rPr>
        <w:t xml:space="preserve">ונראה </w:t>
      </w:r>
      <w:proofErr w:type="spellStart"/>
      <w:r>
        <w:rPr>
          <w:rtl/>
        </w:rPr>
        <w:t>לר"י</w:t>
      </w:r>
      <w:proofErr w:type="spellEnd"/>
      <w:r>
        <w:rPr>
          <w:rtl/>
        </w:rPr>
        <w:t xml:space="preserve"> </w:t>
      </w:r>
      <w:proofErr w:type="spellStart"/>
      <w:r>
        <w:rPr>
          <w:rtl/>
        </w:rPr>
        <w:t>דאיצטריך</w:t>
      </w:r>
      <w:proofErr w:type="spellEnd"/>
      <w:r>
        <w:rPr>
          <w:rtl/>
        </w:rPr>
        <w:t xml:space="preserve"> </w:t>
      </w:r>
      <w:proofErr w:type="spellStart"/>
      <w:r>
        <w:rPr>
          <w:rtl/>
        </w:rPr>
        <w:t>לאשמעי</w:t>
      </w:r>
      <w:proofErr w:type="spellEnd"/>
      <w:r>
        <w:rPr>
          <w:rtl/>
        </w:rPr>
        <w:t xml:space="preserve">' משום </w:t>
      </w:r>
      <w:proofErr w:type="spellStart"/>
      <w:r>
        <w:rPr>
          <w:rtl/>
        </w:rPr>
        <w:t>דהוצאה</w:t>
      </w:r>
      <w:proofErr w:type="spellEnd"/>
      <w:r>
        <w:rPr>
          <w:rtl/>
        </w:rPr>
        <w:t xml:space="preserve"> מלאכה גרועה היא</w:t>
      </w:r>
      <w:r w:rsidR="00710079">
        <w:rPr>
          <w:rFonts w:hint="cs"/>
          <w:rtl/>
        </w:rPr>
        <w:t>,</w:t>
      </w:r>
      <w:r>
        <w:rPr>
          <w:rtl/>
        </w:rPr>
        <w:t xml:space="preserve"> דמה לי מוציא מרה"י לרה"ר מה לי מוציא מרה"י לרה"י</w:t>
      </w:r>
      <w:r w:rsidR="00710079">
        <w:rPr>
          <w:rFonts w:hint="cs"/>
          <w:rtl/>
        </w:rPr>
        <w:t>,</w:t>
      </w:r>
      <w:r>
        <w:rPr>
          <w:rtl/>
        </w:rPr>
        <w:t xml:space="preserve"> ולא </w:t>
      </w:r>
      <w:proofErr w:type="spellStart"/>
      <w:r>
        <w:rPr>
          <w:rtl/>
        </w:rPr>
        <w:t>הוה</w:t>
      </w:r>
      <w:proofErr w:type="spellEnd"/>
      <w:r>
        <w:rPr>
          <w:rtl/>
        </w:rPr>
        <w:t xml:space="preserve"> </w:t>
      </w:r>
      <w:proofErr w:type="spellStart"/>
      <w:r>
        <w:rPr>
          <w:rtl/>
        </w:rPr>
        <w:t>גמרינן</w:t>
      </w:r>
      <w:proofErr w:type="spellEnd"/>
      <w:r>
        <w:rPr>
          <w:rtl/>
        </w:rPr>
        <w:t xml:space="preserve"> הוצאה </w:t>
      </w:r>
      <w:proofErr w:type="spellStart"/>
      <w:r>
        <w:rPr>
          <w:rtl/>
        </w:rPr>
        <w:t>דעני</w:t>
      </w:r>
      <w:proofErr w:type="spellEnd"/>
      <w:r>
        <w:rPr>
          <w:rtl/>
        </w:rPr>
        <w:t xml:space="preserve"> מבעה"ב ולא בעה"ב מעני</w:t>
      </w:r>
      <w:r w:rsidR="00265B52">
        <w:rPr>
          <w:rFonts w:hint="cs"/>
          <w:rtl/>
        </w:rPr>
        <w:t>.</w:t>
      </w:r>
      <w:r>
        <w:rPr>
          <w:rtl/>
        </w:rPr>
        <w:t xml:space="preserve"> </w:t>
      </w:r>
    </w:p>
    <w:p w14:paraId="279B2820" w14:textId="77777777" w:rsidR="00265B52" w:rsidRDefault="0030319C" w:rsidP="0030319C">
      <w:pPr>
        <w:rPr>
          <w:rtl/>
        </w:rPr>
      </w:pPr>
      <w:r>
        <w:rPr>
          <w:rtl/>
        </w:rPr>
        <w:t xml:space="preserve">ותדע </w:t>
      </w:r>
      <w:r w:rsidR="00710079">
        <w:rPr>
          <w:rFonts w:hint="cs"/>
          <w:rtl/>
        </w:rPr>
        <w:t xml:space="preserve">[=שהוצאה מלאכה גרועה, ולכן צריכה הדגשה לכל פרט], </w:t>
      </w:r>
      <w:proofErr w:type="spellStart"/>
      <w:r>
        <w:rPr>
          <w:rtl/>
        </w:rPr>
        <w:t>מדאיצטריך</w:t>
      </w:r>
      <w:proofErr w:type="spellEnd"/>
      <w:r>
        <w:rPr>
          <w:rtl/>
        </w:rPr>
        <w:t xml:space="preserve"> תרי קראי בהוצאה</w:t>
      </w:r>
      <w:r w:rsidR="00710079">
        <w:rPr>
          <w:rFonts w:hint="cs"/>
          <w:rtl/>
        </w:rPr>
        <w:t>,</w:t>
      </w:r>
      <w:r>
        <w:rPr>
          <w:rtl/>
        </w:rPr>
        <w:t xml:space="preserve"> </w:t>
      </w:r>
      <w:proofErr w:type="spellStart"/>
      <w:r>
        <w:rPr>
          <w:rtl/>
        </w:rPr>
        <w:t>כדנפקא</w:t>
      </w:r>
      <w:proofErr w:type="spellEnd"/>
      <w:r>
        <w:rPr>
          <w:rtl/>
        </w:rPr>
        <w:t xml:space="preserve"> לן בריש הזורק (לקמן דף צו: ושם) מ</w:t>
      </w:r>
      <w:r w:rsidR="00710079">
        <w:rPr>
          <w:rFonts w:hint="cs"/>
          <w:rtl/>
        </w:rPr>
        <w:t>"</w:t>
      </w:r>
      <w:r>
        <w:rPr>
          <w:rtl/>
        </w:rPr>
        <w:t>ויכלא העם מהביא</w:t>
      </w:r>
      <w:r w:rsidR="00710079">
        <w:rPr>
          <w:rFonts w:hint="cs"/>
          <w:rtl/>
        </w:rPr>
        <w:t>"</w:t>
      </w:r>
      <w:r w:rsidR="00265B52">
        <w:rPr>
          <w:rFonts w:hint="cs"/>
          <w:rtl/>
        </w:rPr>
        <w:t>,</w:t>
      </w:r>
      <w:r>
        <w:rPr>
          <w:rtl/>
        </w:rPr>
        <w:t xml:space="preserve"> </w:t>
      </w:r>
      <w:proofErr w:type="spellStart"/>
      <w:r>
        <w:rPr>
          <w:rtl/>
        </w:rPr>
        <w:t>ובספ"ק</w:t>
      </w:r>
      <w:proofErr w:type="spellEnd"/>
      <w:r>
        <w:rPr>
          <w:rtl/>
        </w:rPr>
        <w:t xml:space="preserve"> </w:t>
      </w:r>
      <w:proofErr w:type="spellStart"/>
      <w:r>
        <w:rPr>
          <w:rtl/>
        </w:rPr>
        <w:t>דעירובין</w:t>
      </w:r>
      <w:proofErr w:type="spellEnd"/>
      <w:r>
        <w:rPr>
          <w:rtl/>
        </w:rPr>
        <w:t xml:space="preserve"> (דף </w:t>
      </w:r>
      <w:proofErr w:type="spellStart"/>
      <w:r>
        <w:rPr>
          <w:rtl/>
        </w:rPr>
        <w:t>יז</w:t>
      </w:r>
      <w:proofErr w:type="spellEnd"/>
      <w:r>
        <w:rPr>
          <w:rtl/>
        </w:rPr>
        <w:t xml:space="preserve">:) נפקא לן מקרא </w:t>
      </w:r>
      <w:proofErr w:type="spellStart"/>
      <w:r>
        <w:rPr>
          <w:rtl/>
        </w:rPr>
        <w:t>אחרינא</w:t>
      </w:r>
      <w:proofErr w:type="spellEnd"/>
      <w:r w:rsidR="00710079">
        <w:rPr>
          <w:rFonts w:hint="cs"/>
          <w:rtl/>
        </w:rPr>
        <w:t>,</w:t>
      </w:r>
      <w:r>
        <w:rPr>
          <w:rtl/>
        </w:rPr>
        <w:t xml:space="preserve"> </w:t>
      </w:r>
      <w:proofErr w:type="spellStart"/>
      <w:r>
        <w:rPr>
          <w:rtl/>
        </w:rPr>
        <w:t>דדרשינן</w:t>
      </w:r>
      <w:proofErr w:type="spellEnd"/>
      <w:r>
        <w:rPr>
          <w:rtl/>
        </w:rPr>
        <w:t xml:space="preserve"> </w:t>
      </w:r>
      <w:r w:rsidR="00265B52">
        <w:rPr>
          <w:rFonts w:hint="cs"/>
          <w:rtl/>
        </w:rPr>
        <w:t>"</w:t>
      </w:r>
      <w:r>
        <w:rPr>
          <w:rtl/>
        </w:rPr>
        <w:t>אל יצא איש ממקומו</w:t>
      </w:r>
      <w:r w:rsidR="00265B52">
        <w:rPr>
          <w:rFonts w:hint="cs"/>
          <w:rtl/>
        </w:rPr>
        <w:t>" =</w:t>
      </w:r>
      <w:r>
        <w:rPr>
          <w:rtl/>
        </w:rPr>
        <w:t xml:space="preserve"> אל יוציא</w:t>
      </w:r>
      <w:r w:rsidR="00C83FA7">
        <w:rPr>
          <w:rFonts w:hint="cs"/>
          <w:rtl/>
        </w:rPr>
        <w:t>,</w:t>
      </w:r>
      <w:r>
        <w:rPr>
          <w:rtl/>
        </w:rPr>
        <w:t xml:space="preserve"> והתם פירשתי</w:t>
      </w:r>
      <w:r w:rsidR="00710079">
        <w:rPr>
          <w:rFonts w:hint="cs"/>
          <w:rtl/>
        </w:rPr>
        <w:t xml:space="preserve"> [=שדרשה זו נשארת גם למסקנת הגמרא שם]</w:t>
      </w:r>
      <w:r w:rsidR="00C83FA7">
        <w:rPr>
          <w:rFonts w:hint="cs"/>
          <w:rtl/>
        </w:rPr>
        <w:t>,</w:t>
      </w:r>
      <w:r>
        <w:rPr>
          <w:rtl/>
        </w:rPr>
        <w:t xml:space="preserve"> והיינו משום </w:t>
      </w:r>
      <w:proofErr w:type="spellStart"/>
      <w:r>
        <w:rPr>
          <w:rtl/>
        </w:rPr>
        <w:t>דמלאכה</w:t>
      </w:r>
      <w:proofErr w:type="spellEnd"/>
      <w:r>
        <w:rPr>
          <w:rtl/>
        </w:rPr>
        <w:t xml:space="preserve"> גרועה היא </w:t>
      </w:r>
      <w:proofErr w:type="spellStart"/>
      <w:r>
        <w:rPr>
          <w:rtl/>
        </w:rPr>
        <w:t>איצטריך</w:t>
      </w:r>
      <w:proofErr w:type="spellEnd"/>
      <w:r>
        <w:rPr>
          <w:rtl/>
        </w:rPr>
        <w:t xml:space="preserve"> </w:t>
      </w:r>
      <w:proofErr w:type="spellStart"/>
      <w:r>
        <w:rPr>
          <w:rtl/>
        </w:rPr>
        <w:t>תרווייהו</w:t>
      </w:r>
      <w:proofErr w:type="spellEnd"/>
      <w:r>
        <w:rPr>
          <w:rtl/>
        </w:rPr>
        <w:t xml:space="preserve"> חד לעני וחד לעשיר</w:t>
      </w:r>
      <w:r w:rsidR="00265B52">
        <w:rPr>
          <w:rFonts w:hint="cs"/>
          <w:rtl/>
        </w:rPr>
        <w:t>.</w:t>
      </w:r>
      <w:r>
        <w:rPr>
          <w:rtl/>
        </w:rPr>
        <w:t xml:space="preserve"> </w:t>
      </w:r>
    </w:p>
    <w:p w14:paraId="065F1617" w14:textId="77777777" w:rsidR="00265B52" w:rsidRDefault="0030319C" w:rsidP="0030319C">
      <w:pPr>
        <w:rPr>
          <w:rtl/>
        </w:rPr>
      </w:pPr>
      <w:r>
        <w:rPr>
          <w:rtl/>
        </w:rPr>
        <w:t xml:space="preserve">וכן בכל תולדות דאבות מלאכות לא </w:t>
      </w:r>
      <w:proofErr w:type="spellStart"/>
      <w:r>
        <w:rPr>
          <w:rtl/>
        </w:rPr>
        <w:t>חיישינן</w:t>
      </w:r>
      <w:proofErr w:type="spellEnd"/>
      <w:r>
        <w:rPr>
          <w:rtl/>
        </w:rPr>
        <w:t xml:space="preserve"> שיהא במשכן אלא אבות בלבד</w:t>
      </w:r>
      <w:r w:rsidR="00265B52">
        <w:rPr>
          <w:rFonts w:hint="cs"/>
          <w:rtl/>
        </w:rPr>
        <w:t>,</w:t>
      </w:r>
      <w:r>
        <w:rPr>
          <w:rtl/>
        </w:rPr>
        <w:t xml:space="preserve"> ובתולדות </w:t>
      </w:r>
      <w:proofErr w:type="spellStart"/>
      <w:r>
        <w:rPr>
          <w:rtl/>
        </w:rPr>
        <w:t>דהוצאה</w:t>
      </w:r>
      <w:proofErr w:type="spellEnd"/>
      <w:r>
        <w:rPr>
          <w:rtl/>
        </w:rPr>
        <w:t xml:space="preserve"> בעי' שיהא במשכן</w:t>
      </w:r>
      <w:r w:rsidR="00265B52">
        <w:rPr>
          <w:rFonts w:hint="cs"/>
          <w:rtl/>
        </w:rPr>
        <w:t>,</w:t>
      </w:r>
      <w:r>
        <w:rPr>
          <w:rtl/>
        </w:rPr>
        <w:t xml:space="preserve"> </w:t>
      </w:r>
      <w:proofErr w:type="spellStart"/>
      <w:r>
        <w:rPr>
          <w:rtl/>
        </w:rPr>
        <w:t>דתנן</w:t>
      </w:r>
      <w:proofErr w:type="spellEnd"/>
      <w:r>
        <w:rPr>
          <w:rtl/>
        </w:rPr>
        <w:t xml:space="preserve"> </w:t>
      </w:r>
      <w:proofErr w:type="spellStart"/>
      <w:r>
        <w:rPr>
          <w:rtl/>
        </w:rPr>
        <w:t>בהזורק</w:t>
      </w:r>
      <w:proofErr w:type="spellEnd"/>
      <w:r>
        <w:rPr>
          <w:rtl/>
        </w:rPr>
        <w:t xml:space="preserve"> (דף צו.)</w:t>
      </w:r>
      <w:r w:rsidR="00265B52">
        <w:rPr>
          <w:rFonts w:hint="cs"/>
          <w:rtl/>
        </w:rPr>
        <w:t>:</w:t>
      </w:r>
      <w:r>
        <w:rPr>
          <w:rtl/>
        </w:rPr>
        <w:t xml:space="preserve"> </w:t>
      </w:r>
      <w:r w:rsidR="00265B52">
        <w:rPr>
          <w:rFonts w:hint="cs"/>
          <w:rtl/>
        </w:rPr>
        <w:t>"</w:t>
      </w:r>
      <w:r>
        <w:rPr>
          <w:rtl/>
        </w:rPr>
        <w:t xml:space="preserve">שתי גזוזטראות זו כנגד זו המושיט והזורק מזו לזו פטור היו שתיהן בדיוטא אחת הזורק פטור והמושיט חייב שכך </w:t>
      </w:r>
      <w:proofErr w:type="spellStart"/>
      <w:r>
        <w:rPr>
          <w:rtl/>
        </w:rPr>
        <w:t>היתה</w:t>
      </w:r>
      <w:proofErr w:type="spellEnd"/>
      <w:r>
        <w:rPr>
          <w:rtl/>
        </w:rPr>
        <w:t xml:space="preserve"> עבודת לוים</w:t>
      </w:r>
      <w:r w:rsidR="00265B52">
        <w:rPr>
          <w:rFonts w:hint="cs"/>
          <w:rtl/>
        </w:rPr>
        <w:t>".</w:t>
      </w:r>
      <w:r>
        <w:rPr>
          <w:rtl/>
        </w:rPr>
        <w:t xml:space="preserve"> </w:t>
      </w:r>
    </w:p>
    <w:p w14:paraId="08DF2841" w14:textId="77777777" w:rsidR="00265B52" w:rsidRDefault="0030319C" w:rsidP="0030319C">
      <w:pPr>
        <w:rPr>
          <w:rtl/>
        </w:rPr>
      </w:pPr>
      <w:r>
        <w:rPr>
          <w:rtl/>
        </w:rPr>
        <w:t>ובריש הזורק (</w:t>
      </w:r>
      <w:proofErr w:type="spellStart"/>
      <w:r>
        <w:rPr>
          <w:rtl/>
        </w:rPr>
        <w:t>ג"ז</w:t>
      </w:r>
      <w:proofErr w:type="spellEnd"/>
      <w:r>
        <w:rPr>
          <w:rtl/>
        </w:rPr>
        <w:t xml:space="preserve"> שם:) נמי בעי</w:t>
      </w:r>
      <w:r w:rsidR="00645FFA">
        <w:rPr>
          <w:rFonts w:hint="cs"/>
          <w:rtl/>
        </w:rPr>
        <w:t>:</w:t>
      </w:r>
      <w:r>
        <w:rPr>
          <w:rtl/>
        </w:rPr>
        <w:t xml:space="preserve"> הזורק ד' אמות ברה"ר </w:t>
      </w:r>
      <w:proofErr w:type="spellStart"/>
      <w:r>
        <w:rPr>
          <w:rtl/>
        </w:rPr>
        <w:t>מנלן</w:t>
      </w:r>
      <w:proofErr w:type="spellEnd"/>
      <w:r w:rsidR="00265B52">
        <w:rPr>
          <w:rFonts w:hint="cs"/>
          <w:rtl/>
        </w:rPr>
        <w:t>?</w:t>
      </w:r>
      <w:r>
        <w:rPr>
          <w:rtl/>
        </w:rPr>
        <w:t xml:space="preserve"> ודחיק </w:t>
      </w:r>
      <w:proofErr w:type="spellStart"/>
      <w:r>
        <w:rPr>
          <w:rtl/>
        </w:rPr>
        <w:t>לאשכחינהו</w:t>
      </w:r>
      <w:proofErr w:type="spellEnd"/>
      <w:r>
        <w:rPr>
          <w:rtl/>
        </w:rPr>
        <w:t xml:space="preserve"> במשכן עד </w:t>
      </w:r>
      <w:proofErr w:type="spellStart"/>
      <w:r>
        <w:rPr>
          <w:rtl/>
        </w:rPr>
        <w:t>דמסיק</w:t>
      </w:r>
      <w:proofErr w:type="spellEnd"/>
      <w:r>
        <w:rPr>
          <w:rtl/>
        </w:rPr>
        <w:t xml:space="preserve"> כל ד"א ברה"ר הלכתא </w:t>
      </w:r>
      <w:proofErr w:type="spellStart"/>
      <w:r>
        <w:rPr>
          <w:rtl/>
        </w:rPr>
        <w:t>גמירי</w:t>
      </w:r>
      <w:proofErr w:type="spellEnd"/>
      <w:r>
        <w:rPr>
          <w:rtl/>
        </w:rPr>
        <w:t xml:space="preserve"> לה</w:t>
      </w:r>
      <w:r w:rsidR="00265B52">
        <w:rPr>
          <w:rFonts w:hint="cs"/>
          <w:rtl/>
        </w:rPr>
        <w:t>,</w:t>
      </w:r>
      <w:r>
        <w:rPr>
          <w:rtl/>
        </w:rPr>
        <w:t xml:space="preserve"> וכל אלו תולדה </w:t>
      </w:r>
      <w:proofErr w:type="spellStart"/>
      <w:r>
        <w:rPr>
          <w:rtl/>
        </w:rPr>
        <w:t>דהוצאה</w:t>
      </w:r>
      <w:proofErr w:type="spellEnd"/>
      <w:r>
        <w:rPr>
          <w:rtl/>
        </w:rPr>
        <w:t xml:space="preserve"> </w:t>
      </w:r>
      <w:proofErr w:type="spellStart"/>
      <w:r>
        <w:rPr>
          <w:rtl/>
        </w:rPr>
        <w:t>נינהו</w:t>
      </w:r>
      <w:proofErr w:type="spellEnd"/>
      <w:r>
        <w:rPr>
          <w:rtl/>
        </w:rPr>
        <w:t xml:space="preserve"> ולא אבות</w:t>
      </w:r>
      <w:r w:rsidR="00645FFA">
        <w:rPr>
          <w:rFonts w:hint="cs"/>
          <w:rtl/>
        </w:rPr>
        <w:t>,</w:t>
      </w:r>
      <w:r>
        <w:rPr>
          <w:rtl/>
        </w:rPr>
        <w:t xml:space="preserve"> שאין אבות אלא מ' חסר אחת </w:t>
      </w:r>
    </w:p>
    <w:p w14:paraId="74180C6B" w14:textId="77777777" w:rsidR="00265B52" w:rsidRDefault="0030319C" w:rsidP="0030319C">
      <w:pPr>
        <w:rPr>
          <w:rtl/>
        </w:rPr>
      </w:pPr>
      <w:r>
        <w:rPr>
          <w:rtl/>
        </w:rPr>
        <w:t xml:space="preserve">וגבי הכנסה נמי </w:t>
      </w:r>
      <w:proofErr w:type="spellStart"/>
      <w:r>
        <w:rPr>
          <w:rtl/>
        </w:rPr>
        <w:t>אמרינן</w:t>
      </w:r>
      <w:proofErr w:type="spellEnd"/>
      <w:r>
        <w:rPr>
          <w:rtl/>
        </w:rPr>
        <w:t xml:space="preserve"> </w:t>
      </w:r>
      <w:proofErr w:type="spellStart"/>
      <w:r>
        <w:rPr>
          <w:rtl/>
        </w:rPr>
        <w:t>בפ</w:t>
      </w:r>
      <w:proofErr w:type="spellEnd"/>
      <w:r>
        <w:rPr>
          <w:rtl/>
        </w:rPr>
        <w:t xml:space="preserve">' במה </w:t>
      </w:r>
      <w:proofErr w:type="spellStart"/>
      <w:r>
        <w:rPr>
          <w:rtl/>
        </w:rPr>
        <w:t>טומנין</w:t>
      </w:r>
      <w:proofErr w:type="spellEnd"/>
      <w:r>
        <w:rPr>
          <w:rtl/>
        </w:rPr>
        <w:t xml:space="preserve"> (לקמן מט:) הם העלו קרשים מקרקע לעגלה אף אתם אל תכניסו מרה"ר לרה"י </w:t>
      </w:r>
    </w:p>
    <w:p w14:paraId="59A157A9" w14:textId="77777777" w:rsidR="00265B52" w:rsidRDefault="0030319C" w:rsidP="0030319C">
      <w:pPr>
        <w:rPr>
          <w:rtl/>
        </w:rPr>
      </w:pPr>
      <w:r>
        <w:rPr>
          <w:rtl/>
        </w:rPr>
        <w:t xml:space="preserve">וא"ת כיון </w:t>
      </w:r>
      <w:proofErr w:type="spellStart"/>
      <w:r>
        <w:rPr>
          <w:rtl/>
        </w:rPr>
        <w:t>דהכנסה</w:t>
      </w:r>
      <w:proofErr w:type="spellEnd"/>
      <w:r>
        <w:rPr>
          <w:rtl/>
        </w:rPr>
        <w:t xml:space="preserve"> </w:t>
      </w:r>
      <w:proofErr w:type="spellStart"/>
      <w:r>
        <w:rPr>
          <w:rtl/>
        </w:rPr>
        <w:t>היתה</w:t>
      </w:r>
      <w:proofErr w:type="spellEnd"/>
      <w:r>
        <w:rPr>
          <w:rtl/>
        </w:rPr>
        <w:t xml:space="preserve"> במשכן מה צריך תו לקמן </w:t>
      </w:r>
      <w:proofErr w:type="spellStart"/>
      <w:r>
        <w:rPr>
          <w:rtl/>
        </w:rPr>
        <w:t>בהזורק</w:t>
      </w:r>
      <w:proofErr w:type="spellEnd"/>
      <w:r>
        <w:rPr>
          <w:rtl/>
        </w:rPr>
        <w:t xml:space="preserve"> (דף צו:) לפרושי </w:t>
      </w:r>
      <w:proofErr w:type="spellStart"/>
      <w:r>
        <w:rPr>
          <w:rtl/>
        </w:rPr>
        <w:t>דסברא</w:t>
      </w:r>
      <w:proofErr w:type="spellEnd"/>
      <w:r>
        <w:rPr>
          <w:rtl/>
        </w:rPr>
        <w:t xml:space="preserve"> הוא מה לי </w:t>
      </w:r>
      <w:proofErr w:type="spellStart"/>
      <w:r>
        <w:rPr>
          <w:rtl/>
        </w:rPr>
        <w:t>אפוקי</w:t>
      </w:r>
      <w:proofErr w:type="spellEnd"/>
      <w:r>
        <w:rPr>
          <w:rtl/>
        </w:rPr>
        <w:t xml:space="preserve"> מה לי עיולי</w:t>
      </w:r>
      <w:r w:rsidR="00645FFA">
        <w:rPr>
          <w:rFonts w:hint="cs"/>
          <w:rtl/>
        </w:rPr>
        <w:t>,</w:t>
      </w:r>
      <w:r>
        <w:rPr>
          <w:rtl/>
        </w:rPr>
        <w:t xml:space="preserve"> </w:t>
      </w:r>
      <w:proofErr w:type="spellStart"/>
      <w:r>
        <w:rPr>
          <w:rtl/>
        </w:rPr>
        <w:t>דהזורק</w:t>
      </w:r>
      <w:proofErr w:type="spellEnd"/>
      <w:r>
        <w:rPr>
          <w:rtl/>
        </w:rPr>
        <w:t xml:space="preserve"> ד' אמות ברה"ר משמע דאי </w:t>
      </w:r>
      <w:proofErr w:type="spellStart"/>
      <w:r>
        <w:rPr>
          <w:rtl/>
        </w:rPr>
        <w:t>הוה</w:t>
      </w:r>
      <w:proofErr w:type="spellEnd"/>
      <w:r>
        <w:rPr>
          <w:rtl/>
        </w:rPr>
        <w:t xml:space="preserve"> משכחת לה במשכן </w:t>
      </w:r>
      <w:proofErr w:type="spellStart"/>
      <w:r>
        <w:rPr>
          <w:rtl/>
        </w:rPr>
        <w:t>הוה</w:t>
      </w:r>
      <w:proofErr w:type="spellEnd"/>
      <w:r>
        <w:rPr>
          <w:rtl/>
        </w:rPr>
        <w:t xml:space="preserve"> ניחא ליה</w:t>
      </w:r>
      <w:r w:rsidR="00645FFA">
        <w:rPr>
          <w:rFonts w:hint="cs"/>
          <w:rtl/>
        </w:rPr>
        <w:t>,</w:t>
      </w:r>
      <w:r>
        <w:rPr>
          <w:rtl/>
        </w:rPr>
        <w:t xml:space="preserve"> אף על גב </w:t>
      </w:r>
      <w:proofErr w:type="spellStart"/>
      <w:r>
        <w:rPr>
          <w:rtl/>
        </w:rPr>
        <w:t>דהתם</w:t>
      </w:r>
      <w:proofErr w:type="spellEnd"/>
      <w:r>
        <w:rPr>
          <w:rtl/>
        </w:rPr>
        <w:t xml:space="preserve"> </w:t>
      </w:r>
      <w:proofErr w:type="spellStart"/>
      <w:r>
        <w:rPr>
          <w:rtl/>
        </w:rPr>
        <w:t>ליכא</w:t>
      </w:r>
      <w:proofErr w:type="spellEnd"/>
      <w:r>
        <w:rPr>
          <w:rtl/>
        </w:rPr>
        <w:t xml:space="preserve"> </w:t>
      </w:r>
      <w:proofErr w:type="spellStart"/>
      <w:r>
        <w:rPr>
          <w:rtl/>
        </w:rPr>
        <w:t>סברא</w:t>
      </w:r>
      <w:proofErr w:type="spellEnd"/>
      <w:r>
        <w:rPr>
          <w:rtl/>
        </w:rPr>
        <w:t xml:space="preserve"> </w:t>
      </w:r>
    </w:p>
    <w:p w14:paraId="1DACD2BA" w14:textId="77777777" w:rsidR="00265B52" w:rsidRDefault="0030319C" w:rsidP="0030319C">
      <w:pPr>
        <w:rPr>
          <w:rtl/>
        </w:rPr>
      </w:pPr>
      <w:r>
        <w:rPr>
          <w:rtl/>
        </w:rPr>
        <w:t xml:space="preserve">וי"ל </w:t>
      </w:r>
      <w:proofErr w:type="spellStart"/>
      <w:r>
        <w:rPr>
          <w:rtl/>
        </w:rPr>
        <w:t>דאיצטריך</w:t>
      </w:r>
      <w:proofErr w:type="spellEnd"/>
      <w:r>
        <w:rPr>
          <w:rtl/>
        </w:rPr>
        <w:t xml:space="preserve"> </w:t>
      </w:r>
      <w:proofErr w:type="spellStart"/>
      <w:r>
        <w:rPr>
          <w:rtl/>
        </w:rPr>
        <w:t>סברא</w:t>
      </w:r>
      <w:proofErr w:type="spellEnd"/>
      <w:r>
        <w:rPr>
          <w:rtl/>
        </w:rPr>
        <w:t xml:space="preserve"> להכנסה </w:t>
      </w:r>
      <w:proofErr w:type="spellStart"/>
      <w:r>
        <w:rPr>
          <w:rtl/>
        </w:rPr>
        <w:t>דבעה"ב</w:t>
      </w:r>
      <w:proofErr w:type="spellEnd"/>
      <w:r>
        <w:rPr>
          <w:rtl/>
        </w:rPr>
        <w:t xml:space="preserve"> דלא </w:t>
      </w:r>
      <w:proofErr w:type="spellStart"/>
      <w:r>
        <w:rPr>
          <w:rtl/>
        </w:rPr>
        <w:t>הוה</w:t>
      </w:r>
      <w:proofErr w:type="spellEnd"/>
      <w:r>
        <w:rPr>
          <w:rtl/>
        </w:rPr>
        <w:t xml:space="preserve"> במשכן </w:t>
      </w:r>
      <w:proofErr w:type="spellStart"/>
      <w:r>
        <w:rPr>
          <w:rtl/>
        </w:rPr>
        <w:t>דהם</w:t>
      </w:r>
      <w:proofErr w:type="spellEnd"/>
      <w:r>
        <w:rPr>
          <w:rtl/>
        </w:rPr>
        <w:t xml:space="preserve"> העלו קרשים </w:t>
      </w:r>
      <w:proofErr w:type="spellStart"/>
      <w:r>
        <w:rPr>
          <w:rtl/>
        </w:rPr>
        <w:t>כו</w:t>
      </w:r>
      <w:proofErr w:type="spellEnd"/>
      <w:r>
        <w:rPr>
          <w:rtl/>
        </w:rPr>
        <w:t xml:space="preserve">' היינו הכנסה </w:t>
      </w:r>
      <w:proofErr w:type="spellStart"/>
      <w:r>
        <w:rPr>
          <w:rtl/>
        </w:rPr>
        <w:t>דעני</w:t>
      </w:r>
      <w:proofErr w:type="spellEnd"/>
      <w:r>
        <w:rPr>
          <w:rtl/>
        </w:rPr>
        <w:t xml:space="preserve"> </w:t>
      </w:r>
      <w:proofErr w:type="spellStart"/>
      <w:r>
        <w:rPr>
          <w:rtl/>
        </w:rPr>
        <w:t>דמסתמא</w:t>
      </w:r>
      <w:proofErr w:type="spellEnd"/>
      <w:r>
        <w:rPr>
          <w:rtl/>
        </w:rPr>
        <w:t xml:space="preserve"> בקרקע היו עומדים שהוא רה"ר </w:t>
      </w:r>
    </w:p>
    <w:p w14:paraId="0A1CE55E" w14:textId="77777777" w:rsidR="00265B52" w:rsidRDefault="0030319C" w:rsidP="0030319C">
      <w:pPr>
        <w:rPr>
          <w:rtl/>
        </w:rPr>
      </w:pPr>
      <w:r>
        <w:rPr>
          <w:rtl/>
        </w:rPr>
        <w:t xml:space="preserve">ואם תאמר כיון </w:t>
      </w:r>
      <w:proofErr w:type="spellStart"/>
      <w:r>
        <w:rPr>
          <w:rtl/>
        </w:rPr>
        <w:t>דאיכא</w:t>
      </w:r>
      <w:proofErr w:type="spellEnd"/>
      <w:r>
        <w:rPr>
          <w:rtl/>
        </w:rPr>
        <w:t xml:space="preserve"> </w:t>
      </w:r>
      <w:proofErr w:type="spellStart"/>
      <w:r>
        <w:rPr>
          <w:rtl/>
        </w:rPr>
        <w:t>סברא</w:t>
      </w:r>
      <w:proofErr w:type="spellEnd"/>
      <w:r>
        <w:rPr>
          <w:rtl/>
        </w:rPr>
        <w:t xml:space="preserve"> </w:t>
      </w:r>
      <w:proofErr w:type="spellStart"/>
      <w:r>
        <w:rPr>
          <w:rtl/>
        </w:rPr>
        <w:t>אמאי</w:t>
      </w:r>
      <w:proofErr w:type="spellEnd"/>
      <w:r>
        <w:rPr>
          <w:rtl/>
        </w:rPr>
        <w:t xml:space="preserve"> </w:t>
      </w:r>
      <w:proofErr w:type="spellStart"/>
      <w:r>
        <w:rPr>
          <w:rtl/>
        </w:rPr>
        <w:t>איצטריך</w:t>
      </w:r>
      <w:proofErr w:type="spellEnd"/>
      <w:r>
        <w:rPr>
          <w:rtl/>
        </w:rPr>
        <w:t xml:space="preserve"> בבמה </w:t>
      </w:r>
      <w:proofErr w:type="spellStart"/>
      <w:r>
        <w:rPr>
          <w:rtl/>
        </w:rPr>
        <w:t>טומנין</w:t>
      </w:r>
      <w:proofErr w:type="spellEnd"/>
      <w:r>
        <w:rPr>
          <w:rtl/>
        </w:rPr>
        <w:t xml:space="preserve"> </w:t>
      </w:r>
      <w:proofErr w:type="spellStart"/>
      <w:r>
        <w:rPr>
          <w:rtl/>
        </w:rPr>
        <w:t>למימר</w:t>
      </w:r>
      <w:proofErr w:type="spellEnd"/>
      <w:r>
        <w:rPr>
          <w:rtl/>
        </w:rPr>
        <w:t xml:space="preserve"> </w:t>
      </w:r>
      <w:proofErr w:type="spellStart"/>
      <w:r>
        <w:rPr>
          <w:rtl/>
        </w:rPr>
        <w:t>דהכנסה</w:t>
      </w:r>
      <w:proofErr w:type="spellEnd"/>
      <w:r>
        <w:rPr>
          <w:rtl/>
        </w:rPr>
        <w:t xml:space="preserve"> </w:t>
      </w:r>
      <w:proofErr w:type="spellStart"/>
      <w:r>
        <w:rPr>
          <w:rtl/>
        </w:rPr>
        <w:t>היתה</w:t>
      </w:r>
      <w:proofErr w:type="spellEnd"/>
      <w:r>
        <w:rPr>
          <w:rtl/>
        </w:rPr>
        <w:t xml:space="preserve"> במשכן</w:t>
      </w:r>
      <w:r w:rsidR="00265B52">
        <w:rPr>
          <w:rFonts w:hint="cs"/>
          <w:rtl/>
        </w:rPr>
        <w:t>?</w:t>
      </w:r>
      <w:r>
        <w:rPr>
          <w:rtl/>
        </w:rPr>
        <w:t xml:space="preserve"> </w:t>
      </w:r>
    </w:p>
    <w:p w14:paraId="1197F8AE" w14:textId="77777777" w:rsidR="0030319C" w:rsidRDefault="0030319C" w:rsidP="0030319C">
      <w:pPr>
        <w:rPr>
          <w:rtl/>
        </w:rPr>
      </w:pPr>
      <w:r>
        <w:rPr>
          <w:rtl/>
        </w:rPr>
        <w:t xml:space="preserve">וי"ל </w:t>
      </w:r>
      <w:proofErr w:type="spellStart"/>
      <w:r>
        <w:rPr>
          <w:rtl/>
        </w:rPr>
        <w:t>דתנא</w:t>
      </w:r>
      <w:proofErr w:type="spellEnd"/>
      <w:r>
        <w:rPr>
          <w:rtl/>
        </w:rPr>
        <w:t xml:space="preserve"> ליה איידי דבעי </w:t>
      </w:r>
      <w:proofErr w:type="spellStart"/>
      <w:r>
        <w:rPr>
          <w:rtl/>
        </w:rPr>
        <w:t>למיתני</w:t>
      </w:r>
      <w:proofErr w:type="spellEnd"/>
      <w:r>
        <w:rPr>
          <w:rtl/>
        </w:rPr>
        <w:t xml:space="preserve"> הם הורידו קרשים מעגלה ואתם אל תוציאו </w:t>
      </w:r>
      <w:proofErr w:type="spellStart"/>
      <w:r>
        <w:rPr>
          <w:rtl/>
        </w:rPr>
        <w:t>כו</w:t>
      </w:r>
      <w:proofErr w:type="spellEnd"/>
      <w:r>
        <w:rPr>
          <w:rtl/>
        </w:rPr>
        <w:t xml:space="preserve">' אף על גב </w:t>
      </w:r>
      <w:proofErr w:type="spellStart"/>
      <w:r>
        <w:rPr>
          <w:rtl/>
        </w:rPr>
        <w:t>דהוצאה</w:t>
      </w:r>
      <w:proofErr w:type="spellEnd"/>
      <w:r>
        <w:rPr>
          <w:rtl/>
        </w:rPr>
        <w:t xml:space="preserve"> נפקא לן מקרא </w:t>
      </w:r>
      <w:proofErr w:type="spellStart"/>
      <w:r>
        <w:rPr>
          <w:rtl/>
        </w:rPr>
        <w:t>בהדיא</w:t>
      </w:r>
      <w:proofErr w:type="spellEnd"/>
      <w:r>
        <w:rPr>
          <w:rtl/>
        </w:rPr>
        <w:t xml:space="preserve"> </w:t>
      </w:r>
      <w:proofErr w:type="spellStart"/>
      <w:r>
        <w:rPr>
          <w:rtl/>
        </w:rPr>
        <w:t>איצטריך</w:t>
      </w:r>
      <w:proofErr w:type="spellEnd"/>
      <w:r>
        <w:rPr>
          <w:rtl/>
        </w:rPr>
        <w:t xml:space="preserve"> </w:t>
      </w:r>
      <w:proofErr w:type="spellStart"/>
      <w:r>
        <w:rPr>
          <w:rtl/>
        </w:rPr>
        <w:t>למיתני</w:t>
      </w:r>
      <w:proofErr w:type="spellEnd"/>
      <w:r>
        <w:rPr>
          <w:rtl/>
        </w:rPr>
        <w:t xml:space="preserve"> </w:t>
      </w:r>
      <w:proofErr w:type="spellStart"/>
      <w:r>
        <w:rPr>
          <w:rtl/>
        </w:rPr>
        <w:t>שהיתה</w:t>
      </w:r>
      <w:proofErr w:type="spellEnd"/>
      <w:r>
        <w:rPr>
          <w:rtl/>
        </w:rPr>
        <w:t xml:space="preserve"> במשכן משום </w:t>
      </w:r>
      <w:proofErr w:type="spellStart"/>
      <w:r>
        <w:rPr>
          <w:rtl/>
        </w:rPr>
        <w:t>דקתני</w:t>
      </w:r>
      <w:proofErr w:type="spellEnd"/>
      <w:r>
        <w:rPr>
          <w:rtl/>
        </w:rPr>
        <w:t xml:space="preserve"> ברישא </w:t>
      </w:r>
      <w:proofErr w:type="spellStart"/>
      <w:r>
        <w:rPr>
          <w:rtl/>
        </w:rPr>
        <w:t>בברייתא</w:t>
      </w:r>
      <w:proofErr w:type="spellEnd"/>
      <w:r>
        <w:rPr>
          <w:rtl/>
        </w:rPr>
        <w:t xml:space="preserve"> אין חייבין אלא על מלאכה שכיוצא בה </w:t>
      </w:r>
      <w:proofErr w:type="spellStart"/>
      <w:r>
        <w:rPr>
          <w:rtl/>
        </w:rPr>
        <w:t>היתה</w:t>
      </w:r>
      <w:proofErr w:type="spellEnd"/>
      <w:r>
        <w:rPr>
          <w:rtl/>
        </w:rPr>
        <w:t xml:space="preserve"> במשכן ואם לא היה מוצא הוצאה במשכן הייתי מחייב בכל מלאכות הדומות למלאכה גמורה אף על פי שלא היה במשכן כמו בהוצאה והא </w:t>
      </w:r>
      <w:proofErr w:type="spellStart"/>
      <w:r>
        <w:rPr>
          <w:rtl/>
        </w:rPr>
        <w:t>דאסמוך</w:t>
      </w:r>
      <w:proofErr w:type="spellEnd"/>
      <w:r>
        <w:rPr>
          <w:rtl/>
        </w:rPr>
        <w:t xml:space="preserve"> קרא </w:t>
      </w:r>
      <w:proofErr w:type="spellStart"/>
      <w:r>
        <w:rPr>
          <w:rtl/>
        </w:rPr>
        <w:t>דשבת</w:t>
      </w:r>
      <w:proofErr w:type="spellEnd"/>
      <w:r>
        <w:rPr>
          <w:rtl/>
        </w:rPr>
        <w:t xml:space="preserve"> למלאכת המשכן </w:t>
      </w:r>
      <w:proofErr w:type="spellStart"/>
      <w:r>
        <w:rPr>
          <w:rtl/>
        </w:rPr>
        <w:t>הוה</w:t>
      </w:r>
      <w:proofErr w:type="spellEnd"/>
      <w:r>
        <w:rPr>
          <w:rtl/>
        </w:rPr>
        <w:t xml:space="preserve"> </w:t>
      </w:r>
      <w:proofErr w:type="spellStart"/>
      <w:r>
        <w:rPr>
          <w:rtl/>
        </w:rPr>
        <w:t>דרשינן</w:t>
      </w:r>
      <w:proofErr w:type="spellEnd"/>
      <w:r>
        <w:rPr>
          <w:rtl/>
        </w:rPr>
        <w:t xml:space="preserve"> למילתא אחריתי.</w:t>
      </w:r>
    </w:p>
    <w:p w14:paraId="0E2BE12A" w14:textId="77777777" w:rsidR="0030319C" w:rsidRDefault="0030319C" w:rsidP="0030319C">
      <w:pPr>
        <w:rPr>
          <w:rtl/>
        </w:rPr>
      </w:pPr>
    </w:p>
    <w:p w14:paraId="4469B357" w14:textId="77777777" w:rsidR="0083024F" w:rsidRDefault="0030319C" w:rsidP="0030319C">
      <w:pPr>
        <w:rPr>
          <w:rtl/>
        </w:rPr>
      </w:pPr>
      <w:r w:rsidRPr="0030319C">
        <w:rPr>
          <w:u w:val="single"/>
          <w:rtl/>
        </w:rPr>
        <w:t>שבועות שתים שהן ארבע</w:t>
      </w:r>
      <w:r>
        <w:rPr>
          <w:rtl/>
        </w:rPr>
        <w:t xml:space="preserve"> - בריש שבועות (דף ג.) מפרש</w:t>
      </w:r>
      <w:r w:rsidR="0083024F">
        <w:rPr>
          <w:rFonts w:hint="cs"/>
          <w:rtl/>
        </w:rPr>
        <w:t>:</w:t>
      </w:r>
      <w:r>
        <w:rPr>
          <w:rtl/>
        </w:rPr>
        <w:t xml:space="preserve"> שתים </w:t>
      </w:r>
      <w:r w:rsidR="0083024F">
        <w:rPr>
          <w:rFonts w:hint="cs"/>
          <w:rtl/>
        </w:rPr>
        <w:t xml:space="preserve">- </w:t>
      </w:r>
      <w:r>
        <w:rPr>
          <w:rtl/>
        </w:rPr>
        <w:t>אוכל ולא אוכל</w:t>
      </w:r>
      <w:r w:rsidR="0083024F">
        <w:rPr>
          <w:rFonts w:hint="cs"/>
          <w:rtl/>
        </w:rPr>
        <w:t>,</w:t>
      </w:r>
      <w:r>
        <w:rPr>
          <w:rtl/>
        </w:rPr>
        <w:t xml:space="preserve"> </w:t>
      </w:r>
      <w:proofErr w:type="spellStart"/>
      <w:r>
        <w:rPr>
          <w:rtl/>
        </w:rPr>
        <w:t>דכתיב</w:t>
      </w:r>
      <w:proofErr w:type="spellEnd"/>
      <w:r>
        <w:rPr>
          <w:rtl/>
        </w:rPr>
        <w:t xml:space="preserve"> </w:t>
      </w:r>
      <w:proofErr w:type="spellStart"/>
      <w:r>
        <w:rPr>
          <w:rtl/>
        </w:rPr>
        <w:t>בהדיא</w:t>
      </w:r>
      <w:proofErr w:type="spellEnd"/>
      <w:r>
        <w:rPr>
          <w:rtl/>
        </w:rPr>
        <w:t xml:space="preserve"> בקרא </w:t>
      </w:r>
      <w:r w:rsidR="0083024F">
        <w:rPr>
          <w:rFonts w:hint="cs"/>
          <w:rtl/>
        </w:rPr>
        <w:t>"</w:t>
      </w:r>
      <w:r>
        <w:rPr>
          <w:rtl/>
        </w:rPr>
        <w:t>להרע או להיטיב</w:t>
      </w:r>
      <w:r w:rsidR="0083024F">
        <w:rPr>
          <w:rFonts w:hint="cs"/>
          <w:rtl/>
        </w:rPr>
        <w:t>"</w:t>
      </w:r>
      <w:r>
        <w:rPr>
          <w:rtl/>
        </w:rPr>
        <w:t xml:space="preserve"> דהיינו להבא</w:t>
      </w:r>
      <w:r w:rsidR="0083024F">
        <w:rPr>
          <w:rFonts w:hint="cs"/>
          <w:rtl/>
        </w:rPr>
        <w:t>,</w:t>
      </w:r>
      <w:r>
        <w:rPr>
          <w:rtl/>
        </w:rPr>
        <w:t xml:space="preserve"> שהן ד' </w:t>
      </w:r>
      <w:r w:rsidR="0083024F">
        <w:rPr>
          <w:rFonts w:hint="cs"/>
          <w:rtl/>
        </w:rPr>
        <w:t xml:space="preserve">- </w:t>
      </w:r>
      <w:r>
        <w:rPr>
          <w:rtl/>
        </w:rPr>
        <w:t>אכלתי ולא אכלתי</w:t>
      </w:r>
      <w:r w:rsidR="0083024F">
        <w:rPr>
          <w:rFonts w:hint="cs"/>
          <w:rtl/>
        </w:rPr>
        <w:t>,</w:t>
      </w:r>
      <w:r w:rsidR="0083024F">
        <w:rPr>
          <w:rtl/>
        </w:rPr>
        <w:t xml:space="preserve"> </w:t>
      </w:r>
      <w:proofErr w:type="spellStart"/>
      <w:r w:rsidR="0083024F">
        <w:rPr>
          <w:rtl/>
        </w:rPr>
        <w:t>דאתי</w:t>
      </w:r>
      <w:proofErr w:type="spellEnd"/>
      <w:r w:rsidR="0083024F">
        <w:rPr>
          <w:rtl/>
        </w:rPr>
        <w:t xml:space="preserve"> </w:t>
      </w:r>
      <w:proofErr w:type="spellStart"/>
      <w:r w:rsidR="0083024F">
        <w:rPr>
          <w:rtl/>
        </w:rPr>
        <w:t>מדרשא</w:t>
      </w:r>
      <w:proofErr w:type="spellEnd"/>
      <w:r w:rsidR="0083024F">
        <w:rPr>
          <w:rFonts w:hint="cs"/>
          <w:rtl/>
        </w:rPr>
        <w:t>.</w:t>
      </w:r>
    </w:p>
    <w:p w14:paraId="2611FB75" w14:textId="77777777" w:rsidR="00FA10F6" w:rsidRDefault="0030319C" w:rsidP="0030319C">
      <w:pPr>
        <w:rPr>
          <w:rtl/>
        </w:rPr>
      </w:pPr>
      <w:r>
        <w:rPr>
          <w:rtl/>
        </w:rPr>
        <w:t xml:space="preserve">והא דלא מפר' שהן ד' </w:t>
      </w:r>
      <w:r w:rsidR="0083024F">
        <w:rPr>
          <w:rFonts w:hint="cs"/>
          <w:rtl/>
        </w:rPr>
        <w:t xml:space="preserve">- </w:t>
      </w:r>
      <w:r>
        <w:rPr>
          <w:rtl/>
        </w:rPr>
        <w:t xml:space="preserve">אזרוק ולא אזרוק </w:t>
      </w:r>
      <w:r w:rsidR="00FA10F6">
        <w:rPr>
          <w:rFonts w:hint="cs"/>
          <w:rtl/>
        </w:rPr>
        <w:t xml:space="preserve">[=שאין בפעולות אלו הנאה לאדם] </w:t>
      </w:r>
      <w:proofErr w:type="spellStart"/>
      <w:r>
        <w:rPr>
          <w:rtl/>
        </w:rPr>
        <w:t>והוה</w:t>
      </w:r>
      <w:proofErr w:type="spellEnd"/>
      <w:r>
        <w:rPr>
          <w:rtl/>
        </w:rPr>
        <w:t xml:space="preserve"> </w:t>
      </w:r>
      <w:proofErr w:type="spellStart"/>
      <w:r>
        <w:rPr>
          <w:rtl/>
        </w:rPr>
        <w:t>אתיא</w:t>
      </w:r>
      <w:proofErr w:type="spellEnd"/>
      <w:r>
        <w:rPr>
          <w:rtl/>
        </w:rPr>
        <w:t xml:space="preserve"> כולה כרבי ישמעאל</w:t>
      </w:r>
      <w:r w:rsidR="00FA10F6">
        <w:rPr>
          <w:rFonts w:hint="cs"/>
          <w:rtl/>
        </w:rPr>
        <w:t xml:space="preserve"> [=משנה שבועות </w:t>
      </w:r>
      <w:proofErr w:type="spellStart"/>
      <w:r w:rsidR="00FA10F6">
        <w:rPr>
          <w:rFonts w:hint="cs"/>
          <w:rtl/>
        </w:rPr>
        <w:t>כה,א</w:t>
      </w:r>
      <w:proofErr w:type="spellEnd"/>
      <w:r w:rsidR="00FA10F6">
        <w:rPr>
          <w:rFonts w:hint="cs"/>
          <w:rtl/>
        </w:rPr>
        <w:t>],</w:t>
      </w:r>
      <w:r>
        <w:rPr>
          <w:rtl/>
        </w:rPr>
        <w:t xml:space="preserve"> ולא </w:t>
      </w:r>
      <w:proofErr w:type="spellStart"/>
      <w:r>
        <w:rPr>
          <w:rtl/>
        </w:rPr>
        <w:t>הוה</w:t>
      </w:r>
      <w:proofErr w:type="spellEnd"/>
      <w:r>
        <w:rPr>
          <w:rtl/>
        </w:rPr>
        <w:t xml:space="preserve"> צריך </w:t>
      </w:r>
      <w:proofErr w:type="spellStart"/>
      <w:r>
        <w:rPr>
          <w:rtl/>
        </w:rPr>
        <w:t>לאוקומי</w:t>
      </w:r>
      <w:proofErr w:type="spellEnd"/>
      <w:r>
        <w:rPr>
          <w:rtl/>
        </w:rPr>
        <w:t xml:space="preserve"> בתרי תנאי</w:t>
      </w:r>
      <w:r w:rsidR="00FA10F6">
        <w:rPr>
          <w:rFonts w:hint="cs"/>
          <w:rtl/>
        </w:rPr>
        <w:t>?</w:t>
      </w:r>
      <w:r>
        <w:rPr>
          <w:rtl/>
        </w:rPr>
        <w:t xml:space="preserve"> משום דמתני' </w:t>
      </w:r>
      <w:proofErr w:type="spellStart"/>
      <w:r>
        <w:rPr>
          <w:rtl/>
        </w:rPr>
        <w:t>בפ"ג</w:t>
      </w:r>
      <w:proofErr w:type="spellEnd"/>
      <w:r>
        <w:rPr>
          <w:rtl/>
        </w:rPr>
        <w:t xml:space="preserve"> (דף </w:t>
      </w:r>
      <w:proofErr w:type="spellStart"/>
      <w:r>
        <w:rPr>
          <w:rtl/>
        </w:rPr>
        <w:t>יט</w:t>
      </w:r>
      <w:proofErr w:type="spellEnd"/>
      <w:r>
        <w:rPr>
          <w:rtl/>
        </w:rPr>
        <w:t xml:space="preserve">:) תנן </w:t>
      </w:r>
      <w:proofErr w:type="spellStart"/>
      <w:r>
        <w:rPr>
          <w:rtl/>
        </w:rPr>
        <w:t>בהדיא</w:t>
      </w:r>
      <w:proofErr w:type="spellEnd"/>
      <w:r>
        <w:rPr>
          <w:rtl/>
        </w:rPr>
        <w:t xml:space="preserve"> שהן ד' אכלתי ולא אכלתי</w:t>
      </w:r>
      <w:r w:rsidR="00FA10F6">
        <w:rPr>
          <w:rFonts w:hint="cs"/>
          <w:rtl/>
        </w:rPr>
        <w:t>.</w:t>
      </w:r>
      <w:r>
        <w:rPr>
          <w:rtl/>
        </w:rPr>
        <w:t xml:space="preserve"> </w:t>
      </w:r>
    </w:p>
    <w:p w14:paraId="1AE86BBB" w14:textId="77777777" w:rsidR="00FA10F6" w:rsidRDefault="0030319C" w:rsidP="0030319C">
      <w:pPr>
        <w:rPr>
          <w:rtl/>
        </w:rPr>
      </w:pPr>
      <w:r>
        <w:rPr>
          <w:rtl/>
        </w:rPr>
        <w:t xml:space="preserve">וא"ת </w:t>
      </w:r>
      <w:proofErr w:type="spellStart"/>
      <w:r>
        <w:rPr>
          <w:rtl/>
        </w:rPr>
        <w:t>אמאי</w:t>
      </w:r>
      <w:proofErr w:type="spellEnd"/>
      <w:r>
        <w:rPr>
          <w:rtl/>
        </w:rPr>
        <w:t xml:space="preserve"> לא </w:t>
      </w:r>
      <w:proofErr w:type="spellStart"/>
      <w:r>
        <w:rPr>
          <w:rtl/>
        </w:rPr>
        <w:t>קתני</w:t>
      </w:r>
      <w:proofErr w:type="spellEnd"/>
      <w:r>
        <w:rPr>
          <w:rtl/>
        </w:rPr>
        <w:t xml:space="preserve"> שתים שהן שמונה [אוכל ולא אוכל] אכלתי ולא אכלתי אזרוק ולא אזרוק זרקתי ולא זרקתי</w:t>
      </w:r>
      <w:r w:rsidR="00FA10F6">
        <w:rPr>
          <w:rFonts w:hint="cs"/>
          <w:rtl/>
        </w:rPr>
        <w:t>?</w:t>
      </w:r>
      <w:r>
        <w:rPr>
          <w:rtl/>
        </w:rPr>
        <w:t xml:space="preserve"> </w:t>
      </w:r>
    </w:p>
    <w:p w14:paraId="6179AF8F" w14:textId="77777777" w:rsidR="00FA10F6" w:rsidRDefault="0030319C" w:rsidP="0030319C">
      <w:pPr>
        <w:rPr>
          <w:rtl/>
        </w:rPr>
      </w:pPr>
      <w:r>
        <w:rPr>
          <w:rtl/>
        </w:rPr>
        <w:t xml:space="preserve">ונראה </w:t>
      </w:r>
      <w:proofErr w:type="spellStart"/>
      <w:r>
        <w:rPr>
          <w:rtl/>
        </w:rPr>
        <w:t>דלכך</w:t>
      </w:r>
      <w:proofErr w:type="spellEnd"/>
      <w:r>
        <w:rPr>
          <w:rtl/>
        </w:rPr>
        <w:t xml:space="preserve"> פירש רש"י בריש שבועות שאינו שונה אלא דבר וחילופו </w:t>
      </w:r>
    </w:p>
    <w:p w14:paraId="1450FDDC" w14:textId="77777777" w:rsidR="00FA10F6" w:rsidRDefault="0030319C" w:rsidP="0030319C">
      <w:pPr>
        <w:rPr>
          <w:rtl/>
        </w:rPr>
      </w:pPr>
      <w:r>
        <w:rPr>
          <w:rtl/>
        </w:rPr>
        <w:t xml:space="preserve">ור' יצחק תירץ דלא נקט אלא אכלתי ולא אכלתי משום דפליג ר' ישמעאל </w:t>
      </w:r>
      <w:proofErr w:type="spellStart"/>
      <w:r>
        <w:rPr>
          <w:rtl/>
        </w:rPr>
        <w:t>והוי</w:t>
      </w:r>
      <w:proofErr w:type="spellEnd"/>
      <w:r>
        <w:rPr>
          <w:rtl/>
        </w:rPr>
        <w:t xml:space="preserve"> רבותא טפי אבל אזרוק ולא אזרוק </w:t>
      </w:r>
      <w:proofErr w:type="spellStart"/>
      <w:r>
        <w:rPr>
          <w:rtl/>
        </w:rPr>
        <w:t>דמודה</w:t>
      </w:r>
      <w:proofErr w:type="spellEnd"/>
      <w:r>
        <w:rPr>
          <w:rtl/>
        </w:rPr>
        <w:t xml:space="preserve"> ר"י לא חש </w:t>
      </w:r>
      <w:proofErr w:type="spellStart"/>
      <w:r>
        <w:rPr>
          <w:rtl/>
        </w:rPr>
        <w:t>למיתני</w:t>
      </w:r>
      <w:proofErr w:type="spellEnd"/>
      <w:r>
        <w:rPr>
          <w:rtl/>
        </w:rPr>
        <w:t xml:space="preserve"> </w:t>
      </w:r>
    </w:p>
    <w:p w14:paraId="02278C89" w14:textId="77777777" w:rsidR="0030319C" w:rsidRDefault="0030319C" w:rsidP="0030319C">
      <w:pPr>
        <w:rPr>
          <w:rtl/>
        </w:rPr>
      </w:pPr>
      <w:r>
        <w:rPr>
          <w:rtl/>
        </w:rPr>
        <w:t xml:space="preserve">וא"ת וגבי שבת </w:t>
      </w:r>
      <w:proofErr w:type="spellStart"/>
      <w:r>
        <w:rPr>
          <w:rtl/>
        </w:rPr>
        <w:t>אמאי</w:t>
      </w:r>
      <w:proofErr w:type="spellEnd"/>
      <w:r>
        <w:rPr>
          <w:rtl/>
        </w:rPr>
        <w:t xml:space="preserve"> </w:t>
      </w:r>
      <w:proofErr w:type="spellStart"/>
      <w:r>
        <w:rPr>
          <w:rtl/>
        </w:rPr>
        <w:t>קתני</w:t>
      </w:r>
      <w:proofErr w:type="spellEnd"/>
      <w:r>
        <w:rPr>
          <w:rtl/>
        </w:rPr>
        <w:t xml:space="preserve"> שתים שהן ד' ותו לא </w:t>
      </w:r>
      <w:proofErr w:type="spellStart"/>
      <w:r>
        <w:rPr>
          <w:rtl/>
        </w:rPr>
        <w:t>ליתני</w:t>
      </w:r>
      <w:proofErr w:type="spellEnd"/>
      <w:r>
        <w:rPr>
          <w:rtl/>
        </w:rPr>
        <w:t xml:space="preserve"> נמי מושיט ומעביר מרשות היחיד לרשות היחיד דרך רה"ר </w:t>
      </w:r>
      <w:proofErr w:type="spellStart"/>
      <w:r>
        <w:rPr>
          <w:rtl/>
        </w:rPr>
        <w:t>דחייב</w:t>
      </w:r>
      <w:proofErr w:type="spellEnd"/>
      <w:r>
        <w:rPr>
          <w:rtl/>
        </w:rPr>
        <w:t xml:space="preserve"> </w:t>
      </w:r>
      <w:proofErr w:type="spellStart"/>
      <w:r>
        <w:rPr>
          <w:rtl/>
        </w:rPr>
        <w:t>כדאמר</w:t>
      </w:r>
      <w:proofErr w:type="spellEnd"/>
      <w:r>
        <w:rPr>
          <w:rtl/>
        </w:rPr>
        <w:t xml:space="preserve"> לקמן (דף צו:) וזורק מרשות היחיד לרשות הרבים ומרה"ר לרה"י וי"ל דלא </w:t>
      </w:r>
      <w:proofErr w:type="spellStart"/>
      <w:r>
        <w:rPr>
          <w:rtl/>
        </w:rPr>
        <w:t>קתני</w:t>
      </w:r>
      <w:proofErr w:type="spellEnd"/>
      <w:r>
        <w:rPr>
          <w:rtl/>
        </w:rPr>
        <w:t xml:space="preserve"> </w:t>
      </w:r>
      <w:r>
        <w:rPr>
          <w:rtl/>
        </w:rPr>
        <w:lastRenderedPageBreak/>
        <w:t xml:space="preserve">אלא הכנסה </w:t>
      </w:r>
      <w:proofErr w:type="spellStart"/>
      <w:r>
        <w:rPr>
          <w:rtl/>
        </w:rPr>
        <w:t>דדמיא</w:t>
      </w:r>
      <w:proofErr w:type="spellEnd"/>
      <w:r>
        <w:rPr>
          <w:rtl/>
        </w:rPr>
        <w:t xml:space="preserve"> להוצאה שהוא מרה"י לרה"ר </w:t>
      </w:r>
      <w:proofErr w:type="spellStart"/>
      <w:r>
        <w:rPr>
          <w:rtl/>
        </w:rPr>
        <w:t>לאפוקי</w:t>
      </w:r>
      <w:proofErr w:type="spellEnd"/>
      <w:r>
        <w:rPr>
          <w:rtl/>
        </w:rPr>
        <w:t xml:space="preserve"> מושיט ומעביר שהוא מרה"י לרה"י וזריקה נמי לא דמיא להוצאה שזה בהולכה ביד וזה בזריקה.</w:t>
      </w:r>
    </w:p>
    <w:p w14:paraId="42470C4E" w14:textId="77777777" w:rsidR="0030319C" w:rsidRPr="0030319C" w:rsidRDefault="0030319C" w:rsidP="0030319C"/>
    <w:p w14:paraId="3AAFF071" w14:textId="77777777" w:rsidR="00711F7B" w:rsidRDefault="00711F7B" w:rsidP="00711F7B">
      <w:pPr>
        <w:pStyle w:val="1"/>
      </w:pPr>
      <w:r>
        <w:rPr>
          <w:rtl/>
        </w:rPr>
        <w:t>דף ב עמוד ב</w:t>
      </w:r>
    </w:p>
    <w:tbl>
      <w:tblPr>
        <w:tblStyle w:val="a4"/>
        <w:bidiVisual/>
        <w:tblW w:w="0" w:type="auto"/>
        <w:tblLook w:val="04A0" w:firstRow="1" w:lastRow="0" w:firstColumn="1" w:lastColumn="0" w:noHBand="0" w:noVBand="1"/>
      </w:tblPr>
      <w:tblGrid>
        <w:gridCol w:w="4129"/>
        <w:gridCol w:w="4131"/>
      </w:tblGrid>
      <w:tr w:rsidR="009C6C8B" w14:paraId="032BEC0F" w14:textId="77777777" w:rsidTr="0083024F">
        <w:tc>
          <w:tcPr>
            <w:tcW w:w="4129" w:type="dxa"/>
          </w:tcPr>
          <w:p w14:paraId="21F1679A" w14:textId="63CD3128" w:rsidR="00EA2F40" w:rsidRDefault="009C6C8B" w:rsidP="009C6C8B">
            <w:pPr>
              <w:rPr>
                <w:rStyle w:val="a8"/>
                <w:rtl/>
              </w:rPr>
            </w:pPr>
            <w:r w:rsidRPr="00711F7B">
              <w:rPr>
                <w:rStyle w:val="a8"/>
                <w:rtl/>
              </w:rPr>
              <w:t xml:space="preserve">ידיעות הטומאה </w:t>
            </w:r>
            <w:r w:rsidR="00A07710" w:rsidRPr="00A07710">
              <w:rPr>
                <w:rStyle w:val="a3"/>
                <w:rFonts w:hint="cs"/>
                <w:rtl/>
              </w:rPr>
              <w:t xml:space="preserve">[=שידע שהוא טמא ושכח ונכנס למקדש] </w:t>
            </w:r>
            <w:r w:rsidRPr="00711F7B">
              <w:rPr>
                <w:rStyle w:val="a8"/>
                <w:rtl/>
              </w:rPr>
              <w:t xml:space="preserve">שתים </w:t>
            </w:r>
            <w:r w:rsidR="00A07710" w:rsidRPr="00A07710">
              <w:rPr>
                <w:rStyle w:val="a3"/>
                <w:rFonts w:hint="cs"/>
                <w:rtl/>
              </w:rPr>
              <w:t xml:space="preserve">[=שכחת טומאה, ונכנס למקדש או אכל קודש] </w:t>
            </w:r>
            <w:r w:rsidRPr="00711F7B">
              <w:rPr>
                <w:rStyle w:val="a8"/>
                <w:rtl/>
              </w:rPr>
              <w:t>שהן ארבע</w:t>
            </w:r>
            <w:r w:rsidR="00A07710">
              <w:rPr>
                <w:rStyle w:val="a8"/>
                <w:rFonts w:hint="cs"/>
                <w:rtl/>
              </w:rPr>
              <w:t xml:space="preserve"> </w:t>
            </w:r>
            <w:r w:rsidR="00A07710" w:rsidRPr="00412F90">
              <w:rPr>
                <w:rStyle w:val="a3"/>
                <w:rFonts w:hint="cs"/>
                <w:rtl/>
              </w:rPr>
              <w:t xml:space="preserve">[=נעלם ממנו </w:t>
            </w:r>
            <w:r w:rsidR="00412F90" w:rsidRPr="00412F90">
              <w:rPr>
                <w:rStyle w:val="a3"/>
                <w:rFonts w:hint="cs"/>
                <w:rtl/>
              </w:rPr>
              <w:t>שזה מקדש או שזה בשר קודש]</w:t>
            </w:r>
            <w:r w:rsidRPr="00412F90">
              <w:rPr>
                <w:rStyle w:val="a3"/>
                <w:rtl/>
              </w:rPr>
              <w:t>,</w:t>
            </w:r>
            <w:r w:rsidRPr="00711F7B">
              <w:rPr>
                <w:rStyle w:val="a8"/>
                <w:rtl/>
              </w:rPr>
              <w:t xml:space="preserve"> </w:t>
            </w:r>
          </w:p>
          <w:p w14:paraId="006EBD13" w14:textId="063C8B1C" w:rsidR="00EA2F40" w:rsidRDefault="009C6C8B" w:rsidP="009C6C8B">
            <w:pPr>
              <w:rPr>
                <w:rStyle w:val="a8"/>
                <w:rtl/>
              </w:rPr>
            </w:pPr>
            <w:r w:rsidRPr="00711F7B">
              <w:rPr>
                <w:rStyle w:val="a8"/>
                <w:rtl/>
              </w:rPr>
              <w:t xml:space="preserve">מראות נגעים </w:t>
            </w:r>
            <w:r w:rsidR="008F3252" w:rsidRPr="008F3252">
              <w:rPr>
                <w:rStyle w:val="a3"/>
                <w:rFonts w:hint="cs"/>
                <w:rtl/>
              </w:rPr>
              <w:t>[=שמטמאים]</w:t>
            </w:r>
            <w:r w:rsidR="008F3252">
              <w:rPr>
                <w:rStyle w:val="a8"/>
                <w:rFonts w:hint="cs"/>
                <w:rtl/>
              </w:rPr>
              <w:t xml:space="preserve"> </w:t>
            </w:r>
            <w:r w:rsidRPr="00711F7B">
              <w:rPr>
                <w:rStyle w:val="a8"/>
                <w:rtl/>
              </w:rPr>
              <w:t xml:space="preserve">שנים </w:t>
            </w:r>
            <w:r w:rsidR="008F3252" w:rsidRPr="008F3252">
              <w:rPr>
                <w:rStyle w:val="a3"/>
                <w:rFonts w:hint="cs"/>
                <w:rtl/>
              </w:rPr>
              <w:t xml:space="preserve">[=שאת ובהרת] </w:t>
            </w:r>
            <w:r w:rsidRPr="00711F7B">
              <w:rPr>
                <w:rStyle w:val="a8"/>
                <w:rtl/>
              </w:rPr>
              <w:t>שהן ארבעה</w:t>
            </w:r>
            <w:r w:rsidR="008F3252">
              <w:rPr>
                <w:rStyle w:val="a8"/>
                <w:rFonts w:hint="cs"/>
                <w:rtl/>
              </w:rPr>
              <w:t xml:space="preserve"> </w:t>
            </w:r>
            <w:r w:rsidR="008F3252" w:rsidRPr="008F3252">
              <w:rPr>
                <w:rStyle w:val="a3"/>
                <w:rFonts w:hint="cs"/>
                <w:rtl/>
              </w:rPr>
              <w:t xml:space="preserve">[=תולדה לשאת ותולדה </w:t>
            </w:r>
            <w:proofErr w:type="spellStart"/>
            <w:r w:rsidR="008F3252" w:rsidRPr="008F3252">
              <w:rPr>
                <w:rStyle w:val="a3"/>
                <w:rFonts w:hint="cs"/>
                <w:rtl/>
              </w:rPr>
              <w:t>לבהרת</w:t>
            </w:r>
            <w:proofErr w:type="spellEnd"/>
            <w:r w:rsidR="008F3252" w:rsidRPr="008F3252">
              <w:rPr>
                <w:rStyle w:val="a3"/>
                <w:rFonts w:hint="cs"/>
                <w:rtl/>
              </w:rPr>
              <w:t>]</w:t>
            </w:r>
            <w:r w:rsidRPr="008F3252">
              <w:rPr>
                <w:rStyle w:val="a3"/>
                <w:rtl/>
              </w:rPr>
              <w:t xml:space="preserve">, </w:t>
            </w:r>
          </w:p>
          <w:p w14:paraId="0AA8034F" w14:textId="45203A70" w:rsidR="009C6C8B" w:rsidRPr="00711F7B" w:rsidRDefault="009C6C8B" w:rsidP="009C6C8B">
            <w:pPr>
              <w:rPr>
                <w:rStyle w:val="a8"/>
                <w:rtl/>
              </w:rPr>
            </w:pPr>
            <w:r w:rsidRPr="009C6C8B">
              <w:rPr>
                <w:rStyle w:val="a8"/>
                <w:color w:val="FF0000"/>
                <w:rtl/>
              </w:rPr>
              <w:t>יציאות השבת שתים שהן ארבע</w:t>
            </w:r>
            <w:r>
              <w:rPr>
                <w:rStyle w:val="a8"/>
                <w:rFonts w:hint="cs"/>
                <w:rtl/>
              </w:rPr>
              <w:t>"</w:t>
            </w:r>
            <w:r w:rsidRPr="00711F7B">
              <w:rPr>
                <w:rStyle w:val="a8"/>
                <w:rtl/>
              </w:rPr>
              <w:t xml:space="preserve">. </w:t>
            </w:r>
          </w:p>
          <w:p w14:paraId="6A93A285" w14:textId="77777777" w:rsidR="009C6C8B" w:rsidRPr="009C6C8B" w:rsidRDefault="009C6C8B" w:rsidP="009C6C8B">
            <w:pPr>
              <w:rPr>
                <w:rStyle w:val="a8"/>
                <w:bCs w:val="0"/>
                <w:color w:val="auto"/>
                <w:rtl/>
              </w:rPr>
            </w:pPr>
            <w:r w:rsidRPr="00711F7B">
              <w:rPr>
                <w:rtl/>
              </w:rPr>
              <w:t xml:space="preserve">מאי שנא הכא </w:t>
            </w:r>
            <w:proofErr w:type="spellStart"/>
            <w:r w:rsidRPr="00711F7B">
              <w:rPr>
                <w:rtl/>
              </w:rPr>
              <w:t>דתני</w:t>
            </w:r>
            <w:proofErr w:type="spellEnd"/>
            <w:r w:rsidRPr="00711F7B">
              <w:rPr>
                <w:rtl/>
              </w:rPr>
              <w:t xml:space="preserve">: </w:t>
            </w:r>
            <w:r w:rsidRPr="00711F7B">
              <w:rPr>
                <w:rStyle w:val="a8"/>
                <w:rtl/>
              </w:rPr>
              <w:t>שתים שהן ארבע בפנים ושתים שהן ארבע בחוץ</w:t>
            </w:r>
            <w:r w:rsidRPr="00711F7B">
              <w:rPr>
                <w:rtl/>
              </w:rPr>
              <w:t xml:space="preserve">, ומאי שנא התם </w:t>
            </w:r>
            <w:proofErr w:type="spellStart"/>
            <w:r w:rsidRPr="00711F7B">
              <w:rPr>
                <w:rtl/>
              </w:rPr>
              <w:t>דתני</w:t>
            </w:r>
            <w:proofErr w:type="spellEnd"/>
            <w:r w:rsidRPr="00711F7B">
              <w:rPr>
                <w:rtl/>
              </w:rPr>
              <w:t xml:space="preserve"> </w:t>
            </w:r>
            <w:r w:rsidRPr="00711F7B">
              <w:rPr>
                <w:rStyle w:val="a8"/>
                <w:rtl/>
              </w:rPr>
              <w:t>שתים שהן ארבע</w:t>
            </w:r>
            <w:r w:rsidRPr="00711F7B">
              <w:rPr>
                <w:rtl/>
              </w:rPr>
              <w:t xml:space="preserve"> ותו לא? </w:t>
            </w:r>
          </w:p>
        </w:tc>
        <w:tc>
          <w:tcPr>
            <w:tcW w:w="4131" w:type="dxa"/>
          </w:tcPr>
          <w:p w14:paraId="3CCECAB1" w14:textId="77777777" w:rsidR="009C6C8B" w:rsidRDefault="009C6C8B" w:rsidP="009C6C8B">
            <w:pPr>
              <w:rPr>
                <w:rStyle w:val="a7"/>
                <w:rtl/>
              </w:rPr>
            </w:pPr>
            <w:r w:rsidRPr="00EA2F40">
              <w:rPr>
                <w:rStyle w:val="a7"/>
                <w:b/>
                <w:bCs/>
                <w:u w:val="single"/>
                <w:rtl/>
              </w:rPr>
              <w:t>ידיעות הטומאה</w:t>
            </w:r>
            <w:r w:rsidRPr="00711F7B">
              <w:rPr>
                <w:rStyle w:val="a7"/>
                <w:rtl/>
              </w:rPr>
              <w:t xml:space="preserve"> - האמורות בקרבן עולה ויורד +ויקרא ה+ </w:t>
            </w:r>
            <w:r>
              <w:rPr>
                <w:rStyle w:val="a7"/>
                <w:rFonts w:hint="cs"/>
                <w:rtl/>
              </w:rPr>
              <w:t>"</w:t>
            </w:r>
            <w:r w:rsidRPr="00711F7B">
              <w:rPr>
                <w:rStyle w:val="a7"/>
                <w:rtl/>
              </w:rPr>
              <w:t xml:space="preserve">או נפש כי </w:t>
            </w:r>
            <w:proofErr w:type="spellStart"/>
            <w:r w:rsidRPr="00711F7B">
              <w:rPr>
                <w:rStyle w:val="a7"/>
                <w:rtl/>
              </w:rPr>
              <w:t>תגע</w:t>
            </w:r>
            <w:proofErr w:type="spellEnd"/>
            <w:r w:rsidRPr="00711F7B">
              <w:rPr>
                <w:rStyle w:val="a7"/>
                <w:rtl/>
              </w:rPr>
              <w:t xml:space="preserve"> וגו'</w:t>
            </w:r>
            <w:r>
              <w:rPr>
                <w:rStyle w:val="a7"/>
                <w:rFonts w:hint="cs"/>
                <w:rtl/>
              </w:rPr>
              <w:t>",</w:t>
            </w:r>
            <w:r w:rsidRPr="00711F7B">
              <w:rPr>
                <w:rStyle w:val="a7"/>
                <w:rtl/>
              </w:rPr>
              <w:t xml:space="preserve"> </w:t>
            </w:r>
            <w:proofErr w:type="spellStart"/>
            <w:r w:rsidRPr="00711F7B">
              <w:rPr>
                <w:rStyle w:val="a7"/>
                <w:rtl/>
              </w:rPr>
              <w:t>ואמרינן</w:t>
            </w:r>
            <w:proofErr w:type="spellEnd"/>
            <w:r w:rsidRPr="00711F7B">
              <w:rPr>
                <w:rStyle w:val="a7"/>
                <w:rtl/>
              </w:rPr>
              <w:t xml:space="preserve"> במסכת שבועות (ז, ב) שאין הכתוב מדבר אלא בטומאת מקדש וקדשיו, שלאחר שנטמא אכל קודש או נכנס למקדש, </w:t>
            </w:r>
            <w:proofErr w:type="spellStart"/>
            <w:r w:rsidRPr="00711F7B">
              <w:rPr>
                <w:rStyle w:val="a7"/>
                <w:rtl/>
              </w:rPr>
              <w:t>וילפינן</w:t>
            </w:r>
            <w:proofErr w:type="spellEnd"/>
            <w:r w:rsidRPr="00711F7B">
              <w:rPr>
                <w:rStyle w:val="a7"/>
                <w:rtl/>
              </w:rPr>
              <w:t xml:space="preserve"> התם /שבועות/ (ד, א) שאינו מתחייב אלא בידיעה תחלה וידיעה בסוף והעלם בינתיים, כגון שידע שנטמא, ונעלם ממנו טומאה ואכל קדש, ומשאכל ידע שאכלו בטומאה, שתים הן ממשמעות הכתוב +ויקרא ה+ ונעלם ממנו והוא טמא, משמע שנעלם ממנו טומאה אבל זכור הוא שאכל קדש ושזה מקדש, הרי שתים: העלם טומאה לגבי קדש, והעלם טומאה לגבי מקדש.</w:t>
            </w:r>
          </w:p>
          <w:p w14:paraId="6442C43C" w14:textId="77777777" w:rsidR="009C6C8B" w:rsidRPr="00711F7B" w:rsidRDefault="009C6C8B" w:rsidP="009C6C8B">
            <w:pPr>
              <w:rPr>
                <w:rStyle w:val="a7"/>
                <w:rtl/>
              </w:rPr>
            </w:pPr>
            <w:r w:rsidRPr="00A07710">
              <w:rPr>
                <w:rStyle w:val="a7"/>
                <w:b/>
                <w:bCs/>
                <w:u w:val="single"/>
                <w:rtl/>
              </w:rPr>
              <w:t>שהן ארבע</w:t>
            </w:r>
            <w:r w:rsidRPr="00711F7B">
              <w:rPr>
                <w:rStyle w:val="a7"/>
                <w:rtl/>
              </w:rPr>
              <w:t xml:space="preserve"> - יש לך לרבות עוד שתים מריבוי ונעלם </w:t>
            </w:r>
            <w:proofErr w:type="spellStart"/>
            <w:r w:rsidRPr="00711F7B">
              <w:rPr>
                <w:rStyle w:val="a7"/>
                <w:rtl/>
              </w:rPr>
              <w:t>ונעלם</w:t>
            </w:r>
            <w:proofErr w:type="spellEnd"/>
            <w:r w:rsidRPr="00711F7B">
              <w:rPr>
                <w:rStyle w:val="a7"/>
                <w:rtl/>
              </w:rPr>
              <w:t xml:space="preserve"> שתי פעמים, לרבות את הזכור לטומאה, אבל נעלם ממנו קדש, כסבור שחולין הן, או נעלם ממנו מקדש.</w:t>
            </w:r>
          </w:p>
          <w:p w14:paraId="706F2D20" w14:textId="77777777" w:rsidR="009C6C8B" w:rsidRPr="00711F7B" w:rsidRDefault="009C6C8B" w:rsidP="009C6C8B">
            <w:pPr>
              <w:rPr>
                <w:rStyle w:val="a7"/>
                <w:rtl/>
              </w:rPr>
            </w:pPr>
            <w:r w:rsidRPr="008F3252">
              <w:rPr>
                <w:rStyle w:val="a7"/>
                <w:b/>
                <w:bCs/>
                <w:u w:val="single"/>
                <w:rtl/>
              </w:rPr>
              <w:t>מראות נגעים</w:t>
            </w:r>
            <w:r w:rsidRPr="00711F7B">
              <w:rPr>
                <w:rStyle w:val="a7"/>
                <w:rtl/>
              </w:rPr>
              <w:t xml:space="preserve"> - </w:t>
            </w:r>
            <w:proofErr w:type="spellStart"/>
            <w:r w:rsidRPr="00711F7B">
              <w:rPr>
                <w:rStyle w:val="a7"/>
                <w:rtl/>
              </w:rPr>
              <w:t>ליטמא</w:t>
            </w:r>
            <w:proofErr w:type="spellEnd"/>
            <w:r w:rsidRPr="00711F7B">
              <w:rPr>
                <w:rStyle w:val="a7"/>
                <w:rtl/>
              </w:rPr>
              <w:t xml:space="preserve"> בהן, שנים הן - שאת ובהרת.</w:t>
            </w:r>
          </w:p>
          <w:p w14:paraId="74232413" w14:textId="77777777" w:rsidR="009C6C8B" w:rsidRPr="009C6C8B" w:rsidRDefault="009C6C8B" w:rsidP="009C6C8B">
            <w:pPr>
              <w:rPr>
                <w:rStyle w:val="a7"/>
                <w:rtl/>
              </w:rPr>
            </w:pPr>
            <w:r w:rsidRPr="008F3252">
              <w:rPr>
                <w:rStyle w:val="a7"/>
                <w:b/>
                <w:bCs/>
                <w:u w:val="single"/>
                <w:rtl/>
              </w:rPr>
              <w:t>שהן ארבע</w:t>
            </w:r>
            <w:r w:rsidRPr="00711F7B">
              <w:rPr>
                <w:rStyle w:val="a7"/>
                <w:rtl/>
              </w:rPr>
              <w:t xml:space="preserve"> - מריבוי ספחת שהוא משמע טפילה, כמו ספחני נא אל אחת וגו' מרבה טפילה לזו ולזו, תולד</w:t>
            </w:r>
            <w:r>
              <w:rPr>
                <w:rStyle w:val="a7"/>
                <w:rtl/>
              </w:rPr>
              <w:t xml:space="preserve">ה לשאת ותולדה </w:t>
            </w:r>
            <w:proofErr w:type="spellStart"/>
            <w:r>
              <w:rPr>
                <w:rStyle w:val="a7"/>
                <w:rtl/>
              </w:rPr>
              <w:t>לבהרת</w:t>
            </w:r>
            <w:proofErr w:type="spellEnd"/>
            <w:r>
              <w:rPr>
                <w:rStyle w:val="a7"/>
                <w:rtl/>
              </w:rPr>
              <w:t>, ושנו חכמים</w:t>
            </w:r>
            <w:r>
              <w:rPr>
                <w:rStyle w:val="a7"/>
                <w:rFonts w:hint="cs"/>
                <w:rtl/>
              </w:rPr>
              <w:t xml:space="preserve">: </w:t>
            </w:r>
            <w:r w:rsidRPr="009C6C8B">
              <w:rPr>
                <w:rStyle w:val="a7"/>
                <w:rtl/>
              </w:rPr>
              <w:t>בהרת עזה</w:t>
            </w:r>
            <w:r w:rsidRPr="00711F7B">
              <w:rPr>
                <w:rStyle w:val="a7"/>
                <w:rtl/>
              </w:rPr>
              <w:t xml:space="preserve"> כשלג, שניה לה כסיד ההיכל, שאת כצמר לבן, שניה לה כקרום ביצה</w:t>
            </w:r>
            <w:r>
              <w:rPr>
                <w:rStyle w:val="a7"/>
                <w:rFonts w:hint="cs"/>
                <w:rtl/>
              </w:rPr>
              <w:t>.</w:t>
            </w:r>
            <w:r w:rsidRPr="00711F7B">
              <w:rPr>
                <w:rStyle w:val="a7"/>
                <w:rtl/>
              </w:rPr>
              <w:t xml:space="preserve"> מראה לשון זכר הוא, משום הכי תני שנים שהן ארבע.</w:t>
            </w:r>
          </w:p>
        </w:tc>
      </w:tr>
      <w:tr w:rsidR="009C6C8B" w14:paraId="28A1132F" w14:textId="77777777" w:rsidTr="0083024F">
        <w:tc>
          <w:tcPr>
            <w:tcW w:w="4129" w:type="dxa"/>
          </w:tcPr>
          <w:p w14:paraId="470BB85E" w14:textId="4DCD2A03" w:rsidR="009C6C8B" w:rsidRDefault="009C6C8B" w:rsidP="009C6C8B">
            <w:pPr>
              <w:rPr>
                <w:rtl/>
              </w:rPr>
            </w:pPr>
            <w:r>
              <w:rPr>
                <w:rFonts w:hint="cs"/>
                <w:rtl/>
              </w:rPr>
              <w:t xml:space="preserve">(1) </w:t>
            </w:r>
            <w:r w:rsidRPr="00711F7B">
              <w:rPr>
                <w:rtl/>
              </w:rPr>
              <w:t xml:space="preserve">הכא </w:t>
            </w:r>
            <w:proofErr w:type="spellStart"/>
            <w:r w:rsidRPr="00711F7B">
              <w:rPr>
                <w:rtl/>
              </w:rPr>
              <w:t>דעיקר</w:t>
            </w:r>
            <w:proofErr w:type="spellEnd"/>
            <w:r w:rsidRPr="00711F7B">
              <w:rPr>
                <w:rtl/>
              </w:rPr>
              <w:t xml:space="preserve"> שבת הוא - תני אבות </w:t>
            </w:r>
            <w:r w:rsidRPr="00645FFA">
              <w:rPr>
                <w:rStyle w:val="a3"/>
                <w:rFonts w:hint="cs"/>
                <w:rtl/>
              </w:rPr>
              <w:t>[=יציאות מרשות היחיד לרשות הרבים]</w:t>
            </w:r>
            <w:r>
              <w:rPr>
                <w:rFonts w:hint="cs"/>
                <w:rtl/>
              </w:rPr>
              <w:t xml:space="preserve"> </w:t>
            </w:r>
            <w:r w:rsidRPr="00711F7B">
              <w:rPr>
                <w:rtl/>
              </w:rPr>
              <w:t>ותני תולדות</w:t>
            </w:r>
            <w:r>
              <w:rPr>
                <w:rFonts w:hint="cs"/>
                <w:rtl/>
              </w:rPr>
              <w:t xml:space="preserve"> </w:t>
            </w:r>
            <w:r w:rsidRPr="00645FFA">
              <w:rPr>
                <w:rStyle w:val="a3"/>
                <w:rFonts w:hint="cs"/>
                <w:rtl/>
              </w:rPr>
              <w:t>[=הכנסות</w:t>
            </w:r>
            <w:r w:rsidR="008F3252">
              <w:rPr>
                <w:rStyle w:val="a3"/>
                <w:rFonts w:hint="cs"/>
                <w:rtl/>
              </w:rPr>
              <w:t xml:space="preserve"> לרשות היחיד</w:t>
            </w:r>
            <w:r w:rsidRPr="00645FFA">
              <w:rPr>
                <w:rStyle w:val="a3"/>
                <w:rFonts w:hint="cs"/>
                <w:rtl/>
              </w:rPr>
              <w:t>]</w:t>
            </w:r>
            <w:r w:rsidRPr="00645FFA">
              <w:rPr>
                <w:rStyle w:val="a3"/>
                <w:rtl/>
              </w:rPr>
              <w:t>,</w:t>
            </w:r>
            <w:r w:rsidRPr="00711F7B">
              <w:rPr>
                <w:rtl/>
              </w:rPr>
              <w:t xml:space="preserve"> התם </w:t>
            </w:r>
            <w:proofErr w:type="spellStart"/>
            <w:r w:rsidRPr="00711F7B">
              <w:rPr>
                <w:rtl/>
              </w:rPr>
              <w:t>דלאו</w:t>
            </w:r>
            <w:proofErr w:type="spellEnd"/>
            <w:r w:rsidRPr="00711F7B">
              <w:rPr>
                <w:rtl/>
              </w:rPr>
              <w:t xml:space="preserve"> עיקר שבת הוא, אבות תני, תולדות לא תני. </w:t>
            </w:r>
          </w:p>
        </w:tc>
        <w:tc>
          <w:tcPr>
            <w:tcW w:w="4131" w:type="dxa"/>
          </w:tcPr>
          <w:p w14:paraId="27ACBB7B" w14:textId="77777777" w:rsidR="009C6C8B" w:rsidRPr="00711F7B" w:rsidRDefault="009C6C8B" w:rsidP="009C6C8B">
            <w:pPr>
              <w:rPr>
                <w:rStyle w:val="a7"/>
                <w:rtl/>
              </w:rPr>
            </w:pPr>
            <w:r w:rsidRPr="008F3252">
              <w:rPr>
                <w:rStyle w:val="a7"/>
                <w:b/>
                <w:bCs/>
                <w:u w:val="single"/>
                <w:rtl/>
              </w:rPr>
              <w:t>תני אבות ותולדות</w:t>
            </w:r>
            <w:r w:rsidRPr="00711F7B">
              <w:rPr>
                <w:rStyle w:val="a7"/>
                <w:rtl/>
              </w:rPr>
              <w:t xml:space="preserve"> - יציאות והכנסות, שהיציאות אבות הן, </w:t>
            </w:r>
            <w:proofErr w:type="spellStart"/>
            <w:r w:rsidRPr="00711F7B">
              <w:rPr>
                <w:rStyle w:val="a7"/>
                <w:rtl/>
              </w:rPr>
              <w:t>דמויעבירו</w:t>
            </w:r>
            <w:proofErr w:type="spellEnd"/>
            <w:r w:rsidRPr="00711F7B">
              <w:rPr>
                <w:rStyle w:val="a7"/>
                <w:rtl/>
              </w:rPr>
              <w:t xml:space="preserve"> קול במחנה +שמות לו+ לא משמע אלא הוצאות, אלא </w:t>
            </w:r>
            <w:proofErr w:type="spellStart"/>
            <w:r w:rsidRPr="00711F7B">
              <w:rPr>
                <w:rStyle w:val="a7"/>
                <w:rtl/>
              </w:rPr>
              <w:t>מסברא</w:t>
            </w:r>
            <w:proofErr w:type="spellEnd"/>
            <w:r w:rsidRPr="00711F7B">
              <w:rPr>
                <w:rStyle w:val="a7"/>
                <w:rtl/>
              </w:rPr>
              <w:t xml:space="preserve"> </w:t>
            </w:r>
            <w:proofErr w:type="spellStart"/>
            <w:r w:rsidRPr="00711F7B">
              <w:rPr>
                <w:rStyle w:val="a7"/>
                <w:rtl/>
              </w:rPr>
              <w:t>אמרינן</w:t>
            </w:r>
            <w:proofErr w:type="spellEnd"/>
            <w:r w:rsidRPr="00711F7B">
              <w:rPr>
                <w:rStyle w:val="a7"/>
                <w:rtl/>
              </w:rPr>
              <w:t xml:space="preserve">: מכדי מרשות לרשות </w:t>
            </w:r>
            <w:proofErr w:type="spellStart"/>
            <w:r w:rsidRPr="00711F7B">
              <w:rPr>
                <w:rStyle w:val="a7"/>
                <w:rtl/>
              </w:rPr>
              <w:t>קפיד</w:t>
            </w:r>
            <w:proofErr w:type="spellEnd"/>
            <w:r w:rsidRPr="00711F7B">
              <w:rPr>
                <w:rStyle w:val="a7"/>
                <w:rtl/>
              </w:rPr>
              <w:t xml:space="preserve"> קרא, מה לי </w:t>
            </w:r>
            <w:proofErr w:type="spellStart"/>
            <w:r w:rsidRPr="00711F7B">
              <w:rPr>
                <w:rStyle w:val="a7"/>
                <w:rtl/>
              </w:rPr>
              <w:t>אפוקי</w:t>
            </w:r>
            <w:proofErr w:type="spellEnd"/>
            <w:r w:rsidRPr="00711F7B">
              <w:rPr>
                <w:rStyle w:val="a7"/>
                <w:rtl/>
              </w:rPr>
              <w:t xml:space="preserve"> מה לי עיולי (לקמן /שבת/ צו, ב).</w:t>
            </w:r>
          </w:p>
        </w:tc>
      </w:tr>
      <w:tr w:rsidR="001C705D" w14:paraId="12FC496C" w14:textId="77777777" w:rsidTr="0083024F">
        <w:tc>
          <w:tcPr>
            <w:tcW w:w="4129" w:type="dxa"/>
          </w:tcPr>
          <w:p w14:paraId="4669C013" w14:textId="77777777" w:rsidR="001C705D" w:rsidRDefault="001C705D" w:rsidP="001C705D">
            <w:pPr>
              <w:rPr>
                <w:rtl/>
              </w:rPr>
            </w:pPr>
            <w:r w:rsidRPr="00711F7B">
              <w:rPr>
                <w:rtl/>
              </w:rPr>
              <w:t xml:space="preserve">אבות מאי </w:t>
            </w:r>
            <w:proofErr w:type="spellStart"/>
            <w:r w:rsidRPr="00711F7B">
              <w:rPr>
                <w:rtl/>
              </w:rPr>
              <w:t>ניהו</w:t>
            </w:r>
            <w:proofErr w:type="spellEnd"/>
            <w:r>
              <w:rPr>
                <w:rFonts w:hint="cs"/>
                <w:rtl/>
              </w:rPr>
              <w:t>?</w:t>
            </w:r>
            <w:r w:rsidRPr="00711F7B">
              <w:rPr>
                <w:rtl/>
              </w:rPr>
              <w:t xml:space="preserve"> יציאות, ויציאות תרי </w:t>
            </w:r>
            <w:proofErr w:type="spellStart"/>
            <w:r w:rsidRPr="00711F7B">
              <w:rPr>
                <w:rtl/>
              </w:rPr>
              <w:t>הויין</w:t>
            </w:r>
            <w:proofErr w:type="spellEnd"/>
            <w:r w:rsidRPr="00711F7B">
              <w:rPr>
                <w:rtl/>
              </w:rPr>
              <w:t xml:space="preserve">! </w:t>
            </w:r>
          </w:p>
          <w:p w14:paraId="61FA761D" w14:textId="77777777" w:rsidR="001C705D" w:rsidRPr="00711F7B" w:rsidRDefault="001C705D" w:rsidP="001C705D">
            <w:pPr>
              <w:rPr>
                <w:rtl/>
              </w:rPr>
            </w:pPr>
            <w:r w:rsidRPr="00711F7B">
              <w:rPr>
                <w:rtl/>
              </w:rPr>
              <w:t xml:space="preserve">וכי </w:t>
            </w:r>
            <w:proofErr w:type="spellStart"/>
            <w:r w:rsidRPr="00711F7B">
              <w:rPr>
                <w:rtl/>
              </w:rPr>
              <w:t>תימא</w:t>
            </w:r>
            <w:proofErr w:type="spellEnd"/>
            <w:r w:rsidRPr="00711F7B">
              <w:rPr>
                <w:rtl/>
              </w:rPr>
              <w:t xml:space="preserve"> מהן לחיוב ומהן לפטור </w:t>
            </w:r>
            <w:r>
              <w:rPr>
                <w:rFonts w:hint="cs"/>
                <w:rtl/>
              </w:rPr>
              <w:t xml:space="preserve">- </w:t>
            </w:r>
            <w:r w:rsidRPr="00711F7B">
              <w:rPr>
                <w:rtl/>
              </w:rPr>
              <w:t xml:space="preserve">והא </w:t>
            </w:r>
            <w:proofErr w:type="spellStart"/>
            <w:r w:rsidRPr="00711F7B">
              <w:rPr>
                <w:rtl/>
              </w:rPr>
              <w:t>דומיא</w:t>
            </w:r>
            <w:proofErr w:type="spellEnd"/>
            <w:r w:rsidRPr="00711F7B">
              <w:rPr>
                <w:rtl/>
              </w:rPr>
              <w:t xml:space="preserve"> </w:t>
            </w:r>
            <w:proofErr w:type="spellStart"/>
            <w:r w:rsidRPr="00711F7B">
              <w:rPr>
                <w:rtl/>
              </w:rPr>
              <w:t>דמראות</w:t>
            </w:r>
            <w:proofErr w:type="spellEnd"/>
            <w:r w:rsidRPr="00711F7B">
              <w:rPr>
                <w:rtl/>
              </w:rPr>
              <w:t xml:space="preserve"> נגעים </w:t>
            </w:r>
            <w:proofErr w:type="spellStart"/>
            <w:r w:rsidRPr="00711F7B">
              <w:rPr>
                <w:rtl/>
              </w:rPr>
              <w:t>קתני</w:t>
            </w:r>
            <w:proofErr w:type="spellEnd"/>
            <w:r w:rsidRPr="00711F7B">
              <w:rPr>
                <w:rtl/>
              </w:rPr>
              <w:t xml:space="preserve">, מה התם </w:t>
            </w:r>
            <w:proofErr w:type="spellStart"/>
            <w:r w:rsidRPr="00711F7B">
              <w:rPr>
                <w:rtl/>
              </w:rPr>
              <w:t>כולהו</w:t>
            </w:r>
            <w:proofErr w:type="spellEnd"/>
            <w:r w:rsidRPr="00711F7B">
              <w:rPr>
                <w:rtl/>
              </w:rPr>
              <w:t xml:space="preserve"> </w:t>
            </w:r>
            <w:proofErr w:type="spellStart"/>
            <w:r w:rsidRPr="00711F7B">
              <w:rPr>
                <w:rtl/>
              </w:rPr>
              <w:t>לחיובא</w:t>
            </w:r>
            <w:proofErr w:type="spellEnd"/>
            <w:r w:rsidRPr="00711F7B">
              <w:rPr>
                <w:rtl/>
              </w:rPr>
              <w:t xml:space="preserve">, אף הכא נמי </w:t>
            </w:r>
            <w:proofErr w:type="spellStart"/>
            <w:r w:rsidRPr="00711F7B">
              <w:rPr>
                <w:rtl/>
              </w:rPr>
              <w:t>כולהו</w:t>
            </w:r>
            <w:proofErr w:type="spellEnd"/>
            <w:r w:rsidRPr="00711F7B">
              <w:rPr>
                <w:rtl/>
              </w:rPr>
              <w:t xml:space="preserve"> </w:t>
            </w:r>
            <w:proofErr w:type="spellStart"/>
            <w:r w:rsidRPr="00711F7B">
              <w:rPr>
                <w:rtl/>
              </w:rPr>
              <w:t>לחיובא</w:t>
            </w:r>
            <w:proofErr w:type="spellEnd"/>
            <w:r w:rsidRPr="00711F7B">
              <w:rPr>
                <w:rtl/>
              </w:rPr>
              <w:t xml:space="preserve">! </w:t>
            </w:r>
          </w:p>
        </w:tc>
        <w:tc>
          <w:tcPr>
            <w:tcW w:w="4131" w:type="dxa"/>
          </w:tcPr>
          <w:p w14:paraId="60920EE0" w14:textId="77777777" w:rsidR="001C705D" w:rsidRPr="00711F7B" w:rsidRDefault="001C705D" w:rsidP="001C705D">
            <w:pPr>
              <w:rPr>
                <w:rStyle w:val="a7"/>
                <w:rtl/>
              </w:rPr>
            </w:pPr>
            <w:r w:rsidRPr="001C705D">
              <w:rPr>
                <w:rStyle w:val="a7"/>
                <w:u w:val="single"/>
                <w:rtl/>
              </w:rPr>
              <w:t xml:space="preserve">תרתי </w:t>
            </w:r>
            <w:proofErr w:type="spellStart"/>
            <w:r w:rsidRPr="001C705D">
              <w:rPr>
                <w:rStyle w:val="a7"/>
                <w:u w:val="single"/>
                <w:rtl/>
              </w:rPr>
              <w:t>הויין</w:t>
            </w:r>
            <w:proofErr w:type="spellEnd"/>
            <w:r w:rsidRPr="00711F7B">
              <w:rPr>
                <w:rStyle w:val="a7"/>
                <w:rtl/>
              </w:rPr>
              <w:t xml:space="preserve"> - </w:t>
            </w:r>
            <w:proofErr w:type="spellStart"/>
            <w:r w:rsidRPr="00711F7B">
              <w:rPr>
                <w:rStyle w:val="a7"/>
                <w:rtl/>
              </w:rPr>
              <w:t>דעני</w:t>
            </w:r>
            <w:proofErr w:type="spellEnd"/>
            <w:r w:rsidRPr="00711F7B">
              <w:rPr>
                <w:rStyle w:val="a7"/>
                <w:rtl/>
              </w:rPr>
              <w:t xml:space="preserve"> </w:t>
            </w:r>
            <w:proofErr w:type="spellStart"/>
            <w:r w:rsidRPr="00711F7B">
              <w:rPr>
                <w:rStyle w:val="a7"/>
                <w:rtl/>
              </w:rPr>
              <w:t>ודבעל</w:t>
            </w:r>
            <w:proofErr w:type="spellEnd"/>
            <w:r w:rsidRPr="00711F7B">
              <w:rPr>
                <w:rStyle w:val="a7"/>
                <w:rtl/>
              </w:rPr>
              <w:t xml:space="preserve"> הבית, ומאי שהן ארבע </w:t>
            </w:r>
            <w:proofErr w:type="spellStart"/>
            <w:r w:rsidRPr="00711F7B">
              <w:rPr>
                <w:rStyle w:val="a7"/>
                <w:rtl/>
              </w:rPr>
              <w:t>דקתני</w:t>
            </w:r>
            <w:proofErr w:type="spellEnd"/>
            <w:r w:rsidRPr="00711F7B">
              <w:rPr>
                <w:rStyle w:val="a7"/>
                <w:rtl/>
              </w:rPr>
              <w:t xml:space="preserve"> התם?</w:t>
            </w:r>
          </w:p>
          <w:p w14:paraId="5E518722" w14:textId="77777777" w:rsidR="001C705D" w:rsidRPr="00711F7B" w:rsidRDefault="001C705D" w:rsidP="001C705D">
            <w:pPr>
              <w:rPr>
                <w:rStyle w:val="a7"/>
                <w:rtl/>
              </w:rPr>
            </w:pPr>
            <w:r w:rsidRPr="001C705D">
              <w:rPr>
                <w:rStyle w:val="a7"/>
                <w:u w:val="single"/>
                <w:rtl/>
              </w:rPr>
              <w:t>מהן לחיוב ומהן לפטור</w:t>
            </w:r>
            <w:r w:rsidRPr="00711F7B">
              <w:rPr>
                <w:rStyle w:val="a7"/>
                <w:rtl/>
              </w:rPr>
              <w:t xml:space="preserve"> - יציאות </w:t>
            </w:r>
            <w:proofErr w:type="spellStart"/>
            <w:r w:rsidRPr="00711F7B">
              <w:rPr>
                <w:rStyle w:val="a7"/>
                <w:rtl/>
              </w:rPr>
              <w:t>דעני</w:t>
            </w:r>
            <w:proofErr w:type="spellEnd"/>
            <w:r w:rsidRPr="00711F7B">
              <w:rPr>
                <w:rStyle w:val="a7"/>
                <w:rtl/>
              </w:rPr>
              <w:t xml:space="preserve"> </w:t>
            </w:r>
            <w:proofErr w:type="spellStart"/>
            <w:r w:rsidRPr="00711F7B">
              <w:rPr>
                <w:rStyle w:val="a7"/>
                <w:rtl/>
              </w:rPr>
              <w:t>ודבעל</w:t>
            </w:r>
            <w:proofErr w:type="spellEnd"/>
            <w:r w:rsidRPr="00711F7B">
              <w:rPr>
                <w:rStyle w:val="a7"/>
                <w:rtl/>
              </w:rPr>
              <w:t xml:space="preserve"> הבית - לחיוב, ויציאות שתים של פטור - שתי עקירות של הוצאה, כגון: פשט בעל הבית ידו מלאה לחוץ ונטל עני מתוכה - הרי פטור של בעל הבית, </w:t>
            </w:r>
            <w:proofErr w:type="spellStart"/>
            <w:r w:rsidRPr="00711F7B">
              <w:rPr>
                <w:rStyle w:val="a7"/>
                <w:rtl/>
              </w:rPr>
              <w:t>דקחשיב</w:t>
            </w:r>
            <w:proofErr w:type="spellEnd"/>
            <w:r w:rsidRPr="00711F7B">
              <w:rPr>
                <w:rStyle w:val="a7"/>
                <w:rtl/>
              </w:rPr>
              <w:t xml:space="preserve"> ליה תנא </w:t>
            </w:r>
            <w:proofErr w:type="spellStart"/>
            <w:r w:rsidRPr="00711F7B">
              <w:rPr>
                <w:rStyle w:val="a7"/>
                <w:rtl/>
              </w:rPr>
              <w:t>דמתניתין</w:t>
            </w:r>
            <w:proofErr w:type="spellEnd"/>
            <w:r w:rsidRPr="00711F7B">
              <w:rPr>
                <w:rStyle w:val="a7"/>
                <w:rtl/>
              </w:rPr>
              <w:t xml:space="preserve">, וכגון: פשט העני ידו ריקנית לפנים ונתן בעל הבית לתוכה - הרי פטור שני של הוצאה שהוא אסור </w:t>
            </w:r>
            <w:proofErr w:type="spellStart"/>
            <w:r w:rsidRPr="00711F7B">
              <w:rPr>
                <w:rStyle w:val="a7"/>
                <w:rtl/>
              </w:rPr>
              <w:t>לכתחלה</w:t>
            </w:r>
            <w:proofErr w:type="spellEnd"/>
            <w:r w:rsidRPr="00711F7B">
              <w:rPr>
                <w:rStyle w:val="a7"/>
                <w:rtl/>
              </w:rPr>
              <w:t xml:space="preserve">, </w:t>
            </w:r>
            <w:proofErr w:type="spellStart"/>
            <w:r w:rsidRPr="00711F7B">
              <w:rPr>
                <w:rStyle w:val="a7"/>
                <w:rtl/>
              </w:rPr>
              <w:t>דגזרינן</w:t>
            </w:r>
            <w:proofErr w:type="spellEnd"/>
            <w:r w:rsidRPr="00711F7B">
              <w:rPr>
                <w:rStyle w:val="a7"/>
                <w:rtl/>
              </w:rPr>
              <w:t xml:space="preserve"> שמא יעשה הנחה על עקירתו, והיינו שהן ארבע </w:t>
            </w:r>
            <w:proofErr w:type="spellStart"/>
            <w:r w:rsidRPr="00711F7B">
              <w:rPr>
                <w:rStyle w:val="a7"/>
                <w:rtl/>
              </w:rPr>
              <w:t>דקתני</w:t>
            </w:r>
            <w:proofErr w:type="spellEnd"/>
            <w:r w:rsidRPr="00711F7B">
              <w:rPr>
                <w:rStyle w:val="a7"/>
                <w:rtl/>
              </w:rPr>
              <w:t xml:space="preserve"> התם.</w:t>
            </w:r>
          </w:p>
          <w:p w14:paraId="78BA026F" w14:textId="77777777" w:rsidR="001C705D" w:rsidRPr="00711F7B" w:rsidRDefault="001C705D" w:rsidP="001C705D">
            <w:pPr>
              <w:rPr>
                <w:rStyle w:val="a7"/>
                <w:rtl/>
              </w:rPr>
            </w:pPr>
            <w:r w:rsidRPr="001C705D">
              <w:rPr>
                <w:rStyle w:val="a7"/>
                <w:u w:val="single"/>
                <w:rtl/>
              </w:rPr>
              <w:t xml:space="preserve">והא </w:t>
            </w:r>
            <w:proofErr w:type="spellStart"/>
            <w:r w:rsidRPr="001C705D">
              <w:rPr>
                <w:rStyle w:val="a7"/>
                <w:u w:val="single"/>
                <w:rtl/>
              </w:rPr>
              <w:t>דומיא</w:t>
            </w:r>
            <w:proofErr w:type="spellEnd"/>
            <w:r w:rsidRPr="001C705D">
              <w:rPr>
                <w:rStyle w:val="a7"/>
                <w:u w:val="single"/>
                <w:rtl/>
              </w:rPr>
              <w:t xml:space="preserve"> </w:t>
            </w:r>
            <w:proofErr w:type="spellStart"/>
            <w:r w:rsidRPr="001C705D">
              <w:rPr>
                <w:rStyle w:val="a7"/>
                <w:u w:val="single"/>
                <w:rtl/>
              </w:rPr>
              <w:t>דמראות</w:t>
            </w:r>
            <w:proofErr w:type="spellEnd"/>
            <w:r w:rsidRPr="001C705D">
              <w:rPr>
                <w:rStyle w:val="a7"/>
                <w:u w:val="single"/>
                <w:rtl/>
              </w:rPr>
              <w:t xml:space="preserve"> נגעים </w:t>
            </w:r>
            <w:proofErr w:type="spellStart"/>
            <w:r w:rsidRPr="001C705D">
              <w:rPr>
                <w:rStyle w:val="a7"/>
                <w:u w:val="single"/>
                <w:rtl/>
              </w:rPr>
              <w:t>קתני</w:t>
            </w:r>
            <w:proofErr w:type="spellEnd"/>
            <w:r w:rsidRPr="001C705D">
              <w:rPr>
                <w:rStyle w:val="a7"/>
                <w:u w:val="single"/>
                <w:rtl/>
              </w:rPr>
              <w:t xml:space="preserve"> לה מה התם </w:t>
            </w:r>
            <w:proofErr w:type="spellStart"/>
            <w:r w:rsidRPr="001C705D">
              <w:rPr>
                <w:rStyle w:val="a7"/>
                <w:u w:val="single"/>
                <w:rtl/>
              </w:rPr>
              <w:t>כולהו</w:t>
            </w:r>
            <w:proofErr w:type="spellEnd"/>
            <w:r w:rsidRPr="001C705D">
              <w:rPr>
                <w:rStyle w:val="a7"/>
                <w:u w:val="single"/>
                <w:rtl/>
              </w:rPr>
              <w:t xml:space="preserve"> </w:t>
            </w:r>
            <w:proofErr w:type="spellStart"/>
            <w:r w:rsidRPr="001C705D">
              <w:rPr>
                <w:rStyle w:val="a7"/>
                <w:u w:val="single"/>
                <w:rtl/>
              </w:rPr>
              <w:t>לחיובא</w:t>
            </w:r>
            <w:proofErr w:type="spellEnd"/>
            <w:r w:rsidRPr="00711F7B">
              <w:rPr>
                <w:rStyle w:val="a7"/>
                <w:rtl/>
              </w:rPr>
              <w:t xml:space="preserve"> - שבאיזו מהן שנטמא בה ונכנס למקדש חייב</w:t>
            </w:r>
            <w:r>
              <w:rPr>
                <w:rStyle w:val="a7"/>
                <w:rFonts w:hint="cs"/>
                <w:rtl/>
              </w:rPr>
              <w:t>.</w:t>
            </w:r>
            <w:r w:rsidRPr="00711F7B">
              <w:rPr>
                <w:rStyle w:val="a7"/>
                <w:rtl/>
              </w:rPr>
              <w:t xml:space="preserve"> ולהכי פריך ממראות נגעים </w:t>
            </w:r>
            <w:proofErr w:type="spellStart"/>
            <w:r w:rsidRPr="00711F7B">
              <w:rPr>
                <w:rStyle w:val="a7"/>
                <w:rtl/>
              </w:rPr>
              <w:t>דאילו</w:t>
            </w:r>
            <w:proofErr w:type="spellEnd"/>
            <w:r w:rsidRPr="00711F7B">
              <w:rPr>
                <w:rStyle w:val="a7"/>
                <w:rtl/>
              </w:rPr>
              <w:t xml:space="preserve"> שבועות וידיעות פלוגתא היא, </w:t>
            </w:r>
            <w:proofErr w:type="spellStart"/>
            <w:r w:rsidRPr="00711F7B">
              <w:rPr>
                <w:rStyle w:val="a7"/>
                <w:rtl/>
              </w:rPr>
              <w:t>דאיכא</w:t>
            </w:r>
            <w:proofErr w:type="spellEnd"/>
            <w:r w:rsidRPr="00711F7B">
              <w:rPr>
                <w:rStyle w:val="a7"/>
                <w:rtl/>
              </w:rPr>
              <w:t xml:space="preserve"> מאן </w:t>
            </w:r>
            <w:proofErr w:type="spellStart"/>
            <w:r w:rsidRPr="00711F7B">
              <w:rPr>
                <w:rStyle w:val="a7"/>
                <w:rtl/>
              </w:rPr>
              <w:t>דאמר</w:t>
            </w:r>
            <w:proofErr w:type="spellEnd"/>
            <w:r w:rsidRPr="00711F7B">
              <w:rPr>
                <w:rStyle w:val="a7"/>
                <w:rtl/>
              </w:rPr>
              <w:t xml:space="preserve"> בשבועות (כה, א) אינו חייב אלא </w:t>
            </w:r>
            <w:r w:rsidRPr="00711F7B">
              <w:rPr>
                <w:rStyle w:val="a7"/>
                <w:rtl/>
              </w:rPr>
              <w:lastRenderedPageBreak/>
              <w:t xml:space="preserve">על העתיד לבא, ובידיעות נמי איכא למאן </w:t>
            </w:r>
            <w:proofErr w:type="spellStart"/>
            <w:r w:rsidRPr="00711F7B">
              <w:rPr>
                <w:rStyle w:val="a7"/>
                <w:rtl/>
              </w:rPr>
              <w:t>דאמר</w:t>
            </w:r>
            <w:proofErr w:type="spellEnd"/>
            <w:r w:rsidRPr="00711F7B">
              <w:rPr>
                <w:rStyle w:val="a7"/>
                <w:rtl/>
              </w:rPr>
              <w:t xml:space="preserve"> (שם /שבועות/ יד, ב) אינו חייב אלא על העלם טומאה.</w:t>
            </w:r>
          </w:p>
        </w:tc>
      </w:tr>
      <w:tr w:rsidR="00C60FAF" w14:paraId="2BA59EAF" w14:textId="77777777" w:rsidTr="0083024F">
        <w:tc>
          <w:tcPr>
            <w:tcW w:w="4129" w:type="dxa"/>
          </w:tcPr>
          <w:p w14:paraId="739979B1" w14:textId="77777777" w:rsidR="00C60FAF" w:rsidRPr="00C60FAF" w:rsidRDefault="00C60FAF" w:rsidP="00C60FAF">
            <w:pPr>
              <w:rPr>
                <w:bCs/>
                <w:iCs/>
                <w:color w:val="984806" w:themeColor="accent6" w:themeShade="80"/>
                <w:rtl/>
              </w:rPr>
            </w:pPr>
            <w:r>
              <w:rPr>
                <w:rFonts w:hint="cs"/>
                <w:rtl/>
              </w:rPr>
              <w:lastRenderedPageBreak/>
              <w:t xml:space="preserve">(2) </w:t>
            </w:r>
            <w:r w:rsidRPr="00711F7B">
              <w:rPr>
                <w:rtl/>
              </w:rPr>
              <w:t xml:space="preserve">אלא אמר רב </w:t>
            </w:r>
            <w:proofErr w:type="spellStart"/>
            <w:r w:rsidRPr="00711F7B">
              <w:rPr>
                <w:rtl/>
              </w:rPr>
              <w:t>פפא</w:t>
            </w:r>
            <w:proofErr w:type="spellEnd"/>
            <w:r w:rsidRPr="00711F7B">
              <w:rPr>
                <w:rtl/>
              </w:rPr>
              <w:t xml:space="preserve">: </w:t>
            </w:r>
            <w:r w:rsidRPr="008F3252">
              <w:rPr>
                <w:rtl/>
              </w:rPr>
              <w:t xml:space="preserve">הכא </w:t>
            </w:r>
            <w:proofErr w:type="spellStart"/>
            <w:r w:rsidRPr="008F3252">
              <w:rPr>
                <w:rtl/>
              </w:rPr>
              <w:t>דעיקר</w:t>
            </w:r>
            <w:proofErr w:type="spellEnd"/>
            <w:r w:rsidRPr="008F3252">
              <w:rPr>
                <w:rtl/>
              </w:rPr>
              <w:t xml:space="preserve"> שבת הוא - תני חיובי ופטורי, התם </w:t>
            </w:r>
            <w:proofErr w:type="spellStart"/>
            <w:r w:rsidRPr="008F3252">
              <w:rPr>
                <w:rtl/>
              </w:rPr>
              <w:t>דלאו</w:t>
            </w:r>
            <w:proofErr w:type="spellEnd"/>
            <w:r w:rsidRPr="008F3252">
              <w:rPr>
                <w:rtl/>
              </w:rPr>
              <w:t xml:space="preserve"> עיקר שבת הוא, חיובי תני, ופטורי לא תני.</w:t>
            </w:r>
            <w:r w:rsidRPr="00711F7B">
              <w:rPr>
                <w:rStyle w:val="a9"/>
                <w:rtl/>
              </w:rPr>
              <w:t xml:space="preserve"> </w:t>
            </w:r>
          </w:p>
        </w:tc>
        <w:tc>
          <w:tcPr>
            <w:tcW w:w="4131" w:type="dxa"/>
          </w:tcPr>
          <w:p w14:paraId="61DE63C0" w14:textId="77777777" w:rsidR="00C60FAF" w:rsidRPr="00711F7B" w:rsidRDefault="00C60FAF" w:rsidP="00C60FAF">
            <w:pPr>
              <w:rPr>
                <w:rStyle w:val="a7"/>
                <w:rtl/>
              </w:rPr>
            </w:pPr>
            <w:r w:rsidRPr="00711F7B">
              <w:rPr>
                <w:rStyle w:val="a7"/>
                <w:rtl/>
              </w:rPr>
              <w:t xml:space="preserve">חיובי תני - </w:t>
            </w:r>
            <w:proofErr w:type="spellStart"/>
            <w:r w:rsidRPr="00711F7B">
              <w:rPr>
                <w:rStyle w:val="a7"/>
                <w:rtl/>
              </w:rPr>
              <w:t>כדמפרש</w:t>
            </w:r>
            <w:proofErr w:type="spellEnd"/>
            <w:r w:rsidRPr="00711F7B">
              <w:rPr>
                <w:rStyle w:val="a7"/>
                <w:rtl/>
              </w:rPr>
              <w:t xml:space="preserve"> </w:t>
            </w:r>
            <w:proofErr w:type="spellStart"/>
            <w:r w:rsidRPr="00711F7B">
              <w:rPr>
                <w:rStyle w:val="a7"/>
                <w:rtl/>
              </w:rPr>
              <w:t>לקמיה</w:t>
            </w:r>
            <w:proofErr w:type="spellEnd"/>
            <w:r w:rsidRPr="00711F7B">
              <w:rPr>
                <w:rStyle w:val="a7"/>
                <w:rtl/>
              </w:rPr>
              <w:t xml:space="preserve">: שתי הוצאות ושתי הכנסות, וכולן לחיוב ביחיד </w:t>
            </w:r>
            <w:proofErr w:type="spellStart"/>
            <w:r w:rsidRPr="00711F7B">
              <w:rPr>
                <w:rStyle w:val="a7"/>
                <w:rtl/>
              </w:rPr>
              <w:t>שעשאם</w:t>
            </w:r>
            <w:proofErr w:type="spellEnd"/>
            <w:r w:rsidRPr="00711F7B">
              <w:rPr>
                <w:rStyle w:val="a7"/>
                <w:rtl/>
              </w:rPr>
              <w:t>, עני לבדו או בעל הבית לבדו.</w:t>
            </w:r>
          </w:p>
        </w:tc>
      </w:tr>
      <w:tr w:rsidR="008F3252" w14:paraId="3FE49126" w14:textId="77777777" w:rsidTr="0083024F">
        <w:tc>
          <w:tcPr>
            <w:tcW w:w="4129" w:type="dxa"/>
          </w:tcPr>
          <w:p w14:paraId="64328E8B" w14:textId="77777777" w:rsidR="008F3252" w:rsidRDefault="008F3252" w:rsidP="008F3252">
            <w:pPr>
              <w:rPr>
                <w:rtl/>
              </w:rPr>
            </w:pPr>
            <w:r>
              <w:rPr>
                <w:rtl/>
              </w:rPr>
              <w:t xml:space="preserve">חיובי מאי </w:t>
            </w:r>
            <w:proofErr w:type="spellStart"/>
            <w:r>
              <w:rPr>
                <w:rtl/>
              </w:rPr>
              <w:t>ניהו</w:t>
            </w:r>
            <w:proofErr w:type="spellEnd"/>
            <w:r>
              <w:rPr>
                <w:rFonts w:hint="cs"/>
                <w:rtl/>
              </w:rPr>
              <w:t xml:space="preserve">? </w:t>
            </w:r>
            <w:r w:rsidRPr="00711F7B">
              <w:rPr>
                <w:rtl/>
              </w:rPr>
              <w:t xml:space="preserve">יציאות, יציאות תרתי </w:t>
            </w:r>
            <w:proofErr w:type="spellStart"/>
            <w:r w:rsidRPr="00711F7B">
              <w:rPr>
                <w:rtl/>
              </w:rPr>
              <w:t>הויין</w:t>
            </w:r>
            <w:proofErr w:type="spellEnd"/>
            <w:r w:rsidRPr="00711F7B">
              <w:rPr>
                <w:rtl/>
              </w:rPr>
              <w:t xml:space="preserve">! </w:t>
            </w:r>
          </w:p>
          <w:p w14:paraId="02936682" w14:textId="77777777" w:rsidR="008F3252" w:rsidRDefault="008F3252" w:rsidP="008F3252">
            <w:pPr>
              <w:rPr>
                <w:rtl/>
              </w:rPr>
            </w:pPr>
            <w:r w:rsidRPr="00711F7B">
              <w:rPr>
                <w:rtl/>
              </w:rPr>
              <w:t xml:space="preserve">שתים </w:t>
            </w:r>
            <w:proofErr w:type="spellStart"/>
            <w:r w:rsidRPr="00711F7B">
              <w:rPr>
                <w:rtl/>
              </w:rPr>
              <w:t>דהוצאה</w:t>
            </w:r>
            <w:proofErr w:type="spellEnd"/>
            <w:r w:rsidRPr="00711F7B">
              <w:rPr>
                <w:rtl/>
              </w:rPr>
              <w:t xml:space="preserve"> ושתים </w:t>
            </w:r>
            <w:proofErr w:type="spellStart"/>
            <w:r w:rsidRPr="00711F7B">
              <w:rPr>
                <w:rtl/>
              </w:rPr>
              <w:t>דהכנסה</w:t>
            </w:r>
            <w:proofErr w:type="spellEnd"/>
            <w:r w:rsidRPr="00711F7B">
              <w:rPr>
                <w:rtl/>
              </w:rPr>
              <w:t xml:space="preserve">. </w:t>
            </w:r>
          </w:p>
          <w:p w14:paraId="6BD02DF0" w14:textId="77777777" w:rsidR="008F3252" w:rsidRDefault="008F3252" w:rsidP="008F3252">
            <w:pPr>
              <w:rPr>
                <w:rtl/>
              </w:rPr>
            </w:pPr>
            <w:r w:rsidRPr="00711F7B">
              <w:rPr>
                <w:rtl/>
              </w:rPr>
              <w:t xml:space="preserve">והא יציאות </w:t>
            </w:r>
            <w:proofErr w:type="spellStart"/>
            <w:r w:rsidRPr="00711F7B">
              <w:rPr>
                <w:rtl/>
              </w:rPr>
              <w:t>קתני</w:t>
            </w:r>
            <w:proofErr w:type="spellEnd"/>
            <w:r w:rsidRPr="00711F7B">
              <w:rPr>
                <w:rtl/>
              </w:rPr>
              <w:t xml:space="preserve">! </w:t>
            </w:r>
          </w:p>
          <w:p w14:paraId="2C7F508B" w14:textId="77777777" w:rsidR="008F3252" w:rsidRDefault="008F3252" w:rsidP="008F3252">
            <w:pPr>
              <w:rPr>
                <w:rtl/>
              </w:rPr>
            </w:pPr>
            <w:r>
              <w:rPr>
                <w:rFonts w:hint="cs"/>
                <w:rtl/>
              </w:rPr>
              <w:t xml:space="preserve">(א) </w:t>
            </w:r>
            <w:r w:rsidRPr="00711F7B">
              <w:rPr>
                <w:rtl/>
              </w:rPr>
              <w:t xml:space="preserve">אמר רב אשי: </w:t>
            </w:r>
            <w:r w:rsidRPr="008F3252">
              <w:rPr>
                <w:rtl/>
              </w:rPr>
              <w:t>תנא, הכנסה נמי הוצאה קרי לה.</w:t>
            </w:r>
            <w:r w:rsidRPr="00711F7B">
              <w:rPr>
                <w:rtl/>
              </w:rPr>
              <w:t xml:space="preserve"> </w:t>
            </w:r>
          </w:p>
          <w:p w14:paraId="2B41B4BF" w14:textId="77777777" w:rsidR="008F3252" w:rsidRDefault="008F3252" w:rsidP="008F3252">
            <w:pPr>
              <w:rPr>
                <w:rtl/>
              </w:rPr>
            </w:pPr>
            <w:r w:rsidRPr="00711F7B">
              <w:rPr>
                <w:rtl/>
              </w:rPr>
              <w:t xml:space="preserve">ממאי - </w:t>
            </w:r>
            <w:proofErr w:type="spellStart"/>
            <w:r w:rsidRPr="00711F7B">
              <w:rPr>
                <w:rtl/>
              </w:rPr>
              <w:t>מדתנן</w:t>
            </w:r>
            <w:proofErr w:type="spellEnd"/>
            <w:r w:rsidRPr="00711F7B">
              <w:rPr>
                <w:rtl/>
              </w:rPr>
              <w:t xml:space="preserve"> </w:t>
            </w:r>
            <w:r w:rsidRPr="00C60FAF">
              <w:rPr>
                <w:rStyle w:val="a8"/>
                <w:rtl/>
              </w:rPr>
              <w:t>המוציא מרשות לרשות חייב</w:t>
            </w:r>
            <w:r w:rsidRPr="00711F7B">
              <w:rPr>
                <w:rtl/>
              </w:rPr>
              <w:t xml:space="preserve">, מי לא עסקינן </w:t>
            </w:r>
            <w:proofErr w:type="spellStart"/>
            <w:r w:rsidRPr="00711F7B">
              <w:rPr>
                <w:rtl/>
              </w:rPr>
              <w:t>דקא</w:t>
            </w:r>
            <w:proofErr w:type="spellEnd"/>
            <w:r w:rsidRPr="00711F7B">
              <w:rPr>
                <w:rtl/>
              </w:rPr>
              <w:t xml:space="preserve"> מעייל מרשות הרבים לרשות היחי</w:t>
            </w:r>
            <w:r>
              <w:rPr>
                <w:rtl/>
              </w:rPr>
              <w:t xml:space="preserve">ד - </w:t>
            </w:r>
            <w:proofErr w:type="spellStart"/>
            <w:r>
              <w:rPr>
                <w:rtl/>
              </w:rPr>
              <w:t>וקא</w:t>
            </w:r>
            <w:proofErr w:type="spellEnd"/>
            <w:r>
              <w:rPr>
                <w:rtl/>
              </w:rPr>
              <w:t xml:space="preserve"> קרי לה הוצאה</w:t>
            </w:r>
            <w:r>
              <w:rPr>
                <w:rFonts w:hint="cs"/>
                <w:rtl/>
              </w:rPr>
              <w:t>!</w:t>
            </w:r>
          </w:p>
          <w:p w14:paraId="12BFCB79" w14:textId="77777777" w:rsidR="008F3252" w:rsidRDefault="008F3252" w:rsidP="008F3252">
            <w:pPr>
              <w:rPr>
                <w:rtl/>
              </w:rPr>
            </w:pPr>
            <w:r>
              <w:rPr>
                <w:rtl/>
              </w:rPr>
              <w:t>וטעמא מאי</w:t>
            </w:r>
            <w:r>
              <w:rPr>
                <w:rFonts w:hint="cs"/>
                <w:rtl/>
              </w:rPr>
              <w:t>?</w:t>
            </w:r>
            <w:r w:rsidRPr="00711F7B">
              <w:rPr>
                <w:rtl/>
              </w:rPr>
              <w:t xml:space="preserve"> </w:t>
            </w:r>
          </w:p>
          <w:p w14:paraId="62ED8A64" w14:textId="77777777" w:rsidR="008F3252" w:rsidRDefault="008F3252" w:rsidP="008F3252">
            <w:pPr>
              <w:rPr>
                <w:rtl/>
              </w:rPr>
            </w:pPr>
            <w:r w:rsidRPr="00711F7B">
              <w:rPr>
                <w:rtl/>
              </w:rPr>
              <w:t xml:space="preserve">כל עקירת חפץ ממקומו, תנא הוצאה קרי לה. </w:t>
            </w:r>
          </w:p>
          <w:p w14:paraId="5372EE57" w14:textId="19E99DAE" w:rsidR="008F3252" w:rsidRDefault="008F3252" w:rsidP="008F3252">
            <w:pPr>
              <w:rPr>
                <w:rtl/>
              </w:rPr>
            </w:pPr>
            <w:r w:rsidRPr="00711F7B">
              <w:rPr>
                <w:rtl/>
              </w:rPr>
              <w:t xml:space="preserve">אמר </w:t>
            </w:r>
            <w:proofErr w:type="spellStart"/>
            <w:r w:rsidRPr="00711F7B">
              <w:rPr>
                <w:rtl/>
              </w:rPr>
              <w:t>רבינא</w:t>
            </w:r>
            <w:proofErr w:type="spellEnd"/>
            <w:r w:rsidRPr="00711F7B">
              <w:rPr>
                <w:rtl/>
              </w:rPr>
              <w:t xml:space="preserve">: </w:t>
            </w:r>
            <w:proofErr w:type="spellStart"/>
            <w:r w:rsidRPr="00711F7B">
              <w:rPr>
                <w:rtl/>
              </w:rPr>
              <w:t>מתניתין</w:t>
            </w:r>
            <w:proofErr w:type="spellEnd"/>
            <w:r w:rsidRPr="00711F7B">
              <w:rPr>
                <w:rtl/>
              </w:rPr>
              <w:t xml:space="preserve"> נמי </w:t>
            </w:r>
            <w:proofErr w:type="spellStart"/>
            <w:r w:rsidRPr="00711F7B">
              <w:rPr>
                <w:rtl/>
              </w:rPr>
              <w:t>דיקא</w:t>
            </w:r>
            <w:proofErr w:type="spellEnd"/>
            <w:r w:rsidRPr="00711F7B">
              <w:rPr>
                <w:rtl/>
              </w:rPr>
              <w:t xml:space="preserve">, </w:t>
            </w:r>
            <w:proofErr w:type="spellStart"/>
            <w:r w:rsidRPr="00711F7B">
              <w:rPr>
                <w:rtl/>
              </w:rPr>
              <w:t>דקתני</w:t>
            </w:r>
            <w:proofErr w:type="spellEnd"/>
            <w:r w:rsidRPr="00711F7B">
              <w:rPr>
                <w:rtl/>
              </w:rPr>
              <w:t xml:space="preserve"> יציאות </w:t>
            </w:r>
            <w:proofErr w:type="spellStart"/>
            <w:r w:rsidRPr="00711F7B">
              <w:rPr>
                <w:rtl/>
              </w:rPr>
              <w:t>וקא</w:t>
            </w:r>
            <w:proofErr w:type="spellEnd"/>
            <w:r w:rsidRPr="00711F7B">
              <w:rPr>
                <w:rtl/>
              </w:rPr>
              <w:t xml:space="preserve"> מפרש הכנסה לאלתר. שמע מינה. </w:t>
            </w:r>
          </w:p>
        </w:tc>
        <w:tc>
          <w:tcPr>
            <w:tcW w:w="4131" w:type="dxa"/>
          </w:tcPr>
          <w:p w14:paraId="65A97D53" w14:textId="77777777" w:rsidR="008F3252" w:rsidRPr="00711F7B" w:rsidRDefault="008F3252" w:rsidP="008F3252">
            <w:pPr>
              <w:rPr>
                <w:rStyle w:val="a7"/>
                <w:rtl/>
              </w:rPr>
            </w:pPr>
            <w:r w:rsidRPr="008F3252">
              <w:rPr>
                <w:rStyle w:val="a7"/>
                <w:b/>
                <w:bCs/>
                <w:u w:val="single"/>
                <w:rtl/>
              </w:rPr>
              <w:t xml:space="preserve">חיובי מאי </w:t>
            </w:r>
            <w:proofErr w:type="spellStart"/>
            <w:r w:rsidRPr="008F3252">
              <w:rPr>
                <w:rStyle w:val="a7"/>
                <w:b/>
                <w:bCs/>
                <w:u w:val="single"/>
                <w:rtl/>
              </w:rPr>
              <w:t>נינהו</w:t>
            </w:r>
            <w:proofErr w:type="spellEnd"/>
            <w:r w:rsidRPr="008F3252">
              <w:rPr>
                <w:rStyle w:val="a7"/>
                <w:b/>
                <w:bCs/>
                <w:u w:val="single"/>
                <w:rtl/>
              </w:rPr>
              <w:t xml:space="preserve"> יציאות</w:t>
            </w:r>
            <w:r w:rsidRPr="00711F7B">
              <w:rPr>
                <w:rStyle w:val="a7"/>
                <w:rtl/>
              </w:rPr>
              <w:t xml:space="preserve"> - כלומר: יציאות </w:t>
            </w:r>
            <w:proofErr w:type="spellStart"/>
            <w:r w:rsidRPr="00711F7B">
              <w:rPr>
                <w:rStyle w:val="a7"/>
                <w:rtl/>
              </w:rPr>
              <w:t>קתני</w:t>
            </w:r>
            <w:proofErr w:type="spellEnd"/>
            <w:r w:rsidRPr="00711F7B">
              <w:rPr>
                <w:rStyle w:val="a7"/>
                <w:rtl/>
              </w:rPr>
              <w:t xml:space="preserve">, </w:t>
            </w:r>
            <w:proofErr w:type="spellStart"/>
            <w:r w:rsidRPr="00711F7B">
              <w:rPr>
                <w:rStyle w:val="a7"/>
                <w:rtl/>
              </w:rPr>
              <w:t>דמשמע</w:t>
            </w:r>
            <w:proofErr w:type="spellEnd"/>
            <w:r w:rsidRPr="00711F7B">
              <w:rPr>
                <w:rStyle w:val="a7"/>
                <w:rtl/>
              </w:rPr>
              <w:t xml:space="preserve"> הוצאה, לכך מתמה: הי מחיובי </w:t>
            </w:r>
            <w:proofErr w:type="spellStart"/>
            <w:r w:rsidRPr="00711F7B">
              <w:rPr>
                <w:rStyle w:val="a7"/>
                <w:rtl/>
              </w:rPr>
              <w:t>קתני</w:t>
            </w:r>
            <w:proofErr w:type="spellEnd"/>
            <w:r w:rsidRPr="00711F7B">
              <w:rPr>
                <w:rStyle w:val="a7"/>
                <w:rtl/>
              </w:rPr>
              <w:t xml:space="preserve"> - על </w:t>
            </w:r>
            <w:proofErr w:type="spellStart"/>
            <w:r w:rsidRPr="00711F7B">
              <w:rPr>
                <w:rStyle w:val="a7"/>
                <w:rtl/>
              </w:rPr>
              <w:t>כרחך</w:t>
            </w:r>
            <w:proofErr w:type="spellEnd"/>
            <w:r w:rsidRPr="00711F7B">
              <w:rPr>
                <w:rStyle w:val="a7"/>
                <w:rtl/>
              </w:rPr>
              <w:t xml:space="preserve"> יציאות </w:t>
            </w:r>
            <w:proofErr w:type="spellStart"/>
            <w:r w:rsidRPr="00711F7B">
              <w:rPr>
                <w:rStyle w:val="a7"/>
                <w:rtl/>
              </w:rPr>
              <w:t>לחודייהו</w:t>
            </w:r>
            <w:proofErr w:type="spellEnd"/>
            <w:r w:rsidRPr="00711F7B">
              <w:rPr>
                <w:rStyle w:val="a7"/>
                <w:rtl/>
              </w:rPr>
              <w:t xml:space="preserve">, ותרתי הוא </w:t>
            </w:r>
            <w:proofErr w:type="spellStart"/>
            <w:r w:rsidRPr="00711F7B">
              <w:rPr>
                <w:rStyle w:val="a7"/>
                <w:rtl/>
              </w:rPr>
              <w:t>דהויין</w:t>
            </w:r>
            <w:proofErr w:type="spellEnd"/>
            <w:r w:rsidRPr="00711F7B">
              <w:rPr>
                <w:rStyle w:val="a7"/>
                <w:rtl/>
              </w:rPr>
              <w:t xml:space="preserve"> ומשני: הכנסות נמי </w:t>
            </w:r>
            <w:proofErr w:type="spellStart"/>
            <w:r w:rsidRPr="00711F7B">
              <w:rPr>
                <w:rStyle w:val="a7"/>
                <w:rtl/>
              </w:rPr>
              <w:t>קתני</w:t>
            </w:r>
            <w:proofErr w:type="spellEnd"/>
            <w:r w:rsidRPr="00711F7B">
              <w:rPr>
                <w:rStyle w:val="a7"/>
                <w:rtl/>
              </w:rPr>
              <w:t xml:space="preserve"> </w:t>
            </w:r>
            <w:proofErr w:type="spellStart"/>
            <w:r w:rsidRPr="00711F7B">
              <w:rPr>
                <w:rStyle w:val="a7"/>
                <w:rtl/>
              </w:rPr>
              <w:t>בהדייהו</w:t>
            </w:r>
            <w:proofErr w:type="spellEnd"/>
            <w:r w:rsidRPr="00711F7B">
              <w:rPr>
                <w:rStyle w:val="a7"/>
                <w:rtl/>
              </w:rPr>
              <w:t>.</w:t>
            </w:r>
          </w:p>
          <w:p w14:paraId="3239C62D" w14:textId="77777777" w:rsidR="008F3252" w:rsidRPr="00711F7B" w:rsidRDefault="008F3252" w:rsidP="008F3252">
            <w:pPr>
              <w:rPr>
                <w:rStyle w:val="a7"/>
                <w:rtl/>
              </w:rPr>
            </w:pPr>
            <w:proofErr w:type="spellStart"/>
            <w:r w:rsidRPr="00C60FAF">
              <w:rPr>
                <w:rStyle w:val="a7"/>
                <w:u w:val="single"/>
                <w:rtl/>
              </w:rPr>
              <w:t>מדתנן</w:t>
            </w:r>
            <w:proofErr w:type="spellEnd"/>
            <w:r w:rsidRPr="00C60FAF">
              <w:rPr>
                <w:rStyle w:val="a7"/>
                <w:u w:val="single"/>
                <w:rtl/>
              </w:rPr>
              <w:t xml:space="preserve"> המוציא מרשות לרשות</w:t>
            </w:r>
            <w:r w:rsidRPr="00711F7B">
              <w:rPr>
                <w:rStyle w:val="a7"/>
                <w:rtl/>
              </w:rPr>
              <w:t xml:space="preserve"> - </w:t>
            </w:r>
            <w:proofErr w:type="spellStart"/>
            <w:r w:rsidRPr="00711F7B">
              <w:rPr>
                <w:rStyle w:val="a7"/>
                <w:rtl/>
              </w:rPr>
              <w:t>קחשיב</w:t>
            </w:r>
            <w:proofErr w:type="spellEnd"/>
            <w:r w:rsidRPr="00711F7B">
              <w:rPr>
                <w:rStyle w:val="a7"/>
                <w:rtl/>
              </w:rPr>
              <w:t xml:space="preserve"> מנין אבות מלאכות בפרק כלל גדול.</w:t>
            </w:r>
          </w:p>
          <w:p w14:paraId="6D746AD6" w14:textId="77777777" w:rsidR="008F3252" w:rsidRPr="00711F7B" w:rsidRDefault="008F3252" w:rsidP="008F3252">
            <w:pPr>
              <w:rPr>
                <w:rStyle w:val="a7"/>
                <w:rtl/>
              </w:rPr>
            </w:pPr>
            <w:r w:rsidRPr="00C60FAF">
              <w:rPr>
                <w:rStyle w:val="a7"/>
                <w:u w:val="single"/>
                <w:rtl/>
              </w:rPr>
              <w:t xml:space="preserve">מי לא עסקינן </w:t>
            </w:r>
            <w:proofErr w:type="spellStart"/>
            <w:r w:rsidRPr="00C60FAF">
              <w:rPr>
                <w:rStyle w:val="a7"/>
                <w:u w:val="single"/>
                <w:rtl/>
              </w:rPr>
              <w:t>כו</w:t>
            </w:r>
            <w:proofErr w:type="spellEnd"/>
            <w:r w:rsidRPr="00C60FAF">
              <w:rPr>
                <w:rStyle w:val="a7"/>
                <w:u w:val="single"/>
                <w:rtl/>
              </w:rPr>
              <w:t>'</w:t>
            </w:r>
            <w:r w:rsidRPr="00711F7B">
              <w:rPr>
                <w:rStyle w:val="a7"/>
                <w:rtl/>
              </w:rPr>
              <w:t xml:space="preserve"> - </w:t>
            </w:r>
            <w:proofErr w:type="spellStart"/>
            <w:r w:rsidRPr="00711F7B">
              <w:rPr>
                <w:rStyle w:val="a7"/>
                <w:rtl/>
              </w:rPr>
              <w:t>דהא</w:t>
            </w:r>
            <w:proofErr w:type="spellEnd"/>
            <w:r w:rsidRPr="00711F7B">
              <w:rPr>
                <w:rStyle w:val="a7"/>
                <w:rtl/>
              </w:rPr>
              <w:t xml:space="preserve"> על </w:t>
            </w:r>
            <w:proofErr w:type="spellStart"/>
            <w:r w:rsidRPr="00711F7B">
              <w:rPr>
                <w:rStyle w:val="a7"/>
                <w:rtl/>
              </w:rPr>
              <w:t>כרחך</w:t>
            </w:r>
            <w:proofErr w:type="spellEnd"/>
            <w:r w:rsidRPr="00711F7B">
              <w:rPr>
                <w:rStyle w:val="a7"/>
                <w:rtl/>
              </w:rPr>
              <w:t xml:space="preserve"> </w:t>
            </w:r>
            <w:proofErr w:type="spellStart"/>
            <w:r w:rsidRPr="00711F7B">
              <w:rPr>
                <w:rStyle w:val="a7"/>
                <w:rtl/>
              </w:rPr>
              <w:t>אהכנסה</w:t>
            </w:r>
            <w:proofErr w:type="spellEnd"/>
            <w:r w:rsidRPr="00711F7B">
              <w:rPr>
                <w:rStyle w:val="a7"/>
                <w:rtl/>
              </w:rPr>
              <w:t xml:space="preserve"> נמי חייב </w:t>
            </w:r>
            <w:proofErr w:type="spellStart"/>
            <w:r w:rsidRPr="00711F7B">
              <w:rPr>
                <w:rStyle w:val="a7"/>
                <w:rtl/>
              </w:rPr>
              <w:t>כדקתני</w:t>
            </w:r>
            <w:proofErr w:type="spellEnd"/>
            <w:r w:rsidRPr="00711F7B">
              <w:rPr>
                <w:rStyle w:val="a7"/>
                <w:rtl/>
              </w:rPr>
              <w:t xml:space="preserve"> </w:t>
            </w:r>
            <w:proofErr w:type="spellStart"/>
            <w:r w:rsidRPr="00711F7B">
              <w:rPr>
                <w:rStyle w:val="a7"/>
                <w:rtl/>
              </w:rPr>
              <w:t>מתניתין</w:t>
            </w:r>
            <w:proofErr w:type="spellEnd"/>
            <w:r w:rsidRPr="00711F7B">
              <w:rPr>
                <w:rStyle w:val="a7"/>
                <w:rtl/>
              </w:rPr>
              <w:t xml:space="preserve"> העני חייב </w:t>
            </w:r>
            <w:proofErr w:type="spellStart"/>
            <w:r w:rsidRPr="00711F7B">
              <w:rPr>
                <w:rStyle w:val="a7"/>
                <w:rtl/>
              </w:rPr>
              <w:t>וקתני</w:t>
            </w:r>
            <w:proofErr w:type="spellEnd"/>
            <w:r w:rsidRPr="00711F7B">
              <w:rPr>
                <w:rStyle w:val="a7"/>
                <w:rtl/>
              </w:rPr>
              <w:t xml:space="preserve"> המוציא.</w:t>
            </w:r>
          </w:p>
          <w:p w14:paraId="26338051" w14:textId="77777777" w:rsidR="008F3252" w:rsidRPr="00711F7B" w:rsidRDefault="008F3252" w:rsidP="008F3252">
            <w:pPr>
              <w:rPr>
                <w:rStyle w:val="a7"/>
                <w:rtl/>
              </w:rPr>
            </w:pPr>
            <w:proofErr w:type="spellStart"/>
            <w:r w:rsidRPr="00C60FAF">
              <w:rPr>
                <w:rStyle w:val="a7"/>
                <w:u w:val="single"/>
                <w:rtl/>
              </w:rPr>
              <w:t>מתניתין</w:t>
            </w:r>
            <w:proofErr w:type="spellEnd"/>
            <w:r w:rsidRPr="00711F7B">
              <w:rPr>
                <w:rStyle w:val="a7"/>
                <w:rtl/>
              </w:rPr>
              <w:t xml:space="preserve"> - </w:t>
            </w:r>
            <w:proofErr w:type="spellStart"/>
            <w:r w:rsidRPr="00711F7B">
              <w:rPr>
                <w:rStyle w:val="a7"/>
                <w:rtl/>
              </w:rPr>
              <w:t>דהכא</w:t>
            </w:r>
            <w:proofErr w:type="spellEnd"/>
            <w:r w:rsidRPr="00711F7B">
              <w:rPr>
                <w:rStyle w:val="a7"/>
                <w:rtl/>
              </w:rPr>
              <w:t xml:space="preserve">, נמי </w:t>
            </w:r>
            <w:proofErr w:type="spellStart"/>
            <w:r w:rsidRPr="00711F7B">
              <w:rPr>
                <w:rStyle w:val="a7"/>
                <w:rtl/>
              </w:rPr>
              <w:t>דיקא</w:t>
            </w:r>
            <w:proofErr w:type="spellEnd"/>
            <w:r w:rsidRPr="00711F7B">
              <w:rPr>
                <w:rStyle w:val="a7"/>
                <w:rtl/>
              </w:rPr>
              <w:t xml:space="preserve">, </w:t>
            </w:r>
            <w:proofErr w:type="spellStart"/>
            <w:r w:rsidRPr="00711F7B">
              <w:rPr>
                <w:rStyle w:val="a7"/>
                <w:rtl/>
              </w:rPr>
              <w:t>דהכנסה</w:t>
            </w:r>
            <w:proofErr w:type="spellEnd"/>
            <w:r w:rsidRPr="00711F7B">
              <w:rPr>
                <w:rStyle w:val="a7"/>
                <w:rtl/>
              </w:rPr>
              <w:t xml:space="preserve"> נמי קרי הוצאה.</w:t>
            </w:r>
          </w:p>
          <w:p w14:paraId="7B2E7251" w14:textId="280DE066" w:rsidR="008F3252" w:rsidRPr="00711F7B" w:rsidRDefault="008F3252" w:rsidP="008F3252">
            <w:pPr>
              <w:rPr>
                <w:rStyle w:val="a7"/>
                <w:rtl/>
              </w:rPr>
            </w:pPr>
            <w:proofErr w:type="spellStart"/>
            <w:r w:rsidRPr="00C60FAF">
              <w:rPr>
                <w:rStyle w:val="a7"/>
                <w:u w:val="single"/>
                <w:rtl/>
              </w:rPr>
              <w:t>דקתני</w:t>
            </w:r>
            <w:proofErr w:type="spellEnd"/>
            <w:r w:rsidRPr="00C60FAF">
              <w:rPr>
                <w:rStyle w:val="a7"/>
                <w:u w:val="single"/>
                <w:rtl/>
              </w:rPr>
              <w:t xml:space="preserve"> יציאות</w:t>
            </w:r>
            <w:r w:rsidRPr="00711F7B">
              <w:rPr>
                <w:rStyle w:val="a7"/>
                <w:rtl/>
              </w:rPr>
              <w:t xml:space="preserve"> - ועל כרחיך לא מצית מפרש לה </w:t>
            </w:r>
            <w:proofErr w:type="spellStart"/>
            <w:r w:rsidRPr="00711F7B">
              <w:rPr>
                <w:rStyle w:val="a7"/>
                <w:rtl/>
              </w:rPr>
              <w:t>דיציאות</w:t>
            </w:r>
            <w:proofErr w:type="spellEnd"/>
            <w:r w:rsidRPr="00711F7B">
              <w:rPr>
                <w:rStyle w:val="a7"/>
                <w:rtl/>
              </w:rPr>
              <w:t xml:space="preserve"> </w:t>
            </w:r>
            <w:proofErr w:type="spellStart"/>
            <w:r w:rsidRPr="00711F7B">
              <w:rPr>
                <w:rStyle w:val="a7"/>
                <w:rtl/>
              </w:rPr>
              <w:t>לחודייהו</w:t>
            </w:r>
            <w:proofErr w:type="spellEnd"/>
            <w:r w:rsidRPr="00711F7B">
              <w:rPr>
                <w:rStyle w:val="a7"/>
                <w:rtl/>
              </w:rPr>
              <w:t xml:space="preserve"> </w:t>
            </w:r>
            <w:proofErr w:type="spellStart"/>
            <w:r w:rsidRPr="00711F7B">
              <w:rPr>
                <w:rStyle w:val="a7"/>
                <w:rtl/>
              </w:rPr>
              <w:t>קאמר</w:t>
            </w:r>
            <w:proofErr w:type="spellEnd"/>
            <w:r w:rsidRPr="00711F7B">
              <w:rPr>
                <w:rStyle w:val="a7"/>
                <w:rtl/>
              </w:rPr>
              <w:t xml:space="preserve">, ומאי שהן ארבע - חיובי ופטורי, </w:t>
            </w:r>
            <w:proofErr w:type="spellStart"/>
            <w:r w:rsidRPr="00711F7B">
              <w:rPr>
                <w:rStyle w:val="a7"/>
                <w:rtl/>
              </w:rPr>
              <w:t>דהא</w:t>
            </w:r>
            <w:proofErr w:type="spellEnd"/>
            <w:r w:rsidRPr="00711F7B">
              <w:rPr>
                <w:rStyle w:val="a7"/>
                <w:rtl/>
              </w:rPr>
              <w:t xml:space="preserve"> מפרש הכנסה ברישא </w:t>
            </w:r>
            <w:proofErr w:type="spellStart"/>
            <w:r w:rsidRPr="00711F7B">
              <w:rPr>
                <w:rStyle w:val="a7"/>
                <w:rtl/>
              </w:rPr>
              <w:t>דקתני</w:t>
            </w:r>
            <w:proofErr w:type="spellEnd"/>
            <w:r w:rsidRPr="00711F7B">
              <w:rPr>
                <w:rStyle w:val="a7"/>
                <w:rtl/>
              </w:rPr>
              <w:t>: כיצד</w:t>
            </w:r>
            <w:r>
              <w:rPr>
                <w:rStyle w:val="a7"/>
                <w:rFonts w:hint="cs"/>
                <w:rtl/>
              </w:rPr>
              <w:t>?</w:t>
            </w:r>
            <w:r w:rsidRPr="00711F7B">
              <w:rPr>
                <w:rStyle w:val="a7"/>
                <w:rtl/>
              </w:rPr>
              <w:t xml:space="preserve"> פשט העני את ידו לפנים דהיינו הכנסה, </w:t>
            </w:r>
            <w:proofErr w:type="spellStart"/>
            <w:r w:rsidRPr="00711F7B">
              <w:rPr>
                <w:rStyle w:val="a7"/>
                <w:rtl/>
              </w:rPr>
              <w:t>וקתני</w:t>
            </w:r>
            <w:proofErr w:type="spellEnd"/>
            <w:r w:rsidRPr="00711F7B">
              <w:rPr>
                <w:rStyle w:val="a7"/>
                <w:rtl/>
              </w:rPr>
              <w:t xml:space="preserve"> לה </w:t>
            </w:r>
            <w:proofErr w:type="spellStart"/>
            <w:r w:rsidRPr="00711F7B">
              <w:rPr>
                <w:rStyle w:val="a7"/>
                <w:rtl/>
              </w:rPr>
              <w:t>בפירושא</w:t>
            </w:r>
            <w:proofErr w:type="spellEnd"/>
            <w:r w:rsidRPr="00711F7B">
              <w:rPr>
                <w:rStyle w:val="a7"/>
                <w:rtl/>
              </w:rPr>
              <w:t xml:space="preserve"> </w:t>
            </w:r>
            <w:proofErr w:type="spellStart"/>
            <w:r w:rsidRPr="00711F7B">
              <w:rPr>
                <w:rStyle w:val="a7"/>
                <w:rtl/>
              </w:rPr>
              <w:t>דיציאות</w:t>
            </w:r>
            <w:proofErr w:type="spellEnd"/>
            <w:r w:rsidRPr="00711F7B">
              <w:rPr>
                <w:rStyle w:val="a7"/>
                <w:rtl/>
              </w:rPr>
              <w:t xml:space="preserve">, </w:t>
            </w:r>
            <w:proofErr w:type="spellStart"/>
            <w:r w:rsidRPr="00711F7B">
              <w:rPr>
                <w:rStyle w:val="a7"/>
                <w:rtl/>
              </w:rPr>
              <w:t>אלמא</w:t>
            </w:r>
            <w:proofErr w:type="spellEnd"/>
            <w:r w:rsidRPr="00711F7B">
              <w:rPr>
                <w:rStyle w:val="a7"/>
                <w:rtl/>
              </w:rPr>
              <w:t>: הכנסה נמי קרי לה הוצאה.</w:t>
            </w:r>
          </w:p>
        </w:tc>
      </w:tr>
      <w:tr w:rsidR="00263599" w14:paraId="3F6F81EA" w14:textId="77777777" w:rsidTr="0083024F">
        <w:tc>
          <w:tcPr>
            <w:tcW w:w="4129" w:type="dxa"/>
          </w:tcPr>
          <w:p w14:paraId="768D7DD2" w14:textId="5A537F34" w:rsidR="00263599" w:rsidRDefault="00263599" w:rsidP="00263599">
            <w:pPr>
              <w:rPr>
                <w:rtl/>
              </w:rPr>
            </w:pPr>
            <w:r>
              <w:rPr>
                <w:rFonts w:hint="cs"/>
                <w:rtl/>
              </w:rPr>
              <w:t xml:space="preserve">(ב) </w:t>
            </w:r>
            <w:r w:rsidRPr="00711F7B">
              <w:rPr>
                <w:rtl/>
              </w:rPr>
              <w:t xml:space="preserve">רבא אמר: רשויות </w:t>
            </w:r>
            <w:proofErr w:type="spellStart"/>
            <w:r w:rsidRPr="00711F7B">
              <w:rPr>
                <w:rtl/>
              </w:rPr>
              <w:t>קתני</w:t>
            </w:r>
            <w:proofErr w:type="spellEnd"/>
            <w:r w:rsidRPr="00711F7B">
              <w:rPr>
                <w:rtl/>
              </w:rPr>
              <w:t xml:space="preserve">, רשויות שבת שתים. </w:t>
            </w:r>
          </w:p>
        </w:tc>
        <w:tc>
          <w:tcPr>
            <w:tcW w:w="4131" w:type="dxa"/>
          </w:tcPr>
          <w:p w14:paraId="0A998AD3" w14:textId="77777777" w:rsidR="00263599" w:rsidRPr="00711F7B" w:rsidRDefault="00263599" w:rsidP="00263599">
            <w:pPr>
              <w:rPr>
                <w:rStyle w:val="a7"/>
                <w:rtl/>
              </w:rPr>
            </w:pPr>
            <w:r w:rsidRPr="00263599">
              <w:rPr>
                <w:rStyle w:val="a7"/>
                <w:u w:val="single"/>
                <w:rtl/>
              </w:rPr>
              <w:t>רבא אמר</w:t>
            </w:r>
            <w:r w:rsidRPr="00711F7B">
              <w:rPr>
                <w:rStyle w:val="a7"/>
                <w:rtl/>
              </w:rPr>
              <w:t xml:space="preserve"> - </w:t>
            </w:r>
            <w:proofErr w:type="spellStart"/>
            <w:r w:rsidRPr="00711F7B">
              <w:rPr>
                <w:rStyle w:val="a7"/>
                <w:rtl/>
              </w:rPr>
              <w:t>דקשיא</w:t>
            </w:r>
            <w:proofErr w:type="spellEnd"/>
            <w:r w:rsidRPr="00711F7B">
              <w:rPr>
                <w:rStyle w:val="a7"/>
                <w:rtl/>
              </w:rPr>
              <w:t xml:space="preserve"> לך לישנא </w:t>
            </w:r>
            <w:proofErr w:type="spellStart"/>
            <w:r w:rsidRPr="00711F7B">
              <w:rPr>
                <w:rStyle w:val="a7"/>
                <w:rtl/>
              </w:rPr>
              <w:t>דיציאה</w:t>
            </w:r>
            <w:proofErr w:type="spellEnd"/>
            <w:r w:rsidRPr="00711F7B">
              <w:rPr>
                <w:rStyle w:val="a7"/>
                <w:rtl/>
              </w:rPr>
              <w:t xml:space="preserve"> - בין הכא בין התם רשויות </w:t>
            </w:r>
            <w:proofErr w:type="spellStart"/>
            <w:r w:rsidRPr="00711F7B">
              <w:rPr>
                <w:rStyle w:val="a7"/>
                <w:rtl/>
              </w:rPr>
              <w:t>קתני</w:t>
            </w:r>
            <w:proofErr w:type="spellEnd"/>
            <w:r w:rsidRPr="00711F7B">
              <w:rPr>
                <w:rStyle w:val="a7"/>
                <w:rtl/>
              </w:rPr>
              <w:t xml:space="preserve">: רשויות שתים, רשות היחיד ורשות הרבים שהן ארבע בפנים </w:t>
            </w:r>
            <w:proofErr w:type="spellStart"/>
            <w:r w:rsidRPr="00711F7B">
              <w:rPr>
                <w:rStyle w:val="a7"/>
                <w:rtl/>
              </w:rPr>
              <w:t>כו</w:t>
            </w:r>
            <w:proofErr w:type="spellEnd"/>
            <w:r w:rsidRPr="00711F7B">
              <w:rPr>
                <w:rStyle w:val="a7"/>
                <w:rtl/>
              </w:rPr>
              <w:t xml:space="preserve">', כלומר: ועל ידיהן יש לך ארבע </w:t>
            </w:r>
            <w:proofErr w:type="spellStart"/>
            <w:r w:rsidRPr="00711F7B">
              <w:rPr>
                <w:rStyle w:val="a7"/>
                <w:rtl/>
              </w:rPr>
              <w:t>איסורין</w:t>
            </w:r>
            <w:proofErr w:type="spellEnd"/>
            <w:r w:rsidRPr="00711F7B">
              <w:rPr>
                <w:rStyle w:val="a7"/>
                <w:rtl/>
              </w:rPr>
              <w:t xml:space="preserve"> בפנים, וכנגדן בחוץ, ומהן לחיוב ומהן לפטור, וההיא </w:t>
            </w:r>
            <w:proofErr w:type="spellStart"/>
            <w:r w:rsidRPr="00711F7B">
              <w:rPr>
                <w:rStyle w:val="a7"/>
                <w:rtl/>
              </w:rPr>
              <w:t>דשבועות</w:t>
            </w:r>
            <w:proofErr w:type="spellEnd"/>
            <w:r w:rsidRPr="00711F7B">
              <w:rPr>
                <w:rStyle w:val="a7"/>
                <w:rtl/>
              </w:rPr>
              <w:t xml:space="preserve"> - </w:t>
            </w:r>
            <w:proofErr w:type="spellStart"/>
            <w:r w:rsidRPr="00711F7B">
              <w:rPr>
                <w:rStyle w:val="a7"/>
                <w:rtl/>
              </w:rPr>
              <w:t>כולהו</w:t>
            </w:r>
            <w:proofErr w:type="spellEnd"/>
            <w:r w:rsidRPr="00711F7B">
              <w:rPr>
                <w:rStyle w:val="a7"/>
                <w:rtl/>
              </w:rPr>
              <w:t xml:space="preserve"> </w:t>
            </w:r>
            <w:proofErr w:type="spellStart"/>
            <w:r w:rsidRPr="00711F7B">
              <w:rPr>
                <w:rStyle w:val="a7"/>
                <w:rtl/>
              </w:rPr>
              <w:t>לחיובא</w:t>
            </w:r>
            <w:proofErr w:type="spellEnd"/>
            <w:r w:rsidRPr="00711F7B">
              <w:rPr>
                <w:rStyle w:val="a7"/>
                <w:rtl/>
              </w:rPr>
              <w:t xml:space="preserve">, </w:t>
            </w:r>
            <w:proofErr w:type="spellStart"/>
            <w:r w:rsidRPr="00711F7B">
              <w:rPr>
                <w:rStyle w:val="a7"/>
                <w:rtl/>
              </w:rPr>
              <w:t>כדאוקימנא</w:t>
            </w:r>
            <w:proofErr w:type="spellEnd"/>
            <w:r w:rsidRPr="00711F7B">
              <w:rPr>
                <w:rStyle w:val="a7"/>
                <w:rtl/>
              </w:rPr>
              <w:t>.</w:t>
            </w:r>
          </w:p>
        </w:tc>
      </w:tr>
    </w:tbl>
    <w:p w14:paraId="239C3096" w14:textId="4DFCEA5E" w:rsidR="00276482" w:rsidRDefault="00276482" w:rsidP="00276482">
      <w:pPr>
        <w:pStyle w:val="3"/>
      </w:pPr>
      <w:r>
        <w:rPr>
          <w:rFonts w:hint="cs"/>
          <w:rtl/>
        </w:rPr>
        <w:t>מניין היציאות במשנתנו</w:t>
      </w:r>
    </w:p>
    <w:tbl>
      <w:tblPr>
        <w:tblStyle w:val="a4"/>
        <w:bidiVisual/>
        <w:tblW w:w="0" w:type="auto"/>
        <w:tblLook w:val="04A0" w:firstRow="1" w:lastRow="0" w:firstColumn="1" w:lastColumn="0" w:noHBand="0" w:noVBand="1"/>
      </w:tblPr>
      <w:tblGrid>
        <w:gridCol w:w="4129"/>
        <w:gridCol w:w="4131"/>
      </w:tblGrid>
      <w:tr w:rsidR="000821DA" w14:paraId="041F4BE4" w14:textId="77777777" w:rsidTr="0083024F">
        <w:tc>
          <w:tcPr>
            <w:tcW w:w="4129" w:type="dxa"/>
          </w:tcPr>
          <w:p w14:paraId="33D7CFDD" w14:textId="06D59D46" w:rsidR="00263599" w:rsidRPr="00263599" w:rsidRDefault="00711F7B" w:rsidP="00C466FD">
            <w:pPr>
              <w:rPr>
                <w:bCs/>
                <w:iCs/>
                <w:color w:val="984806" w:themeColor="accent6" w:themeShade="80"/>
                <w:rtl/>
              </w:rPr>
            </w:pPr>
            <w:r w:rsidRPr="00711F7B">
              <w:rPr>
                <w:rtl/>
              </w:rPr>
              <w:t xml:space="preserve">אמר ליה רב מתנה </w:t>
            </w:r>
            <w:proofErr w:type="spellStart"/>
            <w:r w:rsidRPr="00711F7B">
              <w:rPr>
                <w:rtl/>
              </w:rPr>
              <w:t>לאביי</w:t>
            </w:r>
            <w:proofErr w:type="spellEnd"/>
            <w:r w:rsidRPr="00711F7B">
              <w:rPr>
                <w:rtl/>
              </w:rPr>
              <w:t xml:space="preserve">: </w:t>
            </w:r>
            <w:r w:rsidRPr="002D1C44">
              <w:rPr>
                <w:rtl/>
              </w:rPr>
              <w:t xml:space="preserve">הא תמני </w:t>
            </w:r>
            <w:proofErr w:type="spellStart"/>
            <w:r w:rsidRPr="002D1C44">
              <w:rPr>
                <w:rtl/>
              </w:rPr>
              <w:t>הויין</w:t>
            </w:r>
            <w:proofErr w:type="spellEnd"/>
            <w:r w:rsidRPr="002D1C44">
              <w:rPr>
                <w:rtl/>
              </w:rPr>
              <w:t xml:space="preserve">? תרתי סרי </w:t>
            </w:r>
            <w:proofErr w:type="spellStart"/>
            <w:r w:rsidRPr="002D1C44">
              <w:rPr>
                <w:rtl/>
              </w:rPr>
              <w:t>הויין</w:t>
            </w:r>
            <w:proofErr w:type="spellEnd"/>
            <w:r w:rsidRPr="002D1C44">
              <w:rPr>
                <w:rtl/>
              </w:rPr>
              <w:t>!</w:t>
            </w:r>
            <w:r w:rsidRPr="00263599">
              <w:rPr>
                <w:rStyle w:val="a9"/>
                <w:rtl/>
              </w:rPr>
              <w:t xml:space="preserve"> </w:t>
            </w:r>
            <w:r w:rsidR="00894C04" w:rsidRPr="00894C04">
              <w:rPr>
                <w:rStyle w:val="a3"/>
                <w:rFonts w:hint="cs"/>
                <w:rtl/>
              </w:rPr>
              <w:t>[=כי בהרחבות של המשנה ששניהם פטורים יש למנות בנפרד כל אחד משניהם</w:t>
            </w:r>
            <w:r w:rsidR="00894C04">
              <w:rPr>
                <w:rStyle w:val="a3"/>
                <w:rFonts w:hint="cs"/>
                <w:rtl/>
              </w:rPr>
              <w:t>, ואז הארבע הנוספים יהפכו לשמונה</w:t>
            </w:r>
            <w:r w:rsidR="00894C04" w:rsidRPr="00894C04">
              <w:rPr>
                <w:rStyle w:val="a3"/>
                <w:rFonts w:hint="cs"/>
                <w:rtl/>
              </w:rPr>
              <w:t>]</w:t>
            </w:r>
          </w:p>
          <w:p w14:paraId="4CF4A346" w14:textId="77777777" w:rsidR="00894C04" w:rsidRDefault="00711F7B" w:rsidP="00C466FD">
            <w:pPr>
              <w:rPr>
                <w:rtl/>
              </w:rPr>
            </w:pPr>
            <w:proofErr w:type="spellStart"/>
            <w:r w:rsidRPr="00711F7B">
              <w:rPr>
                <w:rtl/>
              </w:rPr>
              <w:t>וליטעמיך</w:t>
            </w:r>
            <w:proofErr w:type="spellEnd"/>
            <w:r w:rsidRPr="00711F7B">
              <w:rPr>
                <w:rtl/>
              </w:rPr>
              <w:t xml:space="preserve"> </w:t>
            </w:r>
            <w:proofErr w:type="spellStart"/>
            <w:r w:rsidRPr="00711F7B">
              <w:rPr>
                <w:rtl/>
              </w:rPr>
              <w:t>שיתסרי</w:t>
            </w:r>
            <w:proofErr w:type="spellEnd"/>
            <w:r w:rsidRPr="00711F7B">
              <w:rPr>
                <w:rtl/>
              </w:rPr>
              <w:t xml:space="preserve"> </w:t>
            </w:r>
            <w:proofErr w:type="spellStart"/>
            <w:r w:rsidRPr="00711F7B">
              <w:rPr>
                <w:rtl/>
              </w:rPr>
              <w:t>הויין</w:t>
            </w:r>
            <w:proofErr w:type="spellEnd"/>
            <w:r w:rsidR="00894C04">
              <w:rPr>
                <w:rFonts w:hint="cs"/>
                <w:rtl/>
              </w:rPr>
              <w:t xml:space="preserve"> </w:t>
            </w:r>
            <w:r w:rsidR="00894C04" w:rsidRPr="00894C04">
              <w:rPr>
                <w:rStyle w:val="a3"/>
                <w:rFonts w:hint="cs"/>
                <w:rtl/>
              </w:rPr>
              <w:t>[=כי ניתן למנות גם במקרים שלפני ההרחבה, כאשר אחד חייב והשני פטור, גם את הפטור של השני]</w:t>
            </w:r>
            <w:r w:rsidRPr="00894C04">
              <w:rPr>
                <w:rStyle w:val="a3"/>
                <w:rtl/>
              </w:rPr>
              <w:t>!</w:t>
            </w:r>
            <w:r w:rsidRPr="00711F7B">
              <w:rPr>
                <w:rtl/>
              </w:rPr>
              <w:t xml:space="preserve"> </w:t>
            </w:r>
          </w:p>
          <w:p w14:paraId="4820ED8E" w14:textId="6884E290" w:rsidR="000821DA" w:rsidRDefault="00711F7B" w:rsidP="00C466FD">
            <w:pPr>
              <w:rPr>
                <w:rtl/>
              </w:rPr>
            </w:pPr>
            <w:r w:rsidRPr="00711F7B">
              <w:rPr>
                <w:rtl/>
              </w:rPr>
              <w:t xml:space="preserve">אמר ליה: הא לא </w:t>
            </w:r>
            <w:proofErr w:type="spellStart"/>
            <w:r w:rsidRPr="00711F7B">
              <w:rPr>
                <w:rtl/>
              </w:rPr>
              <w:t>קשיא</w:t>
            </w:r>
            <w:proofErr w:type="spellEnd"/>
            <w:r w:rsidRPr="00711F7B">
              <w:rPr>
                <w:rtl/>
              </w:rPr>
              <w:t xml:space="preserve">; </w:t>
            </w:r>
            <w:proofErr w:type="spellStart"/>
            <w:r w:rsidRPr="00711F7B">
              <w:rPr>
                <w:rtl/>
              </w:rPr>
              <w:t>בשלמא</w:t>
            </w:r>
            <w:proofErr w:type="spellEnd"/>
          </w:p>
        </w:tc>
        <w:tc>
          <w:tcPr>
            <w:tcW w:w="4131" w:type="dxa"/>
          </w:tcPr>
          <w:p w14:paraId="32463089" w14:textId="77777777" w:rsidR="00711F7B" w:rsidRPr="00711F7B" w:rsidRDefault="00711F7B" w:rsidP="00711F7B">
            <w:pPr>
              <w:rPr>
                <w:rStyle w:val="a7"/>
                <w:rtl/>
              </w:rPr>
            </w:pPr>
            <w:r w:rsidRPr="00DF5C32">
              <w:rPr>
                <w:rStyle w:val="a7"/>
                <w:u w:val="single"/>
                <w:rtl/>
              </w:rPr>
              <w:t xml:space="preserve">תרתי סרי </w:t>
            </w:r>
            <w:proofErr w:type="spellStart"/>
            <w:r w:rsidRPr="00DF5C32">
              <w:rPr>
                <w:rStyle w:val="a7"/>
                <w:u w:val="single"/>
                <w:rtl/>
              </w:rPr>
              <w:t>הויין</w:t>
            </w:r>
            <w:proofErr w:type="spellEnd"/>
            <w:r w:rsidRPr="00711F7B">
              <w:rPr>
                <w:rStyle w:val="a7"/>
                <w:rtl/>
              </w:rPr>
              <w:t xml:space="preserve"> - ארבעה חיובי</w:t>
            </w:r>
            <w:r w:rsidR="00CC4956">
              <w:rPr>
                <w:rStyle w:val="a7"/>
                <w:rFonts w:hint="cs"/>
                <w:rtl/>
              </w:rPr>
              <w:t>,</w:t>
            </w:r>
            <w:r w:rsidRPr="00711F7B">
              <w:rPr>
                <w:rStyle w:val="a7"/>
                <w:rtl/>
              </w:rPr>
              <w:t xml:space="preserve"> </w:t>
            </w:r>
            <w:proofErr w:type="spellStart"/>
            <w:r w:rsidRPr="00711F7B">
              <w:rPr>
                <w:rStyle w:val="a7"/>
                <w:rtl/>
              </w:rPr>
              <w:t>ותמניא</w:t>
            </w:r>
            <w:proofErr w:type="spellEnd"/>
            <w:r w:rsidRPr="00711F7B">
              <w:rPr>
                <w:rStyle w:val="a7"/>
                <w:rtl/>
              </w:rPr>
              <w:t xml:space="preserve"> פטורי: שתי עקירות לעני בלא הנחה, ושתי הנחות בלא עקירה, וכן לבעל הבית, כגון: פשט העני את ידו מליאה לפנים ונטל בעל הבית מתוכה - הרי עקירה לעני והנחה לבעל הבית, או שנתן לתוכה והוציא - הרי עקירה לבעל הבית והנחה לעני, וכן פשט בעל הבית </w:t>
            </w:r>
            <w:proofErr w:type="spellStart"/>
            <w:r w:rsidRPr="00711F7B">
              <w:rPr>
                <w:rStyle w:val="a7"/>
                <w:rtl/>
              </w:rPr>
              <w:t>כו</w:t>
            </w:r>
            <w:proofErr w:type="spellEnd"/>
            <w:r w:rsidRPr="00711F7B">
              <w:rPr>
                <w:rStyle w:val="a7"/>
                <w:rtl/>
              </w:rPr>
              <w:t xml:space="preserve">' </w:t>
            </w:r>
            <w:proofErr w:type="spellStart"/>
            <w:r w:rsidRPr="00711F7B">
              <w:rPr>
                <w:rStyle w:val="a7"/>
                <w:rtl/>
              </w:rPr>
              <w:t>כדקתני</w:t>
            </w:r>
            <w:proofErr w:type="spellEnd"/>
            <w:r w:rsidRPr="00711F7B">
              <w:rPr>
                <w:rStyle w:val="a7"/>
                <w:rtl/>
              </w:rPr>
              <w:t xml:space="preserve"> לה.</w:t>
            </w:r>
          </w:p>
          <w:p w14:paraId="49C0CA57" w14:textId="77777777" w:rsidR="000821DA" w:rsidRPr="00711F7B" w:rsidRDefault="00711F7B" w:rsidP="00711F7B">
            <w:pPr>
              <w:rPr>
                <w:rStyle w:val="a7"/>
                <w:rtl/>
              </w:rPr>
            </w:pPr>
            <w:proofErr w:type="spellStart"/>
            <w:r w:rsidRPr="00DF5C32">
              <w:rPr>
                <w:rStyle w:val="a7"/>
                <w:u w:val="single"/>
                <w:rtl/>
              </w:rPr>
              <w:t>שיתסרי</w:t>
            </w:r>
            <w:proofErr w:type="spellEnd"/>
            <w:r w:rsidRPr="00DF5C32">
              <w:rPr>
                <w:rStyle w:val="a7"/>
                <w:u w:val="single"/>
                <w:rtl/>
              </w:rPr>
              <w:t xml:space="preserve"> </w:t>
            </w:r>
            <w:proofErr w:type="spellStart"/>
            <w:r w:rsidRPr="00DF5C32">
              <w:rPr>
                <w:rStyle w:val="a7"/>
                <w:u w:val="single"/>
                <w:rtl/>
              </w:rPr>
              <w:t>הויין</w:t>
            </w:r>
            <w:proofErr w:type="spellEnd"/>
            <w:r w:rsidRPr="00711F7B">
              <w:rPr>
                <w:rStyle w:val="a7"/>
                <w:rtl/>
              </w:rPr>
              <w:t xml:space="preserve"> - </w:t>
            </w:r>
            <w:proofErr w:type="spellStart"/>
            <w:r w:rsidRPr="00711F7B">
              <w:rPr>
                <w:rStyle w:val="a7"/>
                <w:rtl/>
              </w:rPr>
              <w:t>דאיכא</w:t>
            </w:r>
            <w:proofErr w:type="spellEnd"/>
            <w:r w:rsidRPr="00711F7B">
              <w:rPr>
                <w:rStyle w:val="a7"/>
                <w:rtl/>
              </w:rPr>
              <w:t xml:space="preserve"> </w:t>
            </w:r>
            <w:proofErr w:type="spellStart"/>
            <w:r w:rsidRPr="00711F7B">
              <w:rPr>
                <w:rStyle w:val="a7"/>
                <w:rtl/>
              </w:rPr>
              <w:t>למיחשב</w:t>
            </w:r>
            <w:proofErr w:type="spellEnd"/>
            <w:r w:rsidRPr="00711F7B">
              <w:rPr>
                <w:rStyle w:val="a7"/>
                <w:rtl/>
              </w:rPr>
              <w:t xml:space="preserve"> נמי הנך פטורי דמיתנו גבי חיובי, העני חייב ובעל הבית פטור וכן בעל הבית חייב והעני פטור.</w:t>
            </w:r>
          </w:p>
        </w:tc>
      </w:tr>
    </w:tbl>
    <w:p w14:paraId="3FAF2CF7" w14:textId="77777777" w:rsidR="0083024F" w:rsidRDefault="0083024F" w:rsidP="0083024F">
      <w:pPr>
        <w:pStyle w:val="2"/>
        <w:rPr>
          <w:rtl/>
        </w:rPr>
      </w:pPr>
      <w:r>
        <w:rPr>
          <w:rtl/>
        </w:rPr>
        <w:t>תוספות</w:t>
      </w:r>
    </w:p>
    <w:p w14:paraId="3E5CCFFB" w14:textId="77777777" w:rsidR="0083024F" w:rsidRDefault="0083024F" w:rsidP="0083024F">
      <w:pPr>
        <w:rPr>
          <w:rtl/>
        </w:rPr>
      </w:pPr>
      <w:r w:rsidRPr="0083024F">
        <w:rPr>
          <w:u w:val="single"/>
          <w:rtl/>
        </w:rPr>
        <w:t xml:space="preserve">ידיעות הטומאה </w:t>
      </w:r>
      <w:proofErr w:type="spellStart"/>
      <w:r w:rsidRPr="0083024F">
        <w:rPr>
          <w:u w:val="single"/>
          <w:rtl/>
        </w:rPr>
        <w:t>כו</w:t>
      </w:r>
      <w:proofErr w:type="spellEnd"/>
      <w:r w:rsidRPr="0083024F">
        <w:rPr>
          <w:u w:val="single"/>
          <w:rtl/>
        </w:rPr>
        <w:t>'</w:t>
      </w:r>
      <w:r>
        <w:rPr>
          <w:rtl/>
        </w:rPr>
        <w:t xml:space="preserve"> - וא"ת </w:t>
      </w:r>
      <w:proofErr w:type="spellStart"/>
      <w:r>
        <w:rPr>
          <w:rtl/>
        </w:rPr>
        <w:t>ואמאי</w:t>
      </w:r>
      <w:proofErr w:type="spellEnd"/>
      <w:r>
        <w:rPr>
          <w:rtl/>
        </w:rPr>
        <w:t xml:space="preserve"> לא </w:t>
      </w:r>
      <w:proofErr w:type="spellStart"/>
      <w:r>
        <w:rPr>
          <w:rtl/>
        </w:rPr>
        <w:t>קתני</w:t>
      </w:r>
      <w:proofErr w:type="spellEnd"/>
      <w:r>
        <w:rPr>
          <w:rtl/>
        </w:rPr>
        <w:t xml:space="preserve"> העלמות שתים שהן ד' </w:t>
      </w:r>
      <w:r>
        <w:rPr>
          <w:rFonts w:hint="cs"/>
          <w:rtl/>
        </w:rPr>
        <w:t xml:space="preserve">= </w:t>
      </w:r>
      <w:r>
        <w:rPr>
          <w:rtl/>
        </w:rPr>
        <w:t>העלם טומאה ואכל קדש או נכנס למקדש שהן ד' העלם קדש והעלם מקדש</w:t>
      </w:r>
      <w:r>
        <w:rPr>
          <w:rFonts w:hint="cs"/>
          <w:rtl/>
        </w:rPr>
        <w:t>?</w:t>
      </w:r>
      <w:r>
        <w:rPr>
          <w:rtl/>
        </w:rPr>
        <w:t xml:space="preserve"> </w:t>
      </w:r>
      <w:proofErr w:type="spellStart"/>
      <w:r>
        <w:rPr>
          <w:rtl/>
        </w:rPr>
        <w:t>והוה</w:t>
      </w:r>
      <w:proofErr w:type="spellEnd"/>
      <w:r>
        <w:rPr>
          <w:rtl/>
        </w:rPr>
        <w:t xml:space="preserve"> אתי שפיר דלא מצי </w:t>
      </w:r>
      <w:proofErr w:type="spellStart"/>
      <w:r>
        <w:rPr>
          <w:rtl/>
        </w:rPr>
        <w:t>למיפרך</w:t>
      </w:r>
      <w:proofErr w:type="spellEnd"/>
      <w:r>
        <w:rPr>
          <w:rtl/>
        </w:rPr>
        <w:t xml:space="preserve"> הני תמני </w:t>
      </w:r>
      <w:proofErr w:type="spellStart"/>
      <w:r>
        <w:rPr>
          <w:rtl/>
        </w:rPr>
        <w:t>הויין</w:t>
      </w:r>
      <w:proofErr w:type="spellEnd"/>
      <w:r>
        <w:rPr>
          <w:rtl/>
        </w:rPr>
        <w:t xml:space="preserve"> </w:t>
      </w:r>
      <w:proofErr w:type="spellStart"/>
      <w:r>
        <w:rPr>
          <w:rtl/>
        </w:rPr>
        <w:t>כדפריך</w:t>
      </w:r>
      <w:proofErr w:type="spellEnd"/>
      <w:r>
        <w:rPr>
          <w:rtl/>
        </w:rPr>
        <w:t xml:space="preserve"> </w:t>
      </w:r>
      <w:proofErr w:type="spellStart"/>
      <w:r>
        <w:rPr>
          <w:rtl/>
        </w:rPr>
        <w:t>אידיעות</w:t>
      </w:r>
      <w:proofErr w:type="spellEnd"/>
      <w:r>
        <w:rPr>
          <w:rtl/>
        </w:rPr>
        <w:t xml:space="preserve"> </w:t>
      </w:r>
    </w:p>
    <w:p w14:paraId="09A39845" w14:textId="77777777" w:rsidR="0083024F" w:rsidRDefault="0083024F" w:rsidP="0083024F">
      <w:pPr>
        <w:rPr>
          <w:rtl/>
        </w:rPr>
      </w:pPr>
      <w:r>
        <w:rPr>
          <w:rtl/>
        </w:rPr>
        <w:t xml:space="preserve">וי"ל </w:t>
      </w:r>
      <w:proofErr w:type="spellStart"/>
      <w:r>
        <w:rPr>
          <w:rtl/>
        </w:rPr>
        <w:t>דנקט</w:t>
      </w:r>
      <w:proofErr w:type="spellEnd"/>
      <w:r>
        <w:rPr>
          <w:rtl/>
        </w:rPr>
        <w:t xml:space="preserve"> ידיעות </w:t>
      </w:r>
      <w:proofErr w:type="spellStart"/>
      <w:r>
        <w:rPr>
          <w:rtl/>
        </w:rPr>
        <w:t>כדמפרש</w:t>
      </w:r>
      <w:proofErr w:type="spellEnd"/>
      <w:r>
        <w:rPr>
          <w:rtl/>
        </w:rPr>
        <w:t xml:space="preserve"> התם (פ"ב ד' יד:) ידיעות </w:t>
      </w:r>
      <w:proofErr w:type="spellStart"/>
      <w:r>
        <w:rPr>
          <w:rtl/>
        </w:rPr>
        <w:t>קמייתא</w:t>
      </w:r>
      <w:proofErr w:type="spellEnd"/>
      <w:r>
        <w:rPr>
          <w:rtl/>
        </w:rPr>
        <w:t xml:space="preserve"> </w:t>
      </w:r>
      <w:proofErr w:type="spellStart"/>
      <w:r>
        <w:rPr>
          <w:rtl/>
        </w:rPr>
        <w:t>דליתנהו</w:t>
      </w:r>
      <w:proofErr w:type="spellEnd"/>
      <w:r>
        <w:rPr>
          <w:rtl/>
        </w:rPr>
        <w:t xml:space="preserve"> בכל התורה כולה </w:t>
      </w:r>
      <w:proofErr w:type="spellStart"/>
      <w:r>
        <w:rPr>
          <w:rtl/>
        </w:rPr>
        <w:t>קחשיב</w:t>
      </w:r>
      <w:proofErr w:type="spellEnd"/>
      <w:r>
        <w:rPr>
          <w:rtl/>
        </w:rPr>
        <w:t xml:space="preserve"> </w:t>
      </w:r>
      <w:proofErr w:type="spellStart"/>
      <w:r>
        <w:rPr>
          <w:rtl/>
        </w:rPr>
        <w:t>בתרייתא</w:t>
      </w:r>
      <w:proofErr w:type="spellEnd"/>
      <w:r>
        <w:rPr>
          <w:rtl/>
        </w:rPr>
        <w:t xml:space="preserve"> </w:t>
      </w:r>
      <w:proofErr w:type="spellStart"/>
      <w:r>
        <w:rPr>
          <w:rtl/>
        </w:rPr>
        <w:t>דאיתנהו</w:t>
      </w:r>
      <w:proofErr w:type="spellEnd"/>
      <w:r>
        <w:rPr>
          <w:rtl/>
        </w:rPr>
        <w:t xml:space="preserve"> בכל התורה לא </w:t>
      </w:r>
      <w:proofErr w:type="spellStart"/>
      <w:r>
        <w:rPr>
          <w:rtl/>
        </w:rPr>
        <w:t>קחשיב</w:t>
      </w:r>
      <w:proofErr w:type="spellEnd"/>
      <w:r>
        <w:rPr>
          <w:rtl/>
        </w:rPr>
        <w:t xml:space="preserve"> </w:t>
      </w:r>
    </w:p>
    <w:p w14:paraId="64153880" w14:textId="77777777" w:rsidR="0083024F" w:rsidRDefault="0083024F" w:rsidP="0083024F">
      <w:pPr>
        <w:rPr>
          <w:rtl/>
        </w:rPr>
      </w:pPr>
      <w:r>
        <w:rPr>
          <w:rtl/>
        </w:rPr>
        <w:t xml:space="preserve">א"נ ידיעות </w:t>
      </w:r>
      <w:proofErr w:type="spellStart"/>
      <w:r>
        <w:rPr>
          <w:rtl/>
        </w:rPr>
        <w:t>בתרייתא</w:t>
      </w:r>
      <w:proofErr w:type="spellEnd"/>
      <w:r>
        <w:rPr>
          <w:rtl/>
        </w:rPr>
        <w:t xml:space="preserve"> </w:t>
      </w:r>
      <w:proofErr w:type="spellStart"/>
      <w:r>
        <w:rPr>
          <w:rtl/>
        </w:rPr>
        <w:t>דמייתי</w:t>
      </w:r>
      <w:proofErr w:type="spellEnd"/>
      <w:r>
        <w:rPr>
          <w:rtl/>
        </w:rPr>
        <w:t xml:space="preserve"> לידי קרבן </w:t>
      </w:r>
      <w:proofErr w:type="spellStart"/>
      <w:r>
        <w:rPr>
          <w:rtl/>
        </w:rPr>
        <w:t>קחשיב</w:t>
      </w:r>
      <w:proofErr w:type="spellEnd"/>
      <w:r>
        <w:rPr>
          <w:rtl/>
        </w:rPr>
        <w:t xml:space="preserve"> </w:t>
      </w:r>
      <w:proofErr w:type="spellStart"/>
      <w:r>
        <w:rPr>
          <w:rtl/>
        </w:rPr>
        <w:t>ולההיא</w:t>
      </w:r>
      <w:proofErr w:type="spellEnd"/>
      <w:r>
        <w:rPr>
          <w:rtl/>
        </w:rPr>
        <w:t xml:space="preserve"> לישנא </w:t>
      </w:r>
      <w:proofErr w:type="spellStart"/>
      <w:r>
        <w:rPr>
          <w:rtl/>
        </w:rPr>
        <w:t>דידיעות</w:t>
      </w:r>
      <w:proofErr w:type="spellEnd"/>
      <w:r>
        <w:rPr>
          <w:rtl/>
        </w:rPr>
        <w:t xml:space="preserve"> </w:t>
      </w:r>
      <w:proofErr w:type="spellStart"/>
      <w:r>
        <w:rPr>
          <w:rtl/>
        </w:rPr>
        <w:t>קמייתא</w:t>
      </w:r>
      <w:proofErr w:type="spellEnd"/>
      <w:r>
        <w:rPr>
          <w:rtl/>
        </w:rPr>
        <w:t xml:space="preserve"> </w:t>
      </w:r>
      <w:proofErr w:type="spellStart"/>
      <w:r>
        <w:rPr>
          <w:rtl/>
        </w:rPr>
        <w:t>קחשיב</w:t>
      </w:r>
      <w:proofErr w:type="spellEnd"/>
      <w:r>
        <w:rPr>
          <w:rtl/>
        </w:rPr>
        <w:t xml:space="preserve"> לא שייך </w:t>
      </w:r>
      <w:proofErr w:type="spellStart"/>
      <w:r>
        <w:rPr>
          <w:rtl/>
        </w:rPr>
        <w:t>למיתני</w:t>
      </w:r>
      <w:proofErr w:type="spellEnd"/>
      <w:r>
        <w:rPr>
          <w:rtl/>
        </w:rPr>
        <w:t xml:space="preserve"> גבי שבועות ושבת ידיעות שבועות וידיעות שבת </w:t>
      </w:r>
      <w:proofErr w:type="spellStart"/>
      <w:r>
        <w:rPr>
          <w:rtl/>
        </w:rPr>
        <w:t>ולאידך</w:t>
      </w:r>
      <w:proofErr w:type="spellEnd"/>
      <w:r>
        <w:rPr>
          <w:rtl/>
        </w:rPr>
        <w:t xml:space="preserve"> לישנא נמי </w:t>
      </w:r>
      <w:proofErr w:type="spellStart"/>
      <w:r>
        <w:rPr>
          <w:rtl/>
        </w:rPr>
        <w:t>דקאמר</w:t>
      </w:r>
      <w:proofErr w:type="spellEnd"/>
      <w:r>
        <w:rPr>
          <w:rtl/>
        </w:rPr>
        <w:t xml:space="preserve"> ידיעות </w:t>
      </w:r>
      <w:proofErr w:type="spellStart"/>
      <w:r>
        <w:rPr>
          <w:rtl/>
        </w:rPr>
        <w:t>בתרייתא</w:t>
      </w:r>
      <w:proofErr w:type="spellEnd"/>
      <w:r>
        <w:rPr>
          <w:rtl/>
        </w:rPr>
        <w:t xml:space="preserve"> </w:t>
      </w:r>
      <w:proofErr w:type="spellStart"/>
      <w:r>
        <w:rPr>
          <w:rtl/>
        </w:rPr>
        <w:t>דמייתי</w:t>
      </w:r>
      <w:proofErr w:type="spellEnd"/>
      <w:r>
        <w:rPr>
          <w:rtl/>
        </w:rPr>
        <w:t xml:space="preserve"> לידי </w:t>
      </w:r>
      <w:r>
        <w:rPr>
          <w:rtl/>
        </w:rPr>
        <w:lastRenderedPageBreak/>
        <w:t xml:space="preserve">קרבן </w:t>
      </w:r>
      <w:proofErr w:type="spellStart"/>
      <w:r>
        <w:rPr>
          <w:rtl/>
        </w:rPr>
        <w:t>קחשיב</w:t>
      </w:r>
      <w:proofErr w:type="spellEnd"/>
      <w:r>
        <w:rPr>
          <w:rtl/>
        </w:rPr>
        <w:t xml:space="preserve"> לא תנא בהו ידיעות כיון </w:t>
      </w:r>
      <w:proofErr w:type="spellStart"/>
      <w:r>
        <w:rPr>
          <w:rtl/>
        </w:rPr>
        <w:t>דחילוק</w:t>
      </w:r>
      <w:proofErr w:type="spellEnd"/>
      <w:r>
        <w:rPr>
          <w:rtl/>
        </w:rPr>
        <w:t xml:space="preserve"> שתים שהן ארבע משכחת </w:t>
      </w:r>
      <w:proofErr w:type="spellStart"/>
      <w:r>
        <w:rPr>
          <w:rtl/>
        </w:rPr>
        <w:t>באיסורא</w:t>
      </w:r>
      <w:proofErr w:type="spellEnd"/>
      <w:r>
        <w:rPr>
          <w:rtl/>
        </w:rPr>
        <w:t xml:space="preserve"> גופיה אבל גבי טומאה החילוק </w:t>
      </w:r>
      <w:proofErr w:type="spellStart"/>
      <w:r>
        <w:rPr>
          <w:rtl/>
        </w:rPr>
        <w:t>דשתים</w:t>
      </w:r>
      <w:proofErr w:type="spellEnd"/>
      <w:r>
        <w:rPr>
          <w:rtl/>
        </w:rPr>
        <w:t xml:space="preserve"> שהן ארבע אינו בא אלא מחמת הידיעה.</w:t>
      </w:r>
    </w:p>
    <w:p w14:paraId="1D257180" w14:textId="77777777" w:rsidR="0083024F" w:rsidRDefault="0083024F" w:rsidP="0083024F">
      <w:pPr>
        <w:rPr>
          <w:rtl/>
        </w:rPr>
      </w:pPr>
    </w:p>
    <w:p w14:paraId="407FFDA9" w14:textId="77777777" w:rsidR="0083024F" w:rsidRDefault="0083024F" w:rsidP="0083024F">
      <w:pPr>
        <w:rPr>
          <w:rtl/>
        </w:rPr>
      </w:pPr>
      <w:r w:rsidRPr="0083024F">
        <w:rPr>
          <w:u w:val="single"/>
          <w:rtl/>
        </w:rPr>
        <w:t>מראות נגעים וכו'</w:t>
      </w:r>
      <w:r>
        <w:rPr>
          <w:rtl/>
        </w:rPr>
        <w:t xml:space="preserve"> - ברוב ספרים גרס שנים שהן ד' וכן </w:t>
      </w:r>
      <w:proofErr w:type="spellStart"/>
      <w:r>
        <w:rPr>
          <w:rtl/>
        </w:rPr>
        <w:t>בשילהי</w:t>
      </w:r>
      <w:proofErr w:type="spellEnd"/>
      <w:r>
        <w:rPr>
          <w:rtl/>
        </w:rPr>
        <w:t xml:space="preserve"> המזבח מקדש (זבחים פח:) ברוב ספרים גרס מראות נגעים ר' </w:t>
      </w:r>
      <w:proofErr w:type="spellStart"/>
      <w:r>
        <w:rPr>
          <w:rtl/>
        </w:rPr>
        <w:t>דוסא</w:t>
      </w:r>
      <w:proofErr w:type="spellEnd"/>
      <w:r>
        <w:rPr>
          <w:rtl/>
        </w:rPr>
        <w:t xml:space="preserve"> אומר שלשים וששה </w:t>
      </w:r>
      <w:proofErr w:type="spellStart"/>
      <w:r>
        <w:rPr>
          <w:rtl/>
        </w:rPr>
        <w:t>עקביא</w:t>
      </w:r>
      <w:proofErr w:type="spellEnd"/>
      <w:r>
        <w:rPr>
          <w:rtl/>
        </w:rPr>
        <w:t xml:space="preserve"> בן </w:t>
      </w:r>
      <w:proofErr w:type="spellStart"/>
      <w:r>
        <w:rPr>
          <w:rtl/>
        </w:rPr>
        <w:t>מהללאל</w:t>
      </w:r>
      <w:proofErr w:type="spellEnd"/>
      <w:r>
        <w:rPr>
          <w:rtl/>
        </w:rPr>
        <w:t xml:space="preserve"> אומר שבעים ושנים </w:t>
      </w:r>
      <w:proofErr w:type="spellStart"/>
      <w:r>
        <w:rPr>
          <w:rtl/>
        </w:rPr>
        <w:t>דממראה</w:t>
      </w:r>
      <w:proofErr w:type="spellEnd"/>
      <w:r>
        <w:rPr>
          <w:rtl/>
        </w:rPr>
        <w:t xml:space="preserve"> יאמר מראות כמו ממחנה מחנות וכי היכי </w:t>
      </w:r>
      <w:proofErr w:type="spellStart"/>
      <w:r>
        <w:rPr>
          <w:rtl/>
        </w:rPr>
        <w:t>דכתיב</w:t>
      </w:r>
      <w:proofErr w:type="spellEnd"/>
      <w:r>
        <w:rPr>
          <w:rtl/>
        </w:rPr>
        <w:t xml:space="preserve"> ועתה הייתי לשני מחנות (בראשית לב) </w:t>
      </w:r>
      <w:proofErr w:type="spellStart"/>
      <w:r>
        <w:rPr>
          <w:rtl/>
        </w:rPr>
        <w:t>ה"נ</w:t>
      </w:r>
      <w:proofErr w:type="spellEnd"/>
      <w:r>
        <w:rPr>
          <w:rtl/>
        </w:rPr>
        <w:t xml:space="preserve"> </w:t>
      </w:r>
      <w:proofErr w:type="spellStart"/>
      <w:r>
        <w:rPr>
          <w:rtl/>
        </w:rPr>
        <w:t>קתני</w:t>
      </w:r>
      <w:proofErr w:type="spellEnd"/>
      <w:r>
        <w:rPr>
          <w:rtl/>
        </w:rPr>
        <w:t xml:space="preserve"> שפיר מראות שנים ואף על גב </w:t>
      </w:r>
      <w:proofErr w:type="spellStart"/>
      <w:r>
        <w:rPr>
          <w:rtl/>
        </w:rPr>
        <w:t>דהתם</w:t>
      </w:r>
      <w:proofErr w:type="spellEnd"/>
      <w:r>
        <w:rPr>
          <w:rtl/>
        </w:rPr>
        <w:t xml:space="preserve"> </w:t>
      </w:r>
      <w:proofErr w:type="spellStart"/>
      <w:r>
        <w:rPr>
          <w:rtl/>
        </w:rPr>
        <w:t>חשיב</w:t>
      </w:r>
      <w:proofErr w:type="spellEnd"/>
      <w:r>
        <w:rPr>
          <w:rtl/>
        </w:rPr>
        <w:t xml:space="preserve"> כולי האי </w:t>
      </w:r>
      <w:proofErr w:type="spellStart"/>
      <w:r>
        <w:rPr>
          <w:rtl/>
        </w:rPr>
        <w:t>והכא</w:t>
      </w:r>
      <w:proofErr w:type="spellEnd"/>
      <w:r>
        <w:rPr>
          <w:rtl/>
        </w:rPr>
        <w:t xml:space="preserve"> לא </w:t>
      </w:r>
      <w:proofErr w:type="spellStart"/>
      <w:r>
        <w:rPr>
          <w:rtl/>
        </w:rPr>
        <w:t>חשיב</w:t>
      </w:r>
      <w:proofErr w:type="spellEnd"/>
      <w:r>
        <w:rPr>
          <w:rtl/>
        </w:rPr>
        <w:t xml:space="preserve"> אלא ב' שהן ד' התם </w:t>
      </w:r>
      <w:proofErr w:type="spellStart"/>
      <w:r>
        <w:rPr>
          <w:rtl/>
        </w:rPr>
        <w:t>חשיב</w:t>
      </w:r>
      <w:proofErr w:type="spellEnd"/>
      <w:r>
        <w:rPr>
          <w:rtl/>
        </w:rPr>
        <w:t xml:space="preserve"> </w:t>
      </w:r>
      <w:proofErr w:type="spellStart"/>
      <w:r>
        <w:rPr>
          <w:rtl/>
        </w:rPr>
        <w:t>פתיכין</w:t>
      </w:r>
      <w:proofErr w:type="spellEnd"/>
      <w:r>
        <w:rPr>
          <w:rtl/>
        </w:rPr>
        <w:t xml:space="preserve"> ונגעי אדם וראש וזקן ונגעי בתים </w:t>
      </w:r>
      <w:proofErr w:type="spellStart"/>
      <w:r>
        <w:rPr>
          <w:rtl/>
        </w:rPr>
        <w:t>והכא</w:t>
      </w:r>
      <w:proofErr w:type="spellEnd"/>
      <w:r>
        <w:rPr>
          <w:rtl/>
        </w:rPr>
        <w:t xml:space="preserve"> לא </w:t>
      </w:r>
      <w:proofErr w:type="spellStart"/>
      <w:r>
        <w:rPr>
          <w:rtl/>
        </w:rPr>
        <w:t>חשיב</w:t>
      </w:r>
      <w:proofErr w:type="spellEnd"/>
      <w:r>
        <w:rPr>
          <w:rtl/>
        </w:rPr>
        <w:t xml:space="preserve"> אלא לבנות </w:t>
      </w:r>
      <w:proofErr w:type="spellStart"/>
      <w:r>
        <w:rPr>
          <w:rtl/>
        </w:rPr>
        <w:t>כדתנן</w:t>
      </w:r>
      <w:proofErr w:type="spellEnd"/>
      <w:r>
        <w:rPr>
          <w:rtl/>
        </w:rPr>
        <w:t xml:space="preserve"> במס' נגעים (פ"א מ"א) </w:t>
      </w:r>
      <w:proofErr w:type="spellStart"/>
      <w:r>
        <w:rPr>
          <w:rtl/>
        </w:rPr>
        <w:t>ומייתי</w:t>
      </w:r>
      <w:proofErr w:type="spellEnd"/>
      <w:r>
        <w:rPr>
          <w:rtl/>
        </w:rPr>
        <w:t xml:space="preserve"> לה </w:t>
      </w:r>
      <w:proofErr w:type="spellStart"/>
      <w:r>
        <w:rPr>
          <w:rtl/>
        </w:rPr>
        <w:t>בפ"ק</w:t>
      </w:r>
      <w:proofErr w:type="spellEnd"/>
      <w:r>
        <w:rPr>
          <w:rtl/>
        </w:rPr>
        <w:t xml:space="preserve"> </w:t>
      </w:r>
      <w:proofErr w:type="spellStart"/>
      <w:r>
        <w:rPr>
          <w:rtl/>
        </w:rPr>
        <w:t>דשבועות</w:t>
      </w:r>
      <w:proofErr w:type="spellEnd"/>
      <w:r>
        <w:rPr>
          <w:rtl/>
        </w:rPr>
        <w:t xml:space="preserve"> (דף ה.) בהרת עזה כשלג שניה לה כסיד ההיכל </w:t>
      </w:r>
      <w:proofErr w:type="spellStart"/>
      <w:r>
        <w:rPr>
          <w:rtl/>
        </w:rPr>
        <w:t>כו</w:t>
      </w:r>
      <w:proofErr w:type="spellEnd"/>
      <w:r>
        <w:rPr>
          <w:rtl/>
        </w:rPr>
        <w:t>'.</w:t>
      </w:r>
    </w:p>
    <w:p w14:paraId="09332526" w14:textId="77777777" w:rsidR="0083024F" w:rsidRDefault="0083024F" w:rsidP="0083024F">
      <w:pPr>
        <w:rPr>
          <w:rtl/>
        </w:rPr>
      </w:pPr>
    </w:p>
    <w:p w14:paraId="0A24D3BD" w14:textId="77777777" w:rsidR="0083024F" w:rsidRDefault="0083024F" w:rsidP="0083024F">
      <w:pPr>
        <w:rPr>
          <w:rtl/>
        </w:rPr>
      </w:pPr>
      <w:r>
        <w:rPr>
          <w:rtl/>
        </w:rPr>
        <w:t xml:space="preserve">התם </w:t>
      </w:r>
      <w:proofErr w:type="spellStart"/>
      <w:r>
        <w:rPr>
          <w:rtl/>
        </w:rPr>
        <w:t>דלאו</w:t>
      </w:r>
      <w:proofErr w:type="spellEnd"/>
      <w:r>
        <w:rPr>
          <w:rtl/>
        </w:rPr>
        <w:t xml:space="preserve"> עיקר שבת אבות תני ותולדות לא תני - וא"ת והא במראות נגעים תני אבות ותולדות </w:t>
      </w:r>
      <w:proofErr w:type="spellStart"/>
      <w:r>
        <w:rPr>
          <w:rtl/>
        </w:rPr>
        <w:t>כדמפרש</w:t>
      </w:r>
      <w:proofErr w:type="spellEnd"/>
      <w:r>
        <w:rPr>
          <w:rtl/>
        </w:rPr>
        <w:t xml:space="preserve"> בשבועות שהן ארבע שאת ותולדתו בהרת ותולדתו אף על גב </w:t>
      </w:r>
      <w:proofErr w:type="spellStart"/>
      <w:r>
        <w:rPr>
          <w:rtl/>
        </w:rPr>
        <w:t>דהתם</w:t>
      </w:r>
      <w:proofErr w:type="spellEnd"/>
      <w:r>
        <w:rPr>
          <w:rtl/>
        </w:rPr>
        <w:t xml:space="preserve"> לאו עיקר נגעים הוא וי"ל דלא דמי </w:t>
      </w:r>
      <w:proofErr w:type="spellStart"/>
      <w:r>
        <w:rPr>
          <w:rtl/>
        </w:rPr>
        <w:t>דתולדות</w:t>
      </w:r>
      <w:proofErr w:type="spellEnd"/>
      <w:r>
        <w:rPr>
          <w:rtl/>
        </w:rPr>
        <w:t xml:space="preserve"> </w:t>
      </w:r>
      <w:proofErr w:type="spellStart"/>
      <w:r>
        <w:rPr>
          <w:rtl/>
        </w:rPr>
        <w:t>דנגעים</w:t>
      </w:r>
      <w:proofErr w:type="spellEnd"/>
      <w:r>
        <w:rPr>
          <w:rtl/>
        </w:rPr>
        <w:t xml:space="preserve"> כתיבי ותולדות </w:t>
      </w:r>
      <w:proofErr w:type="spellStart"/>
      <w:r>
        <w:rPr>
          <w:rtl/>
        </w:rPr>
        <w:t>דשבת</w:t>
      </w:r>
      <w:proofErr w:type="spellEnd"/>
      <w:r>
        <w:rPr>
          <w:rtl/>
        </w:rPr>
        <w:t xml:space="preserve"> לא כתיבי.</w:t>
      </w:r>
    </w:p>
    <w:p w14:paraId="41DB9E3A" w14:textId="77777777" w:rsidR="0083024F" w:rsidRDefault="0083024F" w:rsidP="0083024F">
      <w:pPr>
        <w:rPr>
          <w:rtl/>
        </w:rPr>
      </w:pPr>
    </w:p>
    <w:p w14:paraId="2151E320" w14:textId="77777777" w:rsidR="0083024F" w:rsidRDefault="0083024F" w:rsidP="0083024F">
      <w:pPr>
        <w:rPr>
          <w:rtl/>
        </w:rPr>
      </w:pPr>
      <w:r>
        <w:rPr>
          <w:rtl/>
        </w:rPr>
        <w:t xml:space="preserve">והא </w:t>
      </w:r>
      <w:proofErr w:type="spellStart"/>
      <w:r>
        <w:rPr>
          <w:rtl/>
        </w:rPr>
        <w:t>דומיא</w:t>
      </w:r>
      <w:proofErr w:type="spellEnd"/>
      <w:r>
        <w:rPr>
          <w:rtl/>
        </w:rPr>
        <w:t xml:space="preserve"> </w:t>
      </w:r>
      <w:proofErr w:type="spellStart"/>
      <w:r>
        <w:rPr>
          <w:rtl/>
        </w:rPr>
        <w:t>דמראות</w:t>
      </w:r>
      <w:proofErr w:type="spellEnd"/>
      <w:r>
        <w:rPr>
          <w:rtl/>
        </w:rPr>
        <w:t xml:space="preserve"> נגעים </w:t>
      </w:r>
      <w:proofErr w:type="spellStart"/>
      <w:r>
        <w:rPr>
          <w:rtl/>
        </w:rPr>
        <w:t>קתני</w:t>
      </w:r>
      <w:proofErr w:type="spellEnd"/>
      <w:r>
        <w:rPr>
          <w:rtl/>
        </w:rPr>
        <w:t xml:space="preserve"> - הא </w:t>
      </w:r>
      <w:proofErr w:type="spellStart"/>
      <w:r>
        <w:rPr>
          <w:rtl/>
        </w:rPr>
        <w:t>דנקט</w:t>
      </w:r>
      <w:proofErr w:type="spellEnd"/>
      <w:r>
        <w:rPr>
          <w:rtl/>
        </w:rPr>
        <w:t xml:space="preserve"> מראות נגעים טפי משבועות וידיעות משום </w:t>
      </w:r>
      <w:proofErr w:type="spellStart"/>
      <w:r>
        <w:rPr>
          <w:rtl/>
        </w:rPr>
        <w:t>דאינהו</w:t>
      </w:r>
      <w:proofErr w:type="spellEnd"/>
      <w:r>
        <w:rPr>
          <w:rtl/>
        </w:rPr>
        <w:t xml:space="preserve"> </w:t>
      </w:r>
      <w:proofErr w:type="spellStart"/>
      <w:r>
        <w:rPr>
          <w:rtl/>
        </w:rPr>
        <w:t>גופייהו</w:t>
      </w:r>
      <w:proofErr w:type="spellEnd"/>
      <w:r>
        <w:rPr>
          <w:rtl/>
        </w:rPr>
        <w:t xml:space="preserve"> לא </w:t>
      </w:r>
      <w:proofErr w:type="spellStart"/>
      <w:r>
        <w:rPr>
          <w:rtl/>
        </w:rPr>
        <w:t>ידעינן</w:t>
      </w:r>
      <w:proofErr w:type="spellEnd"/>
      <w:r>
        <w:rPr>
          <w:rtl/>
        </w:rPr>
        <w:t xml:space="preserve"> </w:t>
      </w:r>
      <w:proofErr w:type="spellStart"/>
      <w:r>
        <w:rPr>
          <w:rtl/>
        </w:rPr>
        <w:t>דהוו</w:t>
      </w:r>
      <w:proofErr w:type="spellEnd"/>
      <w:r>
        <w:rPr>
          <w:rtl/>
        </w:rPr>
        <w:t xml:space="preserve"> להו </w:t>
      </w:r>
      <w:proofErr w:type="spellStart"/>
      <w:r>
        <w:rPr>
          <w:rtl/>
        </w:rPr>
        <w:t>כולהו</w:t>
      </w:r>
      <w:proofErr w:type="spellEnd"/>
      <w:r>
        <w:rPr>
          <w:rtl/>
        </w:rPr>
        <w:t xml:space="preserve"> </w:t>
      </w:r>
      <w:proofErr w:type="spellStart"/>
      <w:r>
        <w:rPr>
          <w:rtl/>
        </w:rPr>
        <w:t>לחיובא</w:t>
      </w:r>
      <w:proofErr w:type="spellEnd"/>
      <w:r>
        <w:rPr>
          <w:rtl/>
        </w:rPr>
        <w:t xml:space="preserve"> אלא משום </w:t>
      </w:r>
      <w:proofErr w:type="spellStart"/>
      <w:r>
        <w:rPr>
          <w:rtl/>
        </w:rPr>
        <w:t>דדומיא</w:t>
      </w:r>
      <w:proofErr w:type="spellEnd"/>
      <w:r>
        <w:rPr>
          <w:rtl/>
        </w:rPr>
        <w:t xml:space="preserve"> </w:t>
      </w:r>
      <w:proofErr w:type="spellStart"/>
      <w:r>
        <w:rPr>
          <w:rtl/>
        </w:rPr>
        <w:t>דמראות</w:t>
      </w:r>
      <w:proofErr w:type="spellEnd"/>
      <w:r>
        <w:rPr>
          <w:rtl/>
        </w:rPr>
        <w:t xml:space="preserve"> נגעים </w:t>
      </w:r>
      <w:proofErr w:type="spellStart"/>
      <w:r>
        <w:rPr>
          <w:rtl/>
        </w:rPr>
        <w:t>קתני</w:t>
      </w:r>
      <w:proofErr w:type="spellEnd"/>
      <w:r>
        <w:rPr>
          <w:rtl/>
        </w:rPr>
        <w:t xml:space="preserve"> </w:t>
      </w:r>
      <w:proofErr w:type="spellStart"/>
      <w:r>
        <w:rPr>
          <w:rtl/>
        </w:rPr>
        <w:t>דבכולהו</w:t>
      </w:r>
      <w:proofErr w:type="spellEnd"/>
      <w:r>
        <w:rPr>
          <w:rtl/>
        </w:rPr>
        <w:t xml:space="preserve"> איכא פלוגתא בר ממראות נגעים.</w:t>
      </w:r>
    </w:p>
    <w:p w14:paraId="5D83041C" w14:textId="77777777" w:rsidR="0083024F" w:rsidRDefault="0083024F" w:rsidP="0083024F">
      <w:pPr>
        <w:rPr>
          <w:rtl/>
        </w:rPr>
      </w:pPr>
    </w:p>
    <w:p w14:paraId="06419CF0" w14:textId="77777777" w:rsidR="0083024F" w:rsidRDefault="0083024F" w:rsidP="0083024F">
      <w:pPr>
        <w:rPr>
          <w:rtl/>
        </w:rPr>
      </w:pPr>
      <w:r>
        <w:rPr>
          <w:rtl/>
        </w:rPr>
        <w:t xml:space="preserve">התם </w:t>
      </w:r>
      <w:proofErr w:type="spellStart"/>
      <w:r>
        <w:rPr>
          <w:rtl/>
        </w:rPr>
        <w:t>דלאו</w:t>
      </w:r>
      <w:proofErr w:type="spellEnd"/>
      <w:r>
        <w:rPr>
          <w:rtl/>
        </w:rPr>
        <w:t xml:space="preserve"> עיקר שבת הוא חיובי תני פטורי לא תני - לא </w:t>
      </w:r>
      <w:proofErr w:type="spellStart"/>
      <w:r>
        <w:rPr>
          <w:rtl/>
        </w:rPr>
        <w:t>הוה</w:t>
      </w:r>
      <w:proofErr w:type="spellEnd"/>
      <w:r>
        <w:rPr>
          <w:rtl/>
        </w:rPr>
        <w:t xml:space="preserve"> צריך לומר משום </w:t>
      </w:r>
      <w:proofErr w:type="spellStart"/>
      <w:r>
        <w:rPr>
          <w:rtl/>
        </w:rPr>
        <w:t>דלאו</w:t>
      </w:r>
      <w:proofErr w:type="spellEnd"/>
      <w:r>
        <w:rPr>
          <w:rtl/>
        </w:rPr>
        <w:t xml:space="preserve"> עיקר שבת הוא אלא משום </w:t>
      </w:r>
      <w:proofErr w:type="spellStart"/>
      <w:r>
        <w:rPr>
          <w:rtl/>
        </w:rPr>
        <w:t>דדומיא</w:t>
      </w:r>
      <w:proofErr w:type="spellEnd"/>
      <w:r>
        <w:rPr>
          <w:rtl/>
        </w:rPr>
        <w:t xml:space="preserve"> </w:t>
      </w:r>
      <w:proofErr w:type="spellStart"/>
      <w:r>
        <w:rPr>
          <w:rtl/>
        </w:rPr>
        <w:t>דמראות</w:t>
      </w:r>
      <w:proofErr w:type="spellEnd"/>
      <w:r>
        <w:rPr>
          <w:rtl/>
        </w:rPr>
        <w:t xml:space="preserve"> נגעים </w:t>
      </w:r>
      <w:proofErr w:type="spellStart"/>
      <w:r>
        <w:rPr>
          <w:rtl/>
        </w:rPr>
        <w:t>קתני</w:t>
      </w:r>
      <w:proofErr w:type="spellEnd"/>
      <w:r>
        <w:rPr>
          <w:rtl/>
        </w:rPr>
        <w:t xml:space="preserve"> </w:t>
      </w:r>
      <w:proofErr w:type="spellStart"/>
      <w:r>
        <w:rPr>
          <w:rtl/>
        </w:rPr>
        <w:t>דהוו</w:t>
      </w:r>
      <w:proofErr w:type="spellEnd"/>
      <w:r>
        <w:rPr>
          <w:rtl/>
        </w:rPr>
        <w:t xml:space="preserve"> </w:t>
      </w:r>
      <w:proofErr w:type="spellStart"/>
      <w:r>
        <w:rPr>
          <w:rtl/>
        </w:rPr>
        <w:t>כולהו</w:t>
      </w:r>
      <w:proofErr w:type="spellEnd"/>
      <w:r>
        <w:rPr>
          <w:rtl/>
        </w:rPr>
        <w:t xml:space="preserve"> </w:t>
      </w:r>
      <w:proofErr w:type="spellStart"/>
      <w:r>
        <w:rPr>
          <w:rtl/>
        </w:rPr>
        <w:t>לחיובא</w:t>
      </w:r>
      <w:proofErr w:type="spellEnd"/>
      <w:r>
        <w:rPr>
          <w:rtl/>
        </w:rPr>
        <w:t xml:space="preserve"> אלא משום </w:t>
      </w:r>
      <w:proofErr w:type="spellStart"/>
      <w:r>
        <w:rPr>
          <w:rtl/>
        </w:rPr>
        <w:t>דצריך</w:t>
      </w:r>
      <w:proofErr w:type="spellEnd"/>
      <w:r>
        <w:rPr>
          <w:rtl/>
        </w:rPr>
        <w:t xml:space="preserve"> </w:t>
      </w:r>
      <w:proofErr w:type="spellStart"/>
      <w:r>
        <w:rPr>
          <w:rtl/>
        </w:rPr>
        <w:t>לשנויי</w:t>
      </w:r>
      <w:proofErr w:type="spellEnd"/>
      <w:r>
        <w:rPr>
          <w:rtl/>
        </w:rPr>
        <w:t xml:space="preserve"> הכא </w:t>
      </w:r>
      <w:proofErr w:type="spellStart"/>
      <w:r>
        <w:rPr>
          <w:rtl/>
        </w:rPr>
        <w:t>דעיקר</w:t>
      </w:r>
      <w:proofErr w:type="spellEnd"/>
      <w:r>
        <w:rPr>
          <w:rtl/>
        </w:rPr>
        <w:t xml:space="preserve"> שבת תני חיובי ופטורי </w:t>
      </w:r>
      <w:proofErr w:type="spellStart"/>
      <w:r>
        <w:rPr>
          <w:rtl/>
        </w:rPr>
        <w:t>קמסיים</w:t>
      </w:r>
      <w:proofErr w:type="spellEnd"/>
      <w:r>
        <w:rPr>
          <w:rtl/>
        </w:rPr>
        <w:t xml:space="preserve"> נמי התם </w:t>
      </w:r>
      <w:proofErr w:type="spellStart"/>
      <w:r>
        <w:rPr>
          <w:rtl/>
        </w:rPr>
        <w:t>דלאו</w:t>
      </w:r>
      <w:proofErr w:type="spellEnd"/>
      <w:r>
        <w:rPr>
          <w:rtl/>
        </w:rPr>
        <w:t xml:space="preserve"> עיקר שבת הוא וגם המקשה לא הקשה דליתני התם כי הכא כיון </w:t>
      </w:r>
      <w:proofErr w:type="spellStart"/>
      <w:r>
        <w:rPr>
          <w:rtl/>
        </w:rPr>
        <w:t>דידע</w:t>
      </w:r>
      <w:proofErr w:type="spellEnd"/>
      <w:r>
        <w:rPr>
          <w:rtl/>
        </w:rPr>
        <w:t xml:space="preserve"> </w:t>
      </w:r>
      <w:proofErr w:type="spellStart"/>
      <w:r>
        <w:rPr>
          <w:rtl/>
        </w:rPr>
        <w:t>דדומיא</w:t>
      </w:r>
      <w:proofErr w:type="spellEnd"/>
      <w:r>
        <w:rPr>
          <w:rtl/>
        </w:rPr>
        <w:t xml:space="preserve"> </w:t>
      </w:r>
      <w:proofErr w:type="spellStart"/>
      <w:r>
        <w:rPr>
          <w:rtl/>
        </w:rPr>
        <w:t>דמראות</w:t>
      </w:r>
      <w:proofErr w:type="spellEnd"/>
      <w:r>
        <w:rPr>
          <w:rtl/>
        </w:rPr>
        <w:t xml:space="preserve"> נגעים </w:t>
      </w:r>
      <w:proofErr w:type="spellStart"/>
      <w:r>
        <w:rPr>
          <w:rtl/>
        </w:rPr>
        <w:t>קתני</w:t>
      </w:r>
      <w:proofErr w:type="spellEnd"/>
      <w:r>
        <w:rPr>
          <w:rtl/>
        </w:rPr>
        <w:t xml:space="preserve"> אלא פריך דליתני הכא שתים שהן ד' ותו לא.</w:t>
      </w:r>
    </w:p>
    <w:p w14:paraId="1E2E52D8" w14:textId="77777777" w:rsidR="0083024F" w:rsidRDefault="0083024F" w:rsidP="0083024F">
      <w:pPr>
        <w:rPr>
          <w:rtl/>
        </w:rPr>
      </w:pPr>
    </w:p>
    <w:p w14:paraId="722CF006" w14:textId="77777777" w:rsidR="0083024F" w:rsidRDefault="0083024F" w:rsidP="0083024F">
      <w:pPr>
        <w:rPr>
          <w:rtl/>
        </w:rPr>
      </w:pPr>
      <w:r>
        <w:rPr>
          <w:rtl/>
        </w:rPr>
        <w:t xml:space="preserve">וכי </w:t>
      </w:r>
      <w:proofErr w:type="spellStart"/>
      <w:r>
        <w:rPr>
          <w:rtl/>
        </w:rPr>
        <w:t>תימא</w:t>
      </w:r>
      <w:proofErr w:type="spellEnd"/>
      <w:r>
        <w:rPr>
          <w:rtl/>
        </w:rPr>
        <w:t xml:space="preserve"> מהן לחיוב ומהן לפטור - רש"י לא פי' כאן לפי שיטתו שבסמוך </w:t>
      </w:r>
      <w:proofErr w:type="spellStart"/>
      <w:r>
        <w:rPr>
          <w:rtl/>
        </w:rPr>
        <w:t>דעקירות</w:t>
      </w:r>
      <w:proofErr w:type="spellEnd"/>
      <w:r>
        <w:rPr>
          <w:rtl/>
        </w:rPr>
        <w:t xml:space="preserve"> </w:t>
      </w:r>
      <w:proofErr w:type="spellStart"/>
      <w:r>
        <w:rPr>
          <w:rtl/>
        </w:rPr>
        <w:t>קחשיב</w:t>
      </w:r>
      <w:proofErr w:type="spellEnd"/>
      <w:r>
        <w:rPr>
          <w:rtl/>
        </w:rPr>
        <w:t xml:space="preserve"> ולפי שיטתו היה לו לפרש שתים לפטור בעקירות </w:t>
      </w:r>
      <w:proofErr w:type="spellStart"/>
      <w:r>
        <w:rPr>
          <w:rtl/>
        </w:rPr>
        <w:t>דבעה"ב</w:t>
      </w:r>
      <w:proofErr w:type="spellEnd"/>
      <w:r>
        <w:rPr>
          <w:rtl/>
        </w:rPr>
        <w:t>.</w:t>
      </w:r>
    </w:p>
    <w:p w14:paraId="410101ED" w14:textId="77777777" w:rsidR="0083024F" w:rsidRDefault="0083024F" w:rsidP="0083024F">
      <w:pPr>
        <w:rPr>
          <w:rtl/>
        </w:rPr>
      </w:pPr>
    </w:p>
    <w:p w14:paraId="5EB3C2BA" w14:textId="77777777" w:rsidR="0083024F" w:rsidRDefault="0083024F" w:rsidP="0083024F">
      <w:pPr>
        <w:rPr>
          <w:rtl/>
        </w:rPr>
      </w:pPr>
      <w:r>
        <w:rPr>
          <w:rtl/>
        </w:rPr>
        <w:t xml:space="preserve">והא יציאות </w:t>
      </w:r>
      <w:proofErr w:type="spellStart"/>
      <w:r>
        <w:rPr>
          <w:rtl/>
        </w:rPr>
        <w:t>קתני</w:t>
      </w:r>
      <w:proofErr w:type="spellEnd"/>
      <w:r>
        <w:rPr>
          <w:rtl/>
        </w:rPr>
        <w:t xml:space="preserve"> - לא פריך אלא אמתני' </w:t>
      </w:r>
      <w:proofErr w:type="spellStart"/>
      <w:r>
        <w:rPr>
          <w:rtl/>
        </w:rPr>
        <w:t>דשבועות</w:t>
      </w:r>
      <w:proofErr w:type="spellEnd"/>
      <w:r>
        <w:rPr>
          <w:rtl/>
        </w:rPr>
        <w:t xml:space="preserve"> דהוה </w:t>
      </w:r>
      <w:proofErr w:type="spellStart"/>
      <w:r>
        <w:rPr>
          <w:rtl/>
        </w:rPr>
        <w:t>כולהו</w:t>
      </w:r>
      <w:proofErr w:type="spellEnd"/>
      <w:r>
        <w:rPr>
          <w:rtl/>
        </w:rPr>
        <w:t xml:space="preserve"> </w:t>
      </w:r>
      <w:proofErr w:type="spellStart"/>
      <w:r>
        <w:rPr>
          <w:rtl/>
        </w:rPr>
        <w:t>לחיובא</w:t>
      </w:r>
      <w:proofErr w:type="spellEnd"/>
      <w:r>
        <w:rPr>
          <w:rtl/>
        </w:rPr>
        <w:t xml:space="preserve"> ולא משכחת אלא שתים אבל במתני' </w:t>
      </w:r>
      <w:proofErr w:type="spellStart"/>
      <w:r>
        <w:rPr>
          <w:rtl/>
        </w:rPr>
        <w:t>דהכא</w:t>
      </w:r>
      <w:proofErr w:type="spellEnd"/>
      <w:r>
        <w:rPr>
          <w:rtl/>
        </w:rPr>
        <w:t xml:space="preserve"> משכחת לה </w:t>
      </w:r>
      <w:proofErr w:type="spellStart"/>
      <w:r>
        <w:rPr>
          <w:rtl/>
        </w:rPr>
        <w:t>כולהו</w:t>
      </w:r>
      <w:proofErr w:type="spellEnd"/>
      <w:r>
        <w:rPr>
          <w:rtl/>
        </w:rPr>
        <w:t xml:space="preserve"> ביציאות כגון שלא יהיו כולם </w:t>
      </w:r>
      <w:proofErr w:type="spellStart"/>
      <w:r>
        <w:rPr>
          <w:rtl/>
        </w:rPr>
        <w:t>לחיובא</w:t>
      </w:r>
      <w:proofErr w:type="spellEnd"/>
      <w:r>
        <w:rPr>
          <w:rtl/>
        </w:rPr>
        <w:t xml:space="preserve"> שתים </w:t>
      </w:r>
      <w:proofErr w:type="spellStart"/>
      <w:r>
        <w:rPr>
          <w:rtl/>
        </w:rPr>
        <w:t>דהוצאה</w:t>
      </w:r>
      <w:proofErr w:type="spellEnd"/>
      <w:r>
        <w:rPr>
          <w:rtl/>
        </w:rPr>
        <w:t xml:space="preserve"> שיש בה חיוב חטאת ופטור אבל אסור </w:t>
      </w:r>
      <w:proofErr w:type="spellStart"/>
      <w:r>
        <w:rPr>
          <w:rtl/>
        </w:rPr>
        <w:t>דאתי</w:t>
      </w:r>
      <w:proofErr w:type="spellEnd"/>
      <w:r>
        <w:rPr>
          <w:rtl/>
        </w:rPr>
        <w:t xml:space="preserve"> לידי חיוב חטאת שהן ד' פטור אבל אסור דלא אתי לידי חיוב חטאת ופטור ומותר בעני וכן בעשיר לפירוש </w:t>
      </w:r>
      <w:proofErr w:type="spellStart"/>
      <w:r>
        <w:rPr>
          <w:rtl/>
        </w:rPr>
        <w:t>ריב"א</w:t>
      </w:r>
      <w:proofErr w:type="spellEnd"/>
      <w:r>
        <w:rPr>
          <w:rtl/>
        </w:rPr>
        <w:t xml:space="preserve"> בסמוך ולהכי לעיל כי משני הכא </w:t>
      </w:r>
      <w:proofErr w:type="spellStart"/>
      <w:r>
        <w:rPr>
          <w:rtl/>
        </w:rPr>
        <w:t>דעיקר</w:t>
      </w:r>
      <w:proofErr w:type="spellEnd"/>
      <w:r>
        <w:rPr>
          <w:rtl/>
        </w:rPr>
        <w:t xml:space="preserve"> שבת הוא תני אבות ותולדות לא </w:t>
      </w:r>
      <w:proofErr w:type="spellStart"/>
      <w:r>
        <w:rPr>
          <w:rtl/>
        </w:rPr>
        <w:t>הוה</w:t>
      </w:r>
      <w:proofErr w:type="spellEnd"/>
      <w:r>
        <w:rPr>
          <w:rtl/>
        </w:rPr>
        <w:t xml:space="preserve"> מצי </w:t>
      </w:r>
      <w:proofErr w:type="spellStart"/>
      <w:r>
        <w:rPr>
          <w:rtl/>
        </w:rPr>
        <w:t>למיפרך</w:t>
      </w:r>
      <w:proofErr w:type="spellEnd"/>
      <w:r>
        <w:rPr>
          <w:rtl/>
        </w:rPr>
        <w:t xml:space="preserve"> והא יציאות </w:t>
      </w:r>
      <w:proofErr w:type="spellStart"/>
      <w:r>
        <w:rPr>
          <w:rtl/>
        </w:rPr>
        <w:t>קתני</w:t>
      </w:r>
      <w:proofErr w:type="spellEnd"/>
      <w:r>
        <w:rPr>
          <w:rtl/>
        </w:rPr>
        <w:t>.</w:t>
      </w:r>
    </w:p>
    <w:p w14:paraId="31424D69" w14:textId="77777777" w:rsidR="0083024F" w:rsidRDefault="0083024F" w:rsidP="0083024F">
      <w:pPr>
        <w:rPr>
          <w:rtl/>
        </w:rPr>
      </w:pPr>
    </w:p>
    <w:p w14:paraId="57A087F0" w14:textId="77777777" w:rsidR="0083024F" w:rsidRDefault="0083024F" w:rsidP="0083024F">
      <w:pPr>
        <w:rPr>
          <w:rtl/>
        </w:rPr>
      </w:pPr>
      <w:r>
        <w:rPr>
          <w:rtl/>
        </w:rPr>
        <w:t xml:space="preserve">מי לא עסקינן </w:t>
      </w:r>
      <w:proofErr w:type="spellStart"/>
      <w:r>
        <w:rPr>
          <w:rtl/>
        </w:rPr>
        <w:t>דקא</w:t>
      </w:r>
      <w:proofErr w:type="spellEnd"/>
      <w:r>
        <w:rPr>
          <w:rtl/>
        </w:rPr>
        <w:t xml:space="preserve"> מעייל מרה"ר לרה"י - </w:t>
      </w:r>
      <w:proofErr w:type="spellStart"/>
      <w:r>
        <w:rPr>
          <w:rtl/>
        </w:rPr>
        <w:t>ובפ"ק</w:t>
      </w:r>
      <w:proofErr w:type="spellEnd"/>
      <w:r>
        <w:rPr>
          <w:rtl/>
        </w:rPr>
        <w:t xml:space="preserve"> </w:t>
      </w:r>
      <w:proofErr w:type="spellStart"/>
      <w:r>
        <w:rPr>
          <w:rtl/>
        </w:rPr>
        <w:t>דשבועות</w:t>
      </w:r>
      <w:proofErr w:type="spellEnd"/>
      <w:r>
        <w:rPr>
          <w:rtl/>
        </w:rPr>
        <w:t xml:space="preserve"> (דף ה:) פריך ואימא </w:t>
      </w:r>
      <w:proofErr w:type="spellStart"/>
      <w:r>
        <w:rPr>
          <w:rtl/>
        </w:rPr>
        <w:t>דקא</w:t>
      </w:r>
      <w:proofErr w:type="spellEnd"/>
      <w:r>
        <w:rPr>
          <w:rtl/>
        </w:rPr>
        <w:t xml:space="preserve"> מפיק מרה"י לרה"ר ומשני א"כ </w:t>
      </w:r>
      <w:proofErr w:type="spellStart"/>
      <w:r>
        <w:rPr>
          <w:rtl/>
        </w:rPr>
        <w:t>ליתני</w:t>
      </w:r>
      <w:proofErr w:type="spellEnd"/>
      <w:r>
        <w:rPr>
          <w:rtl/>
        </w:rPr>
        <w:t xml:space="preserve"> המוציא לרה"ר מאי מרשות לרשות אפילו מרה"ר לרה"י וא"ת </w:t>
      </w:r>
      <w:proofErr w:type="spellStart"/>
      <w:r>
        <w:rPr>
          <w:rtl/>
        </w:rPr>
        <w:t>ומ"ש</w:t>
      </w:r>
      <w:proofErr w:type="spellEnd"/>
      <w:r>
        <w:rPr>
          <w:rtl/>
        </w:rPr>
        <w:t xml:space="preserve"> </w:t>
      </w:r>
      <w:proofErr w:type="spellStart"/>
      <w:r>
        <w:rPr>
          <w:rtl/>
        </w:rPr>
        <w:t>דתני</w:t>
      </w:r>
      <w:proofErr w:type="spellEnd"/>
      <w:r>
        <w:rPr>
          <w:rtl/>
        </w:rPr>
        <w:t xml:space="preserve"> תולדה </w:t>
      </w:r>
      <w:proofErr w:type="spellStart"/>
      <w:r>
        <w:rPr>
          <w:rtl/>
        </w:rPr>
        <w:t>דהוצאה</w:t>
      </w:r>
      <w:proofErr w:type="spellEnd"/>
      <w:r>
        <w:rPr>
          <w:rtl/>
        </w:rPr>
        <w:t xml:space="preserve"> ולא תני שום תולדה </w:t>
      </w:r>
      <w:proofErr w:type="spellStart"/>
      <w:r>
        <w:rPr>
          <w:rtl/>
        </w:rPr>
        <w:t>דכל</w:t>
      </w:r>
      <w:proofErr w:type="spellEnd"/>
      <w:r>
        <w:rPr>
          <w:rtl/>
        </w:rPr>
        <w:t xml:space="preserve"> שאר אבות ותירץ </w:t>
      </w:r>
      <w:proofErr w:type="spellStart"/>
      <w:r>
        <w:rPr>
          <w:rtl/>
        </w:rPr>
        <w:t>ריב"א</w:t>
      </w:r>
      <w:proofErr w:type="spellEnd"/>
      <w:r>
        <w:rPr>
          <w:rtl/>
        </w:rPr>
        <w:t xml:space="preserve"> </w:t>
      </w:r>
      <w:proofErr w:type="spellStart"/>
      <w:r>
        <w:rPr>
          <w:rtl/>
        </w:rPr>
        <w:t>דבכל</w:t>
      </w:r>
      <w:proofErr w:type="spellEnd"/>
      <w:r>
        <w:rPr>
          <w:rtl/>
        </w:rPr>
        <w:t xml:space="preserve"> שאר תולדות אם היה רוצה לשנותם היה צריך להאריך בלשונו אבל הכנסה </w:t>
      </w:r>
      <w:proofErr w:type="spellStart"/>
      <w:r>
        <w:rPr>
          <w:rtl/>
        </w:rPr>
        <w:t>דקרויה</w:t>
      </w:r>
      <w:proofErr w:type="spellEnd"/>
      <w:r>
        <w:rPr>
          <w:rtl/>
        </w:rPr>
        <w:t xml:space="preserve"> הוצאה כוללה עמו בקוצר.</w:t>
      </w:r>
    </w:p>
    <w:p w14:paraId="448BF760" w14:textId="77777777" w:rsidR="0083024F" w:rsidRDefault="0083024F" w:rsidP="0083024F">
      <w:pPr>
        <w:rPr>
          <w:rtl/>
        </w:rPr>
      </w:pPr>
    </w:p>
    <w:p w14:paraId="489DFB03" w14:textId="77777777" w:rsidR="0083024F" w:rsidRDefault="0083024F" w:rsidP="0083024F">
      <w:pPr>
        <w:rPr>
          <w:rtl/>
        </w:rPr>
      </w:pPr>
      <w:proofErr w:type="spellStart"/>
      <w:r>
        <w:rPr>
          <w:rtl/>
        </w:rPr>
        <w:t>וקמפרש</w:t>
      </w:r>
      <w:proofErr w:type="spellEnd"/>
      <w:r>
        <w:rPr>
          <w:rtl/>
        </w:rPr>
        <w:t xml:space="preserve"> הכנסה לאלתר - וא"ת </w:t>
      </w:r>
      <w:proofErr w:type="spellStart"/>
      <w:r>
        <w:rPr>
          <w:rtl/>
        </w:rPr>
        <w:t>ואמאי</w:t>
      </w:r>
      <w:proofErr w:type="spellEnd"/>
      <w:r>
        <w:rPr>
          <w:rtl/>
        </w:rPr>
        <w:t xml:space="preserve"> לא דייק </w:t>
      </w:r>
      <w:proofErr w:type="spellStart"/>
      <w:r>
        <w:rPr>
          <w:rtl/>
        </w:rPr>
        <w:t>מכח</w:t>
      </w:r>
      <w:proofErr w:type="spellEnd"/>
      <w:r>
        <w:rPr>
          <w:rtl/>
        </w:rPr>
        <w:t xml:space="preserve"> דלא משכחת ארבע בפנים וד' בחוץ בלא הכנסות וי"ל </w:t>
      </w:r>
      <w:proofErr w:type="spellStart"/>
      <w:r>
        <w:rPr>
          <w:rtl/>
        </w:rPr>
        <w:t>דמשכחת</w:t>
      </w:r>
      <w:proofErr w:type="spellEnd"/>
      <w:r>
        <w:rPr>
          <w:rtl/>
        </w:rPr>
        <w:t xml:space="preserve"> להו </w:t>
      </w:r>
      <w:proofErr w:type="spellStart"/>
      <w:r>
        <w:rPr>
          <w:rtl/>
        </w:rPr>
        <w:t>כדפירשתי</w:t>
      </w:r>
      <w:proofErr w:type="spellEnd"/>
      <w:r>
        <w:rPr>
          <w:rtl/>
        </w:rPr>
        <w:t xml:space="preserve"> לעיל א"נ </w:t>
      </w:r>
      <w:proofErr w:type="spellStart"/>
      <w:r>
        <w:rPr>
          <w:rtl/>
        </w:rPr>
        <w:t>דמהא</w:t>
      </w:r>
      <w:proofErr w:type="spellEnd"/>
      <w:r>
        <w:rPr>
          <w:rtl/>
        </w:rPr>
        <w:t xml:space="preserve"> לא </w:t>
      </w:r>
      <w:proofErr w:type="spellStart"/>
      <w:r>
        <w:rPr>
          <w:rtl/>
        </w:rPr>
        <w:t>הוה</w:t>
      </w:r>
      <w:proofErr w:type="spellEnd"/>
      <w:r>
        <w:rPr>
          <w:rtl/>
        </w:rPr>
        <w:t xml:space="preserve"> שייך </w:t>
      </w:r>
      <w:proofErr w:type="spellStart"/>
      <w:r>
        <w:rPr>
          <w:rtl/>
        </w:rPr>
        <w:t>למימר</w:t>
      </w:r>
      <w:proofErr w:type="spellEnd"/>
      <w:r>
        <w:rPr>
          <w:rtl/>
        </w:rPr>
        <w:t xml:space="preserve"> מתני' נמי </w:t>
      </w:r>
      <w:proofErr w:type="spellStart"/>
      <w:r>
        <w:rPr>
          <w:rtl/>
        </w:rPr>
        <w:t>דיקא</w:t>
      </w:r>
      <w:proofErr w:type="spellEnd"/>
      <w:r>
        <w:rPr>
          <w:rtl/>
        </w:rPr>
        <w:t xml:space="preserve"> דמאי </w:t>
      </w:r>
      <w:proofErr w:type="spellStart"/>
      <w:r>
        <w:rPr>
          <w:rtl/>
        </w:rPr>
        <w:t>אולמא</w:t>
      </w:r>
      <w:proofErr w:type="spellEnd"/>
      <w:r>
        <w:rPr>
          <w:rtl/>
        </w:rPr>
        <w:t xml:space="preserve"> </w:t>
      </w:r>
      <w:proofErr w:type="spellStart"/>
      <w:r>
        <w:rPr>
          <w:rtl/>
        </w:rPr>
        <w:t>מההיא</w:t>
      </w:r>
      <w:proofErr w:type="spellEnd"/>
      <w:r>
        <w:rPr>
          <w:rtl/>
        </w:rPr>
        <w:t xml:space="preserve"> </w:t>
      </w:r>
      <w:proofErr w:type="spellStart"/>
      <w:r>
        <w:rPr>
          <w:rtl/>
        </w:rPr>
        <w:t>דשבועות</w:t>
      </w:r>
      <w:proofErr w:type="spellEnd"/>
      <w:r>
        <w:rPr>
          <w:rtl/>
        </w:rPr>
        <w:t xml:space="preserve"> </w:t>
      </w:r>
      <w:proofErr w:type="spellStart"/>
      <w:r>
        <w:rPr>
          <w:rtl/>
        </w:rPr>
        <w:t>דקיימא</w:t>
      </w:r>
      <w:proofErr w:type="spellEnd"/>
      <w:r>
        <w:rPr>
          <w:rtl/>
        </w:rPr>
        <w:t xml:space="preserve"> עלה </w:t>
      </w:r>
      <w:proofErr w:type="spellStart"/>
      <w:r>
        <w:rPr>
          <w:rtl/>
        </w:rPr>
        <w:t>דהתם</w:t>
      </w:r>
      <w:proofErr w:type="spellEnd"/>
      <w:r>
        <w:rPr>
          <w:rtl/>
        </w:rPr>
        <w:t xml:space="preserve"> נמי לא משכחת </w:t>
      </w:r>
      <w:proofErr w:type="spellStart"/>
      <w:r>
        <w:rPr>
          <w:rtl/>
        </w:rPr>
        <w:t>כולהו</w:t>
      </w:r>
      <w:proofErr w:type="spellEnd"/>
      <w:r>
        <w:rPr>
          <w:rtl/>
        </w:rPr>
        <w:t xml:space="preserve"> </w:t>
      </w:r>
      <w:proofErr w:type="spellStart"/>
      <w:r>
        <w:rPr>
          <w:rtl/>
        </w:rPr>
        <w:t>לחיובא</w:t>
      </w:r>
      <w:proofErr w:type="spellEnd"/>
      <w:r>
        <w:rPr>
          <w:rtl/>
        </w:rPr>
        <w:t xml:space="preserve"> אא"כ תחשוב הכנסות בכלל.</w:t>
      </w:r>
    </w:p>
    <w:p w14:paraId="6FB37376" w14:textId="77777777" w:rsidR="0083024F" w:rsidRDefault="0083024F" w:rsidP="0083024F">
      <w:pPr>
        <w:rPr>
          <w:rtl/>
        </w:rPr>
      </w:pPr>
    </w:p>
    <w:p w14:paraId="526159BF" w14:textId="77777777" w:rsidR="0083024F" w:rsidRDefault="0083024F" w:rsidP="0083024F">
      <w:pPr>
        <w:rPr>
          <w:rtl/>
        </w:rPr>
      </w:pPr>
      <w:r w:rsidRPr="0083024F">
        <w:rPr>
          <w:u w:val="single"/>
          <w:rtl/>
        </w:rPr>
        <w:t xml:space="preserve">רשויות </w:t>
      </w:r>
      <w:proofErr w:type="spellStart"/>
      <w:r w:rsidRPr="0083024F">
        <w:rPr>
          <w:u w:val="single"/>
          <w:rtl/>
        </w:rPr>
        <w:t>קתני</w:t>
      </w:r>
      <w:proofErr w:type="spellEnd"/>
      <w:r>
        <w:rPr>
          <w:rtl/>
        </w:rPr>
        <w:t xml:space="preserve"> - רשויות שתים שהן ארבע</w:t>
      </w:r>
      <w:r>
        <w:rPr>
          <w:rFonts w:hint="cs"/>
          <w:rtl/>
        </w:rPr>
        <w:t>,</w:t>
      </w:r>
      <w:r>
        <w:rPr>
          <w:rtl/>
        </w:rPr>
        <w:t xml:space="preserve"> פירוש </w:t>
      </w:r>
      <w:proofErr w:type="spellStart"/>
      <w:r>
        <w:rPr>
          <w:rtl/>
        </w:rPr>
        <w:t>דשתים</w:t>
      </w:r>
      <w:proofErr w:type="spellEnd"/>
      <w:r>
        <w:rPr>
          <w:rtl/>
        </w:rPr>
        <w:t xml:space="preserve"> </w:t>
      </w:r>
      <w:proofErr w:type="spellStart"/>
      <w:r>
        <w:rPr>
          <w:rtl/>
        </w:rPr>
        <w:t>קאי</w:t>
      </w:r>
      <w:proofErr w:type="spellEnd"/>
      <w:r>
        <w:rPr>
          <w:rtl/>
        </w:rPr>
        <w:t xml:space="preserve"> </w:t>
      </w:r>
      <w:proofErr w:type="spellStart"/>
      <w:r>
        <w:rPr>
          <w:rtl/>
        </w:rPr>
        <w:t>ארשויות</w:t>
      </w:r>
      <w:proofErr w:type="spellEnd"/>
      <w:r>
        <w:rPr>
          <w:rtl/>
        </w:rPr>
        <w:t xml:space="preserve"> רשות הרבים ורשות היחיד </w:t>
      </w:r>
    </w:p>
    <w:p w14:paraId="7BBCD32B" w14:textId="77777777" w:rsidR="0083024F" w:rsidRDefault="0083024F" w:rsidP="0083024F">
      <w:pPr>
        <w:rPr>
          <w:rtl/>
        </w:rPr>
      </w:pPr>
      <w:r>
        <w:rPr>
          <w:rtl/>
        </w:rPr>
        <w:lastRenderedPageBreak/>
        <w:t xml:space="preserve">וקשה </w:t>
      </w:r>
      <w:proofErr w:type="spellStart"/>
      <w:r>
        <w:rPr>
          <w:rtl/>
        </w:rPr>
        <w:t>לריב"א</w:t>
      </w:r>
      <w:proofErr w:type="spellEnd"/>
      <w:r>
        <w:rPr>
          <w:rtl/>
        </w:rPr>
        <w:t xml:space="preserve"> דאם כן לא </w:t>
      </w:r>
      <w:proofErr w:type="spellStart"/>
      <w:r>
        <w:rPr>
          <w:rtl/>
        </w:rPr>
        <w:t>הוה</w:t>
      </w:r>
      <w:proofErr w:type="spellEnd"/>
      <w:r>
        <w:rPr>
          <w:rtl/>
        </w:rPr>
        <w:t xml:space="preserve"> ליה </w:t>
      </w:r>
      <w:proofErr w:type="spellStart"/>
      <w:r>
        <w:rPr>
          <w:rtl/>
        </w:rPr>
        <w:t>למיתני</w:t>
      </w:r>
      <w:proofErr w:type="spellEnd"/>
      <w:r>
        <w:rPr>
          <w:rtl/>
        </w:rPr>
        <w:t xml:space="preserve"> ושתים שהן ארבע בחוץ אלא שתים שהן ארבע בפנים וארבע בחוץ שתים </w:t>
      </w:r>
      <w:proofErr w:type="spellStart"/>
      <w:r>
        <w:rPr>
          <w:rtl/>
        </w:rPr>
        <w:t>שתים</w:t>
      </w:r>
      <w:proofErr w:type="spellEnd"/>
      <w:r>
        <w:rPr>
          <w:rtl/>
        </w:rPr>
        <w:t xml:space="preserve"> למה לי </w:t>
      </w:r>
    </w:p>
    <w:p w14:paraId="15FE1036" w14:textId="77777777" w:rsidR="0083024F" w:rsidRDefault="0083024F" w:rsidP="0083024F">
      <w:pPr>
        <w:rPr>
          <w:rtl/>
        </w:rPr>
      </w:pPr>
      <w:r>
        <w:rPr>
          <w:rtl/>
        </w:rPr>
        <w:t xml:space="preserve">ופירש </w:t>
      </w:r>
      <w:proofErr w:type="spellStart"/>
      <w:r>
        <w:rPr>
          <w:rtl/>
        </w:rPr>
        <w:t>ריב"א</w:t>
      </w:r>
      <w:proofErr w:type="spellEnd"/>
      <w:r>
        <w:rPr>
          <w:rtl/>
        </w:rPr>
        <w:t xml:space="preserve"> רשויות שבת יש בהן שני חיובים שהן ד' בפנים וב' חיובים ד' בחוץ </w:t>
      </w:r>
    </w:p>
    <w:p w14:paraId="4EC09732" w14:textId="77777777" w:rsidR="0083024F" w:rsidRDefault="0083024F" w:rsidP="0083024F">
      <w:pPr>
        <w:rPr>
          <w:rtl/>
        </w:rPr>
      </w:pPr>
      <w:r>
        <w:rPr>
          <w:rtl/>
        </w:rPr>
        <w:t xml:space="preserve">ויציאות נראה </w:t>
      </w:r>
      <w:proofErr w:type="spellStart"/>
      <w:r>
        <w:rPr>
          <w:rtl/>
        </w:rPr>
        <w:t>לריב"א</w:t>
      </w:r>
      <w:proofErr w:type="spellEnd"/>
      <w:r>
        <w:rPr>
          <w:rtl/>
        </w:rPr>
        <w:t xml:space="preserve"> דהוי כמו תוצאות </w:t>
      </w:r>
      <w:proofErr w:type="spellStart"/>
      <w:r>
        <w:rPr>
          <w:rtl/>
        </w:rPr>
        <w:t>דאשכחן</w:t>
      </w:r>
      <w:proofErr w:type="spellEnd"/>
      <w:r>
        <w:rPr>
          <w:rtl/>
        </w:rPr>
        <w:t xml:space="preserve"> רשויות </w:t>
      </w:r>
      <w:proofErr w:type="spellStart"/>
      <w:r>
        <w:rPr>
          <w:rtl/>
        </w:rPr>
        <w:t>דאקרי</w:t>
      </w:r>
      <w:proofErr w:type="spellEnd"/>
      <w:r>
        <w:rPr>
          <w:rtl/>
        </w:rPr>
        <w:t xml:space="preserve"> הוצאות </w:t>
      </w:r>
      <w:proofErr w:type="spellStart"/>
      <w:r>
        <w:rPr>
          <w:rtl/>
        </w:rPr>
        <w:t>דכתיב</w:t>
      </w:r>
      <w:proofErr w:type="spellEnd"/>
      <w:r>
        <w:rPr>
          <w:rtl/>
        </w:rPr>
        <w:t xml:space="preserve"> (במדבר לד) והיו תוצאותיו הימה </w:t>
      </w:r>
      <w:proofErr w:type="spellStart"/>
      <w:r>
        <w:rPr>
          <w:rtl/>
        </w:rPr>
        <w:t>ומתרגמינן</w:t>
      </w:r>
      <w:proofErr w:type="spellEnd"/>
      <w:r>
        <w:rPr>
          <w:rtl/>
        </w:rPr>
        <w:t xml:space="preserve"> </w:t>
      </w:r>
      <w:proofErr w:type="spellStart"/>
      <w:r>
        <w:rPr>
          <w:rtl/>
        </w:rPr>
        <w:t>רשוותיה</w:t>
      </w:r>
      <w:proofErr w:type="spellEnd"/>
      <w:r>
        <w:rPr>
          <w:rtl/>
        </w:rPr>
        <w:t>.</w:t>
      </w:r>
    </w:p>
    <w:p w14:paraId="4D75401D" w14:textId="77777777" w:rsidR="0083024F" w:rsidRPr="0083024F" w:rsidRDefault="0083024F" w:rsidP="0083024F">
      <w:pPr>
        <w:rPr>
          <w:rtl/>
        </w:rPr>
      </w:pPr>
    </w:p>
    <w:p w14:paraId="26298868" w14:textId="77777777" w:rsidR="007C5043" w:rsidRDefault="007C5043" w:rsidP="007C5043">
      <w:pPr>
        <w:pStyle w:val="1"/>
      </w:pPr>
      <w:r>
        <w:rPr>
          <w:rtl/>
        </w:rPr>
        <w:t>דף ג עמוד א</w:t>
      </w:r>
    </w:p>
    <w:tbl>
      <w:tblPr>
        <w:tblStyle w:val="a4"/>
        <w:bidiVisual/>
        <w:tblW w:w="0" w:type="auto"/>
        <w:tblLook w:val="04A0" w:firstRow="1" w:lastRow="0" w:firstColumn="1" w:lastColumn="0" w:noHBand="0" w:noVBand="1"/>
      </w:tblPr>
      <w:tblGrid>
        <w:gridCol w:w="4129"/>
        <w:gridCol w:w="4131"/>
      </w:tblGrid>
      <w:tr w:rsidR="00DF5C32" w14:paraId="0DE6A590" w14:textId="77777777" w:rsidTr="00DF5C32">
        <w:tc>
          <w:tcPr>
            <w:tcW w:w="4129" w:type="dxa"/>
          </w:tcPr>
          <w:p w14:paraId="2262B887" w14:textId="77777777" w:rsidR="00DF5C32" w:rsidRDefault="00DF5C32" w:rsidP="00DF5C32">
            <w:pPr>
              <w:rPr>
                <w:rtl/>
              </w:rPr>
            </w:pPr>
            <w:r>
              <w:rPr>
                <w:rtl/>
              </w:rPr>
              <w:t xml:space="preserve">בבא </w:t>
            </w:r>
            <w:proofErr w:type="spellStart"/>
            <w:r>
              <w:rPr>
                <w:rtl/>
              </w:rPr>
              <w:t>דרישא</w:t>
            </w:r>
            <w:proofErr w:type="spellEnd"/>
            <w:r>
              <w:rPr>
                <w:rtl/>
              </w:rPr>
              <w:t xml:space="preserve"> - פטור ומותר לא </w:t>
            </w:r>
            <w:proofErr w:type="spellStart"/>
            <w:r>
              <w:rPr>
                <w:rtl/>
              </w:rPr>
              <w:t>קתני</w:t>
            </w:r>
            <w:proofErr w:type="spellEnd"/>
            <w:r>
              <w:rPr>
                <w:rtl/>
              </w:rPr>
              <w:t xml:space="preserve">, אלא בבא </w:t>
            </w:r>
            <w:proofErr w:type="spellStart"/>
            <w:r>
              <w:rPr>
                <w:rtl/>
              </w:rPr>
              <w:t>דסיפא</w:t>
            </w:r>
            <w:proofErr w:type="spellEnd"/>
            <w:r>
              <w:rPr>
                <w:rtl/>
              </w:rPr>
              <w:t xml:space="preserve"> </w:t>
            </w:r>
            <w:proofErr w:type="spellStart"/>
            <w:r>
              <w:rPr>
                <w:rtl/>
              </w:rPr>
              <w:t>דפטור</w:t>
            </w:r>
            <w:proofErr w:type="spellEnd"/>
            <w:r>
              <w:rPr>
                <w:rtl/>
              </w:rPr>
              <w:t xml:space="preserve"> אבל אסור, </w:t>
            </w:r>
            <w:proofErr w:type="spellStart"/>
            <w:r>
              <w:rPr>
                <w:rtl/>
              </w:rPr>
              <w:t>קשיא</w:t>
            </w:r>
            <w:proofErr w:type="spellEnd"/>
            <w:r>
              <w:rPr>
                <w:rtl/>
              </w:rPr>
              <w:t xml:space="preserve">! </w:t>
            </w:r>
          </w:p>
        </w:tc>
        <w:tc>
          <w:tcPr>
            <w:tcW w:w="4131" w:type="dxa"/>
          </w:tcPr>
          <w:p w14:paraId="404DD61B" w14:textId="77777777" w:rsidR="00DF5C32" w:rsidRPr="007C5043" w:rsidRDefault="00DF5C32" w:rsidP="00DF5C32">
            <w:pPr>
              <w:rPr>
                <w:rStyle w:val="a7"/>
                <w:rtl/>
              </w:rPr>
            </w:pPr>
            <w:r w:rsidRPr="00DF5C32">
              <w:rPr>
                <w:rStyle w:val="a7"/>
                <w:u w:val="single"/>
                <w:rtl/>
              </w:rPr>
              <w:t xml:space="preserve">בבא </w:t>
            </w:r>
            <w:proofErr w:type="spellStart"/>
            <w:r w:rsidRPr="00DF5C32">
              <w:rPr>
                <w:rStyle w:val="a7"/>
                <w:u w:val="single"/>
                <w:rtl/>
              </w:rPr>
              <w:t>דרישא</w:t>
            </w:r>
            <w:proofErr w:type="spellEnd"/>
            <w:r w:rsidRPr="007C5043">
              <w:rPr>
                <w:rStyle w:val="a7"/>
                <w:rtl/>
              </w:rPr>
              <w:t xml:space="preserve"> - העני חייב ובעל הבית פטור, ובעל הבית חייב והעני פטור, </w:t>
            </w:r>
            <w:proofErr w:type="spellStart"/>
            <w:r w:rsidRPr="007C5043">
              <w:rPr>
                <w:rStyle w:val="a7"/>
                <w:rtl/>
              </w:rPr>
              <w:t>דפטור</w:t>
            </w:r>
            <w:proofErr w:type="spellEnd"/>
            <w:r w:rsidRPr="007C5043">
              <w:rPr>
                <w:rStyle w:val="a7"/>
                <w:rtl/>
              </w:rPr>
              <w:t xml:space="preserve"> מחטאת ומותר </w:t>
            </w:r>
            <w:proofErr w:type="spellStart"/>
            <w:r w:rsidRPr="007C5043">
              <w:rPr>
                <w:rStyle w:val="a7"/>
                <w:rtl/>
              </w:rPr>
              <w:t>לכתחלה</w:t>
            </w:r>
            <w:proofErr w:type="spellEnd"/>
            <w:r w:rsidRPr="007C5043">
              <w:rPr>
                <w:rStyle w:val="a7"/>
                <w:rtl/>
              </w:rPr>
              <w:t xml:space="preserve"> - </w:t>
            </w:r>
            <w:proofErr w:type="spellStart"/>
            <w:r w:rsidRPr="007C5043">
              <w:rPr>
                <w:rStyle w:val="a7"/>
                <w:rtl/>
              </w:rPr>
              <w:t>דהא</w:t>
            </w:r>
            <w:proofErr w:type="spellEnd"/>
            <w:r w:rsidRPr="007C5043">
              <w:rPr>
                <w:rStyle w:val="a7"/>
                <w:rtl/>
              </w:rPr>
              <w:t xml:space="preserve"> לאו עקירה עבד ולא הנחה עבד; [שהאחר] הניחה בידו.</w:t>
            </w:r>
          </w:p>
          <w:p w14:paraId="051B9318" w14:textId="77777777" w:rsidR="00DF5C32" w:rsidRPr="00DF5C32" w:rsidRDefault="00DF5C32" w:rsidP="00DF5C32">
            <w:pPr>
              <w:rPr>
                <w:rStyle w:val="a7"/>
                <w:rtl/>
              </w:rPr>
            </w:pPr>
            <w:r w:rsidRPr="00DF5C32">
              <w:rPr>
                <w:rStyle w:val="a7"/>
                <w:u w:val="single"/>
                <w:rtl/>
              </w:rPr>
              <w:t>פטור אבל אסור</w:t>
            </w:r>
            <w:r w:rsidRPr="007C5043">
              <w:rPr>
                <w:rStyle w:val="a7"/>
                <w:rtl/>
              </w:rPr>
              <w:t xml:space="preserve"> - פטור מחטאת, אבל אסור מדבריהם </w:t>
            </w:r>
            <w:proofErr w:type="spellStart"/>
            <w:r w:rsidRPr="007C5043">
              <w:rPr>
                <w:rStyle w:val="a7"/>
                <w:rtl/>
              </w:rPr>
              <w:t>לכתחלה</w:t>
            </w:r>
            <w:proofErr w:type="spellEnd"/>
            <w:r w:rsidRPr="007C5043">
              <w:rPr>
                <w:rStyle w:val="a7"/>
                <w:rtl/>
              </w:rPr>
              <w:t>.</w:t>
            </w:r>
          </w:p>
        </w:tc>
      </w:tr>
      <w:tr w:rsidR="00DF5C32" w14:paraId="5BAA47AA" w14:textId="77777777" w:rsidTr="00DF5C32">
        <w:tc>
          <w:tcPr>
            <w:tcW w:w="4129" w:type="dxa"/>
          </w:tcPr>
          <w:p w14:paraId="646A2E5F" w14:textId="77777777" w:rsidR="00DF5C32" w:rsidRDefault="00DF5C32" w:rsidP="00DF5C32">
            <w:pPr>
              <w:rPr>
                <w:rtl/>
              </w:rPr>
            </w:pPr>
            <w:r>
              <w:rPr>
                <w:rtl/>
              </w:rPr>
              <w:t xml:space="preserve">מי איכא בכולי שבת פטור ומותר? והאמר שמואל: </w:t>
            </w:r>
            <w:r w:rsidRPr="00276482">
              <w:rPr>
                <w:rtl/>
              </w:rPr>
              <w:t xml:space="preserve">כל פטורי </w:t>
            </w:r>
            <w:proofErr w:type="spellStart"/>
            <w:r w:rsidRPr="00276482">
              <w:rPr>
                <w:rtl/>
              </w:rPr>
              <w:t>דשבת</w:t>
            </w:r>
            <w:proofErr w:type="spellEnd"/>
            <w:r w:rsidRPr="00276482">
              <w:rPr>
                <w:rtl/>
              </w:rPr>
              <w:t xml:space="preserve"> פטור אבל אסור, בר מהני תלת </w:t>
            </w:r>
            <w:proofErr w:type="spellStart"/>
            <w:r w:rsidRPr="00276482">
              <w:rPr>
                <w:rtl/>
              </w:rPr>
              <w:t>דפטור</w:t>
            </w:r>
            <w:proofErr w:type="spellEnd"/>
            <w:r w:rsidRPr="00276482">
              <w:rPr>
                <w:rtl/>
              </w:rPr>
              <w:t xml:space="preserve"> ומותר - צידת צבי, וצידת נחש, ומפיס </w:t>
            </w:r>
            <w:proofErr w:type="spellStart"/>
            <w:r w:rsidRPr="00276482">
              <w:rPr>
                <w:rtl/>
              </w:rPr>
              <w:t>מורסא</w:t>
            </w:r>
            <w:proofErr w:type="spellEnd"/>
            <w:r>
              <w:rPr>
                <w:rFonts w:hint="cs"/>
                <w:rtl/>
              </w:rPr>
              <w:t>?</w:t>
            </w:r>
          </w:p>
          <w:p w14:paraId="5881E108" w14:textId="77777777" w:rsidR="00DF5C32" w:rsidRDefault="00DF5C32" w:rsidP="00DF5C32">
            <w:pPr>
              <w:rPr>
                <w:rtl/>
              </w:rPr>
            </w:pPr>
            <w:r>
              <w:rPr>
                <w:rtl/>
              </w:rPr>
              <w:t xml:space="preserve">כי </w:t>
            </w:r>
            <w:proofErr w:type="spellStart"/>
            <w:r>
              <w:rPr>
                <w:rtl/>
              </w:rPr>
              <w:t>איצטריך</w:t>
            </w:r>
            <w:proofErr w:type="spellEnd"/>
            <w:r>
              <w:rPr>
                <w:rtl/>
              </w:rPr>
              <w:t xml:space="preserve"> ליה לשמואל פטורי </w:t>
            </w:r>
            <w:proofErr w:type="spellStart"/>
            <w:r>
              <w:rPr>
                <w:rtl/>
              </w:rPr>
              <w:t>דקא</w:t>
            </w:r>
            <w:proofErr w:type="spellEnd"/>
            <w:r>
              <w:rPr>
                <w:rtl/>
              </w:rPr>
              <w:t xml:space="preserve"> עביד מעשה, פטורי דלא </w:t>
            </w:r>
            <w:proofErr w:type="spellStart"/>
            <w:r>
              <w:rPr>
                <w:rtl/>
              </w:rPr>
              <w:t>קא</w:t>
            </w:r>
            <w:proofErr w:type="spellEnd"/>
            <w:r>
              <w:rPr>
                <w:rtl/>
              </w:rPr>
              <w:t xml:space="preserve"> עביד מעשה איכא </w:t>
            </w:r>
            <w:proofErr w:type="spellStart"/>
            <w:r>
              <w:rPr>
                <w:rtl/>
              </w:rPr>
              <w:t>טובא</w:t>
            </w:r>
            <w:proofErr w:type="spellEnd"/>
            <w:r>
              <w:rPr>
                <w:rtl/>
              </w:rPr>
              <w:t xml:space="preserve">. </w:t>
            </w:r>
          </w:p>
        </w:tc>
        <w:tc>
          <w:tcPr>
            <w:tcW w:w="4131" w:type="dxa"/>
          </w:tcPr>
          <w:p w14:paraId="09A2C6AD" w14:textId="77777777" w:rsidR="00DF5C32" w:rsidRPr="007C5043" w:rsidRDefault="00DF5C32" w:rsidP="00DF5C32">
            <w:pPr>
              <w:rPr>
                <w:rStyle w:val="a7"/>
                <w:rtl/>
              </w:rPr>
            </w:pPr>
            <w:r w:rsidRPr="00DF5C32">
              <w:rPr>
                <w:rStyle w:val="a7"/>
                <w:u w:val="single"/>
                <w:rtl/>
              </w:rPr>
              <w:t xml:space="preserve">צידת צבי וצידת נחש ומפיס </w:t>
            </w:r>
            <w:proofErr w:type="spellStart"/>
            <w:r w:rsidRPr="00DF5C32">
              <w:rPr>
                <w:rStyle w:val="a7"/>
                <w:u w:val="single"/>
                <w:rtl/>
              </w:rPr>
              <w:t>מורסא</w:t>
            </w:r>
            <w:proofErr w:type="spellEnd"/>
            <w:r w:rsidRPr="007C5043">
              <w:rPr>
                <w:rStyle w:val="a7"/>
                <w:rtl/>
              </w:rPr>
              <w:t xml:space="preserve"> - </w:t>
            </w:r>
            <w:proofErr w:type="spellStart"/>
            <w:r w:rsidRPr="007C5043">
              <w:rPr>
                <w:rStyle w:val="a7"/>
                <w:rtl/>
              </w:rPr>
              <w:t>כולהו</w:t>
            </w:r>
            <w:proofErr w:type="spellEnd"/>
            <w:r w:rsidRPr="007C5043">
              <w:rPr>
                <w:rStyle w:val="a7"/>
                <w:rtl/>
              </w:rPr>
              <w:t xml:space="preserve"> בפרק ר' אליעזר אומר האורג בסיפיה, והתם מפרש </w:t>
            </w:r>
            <w:proofErr w:type="spellStart"/>
            <w:r w:rsidRPr="007C5043">
              <w:rPr>
                <w:rStyle w:val="a7"/>
                <w:rtl/>
              </w:rPr>
              <w:t>טעמייהו</w:t>
            </w:r>
            <w:proofErr w:type="spellEnd"/>
            <w:r w:rsidRPr="007C5043">
              <w:rPr>
                <w:rStyle w:val="a7"/>
                <w:rtl/>
              </w:rPr>
              <w:t xml:space="preserve">, מנא ליה בהו </w:t>
            </w:r>
            <w:proofErr w:type="spellStart"/>
            <w:r w:rsidRPr="007C5043">
              <w:rPr>
                <w:rStyle w:val="a7"/>
                <w:rtl/>
              </w:rPr>
              <w:t>דפטור</w:t>
            </w:r>
            <w:proofErr w:type="spellEnd"/>
            <w:r w:rsidRPr="007C5043">
              <w:rPr>
                <w:rStyle w:val="a7"/>
                <w:rtl/>
              </w:rPr>
              <w:t xml:space="preserve"> ומותר.</w:t>
            </w:r>
          </w:p>
          <w:p w14:paraId="44AC9B5C" w14:textId="77777777" w:rsidR="00DF5C32" w:rsidRPr="007C5043" w:rsidRDefault="00DF5C32" w:rsidP="00DF5C32">
            <w:pPr>
              <w:rPr>
                <w:rStyle w:val="a7"/>
                <w:rtl/>
              </w:rPr>
            </w:pPr>
            <w:proofErr w:type="spellStart"/>
            <w:r w:rsidRPr="00DF5C32">
              <w:rPr>
                <w:rStyle w:val="a7"/>
                <w:u w:val="single"/>
                <w:rtl/>
              </w:rPr>
              <w:t>מורסא</w:t>
            </w:r>
            <w:proofErr w:type="spellEnd"/>
            <w:r w:rsidRPr="007C5043">
              <w:rPr>
                <w:rStyle w:val="a7"/>
                <w:rtl/>
              </w:rPr>
              <w:t xml:space="preserve"> - </w:t>
            </w:r>
            <w:proofErr w:type="spellStart"/>
            <w:r w:rsidRPr="007C5043">
              <w:rPr>
                <w:rStyle w:val="a7"/>
                <w:rtl/>
              </w:rPr>
              <w:t>קויסטור"א</w:t>
            </w:r>
            <w:proofErr w:type="spellEnd"/>
            <w:r w:rsidRPr="007C5043">
              <w:rPr>
                <w:rStyle w:val="a7"/>
                <w:rtl/>
              </w:rPr>
              <w:t xml:space="preserve"> +מוגלה, פצע מלא מוגלה+.</w:t>
            </w:r>
          </w:p>
          <w:p w14:paraId="2CD10153" w14:textId="77777777" w:rsidR="00DF5C32" w:rsidRPr="007C5043" w:rsidRDefault="00DF5C32" w:rsidP="00DF5C32">
            <w:pPr>
              <w:rPr>
                <w:rStyle w:val="a7"/>
                <w:rtl/>
              </w:rPr>
            </w:pPr>
            <w:r w:rsidRPr="00DF5C32">
              <w:rPr>
                <w:rStyle w:val="a7"/>
                <w:u w:val="single"/>
                <w:rtl/>
              </w:rPr>
              <w:t>מפיס</w:t>
            </w:r>
            <w:r w:rsidRPr="007C5043">
              <w:rPr>
                <w:rStyle w:val="a7"/>
                <w:rtl/>
              </w:rPr>
              <w:t xml:space="preserve"> - עוצר, שתפתח ותצא הליחה.</w:t>
            </w:r>
          </w:p>
          <w:p w14:paraId="692C8C04" w14:textId="77777777" w:rsidR="00DF5C32" w:rsidRPr="007C5043" w:rsidRDefault="00DF5C32" w:rsidP="00DF5C32">
            <w:pPr>
              <w:rPr>
                <w:rStyle w:val="a7"/>
                <w:rtl/>
              </w:rPr>
            </w:pPr>
            <w:r w:rsidRPr="00DF5C32">
              <w:rPr>
                <w:rStyle w:val="a7"/>
                <w:u w:val="single"/>
                <w:rtl/>
              </w:rPr>
              <w:t xml:space="preserve">כי </w:t>
            </w:r>
            <w:proofErr w:type="spellStart"/>
            <w:r w:rsidRPr="00DF5C32">
              <w:rPr>
                <w:rStyle w:val="a7"/>
                <w:u w:val="single"/>
                <w:rtl/>
              </w:rPr>
              <w:t>איצטריכא</w:t>
            </w:r>
            <w:proofErr w:type="spellEnd"/>
            <w:r w:rsidRPr="00DF5C32">
              <w:rPr>
                <w:rStyle w:val="a7"/>
                <w:u w:val="single"/>
                <w:rtl/>
              </w:rPr>
              <w:t xml:space="preserve"> ליה</w:t>
            </w:r>
            <w:r w:rsidRPr="007C5043">
              <w:rPr>
                <w:rStyle w:val="a7"/>
                <w:rtl/>
              </w:rPr>
              <w:t xml:space="preserve"> - </w:t>
            </w:r>
            <w:proofErr w:type="spellStart"/>
            <w:r w:rsidRPr="007C5043">
              <w:rPr>
                <w:rStyle w:val="a7"/>
                <w:rtl/>
              </w:rPr>
              <w:t>לאשמעינן</w:t>
            </w:r>
            <w:proofErr w:type="spellEnd"/>
            <w:r w:rsidRPr="007C5043">
              <w:rPr>
                <w:rStyle w:val="a7"/>
                <w:rtl/>
              </w:rPr>
              <w:t xml:space="preserve"> </w:t>
            </w:r>
            <w:proofErr w:type="spellStart"/>
            <w:r w:rsidRPr="007C5043">
              <w:rPr>
                <w:rStyle w:val="a7"/>
                <w:rtl/>
              </w:rPr>
              <w:t>דפטור</w:t>
            </w:r>
            <w:proofErr w:type="spellEnd"/>
            <w:r w:rsidRPr="007C5043">
              <w:rPr>
                <w:rStyle w:val="a7"/>
                <w:rtl/>
              </w:rPr>
              <w:t xml:space="preserve"> ומותר - </w:t>
            </w:r>
            <w:proofErr w:type="spellStart"/>
            <w:r w:rsidRPr="007C5043">
              <w:rPr>
                <w:rStyle w:val="a7"/>
                <w:rtl/>
              </w:rPr>
              <w:t>בהנך</w:t>
            </w:r>
            <w:proofErr w:type="spellEnd"/>
            <w:r w:rsidRPr="007C5043">
              <w:rPr>
                <w:rStyle w:val="a7"/>
                <w:rtl/>
              </w:rPr>
              <w:t xml:space="preserve"> דאית בהו מעשה, כגון הני תלת, ותו </w:t>
            </w:r>
            <w:proofErr w:type="spellStart"/>
            <w:r w:rsidRPr="007C5043">
              <w:rPr>
                <w:rStyle w:val="a7"/>
                <w:rtl/>
              </w:rPr>
              <w:t>ליכא</w:t>
            </w:r>
            <w:proofErr w:type="spellEnd"/>
            <w:r w:rsidRPr="007C5043">
              <w:rPr>
                <w:rStyle w:val="a7"/>
                <w:rtl/>
              </w:rPr>
              <w:t>.</w:t>
            </w:r>
          </w:p>
          <w:p w14:paraId="6D045E80" w14:textId="77777777" w:rsidR="00DF5C32" w:rsidRPr="00DF5C32" w:rsidRDefault="00DF5C32" w:rsidP="00DF5C32">
            <w:pPr>
              <w:rPr>
                <w:rStyle w:val="a7"/>
                <w:rtl/>
              </w:rPr>
            </w:pPr>
            <w:r w:rsidRPr="00DF5C32">
              <w:rPr>
                <w:rStyle w:val="a7"/>
                <w:u w:val="single"/>
                <w:rtl/>
              </w:rPr>
              <w:t xml:space="preserve">איכא </w:t>
            </w:r>
            <w:proofErr w:type="spellStart"/>
            <w:r w:rsidRPr="00DF5C32">
              <w:rPr>
                <w:rStyle w:val="a7"/>
                <w:u w:val="single"/>
                <w:rtl/>
              </w:rPr>
              <w:t>טובא</w:t>
            </w:r>
            <w:proofErr w:type="spellEnd"/>
            <w:r w:rsidRPr="007C5043">
              <w:rPr>
                <w:rStyle w:val="a7"/>
                <w:rtl/>
              </w:rPr>
              <w:t xml:space="preserve"> - כגון הנך </w:t>
            </w:r>
            <w:proofErr w:type="spellStart"/>
            <w:r w:rsidRPr="007C5043">
              <w:rPr>
                <w:rStyle w:val="a7"/>
                <w:rtl/>
              </w:rPr>
              <w:t>דבבא</w:t>
            </w:r>
            <w:proofErr w:type="spellEnd"/>
            <w:r w:rsidRPr="007C5043">
              <w:rPr>
                <w:rStyle w:val="a7"/>
                <w:rtl/>
              </w:rPr>
              <w:t xml:space="preserve"> </w:t>
            </w:r>
            <w:proofErr w:type="spellStart"/>
            <w:r w:rsidRPr="007C5043">
              <w:rPr>
                <w:rStyle w:val="a7"/>
                <w:rtl/>
              </w:rPr>
              <w:t>דרישא</w:t>
            </w:r>
            <w:proofErr w:type="spellEnd"/>
            <w:r w:rsidRPr="007C5043">
              <w:rPr>
                <w:rStyle w:val="a7"/>
                <w:rtl/>
              </w:rPr>
              <w:t>.</w:t>
            </w:r>
          </w:p>
        </w:tc>
      </w:tr>
      <w:tr w:rsidR="007C5043" w14:paraId="67B7ED4B" w14:textId="77777777" w:rsidTr="00DF5C32">
        <w:tc>
          <w:tcPr>
            <w:tcW w:w="4129" w:type="dxa"/>
          </w:tcPr>
          <w:p w14:paraId="2E8C25A4" w14:textId="77777777" w:rsidR="007C5043" w:rsidRDefault="007C5043" w:rsidP="007C5043">
            <w:pPr>
              <w:rPr>
                <w:rtl/>
              </w:rPr>
            </w:pPr>
            <w:r>
              <w:rPr>
                <w:rtl/>
              </w:rPr>
              <w:t xml:space="preserve">מכל מקום, תרתי סרי </w:t>
            </w:r>
            <w:proofErr w:type="spellStart"/>
            <w:r>
              <w:rPr>
                <w:rtl/>
              </w:rPr>
              <w:t>הויין</w:t>
            </w:r>
            <w:proofErr w:type="spellEnd"/>
            <w:r>
              <w:rPr>
                <w:rtl/>
              </w:rPr>
              <w:t xml:space="preserve">! </w:t>
            </w:r>
          </w:p>
          <w:p w14:paraId="518CD919" w14:textId="443E2EDB" w:rsidR="007C5043" w:rsidRDefault="007C5043" w:rsidP="007C5043">
            <w:pPr>
              <w:rPr>
                <w:rtl/>
              </w:rPr>
            </w:pPr>
            <w:r>
              <w:rPr>
                <w:rtl/>
              </w:rPr>
              <w:t xml:space="preserve">פטורי </w:t>
            </w:r>
            <w:proofErr w:type="spellStart"/>
            <w:r>
              <w:rPr>
                <w:rtl/>
              </w:rPr>
              <w:t>דאתי</w:t>
            </w:r>
            <w:proofErr w:type="spellEnd"/>
            <w:r>
              <w:rPr>
                <w:rtl/>
              </w:rPr>
              <w:t xml:space="preserve"> בהו לידי חיוב חטאת </w:t>
            </w:r>
            <w:r w:rsidR="0060768E" w:rsidRPr="0060768E">
              <w:rPr>
                <w:rStyle w:val="a3"/>
                <w:rFonts w:hint="cs"/>
                <w:rtl/>
              </w:rPr>
              <w:t xml:space="preserve">[=שהן העקירות, שעדיין יכול העושה לסיים את המלאכה לבדו] </w:t>
            </w:r>
            <w:proofErr w:type="spellStart"/>
            <w:r>
              <w:rPr>
                <w:rtl/>
              </w:rPr>
              <w:t>קא</w:t>
            </w:r>
            <w:proofErr w:type="spellEnd"/>
            <w:r>
              <w:rPr>
                <w:rtl/>
              </w:rPr>
              <w:t xml:space="preserve"> </w:t>
            </w:r>
            <w:proofErr w:type="spellStart"/>
            <w:r>
              <w:rPr>
                <w:rtl/>
              </w:rPr>
              <w:t>חשיב</w:t>
            </w:r>
            <w:proofErr w:type="spellEnd"/>
            <w:r>
              <w:rPr>
                <w:rtl/>
              </w:rPr>
              <w:t xml:space="preserve">, דלא אתי בהו לידי חיוב חטאת </w:t>
            </w:r>
            <w:r w:rsidR="0060768E" w:rsidRPr="0060768E">
              <w:rPr>
                <w:rStyle w:val="a3"/>
                <w:rFonts w:hint="cs"/>
                <w:rtl/>
              </w:rPr>
              <w:t xml:space="preserve">[=הנחה ללא עקירה] </w:t>
            </w:r>
            <w:r>
              <w:rPr>
                <w:rtl/>
              </w:rPr>
              <w:t xml:space="preserve">לא </w:t>
            </w:r>
            <w:proofErr w:type="spellStart"/>
            <w:r>
              <w:rPr>
                <w:rtl/>
              </w:rPr>
              <w:t>קא</w:t>
            </w:r>
            <w:proofErr w:type="spellEnd"/>
            <w:r>
              <w:rPr>
                <w:rtl/>
              </w:rPr>
              <w:t xml:space="preserve"> </w:t>
            </w:r>
            <w:proofErr w:type="spellStart"/>
            <w:r>
              <w:rPr>
                <w:rtl/>
              </w:rPr>
              <w:t>חשיב</w:t>
            </w:r>
            <w:proofErr w:type="spellEnd"/>
            <w:r>
              <w:rPr>
                <w:rtl/>
              </w:rPr>
              <w:t xml:space="preserve">. </w:t>
            </w:r>
          </w:p>
        </w:tc>
        <w:tc>
          <w:tcPr>
            <w:tcW w:w="4131" w:type="dxa"/>
          </w:tcPr>
          <w:p w14:paraId="237169BA" w14:textId="77777777" w:rsidR="00394DF9" w:rsidRDefault="007C5043" w:rsidP="00394DF9">
            <w:pPr>
              <w:rPr>
                <w:rStyle w:val="a7"/>
                <w:rtl/>
              </w:rPr>
            </w:pPr>
            <w:r w:rsidRPr="00394DF9">
              <w:rPr>
                <w:rStyle w:val="a7"/>
                <w:u w:val="single"/>
                <w:rtl/>
              </w:rPr>
              <w:t xml:space="preserve">פטורי </w:t>
            </w:r>
            <w:proofErr w:type="spellStart"/>
            <w:r w:rsidRPr="00394DF9">
              <w:rPr>
                <w:rStyle w:val="a7"/>
                <w:u w:val="single"/>
                <w:rtl/>
              </w:rPr>
              <w:t>דאתי</w:t>
            </w:r>
            <w:proofErr w:type="spellEnd"/>
            <w:r w:rsidRPr="00394DF9">
              <w:rPr>
                <w:rStyle w:val="a7"/>
                <w:u w:val="single"/>
                <w:rtl/>
              </w:rPr>
              <w:t xml:space="preserve"> בהו לידי חיוב חטאת</w:t>
            </w:r>
            <w:r w:rsidRPr="007C5043">
              <w:rPr>
                <w:rStyle w:val="a7"/>
                <w:rtl/>
              </w:rPr>
              <w:t xml:space="preserve"> - כגון עקירות שהן </w:t>
            </w:r>
            <w:proofErr w:type="spellStart"/>
            <w:r w:rsidRPr="007C5043">
              <w:rPr>
                <w:rStyle w:val="a7"/>
                <w:rtl/>
              </w:rPr>
              <w:t>תחלת</w:t>
            </w:r>
            <w:proofErr w:type="spellEnd"/>
            <w:r w:rsidRPr="007C5043">
              <w:rPr>
                <w:rStyle w:val="a7"/>
                <w:rtl/>
              </w:rPr>
              <w:t xml:space="preserve"> המלאכה, </w:t>
            </w:r>
            <w:proofErr w:type="spellStart"/>
            <w:r w:rsidRPr="007C5043">
              <w:rPr>
                <w:rStyle w:val="a7"/>
                <w:rtl/>
              </w:rPr>
              <w:t>דאיכא</w:t>
            </w:r>
            <w:proofErr w:type="spellEnd"/>
            <w:r w:rsidRPr="007C5043">
              <w:rPr>
                <w:rStyle w:val="a7"/>
                <w:rtl/>
              </w:rPr>
              <w:t xml:space="preserve"> למגזר דילמא גמר לה, אבל הנחות לא מצי למיתי לידי חי</w:t>
            </w:r>
            <w:r w:rsidR="00704D67">
              <w:rPr>
                <w:rStyle w:val="a7"/>
                <w:rtl/>
              </w:rPr>
              <w:t xml:space="preserve">וב חטאת, </w:t>
            </w:r>
            <w:proofErr w:type="spellStart"/>
            <w:r w:rsidR="00704D67">
              <w:rPr>
                <w:rStyle w:val="a7"/>
                <w:rtl/>
              </w:rPr>
              <w:t>דהא</w:t>
            </w:r>
            <w:proofErr w:type="spellEnd"/>
            <w:r w:rsidR="00704D67">
              <w:rPr>
                <w:rStyle w:val="a7"/>
                <w:rtl/>
              </w:rPr>
              <w:t xml:space="preserve"> </w:t>
            </w:r>
            <w:proofErr w:type="spellStart"/>
            <w:r w:rsidR="00704D67">
              <w:rPr>
                <w:rStyle w:val="a7"/>
                <w:rtl/>
              </w:rPr>
              <w:t>ליכא</w:t>
            </w:r>
            <w:proofErr w:type="spellEnd"/>
            <w:r w:rsidR="00704D67">
              <w:rPr>
                <w:rStyle w:val="a7"/>
                <w:rtl/>
              </w:rPr>
              <w:t xml:space="preserve"> עקירה גבי האי</w:t>
            </w:r>
            <w:r w:rsidR="00704D67">
              <w:rPr>
                <w:rStyle w:val="a7"/>
                <w:rFonts w:hint="cs"/>
                <w:rtl/>
              </w:rPr>
              <w:t>.</w:t>
            </w:r>
            <w:r w:rsidRPr="007C5043">
              <w:rPr>
                <w:rStyle w:val="a7"/>
                <w:rtl/>
              </w:rPr>
              <w:t xml:space="preserve"> וארבע </w:t>
            </w:r>
            <w:proofErr w:type="spellStart"/>
            <w:r w:rsidRPr="007C5043">
              <w:rPr>
                <w:rStyle w:val="a7"/>
                <w:rtl/>
              </w:rPr>
              <w:t>דקתני</w:t>
            </w:r>
            <w:proofErr w:type="spellEnd"/>
            <w:r w:rsidRPr="007C5043">
              <w:rPr>
                <w:rStyle w:val="a7"/>
                <w:rtl/>
              </w:rPr>
              <w:t xml:space="preserve"> בכל חד - תרתי </w:t>
            </w:r>
            <w:proofErr w:type="spellStart"/>
            <w:r w:rsidRPr="007C5043">
              <w:rPr>
                <w:rStyle w:val="a7"/>
                <w:rtl/>
              </w:rPr>
              <w:t>דחיובא</w:t>
            </w:r>
            <w:proofErr w:type="spellEnd"/>
            <w:r w:rsidRPr="007C5043">
              <w:rPr>
                <w:rStyle w:val="a7"/>
                <w:rtl/>
              </w:rPr>
              <w:t xml:space="preserve">, ועקירה </w:t>
            </w:r>
            <w:proofErr w:type="spellStart"/>
            <w:r w:rsidRPr="007C5043">
              <w:rPr>
                <w:rStyle w:val="a7"/>
                <w:rtl/>
              </w:rPr>
              <w:t>דפטורא</w:t>
            </w:r>
            <w:proofErr w:type="spellEnd"/>
            <w:r w:rsidRPr="007C5043">
              <w:rPr>
                <w:rStyle w:val="a7"/>
                <w:rtl/>
              </w:rPr>
              <w:t xml:space="preserve"> </w:t>
            </w:r>
            <w:proofErr w:type="spellStart"/>
            <w:r w:rsidRPr="007C5043">
              <w:rPr>
                <w:rStyle w:val="a7"/>
                <w:rtl/>
              </w:rPr>
              <w:t>דתרתי</w:t>
            </w:r>
            <w:proofErr w:type="spellEnd"/>
            <w:r w:rsidRPr="007C5043">
              <w:rPr>
                <w:rStyle w:val="a7"/>
                <w:rtl/>
              </w:rPr>
              <w:t xml:space="preserve"> </w:t>
            </w:r>
            <w:proofErr w:type="spellStart"/>
            <w:r w:rsidRPr="007C5043">
              <w:rPr>
                <w:rStyle w:val="a7"/>
                <w:rtl/>
              </w:rPr>
              <w:t>נינהו</w:t>
            </w:r>
            <w:proofErr w:type="spellEnd"/>
            <w:r w:rsidRPr="007C5043">
              <w:rPr>
                <w:rStyle w:val="a7"/>
                <w:rtl/>
              </w:rPr>
              <w:t xml:space="preserve">, פשט העני ידו מלאה לפנים - הא </w:t>
            </w:r>
            <w:proofErr w:type="spellStart"/>
            <w:r w:rsidRPr="007C5043">
              <w:rPr>
                <w:rStyle w:val="a7"/>
                <w:rtl/>
              </w:rPr>
              <w:t>חדא</w:t>
            </w:r>
            <w:proofErr w:type="spellEnd"/>
            <w:r w:rsidRPr="007C5043">
              <w:rPr>
                <w:rStyle w:val="a7"/>
                <w:rtl/>
              </w:rPr>
              <w:t xml:space="preserve">, או שנתן לתוכה בעל הבית וידו של עני </w:t>
            </w:r>
            <w:proofErr w:type="spellStart"/>
            <w:r w:rsidRPr="007C5043">
              <w:rPr>
                <w:rStyle w:val="a7"/>
                <w:rtl/>
              </w:rPr>
              <w:t>היתה</w:t>
            </w:r>
            <w:proofErr w:type="spellEnd"/>
            <w:r w:rsidRPr="007C5043">
              <w:rPr>
                <w:rStyle w:val="a7"/>
                <w:rtl/>
              </w:rPr>
              <w:t xml:space="preserve"> ריקנית - הא תרתי, וכן </w:t>
            </w:r>
            <w:proofErr w:type="spellStart"/>
            <w:r w:rsidRPr="007C5043">
              <w:rPr>
                <w:rStyle w:val="a7"/>
                <w:rtl/>
              </w:rPr>
              <w:t>באידך</w:t>
            </w:r>
            <w:proofErr w:type="spellEnd"/>
            <w:r w:rsidR="00394DF9">
              <w:rPr>
                <w:rStyle w:val="a7"/>
                <w:rFonts w:hint="cs"/>
                <w:rtl/>
              </w:rPr>
              <w:t>.</w:t>
            </w:r>
          </w:p>
          <w:p w14:paraId="50F1CFA6" w14:textId="77777777" w:rsidR="007C5043" w:rsidRPr="007C5043" w:rsidRDefault="007C5043" w:rsidP="006655DF">
            <w:pPr>
              <w:rPr>
                <w:rStyle w:val="a7"/>
                <w:rtl/>
              </w:rPr>
            </w:pPr>
            <w:r w:rsidRPr="007C5043">
              <w:rPr>
                <w:rStyle w:val="a7"/>
                <w:rtl/>
              </w:rPr>
              <w:t xml:space="preserve">ורבותינו אומרים: פשיטות יד לפנים [לגבי שניהם], בין מלאה בין ריקנית - היא </w:t>
            </w:r>
            <w:proofErr w:type="spellStart"/>
            <w:r w:rsidRPr="007C5043">
              <w:rPr>
                <w:rStyle w:val="a7"/>
                <w:rtl/>
              </w:rPr>
              <w:t>תחלת</w:t>
            </w:r>
            <w:proofErr w:type="spellEnd"/>
            <w:r w:rsidRPr="007C5043">
              <w:rPr>
                <w:rStyle w:val="a7"/>
                <w:rtl/>
              </w:rPr>
              <w:t xml:space="preserve"> המעשה, וההוא הוא </w:t>
            </w:r>
            <w:proofErr w:type="spellStart"/>
            <w:r w:rsidRPr="007C5043">
              <w:rPr>
                <w:rStyle w:val="a7"/>
                <w:rtl/>
              </w:rPr>
              <w:t>דקחשיב</w:t>
            </w:r>
            <w:proofErr w:type="spellEnd"/>
            <w:r w:rsidRPr="007C5043">
              <w:rPr>
                <w:rStyle w:val="a7"/>
                <w:rtl/>
              </w:rPr>
              <w:t xml:space="preserve">, </w:t>
            </w:r>
            <w:proofErr w:type="spellStart"/>
            <w:r w:rsidRPr="007C5043">
              <w:rPr>
                <w:rStyle w:val="a7"/>
                <w:rtl/>
              </w:rPr>
              <w:t>דהוו</w:t>
            </w:r>
            <w:proofErr w:type="spellEnd"/>
            <w:r w:rsidR="00394DF9">
              <w:rPr>
                <w:rStyle w:val="a7"/>
                <w:rtl/>
              </w:rPr>
              <w:t xml:space="preserve"> להו תרתי בעני ותרתי בבעל הבית</w:t>
            </w:r>
            <w:r w:rsidR="00394DF9">
              <w:rPr>
                <w:rStyle w:val="a7"/>
                <w:rFonts w:hint="cs"/>
                <w:rtl/>
              </w:rPr>
              <w:t>.</w:t>
            </w:r>
          </w:p>
        </w:tc>
      </w:tr>
    </w:tbl>
    <w:p w14:paraId="161735DC" w14:textId="77777777" w:rsidR="007C5043" w:rsidRDefault="002554F6" w:rsidP="002554F6">
      <w:pPr>
        <w:pStyle w:val="3"/>
      </w:pPr>
      <w:r>
        <w:rPr>
          <w:rFonts w:hint="cs"/>
          <w:rtl/>
        </w:rPr>
        <w:t xml:space="preserve">מקור לפטור שנים </w:t>
      </w:r>
      <w:proofErr w:type="spellStart"/>
      <w:r>
        <w:rPr>
          <w:rFonts w:hint="cs"/>
          <w:rtl/>
        </w:rPr>
        <w:t>שעשאוה</w:t>
      </w:r>
      <w:proofErr w:type="spellEnd"/>
    </w:p>
    <w:tbl>
      <w:tblPr>
        <w:tblStyle w:val="a4"/>
        <w:bidiVisual/>
        <w:tblW w:w="0" w:type="auto"/>
        <w:tblLook w:val="04A0" w:firstRow="1" w:lastRow="0" w:firstColumn="1" w:lastColumn="0" w:noHBand="0" w:noVBand="1"/>
      </w:tblPr>
      <w:tblGrid>
        <w:gridCol w:w="4129"/>
        <w:gridCol w:w="4131"/>
      </w:tblGrid>
      <w:tr w:rsidR="006655DF" w14:paraId="7664EC49" w14:textId="77777777" w:rsidTr="006655DF">
        <w:tc>
          <w:tcPr>
            <w:tcW w:w="4129" w:type="dxa"/>
          </w:tcPr>
          <w:p w14:paraId="1379E3B5" w14:textId="0ACEB055" w:rsidR="006655DF" w:rsidRDefault="00C466FD" w:rsidP="006655DF">
            <w:pPr>
              <w:rPr>
                <w:rtl/>
              </w:rPr>
            </w:pPr>
            <w:r w:rsidRPr="00C466FD">
              <w:rPr>
                <w:rStyle w:val="a3"/>
                <w:rFonts w:hint="cs"/>
                <w:rtl/>
              </w:rPr>
              <w:t xml:space="preserve">[=ציטוט המשנה:] </w:t>
            </w:r>
            <w:proofErr w:type="spellStart"/>
            <w:r w:rsidR="006655DF" w:rsidRPr="006655DF">
              <w:rPr>
                <w:rStyle w:val="a8"/>
                <w:rtl/>
              </w:rPr>
              <w:t>שניהן</w:t>
            </w:r>
            <w:proofErr w:type="spellEnd"/>
            <w:r w:rsidR="006655DF" w:rsidRPr="006655DF">
              <w:rPr>
                <w:rStyle w:val="a8"/>
                <w:rtl/>
              </w:rPr>
              <w:t xml:space="preserve"> </w:t>
            </w:r>
            <w:proofErr w:type="spellStart"/>
            <w:r w:rsidR="006655DF" w:rsidRPr="006655DF">
              <w:rPr>
                <w:rStyle w:val="a8"/>
                <w:rtl/>
              </w:rPr>
              <w:t>פטורין</w:t>
            </w:r>
            <w:proofErr w:type="spellEnd"/>
            <w:r w:rsidR="006655DF" w:rsidRPr="006655DF">
              <w:rPr>
                <w:rStyle w:val="a8"/>
                <w:rtl/>
              </w:rPr>
              <w:t>.</w:t>
            </w:r>
            <w:r w:rsidR="006655DF">
              <w:rPr>
                <w:rtl/>
              </w:rPr>
              <w:t xml:space="preserve"> </w:t>
            </w:r>
          </w:p>
          <w:p w14:paraId="462165BA" w14:textId="77777777" w:rsidR="006655DF" w:rsidRDefault="006655DF" w:rsidP="006655DF">
            <w:pPr>
              <w:rPr>
                <w:rtl/>
              </w:rPr>
            </w:pPr>
            <w:r>
              <w:rPr>
                <w:rtl/>
              </w:rPr>
              <w:t xml:space="preserve">והא </w:t>
            </w:r>
            <w:proofErr w:type="spellStart"/>
            <w:r>
              <w:rPr>
                <w:rtl/>
              </w:rPr>
              <w:t>אתעבידא</w:t>
            </w:r>
            <w:proofErr w:type="spellEnd"/>
            <w:r>
              <w:rPr>
                <w:rtl/>
              </w:rPr>
              <w:t xml:space="preserve"> מלאכה </w:t>
            </w:r>
            <w:proofErr w:type="spellStart"/>
            <w:r>
              <w:rPr>
                <w:rtl/>
              </w:rPr>
              <w:t>מבינייהו</w:t>
            </w:r>
            <w:proofErr w:type="spellEnd"/>
            <w:r>
              <w:rPr>
                <w:rtl/>
              </w:rPr>
              <w:t xml:space="preserve">! </w:t>
            </w:r>
          </w:p>
          <w:p w14:paraId="0A487BA5" w14:textId="593545FF" w:rsidR="006655DF" w:rsidRPr="00DB4646" w:rsidRDefault="006655DF" w:rsidP="006655DF">
            <w:pPr>
              <w:rPr>
                <w:color w:val="FF0000"/>
                <w:rtl/>
              </w:rPr>
            </w:pPr>
            <w:r>
              <w:rPr>
                <w:rtl/>
              </w:rPr>
              <w:t xml:space="preserve">תניא, </w:t>
            </w:r>
            <w:r w:rsidRPr="006655DF">
              <w:rPr>
                <w:rStyle w:val="a8"/>
                <w:rtl/>
              </w:rPr>
              <w:t xml:space="preserve">רבי אומר: </w:t>
            </w:r>
            <w:r w:rsidRPr="006655DF">
              <w:rPr>
                <w:rStyle w:val="a3"/>
                <w:rtl/>
              </w:rPr>
              <w:t>+ויקרא ד+</w:t>
            </w:r>
            <w:r w:rsidRPr="006655DF">
              <w:rPr>
                <w:rStyle w:val="a8"/>
                <w:rtl/>
              </w:rPr>
              <w:t xml:space="preserve"> </w:t>
            </w:r>
            <w:r>
              <w:rPr>
                <w:rStyle w:val="a8"/>
                <w:rFonts w:hint="cs"/>
                <w:rtl/>
              </w:rPr>
              <w:t>"</w:t>
            </w:r>
            <w:r w:rsidRPr="006655DF">
              <w:rPr>
                <w:rStyle w:val="a8"/>
                <w:rtl/>
              </w:rPr>
              <w:t xml:space="preserve">מעם הארץ </w:t>
            </w:r>
            <w:proofErr w:type="spellStart"/>
            <w:r w:rsidRPr="002554F6">
              <w:rPr>
                <w:rStyle w:val="a8"/>
                <w:color w:val="FF0000"/>
                <w:rtl/>
              </w:rPr>
              <w:t>בעשתה</w:t>
            </w:r>
            <w:proofErr w:type="spellEnd"/>
            <w:r>
              <w:rPr>
                <w:rStyle w:val="a8"/>
                <w:rFonts w:hint="cs"/>
                <w:rtl/>
              </w:rPr>
              <w:t>"</w:t>
            </w:r>
            <w:r w:rsidRPr="006655DF">
              <w:rPr>
                <w:rStyle w:val="a8"/>
                <w:rtl/>
              </w:rPr>
              <w:t xml:space="preserve"> - העושה את כולה</w:t>
            </w:r>
            <w:r w:rsidR="0060768E">
              <w:rPr>
                <w:rStyle w:val="a8"/>
                <w:rFonts w:hint="cs"/>
                <w:rtl/>
              </w:rPr>
              <w:t>,</w:t>
            </w:r>
            <w:r w:rsidRPr="006655DF">
              <w:rPr>
                <w:rStyle w:val="a8"/>
                <w:rtl/>
              </w:rPr>
              <w:t xml:space="preserve"> ולא העושה את מקצתה</w:t>
            </w:r>
            <w:r w:rsidR="0060768E">
              <w:rPr>
                <w:rStyle w:val="a8"/>
                <w:rFonts w:hint="cs"/>
                <w:rtl/>
              </w:rPr>
              <w:t>.</w:t>
            </w:r>
            <w:r w:rsidRPr="006655DF">
              <w:rPr>
                <w:rStyle w:val="a8"/>
                <w:rtl/>
              </w:rPr>
              <w:t xml:space="preserve"> יחיד ועשה אותה - חייב, </w:t>
            </w:r>
            <w:r w:rsidRPr="00DB4646">
              <w:rPr>
                <w:rStyle w:val="a8"/>
                <w:color w:val="FF0000"/>
                <w:rtl/>
              </w:rPr>
              <w:t xml:space="preserve">שנים ועשו אותה - </w:t>
            </w:r>
            <w:proofErr w:type="spellStart"/>
            <w:r w:rsidRPr="00DB4646">
              <w:rPr>
                <w:rStyle w:val="a8"/>
                <w:color w:val="FF0000"/>
                <w:rtl/>
              </w:rPr>
              <w:t>פטורין</w:t>
            </w:r>
            <w:proofErr w:type="spellEnd"/>
            <w:r w:rsidRPr="00DB4646">
              <w:rPr>
                <w:rStyle w:val="a8"/>
                <w:color w:val="FF0000"/>
                <w:rtl/>
              </w:rPr>
              <w:t>.</w:t>
            </w:r>
            <w:r w:rsidRPr="00DB4646">
              <w:rPr>
                <w:color w:val="FF0000"/>
                <w:rtl/>
              </w:rPr>
              <w:t xml:space="preserve"> </w:t>
            </w:r>
          </w:p>
          <w:p w14:paraId="19BC3213" w14:textId="77777777" w:rsidR="006655DF" w:rsidRPr="006655DF" w:rsidRDefault="006655DF" w:rsidP="006655DF">
            <w:pPr>
              <w:rPr>
                <w:rStyle w:val="a8"/>
                <w:bCs w:val="0"/>
                <w:color w:val="auto"/>
                <w:rtl/>
              </w:rPr>
            </w:pPr>
            <w:r>
              <w:rPr>
                <w:rtl/>
              </w:rPr>
              <w:t xml:space="preserve">איתמר נמי, אמר רבי </w:t>
            </w:r>
            <w:proofErr w:type="spellStart"/>
            <w:r>
              <w:rPr>
                <w:rtl/>
              </w:rPr>
              <w:t>חייא</w:t>
            </w:r>
            <w:proofErr w:type="spellEnd"/>
            <w:r>
              <w:rPr>
                <w:rtl/>
              </w:rPr>
              <w:t xml:space="preserve"> בר </w:t>
            </w:r>
            <w:proofErr w:type="spellStart"/>
            <w:r>
              <w:rPr>
                <w:rtl/>
              </w:rPr>
              <w:t>גמדא</w:t>
            </w:r>
            <w:proofErr w:type="spellEnd"/>
            <w:r>
              <w:rPr>
                <w:rtl/>
              </w:rPr>
              <w:t xml:space="preserve">: </w:t>
            </w:r>
            <w:r w:rsidRPr="006655DF">
              <w:rPr>
                <w:rStyle w:val="a9"/>
                <w:rtl/>
              </w:rPr>
              <w:t>נזרקה מפי חבורה ואמרו</w:t>
            </w:r>
            <w:r>
              <w:rPr>
                <w:rStyle w:val="a9"/>
                <w:rFonts w:hint="cs"/>
                <w:rtl/>
              </w:rPr>
              <w:t>:</w:t>
            </w:r>
            <w:r w:rsidRPr="006655DF">
              <w:rPr>
                <w:rStyle w:val="a9"/>
                <w:rtl/>
              </w:rPr>
              <w:t xml:space="preserve"> </w:t>
            </w:r>
            <w:r w:rsidR="00DB4646">
              <w:rPr>
                <w:rStyle w:val="a9"/>
                <w:rFonts w:hint="cs"/>
                <w:rtl/>
              </w:rPr>
              <w:t>"</w:t>
            </w:r>
            <w:proofErr w:type="spellStart"/>
            <w:r w:rsidRPr="006655DF">
              <w:rPr>
                <w:rStyle w:val="a9"/>
                <w:rtl/>
              </w:rPr>
              <w:t>בעשתה</w:t>
            </w:r>
            <w:proofErr w:type="spellEnd"/>
            <w:r w:rsidR="00DB4646">
              <w:rPr>
                <w:rStyle w:val="a9"/>
                <w:rFonts w:hint="cs"/>
                <w:rtl/>
              </w:rPr>
              <w:t>"</w:t>
            </w:r>
            <w:r w:rsidRPr="006655DF">
              <w:rPr>
                <w:rStyle w:val="a9"/>
                <w:rtl/>
              </w:rPr>
              <w:t xml:space="preserve"> - יחיד </w:t>
            </w:r>
            <w:proofErr w:type="spellStart"/>
            <w:r w:rsidRPr="006655DF">
              <w:rPr>
                <w:rStyle w:val="a9"/>
                <w:rtl/>
              </w:rPr>
              <w:t>שעשאה</w:t>
            </w:r>
            <w:proofErr w:type="spellEnd"/>
            <w:r w:rsidRPr="006655DF">
              <w:rPr>
                <w:rStyle w:val="a9"/>
                <w:rtl/>
              </w:rPr>
              <w:t xml:space="preserve"> חייב, שנים </w:t>
            </w:r>
            <w:proofErr w:type="spellStart"/>
            <w:r w:rsidRPr="006655DF">
              <w:rPr>
                <w:rStyle w:val="a9"/>
                <w:rtl/>
              </w:rPr>
              <w:t>שעשאוה</w:t>
            </w:r>
            <w:proofErr w:type="spellEnd"/>
            <w:r w:rsidRPr="006655DF">
              <w:rPr>
                <w:rStyle w:val="a9"/>
                <w:rtl/>
              </w:rPr>
              <w:t xml:space="preserve"> </w:t>
            </w:r>
            <w:proofErr w:type="spellStart"/>
            <w:r w:rsidRPr="006655DF">
              <w:rPr>
                <w:rStyle w:val="a9"/>
                <w:rtl/>
              </w:rPr>
              <w:t>פטורין</w:t>
            </w:r>
            <w:proofErr w:type="spellEnd"/>
            <w:r w:rsidRPr="006655DF">
              <w:rPr>
                <w:rStyle w:val="a9"/>
                <w:rtl/>
              </w:rPr>
              <w:t xml:space="preserve">. </w:t>
            </w:r>
          </w:p>
        </w:tc>
        <w:tc>
          <w:tcPr>
            <w:tcW w:w="4131" w:type="dxa"/>
          </w:tcPr>
          <w:p w14:paraId="63D9C12A" w14:textId="77777777" w:rsidR="006655DF" w:rsidRPr="007C5043" w:rsidRDefault="006655DF" w:rsidP="006655DF">
            <w:pPr>
              <w:rPr>
                <w:rStyle w:val="a7"/>
                <w:rtl/>
              </w:rPr>
            </w:pPr>
            <w:r w:rsidRPr="007C5043">
              <w:rPr>
                <w:rStyle w:val="a7"/>
                <w:rtl/>
              </w:rPr>
              <w:t xml:space="preserve">כל חיוב ופטור במסכת שבת - בחטאת </w:t>
            </w:r>
            <w:proofErr w:type="spellStart"/>
            <w:r w:rsidRPr="007C5043">
              <w:rPr>
                <w:rStyle w:val="a7"/>
                <w:rtl/>
              </w:rPr>
              <w:t>קאי</w:t>
            </w:r>
            <w:proofErr w:type="spellEnd"/>
            <w:r w:rsidRPr="007C5043">
              <w:rPr>
                <w:rStyle w:val="a7"/>
                <w:rtl/>
              </w:rPr>
              <w:t>, ובשוגג.</w:t>
            </w:r>
          </w:p>
          <w:p w14:paraId="33D4664A" w14:textId="77777777" w:rsidR="006655DF" w:rsidRPr="007C5043" w:rsidRDefault="006655DF" w:rsidP="006655DF">
            <w:pPr>
              <w:rPr>
                <w:rStyle w:val="a7"/>
                <w:rtl/>
              </w:rPr>
            </w:pPr>
            <w:r w:rsidRPr="007C5043">
              <w:rPr>
                <w:rStyle w:val="a7"/>
                <w:rtl/>
              </w:rPr>
              <w:t>מעם הארץ בעשותה - גבי חטאת כתיב.</w:t>
            </w:r>
          </w:p>
        </w:tc>
      </w:tr>
    </w:tbl>
    <w:p w14:paraId="18C9B0B2" w14:textId="77777777" w:rsidR="006655DF" w:rsidRDefault="00D22928" w:rsidP="00D22928">
      <w:pPr>
        <w:pStyle w:val="3"/>
      </w:pPr>
      <w:r>
        <w:rPr>
          <w:rFonts w:hint="cs"/>
          <w:rtl/>
        </w:rPr>
        <w:t>האם עקירת גופו כעקירת חפץ</w:t>
      </w:r>
    </w:p>
    <w:tbl>
      <w:tblPr>
        <w:tblStyle w:val="a4"/>
        <w:bidiVisual/>
        <w:tblW w:w="0" w:type="auto"/>
        <w:tblLook w:val="04A0" w:firstRow="1" w:lastRow="0" w:firstColumn="1" w:lastColumn="0" w:noHBand="0" w:noVBand="1"/>
      </w:tblPr>
      <w:tblGrid>
        <w:gridCol w:w="4129"/>
        <w:gridCol w:w="4131"/>
      </w:tblGrid>
      <w:tr w:rsidR="00263599" w14:paraId="1D08FE32" w14:textId="77777777" w:rsidTr="0083024F">
        <w:tc>
          <w:tcPr>
            <w:tcW w:w="4129" w:type="dxa"/>
          </w:tcPr>
          <w:p w14:paraId="0C8C6007" w14:textId="77777777" w:rsidR="005B3891" w:rsidRDefault="007C5043" w:rsidP="005B3891">
            <w:pPr>
              <w:rPr>
                <w:rtl/>
              </w:rPr>
            </w:pPr>
            <w:r>
              <w:rPr>
                <w:rtl/>
              </w:rPr>
              <w:t xml:space="preserve">בעי מיניה רב מרבי: </w:t>
            </w:r>
            <w:r w:rsidRPr="005B3891">
              <w:rPr>
                <w:rStyle w:val="a9"/>
                <w:rtl/>
              </w:rPr>
              <w:t xml:space="preserve">הטעינו </w:t>
            </w:r>
            <w:proofErr w:type="spellStart"/>
            <w:r w:rsidRPr="005B3891">
              <w:rPr>
                <w:rStyle w:val="a9"/>
                <w:rtl/>
              </w:rPr>
              <w:t>חבירו</w:t>
            </w:r>
            <w:proofErr w:type="spellEnd"/>
            <w:r w:rsidRPr="005B3891">
              <w:rPr>
                <w:rStyle w:val="a9"/>
                <w:rtl/>
              </w:rPr>
              <w:t xml:space="preserve"> </w:t>
            </w:r>
            <w:r w:rsidR="00D22928" w:rsidRPr="00CE6F90">
              <w:rPr>
                <w:rStyle w:val="a3"/>
                <w:rFonts w:hint="cs"/>
                <w:rtl/>
              </w:rPr>
              <w:t>[=העמיס עליו]</w:t>
            </w:r>
            <w:r w:rsidR="00D22928">
              <w:rPr>
                <w:rStyle w:val="a9"/>
                <w:rFonts w:hint="cs"/>
                <w:rtl/>
              </w:rPr>
              <w:t xml:space="preserve"> </w:t>
            </w:r>
            <w:proofErr w:type="spellStart"/>
            <w:r w:rsidRPr="005B3891">
              <w:rPr>
                <w:rStyle w:val="a9"/>
                <w:rtl/>
              </w:rPr>
              <w:lastRenderedPageBreak/>
              <w:t>אוכלין</w:t>
            </w:r>
            <w:proofErr w:type="spellEnd"/>
            <w:r w:rsidRPr="005B3891">
              <w:rPr>
                <w:rStyle w:val="a9"/>
                <w:rtl/>
              </w:rPr>
              <w:t xml:space="preserve"> ומשקין והוציאן לחוץ מהו? </w:t>
            </w:r>
            <w:r w:rsidRPr="00545E2A">
              <w:rPr>
                <w:rtl/>
              </w:rPr>
              <w:t xml:space="preserve">עקירת גופו כעקירת חפץ ממקומו דמי </w:t>
            </w:r>
            <w:proofErr w:type="spellStart"/>
            <w:r w:rsidRPr="00545E2A">
              <w:rPr>
                <w:rtl/>
              </w:rPr>
              <w:t>ומיחייב</w:t>
            </w:r>
            <w:proofErr w:type="spellEnd"/>
            <w:r w:rsidRPr="00545E2A">
              <w:rPr>
                <w:rtl/>
              </w:rPr>
              <w:t>, או דילמא לא?</w:t>
            </w:r>
            <w:r>
              <w:rPr>
                <w:rtl/>
              </w:rPr>
              <w:t xml:space="preserve"> </w:t>
            </w:r>
          </w:p>
          <w:p w14:paraId="004CAB56" w14:textId="1501C6D2" w:rsidR="005B3891" w:rsidRDefault="007C5043" w:rsidP="005B3891">
            <w:pPr>
              <w:rPr>
                <w:rtl/>
              </w:rPr>
            </w:pPr>
            <w:r>
              <w:rPr>
                <w:rtl/>
              </w:rPr>
              <w:t>אמר ליה</w:t>
            </w:r>
            <w:r w:rsidR="00545E2A">
              <w:rPr>
                <w:rFonts w:hint="cs"/>
                <w:rtl/>
              </w:rPr>
              <w:t xml:space="preserve"> </w:t>
            </w:r>
            <w:r w:rsidR="00545E2A" w:rsidRPr="00545E2A">
              <w:rPr>
                <w:rStyle w:val="a3"/>
                <w:rFonts w:hint="cs"/>
                <w:rtl/>
              </w:rPr>
              <w:t>[=רבי לרב]</w:t>
            </w:r>
            <w:r w:rsidRPr="00545E2A">
              <w:rPr>
                <w:rStyle w:val="a3"/>
                <w:rtl/>
              </w:rPr>
              <w:t xml:space="preserve">: </w:t>
            </w:r>
            <w:r w:rsidRPr="005B3891">
              <w:rPr>
                <w:rStyle w:val="a9"/>
                <w:rtl/>
              </w:rPr>
              <w:t>חייב, ואינו דומה לידו</w:t>
            </w:r>
            <w:r w:rsidR="00DE29A8">
              <w:rPr>
                <w:rStyle w:val="a9"/>
                <w:rFonts w:hint="cs"/>
                <w:rtl/>
              </w:rPr>
              <w:t xml:space="preserve"> </w:t>
            </w:r>
            <w:r w:rsidR="00DE29A8" w:rsidRPr="00D22928">
              <w:rPr>
                <w:rStyle w:val="a3"/>
                <w:rFonts w:hint="cs"/>
                <w:rtl/>
              </w:rPr>
              <w:t xml:space="preserve">[=המוזכרת במשנה, שאם נתן בעל הבית לתוכה והעני הוציא </w:t>
            </w:r>
            <w:r w:rsidR="00CE6F90">
              <w:rPr>
                <w:rStyle w:val="a3"/>
                <w:rFonts w:hint="cs"/>
                <w:rtl/>
              </w:rPr>
              <w:t xml:space="preserve">את החפץ </w:t>
            </w:r>
            <w:r w:rsidR="00DE29A8" w:rsidRPr="00D22928">
              <w:rPr>
                <w:rStyle w:val="a3"/>
                <w:rFonts w:hint="cs"/>
                <w:rtl/>
              </w:rPr>
              <w:t>פטור</w:t>
            </w:r>
            <w:r w:rsidR="00CE6F90">
              <w:rPr>
                <w:rStyle w:val="a3"/>
                <w:rFonts w:hint="cs"/>
                <w:rtl/>
              </w:rPr>
              <w:t xml:space="preserve"> העני, ולא נחשב שעקר את החפץ</w:t>
            </w:r>
            <w:r w:rsidR="00DE29A8" w:rsidRPr="00D22928">
              <w:rPr>
                <w:rStyle w:val="a3"/>
                <w:rFonts w:hint="cs"/>
                <w:rtl/>
              </w:rPr>
              <w:t>]</w:t>
            </w:r>
            <w:r w:rsidRPr="00D22928">
              <w:rPr>
                <w:rStyle w:val="a3"/>
                <w:rtl/>
              </w:rPr>
              <w:t>.</w:t>
            </w:r>
            <w:r>
              <w:rPr>
                <w:rtl/>
              </w:rPr>
              <w:t xml:space="preserve"> </w:t>
            </w:r>
          </w:p>
          <w:p w14:paraId="1855BDF6" w14:textId="4514586F" w:rsidR="00263599" w:rsidRPr="00711F7B" w:rsidRDefault="007C5043" w:rsidP="00DE29A8">
            <w:pPr>
              <w:rPr>
                <w:rtl/>
              </w:rPr>
            </w:pPr>
            <w:r>
              <w:rPr>
                <w:rtl/>
              </w:rPr>
              <w:t>מאי טעמא? גופו נייח</w:t>
            </w:r>
            <w:r w:rsidR="00522724">
              <w:rPr>
                <w:rFonts w:hint="cs"/>
                <w:rtl/>
              </w:rPr>
              <w:t xml:space="preserve"> </w:t>
            </w:r>
            <w:r w:rsidR="00522724" w:rsidRPr="00522724">
              <w:rPr>
                <w:rStyle w:val="a3"/>
                <w:rFonts w:hint="cs"/>
                <w:rtl/>
              </w:rPr>
              <w:t>[=והליכתו נחשבת עקירה]</w:t>
            </w:r>
            <w:r w:rsidRPr="00522724">
              <w:rPr>
                <w:rStyle w:val="a3"/>
                <w:rtl/>
              </w:rPr>
              <w:t xml:space="preserve">, </w:t>
            </w:r>
            <w:r>
              <w:rPr>
                <w:rtl/>
              </w:rPr>
              <w:t>ידו לא נייח</w:t>
            </w:r>
            <w:r w:rsidR="00DE29A8">
              <w:rPr>
                <w:rFonts w:hint="cs"/>
                <w:rtl/>
              </w:rPr>
              <w:t xml:space="preserve"> </w:t>
            </w:r>
            <w:r w:rsidR="00DE29A8" w:rsidRPr="00E56450">
              <w:rPr>
                <w:rStyle w:val="a3"/>
                <w:rFonts w:hint="cs"/>
                <w:rtl/>
              </w:rPr>
              <w:t>[=ולכן הוצאת היד אינה נחשבת עקירה]</w:t>
            </w:r>
            <w:r w:rsidRPr="00E56450">
              <w:rPr>
                <w:rStyle w:val="a3"/>
                <w:rtl/>
              </w:rPr>
              <w:t>.</w:t>
            </w:r>
          </w:p>
        </w:tc>
        <w:tc>
          <w:tcPr>
            <w:tcW w:w="4131" w:type="dxa"/>
          </w:tcPr>
          <w:p w14:paraId="2C65574B" w14:textId="77777777" w:rsidR="007C5043" w:rsidRPr="007C5043" w:rsidRDefault="007C5043" w:rsidP="007C5043">
            <w:pPr>
              <w:rPr>
                <w:rStyle w:val="a7"/>
                <w:rtl/>
              </w:rPr>
            </w:pPr>
            <w:r w:rsidRPr="00DE29A8">
              <w:rPr>
                <w:rStyle w:val="a7"/>
                <w:u w:val="single"/>
                <w:rtl/>
              </w:rPr>
              <w:lastRenderedPageBreak/>
              <w:t>והטעינו חברו</w:t>
            </w:r>
            <w:r w:rsidRPr="007C5043">
              <w:rPr>
                <w:rStyle w:val="a7"/>
                <w:rtl/>
              </w:rPr>
              <w:t xml:space="preserve"> - שהיה גופו ברשות היחיד, והטעינו </w:t>
            </w:r>
            <w:proofErr w:type="spellStart"/>
            <w:r w:rsidRPr="007C5043">
              <w:rPr>
                <w:rStyle w:val="a7"/>
                <w:rtl/>
              </w:rPr>
              <w:t>חבירו</w:t>
            </w:r>
            <w:proofErr w:type="spellEnd"/>
            <w:r w:rsidRPr="007C5043">
              <w:rPr>
                <w:rStyle w:val="a7"/>
                <w:rtl/>
              </w:rPr>
              <w:t xml:space="preserve">, </w:t>
            </w:r>
            <w:r w:rsidRPr="007C5043">
              <w:rPr>
                <w:rStyle w:val="a7"/>
                <w:rtl/>
              </w:rPr>
              <w:lastRenderedPageBreak/>
              <w:t>דאיהו גופיה לא עקר מידי.</w:t>
            </w:r>
          </w:p>
          <w:p w14:paraId="46D2A0AF" w14:textId="77777777" w:rsidR="007C5043" w:rsidRPr="007C5043" w:rsidRDefault="007C5043" w:rsidP="007C5043">
            <w:pPr>
              <w:rPr>
                <w:rStyle w:val="a7"/>
                <w:rtl/>
              </w:rPr>
            </w:pPr>
            <w:proofErr w:type="spellStart"/>
            <w:r w:rsidRPr="00DE29A8">
              <w:rPr>
                <w:rStyle w:val="a7"/>
                <w:u w:val="single"/>
                <w:rtl/>
              </w:rPr>
              <w:t>אוכלין</w:t>
            </w:r>
            <w:proofErr w:type="spellEnd"/>
            <w:r w:rsidRPr="00DE29A8">
              <w:rPr>
                <w:rStyle w:val="a7"/>
                <w:u w:val="single"/>
                <w:rtl/>
              </w:rPr>
              <w:t xml:space="preserve"> ומשקין</w:t>
            </w:r>
            <w:r w:rsidRPr="007C5043">
              <w:rPr>
                <w:rStyle w:val="a7"/>
                <w:rtl/>
              </w:rPr>
              <w:t xml:space="preserve"> - אורחא </w:t>
            </w:r>
            <w:proofErr w:type="spellStart"/>
            <w:r w:rsidRPr="007C5043">
              <w:rPr>
                <w:rStyle w:val="a7"/>
                <w:rtl/>
              </w:rPr>
              <w:t>דמילתא</w:t>
            </w:r>
            <w:proofErr w:type="spellEnd"/>
            <w:r w:rsidRPr="007C5043">
              <w:rPr>
                <w:rStyle w:val="a7"/>
                <w:rtl/>
              </w:rPr>
              <w:t xml:space="preserve"> נקט, דבר הצריך לשבת, ודרך בני אדם להתעסק בהן בשבת.</w:t>
            </w:r>
          </w:p>
          <w:p w14:paraId="196B2DB9" w14:textId="77777777" w:rsidR="007C5043" w:rsidRPr="007C5043" w:rsidRDefault="007C5043" w:rsidP="007C5043">
            <w:pPr>
              <w:rPr>
                <w:rStyle w:val="a7"/>
                <w:rtl/>
              </w:rPr>
            </w:pPr>
            <w:r w:rsidRPr="00DE29A8">
              <w:rPr>
                <w:rStyle w:val="a7"/>
                <w:u w:val="single"/>
                <w:rtl/>
              </w:rPr>
              <w:t>עקירת גופו</w:t>
            </w:r>
            <w:r w:rsidRPr="007C5043">
              <w:rPr>
                <w:rStyle w:val="a7"/>
                <w:rtl/>
              </w:rPr>
              <w:t xml:space="preserve"> - שעקר את רגליו מן הבית לאחר שנטען.</w:t>
            </w:r>
          </w:p>
          <w:p w14:paraId="3FC5C502" w14:textId="77777777" w:rsidR="007C5043" w:rsidRPr="007C5043" w:rsidRDefault="007C5043" w:rsidP="007C5043">
            <w:pPr>
              <w:rPr>
                <w:rStyle w:val="a7"/>
                <w:rtl/>
              </w:rPr>
            </w:pPr>
            <w:r w:rsidRPr="00DE29A8">
              <w:rPr>
                <w:rStyle w:val="a7"/>
                <w:u w:val="single"/>
                <w:rtl/>
              </w:rPr>
              <w:t>ואינו דומה לידו</w:t>
            </w:r>
            <w:r w:rsidRPr="007C5043">
              <w:rPr>
                <w:rStyle w:val="a7"/>
                <w:rtl/>
              </w:rPr>
              <w:t xml:space="preserve"> - הפשוטה לפנים וגופו לחוץ, ונתן בעל הבית לתוכה, </w:t>
            </w:r>
            <w:proofErr w:type="spellStart"/>
            <w:r w:rsidRPr="007C5043">
              <w:rPr>
                <w:rStyle w:val="a7"/>
                <w:rtl/>
              </w:rPr>
              <w:t>דפטר</w:t>
            </w:r>
            <w:proofErr w:type="spellEnd"/>
            <w:r w:rsidRPr="007C5043">
              <w:rPr>
                <w:rStyle w:val="a7"/>
                <w:rtl/>
              </w:rPr>
              <w:t xml:space="preserve"> ביה תנא </w:t>
            </w:r>
            <w:proofErr w:type="spellStart"/>
            <w:r w:rsidRPr="007C5043">
              <w:rPr>
                <w:rStyle w:val="a7"/>
                <w:rtl/>
              </w:rPr>
              <w:t>דמתניתין</w:t>
            </w:r>
            <w:proofErr w:type="spellEnd"/>
            <w:r w:rsidRPr="007C5043">
              <w:rPr>
                <w:rStyle w:val="a7"/>
                <w:rtl/>
              </w:rPr>
              <w:t xml:space="preserve"> אף לעני שהוציאה.</w:t>
            </w:r>
          </w:p>
          <w:p w14:paraId="2123BD6A" w14:textId="77777777" w:rsidR="007C5043" w:rsidRPr="007C5043" w:rsidRDefault="007C5043" w:rsidP="007C5043">
            <w:pPr>
              <w:rPr>
                <w:rStyle w:val="a7"/>
                <w:rtl/>
              </w:rPr>
            </w:pPr>
            <w:r w:rsidRPr="007C5043">
              <w:rPr>
                <w:rStyle w:val="a7"/>
                <w:rtl/>
              </w:rPr>
              <w:t>ידו לא נייח - הלכך: כי הוציאה - לא עקר מידי, ואין דרך הוצאה בלא עקירה והנחה.</w:t>
            </w:r>
          </w:p>
          <w:p w14:paraId="73263D42" w14:textId="77777777" w:rsidR="00263599" w:rsidRPr="00711F7B" w:rsidRDefault="007C5043" w:rsidP="007C5043">
            <w:pPr>
              <w:rPr>
                <w:rStyle w:val="a7"/>
                <w:rtl/>
              </w:rPr>
            </w:pPr>
            <w:r w:rsidRPr="007C5043">
              <w:rPr>
                <w:rStyle w:val="a7"/>
                <w:rtl/>
              </w:rPr>
              <w:t xml:space="preserve">גופו </w:t>
            </w:r>
            <w:r w:rsidR="005F1EF6">
              <w:rPr>
                <w:rStyle w:val="a7"/>
                <w:rtl/>
              </w:rPr>
              <w:t xml:space="preserve">נייח - על גבי קרקע, </w:t>
            </w:r>
            <w:proofErr w:type="spellStart"/>
            <w:r w:rsidR="005F1EF6">
              <w:rPr>
                <w:rStyle w:val="a7"/>
                <w:rtl/>
              </w:rPr>
              <w:t>והויא</w:t>
            </w:r>
            <w:proofErr w:type="spellEnd"/>
            <w:r w:rsidR="005F1EF6">
              <w:rPr>
                <w:rStyle w:val="a7"/>
                <w:rtl/>
              </w:rPr>
              <w:t xml:space="preserve"> עקירה</w:t>
            </w:r>
            <w:r w:rsidR="005F1EF6">
              <w:rPr>
                <w:rStyle w:val="a7"/>
                <w:rFonts w:hint="cs"/>
                <w:rtl/>
              </w:rPr>
              <w:t>.</w:t>
            </w:r>
            <w:r w:rsidRPr="007C5043">
              <w:rPr>
                <w:rStyle w:val="a7"/>
                <w:rtl/>
              </w:rPr>
              <w:t xml:space="preserve"> לשון אחר: ידו בתר גופו </w:t>
            </w:r>
            <w:proofErr w:type="spellStart"/>
            <w:r w:rsidRPr="007C5043">
              <w:rPr>
                <w:rStyle w:val="a7"/>
                <w:rtl/>
              </w:rPr>
              <w:t>גרירא</w:t>
            </w:r>
            <w:proofErr w:type="spellEnd"/>
            <w:r w:rsidRPr="007C5043">
              <w:rPr>
                <w:rStyle w:val="a7"/>
                <w:rtl/>
              </w:rPr>
              <w:t xml:space="preserve"> - לא </w:t>
            </w:r>
            <w:proofErr w:type="spellStart"/>
            <w:r w:rsidRPr="007C5043">
              <w:rPr>
                <w:rStyle w:val="a7"/>
                <w:rtl/>
              </w:rPr>
              <w:t>גרסינן</w:t>
            </w:r>
            <w:proofErr w:type="spellEnd"/>
            <w:r w:rsidRPr="007C5043">
              <w:rPr>
                <w:rStyle w:val="a7"/>
                <w:rtl/>
              </w:rPr>
              <w:t xml:space="preserve">, </w:t>
            </w:r>
            <w:proofErr w:type="spellStart"/>
            <w:r w:rsidRPr="007C5043">
              <w:rPr>
                <w:rStyle w:val="a7"/>
                <w:rtl/>
              </w:rPr>
              <w:t>דיתירא</w:t>
            </w:r>
            <w:proofErr w:type="spellEnd"/>
            <w:r w:rsidRPr="007C5043">
              <w:rPr>
                <w:rStyle w:val="a7"/>
                <w:rtl/>
              </w:rPr>
              <w:t xml:space="preserve"> היא.</w:t>
            </w:r>
          </w:p>
        </w:tc>
      </w:tr>
    </w:tbl>
    <w:p w14:paraId="7D0C8952" w14:textId="77777777" w:rsidR="0083024F" w:rsidRDefault="0083024F" w:rsidP="0083024F">
      <w:pPr>
        <w:pStyle w:val="2"/>
        <w:rPr>
          <w:rtl/>
        </w:rPr>
      </w:pPr>
      <w:r>
        <w:rPr>
          <w:rtl/>
        </w:rPr>
        <w:lastRenderedPageBreak/>
        <w:t xml:space="preserve">תוספות </w:t>
      </w:r>
    </w:p>
    <w:p w14:paraId="64FD01BA" w14:textId="77777777" w:rsidR="0083024F" w:rsidRDefault="0083024F" w:rsidP="0083024F">
      <w:pPr>
        <w:rPr>
          <w:rtl/>
        </w:rPr>
      </w:pPr>
      <w:r w:rsidRPr="0083024F">
        <w:rPr>
          <w:u w:val="single"/>
          <w:rtl/>
        </w:rPr>
        <w:t xml:space="preserve">בבא </w:t>
      </w:r>
      <w:proofErr w:type="spellStart"/>
      <w:r w:rsidRPr="0083024F">
        <w:rPr>
          <w:u w:val="single"/>
          <w:rtl/>
        </w:rPr>
        <w:t>דרישא</w:t>
      </w:r>
      <w:proofErr w:type="spellEnd"/>
      <w:r w:rsidRPr="0083024F">
        <w:rPr>
          <w:u w:val="single"/>
          <w:rtl/>
        </w:rPr>
        <w:t xml:space="preserve"> פטור ומותר</w:t>
      </w:r>
      <w:r>
        <w:rPr>
          <w:rtl/>
        </w:rPr>
        <w:t xml:space="preserve"> - וא"ת והא </w:t>
      </w:r>
      <w:proofErr w:type="spellStart"/>
      <w:r>
        <w:rPr>
          <w:rtl/>
        </w:rPr>
        <w:t>קא</w:t>
      </w:r>
      <w:proofErr w:type="spellEnd"/>
      <w:r>
        <w:rPr>
          <w:rtl/>
        </w:rPr>
        <w:t xml:space="preserve"> עבר אלפני עור לא </w:t>
      </w:r>
      <w:proofErr w:type="spellStart"/>
      <w:r>
        <w:rPr>
          <w:rtl/>
        </w:rPr>
        <w:t>תתן</w:t>
      </w:r>
      <w:proofErr w:type="spellEnd"/>
      <w:r>
        <w:rPr>
          <w:rtl/>
        </w:rPr>
        <w:t xml:space="preserve"> מכשול ואפילו </w:t>
      </w:r>
      <w:proofErr w:type="spellStart"/>
      <w:r>
        <w:rPr>
          <w:rtl/>
        </w:rPr>
        <w:t>מיירי</w:t>
      </w:r>
      <w:proofErr w:type="spellEnd"/>
      <w:r>
        <w:rPr>
          <w:rtl/>
        </w:rPr>
        <w:t xml:space="preserve"> שהיה יכול </w:t>
      </w:r>
      <w:proofErr w:type="spellStart"/>
      <w:r>
        <w:rPr>
          <w:rtl/>
        </w:rPr>
        <w:t>ליטלו</w:t>
      </w:r>
      <w:proofErr w:type="spellEnd"/>
      <w:r>
        <w:rPr>
          <w:rtl/>
        </w:rPr>
        <w:t xml:space="preserve"> אפילו לא היה בידו דלא עבר משום לפני עור </w:t>
      </w:r>
      <w:proofErr w:type="spellStart"/>
      <w:r>
        <w:rPr>
          <w:rtl/>
        </w:rPr>
        <w:t>דמושיט</w:t>
      </w:r>
      <w:proofErr w:type="spellEnd"/>
      <w:r>
        <w:rPr>
          <w:rtl/>
        </w:rPr>
        <w:t xml:space="preserve"> כוס יין לנזיר מוקי לה </w:t>
      </w:r>
      <w:proofErr w:type="spellStart"/>
      <w:r>
        <w:rPr>
          <w:rtl/>
        </w:rPr>
        <w:t>בפ"ק</w:t>
      </w:r>
      <w:proofErr w:type="spellEnd"/>
      <w:r>
        <w:rPr>
          <w:rtl/>
        </w:rPr>
        <w:t xml:space="preserve"> </w:t>
      </w:r>
      <w:proofErr w:type="spellStart"/>
      <w:r>
        <w:rPr>
          <w:rtl/>
        </w:rPr>
        <w:t>דמס</w:t>
      </w:r>
      <w:proofErr w:type="spellEnd"/>
      <w:r>
        <w:rPr>
          <w:rtl/>
        </w:rPr>
        <w:t xml:space="preserve">' עבודת כוכבים (דף ו:) </w:t>
      </w:r>
      <w:proofErr w:type="spellStart"/>
      <w:r>
        <w:rPr>
          <w:rtl/>
        </w:rPr>
        <w:t>דקאי</w:t>
      </w:r>
      <w:proofErr w:type="spellEnd"/>
      <w:r>
        <w:rPr>
          <w:rtl/>
        </w:rPr>
        <w:t xml:space="preserve"> בתרי עברי </w:t>
      </w:r>
      <w:proofErr w:type="spellStart"/>
      <w:r>
        <w:rPr>
          <w:rtl/>
        </w:rPr>
        <w:t>דנהרא</w:t>
      </w:r>
      <w:proofErr w:type="spellEnd"/>
      <w:r>
        <w:rPr>
          <w:rtl/>
        </w:rPr>
        <w:t xml:space="preserve"> מ"מ איסור דרבנן </w:t>
      </w:r>
      <w:proofErr w:type="spellStart"/>
      <w:r>
        <w:rPr>
          <w:rtl/>
        </w:rPr>
        <w:t>מיהא</w:t>
      </w:r>
      <w:proofErr w:type="spellEnd"/>
      <w:r>
        <w:rPr>
          <w:rtl/>
        </w:rPr>
        <w:t xml:space="preserve"> איכא שחייב להפרישו מאיסור ואפילו אי </w:t>
      </w:r>
      <w:proofErr w:type="spellStart"/>
      <w:r>
        <w:rPr>
          <w:rtl/>
        </w:rPr>
        <w:t>מיירי</w:t>
      </w:r>
      <w:proofErr w:type="spellEnd"/>
      <w:r>
        <w:rPr>
          <w:rtl/>
        </w:rPr>
        <w:t xml:space="preserve"> </w:t>
      </w:r>
      <w:proofErr w:type="spellStart"/>
      <w:r>
        <w:rPr>
          <w:rtl/>
        </w:rPr>
        <w:t>בנכרי</w:t>
      </w:r>
      <w:proofErr w:type="spellEnd"/>
      <w:r>
        <w:rPr>
          <w:rtl/>
        </w:rPr>
        <w:t xml:space="preserve"> דלא שייך לפני עור מיהו איסור דרבנן </w:t>
      </w:r>
      <w:proofErr w:type="spellStart"/>
      <w:r>
        <w:rPr>
          <w:rtl/>
        </w:rPr>
        <w:t>מיהא</w:t>
      </w:r>
      <w:proofErr w:type="spellEnd"/>
      <w:r>
        <w:rPr>
          <w:rtl/>
        </w:rPr>
        <w:t xml:space="preserve"> איכא </w:t>
      </w:r>
      <w:proofErr w:type="spellStart"/>
      <w:r>
        <w:rPr>
          <w:rtl/>
        </w:rPr>
        <w:t>כדתניא</w:t>
      </w:r>
      <w:proofErr w:type="spellEnd"/>
      <w:r>
        <w:rPr>
          <w:rtl/>
        </w:rPr>
        <w:t xml:space="preserve"> </w:t>
      </w:r>
      <w:proofErr w:type="spellStart"/>
      <w:r>
        <w:rPr>
          <w:rtl/>
        </w:rPr>
        <w:t>בשילהי</w:t>
      </w:r>
      <w:proofErr w:type="spellEnd"/>
      <w:r>
        <w:rPr>
          <w:rtl/>
        </w:rPr>
        <w:t xml:space="preserve"> </w:t>
      </w:r>
      <w:proofErr w:type="spellStart"/>
      <w:r>
        <w:rPr>
          <w:rtl/>
        </w:rPr>
        <w:t>פירקין</w:t>
      </w:r>
      <w:proofErr w:type="spellEnd"/>
      <w:r>
        <w:rPr>
          <w:rtl/>
        </w:rPr>
        <w:t xml:space="preserve"> (דף </w:t>
      </w:r>
      <w:proofErr w:type="spellStart"/>
      <w:r>
        <w:rPr>
          <w:rtl/>
        </w:rPr>
        <w:t>יט</w:t>
      </w:r>
      <w:proofErr w:type="spellEnd"/>
      <w:r>
        <w:rPr>
          <w:rtl/>
        </w:rPr>
        <w:t xml:space="preserve">.) </w:t>
      </w:r>
      <w:proofErr w:type="spellStart"/>
      <w:r>
        <w:rPr>
          <w:rtl/>
        </w:rPr>
        <w:t>נותנין</w:t>
      </w:r>
      <w:proofErr w:type="spellEnd"/>
      <w:r>
        <w:rPr>
          <w:rtl/>
        </w:rPr>
        <w:t xml:space="preserve"> מזונות </w:t>
      </w:r>
      <w:proofErr w:type="spellStart"/>
      <w:r>
        <w:rPr>
          <w:rtl/>
        </w:rPr>
        <w:t>לנכרי</w:t>
      </w:r>
      <w:proofErr w:type="spellEnd"/>
      <w:r>
        <w:rPr>
          <w:rtl/>
        </w:rPr>
        <w:t xml:space="preserve"> בחצר נטלו ויצא אין </w:t>
      </w:r>
      <w:proofErr w:type="spellStart"/>
      <w:r>
        <w:rPr>
          <w:rtl/>
        </w:rPr>
        <w:t>נזקקין</w:t>
      </w:r>
      <w:proofErr w:type="spellEnd"/>
      <w:r>
        <w:rPr>
          <w:rtl/>
        </w:rPr>
        <w:t xml:space="preserve"> לו משמע דווקא </w:t>
      </w:r>
      <w:proofErr w:type="spellStart"/>
      <w:r>
        <w:rPr>
          <w:rtl/>
        </w:rPr>
        <w:t>כשהנכרי</w:t>
      </w:r>
      <w:proofErr w:type="spellEnd"/>
      <w:r>
        <w:rPr>
          <w:rtl/>
        </w:rPr>
        <w:t xml:space="preserve"> בחצר אבל אם עומד בחוץ ופושט ידו לפנים משמע </w:t>
      </w:r>
      <w:proofErr w:type="spellStart"/>
      <w:r>
        <w:rPr>
          <w:rtl/>
        </w:rPr>
        <w:t>דאסור</w:t>
      </w:r>
      <w:proofErr w:type="spellEnd"/>
      <w:r>
        <w:rPr>
          <w:rtl/>
        </w:rPr>
        <w:t xml:space="preserve"> ליתן </w:t>
      </w:r>
      <w:proofErr w:type="spellStart"/>
      <w:r>
        <w:rPr>
          <w:rtl/>
        </w:rPr>
        <w:t>להדיא</w:t>
      </w:r>
      <w:proofErr w:type="spellEnd"/>
      <w:r>
        <w:rPr>
          <w:rtl/>
        </w:rPr>
        <w:t xml:space="preserve"> ע"מ להוציא ויש לומר </w:t>
      </w:r>
      <w:proofErr w:type="spellStart"/>
      <w:r>
        <w:rPr>
          <w:rtl/>
        </w:rPr>
        <w:t>דמיירי</w:t>
      </w:r>
      <w:proofErr w:type="spellEnd"/>
      <w:r>
        <w:rPr>
          <w:rtl/>
        </w:rPr>
        <w:t xml:space="preserve"> </w:t>
      </w:r>
      <w:proofErr w:type="spellStart"/>
      <w:r>
        <w:rPr>
          <w:rtl/>
        </w:rPr>
        <w:t>בנכרי</w:t>
      </w:r>
      <w:proofErr w:type="spellEnd"/>
      <w:r>
        <w:rPr>
          <w:rtl/>
        </w:rPr>
        <w:t xml:space="preserve"> והחפץ של </w:t>
      </w:r>
      <w:proofErr w:type="spellStart"/>
      <w:r>
        <w:rPr>
          <w:rtl/>
        </w:rPr>
        <w:t>נכרי</w:t>
      </w:r>
      <w:proofErr w:type="spellEnd"/>
      <w:r>
        <w:rPr>
          <w:rtl/>
        </w:rPr>
        <w:t xml:space="preserve"> </w:t>
      </w:r>
      <w:proofErr w:type="spellStart"/>
      <w:r>
        <w:rPr>
          <w:rtl/>
        </w:rPr>
        <w:t>דאפילו</w:t>
      </w:r>
      <w:proofErr w:type="spellEnd"/>
      <w:r>
        <w:rPr>
          <w:rtl/>
        </w:rPr>
        <w:t xml:space="preserve"> מכניס ומוציא כל היום אין כאן איסור כלל כיון שאין החפץ של בעל הבית.</w:t>
      </w:r>
    </w:p>
    <w:p w14:paraId="59382EFC" w14:textId="77777777" w:rsidR="0083024F" w:rsidRDefault="0083024F" w:rsidP="0083024F">
      <w:pPr>
        <w:rPr>
          <w:rtl/>
        </w:rPr>
      </w:pPr>
    </w:p>
    <w:p w14:paraId="5B6F6165" w14:textId="77777777" w:rsidR="00AB4597" w:rsidRDefault="0083024F" w:rsidP="0083024F">
      <w:pPr>
        <w:rPr>
          <w:rtl/>
        </w:rPr>
      </w:pPr>
      <w:r w:rsidRPr="00AB4597">
        <w:rPr>
          <w:u w:val="single"/>
          <w:rtl/>
        </w:rPr>
        <w:t>בר מהני תלת</w:t>
      </w:r>
      <w:r>
        <w:rPr>
          <w:rtl/>
        </w:rPr>
        <w:t xml:space="preserve"> - הקשה ר"ת הא איכא הא </w:t>
      </w:r>
      <w:proofErr w:type="spellStart"/>
      <w:r>
        <w:rPr>
          <w:rtl/>
        </w:rPr>
        <w:t>דתנן</w:t>
      </w:r>
      <w:proofErr w:type="spellEnd"/>
      <w:r>
        <w:rPr>
          <w:rtl/>
        </w:rPr>
        <w:t xml:space="preserve"> בפרק במה </w:t>
      </w:r>
      <w:proofErr w:type="spellStart"/>
      <w:r>
        <w:rPr>
          <w:rtl/>
        </w:rPr>
        <w:t>מדליקין</w:t>
      </w:r>
      <w:proofErr w:type="spellEnd"/>
      <w:r>
        <w:rPr>
          <w:rtl/>
        </w:rPr>
        <w:t xml:space="preserve"> (לקמן </w:t>
      </w:r>
      <w:proofErr w:type="spellStart"/>
      <w:r>
        <w:rPr>
          <w:rtl/>
        </w:rPr>
        <w:t>כט</w:t>
      </w:r>
      <w:proofErr w:type="spellEnd"/>
      <w:r>
        <w:rPr>
          <w:rtl/>
        </w:rPr>
        <w:t xml:space="preserve">:) המכבה את הנר מפני שהוא </w:t>
      </w:r>
      <w:proofErr w:type="spellStart"/>
      <w:r>
        <w:rPr>
          <w:rtl/>
        </w:rPr>
        <w:t>מתירא</w:t>
      </w:r>
      <w:proofErr w:type="spellEnd"/>
      <w:r>
        <w:rPr>
          <w:rtl/>
        </w:rPr>
        <w:t xml:space="preserve"> </w:t>
      </w:r>
      <w:proofErr w:type="spellStart"/>
      <w:r>
        <w:rPr>
          <w:rtl/>
        </w:rPr>
        <w:t>כו</w:t>
      </w:r>
      <w:proofErr w:type="spellEnd"/>
      <w:r>
        <w:rPr>
          <w:rtl/>
        </w:rPr>
        <w:t>' ואם בשביל החולה שיישן פטור ומוקי לה בחולה שיש בו סכנה</w:t>
      </w:r>
      <w:r w:rsidR="00AB4597">
        <w:rPr>
          <w:rFonts w:hint="cs"/>
          <w:rtl/>
        </w:rPr>
        <w:t>,</w:t>
      </w:r>
      <w:r>
        <w:rPr>
          <w:rtl/>
        </w:rPr>
        <w:t xml:space="preserve"> וא"כ הוא פטור ומותר דאין לך דבר שעומד בפני פקוח נפש </w:t>
      </w:r>
    </w:p>
    <w:p w14:paraId="5AF85674" w14:textId="77777777" w:rsidR="00AB4597" w:rsidRDefault="0083024F" w:rsidP="0083024F">
      <w:pPr>
        <w:rPr>
          <w:rtl/>
        </w:rPr>
      </w:pPr>
      <w:r>
        <w:rPr>
          <w:rtl/>
        </w:rPr>
        <w:t xml:space="preserve">ותירץ </w:t>
      </w:r>
      <w:proofErr w:type="spellStart"/>
      <w:r>
        <w:rPr>
          <w:rtl/>
        </w:rPr>
        <w:t>דהא</w:t>
      </w:r>
      <w:proofErr w:type="spellEnd"/>
      <w:r>
        <w:rPr>
          <w:rtl/>
        </w:rPr>
        <w:t xml:space="preserve"> </w:t>
      </w:r>
      <w:proofErr w:type="spellStart"/>
      <w:r>
        <w:rPr>
          <w:rtl/>
        </w:rPr>
        <w:t>מלתא</w:t>
      </w:r>
      <w:proofErr w:type="spellEnd"/>
      <w:r>
        <w:rPr>
          <w:rtl/>
        </w:rPr>
        <w:t xml:space="preserve"> </w:t>
      </w:r>
      <w:proofErr w:type="spellStart"/>
      <w:r>
        <w:rPr>
          <w:rtl/>
        </w:rPr>
        <w:t>דפשיטא</w:t>
      </w:r>
      <w:proofErr w:type="spellEnd"/>
      <w:r>
        <w:rPr>
          <w:rtl/>
        </w:rPr>
        <w:t xml:space="preserve"> היא ולא </w:t>
      </w:r>
      <w:proofErr w:type="spellStart"/>
      <w:r>
        <w:rPr>
          <w:rtl/>
        </w:rPr>
        <w:t>איצטריך</w:t>
      </w:r>
      <w:proofErr w:type="spellEnd"/>
      <w:r>
        <w:rPr>
          <w:rtl/>
        </w:rPr>
        <w:t xml:space="preserve"> ליה לשמואל </w:t>
      </w:r>
      <w:proofErr w:type="spellStart"/>
      <w:r>
        <w:rPr>
          <w:rtl/>
        </w:rPr>
        <w:t>לאשמעי</w:t>
      </w:r>
      <w:proofErr w:type="spellEnd"/>
      <w:r>
        <w:rPr>
          <w:rtl/>
        </w:rPr>
        <w:t>'</w:t>
      </w:r>
      <w:r w:rsidR="00AB4597">
        <w:rPr>
          <w:rFonts w:hint="cs"/>
          <w:rtl/>
        </w:rPr>
        <w:t>,</w:t>
      </w:r>
      <w:r>
        <w:rPr>
          <w:rtl/>
        </w:rPr>
        <w:t xml:space="preserve"> </w:t>
      </w:r>
      <w:proofErr w:type="spellStart"/>
      <w:r>
        <w:rPr>
          <w:rtl/>
        </w:rPr>
        <w:t>כדמשני</w:t>
      </w:r>
      <w:proofErr w:type="spellEnd"/>
      <w:r>
        <w:rPr>
          <w:rtl/>
        </w:rPr>
        <w:t xml:space="preserve"> בסמוך דלא </w:t>
      </w:r>
      <w:proofErr w:type="spellStart"/>
      <w:r>
        <w:rPr>
          <w:rtl/>
        </w:rPr>
        <w:t>איצטריך</w:t>
      </w:r>
      <w:proofErr w:type="spellEnd"/>
      <w:r>
        <w:rPr>
          <w:rtl/>
        </w:rPr>
        <w:t xml:space="preserve"> ליה </w:t>
      </w:r>
      <w:proofErr w:type="spellStart"/>
      <w:r>
        <w:rPr>
          <w:rtl/>
        </w:rPr>
        <w:t>לאשמעי</w:t>
      </w:r>
      <w:proofErr w:type="spellEnd"/>
      <w:r>
        <w:rPr>
          <w:rtl/>
        </w:rPr>
        <w:t xml:space="preserve">' פטורי דלא </w:t>
      </w:r>
      <w:proofErr w:type="spellStart"/>
      <w:r>
        <w:rPr>
          <w:rtl/>
        </w:rPr>
        <w:t>קעביד</w:t>
      </w:r>
      <w:proofErr w:type="spellEnd"/>
      <w:r>
        <w:rPr>
          <w:rtl/>
        </w:rPr>
        <w:t xml:space="preserve"> מעשה </w:t>
      </w:r>
    </w:p>
    <w:p w14:paraId="0419762A" w14:textId="77777777" w:rsidR="00AB4597" w:rsidRDefault="0083024F" w:rsidP="0083024F">
      <w:pPr>
        <w:rPr>
          <w:rtl/>
        </w:rPr>
      </w:pPr>
      <w:r>
        <w:rPr>
          <w:rtl/>
        </w:rPr>
        <w:t xml:space="preserve">וצד נחש </w:t>
      </w:r>
      <w:proofErr w:type="spellStart"/>
      <w:r>
        <w:rPr>
          <w:rtl/>
        </w:rPr>
        <w:t>מיירי</w:t>
      </w:r>
      <w:proofErr w:type="spellEnd"/>
      <w:r>
        <w:rPr>
          <w:rtl/>
        </w:rPr>
        <w:t xml:space="preserve"> </w:t>
      </w:r>
      <w:proofErr w:type="spellStart"/>
      <w:r>
        <w:rPr>
          <w:rtl/>
        </w:rPr>
        <w:t>בדליכא</w:t>
      </w:r>
      <w:proofErr w:type="spellEnd"/>
      <w:r>
        <w:rPr>
          <w:rtl/>
        </w:rPr>
        <w:t xml:space="preserve"> סכנה שיוכל </w:t>
      </w:r>
      <w:proofErr w:type="spellStart"/>
      <w:r>
        <w:rPr>
          <w:rtl/>
        </w:rPr>
        <w:t>להנצל</w:t>
      </w:r>
      <w:proofErr w:type="spellEnd"/>
      <w:r>
        <w:rPr>
          <w:rtl/>
        </w:rPr>
        <w:t xml:space="preserve"> </w:t>
      </w:r>
      <w:proofErr w:type="spellStart"/>
      <w:r>
        <w:rPr>
          <w:rtl/>
        </w:rPr>
        <w:t>בענין</w:t>
      </w:r>
      <w:proofErr w:type="spellEnd"/>
      <w:r>
        <w:rPr>
          <w:rtl/>
        </w:rPr>
        <w:t xml:space="preserve"> אחר אלא משום צערא שרו ליה רבנן כמו </w:t>
      </w:r>
      <w:proofErr w:type="spellStart"/>
      <w:r>
        <w:rPr>
          <w:rtl/>
        </w:rPr>
        <w:t>במפיס</w:t>
      </w:r>
      <w:proofErr w:type="spellEnd"/>
      <w:r>
        <w:rPr>
          <w:rtl/>
        </w:rPr>
        <w:t xml:space="preserve"> </w:t>
      </w:r>
      <w:proofErr w:type="spellStart"/>
      <w:r>
        <w:rPr>
          <w:rtl/>
        </w:rPr>
        <w:t>מורסא</w:t>
      </w:r>
      <w:proofErr w:type="spellEnd"/>
      <w:r>
        <w:rPr>
          <w:rtl/>
        </w:rPr>
        <w:t xml:space="preserve"> וכן מוכח בריש פרק שמונה שרצים (שם </w:t>
      </w:r>
      <w:proofErr w:type="spellStart"/>
      <w:r>
        <w:rPr>
          <w:rtl/>
        </w:rPr>
        <w:t>קז</w:t>
      </w:r>
      <w:proofErr w:type="spellEnd"/>
      <w:r>
        <w:rPr>
          <w:rtl/>
        </w:rPr>
        <w:t xml:space="preserve">:) </w:t>
      </w:r>
      <w:proofErr w:type="spellStart"/>
      <w:r>
        <w:rPr>
          <w:rtl/>
        </w:rPr>
        <w:t>דצד</w:t>
      </w:r>
      <w:proofErr w:type="spellEnd"/>
      <w:r>
        <w:rPr>
          <w:rtl/>
        </w:rPr>
        <w:t xml:space="preserve"> נחש לאו משום סכנה פטור </w:t>
      </w:r>
      <w:proofErr w:type="spellStart"/>
      <w:r>
        <w:rPr>
          <w:rtl/>
        </w:rPr>
        <w:t>דהא</w:t>
      </w:r>
      <w:proofErr w:type="spellEnd"/>
      <w:r>
        <w:rPr>
          <w:rtl/>
        </w:rPr>
        <w:t xml:space="preserve"> מוקי לה </w:t>
      </w:r>
      <w:proofErr w:type="spellStart"/>
      <w:r>
        <w:rPr>
          <w:rtl/>
        </w:rPr>
        <w:t>כר"ש</w:t>
      </w:r>
      <w:proofErr w:type="spellEnd"/>
      <w:r>
        <w:rPr>
          <w:rtl/>
        </w:rPr>
        <w:t xml:space="preserve"> </w:t>
      </w:r>
      <w:proofErr w:type="spellStart"/>
      <w:r>
        <w:rPr>
          <w:rtl/>
        </w:rPr>
        <w:t>דאמר</w:t>
      </w:r>
      <w:proofErr w:type="spellEnd"/>
      <w:r>
        <w:rPr>
          <w:rtl/>
        </w:rPr>
        <w:t xml:space="preserve"> מלאכה שאצ"ל פטור עליה </w:t>
      </w:r>
    </w:p>
    <w:p w14:paraId="5FD6CA73" w14:textId="77777777" w:rsidR="00AB4597" w:rsidRDefault="0083024F" w:rsidP="0083024F">
      <w:pPr>
        <w:rPr>
          <w:rtl/>
        </w:rPr>
      </w:pPr>
      <w:proofErr w:type="spellStart"/>
      <w:r>
        <w:rPr>
          <w:rtl/>
        </w:rPr>
        <w:t>וע"ק</w:t>
      </w:r>
      <w:proofErr w:type="spellEnd"/>
      <w:r>
        <w:rPr>
          <w:rtl/>
        </w:rPr>
        <w:t xml:space="preserve"> </w:t>
      </w:r>
      <w:proofErr w:type="spellStart"/>
      <w:r>
        <w:rPr>
          <w:rtl/>
        </w:rPr>
        <w:t>לר"י</w:t>
      </w:r>
      <w:proofErr w:type="spellEnd"/>
      <w:r>
        <w:rPr>
          <w:rtl/>
        </w:rPr>
        <w:t xml:space="preserve"> והא איכא הא </w:t>
      </w:r>
      <w:proofErr w:type="spellStart"/>
      <w:r>
        <w:rPr>
          <w:rtl/>
        </w:rPr>
        <w:t>דתני</w:t>
      </w:r>
      <w:proofErr w:type="spellEnd"/>
      <w:r>
        <w:rPr>
          <w:rtl/>
        </w:rPr>
        <w:t xml:space="preserve">' </w:t>
      </w:r>
      <w:proofErr w:type="spellStart"/>
      <w:r>
        <w:rPr>
          <w:rtl/>
        </w:rPr>
        <w:t>בפ</w:t>
      </w:r>
      <w:proofErr w:type="spellEnd"/>
      <w:r>
        <w:rPr>
          <w:rtl/>
        </w:rPr>
        <w:t xml:space="preserve">' במה </w:t>
      </w:r>
      <w:proofErr w:type="spellStart"/>
      <w:r>
        <w:rPr>
          <w:rtl/>
        </w:rPr>
        <w:t>אשה</w:t>
      </w:r>
      <w:proofErr w:type="spellEnd"/>
      <w:r>
        <w:rPr>
          <w:rtl/>
        </w:rPr>
        <w:t xml:space="preserve"> (שם סב.) ר"א פוטר בכובלת ובצלוחית של </w:t>
      </w:r>
      <w:proofErr w:type="spellStart"/>
      <w:r>
        <w:rPr>
          <w:rtl/>
        </w:rPr>
        <w:t>פלייטון</w:t>
      </w:r>
      <w:proofErr w:type="spellEnd"/>
      <w:r w:rsidR="00AB4597">
        <w:rPr>
          <w:rFonts w:hint="cs"/>
          <w:rtl/>
        </w:rPr>
        <w:t>,</w:t>
      </w:r>
      <w:r>
        <w:rPr>
          <w:rtl/>
        </w:rPr>
        <w:t xml:space="preserve"> והוא פטור ומותר </w:t>
      </w:r>
      <w:proofErr w:type="spellStart"/>
      <w:r>
        <w:rPr>
          <w:rtl/>
        </w:rPr>
        <w:t>דהא</w:t>
      </w:r>
      <w:proofErr w:type="spellEnd"/>
      <w:r>
        <w:rPr>
          <w:rtl/>
        </w:rPr>
        <w:t xml:space="preserve"> </w:t>
      </w:r>
      <w:proofErr w:type="spellStart"/>
      <w:r>
        <w:rPr>
          <w:rtl/>
        </w:rPr>
        <w:t>בבריי</w:t>
      </w:r>
      <w:proofErr w:type="spellEnd"/>
      <w:r>
        <w:rPr>
          <w:rtl/>
        </w:rPr>
        <w:t xml:space="preserve">' אחרת </w:t>
      </w:r>
      <w:proofErr w:type="spellStart"/>
      <w:r>
        <w:rPr>
          <w:rtl/>
        </w:rPr>
        <w:t>קתני</w:t>
      </w:r>
      <w:proofErr w:type="spellEnd"/>
      <w:r>
        <w:rPr>
          <w:rtl/>
        </w:rPr>
        <w:t xml:space="preserve"> התם </w:t>
      </w:r>
      <w:proofErr w:type="spellStart"/>
      <w:r>
        <w:rPr>
          <w:rtl/>
        </w:rPr>
        <w:t>רא"א</w:t>
      </w:r>
      <w:proofErr w:type="spellEnd"/>
      <w:r>
        <w:rPr>
          <w:rtl/>
        </w:rPr>
        <w:t xml:space="preserve"> יוצאה </w:t>
      </w:r>
      <w:proofErr w:type="spellStart"/>
      <w:r>
        <w:rPr>
          <w:rtl/>
        </w:rPr>
        <w:t>אשה</w:t>
      </w:r>
      <w:proofErr w:type="spellEnd"/>
      <w:r>
        <w:rPr>
          <w:rtl/>
        </w:rPr>
        <w:t xml:space="preserve"> בכובלת </w:t>
      </w:r>
      <w:proofErr w:type="spellStart"/>
      <w:r>
        <w:rPr>
          <w:rtl/>
        </w:rPr>
        <w:t>לכתחלה</w:t>
      </w:r>
      <w:proofErr w:type="spellEnd"/>
      <w:r>
        <w:rPr>
          <w:rtl/>
        </w:rPr>
        <w:t xml:space="preserve"> </w:t>
      </w:r>
    </w:p>
    <w:p w14:paraId="4E218986" w14:textId="77777777" w:rsidR="0083024F" w:rsidRDefault="0083024F" w:rsidP="0083024F">
      <w:pPr>
        <w:rPr>
          <w:rtl/>
        </w:rPr>
      </w:pPr>
      <w:r>
        <w:rPr>
          <w:rtl/>
        </w:rPr>
        <w:t xml:space="preserve">ותירץ ר"י בשם ר' אברהם דלא </w:t>
      </w:r>
      <w:proofErr w:type="spellStart"/>
      <w:r>
        <w:rPr>
          <w:rtl/>
        </w:rPr>
        <w:t>חשיב</w:t>
      </w:r>
      <w:proofErr w:type="spellEnd"/>
      <w:r>
        <w:rPr>
          <w:rtl/>
        </w:rPr>
        <w:t xml:space="preserve"> שמואל אלא פטורים </w:t>
      </w:r>
      <w:proofErr w:type="spellStart"/>
      <w:r>
        <w:rPr>
          <w:rtl/>
        </w:rPr>
        <w:t>השנויין</w:t>
      </w:r>
      <w:proofErr w:type="spellEnd"/>
      <w:r>
        <w:rPr>
          <w:rtl/>
        </w:rPr>
        <w:t xml:space="preserve"> במשנה</w:t>
      </w:r>
      <w:r w:rsidR="00AB4597">
        <w:rPr>
          <w:rFonts w:hint="cs"/>
          <w:rtl/>
        </w:rPr>
        <w:t>,</w:t>
      </w:r>
      <w:r>
        <w:rPr>
          <w:rtl/>
        </w:rPr>
        <w:t xml:space="preserve"> </w:t>
      </w:r>
      <w:proofErr w:type="spellStart"/>
      <w:r>
        <w:rPr>
          <w:rtl/>
        </w:rPr>
        <w:t>דצד</w:t>
      </w:r>
      <w:proofErr w:type="spellEnd"/>
      <w:r>
        <w:rPr>
          <w:rtl/>
        </w:rPr>
        <w:t xml:space="preserve"> צבי משנה היא </w:t>
      </w:r>
      <w:proofErr w:type="spellStart"/>
      <w:r>
        <w:rPr>
          <w:rtl/>
        </w:rPr>
        <w:t>בהאורג</w:t>
      </w:r>
      <w:proofErr w:type="spellEnd"/>
      <w:r>
        <w:rPr>
          <w:rtl/>
        </w:rPr>
        <w:t xml:space="preserve"> (שם ד' קו:)</w:t>
      </w:r>
      <w:r w:rsidR="00AB4597">
        <w:rPr>
          <w:rFonts w:hint="cs"/>
          <w:rtl/>
        </w:rPr>
        <w:t>,</w:t>
      </w:r>
      <w:r>
        <w:rPr>
          <w:rtl/>
        </w:rPr>
        <w:t xml:space="preserve"> הצד נחש ומפיס </w:t>
      </w:r>
      <w:proofErr w:type="spellStart"/>
      <w:r>
        <w:rPr>
          <w:rtl/>
        </w:rPr>
        <w:t>מורסא</w:t>
      </w:r>
      <w:proofErr w:type="spellEnd"/>
      <w:r>
        <w:rPr>
          <w:rtl/>
        </w:rPr>
        <w:t xml:space="preserve"> משנה היא </w:t>
      </w:r>
      <w:proofErr w:type="spellStart"/>
      <w:r>
        <w:rPr>
          <w:rtl/>
        </w:rPr>
        <w:t>בעדיות</w:t>
      </w:r>
      <w:proofErr w:type="spellEnd"/>
      <w:r>
        <w:rPr>
          <w:rtl/>
        </w:rPr>
        <w:t xml:space="preserve"> (פ"ב מ"ה) ולספרים </w:t>
      </w:r>
      <w:proofErr w:type="spellStart"/>
      <w:r>
        <w:rPr>
          <w:rtl/>
        </w:rPr>
        <w:t>דגרסי</w:t>
      </w:r>
      <w:proofErr w:type="spellEnd"/>
      <w:r>
        <w:rPr>
          <w:rtl/>
        </w:rPr>
        <w:t xml:space="preserve"> </w:t>
      </w:r>
      <w:proofErr w:type="spellStart"/>
      <w:r>
        <w:rPr>
          <w:rtl/>
        </w:rPr>
        <w:t>בפ</w:t>
      </w:r>
      <w:proofErr w:type="spellEnd"/>
      <w:r>
        <w:rPr>
          <w:rtl/>
        </w:rPr>
        <w:t xml:space="preserve">' במה </w:t>
      </w:r>
      <w:proofErr w:type="spellStart"/>
      <w:r>
        <w:rPr>
          <w:rtl/>
        </w:rPr>
        <w:t>אשה</w:t>
      </w:r>
      <w:proofErr w:type="spellEnd"/>
      <w:r>
        <w:rPr>
          <w:rtl/>
        </w:rPr>
        <w:t xml:space="preserve"> (שם ד' סב.) איידי </w:t>
      </w:r>
      <w:proofErr w:type="spellStart"/>
      <w:r>
        <w:rPr>
          <w:rtl/>
        </w:rPr>
        <w:t>דאמר</w:t>
      </w:r>
      <w:proofErr w:type="spellEnd"/>
      <w:r>
        <w:rPr>
          <w:rtl/>
        </w:rPr>
        <w:t xml:space="preserve"> ר"מ חייב חטאת א"ל </w:t>
      </w:r>
      <w:proofErr w:type="spellStart"/>
      <w:r>
        <w:rPr>
          <w:rtl/>
        </w:rPr>
        <w:t>איהו</w:t>
      </w:r>
      <w:proofErr w:type="spellEnd"/>
      <w:r>
        <w:rPr>
          <w:rtl/>
        </w:rPr>
        <w:t xml:space="preserve"> פטור אבל אסור פי' </w:t>
      </w:r>
      <w:proofErr w:type="spellStart"/>
      <w:r>
        <w:rPr>
          <w:rtl/>
        </w:rPr>
        <w:t>דר"א</w:t>
      </w:r>
      <w:proofErr w:type="spellEnd"/>
      <w:r>
        <w:rPr>
          <w:rtl/>
        </w:rPr>
        <w:t xml:space="preserve"> </w:t>
      </w:r>
      <w:proofErr w:type="spellStart"/>
      <w:r>
        <w:rPr>
          <w:rtl/>
        </w:rPr>
        <w:t>קאמר</w:t>
      </w:r>
      <w:proofErr w:type="spellEnd"/>
      <w:r>
        <w:rPr>
          <w:rtl/>
        </w:rPr>
        <w:t xml:space="preserve"> לר"מ לדבריך נמי לכל היותר לא יהא אלא פטור אבל אסור לפי </w:t>
      </w:r>
      <w:proofErr w:type="spellStart"/>
      <w:r>
        <w:rPr>
          <w:rtl/>
        </w:rPr>
        <w:t>גרסא</w:t>
      </w:r>
      <w:proofErr w:type="spellEnd"/>
      <w:r>
        <w:rPr>
          <w:rtl/>
        </w:rPr>
        <w:t xml:space="preserve"> זו אתי שפיר.</w:t>
      </w:r>
    </w:p>
    <w:p w14:paraId="77A5BB29" w14:textId="77777777" w:rsidR="0083024F" w:rsidRDefault="0083024F" w:rsidP="0083024F">
      <w:pPr>
        <w:rPr>
          <w:rtl/>
        </w:rPr>
      </w:pPr>
    </w:p>
    <w:p w14:paraId="2C09F9CC" w14:textId="77777777" w:rsidR="00CF7F80" w:rsidRDefault="0083024F" w:rsidP="0083024F">
      <w:pPr>
        <w:rPr>
          <w:rtl/>
        </w:rPr>
      </w:pPr>
      <w:r w:rsidRPr="00AB4597">
        <w:rPr>
          <w:u w:val="single"/>
          <w:rtl/>
        </w:rPr>
        <w:t>הצד נחש</w:t>
      </w:r>
      <w:r>
        <w:rPr>
          <w:rtl/>
        </w:rPr>
        <w:t xml:space="preserve"> - הקשה </w:t>
      </w:r>
      <w:proofErr w:type="spellStart"/>
      <w:r>
        <w:rPr>
          <w:rtl/>
        </w:rPr>
        <w:t>בה"ג</w:t>
      </w:r>
      <w:proofErr w:type="spellEnd"/>
      <w:r>
        <w:rPr>
          <w:rtl/>
        </w:rPr>
        <w:t xml:space="preserve"> </w:t>
      </w:r>
      <w:proofErr w:type="spellStart"/>
      <w:r>
        <w:rPr>
          <w:rtl/>
        </w:rPr>
        <w:t>דשמואל</w:t>
      </w:r>
      <w:proofErr w:type="spellEnd"/>
      <w:r>
        <w:rPr>
          <w:rtl/>
        </w:rPr>
        <w:t xml:space="preserve"> </w:t>
      </w:r>
      <w:proofErr w:type="spellStart"/>
      <w:r>
        <w:rPr>
          <w:rtl/>
        </w:rPr>
        <w:t>אדשמואל</w:t>
      </w:r>
      <w:proofErr w:type="spellEnd"/>
      <w:r w:rsidR="00CF7F80">
        <w:rPr>
          <w:rFonts w:hint="cs"/>
          <w:rtl/>
        </w:rPr>
        <w:t>,</w:t>
      </w:r>
      <w:r>
        <w:rPr>
          <w:rtl/>
        </w:rPr>
        <w:t xml:space="preserve"> </w:t>
      </w:r>
      <w:proofErr w:type="spellStart"/>
      <w:r>
        <w:rPr>
          <w:rtl/>
        </w:rPr>
        <w:t>דהכא</w:t>
      </w:r>
      <w:proofErr w:type="spellEnd"/>
      <w:r>
        <w:rPr>
          <w:rtl/>
        </w:rPr>
        <w:t xml:space="preserve"> סבר שמואל מלאכה שאינה צריכה לגופה פטור </w:t>
      </w:r>
      <w:proofErr w:type="spellStart"/>
      <w:r>
        <w:rPr>
          <w:rtl/>
        </w:rPr>
        <w:t>כר"ש</w:t>
      </w:r>
      <w:proofErr w:type="spellEnd"/>
      <w:r>
        <w:rPr>
          <w:rtl/>
        </w:rPr>
        <w:t xml:space="preserve"> ומשום צערא </w:t>
      </w:r>
      <w:proofErr w:type="spellStart"/>
      <w:r>
        <w:rPr>
          <w:rtl/>
        </w:rPr>
        <w:t>דגופא</w:t>
      </w:r>
      <w:proofErr w:type="spellEnd"/>
      <w:r>
        <w:rPr>
          <w:rtl/>
        </w:rPr>
        <w:t xml:space="preserve"> שרי</w:t>
      </w:r>
      <w:r w:rsidR="00CF7F80">
        <w:rPr>
          <w:rFonts w:hint="cs"/>
          <w:rtl/>
        </w:rPr>
        <w:t>,</w:t>
      </w:r>
      <w:r>
        <w:rPr>
          <w:rtl/>
        </w:rPr>
        <w:t xml:space="preserve"> </w:t>
      </w:r>
      <w:proofErr w:type="spellStart"/>
      <w:r>
        <w:rPr>
          <w:rtl/>
        </w:rPr>
        <w:t>ובפ</w:t>
      </w:r>
      <w:proofErr w:type="spellEnd"/>
      <w:r>
        <w:rPr>
          <w:rtl/>
        </w:rPr>
        <w:t xml:space="preserve">' כירה (לקמן </w:t>
      </w:r>
      <w:proofErr w:type="spellStart"/>
      <w:r>
        <w:rPr>
          <w:rtl/>
        </w:rPr>
        <w:t>מב</w:t>
      </w:r>
      <w:proofErr w:type="spellEnd"/>
      <w:r>
        <w:rPr>
          <w:rtl/>
        </w:rPr>
        <w:t xml:space="preserve">.) </w:t>
      </w:r>
      <w:proofErr w:type="spellStart"/>
      <w:r>
        <w:rPr>
          <w:rtl/>
        </w:rPr>
        <w:t>אמרינן</w:t>
      </w:r>
      <w:proofErr w:type="spellEnd"/>
      <w:r>
        <w:rPr>
          <w:rtl/>
        </w:rPr>
        <w:t xml:space="preserve"> בדבר שאין </w:t>
      </w:r>
      <w:proofErr w:type="spellStart"/>
      <w:r>
        <w:rPr>
          <w:rtl/>
        </w:rPr>
        <w:t>מתכוין</w:t>
      </w:r>
      <w:proofErr w:type="spellEnd"/>
      <w:r>
        <w:rPr>
          <w:rtl/>
        </w:rPr>
        <w:t xml:space="preserve"> סבר לה </w:t>
      </w:r>
      <w:proofErr w:type="spellStart"/>
      <w:r>
        <w:rPr>
          <w:rtl/>
        </w:rPr>
        <w:t>כר"ש</w:t>
      </w:r>
      <w:proofErr w:type="spellEnd"/>
      <w:r>
        <w:rPr>
          <w:rtl/>
        </w:rPr>
        <w:t xml:space="preserve"> במלאכה שאינה צריכה לגופה סבר לה </w:t>
      </w:r>
      <w:proofErr w:type="spellStart"/>
      <w:r>
        <w:rPr>
          <w:rtl/>
        </w:rPr>
        <w:t>כר"י</w:t>
      </w:r>
      <w:proofErr w:type="spellEnd"/>
      <w:r w:rsidR="00CF7F80">
        <w:rPr>
          <w:rFonts w:hint="cs"/>
          <w:rtl/>
        </w:rPr>
        <w:t>?</w:t>
      </w:r>
      <w:r>
        <w:rPr>
          <w:rtl/>
        </w:rPr>
        <w:t xml:space="preserve"> </w:t>
      </w:r>
    </w:p>
    <w:p w14:paraId="15C0E226" w14:textId="77777777" w:rsidR="0083024F" w:rsidRDefault="0083024F" w:rsidP="0083024F">
      <w:pPr>
        <w:rPr>
          <w:rtl/>
        </w:rPr>
      </w:pPr>
      <w:r>
        <w:rPr>
          <w:rtl/>
        </w:rPr>
        <w:t xml:space="preserve">ותירץ ר"ת </w:t>
      </w:r>
      <w:proofErr w:type="spellStart"/>
      <w:r>
        <w:rPr>
          <w:rtl/>
        </w:rPr>
        <w:t>דשמואל</w:t>
      </w:r>
      <w:proofErr w:type="spellEnd"/>
      <w:r>
        <w:rPr>
          <w:rtl/>
        </w:rPr>
        <w:t xml:space="preserve"> </w:t>
      </w:r>
      <w:proofErr w:type="spellStart"/>
      <w:r>
        <w:rPr>
          <w:rtl/>
        </w:rPr>
        <w:t>קאמר</w:t>
      </w:r>
      <w:proofErr w:type="spellEnd"/>
      <w:r>
        <w:rPr>
          <w:rtl/>
        </w:rPr>
        <w:t xml:space="preserve"> </w:t>
      </w:r>
      <w:proofErr w:type="spellStart"/>
      <w:r>
        <w:rPr>
          <w:rtl/>
        </w:rPr>
        <w:t>דלר"ש</w:t>
      </w:r>
      <w:proofErr w:type="spellEnd"/>
      <w:r>
        <w:rPr>
          <w:rtl/>
        </w:rPr>
        <w:t xml:space="preserve"> </w:t>
      </w:r>
      <w:proofErr w:type="spellStart"/>
      <w:r>
        <w:rPr>
          <w:rtl/>
        </w:rPr>
        <w:t>דאמר</w:t>
      </w:r>
      <w:proofErr w:type="spellEnd"/>
      <w:r>
        <w:rPr>
          <w:rtl/>
        </w:rPr>
        <w:t xml:space="preserve"> מלאכה שאינה צריכה לגופה פטור בהני תלת פטור ומותר כמו שמוכיח שמואל בסוף האורג (שם </w:t>
      </w:r>
      <w:proofErr w:type="spellStart"/>
      <w:r>
        <w:rPr>
          <w:rtl/>
        </w:rPr>
        <w:t>קז</w:t>
      </w:r>
      <w:proofErr w:type="spellEnd"/>
      <w:r>
        <w:rPr>
          <w:rtl/>
        </w:rPr>
        <w:t xml:space="preserve">.) דודאי פטור ומותר </w:t>
      </w:r>
      <w:proofErr w:type="spellStart"/>
      <w:r>
        <w:rPr>
          <w:rtl/>
        </w:rPr>
        <w:t>קאמר</w:t>
      </w:r>
      <w:proofErr w:type="spellEnd"/>
      <w:r w:rsidR="00CF7F80">
        <w:rPr>
          <w:rFonts w:hint="cs"/>
          <w:rtl/>
        </w:rPr>
        <w:t>,</w:t>
      </w:r>
      <w:r>
        <w:rPr>
          <w:rtl/>
        </w:rPr>
        <w:t xml:space="preserve"> וליה לא </w:t>
      </w:r>
      <w:proofErr w:type="spellStart"/>
      <w:r>
        <w:rPr>
          <w:rtl/>
        </w:rPr>
        <w:t>ס"ל</w:t>
      </w:r>
      <w:proofErr w:type="spellEnd"/>
      <w:r>
        <w:rPr>
          <w:rtl/>
        </w:rPr>
        <w:t xml:space="preserve"> </w:t>
      </w:r>
      <w:proofErr w:type="spellStart"/>
      <w:r>
        <w:rPr>
          <w:rtl/>
        </w:rPr>
        <w:t>כר"ש</w:t>
      </w:r>
      <w:proofErr w:type="spellEnd"/>
      <w:r w:rsidR="00CF7F80">
        <w:rPr>
          <w:rFonts w:hint="cs"/>
          <w:rtl/>
        </w:rPr>
        <w:t>.</w:t>
      </w:r>
      <w:r>
        <w:rPr>
          <w:rtl/>
        </w:rPr>
        <w:t xml:space="preserve"> ומיהו לדידן </w:t>
      </w:r>
      <w:proofErr w:type="spellStart"/>
      <w:r>
        <w:rPr>
          <w:rtl/>
        </w:rPr>
        <w:t>קי"ל</w:t>
      </w:r>
      <w:proofErr w:type="spellEnd"/>
      <w:r>
        <w:rPr>
          <w:rtl/>
        </w:rPr>
        <w:t xml:space="preserve"> </w:t>
      </w:r>
      <w:proofErr w:type="spellStart"/>
      <w:r>
        <w:rPr>
          <w:rtl/>
        </w:rPr>
        <w:t>כר"ש</w:t>
      </w:r>
      <w:proofErr w:type="spellEnd"/>
      <w:r w:rsidR="00CF7F80">
        <w:rPr>
          <w:rFonts w:hint="cs"/>
          <w:rtl/>
        </w:rPr>
        <w:t>,</w:t>
      </w:r>
      <w:r>
        <w:rPr>
          <w:rtl/>
        </w:rPr>
        <w:t xml:space="preserve"> </w:t>
      </w:r>
      <w:proofErr w:type="spellStart"/>
      <w:r>
        <w:rPr>
          <w:rtl/>
        </w:rPr>
        <w:t>דרבא</w:t>
      </w:r>
      <w:proofErr w:type="spellEnd"/>
      <w:r>
        <w:rPr>
          <w:rtl/>
        </w:rPr>
        <w:t xml:space="preserve"> דהוי </w:t>
      </w:r>
      <w:proofErr w:type="spellStart"/>
      <w:r>
        <w:rPr>
          <w:rtl/>
        </w:rPr>
        <w:t>בתראה</w:t>
      </w:r>
      <w:proofErr w:type="spellEnd"/>
      <w:r>
        <w:rPr>
          <w:rtl/>
        </w:rPr>
        <w:t xml:space="preserve"> סבר </w:t>
      </w:r>
      <w:proofErr w:type="spellStart"/>
      <w:r>
        <w:rPr>
          <w:rtl/>
        </w:rPr>
        <w:t>כותיה</w:t>
      </w:r>
      <w:proofErr w:type="spellEnd"/>
      <w:r>
        <w:rPr>
          <w:rtl/>
        </w:rPr>
        <w:t xml:space="preserve"> בריש נוטל (שם קמא:).</w:t>
      </w:r>
    </w:p>
    <w:p w14:paraId="23B099E2" w14:textId="77777777" w:rsidR="0083024F" w:rsidRDefault="0083024F" w:rsidP="0083024F">
      <w:pPr>
        <w:rPr>
          <w:rtl/>
        </w:rPr>
      </w:pPr>
    </w:p>
    <w:p w14:paraId="490C30EB" w14:textId="77777777" w:rsidR="00F572BE" w:rsidRDefault="0083024F" w:rsidP="0083024F">
      <w:pPr>
        <w:rPr>
          <w:rtl/>
        </w:rPr>
      </w:pPr>
      <w:r w:rsidRPr="00CF7F80">
        <w:rPr>
          <w:u w:val="single"/>
          <w:rtl/>
        </w:rPr>
        <w:lastRenderedPageBreak/>
        <w:t xml:space="preserve">ומפיס </w:t>
      </w:r>
      <w:proofErr w:type="spellStart"/>
      <w:r w:rsidRPr="00CF7F80">
        <w:rPr>
          <w:u w:val="single"/>
          <w:rtl/>
        </w:rPr>
        <w:t>מורסא</w:t>
      </w:r>
      <w:proofErr w:type="spellEnd"/>
      <w:r>
        <w:rPr>
          <w:rtl/>
        </w:rPr>
        <w:t xml:space="preserve"> - </w:t>
      </w:r>
      <w:proofErr w:type="spellStart"/>
      <w:r>
        <w:rPr>
          <w:rtl/>
        </w:rPr>
        <w:t>בעדיות</w:t>
      </w:r>
      <w:proofErr w:type="spellEnd"/>
      <w:r>
        <w:rPr>
          <w:rtl/>
        </w:rPr>
        <w:t xml:space="preserve"> (פ"ב שם) תנן</w:t>
      </w:r>
      <w:r w:rsidR="00F572BE">
        <w:rPr>
          <w:rFonts w:hint="cs"/>
          <w:rtl/>
        </w:rPr>
        <w:t>:</w:t>
      </w:r>
      <w:r>
        <w:rPr>
          <w:rtl/>
        </w:rPr>
        <w:t xml:space="preserve"> אם לעשות לה פה חייב ואם להוציא ממנה ליחה פטור</w:t>
      </w:r>
      <w:r w:rsidR="00F572BE">
        <w:rPr>
          <w:rFonts w:hint="cs"/>
          <w:rtl/>
        </w:rPr>
        <w:t>.</w:t>
      </w:r>
      <w:r>
        <w:rPr>
          <w:rtl/>
        </w:rPr>
        <w:t xml:space="preserve"> וא"ת היכי מתחייב </w:t>
      </w:r>
      <w:proofErr w:type="spellStart"/>
      <w:r>
        <w:rPr>
          <w:rtl/>
        </w:rPr>
        <w:t>אפתיחת</w:t>
      </w:r>
      <w:proofErr w:type="spellEnd"/>
      <w:r>
        <w:rPr>
          <w:rtl/>
        </w:rPr>
        <w:t xml:space="preserve"> פה </w:t>
      </w:r>
      <w:proofErr w:type="spellStart"/>
      <w:r>
        <w:rPr>
          <w:rtl/>
        </w:rPr>
        <w:t>דמורסא</w:t>
      </w:r>
      <w:proofErr w:type="spellEnd"/>
      <w:r w:rsidR="00F572BE">
        <w:rPr>
          <w:rFonts w:hint="cs"/>
          <w:rtl/>
        </w:rPr>
        <w:t>?</w:t>
      </w:r>
      <w:r>
        <w:rPr>
          <w:rtl/>
        </w:rPr>
        <w:t xml:space="preserve"> הא </w:t>
      </w:r>
      <w:proofErr w:type="spellStart"/>
      <w:r>
        <w:rPr>
          <w:rtl/>
        </w:rPr>
        <w:t>אמרינן</w:t>
      </w:r>
      <w:proofErr w:type="spellEnd"/>
      <w:r>
        <w:rPr>
          <w:rtl/>
        </w:rPr>
        <w:t xml:space="preserve"> לקמן </w:t>
      </w:r>
      <w:proofErr w:type="spellStart"/>
      <w:r>
        <w:rPr>
          <w:rtl/>
        </w:rPr>
        <w:t>בפ</w:t>
      </w:r>
      <w:proofErr w:type="spellEnd"/>
      <w:r>
        <w:rPr>
          <w:rtl/>
        </w:rPr>
        <w:t>' חבית (ד' קמו.) כל פתח שאי</w:t>
      </w:r>
      <w:r w:rsidR="00F572BE">
        <w:rPr>
          <w:rtl/>
        </w:rPr>
        <w:t>נו עשוי להכניס ולהוציא אינו פתח</w:t>
      </w:r>
      <w:r w:rsidR="00F572BE">
        <w:rPr>
          <w:rFonts w:hint="cs"/>
          <w:rtl/>
        </w:rPr>
        <w:t>?</w:t>
      </w:r>
    </w:p>
    <w:p w14:paraId="73BD7B96" w14:textId="77777777" w:rsidR="0083024F" w:rsidRDefault="0083024F" w:rsidP="0083024F">
      <w:pPr>
        <w:rPr>
          <w:rtl/>
        </w:rPr>
      </w:pPr>
      <w:r>
        <w:rPr>
          <w:rtl/>
        </w:rPr>
        <w:t xml:space="preserve">ותירץ ר"ת </w:t>
      </w:r>
      <w:proofErr w:type="spellStart"/>
      <w:r>
        <w:rPr>
          <w:rtl/>
        </w:rPr>
        <w:t>דהאי</w:t>
      </w:r>
      <w:proofErr w:type="spellEnd"/>
      <w:r>
        <w:rPr>
          <w:rtl/>
        </w:rPr>
        <w:t xml:space="preserve"> נמי עשוי להכניס אויר ולהוציא ליחה.</w:t>
      </w:r>
    </w:p>
    <w:p w14:paraId="473B2FFD" w14:textId="77777777" w:rsidR="0083024F" w:rsidRDefault="0083024F" w:rsidP="0083024F">
      <w:pPr>
        <w:rPr>
          <w:rtl/>
        </w:rPr>
      </w:pPr>
    </w:p>
    <w:p w14:paraId="44ACD88C" w14:textId="77777777" w:rsidR="00A44A46" w:rsidRDefault="0083024F" w:rsidP="0083024F">
      <w:pPr>
        <w:rPr>
          <w:rtl/>
        </w:rPr>
      </w:pPr>
      <w:r w:rsidRPr="00704D67">
        <w:rPr>
          <w:u w:val="single"/>
          <w:rtl/>
        </w:rPr>
        <w:t xml:space="preserve">פטורי </w:t>
      </w:r>
      <w:proofErr w:type="spellStart"/>
      <w:r w:rsidRPr="00704D67">
        <w:rPr>
          <w:u w:val="single"/>
          <w:rtl/>
        </w:rPr>
        <w:t>דאתי</w:t>
      </w:r>
      <w:proofErr w:type="spellEnd"/>
      <w:r w:rsidRPr="00704D67">
        <w:rPr>
          <w:u w:val="single"/>
          <w:rtl/>
        </w:rPr>
        <w:t xml:space="preserve"> לידי חיוב חטאת</w:t>
      </w:r>
      <w:r>
        <w:rPr>
          <w:rtl/>
        </w:rPr>
        <w:t xml:space="preserve"> - מה </w:t>
      </w:r>
      <w:proofErr w:type="spellStart"/>
      <w:r>
        <w:rPr>
          <w:rtl/>
        </w:rPr>
        <w:t>שפירש"י</w:t>
      </w:r>
      <w:proofErr w:type="spellEnd"/>
      <w:r>
        <w:rPr>
          <w:rtl/>
        </w:rPr>
        <w:t xml:space="preserve"> </w:t>
      </w:r>
      <w:proofErr w:type="spellStart"/>
      <w:r>
        <w:rPr>
          <w:rtl/>
        </w:rPr>
        <w:t>דעקירות</w:t>
      </w:r>
      <w:proofErr w:type="spellEnd"/>
      <w:r>
        <w:rPr>
          <w:rtl/>
        </w:rPr>
        <w:t xml:space="preserve"> </w:t>
      </w:r>
      <w:proofErr w:type="spellStart"/>
      <w:r>
        <w:rPr>
          <w:rtl/>
        </w:rPr>
        <w:t>קחשיב</w:t>
      </w:r>
      <w:proofErr w:type="spellEnd"/>
      <w:r>
        <w:rPr>
          <w:rtl/>
        </w:rPr>
        <w:t xml:space="preserve"> </w:t>
      </w:r>
      <w:r w:rsidR="00704D67">
        <w:rPr>
          <w:rFonts w:hint="cs"/>
          <w:rtl/>
        </w:rPr>
        <w:t xml:space="preserve">- </w:t>
      </w:r>
      <w:r>
        <w:rPr>
          <w:rtl/>
        </w:rPr>
        <w:t xml:space="preserve">אינו נראה </w:t>
      </w:r>
      <w:proofErr w:type="spellStart"/>
      <w:r>
        <w:rPr>
          <w:rtl/>
        </w:rPr>
        <w:t>לר"י</w:t>
      </w:r>
      <w:proofErr w:type="spellEnd"/>
      <w:r w:rsidR="00704D67">
        <w:rPr>
          <w:rFonts w:hint="cs"/>
          <w:rtl/>
        </w:rPr>
        <w:t>.</w:t>
      </w:r>
      <w:r>
        <w:rPr>
          <w:rtl/>
        </w:rPr>
        <w:t xml:space="preserve"> </w:t>
      </w:r>
      <w:proofErr w:type="spellStart"/>
      <w:r>
        <w:rPr>
          <w:rtl/>
        </w:rPr>
        <w:t>חדא</w:t>
      </w:r>
      <w:proofErr w:type="spellEnd"/>
      <w:r w:rsidR="00A44A46">
        <w:rPr>
          <w:rFonts w:hint="cs"/>
          <w:rtl/>
        </w:rPr>
        <w:t>,</w:t>
      </w:r>
      <w:r>
        <w:rPr>
          <w:rtl/>
        </w:rPr>
        <w:t xml:space="preserve"> </w:t>
      </w:r>
      <w:proofErr w:type="spellStart"/>
      <w:r>
        <w:rPr>
          <w:rtl/>
        </w:rPr>
        <w:t>דעקירה</w:t>
      </w:r>
      <w:proofErr w:type="spellEnd"/>
      <w:r>
        <w:rPr>
          <w:rtl/>
        </w:rPr>
        <w:t xml:space="preserve"> בלא הוצאה אינה אלא טלטול בעלמא ואין בה </w:t>
      </w:r>
      <w:proofErr w:type="spellStart"/>
      <w:r>
        <w:rPr>
          <w:rtl/>
        </w:rPr>
        <w:t>דררא</w:t>
      </w:r>
      <w:proofErr w:type="spellEnd"/>
      <w:r>
        <w:rPr>
          <w:rtl/>
        </w:rPr>
        <w:t xml:space="preserve"> </w:t>
      </w:r>
      <w:proofErr w:type="spellStart"/>
      <w:r>
        <w:rPr>
          <w:rtl/>
        </w:rPr>
        <w:t>דחיוב</w:t>
      </w:r>
      <w:proofErr w:type="spellEnd"/>
      <w:r>
        <w:rPr>
          <w:rtl/>
        </w:rPr>
        <w:t xml:space="preserve"> חטאת כלל</w:t>
      </w:r>
      <w:r w:rsidR="00A44A46">
        <w:rPr>
          <w:rFonts w:hint="cs"/>
          <w:rtl/>
        </w:rPr>
        <w:t>!</w:t>
      </w:r>
      <w:r>
        <w:rPr>
          <w:rtl/>
        </w:rPr>
        <w:t xml:space="preserve"> ועוד</w:t>
      </w:r>
      <w:r w:rsidR="00A44A46">
        <w:rPr>
          <w:rFonts w:hint="cs"/>
          <w:rtl/>
        </w:rPr>
        <w:t>,</w:t>
      </w:r>
      <w:r>
        <w:rPr>
          <w:rtl/>
        </w:rPr>
        <w:t xml:space="preserve"> דלפי' </w:t>
      </w:r>
      <w:proofErr w:type="spellStart"/>
      <w:r>
        <w:rPr>
          <w:rtl/>
        </w:rPr>
        <w:t>הקונט</w:t>
      </w:r>
      <w:proofErr w:type="spellEnd"/>
      <w:r>
        <w:rPr>
          <w:rtl/>
        </w:rPr>
        <w:t xml:space="preserve">' </w:t>
      </w:r>
      <w:proofErr w:type="spellStart"/>
      <w:r>
        <w:rPr>
          <w:rtl/>
        </w:rPr>
        <w:t>קחשיב</w:t>
      </w:r>
      <w:proofErr w:type="spellEnd"/>
      <w:r>
        <w:rPr>
          <w:rtl/>
        </w:rPr>
        <w:t xml:space="preserve"> </w:t>
      </w:r>
      <w:proofErr w:type="spellStart"/>
      <w:r>
        <w:rPr>
          <w:rtl/>
        </w:rPr>
        <w:t>לבע"ה</w:t>
      </w:r>
      <w:proofErr w:type="spellEnd"/>
      <w:r>
        <w:rPr>
          <w:rtl/>
        </w:rPr>
        <w:t xml:space="preserve"> ג' יציאות והכנסה אחת</w:t>
      </w:r>
      <w:r w:rsidR="00A44A46">
        <w:rPr>
          <w:rFonts w:hint="cs"/>
          <w:rtl/>
        </w:rPr>
        <w:t>,</w:t>
      </w:r>
      <w:r>
        <w:rPr>
          <w:rtl/>
        </w:rPr>
        <w:t xml:space="preserve"> ולעני ג' הכנסות והוצאה אחת</w:t>
      </w:r>
      <w:r w:rsidR="00A44A46">
        <w:rPr>
          <w:rFonts w:hint="cs"/>
          <w:rtl/>
        </w:rPr>
        <w:t>.</w:t>
      </w:r>
      <w:r>
        <w:rPr>
          <w:rtl/>
        </w:rPr>
        <w:t xml:space="preserve"> ועוד</w:t>
      </w:r>
      <w:r w:rsidR="00A44A46">
        <w:rPr>
          <w:rFonts w:hint="cs"/>
          <w:rtl/>
        </w:rPr>
        <w:t>,</w:t>
      </w:r>
      <w:r>
        <w:rPr>
          <w:rtl/>
        </w:rPr>
        <w:t xml:space="preserve"> דלא </w:t>
      </w:r>
      <w:proofErr w:type="spellStart"/>
      <w:r>
        <w:rPr>
          <w:rtl/>
        </w:rPr>
        <w:t>חשיב</w:t>
      </w:r>
      <w:proofErr w:type="spellEnd"/>
      <w:r>
        <w:rPr>
          <w:rtl/>
        </w:rPr>
        <w:t xml:space="preserve"> תרתי לפטור </w:t>
      </w:r>
      <w:proofErr w:type="spellStart"/>
      <w:r>
        <w:rPr>
          <w:rtl/>
        </w:rPr>
        <w:t>דעני</w:t>
      </w:r>
      <w:proofErr w:type="spellEnd"/>
      <w:r>
        <w:rPr>
          <w:rtl/>
        </w:rPr>
        <w:t xml:space="preserve"> באחת </w:t>
      </w:r>
      <w:proofErr w:type="spellStart"/>
      <w:r>
        <w:rPr>
          <w:rtl/>
        </w:rPr>
        <w:t>ודעשיר</w:t>
      </w:r>
      <w:proofErr w:type="spellEnd"/>
      <w:r>
        <w:rPr>
          <w:rtl/>
        </w:rPr>
        <w:t xml:space="preserve"> באחת </w:t>
      </w:r>
      <w:proofErr w:type="spellStart"/>
      <w:r>
        <w:rPr>
          <w:rtl/>
        </w:rPr>
        <w:t>כדחשיב</w:t>
      </w:r>
      <w:proofErr w:type="spellEnd"/>
      <w:r>
        <w:rPr>
          <w:rtl/>
        </w:rPr>
        <w:t xml:space="preserve"> </w:t>
      </w:r>
      <w:proofErr w:type="spellStart"/>
      <w:r>
        <w:rPr>
          <w:rtl/>
        </w:rPr>
        <w:t>חיובא</w:t>
      </w:r>
      <w:proofErr w:type="spellEnd"/>
      <w:r>
        <w:rPr>
          <w:rtl/>
        </w:rPr>
        <w:t xml:space="preserve"> ברישא </w:t>
      </w:r>
    </w:p>
    <w:p w14:paraId="35FC5252" w14:textId="77777777" w:rsidR="009E10C1" w:rsidRDefault="0083024F" w:rsidP="0083024F">
      <w:pPr>
        <w:rPr>
          <w:rtl/>
        </w:rPr>
      </w:pPr>
      <w:r>
        <w:rPr>
          <w:rtl/>
        </w:rPr>
        <w:t xml:space="preserve">ומפרש </w:t>
      </w:r>
      <w:proofErr w:type="spellStart"/>
      <w:r>
        <w:rPr>
          <w:rtl/>
        </w:rPr>
        <w:t>ריב"א</w:t>
      </w:r>
      <w:proofErr w:type="spellEnd"/>
      <w:r>
        <w:rPr>
          <w:rtl/>
        </w:rPr>
        <w:t xml:space="preserve"> </w:t>
      </w:r>
      <w:r w:rsidR="009E10C1">
        <w:rPr>
          <w:rFonts w:hint="cs"/>
          <w:rtl/>
        </w:rPr>
        <w:t>"</w:t>
      </w:r>
      <w:proofErr w:type="spellStart"/>
      <w:r>
        <w:rPr>
          <w:rtl/>
        </w:rPr>
        <w:t>דאתי</w:t>
      </w:r>
      <w:proofErr w:type="spellEnd"/>
      <w:r>
        <w:rPr>
          <w:rtl/>
        </w:rPr>
        <w:t xml:space="preserve"> לידי חיוב חטאת</w:t>
      </w:r>
      <w:r w:rsidR="009E10C1">
        <w:rPr>
          <w:rFonts w:hint="cs"/>
          <w:rtl/>
        </w:rPr>
        <w:t>"</w:t>
      </w:r>
      <w:r>
        <w:rPr>
          <w:rtl/>
        </w:rPr>
        <w:t xml:space="preserve"> היינו אותו שפושט את ידו ומכניסה או מוציאה</w:t>
      </w:r>
      <w:r w:rsidR="009E10C1">
        <w:rPr>
          <w:rFonts w:hint="cs"/>
          <w:rtl/>
        </w:rPr>
        <w:t>,</w:t>
      </w:r>
      <w:r>
        <w:rPr>
          <w:rtl/>
        </w:rPr>
        <w:t xml:space="preserve"> </w:t>
      </w:r>
      <w:proofErr w:type="spellStart"/>
      <w:r>
        <w:rPr>
          <w:rtl/>
        </w:rPr>
        <w:t>דכוותה</w:t>
      </w:r>
      <w:proofErr w:type="spellEnd"/>
      <w:r>
        <w:rPr>
          <w:rtl/>
        </w:rPr>
        <w:t xml:space="preserve"> בבא </w:t>
      </w:r>
      <w:proofErr w:type="spellStart"/>
      <w:r>
        <w:rPr>
          <w:rtl/>
        </w:rPr>
        <w:t>דרישא</w:t>
      </w:r>
      <w:proofErr w:type="spellEnd"/>
      <w:r>
        <w:rPr>
          <w:rtl/>
        </w:rPr>
        <w:t xml:space="preserve"> חייב חטאת </w:t>
      </w:r>
      <w:proofErr w:type="spellStart"/>
      <w:r>
        <w:rPr>
          <w:rtl/>
        </w:rPr>
        <w:t>והכא</w:t>
      </w:r>
      <w:proofErr w:type="spellEnd"/>
      <w:r>
        <w:rPr>
          <w:rtl/>
        </w:rPr>
        <w:t xml:space="preserve"> פטור לפי שלא עשה כל המלאכה שחיסר ממנה מעט </w:t>
      </w:r>
      <w:r w:rsidR="009E10C1">
        <w:rPr>
          <w:rFonts w:hint="cs"/>
          <w:rtl/>
        </w:rPr>
        <w:t xml:space="preserve">- </w:t>
      </w:r>
      <w:r w:rsidR="009E10C1">
        <w:rPr>
          <w:rtl/>
        </w:rPr>
        <w:t>או עקירה או הנחה</w:t>
      </w:r>
      <w:r w:rsidR="009E10C1">
        <w:rPr>
          <w:rFonts w:hint="cs"/>
          <w:rtl/>
        </w:rPr>
        <w:t>.</w:t>
      </w:r>
    </w:p>
    <w:p w14:paraId="2BEED700" w14:textId="77777777" w:rsidR="0083024F" w:rsidRDefault="0083024F" w:rsidP="0083024F">
      <w:pPr>
        <w:rPr>
          <w:rtl/>
        </w:rPr>
      </w:pPr>
      <w:r>
        <w:rPr>
          <w:rtl/>
        </w:rPr>
        <w:t xml:space="preserve">והביא ראייה מירושלמי </w:t>
      </w:r>
      <w:proofErr w:type="spellStart"/>
      <w:r>
        <w:rPr>
          <w:rtl/>
        </w:rPr>
        <w:t>דקאמר</w:t>
      </w:r>
      <w:proofErr w:type="spellEnd"/>
      <w:r>
        <w:rPr>
          <w:rtl/>
        </w:rPr>
        <w:t xml:space="preserve"> לא </w:t>
      </w:r>
      <w:proofErr w:type="spellStart"/>
      <w:r>
        <w:rPr>
          <w:rtl/>
        </w:rPr>
        <w:t>אתיא</w:t>
      </w:r>
      <w:proofErr w:type="spellEnd"/>
      <w:r>
        <w:rPr>
          <w:rtl/>
        </w:rPr>
        <w:t xml:space="preserve"> מתני' אלא פטור שנגד החיוב ומשום הכי לא </w:t>
      </w:r>
      <w:proofErr w:type="spellStart"/>
      <w:r>
        <w:rPr>
          <w:rtl/>
        </w:rPr>
        <w:t>חשיב</w:t>
      </w:r>
      <w:proofErr w:type="spellEnd"/>
      <w:r>
        <w:rPr>
          <w:rtl/>
        </w:rPr>
        <w:t xml:space="preserve"> אלא פטור של אותו שכנגדו חייב למעלה </w:t>
      </w:r>
      <w:proofErr w:type="spellStart"/>
      <w:r>
        <w:rPr>
          <w:rtl/>
        </w:rPr>
        <w:t>בבבא</w:t>
      </w:r>
      <w:proofErr w:type="spellEnd"/>
      <w:r>
        <w:rPr>
          <w:rtl/>
        </w:rPr>
        <w:t xml:space="preserve"> </w:t>
      </w:r>
      <w:proofErr w:type="spellStart"/>
      <w:r>
        <w:rPr>
          <w:rtl/>
        </w:rPr>
        <w:t>דרישא</w:t>
      </w:r>
      <w:proofErr w:type="spellEnd"/>
      <w:r>
        <w:rPr>
          <w:rtl/>
        </w:rPr>
        <w:t xml:space="preserve"> כגון פשט העני את ידו לפנים </w:t>
      </w:r>
      <w:proofErr w:type="spellStart"/>
      <w:r>
        <w:rPr>
          <w:rtl/>
        </w:rPr>
        <w:t>כו</w:t>
      </w:r>
      <w:proofErr w:type="spellEnd"/>
      <w:r>
        <w:rPr>
          <w:rtl/>
        </w:rPr>
        <w:t xml:space="preserve">' </w:t>
      </w:r>
      <w:proofErr w:type="spellStart"/>
      <w:r>
        <w:rPr>
          <w:rtl/>
        </w:rPr>
        <w:t>וקתני</w:t>
      </w:r>
      <w:proofErr w:type="spellEnd"/>
      <w:r>
        <w:rPr>
          <w:rtl/>
        </w:rPr>
        <w:t xml:space="preserve"> העני חייב פטורה </w:t>
      </w:r>
      <w:proofErr w:type="spellStart"/>
      <w:r>
        <w:rPr>
          <w:rtl/>
        </w:rPr>
        <w:t>דידיה</w:t>
      </w:r>
      <w:proofErr w:type="spellEnd"/>
      <w:r>
        <w:rPr>
          <w:rtl/>
        </w:rPr>
        <w:t xml:space="preserve"> </w:t>
      </w:r>
      <w:proofErr w:type="spellStart"/>
      <w:r>
        <w:rPr>
          <w:rtl/>
        </w:rPr>
        <w:t>חשיב</w:t>
      </w:r>
      <w:proofErr w:type="spellEnd"/>
      <w:r>
        <w:rPr>
          <w:rtl/>
        </w:rPr>
        <w:t xml:space="preserve"> </w:t>
      </w:r>
      <w:proofErr w:type="spellStart"/>
      <w:r>
        <w:rPr>
          <w:rtl/>
        </w:rPr>
        <w:t>בבבא</w:t>
      </w:r>
      <w:proofErr w:type="spellEnd"/>
      <w:r>
        <w:rPr>
          <w:rtl/>
        </w:rPr>
        <w:t xml:space="preserve"> </w:t>
      </w:r>
      <w:proofErr w:type="spellStart"/>
      <w:r>
        <w:rPr>
          <w:rtl/>
        </w:rPr>
        <w:t>דסיפא</w:t>
      </w:r>
      <w:proofErr w:type="spellEnd"/>
      <w:r>
        <w:rPr>
          <w:rtl/>
        </w:rPr>
        <w:t xml:space="preserve"> בפשט העני את ידו לפנים וכו' וכן </w:t>
      </w:r>
      <w:proofErr w:type="spellStart"/>
      <w:r>
        <w:rPr>
          <w:rtl/>
        </w:rPr>
        <w:t>לבע"ה</w:t>
      </w:r>
      <w:proofErr w:type="spellEnd"/>
      <w:r>
        <w:rPr>
          <w:rtl/>
        </w:rPr>
        <w:t>.</w:t>
      </w:r>
    </w:p>
    <w:p w14:paraId="04BAF238" w14:textId="77777777" w:rsidR="0083024F" w:rsidRDefault="0083024F" w:rsidP="0083024F">
      <w:pPr>
        <w:rPr>
          <w:rtl/>
        </w:rPr>
      </w:pPr>
    </w:p>
    <w:p w14:paraId="12EB124F" w14:textId="77777777" w:rsidR="00F572BE" w:rsidRDefault="0083024F" w:rsidP="0083024F">
      <w:pPr>
        <w:rPr>
          <w:rtl/>
        </w:rPr>
      </w:pPr>
      <w:r w:rsidRPr="00F572BE">
        <w:rPr>
          <w:u w:val="single"/>
          <w:rtl/>
        </w:rPr>
        <w:t xml:space="preserve">שניהם </w:t>
      </w:r>
      <w:proofErr w:type="spellStart"/>
      <w:r w:rsidRPr="00F572BE">
        <w:rPr>
          <w:u w:val="single"/>
          <w:rtl/>
        </w:rPr>
        <w:t>פטורין</w:t>
      </w:r>
      <w:proofErr w:type="spellEnd"/>
      <w:r w:rsidRPr="00F572BE">
        <w:rPr>
          <w:u w:val="single"/>
          <w:rtl/>
        </w:rPr>
        <w:t xml:space="preserve"> והא </w:t>
      </w:r>
      <w:proofErr w:type="spellStart"/>
      <w:r w:rsidRPr="00F572BE">
        <w:rPr>
          <w:u w:val="single"/>
          <w:rtl/>
        </w:rPr>
        <w:t>איתעבידא</w:t>
      </w:r>
      <w:proofErr w:type="spellEnd"/>
      <w:r w:rsidRPr="00F572BE">
        <w:rPr>
          <w:u w:val="single"/>
          <w:rtl/>
        </w:rPr>
        <w:t xml:space="preserve"> מלאכה </w:t>
      </w:r>
      <w:proofErr w:type="spellStart"/>
      <w:r w:rsidRPr="00F572BE">
        <w:rPr>
          <w:u w:val="single"/>
          <w:rtl/>
        </w:rPr>
        <w:t>מבינייהו</w:t>
      </w:r>
      <w:proofErr w:type="spellEnd"/>
      <w:r>
        <w:rPr>
          <w:rtl/>
        </w:rPr>
        <w:t xml:space="preserve"> - אינו </w:t>
      </w:r>
      <w:proofErr w:type="spellStart"/>
      <w:r>
        <w:rPr>
          <w:rtl/>
        </w:rPr>
        <w:t>קאי</w:t>
      </w:r>
      <w:proofErr w:type="spellEnd"/>
      <w:r>
        <w:rPr>
          <w:rtl/>
        </w:rPr>
        <w:t xml:space="preserve"> אמתני'</w:t>
      </w:r>
      <w:r w:rsidR="00F572BE">
        <w:rPr>
          <w:rFonts w:hint="cs"/>
          <w:rtl/>
        </w:rPr>
        <w:t>,</w:t>
      </w:r>
      <w:r>
        <w:rPr>
          <w:rtl/>
        </w:rPr>
        <w:t xml:space="preserve"> שהרי רישא דשניהם </w:t>
      </w:r>
      <w:proofErr w:type="spellStart"/>
      <w:r>
        <w:rPr>
          <w:rtl/>
        </w:rPr>
        <w:t>פטורין</w:t>
      </w:r>
      <w:proofErr w:type="spellEnd"/>
      <w:r>
        <w:rPr>
          <w:rtl/>
        </w:rPr>
        <w:t xml:space="preserve"> דהיינו פשט העני את ידו לפנים קבעי לקמן (ד' ד.)</w:t>
      </w:r>
      <w:r w:rsidR="00F572BE">
        <w:rPr>
          <w:rFonts w:hint="cs"/>
          <w:rtl/>
        </w:rPr>
        <w:t>,</w:t>
      </w:r>
      <w:r>
        <w:rPr>
          <w:rtl/>
        </w:rPr>
        <w:t xml:space="preserve"> אלא </w:t>
      </w:r>
      <w:proofErr w:type="spellStart"/>
      <w:r>
        <w:rPr>
          <w:rtl/>
        </w:rPr>
        <w:t>קאי</w:t>
      </w:r>
      <w:proofErr w:type="spellEnd"/>
      <w:r>
        <w:rPr>
          <w:rtl/>
        </w:rPr>
        <w:t xml:space="preserve"> </w:t>
      </w:r>
      <w:proofErr w:type="spellStart"/>
      <w:r>
        <w:rPr>
          <w:rtl/>
        </w:rPr>
        <w:t>אמאי</w:t>
      </w:r>
      <w:proofErr w:type="spellEnd"/>
      <w:r>
        <w:rPr>
          <w:rtl/>
        </w:rPr>
        <w:t xml:space="preserve"> </w:t>
      </w:r>
      <w:proofErr w:type="spellStart"/>
      <w:r>
        <w:rPr>
          <w:rtl/>
        </w:rPr>
        <w:t>דקאמר</w:t>
      </w:r>
      <w:proofErr w:type="spellEnd"/>
      <w:r>
        <w:rPr>
          <w:rtl/>
        </w:rPr>
        <w:t xml:space="preserve"> פטורי </w:t>
      </w:r>
      <w:proofErr w:type="spellStart"/>
      <w:r>
        <w:rPr>
          <w:rtl/>
        </w:rPr>
        <w:t>דאתי</w:t>
      </w:r>
      <w:proofErr w:type="spellEnd"/>
      <w:r>
        <w:rPr>
          <w:rtl/>
        </w:rPr>
        <w:t xml:space="preserve"> בהו לידי חיוב חטאת </w:t>
      </w:r>
      <w:proofErr w:type="spellStart"/>
      <w:r>
        <w:rPr>
          <w:rtl/>
        </w:rPr>
        <w:t>קחשיב</w:t>
      </w:r>
      <w:proofErr w:type="spellEnd"/>
      <w:r>
        <w:rPr>
          <w:rtl/>
        </w:rPr>
        <w:t xml:space="preserve"> אבל חטאת לית בהו אלא </w:t>
      </w:r>
      <w:proofErr w:type="spellStart"/>
      <w:r>
        <w:rPr>
          <w:rtl/>
        </w:rPr>
        <w:t>שניהן</w:t>
      </w:r>
      <w:proofErr w:type="spellEnd"/>
      <w:r>
        <w:rPr>
          <w:rtl/>
        </w:rPr>
        <w:t xml:space="preserve"> </w:t>
      </w:r>
      <w:proofErr w:type="spellStart"/>
      <w:r>
        <w:rPr>
          <w:rtl/>
        </w:rPr>
        <w:t>פטורין</w:t>
      </w:r>
      <w:proofErr w:type="spellEnd"/>
      <w:r>
        <w:rPr>
          <w:rtl/>
        </w:rPr>
        <w:t xml:space="preserve"> </w:t>
      </w:r>
      <w:proofErr w:type="spellStart"/>
      <w:r>
        <w:rPr>
          <w:rtl/>
        </w:rPr>
        <w:t>כדקתני</w:t>
      </w:r>
      <w:proofErr w:type="spellEnd"/>
      <w:r>
        <w:rPr>
          <w:rtl/>
        </w:rPr>
        <w:t xml:space="preserve"> מתני'</w:t>
      </w:r>
      <w:r w:rsidR="00F572BE">
        <w:rPr>
          <w:rFonts w:hint="cs"/>
          <w:rtl/>
        </w:rPr>
        <w:t>,</w:t>
      </w:r>
      <w:r>
        <w:rPr>
          <w:rtl/>
        </w:rPr>
        <w:t xml:space="preserve"> </w:t>
      </w:r>
      <w:proofErr w:type="spellStart"/>
      <w:r>
        <w:rPr>
          <w:rtl/>
        </w:rPr>
        <w:t>ואמאי</w:t>
      </w:r>
      <w:proofErr w:type="spellEnd"/>
      <w:r>
        <w:rPr>
          <w:rtl/>
        </w:rPr>
        <w:t xml:space="preserve"> והא </w:t>
      </w:r>
      <w:proofErr w:type="spellStart"/>
      <w:r>
        <w:rPr>
          <w:rtl/>
        </w:rPr>
        <w:t>איתעבידא</w:t>
      </w:r>
      <w:proofErr w:type="spellEnd"/>
      <w:r>
        <w:rPr>
          <w:rtl/>
        </w:rPr>
        <w:t xml:space="preserve"> מלאכה </w:t>
      </w:r>
      <w:proofErr w:type="spellStart"/>
      <w:r>
        <w:rPr>
          <w:rtl/>
        </w:rPr>
        <w:t>מבינייהו</w:t>
      </w:r>
      <w:proofErr w:type="spellEnd"/>
      <w:r w:rsidR="00F572BE">
        <w:rPr>
          <w:rFonts w:hint="cs"/>
          <w:rtl/>
        </w:rPr>
        <w:t>?</w:t>
      </w:r>
      <w:r>
        <w:rPr>
          <w:rtl/>
        </w:rPr>
        <w:t xml:space="preserve"> </w:t>
      </w:r>
    </w:p>
    <w:p w14:paraId="5F2A0A82" w14:textId="77777777" w:rsidR="0083024F" w:rsidRDefault="0083024F" w:rsidP="0083024F">
      <w:pPr>
        <w:rPr>
          <w:rtl/>
        </w:rPr>
      </w:pPr>
      <w:r>
        <w:rPr>
          <w:rtl/>
        </w:rPr>
        <w:t>ולא פריך שיתחייב הראשון</w:t>
      </w:r>
      <w:r w:rsidR="00F572BE">
        <w:rPr>
          <w:rFonts w:hint="cs"/>
          <w:rtl/>
        </w:rPr>
        <w:t>,</w:t>
      </w:r>
      <w:r>
        <w:rPr>
          <w:rtl/>
        </w:rPr>
        <w:t xml:space="preserve"> דאין </w:t>
      </w:r>
      <w:proofErr w:type="spellStart"/>
      <w:r>
        <w:rPr>
          <w:rtl/>
        </w:rPr>
        <w:t>סברא</w:t>
      </w:r>
      <w:proofErr w:type="spellEnd"/>
      <w:r>
        <w:rPr>
          <w:rtl/>
        </w:rPr>
        <w:t xml:space="preserve"> </w:t>
      </w:r>
      <w:proofErr w:type="spellStart"/>
      <w:r>
        <w:rPr>
          <w:rtl/>
        </w:rPr>
        <w:t>דע"י</w:t>
      </w:r>
      <w:proofErr w:type="spellEnd"/>
      <w:r>
        <w:rPr>
          <w:rtl/>
        </w:rPr>
        <w:t xml:space="preserve"> השני שעשה הנחה וגמר המלאכה יתחייב הראשון</w:t>
      </w:r>
      <w:r w:rsidR="00F572BE">
        <w:rPr>
          <w:rFonts w:hint="cs"/>
          <w:rtl/>
        </w:rPr>
        <w:t>!</w:t>
      </w:r>
      <w:r>
        <w:rPr>
          <w:rtl/>
        </w:rPr>
        <w:t xml:space="preserve"> אלא </w:t>
      </w:r>
      <w:proofErr w:type="spellStart"/>
      <w:r>
        <w:rPr>
          <w:rtl/>
        </w:rPr>
        <w:t>אשני</w:t>
      </w:r>
      <w:proofErr w:type="spellEnd"/>
      <w:r>
        <w:rPr>
          <w:rtl/>
        </w:rPr>
        <w:t xml:space="preserve"> </w:t>
      </w:r>
      <w:proofErr w:type="spellStart"/>
      <w:r>
        <w:rPr>
          <w:rtl/>
        </w:rPr>
        <w:t>קא</w:t>
      </w:r>
      <w:proofErr w:type="spellEnd"/>
      <w:r>
        <w:rPr>
          <w:rtl/>
        </w:rPr>
        <w:t xml:space="preserve"> פריך שיתחייב</w:t>
      </w:r>
      <w:r w:rsidR="00F572BE">
        <w:rPr>
          <w:rFonts w:hint="cs"/>
          <w:rtl/>
        </w:rPr>
        <w:t>,</w:t>
      </w:r>
      <w:r>
        <w:rPr>
          <w:rtl/>
        </w:rPr>
        <w:t xml:space="preserve"> לפי שעל ידו נגמרה המלאכה.</w:t>
      </w:r>
    </w:p>
    <w:p w14:paraId="6AE204B3" w14:textId="77777777" w:rsidR="0083024F" w:rsidRDefault="0083024F" w:rsidP="0083024F">
      <w:pPr>
        <w:rPr>
          <w:rtl/>
        </w:rPr>
      </w:pPr>
    </w:p>
    <w:p w14:paraId="7BDB414F" w14:textId="77777777" w:rsidR="003203AB" w:rsidRDefault="0083024F" w:rsidP="0083024F">
      <w:pPr>
        <w:rPr>
          <w:rtl/>
        </w:rPr>
      </w:pPr>
      <w:r w:rsidRPr="003203AB">
        <w:rPr>
          <w:u w:val="single"/>
          <w:rtl/>
        </w:rPr>
        <w:t>בעשותה</w:t>
      </w:r>
      <w:r>
        <w:rPr>
          <w:rtl/>
        </w:rPr>
        <w:t xml:space="preserve"> - בכל הספרים גר'</w:t>
      </w:r>
      <w:r w:rsidR="003203AB">
        <w:rPr>
          <w:rFonts w:hint="cs"/>
          <w:rtl/>
        </w:rPr>
        <w:t>:</w:t>
      </w:r>
      <w:r>
        <w:rPr>
          <w:rtl/>
        </w:rPr>
        <w:t xml:space="preserve"> העושה את כולה ולא העושה מקצתה</w:t>
      </w:r>
      <w:r w:rsidR="003203AB">
        <w:rPr>
          <w:rFonts w:hint="cs"/>
          <w:rtl/>
        </w:rPr>
        <w:t>.</w:t>
      </w:r>
      <w:r>
        <w:rPr>
          <w:rtl/>
        </w:rPr>
        <w:t xml:space="preserve"> יחיד שעשה אותה חייב שנים </w:t>
      </w:r>
      <w:proofErr w:type="spellStart"/>
      <w:r>
        <w:rPr>
          <w:rtl/>
        </w:rPr>
        <w:t>שעשאוה</w:t>
      </w:r>
      <w:proofErr w:type="spellEnd"/>
      <w:r>
        <w:rPr>
          <w:rtl/>
        </w:rPr>
        <w:t xml:space="preserve"> </w:t>
      </w:r>
      <w:proofErr w:type="spellStart"/>
      <w:r>
        <w:rPr>
          <w:rtl/>
        </w:rPr>
        <w:t>פטורין</w:t>
      </w:r>
      <w:proofErr w:type="spellEnd"/>
      <w:r w:rsidR="003203AB">
        <w:rPr>
          <w:rFonts w:hint="cs"/>
          <w:rtl/>
        </w:rPr>
        <w:t>.</w:t>
      </w:r>
      <w:r>
        <w:rPr>
          <w:rtl/>
        </w:rPr>
        <w:t xml:space="preserve"> </w:t>
      </w:r>
    </w:p>
    <w:p w14:paraId="25655E53" w14:textId="77777777" w:rsidR="003203AB" w:rsidRDefault="0083024F" w:rsidP="0083024F">
      <w:pPr>
        <w:rPr>
          <w:rtl/>
        </w:rPr>
      </w:pPr>
      <w:r>
        <w:rPr>
          <w:rtl/>
        </w:rPr>
        <w:t xml:space="preserve">פשטיה </w:t>
      </w:r>
      <w:proofErr w:type="spellStart"/>
      <w:r>
        <w:rPr>
          <w:rtl/>
        </w:rPr>
        <w:t>דקרא</w:t>
      </w:r>
      <w:proofErr w:type="spellEnd"/>
      <w:r>
        <w:rPr>
          <w:rtl/>
        </w:rPr>
        <w:t xml:space="preserve"> נראה </w:t>
      </w:r>
      <w:proofErr w:type="spellStart"/>
      <w:r>
        <w:rPr>
          <w:rtl/>
        </w:rPr>
        <w:t>דבעשותה</w:t>
      </w:r>
      <w:proofErr w:type="spellEnd"/>
      <w:r>
        <w:rPr>
          <w:rtl/>
        </w:rPr>
        <w:t xml:space="preserve"> </w:t>
      </w:r>
      <w:proofErr w:type="spellStart"/>
      <w:r>
        <w:rPr>
          <w:rtl/>
        </w:rPr>
        <w:t>קאי</w:t>
      </w:r>
      <w:proofErr w:type="spellEnd"/>
      <w:r>
        <w:rPr>
          <w:rtl/>
        </w:rPr>
        <w:t xml:space="preserve"> </w:t>
      </w:r>
      <w:proofErr w:type="spellStart"/>
      <w:r>
        <w:rPr>
          <w:rtl/>
        </w:rPr>
        <w:t>אנפש</w:t>
      </w:r>
      <w:proofErr w:type="spellEnd"/>
      <w:r w:rsidR="003203AB">
        <w:rPr>
          <w:rFonts w:hint="cs"/>
          <w:rtl/>
        </w:rPr>
        <w:t>,</w:t>
      </w:r>
      <w:r>
        <w:rPr>
          <w:rtl/>
        </w:rPr>
        <w:t xml:space="preserve"> אבל הש"ס </w:t>
      </w:r>
      <w:proofErr w:type="spellStart"/>
      <w:r>
        <w:rPr>
          <w:rtl/>
        </w:rPr>
        <w:t>דריש</w:t>
      </w:r>
      <w:proofErr w:type="spellEnd"/>
      <w:r>
        <w:rPr>
          <w:rtl/>
        </w:rPr>
        <w:t xml:space="preserve"> ליה </w:t>
      </w:r>
      <w:proofErr w:type="spellStart"/>
      <w:r>
        <w:rPr>
          <w:rtl/>
        </w:rPr>
        <w:t>אמלאכה</w:t>
      </w:r>
      <w:proofErr w:type="spellEnd"/>
      <w:r w:rsidR="003203AB">
        <w:rPr>
          <w:rFonts w:hint="cs"/>
          <w:rtl/>
        </w:rPr>
        <w:t>,</w:t>
      </w:r>
      <w:r>
        <w:rPr>
          <w:rtl/>
        </w:rPr>
        <w:t xml:space="preserve"> כלומר בעשות אותה</w:t>
      </w:r>
      <w:r w:rsidR="003203AB">
        <w:rPr>
          <w:rFonts w:hint="cs"/>
          <w:rtl/>
        </w:rPr>
        <w:t>,</w:t>
      </w:r>
      <w:r>
        <w:rPr>
          <w:rtl/>
        </w:rPr>
        <w:t xml:space="preserve"> וכולה </w:t>
      </w:r>
      <w:proofErr w:type="spellStart"/>
      <w:r>
        <w:rPr>
          <w:rtl/>
        </w:rPr>
        <w:t>מיירי</w:t>
      </w:r>
      <w:proofErr w:type="spellEnd"/>
      <w:r>
        <w:rPr>
          <w:rtl/>
        </w:rPr>
        <w:t xml:space="preserve"> בזה עוקר וזה מניח ואינו אלא כפל מלה</w:t>
      </w:r>
      <w:r w:rsidR="003203AB">
        <w:rPr>
          <w:rFonts w:hint="cs"/>
          <w:rtl/>
        </w:rPr>
        <w:t>.</w:t>
      </w:r>
      <w:r>
        <w:rPr>
          <w:rtl/>
        </w:rPr>
        <w:t xml:space="preserve"> </w:t>
      </w:r>
    </w:p>
    <w:p w14:paraId="3CE05BE9" w14:textId="77777777" w:rsidR="00D22928" w:rsidRDefault="0083024F" w:rsidP="0083024F">
      <w:pPr>
        <w:rPr>
          <w:rtl/>
        </w:rPr>
      </w:pPr>
      <w:proofErr w:type="spellStart"/>
      <w:r>
        <w:rPr>
          <w:rtl/>
        </w:rPr>
        <w:t>וליכא</w:t>
      </w:r>
      <w:proofErr w:type="spellEnd"/>
      <w:r>
        <w:rPr>
          <w:rtl/>
        </w:rPr>
        <w:t xml:space="preserve"> </w:t>
      </w:r>
      <w:proofErr w:type="spellStart"/>
      <w:r>
        <w:rPr>
          <w:rtl/>
        </w:rPr>
        <w:t>למימר</w:t>
      </w:r>
      <w:proofErr w:type="spellEnd"/>
      <w:r>
        <w:rPr>
          <w:rtl/>
        </w:rPr>
        <w:t xml:space="preserve"> דב' </w:t>
      </w:r>
      <w:proofErr w:type="spellStart"/>
      <w:r>
        <w:rPr>
          <w:rtl/>
        </w:rPr>
        <w:t>שעשאוה</w:t>
      </w:r>
      <w:proofErr w:type="spellEnd"/>
      <w:r>
        <w:rPr>
          <w:rtl/>
        </w:rPr>
        <w:t xml:space="preserve"> איירי בב' </w:t>
      </w:r>
      <w:proofErr w:type="spellStart"/>
      <w:r>
        <w:rPr>
          <w:rtl/>
        </w:rPr>
        <w:t>שעשאוה</w:t>
      </w:r>
      <w:proofErr w:type="spellEnd"/>
      <w:r>
        <w:rPr>
          <w:rtl/>
        </w:rPr>
        <w:t xml:space="preserve"> בבת אחת </w:t>
      </w:r>
      <w:r w:rsidR="00D22928">
        <w:rPr>
          <w:rFonts w:hint="cs"/>
          <w:rtl/>
        </w:rPr>
        <w:t xml:space="preserve">[=ולזה צריך דרשה לפטור], </w:t>
      </w:r>
      <w:proofErr w:type="spellStart"/>
      <w:r>
        <w:rPr>
          <w:rtl/>
        </w:rPr>
        <w:t>דבפרק</w:t>
      </w:r>
      <w:proofErr w:type="spellEnd"/>
      <w:r>
        <w:rPr>
          <w:rtl/>
        </w:rPr>
        <w:t xml:space="preserve"> המצניע (לקמן צג. ושם) משמע </w:t>
      </w:r>
      <w:proofErr w:type="spellStart"/>
      <w:r>
        <w:rPr>
          <w:rtl/>
        </w:rPr>
        <w:t>דצריכי</w:t>
      </w:r>
      <w:proofErr w:type="spellEnd"/>
      <w:r>
        <w:rPr>
          <w:rtl/>
        </w:rPr>
        <w:t xml:space="preserve"> תרי קראי לזה עוקר וזה מניח ולב' שעשו מלאכה בבת אחת</w:t>
      </w:r>
      <w:r w:rsidR="00D22928">
        <w:rPr>
          <w:rFonts w:hint="cs"/>
          <w:rtl/>
        </w:rPr>
        <w:t>,</w:t>
      </w:r>
      <w:r>
        <w:rPr>
          <w:rtl/>
        </w:rPr>
        <w:t xml:space="preserve"> ועוד </w:t>
      </w:r>
      <w:proofErr w:type="spellStart"/>
      <w:r>
        <w:rPr>
          <w:rtl/>
        </w:rPr>
        <w:t>דבאיתמר</w:t>
      </w:r>
      <w:proofErr w:type="spellEnd"/>
      <w:r>
        <w:rPr>
          <w:rtl/>
        </w:rPr>
        <w:t xml:space="preserve"> נמי </w:t>
      </w:r>
      <w:proofErr w:type="spellStart"/>
      <w:r>
        <w:rPr>
          <w:rtl/>
        </w:rPr>
        <w:t>דקאי</w:t>
      </w:r>
      <w:proofErr w:type="spellEnd"/>
      <w:r>
        <w:rPr>
          <w:rtl/>
        </w:rPr>
        <w:t xml:space="preserve"> </w:t>
      </w:r>
      <w:proofErr w:type="spellStart"/>
      <w:r>
        <w:rPr>
          <w:rtl/>
        </w:rPr>
        <w:t>אמתניתין</w:t>
      </w:r>
      <w:proofErr w:type="spellEnd"/>
      <w:r>
        <w:rPr>
          <w:rtl/>
        </w:rPr>
        <w:t xml:space="preserve"> נמי </w:t>
      </w:r>
      <w:proofErr w:type="spellStart"/>
      <w:r>
        <w:rPr>
          <w:rtl/>
        </w:rPr>
        <w:t>קאמר</w:t>
      </w:r>
      <w:proofErr w:type="spellEnd"/>
      <w:r>
        <w:rPr>
          <w:rtl/>
        </w:rPr>
        <w:t xml:space="preserve"> האי לישנא יחיד ועשה אותה וכו' </w:t>
      </w:r>
    </w:p>
    <w:p w14:paraId="0632D79C" w14:textId="77777777" w:rsidR="00D22928" w:rsidRDefault="0083024F" w:rsidP="0083024F">
      <w:pPr>
        <w:rPr>
          <w:rtl/>
        </w:rPr>
      </w:pPr>
      <w:r>
        <w:rPr>
          <w:rtl/>
        </w:rPr>
        <w:t xml:space="preserve">אך קשה </w:t>
      </w:r>
      <w:proofErr w:type="spellStart"/>
      <w:r>
        <w:rPr>
          <w:rtl/>
        </w:rPr>
        <w:t>דבפרק</w:t>
      </w:r>
      <w:proofErr w:type="spellEnd"/>
      <w:r>
        <w:rPr>
          <w:rtl/>
        </w:rPr>
        <w:t xml:space="preserve"> המצניע (שם.) משמע </w:t>
      </w:r>
      <w:proofErr w:type="spellStart"/>
      <w:r>
        <w:rPr>
          <w:rtl/>
        </w:rPr>
        <w:t>דזה</w:t>
      </w:r>
      <w:proofErr w:type="spellEnd"/>
      <w:r>
        <w:rPr>
          <w:rtl/>
        </w:rPr>
        <w:t xml:space="preserve"> עוקר וזה מניח נפקא מנפש או מאחת </w:t>
      </w:r>
      <w:proofErr w:type="spellStart"/>
      <w:r>
        <w:rPr>
          <w:rtl/>
        </w:rPr>
        <w:t>והכא</w:t>
      </w:r>
      <w:proofErr w:type="spellEnd"/>
      <w:r>
        <w:rPr>
          <w:rtl/>
        </w:rPr>
        <w:t xml:space="preserve"> נפקא לה </w:t>
      </w:r>
      <w:proofErr w:type="spellStart"/>
      <w:r>
        <w:rPr>
          <w:rtl/>
        </w:rPr>
        <w:t>מבעשותה</w:t>
      </w:r>
      <w:proofErr w:type="spellEnd"/>
      <w:r>
        <w:rPr>
          <w:rtl/>
        </w:rPr>
        <w:t xml:space="preserve"> </w:t>
      </w:r>
    </w:p>
    <w:p w14:paraId="6786269B" w14:textId="77777777" w:rsidR="00D22928" w:rsidRDefault="0083024F" w:rsidP="0083024F">
      <w:pPr>
        <w:rPr>
          <w:rtl/>
        </w:rPr>
      </w:pPr>
      <w:r>
        <w:rPr>
          <w:rtl/>
        </w:rPr>
        <w:t xml:space="preserve">קשה </w:t>
      </w:r>
      <w:proofErr w:type="spellStart"/>
      <w:r>
        <w:rPr>
          <w:rtl/>
        </w:rPr>
        <w:t>לר"י</w:t>
      </w:r>
      <w:proofErr w:type="spellEnd"/>
      <w:r>
        <w:rPr>
          <w:rtl/>
        </w:rPr>
        <w:t xml:space="preserve"> </w:t>
      </w:r>
      <w:proofErr w:type="spellStart"/>
      <w:r>
        <w:rPr>
          <w:rtl/>
        </w:rPr>
        <w:t>מדמצרכינן</w:t>
      </w:r>
      <w:proofErr w:type="spellEnd"/>
      <w:r>
        <w:rPr>
          <w:rtl/>
        </w:rPr>
        <w:t xml:space="preserve"> קרא לפטור משמע </w:t>
      </w:r>
      <w:proofErr w:type="spellStart"/>
      <w:r>
        <w:rPr>
          <w:rtl/>
        </w:rPr>
        <w:t>דזה</w:t>
      </w:r>
      <w:proofErr w:type="spellEnd"/>
      <w:r>
        <w:rPr>
          <w:rtl/>
        </w:rPr>
        <w:t xml:space="preserve"> עוקר וזה מניח היה במשכן</w:t>
      </w:r>
      <w:r w:rsidR="00D22928">
        <w:rPr>
          <w:rFonts w:hint="cs"/>
          <w:rtl/>
        </w:rPr>
        <w:t>,</w:t>
      </w:r>
      <w:r>
        <w:rPr>
          <w:rtl/>
        </w:rPr>
        <w:t xml:space="preserve"> ובפרק המצניע (</w:t>
      </w:r>
      <w:proofErr w:type="spellStart"/>
      <w:r>
        <w:rPr>
          <w:rtl/>
        </w:rPr>
        <w:t>ג"ז</w:t>
      </w:r>
      <w:proofErr w:type="spellEnd"/>
      <w:r>
        <w:rPr>
          <w:rtl/>
        </w:rPr>
        <w:t xml:space="preserve"> שם.) נמי פוטר </w:t>
      </w:r>
      <w:proofErr w:type="spellStart"/>
      <w:r>
        <w:rPr>
          <w:rtl/>
        </w:rPr>
        <w:t>ר"ש</w:t>
      </w:r>
      <w:proofErr w:type="spellEnd"/>
      <w:r>
        <w:rPr>
          <w:rtl/>
        </w:rPr>
        <w:t xml:space="preserve"> זה אינו יכול וזה אינו יכול אף על פי שהיה במשכן כגון ב' </w:t>
      </w:r>
      <w:proofErr w:type="spellStart"/>
      <w:r>
        <w:rPr>
          <w:rtl/>
        </w:rPr>
        <w:t>שנושאין</w:t>
      </w:r>
      <w:proofErr w:type="spellEnd"/>
      <w:r>
        <w:rPr>
          <w:rtl/>
        </w:rPr>
        <w:t xml:space="preserve"> את הארון</w:t>
      </w:r>
      <w:r w:rsidR="00D22928">
        <w:rPr>
          <w:rFonts w:hint="cs"/>
          <w:rtl/>
        </w:rPr>
        <w:t>,</w:t>
      </w:r>
      <w:r>
        <w:rPr>
          <w:rtl/>
        </w:rPr>
        <w:t xml:space="preserve"> ובירושלמי פרק הזורק </w:t>
      </w:r>
      <w:proofErr w:type="spellStart"/>
      <w:r>
        <w:rPr>
          <w:rtl/>
        </w:rPr>
        <w:t>אהא</w:t>
      </w:r>
      <w:proofErr w:type="spellEnd"/>
      <w:r>
        <w:rPr>
          <w:rtl/>
        </w:rPr>
        <w:t xml:space="preserve"> </w:t>
      </w:r>
      <w:proofErr w:type="spellStart"/>
      <w:r>
        <w:rPr>
          <w:rtl/>
        </w:rPr>
        <w:t>דתנן</w:t>
      </w:r>
      <w:proofErr w:type="spellEnd"/>
      <w:r>
        <w:rPr>
          <w:rtl/>
        </w:rPr>
        <w:t xml:space="preserve"> שתי גזוזטראות ברשות הרבים </w:t>
      </w:r>
      <w:proofErr w:type="spellStart"/>
      <w:r>
        <w:rPr>
          <w:rtl/>
        </w:rPr>
        <w:t>כו</w:t>
      </w:r>
      <w:proofErr w:type="spellEnd"/>
      <w:r>
        <w:rPr>
          <w:rtl/>
        </w:rPr>
        <w:t xml:space="preserve">' היו שתיהן בדיוטא אחת המושיט חייב אמר רב </w:t>
      </w:r>
      <w:proofErr w:type="spellStart"/>
      <w:r>
        <w:rPr>
          <w:rtl/>
        </w:rPr>
        <w:t>חמא</w:t>
      </w:r>
      <w:proofErr w:type="spellEnd"/>
      <w:r>
        <w:rPr>
          <w:rtl/>
        </w:rPr>
        <w:t xml:space="preserve"> בשם ר' </w:t>
      </w:r>
      <w:proofErr w:type="spellStart"/>
      <w:r>
        <w:rPr>
          <w:rtl/>
        </w:rPr>
        <w:t>מיישא</w:t>
      </w:r>
      <w:proofErr w:type="spellEnd"/>
      <w:r>
        <w:rPr>
          <w:rtl/>
        </w:rPr>
        <w:t xml:space="preserve"> ובלבד על ידי ב'</w:t>
      </w:r>
      <w:r w:rsidR="00D22928">
        <w:rPr>
          <w:rFonts w:hint="cs"/>
          <w:rtl/>
        </w:rPr>
        <w:t>,</w:t>
      </w:r>
      <w:r>
        <w:rPr>
          <w:rtl/>
        </w:rPr>
        <w:t xml:space="preserve"> ופריך בכל אתר אמרת ב' </w:t>
      </w:r>
      <w:proofErr w:type="spellStart"/>
      <w:r>
        <w:rPr>
          <w:rtl/>
        </w:rPr>
        <w:t>שעשאוה</w:t>
      </w:r>
      <w:proofErr w:type="spellEnd"/>
      <w:r>
        <w:rPr>
          <w:rtl/>
        </w:rPr>
        <w:t xml:space="preserve"> </w:t>
      </w:r>
      <w:proofErr w:type="spellStart"/>
      <w:r>
        <w:rPr>
          <w:rtl/>
        </w:rPr>
        <w:t>פטורין</w:t>
      </w:r>
      <w:proofErr w:type="spellEnd"/>
      <w:r>
        <w:rPr>
          <w:rtl/>
        </w:rPr>
        <w:t xml:space="preserve"> וכאן אמרת חייבין ומשני שכך </w:t>
      </w:r>
      <w:proofErr w:type="spellStart"/>
      <w:r>
        <w:rPr>
          <w:rtl/>
        </w:rPr>
        <w:t>היתה</w:t>
      </w:r>
      <w:proofErr w:type="spellEnd"/>
      <w:r>
        <w:rPr>
          <w:rtl/>
        </w:rPr>
        <w:t xml:space="preserve"> עבודת </w:t>
      </w:r>
      <w:proofErr w:type="spellStart"/>
      <w:r>
        <w:rPr>
          <w:rtl/>
        </w:rPr>
        <w:t>הלוים</w:t>
      </w:r>
      <w:proofErr w:type="spellEnd"/>
      <w:r w:rsidR="00D22928">
        <w:rPr>
          <w:rFonts w:hint="cs"/>
          <w:rtl/>
        </w:rPr>
        <w:t>,</w:t>
      </w:r>
      <w:r>
        <w:rPr>
          <w:rtl/>
        </w:rPr>
        <w:t xml:space="preserve"> </w:t>
      </w:r>
      <w:proofErr w:type="spellStart"/>
      <w:r>
        <w:rPr>
          <w:rtl/>
        </w:rPr>
        <w:t>והשתא</w:t>
      </w:r>
      <w:proofErr w:type="spellEnd"/>
      <w:r>
        <w:rPr>
          <w:rtl/>
        </w:rPr>
        <w:t xml:space="preserve"> מה בכך </w:t>
      </w:r>
      <w:proofErr w:type="spellStart"/>
      <w:r>
        <w:rPr>
          <w:rtl/>
        </w:rPr>
        <w:t>שהיתה</w:t>
      </w:r>
      <w:proofErr w:type="spellEnd"/>
      <w:r>
        <w:rPr>
          <w:rtl/>
        </w:rPr>
        <w:t xml:space="preserve"> במשכן מ"מ הוי ליה לפטור מושיט כיון דשניהם </w:t>
      </w:r>
      <w:proofErr w:type="spellStart"/>
      <w:r>
        <w:rPr>
          <w:rtl/>
        </w:rPr>
        <w:t>עושין</w:t>
      </w:r>
      <w:proofErr w:type="spellEnd"/>
      <w:r>
        <w:rPr>
          <w:rtl/>
        </w:rPr>
        <w:t xml:space="preserve"> אותה </w:t>
      </w:r>
    </w:p>
    <w:p w14:paraId="2083E539" w14:textId="77777777" w:rsidR="0083024F" w:rsidRDefault="0083024F" w:rsidP="0083024F">
      <w:pPr>
        <w:rPr>
          <w:rtl/>
        </w:rPr>
      </w:pPr>
      <w:r>
        <w:rPr>
          <w:rtl/>
        </w:rPr>
        <w:t xml:space="preserve">ונראה </w:t>
      </w:r>
      <w:proofErr w:type="spellStart"/>
      <w:r>
        <w:rPr>
          <w:rtl/>
        </w:rPr>
        <w:t>לר"י</w:t>
      </w:r>
      <w:proofErr w:type="spellEnd"/>
      <w:r>
        <w:rPr>
          <w:rtl/>
        </w:rPr>
        <w:t xml:space="preserve"> </w:t>
      </w:r>
      <w:proofErr w:type="spellStart"/>
      <w:r>
        <w:rPr>
          <w:rtl/>
        </w:rPr>
        <w:t>דבמושיט</w:t>
      </w:r>
      <w:proofErr w:type="spellEnd"/>
      <w:r>
        <w:rPr>
          <w:rtl/>
        </w:rPr>
        <w:t xml:space="preserve"> אין זה עוקר וזה מניח</w:t>
      </w:r>
      <w:r w:rsidR="00D22928">
        <w:rPr>
          <w:rFonts w:hint="cs"/>
          <w:rtl/>
        </w:rPr>
        <w:t>,</w:t>
      </w:r>
      <w:r>
        <w:rPr>
          <w:rtl/>
        </w:rPr>
        <w:t xml:space="preserve"> אלא המושיט עשה עקירה והנחה ולא </w:t>
      </w:r>
      <w:proofErr w:type="spellStart"/>
      <w:r>
        <w:rPr>
          <w:rtl/>
        </w:rPr>
        <w:t>קשיא</w:t>
      </w:r>
      <w:proofErr w:type="spellEnd"/>
      <w:r>
        <w:rPr>
          <w:rtl/>
        </w:rPr>
        <w:t xml:space="preserve"> ליה בירושלמי אלא אמה שאינו מחייב מושיט אלא </w:t>
      </w:r>
      <w:proofErr w:type="spellStart"/>
      <w:r>
        <w:rPr>
          <w:rtl/>
        </w:rPr>
        <w:t>כשחבירו</w:t>
      </w:r>
      <w:proofErr w:type="spellEnd"/>
      <w:r>
        <w:rPr>
          <w:rtl/>
        </w:rPr>
        <w:t xml:space="preserve"> מקבל מידו אבל אם המושיט מניחו על רשות היחיד [אחר] פטור ובכל מקום על ידי </w:t>
      </w:r>
      <w:proofErr w:type="spellStart"/>
      <w:r>
        <w:rPr>
          <w:rtl/>
        </w:rPr>
        <w:t>חבירו</w:t>
      </w:r>
      <w:proofErr w:type="spellEnd"/>
      <w:r>
        <w:rPr>
          <w:rtl/>
        </w:rPr>
        <w:t xml:space="preserve"> פטור [טפי] כגון ב' </w:t>
      </w:r>
      <w:proofErr w:type="spellStart"/>
      <w:r>
        <w:rPr>
          <w:rtl/>
        </w:rPr>
        <w:t>שעשאוה</w:t>
      </w:r>
      <w:proofErr w:type="spellEnd"/>
      <w:r>
        <w:rPr>
          <w:rtl/>
        </w:rPr>
        <w:t xml:space="preserve"> וכאן אינו מתחייב אלא על ידי </w:t>
      </w:r>
      <w:proofErr w:type="spellStart"/>
      <w:r>
        <w:rPr>
          <w:rtl/>
        </w:rPr>
        <w:t>חבירו</w:t>
      </w:r>
      <w:proofErr w:type="spellEnd"/>
      <w:r>
        <w:rPr>
          <w:rtl/>
        </w:rPr>
        <w:t>.</w:t>
      </w:r>
    </w:p>
    <w:p w14:paraId="7EFD782C" w14:textId="77777777" w:rsidR="0083024F" w:rsidRDefault="0083024F" w:rsidP="0083024F">
      <w:pPr>
        <w:rPr>
          <w:rtl/>
        </w:rPr>
      </w:pPr>
    </w:p>
    <w:p w14:paraId="5CF8203A" w14:textId="77777777" w:rsidR="00D22928" w:rsidRDefault="0083024F" w:rsidP="0083024F">
      <w:pPr>
        <w:rPr>
          <w:rtl/>
        </w:rPr>
      </w:pPr>
      <w:r w:rsidRPr="00D22928">
        <w:rPr>
          <w:u w:val="single"/>
          <w:rtl/>
        </w:rPr>
        <w:t xml:space="preserve">איתמר נמי </w:t>
      </w:r>
      <w:proofErr w:type="spellStart"/>
      <w:r w:rsidRPr="00D22928">
        <w:rPr>
          <w:u w:val="single"/>
          <w:rtl/>
        </w:rPr>
        <w:t>כו</w:t>
      </w:r>
      <w:proofErr w:type="spellEnd"/>
      <w:r w:rsidRPr="00D22928">
        <w:rPr>
          <w:u w:val="single"/>
          <w:rtl/>
        </w:rPr>
        <w:t>'</w:t>
      </w:r>
      <w:r>
        <w:rPr>
          <w:rtl/>
        </w:rPr>
        <w:t xml:space="preserve"> - </w:t>
      </w:r>
      <w:proofErr w:type="spellStart"/>
      <w:r>
        <w:rPr>
          <w:rtl/>
        </w:rPr>
        <w:t>תימה</w:t>
      </w:r>
      <w:proofErr w:type="spellEnd"/>
      <w:r>
        <w:rPr>
          <w:rtl/>
        </w:rPr>
        <w:t xml:space="preserve"> </w:t>
      </w:r>
      <w:proofErr w:type="spellStart"/>
      <w:r>
        <w:rPr>
          <w:rtl/>
        </w:rPr>
        <w:t>דמייתי</w:t>
      </w:r>
      <w:proofErr w:type="spellEnd"/>
      <w:r>
        <w:rPr>
          <w:rtl/>
        </w:rPr>
        <w:t xml:space="preserve"> סייעתא </w:t>
      </w:r>
      <w:proofErr w:type="spellStart"/>
      <w:r>
        <w:rPr>
          <w:rtl/>
        </w:rPr>
        <w:t>משמעתא</w:t>
      </w:r>
      <w:proofErr w:type="spellEnd"/>
      <w:r>
        <w:rPr>
          <w:rtl/>
        </w:rPr>
        <w:t xml:space="preserve"> </w:t>
      </w:r>
      <w:proofErr w:type="spellStart"/>
      <w:r>
        <w:rPr>
          <w:rtl/>
        </w:rPr>
        <w:t>לברייתא</w:t>
      </w:r>
      <w:proofErr w:type="spellEnd"/>
      <w:r>
        <w:rPr>
          <w:rtl/>
        </w:rPr>
        <w:t xml:space="preserve"> ובפרק קמא </w:t>
      </w:r>
      <w:proofErr w:type="spellStart"/>
      <w:r>
        <w:rPr>
          <w:rtl/>
        </w:rPr>
        <w:t>דקדושין</w:t>
      </w:r>
      <w:proofErr w:type="spellEnd"/>
      <w:r>
        <w:rPr>
          <w:rtl/>
        </w:rPr>
        <w:t xml:space="preserve"> (ד' ו.) פריך יהודה ועוד לקרא </w:t>
      </w:r>
    </w:p>
    <w:p w14:paraId="35F92ECE" w14:textId="77777777" w:rsidR="00D22928" w:rsidRDefault="0083024F" w:rsidP="0083024F">
      <w:pPr>
        <w:rPr>
          <w:rtl/>
        </w:rPr>
      </w:pPr>
      <w:r>
        <w:rPr>
          <w:rtl/>
        </w:rPr>
        <w:t xml:space="preserve">וי"ל </w:t>
      </w:r>
      <w:proofErr w:type="spellStart"/>
      <w:r>
        <w:rPr>
          <w:rtl/>
        </w:rPr>
        <w:t>דנזרקה</w:t>
      </w:r>
      <w:proofErr w:type="spellEnd"/>
      <w:r>
        <w:rPr>
          <w:rtl/>
        </w:rPr>
        <w:t xml:space="preserve"> מפי חבורה </w:t>
      </w:r>
      <w:proofErr w:type="spellStart"/>
      <w:r>
        <w:rPr>
          <w:rtl/>
        </w:rPr>
        <w:t>דקאמר</w:t>
      </w:r>
      <w:proofErr w:type="spellEnd"/>
      <w:r>
        <w:rPr>
          <w:rtl/>
        </w:rPr>
        <w:t xml:space="preserve"> היינו חבורה של תנאים </w:t>
      </w:r>
    </w:p>
    <w:p w14:paraId="33857798" w14:textId="77777777" w:rsidR="0083024F" w:rsidRDefault="0083024F" w:rsidP="0083024F">
      <w:pPr>
        <w:rPr>
          <w:rtl/>
        </w:rPr>
      </w:pPr>
      <w:proofErr w:type="spellStart"/>
      <w:r>
        <w:rPr>
          <w:rtl/>
        </w:rPr>
        <w:t>ור"י</w:t>
      </w:r>
      <w:proofErr w:type="spellEnd"/>
      <w:r>
        <w:rPr>
          <w:rtl/>
        </w:rPr>
        <w:t xml:space="preserve"> תירץ משום דבריי' דלעיל לא </w:t>
      </w:r>
      <w:proofErr w:type="spellStart"/>
      <w:r>
        <w:rPr>
          <w:rtl/>
        </w:rPr>
        <w:t>מתניא</w:t>
      </w:r>
      <w:proofErr w:type="spellEnd"/>
      <w:r>
        <w:rPr>
          <w:rtl/>
        </w:rPr>
        <w:t xml:space="preserve"> בי ר' </w:t>
      </w:r>
      <w:proofErr w:type="spellStart"/>
      <w:r>
        <w:rPr>
          <w:rtl/>
        </w:rPr>
        <w:t>חייא</w:t>
      </w:r>
      <w:proofErr w:type="spellEnd"/>
      <w:r>
        <w:rPr>
          <w:rtl/>
        </w:rPr>
        <w:t xml:space="preserve"> ור' </w:t>
      </w:r>
      <w:proofErr w:type="spellStart"/>
      <w:r>
        <w:rPr>
          <w:rtl/>
        </w:rPr>
        <w:t>אושעיא</w:t>
      </w:r>
      <w:proofErr w:type="spellEnd"/>
      <w:r>
        <w:rPr>
          <w:rtl/>
        </w:rPr>
        <w:t>.</w:t>
      </w:r>
    </w:p>
    <w:p w14:paraId="2249C522" w14:textId="77777777" w:rsidR="0083024F" w:rsidRDefault="0083024F" w:rsidP="0083024F">
      <w:pPr>
        <w:rPr>
          <w:rtl/>
        </w:rPr>
      </w:pPr>
    </w:p>
    <w:p w14:paraId="031C64B3" w14:textId="77777777" w:rsidR="00CE6F90" w:rsidRDefault="0083024F" w:rsidP="0083024F">
      <w:pPr>
        <w:rPr>
          <w:rtl/>
        </w:rPr>
      </w:pPr>
      <w:r w:rsidRPr="00D22928">
        <w:rPr>
          <w:u w:val="single"/>
          <w:rtl/>
        </w:rPr>
        <w:lastRenderedPageBreak/>
        <w:t>עקירת גופו כעקירת חפץ דמי או לא</w:t>
      </w:r>
      <w:r>
        <w:rPr>
          <w:rtl/>
        </w:rPr>
        <w:t xml:space="preserve"> - נראה </w:t>
      </w:r>
      <w:proofErr w:type="spellStart"/>
      <w:r>
        <w:rPr>
          <w:rtl/>
        </w:rPr>
        <w:t>לר"י</w:t>
      </w:r>
      <w:proofErr w:type="spellEnd"/>
      <w:r>
        <w:rPr>
          <w:rtl/>
        </w:rPr>
        <w:t xml:space="preserve"> </w:t>
      </w:r>
      <w:proofErr w:type="spellStart"/>
      <w:r>
        <w:rPr>
          <w:rtl/>
        </w:rPr>
        <w:t>דהכי</w:t>
      </w:r>
      <w:proofErr w:type="spellEnd"/>
      <w:r>
        <w:rPr>
          <w:rtl/>
        </w:rPr>
        <w:t xml:space="preserve"> נמי מצי </w:t>
      </w:r>
      <w:proofErr w:type="spellStart"/>
      <w:r>
        <w:rPr>
          <w:rtl/>
        </w:rPr>
        <w:t>למיבעי</w:t>
      </w:r>
      <w:proofErr w:type="spellEnd"/>
      <w:r>
        <w:rPr>
          <w:rtl/>
        </w:rPr>
        <w:t xml:space="preserve"> </w:t>
      </w:r>
      <w:proofErr w:type="spellStart"/>
      <w:r>
        <w:rPr>
          <w:rtl/>
        </w:rPr>
        <w:t>לענין</w:t>
      </w:r>
      <w:proofErr w:type="spellEnd"/>
      <w:r>
        <w:rPr>
          <w:rtl/>
        </w:rPr>
        <w:t xml:space="preserve"> הנחה</w:t>
      </w:r>
      <w:r w:rsidR="00CE6F90">
        <w:rPr>
          <w:rFonts w:hint="cs"/>
          <w:rtl/>
        </w:rPr>
        <w:t>,</w:t>
      </w:r>
      <w:r>
        <w:rPr>
          <w:rtl/>
        </w:rPr>
        <w:t xml:space="preserve"> כגון שהוציא חפץ לר"ה ועמד שם לפוש ולא הניחו ע"ג קרקע אם הנחת גופו </w:t>
      </w:r>
      <w:proofErr w:type="spellStart"/>
      <w:r>
        <w:rPr>
          <w:rtl/>
        </w:rPr>
        <w:t>הוה</w:t>
      </w:r>
      <w:proofErr w:type="spellEnd"/>
      <w:r>
        <w:rPr>
          <w:rtl/>
        </w:rPr>
        <w:t xml:space="preserve"> כהנחת חפץ או לא</w:t>
      </w:r>
      <w:r w:rsidR="00CE6F90">
        <w:rPr>
          <w:rFonts w:hint="cs"/>
          <w:rtl/>
        </w:rPr>
        <w:t>.</w:t>
      </w:r>
      <w:r>
        <w:rPr>
          <w:rtl/>
        </w:rPr>
        <w:t xml:space="preserve"> וממתני' </w:t>
      </w:r>
      <w:proofErr w:type="spellStart"/>
      <w:r>
        <w:rPr>
          <w:rtl/>
        </w:rPr>
        <w:t>דקתני</w:t>
      </w:r>
      <w:proofErr w:type="spellEnd"/>
      <w:r>
        <w:rPr>
          <w:rtl/>
        </w:rPr>
        <w:t xml:space="preserve"> </w:t>
      </w:r>
      <w:r w:rsidR="00CE6F90">
        <w:rPr>
          <w:rFonts w:hint="cs"/>
          <w:rtl/>
        </w:rPr>
        <w:t>"</w:t>
      </w:r>
      <w:r>
        <w:rPr>
          <w:rtl/>
        </w:rPr>
        <w:t>או שנטל מתוכה והוציא העני חייב</w:t>
      </w:r>
      <w:r w:rsidR="00CE6F90">
        <w:rPr>
          <w:rFonts w:hint="cs"/>
          <w:rtl/>
        </w:rPr>
        <w:t>"</w:t>
      </w:r>
      <w:r>
        <w:rPr>
          <w:rtl/>
        </w:rPr>
        <w:t xml:space="preserve"> </w:t>
      </w:r>
      <w:proofErr w:type="spellStart"/>
      <w:r>
        <w:rPr>
          <w:rtl/>
        </w:rPr>
        <w:t>ליכא</w:t>
      </w:r>
      <w:proofErr w:type="spellEnd"/>
      <w:r>
        <w:rPr>
          <w:rtl/>
        </w:rPr>
        <w:t xml:space="preserve"> </w:t>
      </w:r>
      <w:proofErr w:type="spellStart"/>
      <w:r>
        <w:rPr>
          <w:rtl/>
        </w:rPr>
        <w:t>למיפשט</w:t>
      </w:r>
      <w:proofErr w:type="spellEnd"/>
      <w:r w:rsidR="00CE6F90">
        <w:rPr>
          <w:rFonts w:hint="cs"/>
          <w:rtl/>
        </w:rPr>
        <w:t>,</w:t>
      </w:r>
      <w:r w:rsidR="00CE6F90">
        <w:rPr>
          <w:rtl/>
        </w:rPr>
        <w:t xml:space="preserve"> </w:t>
      </w:r>
      <w:proofErr w:type="spellStart"/>
      <w:r w:rsidR="00CE6F90">
        <w:rPr>
          <w:rtl/>
        </w:rPr>
        <w:t>דאיכא</w:t>
      </w:r>
      <w:proofErr w:type="spellEnd"/>
      <w:r w:rsidR="00CE6F90">
        <w:rPr>
          <w:rtl/>
        </w:rPr>
        <w:t xml:space="preserve"> </w:t>
      </w:r>
      <w:proofErr w:type="spellStart"/>
      <w:r w:rsidR="00CE6F90">
        <w:rPr>
          <w:rtl/>
        </w:rPr>
        <w:t>לאוקמא</w:t>
      </w:r>
      <w:proofErr w:type="spellEnd"/>
      <w:r w:rsidR="00CE6F90">
        <w:rPr>
          <w:rtl/>
        </w:rPr>
        <w:t xml:space="preserve"> שהניחו ע"ג קרקע</w:t>
      </w:r>
      <w:r w:rsidR="00CE6F90">
        <w:rPr>
          <w:rFonts w:hint="cs"/>
          <w:rtl/>
        </w:rPr>
        <w:t>.</w:t>
      </w:r>
    </w:p>
    <w:p w14:paraId="734FD51B" w14:textId="77777777" w:rsidR="00CE6F90" w:rsidRDefault="0083024F" w:rsidP="0083024F">
      <w:pPr>
        <w:rPr>
          <w:rtl/>
        </w:rPr>
      </w:pPr>
      <w:r>
        <w:rPr>
          <w:rtl/>
        </w:rPr>
        <w:t xml:space="preserve">וא"ת </w:t>
      </w:r>
      <w:proofErr w:type="spellStart"/>
      <w:r>
        <w:rPr>
          <w:rtl/>
        </w:rPr>
        <w:t>ואמאי</w:t>
      </w:r>
      <w:proofErr w:type="spellEnd"/>
      <w:r>
        <w:rPr>
          <w:rtl/>
        </w:rPr>
        <w:t xml:space="preserve"> לא </w:t>
      </w:r>
      <w:proofErr w:type="spellStart"/>
      <w:r>
        <w:rPr>
          <w:rtl/>
        </w:rPr>
        <w:t>פשיט</w:t>
      </w:r>
      <w:proofErr w:type="spellEnd"/>
      <w:r>
        <w:rPr>
          <w:rtl/>
        </w:rPr>
        <w:t xml:space="preserve"> </w:t>
      </w:r>
      <w:proofErr w:type="spellStart"/>
      <w:r>
        <w:rPr>
          <w:rtl/>
        </w:rPr>
        <w:t>ממתניתין</w:t>
      </w:r>
      <w:proofErr w:type="spellEnd"/>
      <w:r>
        <w:rPr>
          <w:rtl/>
        </w:rPr>
        <w:t xml:space="preserve"> (ד' יא:) </w:t>
      </w:r>
      <w:proofErr w:type="spellStart"/>
      <w:r>
        <w:rPr>
          <w:rtl/>
        </w:rPr>
        <w:t>דקתני</w:t>
      </w:r>
      <w:proofErr w:type="spellEnd"/>
      <w:r>
        <w:rPr>
          <w:rtl/>
        </w:rPr>
        <w:t xml:space="preserve"> </w:t>
      </w:r>
      <w:r w:rsidR="00CE6F90">
        <w:rPr>
          <w:rFonts w:hint="cs"/>
          <w:rtl/>
        </w:rPr>
        <w:t>"</w:t>
      </w:r>
      <w:r>
        <w:rPr>
          <w:rtl/>
        </w:rPr>
        <w:t>לא יצא החייט במחטו שמא ישכח ויצא</w:t>
      </w:r>
      <w:r w:rsidR="00CE6F90">
        <w:rPr>
          <w:rFonts w:hint="cs"/>
          <w:rtl/>
        </w:rPr>
        <w:t>"</w:t>
      </w:r>
      <w:r>
        <w:rPr>
          <w:rtl/>
        </w:rPr>
        <w:t xml:space="preserve"> ואי עקירת גופו לאו כעקירת חפץ דמי </w:t>
      </w:r>
      <w:proofErr w:type="spellStart"/>
      <w:r>
        <w:rPr>
          <w:rtl/>
        </w:rPr>
        <w:t>אמאי</w:t>
      </w:r>
      <w:proofErr w:type="spellEnd"/>
      <w:r>
        <w:rPr>
          <w:rtl/>
        </w:rPr>
        <w:t xml:space="preserve"> לא יצא בה</w:t>
      </w:r>
      <w:r w:rsidR="00CE6F90">
        <w:rPr>
          <w:rFonts w:hint="cs"/>
          <w:rtl/>
        </w:rPr>
        <w:t>?</w:t>
      </w:r>
      <w:r>
        <w:rPr>
          <w:rtl/>
        </w:rPr>
        <w:t xml:space="preserve"> הא לא מצי למיתי לידי איסור </w:t>
      </w:r>
      <w:proofErr w:type="spellStart"/>
      <w:r>
        <w:rPr>
          <w:rtl/>
        </w:rPr>
        <w:t>דאוריי</w:t>
      </w:r>
      <w:proofErr w:type="spellEnd"/>
      <w:r>
        <w:rPr>
          <w:rtl/>
        </w:rPr>
        <w:t>'</w:t>
      </w:r>
      <w:r w:rsidR="00CE6F90">
        <w:rPr>
          <w:rFonts w:hint="cs"/>
          <w:rtl/>
        </w:rPr>
        <w:t>!</w:t>
      </w:r>
      <w:r>
        <w:rPr>
          <w:rtl/>
        </w:rPr>
        <w:t xml:space="preserve"> </w:t>
      </w:r>
    </w:p>
    <w:p w14:paraId="58AF61D9" w14:textId="77777777" w:rsidR="0083024F" w:rsidRDefault="0083024F" w:rsidP="0083024F">
      <w:pPr>
        <w:rPr>
          <w:rtl/>
        </w:rPr>
      </w:pPr>
      <w:r>
        <w:rPr>
          <w:rtl/>
        </w:rPr>
        <w:t xml:space="preserve">וי"ל </w:t>
      </w:r>
      <w:proofErr w:type="spellStart"/>
      <w:r>
        <w:rPr>
          <w:rtl/>
        </w:rPr>
        <w:t>דאפ"ה</w:t>
      </w:r>
      <w:proofErr w:type="spellEnd"/>
      <w:r>
        <w:rPr>
          <w:rtl/>
        </w:rPr>
        <w:t xml:space="preserve"> אסרו רבנן.</w:t>
      </w:r>
    </w:p>
    <w:p w14:paraId="5B49A81C" w14:textId="77777777" w:rsidR="0083024F" w:rsidRDefault="0083024F" w:rsidP="0083024F">
      <w:pPr>
        <w:rPr>
          <w:rtl/>
        </w:rPr>
      </w:pPr>
    </w:p>
    <w:p w14:paraId="33C311B0" w14:textId="77777777" w:rsidR="0083024F" w:rsidRPr="0083024F" w:rsidRDefault="0083024F" w:rsidP="0083024F">
      <w:pPr>
        <w:rPr>
          <w:rtl/>
        </w:rPr>
      </w:pPr>
      <w:r w:rsidRPr="00CE6F90">
        <w:rPr>
          <w:u w:val="single"/>
          <w:rtl/>
        </w:rPr>
        <w:t>מאי טעמא ידו לא נייח</w:t>
      </w:r>
      <w:r>
        <w:rPr>
          <w:rtl/>
        </w:rPr>
        <w:t xml:space="preserve"> - נראה </w:t>
      </w:r>
      <w:proofErr w:type="spellStart"/>
      <w:r>
        <w:rPr>
          <w:rtl/>
        </w:rPr>
        <w:t>לר"י</w:t>
      </w:r>
      <w:proofErr w:type="spellEnd"/>
      <w:r>
        <w:rPr>
          <w:rtl/>
        </w:rPr>
        <w:t xml:space="preserve"> כלשון אחר </w:t>
      </w:r>
      <w:proofErr w:type="spellStart"/>
      <w:r>
        <w:rPr>
          <w:rtl/>
        </w:rPr>
        <w:t>דגרס</w:t>
      </w:r>
      <w:proofErr w:type="spellEnd"/>
      <w:r>
        <w:rPr>
          <w:rtl/>
        </w:rPr>
        <w:t xml:space="preserve"> </w:t>
      </w:r>
      <w:r w:rsidR="005F1EF6">
        <w:rPr>
          <w:rFonts w:hint="cs"/>
          <w:rtl/>
        </w:rPr>
        <w:t>"</w:t>
      </w:r>
      <w:r>
        <w:rPr>
          <w:rtl/>
        </w:rPr>
        <w:t xml:space="preserve">ידו </w:t>
      </w:r>
      <w:proofErr w:type="spellStart"/>
      <w:r>
        <w:rPr>
          <w:rtl/>
        </w:rPr>
        <w:t>דבתר</w:t>
      </w:r>
      <w:proofErr w:type="spellEnd"/>
      <w:r>
        <w:rPr>
          <w:rtl/>
        </w:rPr>
        <w:t xml:space="preserve"> גופו </w:t>
      </w:r>
      <w:proofErr w:type="spellStart"/>
      <w:r>
        <w:rPr>
          <w:rtl/>
        </w:rPr>
        <w:t>גרירא</w:t>
      </w:r>
      <w:proofErr w:type="spellEnd"/>
      <w:r>
        <w:rPr>
          <w:rtl/>
        </w:rPr>
        <w:t xml:space="preserve"> בעי עקירה גופו לא בעי עקירה</w:t>
      </w:r>
      <w:r w:rsidR="005F1EF6">
        <w:rPr>
          <w:rFonts w:hint="cs"/>
          <w:rtl/>
        </w:rPr>
        <w:t>".</w:t>
      </w:r>
      <w:r>
        <w:rPr>
          <w:rtl/>
        </w:rPr>
        <w:t xml:space="preserve"> ולמאי </w:t>
      </w:r>
      <w:proofErr w:type="spellStart"/>
      <w:r>
        <w:rPr>
          <w:rtl/>
        </w:rPr>
        <w:t>דגרס</w:t>
      </w:r>
      <w:proofErr w:type="spellEnd"/>
      <w:r>
        <w:rPr>
          <w:rtl/>
        </w:rPr>
        <w:t xml:space="preserve"> נמי ידו לא נייח מפרש ר"י דהיינו משום </w:t>
      </w:r>
      <w:proofErr w:type="spellStart"/>
      <w:r>
        <w:rPr>
          <w:rtl/>
        </w:rPr>
        <w:t>דבתר</w:t>
      </w:r>
      <w:proofErr w:type="spellEnd"/>
      <w:r>
        <w:rPr>
          <w:rtl/>
        </w:rPr>
        <w:t xml:space="preserve"> גופו </w:t>
      </w:r>
      <w:proofErr w:type="spellStart"/>
      <w:r>
        <w:rPr>
          <w:rtl/>
        </w:rPr>
        <w:t>גריר</w:t>
      </w:r>
      <w:proofErr w:type="spellEnd"/>
      <w:r>
        <w:rPr>
          <w:rtl/>
        </w:rPr>
        <w:t xml:space="preserve"> ורש"י פי' ידו לא נייח ע"ג קרקע משמע אפי' הוא וידו במקום אחד ונתן לו </w:t>
      </w:r>
      <w:proofErr w:type="spellStart"/>
      <w:r>
        <w:rPr>
          <w:rtl/>
        </w:rPr>
        <w:t>חבירו</w:t>
      </w:r>
      <w:proofErr w:type="spellEnd"/>
      <w:r>
        <w:rPr>
          <w:rtl/>
        </w:rPr>
        <w:t xml:space="preserve"> לתוך ידו והוציא פטור ואין נראה </w:t>
      </w:r>
      <w:proofErr w:type="spellStart"/>
      <w:r>
        <w:rPr>
          <w:rtl/>
        </w:rPr>
        <w:t>דבכל</w:t>
      </w:r>
      <w:proofErr w:type="spellEnd"/>
      <w:r>
        <w:rPr>
          <w:rtl/>
        </w:rPr>
        <w:t xml:space="preserve"> ענין שהטעינו </w:t>
      </w:r>
      <w:proofErr w:type="spellStart"/>
      <w:r>
        <w:rPr>
          <w:rtl/>
        </w:rPr>
        <w:t>חבירו</w:t>
      </w:r>
      <w:proofErr w:type="spellEnd"/>
      <w:r>
        <w:rPr>
          <w:rtl/>
        </w:rPr>
        <w:t xml:space="preserve"> בין על כתפו בין על ידו והוציא חייב </w:t>
      </w:r>
      <w:proofErr w:type="spellStart"/>
      <w:r>
        <w:rPr>
          <w:rtl/>
        </w:rPr>
        <w:t>דהא</w:t>
      </w:r>
      <w:proofErr w:type="spellEnd"/>
      <w:r>
        <w:rPr>
          <w:rtl/>
        </w:rPr>
        <w:t xml:space="preserve"> </w:t>
      </w:r>
      <w:proofErr w:type="spellStart"/>
      <w:r>
        <w:rPr>
          <w:rtl/>
        </w:rPr>
        <w:t>קתני</w:t>
      </w:r>
      <w:proofErr w:type="spellEnd"/>
      <w:r>
        <w:rPr>
          <w:rtl/>
        </w:rPr>
        <w:t xml:space="preserve"> או שנטל מתוכה והוציא חייב </w:t>
      </w:r>
      <w:proofErr w:type="spellStart"/>
      <w:r>
        <w:rPr>
          <w:rtl/>
        </w:rPr>
        <w:t>אלמא</w:t>
      </w:r>
      <w:proofErr w:type="spellEnd"/>
      <w:r>
        <w:rPr>
          <w:rtl/>
        </w:rPr>
        <w:t xml:space="preserve"> הנחת חפץ ביד בע"ה שהוא וידו ברשות אחת </w:t>
      </w:r>
      <w:proofErr w:type="spellStart"/>
      <w:r>
        <w:rPr>
          <w:rtl/>
        </w:rPr>
        <w:t>הויא</w:t>
      </w:r>
      <w:proofErr w:type="spellEnd"/>
      <w:r>
        <w:rPr>
          <w:rtl/>
        </w:rPr>
        <w:t xml:space="preserve"> הנחה </w:t>
      </w:r>
      <w:proofErr w:type="spellStart"/>
      <w:r>
        <w:rPr>
          <w:rtl/>
        </w:rPr>
        <w:t>מדחייב</w:t>
      </w:r>
      <w:proofErr w:type="spellEnd"/>
      <w:r>
        <w:rPr>
          <w:rtl/>
        </w:rPr>
        <w:t xml:space="preserve"> העני שעקר מיד בע"ה וכיון </w:t>
      </w:r>
      <w:proofErr w:type="spellStart"/>
      <w:r>
        <w:rPr>
          <w:rtl/>
        </w:rPr>
        <w:t>דהויא</w:t>
      </w:r>
      <w:proofErr w:type="spellEnd"/>
      <w:r>
        <w:rPr>
          <w:rtl/>
        </w:rPr>
        <w:t xml:space="preserve"> הנחה כשעוקר גופו עם זה שבידו הרי עוקרו ממקום הנחה.</w:t>
      </w:r>
    </w:p>
    <w:p w14:paraId="5D8A6CC5" w14:textId="77777777" w:rsidR="00C440B8" w:rsidRDefault="00C440B8" w:rsidP="00C440B8">
      <w:pPr>
        <w:pStyle w:val="1"/>
      </w:pPr>
      <w:r>
        <w:rPr>
          <w:rtl/>
        </w:rPr>
        <w:t>דף ג עמוד ב</w:t>
      </w:r>
    </w:p>
    <w:tbl>
      <w:tblPr>
        <w:tblStyle w:val="a4"/>
        <w:bidiVisual/>
        <w:tblW w:w="0" w:type="auto"/>
        <w:tblLook w:val="04A0" w:firstRow="1" w:lastRow="0" w:firstColumn="1" w:lastColumn="0" w:noHBand="0" w:noVBand="1"/>
      </w:tblPr>
      <w:tblGrid>
        <w:gridCol w:w="4129"/>
        <w:gridCol w:w="4131"/>
      </w:tblGrid>
      <w:tr w:rsidR="00DE29A8" w14:paraId="31B7CE09" w14:textId="77777777" w:rsidTr="00605EC4">
        <w:tc>
          <w:tcPr>
            <w:tcW w:w="4129" w:type="dxa"/>
          </w:tcPr>
          <w:p w14:paraId="227BA79F" w14:textId="77777777" w:rsidR="00DE29A8" w:rsidRDefault="00DE29A8" w:rsidP="00DE29A8">
            <w:pPr>
              <w:rPr>
                <w:rtl/>
              </w:rPr>
            </w:pPr>
            <w:r>
              <w:rPr>
                <w:rtl/>
              </w:rPr>
              <w:t xml:space="preserve">אמר ליה רבי </w:t>
            </w:r>
            <w:proofErr w:type="spellStart"/>
            <w:r>
              <w:rPr>
                <w:rtl/>
              </w:rPr>
              <w:t>חייא</w:t>
            </w:r>
            <w:proofErr w:type="spellEnd"/>
            <w:r>
              <w:rPr>
                <w:rtl/>
              </w:rPr>
              <w:t xml:space="preserve"> לרב: בר פחתי</w:t>
            </w:r>
            <w:r>
              <w:rPr>
                <w:rFonts w:hint="cs"/>
                <w:rtl/>
              </w:rPr>
              <w:t xml:space="preserve"> </w:t>
            </w:r>
            <w:r w:rsidRPr="004140EB">
              <w:rPr>
                <w:rStyle w:val="a3"/>
                <w:rFonts w:hint="cs"/>
                <w:rtl/>
              </w:rPr>
              <w:t>[=בן גדולים]</w:t>
            </w:r>
            <w:r w:rsidRPr="004140EB">
              <w:rPr>
                <w:rStyle w:val="a3"/>
                <w:rtl/>
              </w:rPr>
              <w:t>!</w:t>
            </w:r>
            <w:r>
              <w:rPr>
                <w:rtl/>
              </w:rPr>
              <w:t xml:space="preserve"> לא </w:t>
            </w:r>
            <w:proofErr w:type="spellStart"/>
            <w:r>
              <w:rPr>
                <w:rtl/>
              </w:rPr>
              <w:t>אמינא</w:t>
            </w:r>
            <w:proofErr w:type="spellEnd"/>
            <w:r>
              <w:rPr>
                <w:rtl/>
              </w:rPr>
              <w:t xml:space="preserve"> לך: כי </w:t>
            </w:r>
            <w:proofErr w:type="spellStart"/>
            <w:r>
              <w:rPr>
                <w:rtl/>
              </w:rPr>
              <w:t>קאי</w:t>
            </w:r>
            <w:proofErr w:type="spellEnd"/>
            <w:r>
              <w:rPr>
                <w:rtl/>
              </w:rPr>
              <w:t xml:space="preserve"> רבי בהא </w:t>
            </w:r>
            <w:proofErr w:type="spellStart"/>
            <w:r>
              <w:rPr>
                <w:rtl/>
              </w:rPr>
              <w:t>מסכתא</w:t>
            </w:r>
            <w:proofErr w:type="spellEnd"/>
            <w:r>
              <w:rPr>
                <w:rtl/>
              </w:rPr>
              <w:t xml:space="preserve"> לא </w:t>
            </w:r>
            <w:proofErr w:type="spellStart"/>
            <w:r>
              <w:rPr>
                <w:rtl/>
              </w:rPr>
              <w:t>תשייליה</w:t>
            </w:r>
            <w:proofErr w:type="spellEnd"/>
            <w:r>
              <w:rPr>
                <w:rtl/>
              </w:rPr>
              <w:t xml:space="preserve"> </w:t>
            </w:r>
            <w:proofErr w:type="spellStart"/>
            <w:r>
              <w:rPr>
                <w:rtl/>
              </w:rPr>
              <w:t>במסכתא</w:t>
            </w:r>
            <w:proofErr w:type="spellEnd"/>
            <w:r>
              <w:rPr>
                <w:rtl/>
              </w:rPr>
              <w:t xml:space="preserve"> אחריתי, דילמא לאו </w:t>
            </w:r>
            <w:proofErr w:type="spellStart"/>
            <w:r>
              <w:rPr>
                <w:rtl/>
              </w:rPr>
              <w:t>אדעתיה</w:t>
            </w:r>
            <w:proofErr w:type="spellEnd"/>
            <w:r>
              <w:rPr>
                <w:rtl/>
              </w:rPr>
              <w:t xml:space="preserve">. דאי לאו דרבי גברא רבה הוא - </w:t>
            </w:r>
            <w:proofErr w:type="spellStart"/>
            <w:r>
              <w:rPr>
                <w:rtl/>
              </w:rPr>
              <w:t>כספתיה</w:t>
            </w:r>
            <w:proofErr w:type="spellEnd"/>
            <w:r>
              <w:rPr>
                <w:rtl/>
              </w:rPr>
              <w:t xml:space="preserve">, </w:t>
            </w:r>
            <w:proofErr w:type="spellStart"/>
            <w:r>
              <w:rPr>
                <w:rtl/>
              </w:rPr>
              <w:t>דמשני</w:t>
            </w:r>
            <w:proofErr w:type="spellEnd"/>
            <w:r>
              <w:rPr>
                <w:rtl/>
              </w:rPr>
              <w:t xml:space="preserve"> לך </w:t>
            </w:r>
            <w:r w:rsidRPr="004140EB">
              <w:rPr>
                <w:rStyle w:val="a3"/>
                <w:rFonts w:hint="cs"/>
                <w:rtl/>
              </w:rPr>
              <w:t>[=שהיה עשוי להשיב לך]</w:t>
            </w:r>
            <w:r>
              <w:rPr>
                <w:rFonts w:hint="cs"/>
                <w:rtl/>
              </w:rPr>
              <w:t xml:space="preserve"> </w:t>
            </w:r>
            <w:proofErr w:type="spellStart"/>
            <w:r>
              <w:rPr>
                <w:rtl/>
              </w:rPr>
              <w:t>שינויא</w:t>
            </w:r>
            <w:proofErr w:type="spellEnd"/>
            <w:r>
              <w:rPr>
                <w:rtl/>
              </w:rPr>
              <w:t xml:space="preserve"> </w:t>
            </w:r>
            <w:proofErr w:type="spellStart"/>
            <w:r>
              <w:rPr>
                <w:rtl/>
              </w:rPr>
              <w:t>דלאו</w:t>
            </w:r>
            <w:proofErr w:type="spellEnd"/>
            <w:r>
              <w:rPr>
                <w:rtl/>
              </w:rPr>
              <w:t xml:space="preserve"> </w:t>
            </w:r>
            <w:proofErr w:type="spellStart"/>
            <w:r>
              <w:rPr>
                <w:rtl/>
              </w:rPr>
              <w:t>שינויא</w:t>
            </w:r>
            <w:proofErr w:type="spellEnd"/>
            <w:r>
              <w:rPr>
                <w:rtl/>
              </w:rPr>
              <w:t xml:space="preserve"> הוא</w:t>
            </w:r>
            <w:r w:rsidR="004140EB">
              <w:rPr>
                <w:rFonts w:hint="cs"/>
                <w:rtl/>
              </w:rPr>
              <w:t xml:space="preserve"> </w:t>
            </w:r>
            <w:r w:rsidR="004140EB" w:rsidRPr="004140EB">
              <w:rPr>
                <w:rStyle w:val="a3"/>
                <w:rFonts w:hint="cs"/>
                <w:rtl/>
              </w:rPr>
              <w:t>[=ולטעות ולהוכיח מהמשנה שעקירת גופו אינה עקירה]</w:t>
            </w:r>
            <w:r w:rsidRPr="004140EB">
              <w:rPr>
                <w:rStyle w:val="a3"/>
                <w:rtl/>
              </w:rPr>
              <w:t>.</w:t>
            </w:r>
            <w:r>
              <w:rPr>
                <w:rtl/>
              </w:rPr>
              <w:t xml:space="preserve"> השתא </w:t>
            </w:r>
            <w:proofErr w:type="spellStart"/>
            <w:r>
              <w:rPr>
                <w:rtl/>
              </w:rPr>
              <w:t>מיהת</w:t>
            </w:r>
            <w:proofErr w:type="spellEnd"/>
            <w:r>
              <w:rPr>
                <w:rtl/>
              </w:rPr>
              <w:t xml:space="preserve"> שפיר משני לך</w:t>
            </w:r>
            <w:r>
              <w:rPr>
                <w:rFonts w:hint="cs"/>
                <w:rtl/>
              </w:rPr>
              <w:t>,</w:t>
            </w:r>
            <w:r>
              <w:rPr>
                <w:rtl/>
              </w:rPr>
              <w:t xml:space="preserve"> </w:t>
            </w:r>
            <w:proofErr w:type="spellStart"/>
            <w:r>
              <w:rPr>
                <w:rtl/>
              </w:rPr>
              <w:t>דתניא</w:t>
            </w:r>
            <w:proofErr w:type="spellEnd"/>
            <w:r>
              <w:rPr>
                <w:rtl/>
              </w:rPr>
              <w:t xml:space="preserve">: </w:t>
            </w:r>
            <w:r w:rsidRPr="00DE29A8">
              <w:rPr>
                <w:rStyle w:val="a8"/>
                <w:rtl/>
              </w:rPr>
              <w:t xml:space="preserve">היה טעון </w:t>
            </w:r>
            <w:proofErr w:type="spellStart"/>
            <w:r w:rsidRPr="00DE29A8">
              <w:rPr>
                <w:rStyle w:val="a8"/>
                <w:rtl/>
              </w:rPr>
              <w:t>אוכלין</w:t>
            </w:r>
            <w:proofErr w:type="spellEnd"/>
            <w:r w:rsidRPr="00DE29A8">
              <w:rPr>
                <w:rStyle w:val="a8"/>
                <w:rtl/>
              </w:rPr>
              <w:t xml:space="preserve"> ומשקין מבעוד יום והוציאן לחוץ משחשיכה - חייב, לפי שאינו דומה לידו. </w:t>
            </w:r>
          </w:p>
        </w:tc>
        <w:tc>
          <w:tcPr>
            <w:tcW w:w="4131" w:type="dxa"/>
          </w:tcPr>
          <w:p w14:paraId="7CDA415F" w14:textId="77777777" w:rsidR="00DE29A8" w:rsidRPr="00C440B8" w:rsidRDefault="00DE29A8" w:rsidP="00DE29A8">
            <w:pPr>
              <w:rPr>
                <w:rStyle w:val="a7"/>
                <w:rtl/>
              </w:rPr>
            </w:pPr>
            <w:r w:rsidRPr="00DE29A8">
              <w:rPr>
                <w:rStyle w:val="a7"/>
                <w:u w:val="single"/>
                <w:rtl/>
              </w:rPr>
              <w:t>בר פחתי</w:t>
            </w:r>
            <w:r w:rsidRPr="00C440B8">
              <w:rPr>
                <w:rStyle w:val="a7"/>
                <w:rtl/>
              </w:rPr>
              <w:t xml:space="preserve"> - בן גדולים.</w:t>
            </w:r>
          </w:p>
          <w:p w14:paraId="5C0AC5B5" w14:textId="77777777" w:rsidR="00DE29A8" w:rsidRPr="00C440B8" w:rsidRDefault="00DE29A8" w:rsidP="00DE29A8">
            <w:pPr>
              <w:rPr>
                <w:rStyle w:val="a7"/>
                <w:rtl/>
              </w:rPr>
            </w:pPr>
            <w:r w:rsidRPr="00DE29A8">
              <w:rPr>
                <w:rStyle w:val="a7"/>
                <w:u w:val="single"/>
                <w:rtl/>
              </w:rPr>
              <w:t xml:space="preserve">לא </w:t>
            </w:r>
            <w:proofErr w:type="spellStart"/>
            <w:r w:rsidRPr="00DE29A8">
              <w:rPr>
                <w:rStyle w:val="a7"/>
                <w:u w:val="single"/>
                <w:rtl/>
              </w:rPr>
              <w:t>תשייליה</w:t>
            </w:r>
            <w:proofErr w:type="spellEnd"/>
            <w:r w:rsidRPr="00C440B8">
              <w:rPr>
                <w:rStyle w:val="a7"/>
                <w:rtl/>
              </w:rPr>
              <w:t xml:space="preserve"> - כלומר: שאין לבו למסכת זו, שמא יתבייש.</w:t>
            </w:r>
          </w:p>
          <w:p w14:paraId="244F95AF" w14:textId="77777777" w:rsidR="00DE29A8" w:rsidRPr="00C440B8" w:rsidRDefault="00DE29A8" w:rsidP="00DE29A8">
            <w:pPr>
              <w:rPr>
                <w:rStyle w:val="a7"/>
                <w:rtl/>
              </w:rPr>
            </w:pPr>
            <w:r w:rsidRPr="00C440B8">
              <w:rPr>
                <w:rStyle w:val="a7"/>
                <w:rtl/>
              </w:rPr>
              <w:t xml:space="preserve">מבעוד יום - דהיינו </w:t>
            </w:r>
            <w:proofErr w:type="spellStart"/>
            <w:r w:rsidRPr="00C440B8">
              <w:rPr>
                <w:rStyle w:val="a7"/>
                <w:rtl/>
              </w:rPr>
              <w:t>דומיא</w:t>
            </w:r>
            <w:proofErr w:type="spellEnd"/>
            <w:r w:rsidRPr="00C440B8">
              <w:rPr>
                <w:rStyle w:val="a7"/>
                <w:rtl/>
              </w:rPr>
              <w:t xml:space="preserve"> </w:t>
            </w:r>
            <w:proofErr w:type="spellStart"/>
            <w:r w:rsidRPr="00C440B8">
              <w:rPr>
                <w:rStyle w:val="a7"/>
                <w:rtl/>
              </w:rPr>
              <w:t>דהטעינו</w:t>
            </w:r>
            <w:proofErr w:type="spellEnd"/>
            <w:r w:rsidRPr="00C440B8">
              <w:rPr>
                <w:rStyle w:val="a7"/>
                <w:rtl/>
              </w:rPr>
              <w:t xml:space="preserve"> חברו בשבת, </w:t>
            </w:r>
            <w:proofErr w:type="spellStart"/>
            <w:r w:rsidRPr="00C440B8">
              <w:rPr>
                <w:rStyle w:val="a7"/>
                <w:rtl/>
              </w:rPr>
              <w:t>דהכא</w:t>
            </w:r>
            <w:proofErr w:type="spellEnd"/>
            <w:r w:rsidRPr="00C440B8">
              <w:rPr>
                <w:rStyle w:val="a7"/>
                <w:rtl/>
              </w:rPr>
              <w:t xml:space="preserve"> </w:t>
            </w:r>
            <w:proofErr w:type="spellStart"/>
            <w:r w:rsidRPr="00C440B8">
              <w:rPr>
                <w:rStyle w:val="a7"/>
                <w:rtl/>
              </w:rPr>
              <w:t>והכא</w:t>
            </w:r>
            <w:proofErr w:type="spellEnd"/>
            <w:r w:rsidRPr="00C440B8">
              <w:rPr>
                <w:rStyle w:val="a7"/>
                <w:rtl/>
              </w:rPr>
              <w:t xml:space="preserve"> </w:t>
            </w:r>
            <w:proofErr w:type="spellStart"/>
            <w:r w:rsidRPr="00C440B8">
              <w:rPr>
                <w:rStyle w:val="a7"/>
                <w:rtl/>
              </w:rPr>
              <w:t>ליכא</w:t>
            </w:r>
            <w:proofErr w:type="spellEnd"/>
            <w:r w:rsidRPr="00C440B8">
              <w:rPr>
                <w:rStyle w:val="a7"/>
                <w:rtl/>
              </w:rPr>
              <w:t xml:space="preserve"> עקירה </w:t>
            </w:r>
            <w:proofErr w:type="spellStart"/>
            <w:r w:rsidRPr="00C440B8">
              <w:rPr>
                <w:rStyle w:val="a7"/>
                <w:rtl/>
              </w:rPr>
              <w:t>דאיסור</w:t>
            </w:r>
            <w:proofErr w:type="spellEnd"/>
            <w:r w:rsidRPr="00C440B8">
              <w:rPr>
                <w:rStyle w:val="a7"/>
                <w:rtl/>
              </w:rPr>
              <w:t xml:space="preserve"> גביה.</w:t>
            </w:r>
          </w:p>
          <w:p w14:paraId="1C2E27C1" w14:textId="77777777" w:rsidR="00DE29A8" w:rsidRPr="00DE29A8" w:rsidRDefault="00DE29A8" w:rsidP="00DE29A8">
            <w:pPr>
              <w:rPr>
                <w:rStyle w:val="a7"/>
                <w:rtl/>
              </w:rPr>
            </w:pPr>
            <w:r w:rsidRPr="00C440B8">
              <w:rPr>
                <w:rStyle w:val="a7"/>
                <w:rtl/>
              </w:rPr>
              <w:t>שאינו דומה לידו - הפשוטה לפנים וגופו לחוץ, ונתן חברו לתוכה.</w:t>
            </w:r>
          </w:p>
        </w:tc>
      </w:tr>
    </w:tbl>
    <w:p w14:paraId="73680E93" w14:textId="77777777" w:rsidR="00605EC4" w:rsidRDefault="001E0C78" w:rsidP="001E0C78">
      <w:pPr>
        <w:pStyle w:val="3"/>
      </w:pPr>
      <w:r>
        <w:rPr>
          <w:rFonts w:hint="cs"/>
          <w:rtl/>
        </w:rPr>
        <w:t>האם היד נגררת אחר הגוף</w:t>
      </w:r>
    </w:p>
    <w:tbl>
      <w:tblPr>
        <w:tblStyle w:val="a4"/>
        <w:bidiVisual/>
        <w:tblW w:w="0" w:type="auto"/>
        <w:tblLook w:val="04A0" w:firstRow="1" w:lastRow="0" w:firstColumn="1" w:lastColumn="0" w:noHBand="0" w:noVBand="1"/>
      </w:tblPr>
      <w:tblGrid>
        <w:gridCol w:w="4129"/>
        <w:gridCol w:w="4131"/>
      </w:tblGrid>
      <w:tr w:rsidR="00061BDC" w14:paraId="1A7E9AD6" w14:textId="77777777" w:rsidTr="00EB7928">
        <w:tc>
          <w:tcPr>
            <w:tcW w:w="4129" w:type="dxa"/>
          </w:tcPr>
          <w:p w14:paraId="7A041F66" w14:textId="77777777" w:rsidR="00061BDC" w:rsidRDefault="00061BDC" w:rsidP="005F1EF6">
            <w:pPr>
              <w:rPr>
                <w:rStyle w:val="a9"/>
                <w:rtl/>
              </w:rPr>
            </w:pPr>
            <w:r>
              <w:rPr>
                <w:rtl/>
              </w:rPr>
              <w:t xml:space="preserve">אמר </w:t>
            </w:r>
            <w:proofErr w:type="spellStart"/>
            <w:r>
              <w:rPr>
                <w:rtl/>
              </w:rPr>
              <w:t>אביי</w:t>
            </w:r>
            <w:proofErr w:type="spellEnd"/>
            <w:r>
              <w:rPr>
                <w:rtl/>
              </w:rPr>
              <w:t xml:space="preserve">: </w:t>
            </w:r>
            <w:r w:rsidRPr="00225FBB">
              <w:rPr>
                <w:rtl/>
              </w:rPr>
              <w:t>פשיטא לי,</w:t>
            </w:r>
            <w:r w:rsidRPr="00155F0B">
              <w:rPr>
                <w:rStyle w:val="a9"/>
                <w:rtl/>
              </w:rPr>
              <w:t xml:space="preserve"> ידו של אדם </w:t>
            </w:r>
            <w:r w:rsidRPr="00237D15">
              <w:rPr>
                <w:rStyle w:val="a3"/>
                <w:rFonts w:hint="cs"/>
                <w:rtl/>
              </w:rPr>
              <w:t>[=הפשוטה לרשות אחרת</w:t>
            </w:r>
            <w:r w:rsidR="00605EC4">
              <w:rPr>
                <w:rStyle w:val="a3"/>
                <w:rFonts w:hint="cs"/>
                <w:rtl/>
              </w:rPr>
              <w:t xml:space="preserve"> מ</w:t>
            </w:r>
            <w:r w:rsidR="00AB3712">
              <w:rPr>
                <w:rStyle w:val="a3"/>
                <w:rFonts w:hint="cs"/>
                <w:rtl/>
              </w:rPr>
              <w:t xml:space="preserve">הרשות שבה </w:t>
            </w:r>
            <w:r w:rsidR="00605EC4">
              <w:rPr>
                <w:rStyle w:val="a3"/>
                <w:rFonts w:hint="cs"/>
                <w:rtl/>
              </w:rPr>
              <w:t>עומד גופו</w:t>
            </w:r>
            <w:r w:rsidRPr="00237D15">
              <w:rPr>
                <w:rStyle w:val="a3"/>
                <w:rFonts w:hint="cs"/>
                <w:rtl/>
              </w:rPr>
              <w:t>]</w:t>
            </w:r>
            <w:r>
              <w:rPr>
                <w:rStyle w:val="a9"/>
                <w:rFonts w:hint="cs"/>
                <w:rtl/>
              </w:rPr>
              <w:t xml:space="preserve"> </w:t>
            </w:r>
            <w:r w:rsidRPr="00155F0B">
              <w:rPr>
                <w:rStyle w:val="a9"/>
                <w:rtl/>
              </w:rPr>
              <w:t xml:space="preserve">אינה </w:t>
            </w:r>
            <w:r w:rsidRPr="00237D15">
              <w:rPr>
                <w:rStyle w:val="a3"/>
                <w:rFonts w:hint="cs"/>
                <w:rtl/>
              </w:rPr>
              <w:t>[=</w:t>
            </w:r>
            <w:r w:rsidR="005F1EF6">
              <w:rPr>
                <w:rStyle w:val="a3"/>
                <w:rFonts w:hint="cs"/>
                <w:rtl/>
              </w:rPr>
              <w:t>נגררת אחרי גופו להיחשב</w:t>
            </w:r>
            <w:r w:rsidRPr="00237D15">
              <w:rPr>
                <w:rStyle w:val="a3"/>
                <w:rFonts w:hint="cs"/>
                <w:rtl/>
              </w:rPr>
              <w:t>]</w:t>
            </w:r>
            <w:r>
              <w:rPr>
                <w:rStyle w:val="a9"/>
                <w:rFonts w:hint="cs"/>
                <w:rtl/>
              </w:rPr>
              <w:t xml:space="preserve"> </w:t>
            </w:r>
            <w:r w:rsidRPr="00155F0B">
              <w:rPr>
                <w:rStyle w:val="a9"/>
                <w:rtl/>
              </w:rPr>
              <w:t xml:space="preserve">לא כרשות הרבים ולא כרשות היחיד. </w:t>
            </w:r>
          </w:p>
          <w:p w14:paraId="0B3591F5" w14:textId="77777777" w:rsidR="00061BDC" w:rsidRDefault="00061BDC" w:rsidP="00061BDC">
            <w:pPr>
              <w:rPr>
                <w:rtl/>
              </w:rPr>
            </w:pPr>
            <w:r>
              <w:rPr>
                <w:rtl/>
              </w:rPr>
              <w:t xml:space="preserve">כרשות הרבים לא דמיא </w:t>
            </w:r>
            <w:r w:rsidRPr="00237D15">
              <w:rPr>
                <w:rStyle w:val="a3"/>
                <w:rFonts w:hint="cs"/>
                <w:rtl/>
              </w:rPr>
              <w:t>[=כאשר היד נמצאת ברשות היחיד</w:t>
            </w:r>
            <w:r w:rsidR="005F1EF6">
              <w:rPr>
                <w:rStyle w:val="a3"/>
                <w:rFonts w:hint="cs"/>
                <w:rtl/>
              </w:rPr>
              <w:t xml:space="preserve"> וגוף האדם ברשות הרבים</w:t>
            </w:r>
            <w:r w:rsidRPr="00237D15">
              <w:rPr>
                <w:rStyle w:val="a3"/>
                <w:rFonts w:hint="cs"/>
                <w:rtl/>
              </w:rPr>
              <w:t>]</w:t>
            </w:r>
            <w:r>
              <w:rPr>
                <w:rFonts w:hint="cs"/>
                <w:rtl/>
              </w:rPr>
              <w:t xml:space="preserve"> </w:t>
            </w:r>
            <w:r>
              <w:rPr>
                <w:rtl/>
              </w:rPr>
              <w:t xml:space="preserve">- מידו </w:t>
            </w:r>
            <w:proofErr w:type="spellStart"/>
            <w:r>
              <w:rPr>
                <w:rtl/>
              </w:rPr>
              <w:t>דעני</w:t>
            </w:r>
            <w:proofErr w:type="spellEnd"/>
            <w:r>
              <w:rPr>
                <w:rFonts w:hint="cs"/>
                <w:rtl/>
              </w:rPr>
              <w:t xml:space="preserve"> </w:t>
            </w:r>
            <w:r w:rsidRPr="00155F0B">
              <w:rPr>
                <w:rStyle w:val="a3"/>
                <w:rFonts w:hint="cs"/>
                <w:rtl/>
              </w:rPr>
              <w:t>[=הפשוטה לתוך הבית ונטל בעל הבית מתוכה, ופטור, ולא נחשב שעקר מרשות הרבים]</w:t>
            </w:r>
            <w:r w:rsidRPr="00155F0B">
              <w:rPr>
                <w:rStyle w:val="a3"/>
                <w:rtl/>
              </w:rPr>
              <w:t>,</w:t>
            </w:r>
            <w:r>
              <w:rPr>
                <w:rtl/>
              </w:rPr>
              <w:t xml:space="preserve"> </w:t>
            </w:r>
          </w:p>
          <w:p w14:paraId="212D07E6" w14:textId="77777777" w:rsidR="00061BDC" w:rsidRDefault="00061BDC" w:rsidP="00061BDC">
            <w:pPr>
              <w:rPr>
                <w:rtl/>
              </w:rPr>
            </w:pPr>
            <w:r>
              <w:rPr>
                <w:rtl/>
              </w:rPr>
              <w:t xml:space="preserve">כרשות היחיד לא דמיא </w:t>
            </w:r>
            <w:r w:rsidRPr="00237D15">
              <w:rPr>
                <w:rStyle w:val="a3"/>
                <w:rFonts w:hint="cs"/>
                <w:rtl/>
              </w:rPr>
              <w:t>[=כאשר היד ברשות הרבים</w:t>
            </w:r>
            <w:r w:rsidR="005F1EF6">
              <w:rPr>
                <w:rStyle w:val="a3"/>
                <w:rFonts w:hint="cs"/>
                <w:rtl/>
              </w:rPr>
              <w:t xml:space="preserve"> והגוף ברשות היחיד</w:t>
            </w:r>
            <w:r w:rsidRPr="00237D15">
              <w:rPr>
                <w:rStyle w:val="a3"/>
                <w:rFonts w:hint="cs"/>
                <w:rtl/>
              </w:rPr>
              <w:t>]</w:t>
            </w:r>
            <w:r>
              <w:rPr>
                <w:rFonts w:hint="cs"/>
                <w:rtl/>
              </w:rPr>
              <w:t xml:space="preserve"> </w:t>
            </w:r>
            <w:r>
              <w:rPr>
                <w:rtl/>
              </w:rPr>
              <w:t xml:space="preserve">- מידו </w:t>
            </w:r>
            <w:proofErr w:type="spellStart"/>
            <w:r>
              <w:rPr>
                <w:rtl/>
              </w:rPr>
              <w:t>דבעל</w:t>
            </w:r>
            <w:proofErr w:type="spellEnd"/>
            <w:r>
              <w:rPr>
                <w:rtl/>
              </w:rPr>
              <w:t xml:space="preserve"> הבית</w:t>
            </w:r>
            <w:r>
              <w:rPr>
                <w:rFonts w:hint="cs"/>
                <w:rtl/>
              </w:rPr>
              <w:t xml:space="preserve"> </w:t>
            </w:r>
            <w:r w:rsidRPr="00237D15">
              <w:rPr>
                <w:rStyle w:val="a3"/>
                <w:rFonts w:hint="cs"/>
                <w:rtl/>
              </w:rPr>
              <w:t>[=הפשוטה לחוץ ונטל העני מתוכה ופטור]</w:t>
            </w:r>
            <w:r w:rsidRPr="00237D15">
              <w:rPr>
                <w:rStyle w:val="a3"/>
                <w:rtl/>
              </w:rPr>
              <w:t>.</w:t>
            </w:r>
            <w:r>
              <w:rPr>
                <w:rtl/>
              </w:rPr>
              <w:t xml:space="preserve"> </w:t>
            </w:r>
          </w:p>
          <w:p w14:paraId="5794B641" w14:textId="77777777" w:rsidR="00061BDC" w:rsidRDefault="00061BDC" w:rsidP="00061BDC">
            <w:pPr>
              <w:rPr>
                <w:rtl/>
              </w:rPr>
            </w:pPr>
            <w:r>
              <w:rPr>
                <w:rtl/>
              </w:rPr>
              <w:t xml:space="preserve">בעי </w:t>
            </w:r>
            <w:proofErr w:type="spellStart"/>
            <w:r>
              <w:rPr>
                <w:rtl/>
              </w:rPr>
              <w:t>אביי</w:t>
            </w:r>
            <w:proofErr w:type="spellEnd"/>
            <w:r>
              <w:rPr>
                <w:rtl/>
              </w:rPr>
              <w:t xml:space="preserve">: </w:t>
            </w:r>
            <w:r w:rsidRPr="00061BDC">
              <w:rPr>
                <w:rStyle w:val="a9"/>
                <w:rtl/>
              </w:rPr>
              <w:t>ידו של אדם מהו שתעשה ככרמלית</w:t>
            </w:r>
            <w:r w:rsidR="005B4FD6">
              <w:rPr>
                <w:rStyle w:val="a9"/>
                <w:rFonts w:hint="cs"/>
                <w:rtl/>
              </w:rPr>
              <w:t xml:space="preserve"> </w:t>
            </w:r>
            <w:r w:rsidR="005B4FD6" w:rsidRPr="005B4FD6">
              <w:rPr>
                <w:rStyle w:val="a3"/>
                <w:rFonts w:hint="cs"/>
                <w:rtl/>
              </w:rPr>
              <w:t xml:space="preserve">[=שהרי היא קצת נגררת לרשות </w:t>
            </w:r>
            <w:proofErr w:type="spellStart"/>
            <w:r w:rsidR="005B4FD6" w:rsidRPr="005B4FD6">
              <w:rPr>
                <w:rStyle w:val="a3"/>
                <w:rFonts w:hint="cs"/>
                <w:rtl/>
              </w:rPr>
              <w:t>השניה</w:t>
            </w:r>
            <w:proofErr w:type="spellEnd"/>
            <w:r w:rsidR="005B4FD6" w:rsidRPr="005B4FD6">
              <w:rPr>
                <w:rStyle w:val="a3"/>
                <w:rFonts w:hint="cs"/>
                <w:rtl/>
              </w:rPr>
              <w:t xml:space="preserve"> בכך שמחוברת לגופו]</w:t>
            </w:r>
            <w:r w:rsidRPr="005B4FD6">
              <w:rPr>
                <w:rStyle w:val="a3"/>
                <w:rtl/>
              </w:rPr>
              <w:t>,</w:t>
            </w:r>
            <w:r w:rsidRPr="00061BDC">
              <w:rPr>
                <w:rStyle w:val="a9"/>
                <w:rtl/>
              </w:rPr>
              <w:t xml:space="preserve"> </w:t>
            </w:r>
            <w:r w:rsidRPr="00225FBB">
              <w:rPr>
                <w:rtl/>
              </w:rPr>
              <w:t>מי קנסוה רבנן</w:t>
            </w:r>
            <w:r w:rsidRPr="00061BDC">
              <w:rPr>
                <w:rStyle w:val="a9"/>
                <w:rtl/>
              </w:rPr>
              <w:t xml:space="preserve"> </w:t>
            </w:r>
            <w:r w:rsidRPr="005B4FD6">
              <w:rPr>
                <w:rStyle w:val="a3"/>
                <w:rFonts w:hint="cs"/>
                <w:rtl/>
              </w:rPr>
              <w:t>[=שלא]</w:t>
            </w:r>
            <w:r>
              <w:rPr>
                <w:rStyle w:val="a9"/>
                <w:rFonts w:hint="cs"/>
                <w:rtl/>
              </w:rPr>
              <w:t xml:space="preserve"> </w:t>
            </w:r>
            <w:proofErr w:type="spellStart"/>
            <w:r w:rsidRPr="00225FBB">
              <w:rPr>
                <w:rtl/>
              </w:rPr>
              <w:t>לאהדורי</w:t>
            </w:r>
            <w:proofErr w:type="spellEnd"/>
            <w:r w:rsidRPr="00225FBB">
              <w:rPr>
                <w:rtl/>
              </w:rPr>
              <w:t xml:space="preserve"> לגביה או לא? </w:t>
            </w:r>
          </w:p>
        </w:tc>
        <w:tc>
          <w:tcPr>
            <w:tcW w:w="4131" w:type="dxa"/>
          </w:tcPr>
          <w:p w14:paraId="7F20C230" w14:textId="77777777" w:rsidR="00061BDC" w:rsidRPr="00C440B8" w:rsidRDefault="00061BDC" w:rsidP="00061BDC">
            <w:pPr>
              <w:rPr>
                <w:rStyle w:val="a7"/>
                <w:rtl/>
              </w:rPr>
            </w:pPr>
            <w:r w:rsidRPr="003B3D18">
              <w:rPr>
                <w:rStyle w:val="a7"/>
                <w:b/>
                <w:bCs/>
                <w:rtl/>
              </w:rPr>
              <w:t xml:space="preserve">אמר </w:t>
            </w:r>
            <w:proofErr w:type="spellStart"/>
            <w:r w:rsidRPr="003B3D18">
              <w:rPr>
                <w:rStyle w:val="a7"/>
                <w:b/>
                <w:bCs/>
                <w:rtl/>
              </w:rPr>
              <w:t>אביי</w:t>
            </w:r>
            <w:proofErr w:type="spellEnd"/>
            <w:r w:rsidRPr="003B3D18">
              <w:rPr>
                <w:rStyle w:val="a7"/>
                <w:b/>
                <w:bCs/>
                <w:rtl/>
              </w:rPr>
              <w:t xml:space="preserve"> פשיטא לי</w:t>
            </w:r>
            <w:r w:rsidRPr="00C440B8">
              <w:rPr>
                <w:rStyle w:val="a7"/>
                <w:rtl/>
              </w:rPr>
              <w:t xml:space="preserve"> - </w:t>
            </w:r>
            <w:proofErr w:type="spellStart"/>
            <w:r w:rsidRPr="00C440B8">
              <w:rPr>
                <w:rStyle w:val="a7"/>
                <w:rtl/>
              </w:rPr>
              <w:t>ממתניתין</w:t>
            </w:r>
            <w:proofErr w:type="spellEnd"/>
            <w:r w:rsidRPr="00C440B8">
              <w:rPr>
                <w:rStyle w:val="a7"/>
                <w:rtl/>
              </w:rPr>
              <w:t>, דידו של אדם הפשוטה לרשות אחרת אינה נזרקת אחר גופו לגמרי להיות כרשות שהוא עומד בה, בין שהוא רשות היחיד בין שהוא רשות הרבים.</w:t>
            </w:r>
          </w:p>
          <w:p w14:paraId="26C69ED4" w14:textId="77777777" w:rsidR="00061BDC" w:rsidRPr="00C440B8" w:rsidRDefault="00061BDC" w:rsidP="00061BDC">
            <w:pPr>
              <w:rPr>
                <w:rStyle w:val="a7"/>
                <w:rtl/>
              </w:rPr>
            </w:pPr>
            <w:r w:rsidRPr="003B3D18">
              <w:rPr>
                <w:rStyle w:val="a7"/>
                <w:b/>
                <w:bCs/>
                <w:rtl/>
              </w:rPr>
              <w:t xml:space="preserve">כרשות הרבים לא דמיא מידו </w:t>
            </w:r>
            <w:proofErr w:type="spellStart"/>
            <w:r w:rsidRPr="003B3D18">
              <w:rPr>
                <w:rStyle w:val="a7"/>
                <w:b/>
                <w:bCs/>
                <w:rtl/>
              </w:rPr>
              <w:t>דעני</w:t>
            </w:r>
            <w:proofErr w:type="spellEnd"/>
            <w:r w:rsidRPr="00C440B8">
              <w:rPr>
                <w:rStyle w:val="a7"/>
                <w:rtl/>
              </w:rPr>
              <w:t xml:space="preserve"> - </w:t>
            </w:r>
            <w:proofErr w:type="spellStart"/>
            <w:r w:rsidRPr="00C440B8">
              <w:rPr>
                <w:rStyle w:val="a7"/>
                <w:rtl/>
              </w:rPr>
              <w:t>דקתני</w:t>
            </w:r>
            <w:proofErr w:type="spellEnd"/>
            <w:r w:rsidRPr="00C440B8">
              <w:rPr>
                <w:rStyle w:val="a7"/>
                <w:rtl/>
              </w:rPr>
              <w:t xml:space="preserve"> </w:t>
            </w:r>
            <w:proofErr w:type="spellStart"/>
            <w:r w:rsidRPr="00C440B8">
              <w:rPr>
                <w:rStyle w:val="a7"/>
                <w:rtl/>
              </w:rPr>
              <w:t>מתניתין</w:t>
            </w:r>
            <w:proofErr w:type="spellEnd"/>
            <w:r w:rsidRPr="00C440B8">
              <w:rPr>
                <w:rStyle w:val="a7"/>
                <w:rtl/>
              </w:rPr>
              <w:t xml:space="preserve"> </w:t>
            </w:r>
            <w:proofErr w:type="spellStart"/>
            <w:r w:rsidRPr="00C440B8">
              <w:rPr>
                <w:rStyle w:val="a7"/>
                <w:rtl/>
              </w:rPr>
              <w:t>דכי</w:t>
            </w:r>
            <w:proofErr w:type="spellEnd"/>
            <w:r w:rsidRPr="00C440B8">
              <w:rPr>
                <w:rStyle w:val="a7"/>
                <w:rtl/>
              </w:rPr>
              <w:t xml:space="preserve"> נטל בעל הבית מתוכה - פטור.</w:t>
            </w:r>
          </w:p>
          <w:p w14:paraId="2CC7FA5E" w14:textId="77777777" w:rsidR="00061BDC" w:rsidRPr="00C440B8" w:rsidRDefault="00061BDC" w:rsidP="00061BDC">
            <w:pPr>
              <w:rPr>
                <w:rStyle w:val="a7"/>
                <w:rtl/>
              </w:rPr>
            </w:pPr>
            <w:r w:rsidRPr="003B3D18">
              <w:rPr>
                <w:rStyle w:val="a7"/>
                <w:b/>
                <w:bCs/>
                <w:rtl/>
              </w:rPr>
              <w:t>וכרשות היחיד לא דמיא</w:t>
            </w:r>
            <w:r w:rsidRPr="00C440B8">
              <w:rPr>
                <w:rStyle w:val="a7"/>
                <w:rtl/>
              </w:rPr>
              <w:t xml:space="preserve"> - אם פשוטה לרשות הרבים.</w:t>
            </w:r>
          </w:p>
          <w:p w14:paraId="0EDCA957" w14:textId="77777777" w:rsidR="00061BDC" w:rsidRPr="00C440B8" w:rsidRDefault="00061BDC" w:rsidP="00061BDC">
            <w:pPr>
              <w:rPr>
                <w:rStyle w:val="a7"/>
                <w:rtl/>
              </w:rPr>
            </w:pPr>
            <w:r w:rsidRPr="00C440B8">
              <w:rPr>
                <w:rStyle w:val="a7"/>
                <w:rtl/>
              </w:rPr>
              <w:t xml:space="preserve">מידו </w:t>
            </w:r>
            <w:proofErr w:type="spellStart"/>
            <w:r w:rsidRPr="00C440B8">
              <w:rPr>
                <w:rStyle w:val="a7"/>
                <w:rtl/>
              </w:rPr>
              <w:t>דבעל</w:t>
            </w:r>
            <w:proofErr w:type="spellEnd"/>
            <w:r w:rsidRPr="00C440B8">
              <w:rPr>
                <w:rStyle w:val="a7"/>
                <w:rtl/>
              </w:rPr>
              <w:t xml:space="preserve"> הבית - </w:t>
            </w:r>
            <w:proofErr w:type="spellStart"/>
            <w:r w:rsidRPr="00C440B8">
              <w:rPr>
                <w:rStyle w:val="a7"/>
                <w:rtl/>
              </w:rPr>
              <w:t>דקתני</w:t>
            </w:r>
            <w:proofErr w:type="spellEnd"/>
            <w:r w:rsidRPr="00C440B8">
              <w:rPr>
                <w:rStyle w:val="a7"/>
                <w:rtl/>
              </w:rPr>
              <w:t>: נטל עני מתוכה פטור.</w:t>
            </w:r>
          </w:p>
          <w:p w14:paraId="42592321" w14:textId="77777777" w:rsidR="00061BDC" w:rsidRPr="00C440B8" w:rsidRDefault="00061BDC" w:rsidP="00061BDC">
            <w:pPr>
              <w:rPr>
                <w:rStyle w:val="a7"/>
                <w:rtl/>
              </w:rPr>
            </w:pPr>
            <w:r w:rsidRPr="00486F27">
              <w:rPr>
                <w:rStyle w:val="a7"/>
                <w:b/>
                <w:bCs/>
                <w:rtl/>
              </w:rPr>
              <w:t xml:space="preserve">בעי </w:t>
            </w:r>
            <w:proofErr w:type="spellStart"/>
            <w:r w:rsidRPr="00486F27">
              <w:rPr>
                <w:rStyle w:val="a7"/>
                <w:b/>
                <w:bCs/>
                <w:rtl/>
              </w:rPr>
              <w:t>אביי</w:t>
            </w:r>
            <w:proofErr w:type="spellEnd"/>
            <w:r w:rsidRPr="00C440B8">
              <w:rPr>
                <w:rStyle w:val="a7"/>
                <w:rtl/>
              </w:rPr>
              <w:t xml:space="preserve"> - השתא </w:t>
            </w:r>
            <w:proofErr w:type="spellStart"/>
            <w:r w:rsidRPr="00C440B8">
              <w:rPr>
                <w:rStyle w:val="a7"/>
                <w:rtl/>
              </w:rPr>
              <w:t>דחזינן</w:t>
            </w:r>
            <w:proofErr w:type="spellEnd"/>
            <w:r w:rsidRPr="00C440B8">
              <w:rPr>
                <w:rStyle w:val="a7"/>
                <w:rtl/>
              </w:rPr>
              <w:t xml:space="preserve"> </w:t>
            </w:r>
            <w:proofErr w:type="spellStart"/>
            <w:r w:rsidRPr="00C440B8">
              <w:rPr>
                <w:rStyle w:val="a7"/>
                <w:rtl/>
              </w:rPr>
              <w:t>דלאו</w:t>
            </w:r>
            <w:proofErr w:type="spellEnd"/>
            <w:r w:rsidRPr="00C440B8">
              <w:rPr>
                <w:rStyle w:val="a7"/>
                <w:rtl/>
              </w:rPr>
              <w:t xml:space="preserve"> בתר גופו שדינן ל</w:t>
            </w:r>
            <w:r>
              <w:rPr>
                <w:rStyle w:val="a7"/>
                <w:rtl/>
              </w:rPr>
              <w:t xml:space="preserve">ה </w:t>
            </w:r>
            <w:proofErr w:type="spellStart"/>
            <w:r>
              <w:rPr>
                <w:rStyle w:val="a7"/>
                <w:rtl/>
              </w:rPr>
              <w:t>לענין</w:t>
            </w:r>
            <w:proofErr w:type="spellEnd"/>
            <w:r>
              <w:rPr>
                <w:rStyle w:val="a7"/>
                <w:rtl/>
              </w:rPr>
              <w:t xml:space="preserve"> </w:t>
            </w:r>
            <w:proofErr w:type="spellStart"/>
            <w:r>
              <w:rPr>
                <w:rStyle w:val="a7"/>
                <w:rtl/>
              </w:rPr>
              <w:t>איחיובי</w:t>
            </w:r>
            <w:proofErr w:type="spellEnd"/>
            <w:r>
              <w:rPr>
                <w:rStyle w:val="a7"/>
                <w:rtl/>
              </w:rPr>
              <w:t xml:space="preserve"> מדאורייתא, </w:t>
            </w:r>
            <w:proofErr w:type="spellStart"/>
            <w:r>
              <w:rPr>
                <w:rStyle w:val="a7"/>
                <w:rtl/>
              </w:rPr>
              <w:t>אלמא</w:t>
            </w:r>
            <w:proofErr w:type="spellEnd"/>
            <w:r w:rsidRPr="00C440B8">
              <w:rPr>
                <w:rStyle w:val="a7"/>
                <w:rtl/>
              </w:rPr>
              <w:t xml:space="preserve"> </w:t>
            </w:r>
            <w:proofErr w:type="spellStart"/>
            <w:r w:rsidRPr="00C440B8">
              <w:rPr>
                <w:rStyle w:val="a7"/>
                <w:rtl/>
              </w:rPr>
              <w:t>איפלוג</w:t>
            </w:r>
            <w:proofErr w:type="spellEnd"/>
            <w:r w:rsidRPr="00C440B8">
              <w:rPr>
                <w:rStyle w:val="a7"/>
                <w:rtl/>
              </w:rPr>
              <w:t xml:space="preserve"> </w:t>
            </w:r>
            <w:proofErr w:type="spellStart"/>
            <w:r w:rsidRPr="00C440B8">
              <w:rPr>
                <w:rStyle w:val="a7"/>
                <w:rtl/>
              </w:rPr>
              <w:t>רשותא</w:t>
            </w:r>
            <w:proofErr w:type="spellEnd"/>
            <w:r w:rsidRPr="00C440B8">
              <w:rPr>
                <w:rStyle w:val="a7"/>
                <w:rtl/>
              </w:rPr>
              <w:t xml:space="preserve">, מי </w:t>
            </w:r>
            <w:proofErr w:type="spellStart"/>
            <w:r w:rsidRPr="00C440B8">
              <w:rPr>
                <w:rStyle w:val="a7"/>
                <w:rtl/>
              </w:rPr>
              <w:t>אחמור</w:t>
            </w:r>
            <w:proofErr w:type="spellEnd"/>
            <w:r w:rsidRPr="00C440B8">
              <w:rPr>
                <w:rStyle w:val="a7"/>
                <w:rtl/>
              </w:rPr>
              <w:t xml:space="preserve"> עלה רבנן </w:t>
            </w:r>
            <w:proofErr w:type="spellStart"/>
            <w:r w:rsidRPr="00C440B8">
              <w:rPr>
                <w:rStyle w:val="a7"/>
                <w:rtl/>
              </w:rPr>
              <w:t>למיהוי</w:t>
            </w:r>
            <w:proofErr w:type="spellEnd"/>
            <w:r w:rsidRPr="00C440B8">
              <w:rPr>
                <w:rStyle w:val="a7"/>
                <w:rtl/>
              </w:rPr>
              <w:t xml:space="preserve"> כרמלית, </w:t>
            </w:r>
            <w:proofErr w:type="spellStart"/>
            <w:r w:rsidRPr="00C440B8">
              <w:rPr>
                <w:rStyle w:val="a7"/>
                <w:rtl/>
              </w:rPr>
              <w:t>דהיכא</w:t>
            </w:r>
            <w:proofErr w:type="spellEnd"/>
            <w:r w:rsidRPr="00C440B8">
              <w:rPr>
                <w:rStyle w:val="a7"/>
                <w:rtl/>
              </w:rPr>
              <w:t xml:space="preserve"> </w:t>
            </w:r>
            <w:proofErr w:type="spellStart"/>
            <w:r w:rsidRPr="00C440B8">
              <w:rPr>
                <w:rStyle w:val="a7"/>
                <w:rtl/>
              </w:rPr>
              <w:t>דהושיט</w:t>
            </w:r>
            <w:proofErr w:type="spellEnd"/>
            <w:r w:rsidRPr="00C440B8">
              <w:rPr>
                <w:rStyle w:val="a7"/>
                <w:rtl/>
              </w:rPr>
              <w:t xml:space="preserve"> ידו מלאה לרשות אחרת - לא </w:t>
            </w:r>
            <w:proofErr w:type="spellStart"/>
            <w:r w:rsidRPr="00C440B8">
              <w:rPr>
                <w:rStyle w:val="a7"/>
                <w:rtl/>
              </w:rPr>
              <w:t>יחזירנה</w:t>
            </w:r>
            <w:proofErr w:type="spellEnd"/>
            <w:r w:rsidRPr="00C440B8">
              <w:rPr>
                <w:rStyle w:val="a7"/>
                <w:rtl/>
              </w:rPr>
              <w:t xml:space="preserve"> אצלו, ותהא כך פשוטה עד שתחשך, </w:t>
            </w:r>
            <w:proofErr w:type="spellStart"/>
            <w:r w:rsidRPr="00C440B8">
              <w:rPr>
                <w:rStyle w:val="a7"/>
                <w:rtl/>
              </w:rPr>
              <w:t>דכיון</w:t>
            </w:r>
            <w:proofErr w:type="spellEnd"/>
            <w:r w:rsidRPr="00C440B8">
              <w:rPr>
                <w:rStyle w:val="a7"/>
                <w:rtl/>
              </w:rPr>
              <w:t xml:space="preserve"> </w:t>
            </w:r>
            <w:proofErr w:type="spellStart"/>
            <w:r w:rsidRPr="00C440B8">
              <w:rPr>
                <w:rStyle w:val="a7"/>
                <w:rtl/>
              </w:rPr>
              <w:t>דלאו</w:t>
            </w:r>
            <w:proofErr w:type="spellEnd"/>
            <w:r w:rsidRPr="00C440B8">
              <w:rPr>
                <w:rStyle w:val="a7"/>
                <w:rtl/>
              </w:rPr>
              <w:t xml:space="preserve"> בתר גופו </w:t>
            </w:r>
            <w:proofErr w:type="spellStart"/>
            <w:r w:rsidRPr="00C440B8">
              <w:rPr>
                <w:rStyle w:val="a7"/>
                <w:rtl/>
              </w:rPr>
              <w:t>גרירא</w:t>
            </w:r>
            <w:proofErr w:type="spellEnd"/>
            <w:r w:rsidRPr="00C440B8">
              <w:rPr>
                <w:rStyle w:val="a7"/>
                <w:rtl/>
              </w:rPr>
              <w:t xml:space="preserve"> נעשית לה רשות אחרת מדרבנן, </w:t>
            </w:r>
            <w:proofErr w:type="spellStart"/>
            <w:r w:rsidRPr="00C440B8">
              <w:rPr>
                <w:rStyle w:val="a7"/>
                <w:rtl/>
              </w:rPr>
              <w:t>דגזור</w:t>
            </w:r>
            <w:proofErr w:type="spellEnd"/>
            <w:r w:rsidRPr="00C440B8">
              <w:rPr>
                <w:rStyle w:val="a7"/>
                <w:rtl/>
              </w:rPr>
              <w:t xml:space="preserve"> רשות מדבריהם לשבת שאסור להכניס ולהוציא ממנו לרשות היחיד ולרשות הרבים, ושמו כרמלית, </w:t>
            </w:r>
            <w:proofErr w:type="spellStart"/>
            <w:r w:rsidRPr="00C440B8">
              <w:rPr>
                <w:rStyle w:val="a7"/>
                <w:rtl/>
              </w:rPr>
              <w:t>כדתניא</w:t>
            </w:r>
            <w:proofErr w:type="spellEnd"/>
            <w:r w:rsidRPr="00C440B8">
              <w:rPr>
                <w:rStyle w:val="a7"/>
                <w:rtl/>
              </w:rPr>
              <w:t xml:space="preserve"> </w:t>
            </w:r>
            <w:proofErr w:type="spellStart"/>
            <w:r w:rsidRPr="00C440B8">
              <w:rPr>
                <w:rStyle w:val="a7"/>
                <w:rtl/>
              </w:rPr>
              <w:t>בפרקין</w:t>
            </w:r>
            <w:proofErr w:type="spellEnd"/>
            <w:r w:rsidRPr="00C440B8">
              <w:rPr>
                <w:rStyle w:val="a7"/>
                <w:rtl/>
              </w:rPr>
              <w:t xml:space="preserve"> (שבת ו, א): ארבע רשויות לשבת, כרמלית - לשון </w:t>
            </w:r>
            <w:r>
              <w:rPr>
                <w:rStyle w:val="a7"/>
                <w:rFonts w:hint="cs"/>
                <w:rtl/>
              </w:rPr>
              <w:t>"</w:t>
            </w:r>
            <w:r w:rsidRPr="00C440B8">
              <w:rPr>
                <w:rStyle w:val="a7"/>
                <w:rtl/>
              </w:rPr>
              <w:t xml:space="preserve">יערו </w:t>
            </w:r>
            <w:proofErr w:type="spellStart"/>
            <w:r w:rsidRPr="00C440B8">
              <w:rPr>
                <w:rStyle w:val="a7"/>
                <w:rtl/>
              </w:rPr>
              <w:t>וכרמלו</w:t>
            </w:r>
            <w:proofErr w:type="spellEnd"/>
            <w:r>
              <w:rPr>
                <w:rStyle w:val="a7"/>
                <w:rFonts w:hint="cs"/>
                <w:rtl/>
              </w:rPr>
              <w:t>"</w:t>
            </w:r>
            <w:r w:rsidRPr="00C440B8">
              <w:rPr>
                <w:rStyle w:val="a7"/>
                <w:rtl/>
              </w:rPr>
              <w:t>, שאינו לא הילוך תמיד לרבים, ולא תשמיש רשות היחיד.</w:t>
            </w:r>
          </w:p>
          <w:p w14:paraId="70A58F7D" w14:textId="77777777" w:rsidR="00061BDC" w:rsidRPr="00061BDC" w:rsidRDefault="00061BDC" w:rsidP="00061BDC">
            <w:pPr>
              <w:rPr>
                <w:rStyle w:val="a7"/>
                <w:rtl/>
              </w:rPr>
            </w:pPr>
            <w:r w:rsidRPr="00486F27">
              <w:rPr>
                <w:rStyle w:val="a7"/>
                <w:b/>
                <w:bCs/>
                <w:rtl/>
              </w:rPr>
              <w:lastRenderedPageBreak/>
              <w:t>מי קנסוה</w:t>
            </w:r>
            <w:r w:rsidRPr="00C440B8">
              <w:rPr>
                <w:rStyle w:val="a7"/>
                <w:rtl/>
              </w:rPr>
              <w:t xml:space="preserve"> - </w:t>
            </w:r>
            <w:r w:rsidRPr="006E065C">
              <w:rPr>
                <w:rStyle w:val="a7"/>
                <w:color w:val="FF0000"/>
                <w:rtl/>
              </w:rPr>
              <w:t>הואיל והתחיל בה באיסור.</w:t>
            </w:r>
          </w:p>
        </w:tc>
      </w:tr>
    </w:tbl>
    <w:p w14:paraId="5D116BFE" w14:textId="62372FF2" w:rsidR="00392D13" w:rsidRDefault="00392D13" w:rsidP="00392D13">
      <w:pPr>
        <w:pStyle w:val="3"/>
      </w:pPr>
      <w:r>
        <w:rPr>
          <w:rFonts w:hint="cs"/>
          <w:rtl/>
        </w:rPr>
        <w:lastRenderedPageBreak/>
        <w:t xml:space="preserve">תירוצים לסתירת </w:t>
      </w:r>
      <w:proofErr w:type="spellStart"/>
      <w:r>
        <w:rPr>
          <w:rFonts w:hint="cs"/>
          <w:rtl/>
        </w:rPr>
        <w:t>הברייתות</w:t>
      </w:r>
      <w:proofErr w:type="spellEnd"/>
    </w:p>
    <w:tbl>
      <w:tblPr>
        <w:tblStyle w:val="a4"/>
        <w:bidiVisual/>
        <w:tblW w:w="0" w:type="auto"/>
        <w:tblLook w:val="04A0" w:firstRow="1" w:lastRow="0" w:firstColumn="1" w:lastColumn="0" w:noHBand="0" w:noVBand="1"/>
      </w:tblPr>
      <w:tblGrid>
        <w:gridCol w:w="4129"/>
        <w:gridCol w:w="4131"/>
      </w:tblGrid>
      <w:tr w:rsidR="005B4FD6" w14:paraId="41903EA9" w14:textId="77777777" w:rsidTr="00EB7928">
        <w:tc>
          <w:tcPr>
            <w:tcW w:w="4129" w:type="dxa"/>
          </w:tcPr>
          <w:p w14:paraId="0606B0EE" w14:textId="77777777" w:rsidR="00A72DC6" w:rsidRDefault="005B4FD6" w:rsidP="005B4FD6">
            <w:pPr>
              <w:rPr>
                <w:rtl/>
              </w:rPr>
            </w:pPr>
            <w:r>
              <w:rPr>
                <w:rtl/>
              </w:rPr>
              <w:t xml:space="preserve">תא שמע: </w:t>
            </w:r>
            <w:proofErr w:type="spellStart"/>
            <w:r w:rsidRPr="005B4FD6">
              <w:rPr>
                <w:rStyle w:val="a8"/>
                <w:rtl/>
              </w:rPr>
              <w:t>ה</w:t>
            </w:r>
            <w:r>
              <w:rPr>
                <w:rStyle w:val="a8"/>
                <w:rtl/>
              </w:rPr>
              <w:t>יתה</w:t>
            </w:r>
            <w:proofErr w:type="spellEnd"/>
            <w:r>
              <w:rPr>
                <w:rStyle w:val="a8"/>
                <w:rtl/>
              </w:rPr>
              <w:t xml:space="preserve"> ידו מלאה פירות והוציאה לחוץ</w:t>
            </w:r>
            <w:r>
              <w:rPr>
                <w:rStyle w:val="a8"/>
                <w:rFonts w:hint="cs"/>
                <w:rtl/>
              </w:rPr>
              <w:t>,</w:t>
            </w:r>
            <w:r w:rsidRPr="005B4FD6">
              <w:rPr>
                <w:rStyle w:val="a8"/>
                <w:rtl/>
              </w:rPr>
              <w:t xml:space="preserve"> </w:t>
            </w:r>
            <w:r>
              <w:rPr>
                <w:rtl/>
              </w:rPr>
              <w:t xml:space="preserve">תני </w:t>
            </w:r>
            <w:proofErr w:type="spellStart"/>
            <w:r>
              <w:rPr>
                <w:rtl/>
              </w:rPr>
              <w:t>חדא</w:t>
            </w:r>
            <w:proofErr w:type="spellEnd"/>
            <w:r>
              <w:rPr>
                <w:rtl/>
              </w:rPr>
              <w:t xml:space="preserve">: </w:t>
            </w:r>
            <w:r w:rsidRPr="005B4FD6">
              <w:rPr>
                <w:rStyle w:val="a8"/>
                <w:rtl/>
              </w:rPr>
              <w:t>אסור להחזירה</w:t>
            </w:r>
            <w:r>
              <w:rPr>
                <w:rtl/>
              </w:rPr>
              <w:t xml:space="preserve">, ותני אידך: </w:t>
            </w:r>
            <w:r w:rsidRPr="005B4FD6">
              <w:rPr>
                <w:rStyle w:val="a8"/>
                <w:rtl/>
              </w:rPr>
              <w:t>מותר להחזירה</w:t>
            </w:r>
            <w:r>
              <w:rPr>
                <w:rtl/>
              </w:rPr>
              <w:t xml:space="preserve">. </w:t>
            </w:r>
          </w:p>
          <w:p w14:paraId="49BE3BE1" w14:textId="77777777" w:rsidR="005B4FD6" w:rsidRDefault="00A72DC6" w:rsidP="005B4FD6">
            <w:pPr>
              <w:rPr>
                <w:rtl/>
              </w:rPr>
            </w:pPr>
            <w:r>
              <w:rPr>
                <w:rFonts w:hint="cs"/>
                <w:rtl/>
              </w:rPr>
              <w:t xml:space="preserve">(1) </w:t>
            </w:r>
            <w:r w:rsidR="005B4FD6">
              <w:rPr>
                <w:rtl/>
              </w:rPr>
              <w:t xml:space="preserve">מאי לאו בהא </w:t>
            </w:r>
            <w:proofErr w:type="spellStart"/>
            <w:r w:rsidR="005B4FD6">
              <w:rPr>
                <w:rtl/>
              </w:rPr>
              <w:t>קמיפלגי</w:t>
            </w:r>
            <w:proofErr w:type="spellEnd"/>
            <w:r w:rsidR="005B4FD6">
              <w:rPr>
                <w:rtl/>
              </w:rPr>
              <w:t xml:space="preserve">; </w:t>
            </w:r>
            <w:proofErr w:type="spellStart"/>
            <w:r w:rsidR="005B4FD6">
              <w:rPr>
                <w:rtl/>
              </w:rPr>
              <w:t>דמר</w:t>
            </w:r>
            <w:proofErr w:type="spellEnd"/>
            <w:r w:rsidR="005B4FD6">
              <w:rPr>
                <w:rtl/>
              </w:rPr>
              <w:t xml:space="preserve"> סבר</w:t>
            </w:r>
            <w:r w:rsidR="005B4FD6">
              <w:rPr>
                <w:rFonts w:hint="cs"/>
                <w:rtl/>
              </w:rPr>
              <w:t xml:space="preserve"> </w:t>
            </w:r>
            <w:r w:rsidR="005B4FD6" w:rsidRPr="00237D15">
              <w:rPr>
                <w:rStyle w:val="a3"/>
                <w:rFonts w:hint="cs"/>
                <w:rtl/>
              </w:rPr>
              <w:t>[=ידו הפשוטה לחוץ]</w:t>
            </w:r>
            <w:r w:rsidR="005B4FD6">
              <w:rPr>
                <w:rtl/>
              </w:rPr>
              <w:t xml:space="preserve"> ככרמלית דמיא, ומר סבר: לאו ככרמלית דמיא? </w:t>
            </w:r>
          </w:p>
        </w:tc>
        <w:tc>
          <w:tcPr>
            <w:tcW w:w="4131" w:type="dxa"/>
          </w:tcPr>
          <w:p w14:paraId="220C0107" w14:textId="77777777" w:rsidR="005B4FD6" w:rsidRPr="00C440B8" w:rsidRDefault="005B4FD6" w:rsidP="00C440B8">
            <w:pPr>
              <w:rPr>
                <w:rStyle w:val="a7"/>
                <w:rtl/>
              </w:rPr>
            </w:pPr>
          </w:p>
        </w:tc>
      </w:tr>
      <w:tr w:rsidR="00185902" w14:paraId="5DE2BF75" w14:textId="77777777" w:rsidTr="00EB7928">
        <w:tc>
          <w:tcPr>
            <w:tcW w:w="4129" w:type="dxa"/>
          </w:tcPr>
          <w:p w14:paraId="55C0C06C" w14:textId="77777777" w:rsidR="00185902" w:rsidRDefault="00A72DC6" w:rsidP="00486F27">
            <w:pPr>
              <w:rPr>
                <w:rtl/>
              </w:rPr>
            </w:pPr>
            <w:r>
              <w:rPr>
                <w:rFonts w:hint="cs"/>
                <w:rtl/>
              </w:rPr>
              <w:t xml:space="preserve">(2) </w:t>
            </w:r>
            <w:r w:rsidR="00185902">
              <w:rPr>
                <w:rtl/>
              </w:rPr>
              <w:t xml:space="preserve">לא, דכולי עלמא ככרמלית דמיא, ולא </w:t>
            </w:r>
            <w:proofErr w:type="spellStart"/>
            <w:r w:rsidR="00185902">
              <w:rPr>
                <w:rtl/>
              </w:rPr>
              <w:t>קשיא</w:t>
            </w:r>
            <w:proofErr w:type="spellEnd"/>
            <w:r w:rsidR="00185902">
              <w:rPr>
                <w:rtl/>
              </w:rPr>
              <w:t xml:space="preserve">; כאן </w:t>
            </w:r>
            <w:r w:rsidR="00185902" w:rsidRPr="00237D15">
              <w:rPr>
                <w:rStyle w:val="a3"/>
                <w:rFonts w:hint="cs"/>
                <w:rtl/>
              </w:rPr>
              <w:t>[=</w:t>
            </w:r>
            <w:proofErr w:type="spellStart"/>
            <w:r w:rsidR="00185902" w:rsidRPr="00237D15">
              <w:rPr>
                <w:rStyle w:val="a3"/>
                <w:rFonts w:hint="cs"/>
                <w:rtl/>
              </w:rPr>
              <w:t>הבריתא</w:t>
            </w:r>
            <w:proofErr w:type="spellEnd"/>
            <w:r w:rsidR="00185902" w:rsidRPr="00237D15">
              <w:rPr>
                <w:rStyle w:val="a3"/>
                <w:rFonts w:hint="cs"/>
                <w:rtl/>
              </w:rPr>
              <w:t xml:space="preserve"> האוסרת להחזיר את היד, כאשר היד]</w:t>
            </w:r>
            <w:r w:rsidR="00185902">
              <w:rPr>
                <w:rtl/>
              </w:rPr>
              <w:t xml:space="preserve"> למטה מעשרה, כאן </w:t>
            </w:r>
            <w:r w:rsidR="00185902" w:rsidRPr="00237D15">
              <w:rPr>
                <w:rStyle w:val="a3"/>
                <w:rFonts w:hint="cs"/>
                <w:rtl/>
              </w:rPr>
              <w:t>[=</w:t>
            </w:r>
            <w:proofErr w:type="spellStart"/>
            <w:r w:rsidR="00185902" w:rsidRPr="00237D15">
              <w:rPr>
                <w:rStyle w:val="a3"/>
                <w:rFonts w:hint="cs"/>
                <w:rtl/>
              </w:rPr>
              <w:t>הבריתא</w:t>
            </w:r>
            <w:proofErr w:type="spellEnd"/>
            <w:r w:rsidR="00185902" w:rsidRPr="00237D15">
              <w:rPr>
                <w:rStyle w:val="a3"/>
                <w:rFonts w:hint="cs"/>
                <w:rtl/>
              </w:rPr>
              <w:t xml:space="preserve"> המתירה</w:t>
            </w:r>
            <w:r w:rsidR="00486F27">
              <w:rPr>
                <w:rStyle w:val="a3"/>
                <w:rFonts w:hint="cs"/>
                <w:rtl/>
              </w:rPr>
              <w:t xml:space="preserve"> מודבר שהיד ברשות הרבים</w:t>
            </w:r>
            <w:r w:rsidR="00185902" w:rsidRPr="00237D15">
              <w:rPr>
                <w:rStyle w:val="a3"/>
                <w:rFonts w:hint="cs"/>
                <w:rtl/>
              </w:rPr>
              <w:t>]</w:t>
            </w:r>
            <w:r w:rsidR="00185902">
              <w:rPr>
                <w:rFonts w:hint="cs"/>
                <w:rtl/>
              </w:rPr>
              <w:t xml:space="preserve"> </w:t>
            </w:r>
            <w:r w:rsidR="00185902">
              <w:rPr>
                <w:rtl/>
              </w:rPr>
              <w:t>למעלה מעשרה</w:t>
            </w:r>
            <w:r w:rsidR="00185902">
              <w:rPr>
                <w:rFonts w:hint="cs"/>
                <w:rtl/>
              </w:rPr>
              <w:t xml:space="preserve"> </w:t>
            </w:r>
            <w:r w:rsidR="00185902" w:rsidRPr="00A72DC6">
              <w:rPr>
                <w:rStyle w:val="a3"/>
                <w:rFonts w:hint="cs"/>
                <w:rtl/>
              </w:rPr>
              <w:t>[=ול</w:t>
            </w:r>
            <w:r w:rsidR="00CD3A36" w:rsidRPr="00A72DC6">
              <w:rPr>
                <w:rStyle w:val="a3"/>
                <w:rFonts w:hint="cs"/>
                <w:rtl/>
              </w:rPr>
              <w:t>א עשה איסור עדיין בהוצאת היד, ש</w:t>
            </w:r>
            <w:r w:rsidR="00185902" w:rsidRPr="00A72DC6">
              <w:rPr>
                <w:rStyle w:val="a3"/>
                <w:rFonts w:hint="cs"/>
                <w:rtl/>
              </w:rPr>
              <w:t xml:space="preserve">כן </w:t>
            </w:r>
            <w:r w:rsidR="00CD3A36" w:rsidRPr="00A72DC6">
              <w:rPr>
                <w:rStyle w:val="a3"/>
                <w:rFonts w:hint="cs"/>
                <w:rtl/>
              </w:rPr>
              <w:t xml:space="preserve">היד </w:t>
            </w:r>
            <w:r w:rsidR="00185902" w:rsidRPr="00A72DC6">
              <w:rPr>
                <w:rStyle w:val="a3"/>
                <w:rFonts w:hint="cs"/>
                <w:rtl/>
              </w:rPr>
              <w:t>נחשב</w:t>
            </w:r>
            <w:r w:rsidR="00CD3A36" w:rsidRPr="00A72DC6">
              <w:rPr>
                <w:rStyle w:val="a3"/>
                <w:rFonts w:hint="cs"/>
                <w:rtl/>
              </w:rPr>
              <w:t>ת</w:t>
            </w:r>
            <w:r w:rsidR="00185902" w:rsidRPr="00A72DC6">
              <w:rPr>
                <w:rStyle w:val="a3"/>
                <w:rFonts w:hint="cs"/>
                <w:rtl/>
              </w:rPr>
              <w:t xml:space="preserve"> מקום פטור]</w:t>
            </w:r>
            <w:r w:rsidR="00185902" w:rsidRPr="00A72DC6">
              <w:rPr>
                <w:rStyle w:val="a3"/>
                <w:rtl/>
              </w:rPr>
              <w:t xml:space="preserve">. </w:t>
            </w:r>
          </w:p>
        </w:tc>
        <w:tc>
          <w:tcPr>
            <w:tcW w:w="4131" w:type="dxa"/>
          </w:tcPr>
          <w:p w14:paraId="5EA2BFB5" w14:textId="77777777" w:rsidR="00185902" w:rsidRPr="00C440B8" w:rsidRDefault="00185902" w:rsidP="00185902">
            <w:pPr>
              <w:rPr>
                <w:rStyle w:val="a7"/>
                <w:rtl/>
              </w:rPr>
            </w:pPr>
            <w:r w:rsidRPr="00C440B8">
              <w:rPr>
                <w:rStyle w:val="a7"/>
                <w:rtl/>
              </w:rPr>
              <w:t xml:space="preserve">למטה מעשרה - רשות הרבים הוא - קנסוה רבנן </w:t>
            </w:r>
            <w:proofErr w:type="spellStart"/>
            <w:r w:rsidRPr="00C440B8">
              <w:rPr>
                <w:rStyle w:val="a7"/>
                <w:rtl/>
              </w:rPr>
              <w:t>ושויוה</w:t>
            </w:r>
            <w:proofErr w:type="spellEnd"/>
            <w:r w:rsidRPr="00C440B8">
              <w:rPr>
                <w:rStyle w:val="a7"/>
                <w:rtl/>
              </w:rPr>
              <w:t xml:space="preserve"> כרמלית דלא </w:t>
            </w:r>
            <w:proofErr w:type="spellStart"/>
            <w:r w:rsidRPr="00C440B8">
              <w:rPr>
                <w:rStyle w:val="a7"/>
                <w:rtl/>
              </w:rPr>
              <w:t>ליהדרה</w:t>
            </w:r>
            <w:proofErr w:type="spellEnd"/>
            <w:r w:rsidRPr="00C440B8">
              <w:rPr>
                <w:rStyle w:val="a7"/>
                <w:rtl/>
              </w:rPr>
              <w:t>.</w:t>
            </w:r>
          </w:p>
          <w:p w14:paraId="24A15FBE" w14:textId="77777777" w:rsidR="00185902" w:rsidRPr="00C440B8" w:rsidRDefault="00185902" w:rsidP="00185902">
            <w:pPr>
              <w:rPr>
                <w:rStyle w:val="a7"/>
                <w:rtl/>
              </w:rPr>
            </w:pPr>
            <w:r w:rsidRPr="00CD3A36">
              <w:rPr>
                <w:rStyle w:val="a7"/>
                <w:u w:val="single"/>
                <w:rtl/>
              </w:rPr>
              <w:t>למעלה מעשרה</w:t>
            </w:r>
            <w:r w:rsidRPr="00C440B8">
              <w:rPr>
                <w:rStyle w:val="a7"/>
                <w:rtl/>
              </w:rPr>
              <w:t xml:space="preserve"> - </w:t>
            </w:r>
            <w:proofErr w:type="spellStart"/>
            <w:r w:rsidRPr="00C440B8">
              <w:rPr>
                <w:rStyle w:val="a7"/>
                <w:rtl/>
              </w:rPr>
              <w:t>דאויר</w:t>
            </w:r>
            <w:proofErr w:type="spellEnd"/>
            <w:r w:rsidRPr="00C440B8">
              <w:rPr>
                <w:rStyle w:val="a7"/>
                <w:rtl/>
              </w:rPr>
              <w:t xml:space="preserve"> מקום פטור הוא, </w:t>
            </w:r>
            <w:proofErr w:type="spellStart"/>
            <w:r w:rsidRPr="00C440B8">
              <w:rPr>
                <w:rStyle w:val="a7"/>
                <w:rtl/>
              </w:rPr>
              <w:t>כדתנן</w:t>
            </w:r>
            <w:proofErr w:type="spellEnd"/>
            <w:r w:rsidRPr="00C440B8">
              <w:rPr>
                <w:rStyle w:val="a7"/>
                <w:rtl/>
              </w:rPr>
              <w:t xml:space="preserve"> </w:t>
            </w:r>
            <w:proofErr w:type="spellStart"/>
            <w:r w:rsidRPr="00C440B8">
              <w:rPr>
                <w:rStyle w:val="a7"/>
                <w:rtl/>
              </w:rPr>
              <w:t>בהזורק</w:t>
            </w:r>
            <w:proofErr w:type="spellEnd"/>
            <w:r w:rsidRPr="00C440B8">
              <w:rPr>
                <w:rStyle w:val="a7"/>
                <w:rtl/>
              </w:rPr>
              <w:t xml:space="preserve"> (שבת ק, א): הזורק ארבע אמות בכותל למעלה מעשרה טפחים - כזורק </w:t>
            </w:r>
            <w:proofErr w:type="spellStart"/>
            <w:r w:rsidRPr="00C440B8">
              <w:rPr>
                <w:rStyle w:val="a7"/>
                <w:rtl/>
              </w:rPr>
              <w:t>באויר</w:t>
            </w:r>
            <w:proofErr w:type="spellEnd"/>
            <w:r w:rsidRPr="00C440B8">
              <w:rPr>
                <w:rStyle w:val="a7"/>
                <w:rtl/>
              </w:rPr>
              <w:t xml:space="preserve">, ופטור, דלא הוי רשות הרבים למעלה מעשרה, הלכך: לא קנסוה, </w:t>
            </w:r>
            <w:proofErr w:type="spellStart"/>
            <w:r w:rsidRPr="00C440B8">
              <w:rPr>
                <w:rStyle w:val="a7"/>
                <w:rtl/>
              </w:rPr>
              <w:t>דלאו</w:t>
            </w:r>
            <w:proofErr w:type="spellEnd"/>
            <w:r w:rsidRPr="00C440B8">
              <w:rPr>
                <w:rStyle w:val="a7"/>
                <w:rtl/>
              </w:rPr>
              <w:t xml:space="preserve"> </w:t>
            </w:r>
            <w:proofErr w:type="spellStart"/>
            <w:r w:rsidRPr="00C440B8">
              <w:rPr>
                <w:rStyle w:val="a7"/>
                <w:rtl/>
              </w:rPr>
              <w:t>איסורא</w:t>
            </w:r>
            <w:proofErr w:type="spellEnd"/>
            <w:r w:rsidRPr="00C440B8">
              <w:rPr>
                <w:rStyle w:val="a7"/>
                <w:rtl/>
              </w:rPr>
              <w:t xml:space="preserve"> עביד.</w:t>
            </w:r>
          </w:p>
        </w:tc>
      </w:tr>
      <w:tr w:rsidR="00A72DC6" w14:paraId="47301994" w14:textId="77777777" w:rsidTr="00EB7928">
        <w:tc>
          <w:tcPr>
            <w:tcW w:w="4129" w:type="dxa"/>
          </w:tcPr>
          <w:p w14:paraId="5ED7D7A0" w14:textId="77777777" w:rsidR="00A72DC6" w:rsidRDefault="00A72DC6" w:rsidP="00A72DC6">
            <w:pPr>
              <w:rPr>
                <w:rtl/>
              </w:rPr>
            </w:pPr>
            <w:r>
              <w:rPr>
                <w:rFonts w:hint="cs"/>
                <w:rtl/>
              </w:rPr>
              <w:t xml:space="preserve">(3) </w:t>
            </w:r>
            <w:proofErr w:type="spellStart"/>
            <w:r>
              <w:rPr>
                <w:rtl/>
              </w:rPr>
              <w:t>ואיבעית</w:t>
            </w:r>
            <w:proofErr w:type="spellEnd"/>
            <w:r>
              <w:rPr>
                <w:rtl/>
              </w:rPr>
              <w:t xml:space="preserve"> אימא: אידי ואידי למטה מעשרה, ולאו ככרמלית דמיא, ולא </w:t>
            </w:r>
            <w:proofErr w:type="spellStart"/>
            <w:r>
              <w:rPr>
                <w:rtl/>
              </w:rPr>
              <w:t>קשיא</w:t>
            </w:r>
            <w:proofErr w:type="spellEnd"/>
            <w:r>
              <w:rPr>
                <w:rtl/>
              </w:rPr>
              <w:t xml:space="preserve">: כאן </w:t>
            </w:r>
            <w:r w:rsidRPr="00237D15">
              <w:rPr>
                <w:rStyle w:val="a3"/>
                <w:rFonts w:hint="cs"/>
                <w:rtl/>
              </w:rPr>
              <w:t>[=כשהושיט את היד]</w:t>
            </w:r>
            <w:r>
              <w:rPr>
                <w:rtl/>
              </w:rPr>
              <w:t xml:space="preserve"> מבעוד יום</w:t>
            </w:r>
            <w:r>
              <w:rPr>
                <w:rFonts w:hint="cs"/>
                <w:rtl/>
              </w:rPr>
              <w:t xml:space="preserve"> </w:t>
            </w:r>
            <w:r w:rsidRPr="00237D15">
              <w:rPr>
                <w:rStyle w:val="a3"/>
                <w:rFonts w:hint="cs"/>
                <w:rtl/>
              </w:rPr>
              <w:t>[=מותר להחזיר את היד בשבת]</w:t>
            </w:r>
            <w:r w:rsidRPr="00237D15">
              <w:rPr>
                <w:rStyle w:val="a3"/>
                <w:rtl/>
              </w:rPr>
              <w:t>,</w:t>
            </w:r>
            <w:r>
              <w:rPr>
                <w:rtl/>
              </w:rPr>
              <w:t xml:space="preserve"> כאן </w:t>
            </w:r>
            <w:r w:rsidRPr="00237D15">
              <w:rPr>
                <w:rStyle w:val="a3"/>
                <w:rFonts w:hint="cs"/>
                <w:rtl/>
              </w:rPr>
              <w:t>[=כשהושיט את היד]</w:t>
            </w:r>
            <w:r>
              <w:rPr>
                <w:rtl/>
              </w:rPr>
              <w:t xml:space="preserve"> משחשיכה, מבעוד יום - לא קנסוה רבנן, משחשיכה - קנסוה רבנן. </w:t>
            </w:r>
          </w:p>
        </w:tc>
        <w:tc>
          <w:tcPr>
            <w:tcW w:w="4131" w:type="dxa"/>
          </w:tcPr>
          <w:p w14:paraId="1977F316" w14:textId="77777777" w:rsidR="00A72DC6" w:rsidRPr="00C440B8" w:rsidRDefault="00A72DC6" w:rsidP="00A72DC6">
            <w:pPr>
              <w:rPr>
                <w:rStyle w:val="a7"/>
                <w:rtl/>
              </w:rPr>
            </w:pPr>
            <w:proofErr w:type="spellStart"/>
            <w:r w:rsidRPr="00486F27">
              <w:rPr>
                <w:rStyle w:val="a7"/>
                <w:b/>
                <w:bCs/>
                <w:rtl/>
              </w:rPr>
              <w:t>ואיבעית</w:t>
            </w:r>
            <w:proofErr w:type="spellEnd"/>
            <w:r w:rsidRPr="00486F27">
              <w:rPr>
                <w:rStyle w:val="a7"/>
                <w:b/>
                <w:bCs/>
                <w:rtl/>
              </w:rPr>
              <w:t xml:space="preserve"> אימא אידי ואידי למטה מעשרה טפחים ולא ככרמלית דמיא</w:t>
            </w:r>
            <w:r w:rsidRPr="00C440B8">
              <w:rPr>
                <w:rStyle w:val="a7"/>
                <w:rtl/>
              </w:rPr>
              <w:t xml:space="preserve"> - </w:t>
            </w:r>
            <w:proofErr w:type="spellStart"/>
            <w:r w:rsidRPr="00C440B8">
              <w:rPr>
                <w:rStyle w:val="a7"/>
                <w:rtl/>
              </w:rPr>
              <w:t>למהוי</w:t>
            </w:r>
            <w:proofErr w:type="spellEnd"/>
            <w:r w:rsidRPr="00C440B8">
              <w:rPr>
                <w:rStyle w:val="a7"/>
                <w:rtl/>
              </w:rPr>
              <w:t xml:space="preserve"> רשות לעצמה.</w:t>
            </w:r>
          </w:p>
          <w:p w14:paraId="29B5644B" w14:textId="77777777" w:rsidR="00A72DC6" w:rsidRPr="00C440B8" w:rsidRDefault="00A72DC6" w:rsidP="00A72DC6">
            <w:pPr>
              <w:rPr>
                <w:rStyle w:val="a7"/>
                <w:rtl/>
              </w:rPr>
            </w:pPr>
            <w:r w:rsidRPr="00486F27">
              <w:rPr>
                <w:rStyle w:val="a7"/>
                <w:b/>
                <w:bCs/>
                <w:rtl/>
              </w:rPr>
              <w:t>כאן מבעוד יום</w:t>
            </w:r>
            <w:r w:rsidRPr="00C440B8">
              <w:rPr>
                <w:rStyle w:val="a7"/>
                <w:rtl/>
              </w:rPr>
              <w:t xml:space="preserve"> - הושיטה מבעוד יום - מחזירה משתחשך, </w:t>
            </w:r>
            <w:proofErr w:type="spellStart"/>
            <w:r w:rsidRPr="00C440B8">
              <w:rPr>
                <w:rStyle w:val="a7"/>
                <w:rtl/>
              </w:rPr>
              <w:t>דלאו</w:t>
            </w:r>
            <w:proofErr w:type="spellEnd"/>
            <w:r w:rsidRPr="00C440B8">
              <w:rPr>
                <w:rStyle w:val="a7"/>
                <w:rtl/>
              </w:rPr>
              <w:t xml:space="preserve"> רשות לעצמה היא, אלא בתר גופו </w:t>
            </w:r>
            <w:proofErr w:type="spellStart"/>
            <w:r w:rsidRPr="00C440B8">
              <w:rPr>
                <w:rStyle w:val="a7"/>
                <w:rtl/>
              </w:rPr>
              <w:t>גרירא</w:t>
            </w:r>
            <w:proofErr w:type="spellEnd"/>
            <w:r w:rsidRPr="00C440B8">
              <w:rPr>
                <w:rStyle w:val="a7"/>
                <w:rtl/>
              </w:rPr>
              <w:t>.</w:t>
            </w:r>
          </w:p>
          <w:p w14:paraId="2ED547CC" w14:textId="77777777" w:rsidR="00A72DC6" w:rsidRPr="00C440B8" w:rsidRDefault="00A72DC6" w:rsidP="00A72DC6">
            <w:pPr>
              <w:rPr>
                <w:rStyle w:val="a7"/>
                <w:rtl/>
              </w:rPr>
            </w:pPr>
            <w:r w:rsidRPr="00486F27">
              <w:rPr>
                <w:rStyle w:val="a7"/>
                <w:b/>
                <w:bCs/>
                <w:rtl/>
              </w:rPr>
              <w:t>כאן משתחשך</w:t>
            </w:r>
            <w:r w:rsidRPr="00C440B8">
              <w:rPr>
                <w:rStyle w:val="a7"/>
                <w:rtl/>
              </w:rPr>
              <w:t xml:space="preserve"> - הושיטה משחשיכה - קנסוה, ולא שתהא רשות לעצמה, דאם כן אף מבעוד יום </w:t>
            </w:r>
            <w:proofErr w:type="spellStart"/>
            <w:r w:rsidRPr="00C440B8">
              <w:rPr>
                <w:rStyle w:val="a7"/>
                <w:rtl/>
              </w:rPr>
              <w:t>מיתסרא</w:t>
            </w:r>
            <w:proofErr w:type="spellEnd"/>
            <w:r w:rsidRPr="00C440B8">
              <w:rPr>
                <w:rStyle w:val="a7"/>
                <w:rtl/>
              </w:rPr>
              <w:t xml:space="preserve">, אלא </w:t>
            </w:r>
            <w:proofErr w:type="spellStart"/>
            <w:r w:rsidRPr="00C440B8">
              <w:rPr>
                <w:rStyle w:val="a7"/>
                <w:rtl/>
              </w:rPr>
              <w:t>קנסא</w:t>
            </w:r>
            <w:proofErr w:type="spellEnd"/>
            <w:r w:rsidRPr="00C440B8">
              <w:rPr>
                <w:rStyle w:val="a7"/>
                <w:rtl/>
              </w:rPr>
              <w:t xml:space="preserve"> בעלמא.</w:t>
            </w:r>
          </w:p>
        </w:tc>
      </w:tr>
      <w:tr w:rsidR="00A72DC6" w14:paraId="067A56DE" w14:textId="77777777" w:rsidTr="00EB7928">
        <w:tc>
          <w:tcPr>
            <w:tcW w:w="4129" w:type="dxa"/>
          </w:tcPr>
          <w:p w14:paraId="1B520CA6" w14:textId="77777777" w:rsidR="00A72DC6" w:rsidRDefault="00A72DC6" w:rsidP="00486F27">
            <w:pPr>
              <w:rPr>
                <w:rtl/>
              </w:rPr>
            </w:pPr>
            <w:r>
              <w:rPr>
                <w:rtl/>
              </w:rPr>
              <w:t xml:space="preserve">אדרבה, איפכא מסתברא: מבעוד יום, דאי שדי ליה לא אתי לידי חיוב חטאת - </w:t>
            </w:r>
            <w:proofErr w:type="spellStart"/>
            <w:r>
              <w:rPr>
                <w:rtl/>
              </w:rPr>
              <w:t>ליקנסוה</w:t>
            </w:r>
            <w:proofErr w:type="spellEnd"/>
            <w:r>
              <w:rPr>
                <w:rtl/>
              </w:rPr>
              <w:t xml:space="preserve"> רבנן</w:t>
            </w:r>
            <w:r>
              <w:rPr>
                <w:rFonts w:hint="cs"/>
                <w:rtl/>
              </w:rPr>
              <w:t xml:space="preserve"> </w:t>
            </w:r>
            <w:r w:rsidRPr="00486F27">
              <w:rPr>
                <w:rStyle w:val="a3"/>
                <w:rFonts w:hint="cs"/>
                <w:rtl/>
              </w:rPr>
              <w:t xml:space="preserve">[=שלא </w:t>
            </w:r>
            <w:proofErr w:type="spellStart"/>
            <w:r w:rsidRPr="00486F27">
              <w:rPr>
                <w:rStyle w:val="a3"/>
                <w:rFonts w:hint="cs"/>
                <w:rtl/>
              </w:rPr>
              <w:t>יחזירנה</w:t>
            </w:r>
            <w:proofErr w:type="spellEnd"/>
            <w:r w:rsidRPr="00486F27">
              <w:rPr>
                <w:rStyle w:val="a3"/>
                <w:rFonts w:hint="cs"/>
                <w:rtl/>
              </w:rPr>
              <w:t xml:space="preserve"> בשבת</w:t>
            </w:r>
            <w:r w:rsidR="00486F27">
              <w:rPr>
                <w:rStyle w:val="a3"/>
                <w:rFonts w:hint="cs"/>
                <w:rtl/>
              </w:rPr>
              <w:t>.</w:t>
            </w:r>
            <w:r w:rsidR="00486F27">
              <w:rPr>
                <w:rFonts w:hint="cs"/>
                <w:rtl/>
              </w:rPr>
              <w:t xml:space="preserve"> </w:t>
            </w:r>
            <w:r w:rsidRPr="00486F27">
              <w:rPr>
                <w:rStyle w:val="a3"/>
                <w:rFonts w:hint="cs"/>
                <w:rtl/>
              </w:rPr>
              <w:t>אבל כאשר הושיט ידו]</w:t>
            </w:r>
            <w:r>
              <w:rPr>
                <w:rFonts w:hint="cs"/>
                <w:rtl/>
              </w:rPr>
              <w:t xml:space="preserve"> </w:t>
            </w:r>
            <w:r>
              <w:rPr>
                <w:rtl/>
              </w:rPr>
              <w:t xml:space="preserve">משחשיכה, דאי שדי ליה </w:t>
            </w:r>
            <w:r w:rsidRPr="00486F27">
              <w:rPr>
                <w:rStyle w:val="a3"/>
                <w:rFonts w:hint="cs"/>
                <w:rtl/>
              </w:rPr>
              <w:t>[=מידו להקל טרחו]</w:t>
            </w:r>
            <w:r>
              <w:rPr>
                <w:rFonts w:hint="cs"/>
                <w:rtl/>
              </w:rPr>
              <w:t xml:space="preserve"> </w:t>
            </w:r>
            <w:r>
              <w:rPr>
                <w:rtl/>
              </w:rPr>
              <w:t>אתי בהו ליד</w:t>
            </w:r>
            <w:r w:rsidR="00486F27">
              <w:rPr>
                <w:rtl/>
              </w:rPr>
              <w:t xml:space="preserve">י חיוב חטאת - לא </w:t>
            </w:r>
            <w:proofErr w:type="spellStart"/>
            <w:r w:rsidR="00486F27">
              <w:rPr>
                <w:rtl/>
              </w:rPr>
              <w:t>ליקנסוה</w:t>
            </w:r>
            <w:proofErr w:type="spellEnd"/>
            <w:r w:rsidR="00486F27">
              <w:rPr>
                <w:rtl/>
              </w:rPr>
              <w:t xml:space="preserve"> רבנן! </w:t>
            </w:r>
            <w:r>
              <w:rPr>
                <w:rtl/>
              </w:rPr>
              <w:t xml:space="preserve"> </w:t>
            </w:r>
          </w:p>
        </w:tc>
        <w:tc>
          <w:tcPr>
            <w:tcW w:w="4131" w:type="dxa"/>
          </w:tcPr>
          <w:p w14:paraId="35BBF387" w14:textId="77777777" w:rsidR="00A72DC6" w:rsidRPr="00C440B8" w:rsidRDefault="00A72DC6" w:rsidP="00486F27">
            <w:pPr>
              <w:rPr>
                <w:rStyle w:val="a7"/>
                <w:rtl/>
              </w:rPr>
            </w:pPr>
            <w:r w:rsidRPr="00A72DC6">
              <w:rPr>
                <w:rStyle w:val="a7"/>
                <w:u w:val="single"/>
                <w:rtl/>
              </w:rPr>
              <w:t>מבעוד יום דאי שדי ליה</w:t>
            </w:r>
            <w:r w:rsidRPr="00C440B8">
              <w:rPr>
                <w:rStyle w:val="a7"/>
                <w:rtl/>
              </w:rPr>
              <w:t xml:space="preserve"> - כלומר: </w:t>
            </w:r>
            <w:proofErr w:type="spellStart"/>
            <w:r w:rsidRPr="00C440B8">
              <w:rPr>
                <w:rStyle w:val="a7"/>
                <w:rtl/>
              </w:rPr>
              <w:t>היכא</w:t>
            </w:r>
            <w:proofErr w:type="spellEnd"/>
            <w:r w:rsidRPr="00C440B8">
              <w:rPr>
                <w:rStyle w:val="a7"/>
                <w:rtl/>
              </w:rPr>
              <w:t xml:space="preserve"> </w:t>
            </w:r>
            <w:proofErr w:type="spellStart"/>
            <w:r w:rsidRPr="00C440B8">
              <w:rPr>
                <w:rStyle w:val="a7"/>
                <w:rtl/>
              </w:rPr>
              <w:t>דהושיטה</w:t>
            </w:r>
            <w:proofErr w:type="spellEnd"/>
            <w:r w:rsidRPr="00C440B8">
              <w:rPr>
                <w:rStyle w:val="a7"/>
                <w:rtl/>
              </w:rPr>
              <w:t xml:space="preserve"> מבעוד יום שאם </w:t>
            </w:r>
            <w:proofErr w:type="spellStart"/>
            <w:r w:rsidRPr="00C440B8">
              <w:rPr>
                <w:rStyle w:val="a7"/>
                <w:rtl/>
              </w:rPr>
              <w:t>תאסרנה</w:t>
            </w:r>
            <w:proofErr w:type="spellEnd"/>
            <w:r w:rsidRPr="00C440B8">
              <w:rPr>
                <w:rStyle w:val="a7"/>
                <w:rtl/>
              </w:rPr>
              <w:t xml:space="preserve"> להחזירה וישליך מידו החפץ כדי להקל טרחו - לא אתי לידי חיוב חטאת, דלא הוי עקירה בשבת אלא הנחה לחודיה, </w:t>
            </w:r>
            <w:proofErr w:type="spellStart"/>
            <w:r w:rsidRPr="00C440B8">
              <w:rPr>
                <w:rStyle w:val="a7"/>
                <w:rtl/>
              </w:rPr>
              <w:t>ואיסורא</w:t>
            </w:r>
            <w:proofErr w:type="spellEnd"/>
            <w:r w:rsidRPr="00C440B8">
              <w:rPr>
                <w:rStyle w:val="a7"/>
                <w:rtl/>
              </w:rPr>
              <w:t xml:space="preserve"> דרבנן הוא </w:t>
            </w:r>
            <w:proofErr w:type="spellStart"/>
            <w:r w:rsidRPr="00C440B8">
              <w:rPr>
                <w:rStyle w:val="a7"/>
                <w:rtl/>
              </w:rPr>
              <w:t>דאיכא</w:t>
            </w:r>
            <w:proofErr w:type="spellEnd"/>
            <w:r w:rsidRPr="00C440B8">
              <w:rPr>
                <w:rStyle w:val="a7"/>
                <w:rtl/>
              </w:rPr>
              <w:t xml:space="preserve">, </w:t>
            </w:r>
            <w:proofErr w:type="spellStart"/>
            <w:r w:rsidRPr="00C440B8">
              <w:rPr>
                <w:rStyle w:val="a7"/>
                <w:rtl/>
              </w:rPr>
              <w:t>דעשה</w:t>
            </w:r>
            <w:proofErr w:type="spellEnd"/>
            <w:r w:rsidRPr="00C440B8">
              <w:rPr>
                <w:rStyle w:val="a7"/>
                <w:rtl/>
              </w:rPr>
              <w:t xml:space="preserve"> מקצתה, </w:t>
            </w:r>
            <w:proofErr w:type="spellStart"/>
            <w:r w:rsidRPr="00C440B8">
              <w:rPr>
                <w:rStyle w:val="a7"/>
                <w:rtl/>
              </w:rPr>
              <w:t>וכדתנן</w:t>
            </w:r>
            <w:proofErr w:type="spellEnd"/>
            <w:r w:rsidRPr="00C440B8">
              <w:rPr>
                <w:rStyle w:val="a7"/>
                <w:rtl/>
              </w:rPr>
              <w:t xml:space="preserve">: </w:t>
            </w:r>
            <w:proofErr w:type="spellStart"/>
            <w:r w:rsidRPr="00C440B8">
              <w:rPr>
                <w:rStyle w:val="a7"/>
                <w:rtl/>
              </w:rPr>
              <w:t>שניהן</w:t>
            </w:r>
            <w:proofErr w:type="spellEnd"/>
            <w:r w:rsidRPr="00C440B8">
              <w:rPr>
                <w:rStyle w:val="a7"/>
                <w:rtl/>
              </w:rPr>
              <w:t xml:space="preserve"> </w:t>
            </w:r>
            <w:proofErr w:type="spellStart"/>
            <w:r w:rsidRPr="00C440B8">
              <w:rPr>
                <w:rStyle w:val="a7"/>
                <w:rtl/>
              </w:rPr>
              <w:t>פטורין</w:t>
            </w:r>
            <w:proofErr w:type="spellEnd"/>
            <w:r w:rsidRPr="00C440B8">
              <w:rPr>
                <w:rStyle w:val="a7"/>
                <w:rtl/>
              </w:rPr>
              <w:t xml:space="preserve">, אבל </w:t>
            </w:r>
            <w:proofErr w:type="spellStart"/>
            <w:r w:rsidRPr="00C440B8">
              <w:rPr>
                <w:rStyle w:val="a7"/>
                <w:rtl/>
              </w:rPr>
              <w:t>אסורין</w:t>
            </w:r>
            <w:proofErr w:type="spellEnd"/>
            <w:r w:rsidRPr="00C440B8">
              <w:rPr>
                <w:rStyle w:val="a7"/>
                <w:rtl/>
              </w:rPr>
              <w:t xml:space="preserve">, קנסוה רבנן שלא </w:t>
            </w:r>
            <w:proofErr w:type="spellStart"/>
            <w:r w:rsidRPr="00C440B8">
              <w:rPr>
                <w:rStyle w:val="a7"/>
                <w:rtl/>
              </w:rPr>
              <w:t>יחזירנה</w:t>
            </w:r>
            <w:proofErr w:type="spellEnd"/>
            <w:r w:rsidRPr="00C440B8">
              <w:rPr>
                <w:rStyle w:val="a7"/>
                <w:rtl/>
              </w:rPr>
              <w:t xml:space="preserve">, אבל </w:t>
            </w:r>
            <w:proofErr w:type="spellStart"/>
            <w:r w:rsidRPr="00C440B8">
              <w:rPr>
                <w:rStyle w:val="a7"/>
                <w:rtl/>
              </w:rPr>
              <w:t>היכא</w:t>
            </w:r>
            <w:proofErr w:type="spellEnd"/>
            <w:r w:rsidRPr="00C440B8">
              <w:rPr>
                <w:rStyle w:val="a7"/>
                <w:rtl/>
              </w:rPr>
              <w:t xml:space="preserve"> </w:t>
            </w:r>
            <w:proofErr w:type="spellStart"/>
            <w:r w:rsidRPr="00C440B8">
              <w:rPr>
                <w:rStyle w:val="a7"/>
                <w:rtl/>
              </w:rPr>
              <w:t>דהושיטה</w:t>
            </w:r>
            <w:proofErr w:type="spellEnd"/>
            <w:r w:rsidRPr="00C440B8">
              <w:rPr>
                <w:rStyle w:val="a7"/>
                <w:rtl/>
              </w:rPr>
              <w:t xml:space="preserve"> משחשכה, דאי שדי ליה מידו על ידי קנס שתאסרנו להחזירה נמצא מתחייב חטאת אם שוגג הוא, </w:t>
            </w:r>
            <w:proofErr w:type="spellStart"/>
            <w:r w:rsidRPr="00C440B8">
              <w:rPr>
                <w:rStyle w:val="a7"/>
                <w:rtl/>
              </w:rPr>
              <w:t>דעביד</w:t>
            </w:r>
            <w:proofErr w:type="spellEnd"/>
            <w:r w:rsidRPr="00C440B8">
              <w:rPr>
                <w:rStyle w:val="a7"/>
                <w:rtl/>
              </w:rPr>
              <w:t xml:space="preserve"> ליה עקירה והנחה - לא קנסוה רבנן, </w:t>
            </w:r>
            <w:proofErr w:type="spellStart"/>
            <w:r w:rsidRPr="00C440B8">
              <w:rPr>
                <w:rStyle w:val="a7"/>
                <w:rtl/>
              </w:rPr>
              <w:t>דמוטב</w:t>
            </w:r>
            <w:proofErr w:type="spellEnd"/>
            <w:r w:rsidRPr="00C440B8">
              <w:rPr>
                <w:rStyle w:val="a7"/>
                <w:rtl/>
              </w:rPr>
              <w:t xml:space="preserve"> שלא נקנסנו </w:t>
            </w:r>
            <w:proofErr w:type="spellStart"/>
            <w:r w:rsidRPr="00C440B8">
              <w:rPr>
                <w:rStyle w:val="a7"/>
                <w:rtl/>
              </w:rPr>
              <w:t>משנגרום</w:t>
            </w:r>
            <w:proofErr w:type="spellEnd"/>
            <w:r w:rsidRPr="00C440B8">
              <w:rPr>
                <w:rStyle w:val="a7"/>
                <w:rtl/>
              </w:rPr>
              <w:t xml:space="preserve"> לבא לידי חילול שבת דאורייתא, </w:t>
            </w:r>
          </w:p>
        </w:tc>
      </w:tr>
      <w:tr w:rsidR="00486F27" w14:paraId="223A3319" w14:textId="77777777" w:rsidTr="00EB7928">
        <w:tc>
          <w:tcPr>
            <w:tcW w:w="4129" w:type="dxa"/>
          </w:tcPr>
          <w:p w14:paraId="1E632771" w14:textId="77777777" w:rsidR="00486F27" w:rsidRDefault="00486F27" w:rsidP="00486F27">
            <w:pPr>
              <w:rPr>
                <w:rtl/>
              </w:rPr>
            </w:pPr>
            <w:proofErr w:type="spellStart"/>
            <w:r>
              <w:rPr>
                <w:rtl/>
              </w:rPr>
              <w:t>ומדלא</w:t>
            </w:r>
            <w:proofErr w:type="spellEnd"/>
            <w:r>
              <w:rPr>
                <w:rtl/>
              </w:rPr>
              <w:t xml:space="preserve"> </w:t>
            </w:r>
            <w:proofErr w:type="spellStart"/>
            <w:r>
              <w:rPr>
                <w:rtl/>
              </w:rPr>
              <w:t>קא</w:t>
            </w:r>
            <w:proofErr w:type="spellEnd"/>
            <w:r>
              <w:rPr>
                <w:rtl/>
              </w:rPr>
              <w:t xml:space="preserve"> </w:t>
            </w:r>
            <w:proofErr w:type="spellStart"/>
            <w:r>
              <w:rPr>
                <w:rtl/>
              </w:rPr>
              <w:t>משנינן</w:t>
            </w:r>
            <w:proofErr w:type="spellEnd"/>
            <w:r>
              <w:rPr>
                <w:rtl/>
              </w:rPr>
              <w:t xml:space="preserve"> הכי, תפשוט </w:t>
            </w:r>
            <w:proofErr w:type="spellStart"/>
            <w:r>
              <w:rPr>
                <w:rtl/>
              </w:rPr>
              <w:t>דרב</w:t>
            </w:r>
            <w:proofErr w:type="spellEnd"/>
            <w:r>
              <w:rPr>
                <w:rtl/>
              </w:rPr>
              <w:t xml:space="preserve"> ביבי בר </w:t>
            </w:r>
            <w:proofErr w:type="spellStart"/>
            <w:r>
              <w:rPr>
                <w:rtl/>
              </w:rPr>
              <w:t>אביי</w:t>
            </w:r>
            <w:proofErr w:type="spellEnd"/>
            <w:r>
              <w:rPr>
                <w:rtl/>
              </w:rPr>
              <w:t xml:space="preserve">. </w:t>
            </w:r>
          </w:p>
          <w:p w14:paraId="5CECD4A5" w14:textId="77777777" w:rsidR="00486F27" w:rsidRDefault="00486F27" w:rsidP="00486F27">
            <w:pPr>
              <w:rPr>
                <w:rtl/>
              </w:rPr>
            </w:pPr>
            <w:r>
              <w:rPr>
                <w:rtl/>
              </w:rPr>
              <w:t xml:space="preserve">דבעי רב ביבי בר </w:t>
            </w:r>
            <w:proofErr w:type="spellStart"/>
            <w:r>
              <w:rPr>
                <w:rtl/>
              </w:rPr>
              <w:t>אביי</w:t>
            </w:r>
            <w:proofErr w:type="spellEnd"/>
            <w:r>
              <w:rPr>
                <w:rtl/>
              </w:rPr>
              <w:t xml:space="preserve">: </w:t>
            </w:r>
            <w:r w:rsidRPr="00A72DC6">
              <w:rPr>
                <w:rStyle w:val="a9"/>
                <w:rtl/>
              </w:rPr>
              <w:t>הדביק פת בתנור, התירו לו לרדותה קודם שיבא לידי חיוב חטאת או לא התירו?</w:t>
            </w:r>
            <w:r>
              <w:rPr>
                <w:rtl/>
              </w:rPr>
              <w:t xml:space="preserve"> תפשוט דלא התירו! </w:t>
            </w:r>
          </w:p>
          <w:p w14:paraId="04A6996F" w14:textId="77777777" w:rsidR="00486F27" w:rsidRDefault="00486F27" w:rsidP="00486F27">
            <w:pPr>
              <w:rPr>
                <w:rtl/>
              </w:rPr>
            </w:pPr>
            <w:r>
              <w:rPr>
                <w:rtl/>
              </w:rPr>
              <w:t xml:space="preserve">הא לא </w:t>
            </w:r>
            <w:proofErr w:type="spellStart"/>
            <w:r>
              <w:rPr>
                <w:rtl/>
              </w:rPr>
              <w:t>קשיא</w:t>
            </w:r>
            <w:proofErr w:type="spellEnd"/>
            <w:r>
              <w:rPr>
                <w:rtl/>
              </w:rPr>
              <w:t>, ותפשוט.</w:t>
            </w:r>
            <w:r>
              <w:rPr>
                <w:rFonts w:hint="cs"/>
                <w:rtl/>
              </w:rPr>
              <w:t xml:space="preserve"> </w:t>
            </w:r>
          </w:p>
        </w:tc>
        <w:tc>
          <w:tcPr>
            <w:tcW w:w="4131" w:type="dxa"/>
          </w:tcPr>
          <w:p w14:paraId="0658E27D" w14:textId="77777777" w:rsidR="00486F27" w:rsidRDefault="00486F27" w:rsidP="00486F27">
            <w:pPr>
              <w:rPr>
                <w:rStyle w:val="a7"/>
                <w:rtl/>
              </w:rPr>
            </w:pPr>
            <w:proofErr w:type="spellStart"/>
            <w:r w:rsidRPr="00C440B8">
              <w:rPr>
                <w:rStyle w:val="a7"/>
                <w:rtl/>
              </w:rPr>
              <w:t>ומדלא</w:t>
            </w:r>
            <w:proofErr w:type="spellEnd"/>
            <w:r w:rsidRPr="00C440B8">
              <w:rPr>
                <w:rStyle w:val="a7"/>
                <w:rtl/>
              </w:rPr>
              <w:t xml:space="preserve"> </w:t>
            </w:r>
            <w:proofErr w:type="spellStart"/>
            <w:r w:rsidRPr="00C440B8">
              <w:rPr>
                <w:rStyle w:val="a7"/>
                <w:rtl/>
              </w:rPr>
              <w:t>חיישת</w:t>
            </w:r>
            <w:proofErr w:type="spellEnd"/>
            <w:r w:rsidRPr="00C440B8">
              <w:rPr>
                <w:rStyle w:val="a7"/>
                <w:rtl/>
              </w:rPr>
              <w:t xml:space="preserve"> להכי תפשוט </w:t>
            </w:r>
            <w:proofErr w:type="spellStart"/>
            <w:r w:rsidRPr="00C440B8">
              <w:rPr>
                <w:rStyle w:val="a7"/>
                <w:rtl/>
              </w:rPr>
              <w:t>בעיא</w:t>
            </w:r>
            <w:proofErr w:type="spellEnd"/>
            <w:r w:rsidRPr="00C440B8">
              <w:rPr>
                <w:rStyle w:val="a7"/>
                <w:rtl/>
              </w:rPr>
              <w:t xml:space="preserve"> </w:t>
            </w:r>
            <w:proofErr w:type="spellStart"/>
            <w:r w:rsidRPr="00C440B8">
              <w:rPr>
                <w:rStyle w:val="a7"/>
                <w:rtl/>
              </w:rPr>
              <w:t>דרב</w:t>
            </w:r>
            <w:proofErr w:type="spellEnd"/>
            <w:r w:rsidRPr="00C440B8">
              <w:rPr>
                <w:rStyle w:val="a7"/>
                <w:rtl/>
              </w:rPr>
              <w:t xml:space="preserve"> ביבי, דלא נמנעו חכמים מלהעמיד דבריהם מפני חשש שמא לא יעמוד האדם בהם ויעשה איסור חמור.</w:t>
            </w:r>
          </w:p>
          <w:p w14:paraId="1AF57A81" w14:textId="77777777" w:rsidR="00486F27" w:rsidRPr="00C440B8" w:rsidRDefault="00486F27" w:rsidP="00486F27">
            <w:pPr>
              <w:rPr>
                <w:rStyle w:val="a7"/>
                <w:rtl/>
              </w:rPr>
            </w:pPr>
            <w:r w:rsidRPr="00C440B8">
              <w:rPr>
                <w:rStyle w:val="a7"/>
                <w:rtl/>
              </w:rPr>
              <w:t xml:space="preserve">הדביק פת בתנור - בשבת בשוגג, ונזכר שהוא שבת קודם שתאפה, וקיימא לן (שבת </w:t>
            </w:r>
            <w:proofErr w:type="spellStart"/>
            <w:r w:rsidRPr="00C440B8">
              <w:rPr>
                <w:rStyle w:val="a7"/>
                <w:rtl/>
              </w:rPr>
              <w:t>קיז</w:t>
            </w:r>
            <w:proofErr w:type="spellEnd"/>
            <w:r w:rsidRPr="00C440B8">
              <w:rPr>
                <w:rStyle w:val="a7"/>
                <w:rtl/>
              </w:rPr>
              <w:t xml:space="preserve">, ב): </w:t>
            </w:r>
            <w:proofErr w:type="spellStart"/>
            <w:r w:rsidRPr="00C440B8">
              <w:rPr>
                <w:rStyle w:val="a7"/>
                <w:rtl/>
              </w:rPr>
              <w:t>דרדיית</w:t>
            </w:r>
            <w:proofErr w:type="spellEnd"/>
            <w:r w:rsidRPr="00C440B8">
              <w:rPr>
                <w:rStyle w:val="a7"/>
                <w:rtl/>
              </w:rPr>
              <w:t xml:space="preserve"> הפת שבות היא, שהיא חכמה ואינה מלאכה.</w:t>
            </w:r>
          </w:p>
          <w:p w14:paraId="566956F7" w14:textId="77777777" w:rsidR="00486F27" w:rsidRPr="00C440B8" w:rsidRDefault="00486F27" w:rsidP="00486F27">
            <w:pPr>
              <w:rPr>
                <w:rStyle w:val="a7"/>
                <w:rtl/>
              </w:rPr>
            </w:pPr>
            <w:r w:rsidRPr="00C440B8">
              <w:rPr>
                <w:rStyle w:val="a7"/>
                <w:rtl/>
              </w:rPr>
              <w:t>התירו לו - את האיסור מדבריהם, וירדנה קודם שתאפה ויתחייב משום אופה שהוא אב מלאכה, או לא התירו לרדותה ולהוציאה מן התנור.</w:t>
            </w:r>
            <w:r>
              <w:rPr>
                <w:rStyle w:val="a7"/>
                <w:rFonts w:hint="cs"/>
                <w:rtl/>
              </w:rPr>
              <w:t xml:space="preserve"> </w:t>
            </w:r>
          </w:p>
        </w:tc>
      </w:tr>
      <w:tr w:rsidR="005B3891" w14:paraId="03CA3520" w14:textId="77777777" w:rsidTr="00EB7928">
        <w:tc>
          <w:tcPr>
            <w:tcW w:w="4129" w:type="dxa"/>
          </w:tcPr>
          <w:p w14:paraId="2DC7191B" w14:textId="77777777" w:rsidR="005B3891" w:rsidRDefault="00A72DC6" w:rsidP="00486F27">
            <w:pPr>
              <w:rPr>
                <w:rtl/>
              </w:rPr>
            </w:pPr>
            <w:r>
              <w:rPr>
                <w:rFonts w:hint="cs"/>
                <w:rtl/>
              </w:rPr>
              <w:t xml:space="preserve">(4) </w:t>
            </w:r>
            <w:proofErr w:type="spellStart"/>
            <w:r w:rsidR="00C440B8">
              <w:rPr>
                <w:rtl/>
              </w:rPr>
              <w:t>ואיבעית</w:t>
            </w:r>
            <w:proofErr w:type="spellEnd"/>
            <w:r w:rsidR="00C440B8">
              <w:rPr>
                <w:rtl/>
              </w:rPr>
              <w:t xml:space="preserve"> אימא: לעולם לא תפשוט, ולא </w:t>
            </w:r>
            <w:proofErr w:type="spellStart"/>
            <w:r w:rsidR="00C440B8">
              <w:rPr>
                <w:rtl/>
              </w:rPr>
              <w:t>קשיא</w:t>
            </w:r>
            <w:proofErr w:type="spellEnd"/>
            <w:r w:rsidR="00C440B8">
              <w:rPr>
                <w:rtl/>
              </w:rPr>
              <w:t xml:space="preserve">; כאן </w:t>
            </w:r>
            <w:r w:rsidR="0095592B" w:rsidRPr="00486F27">
              <w:rPr>
                <w:rStyle w:val="a3"/>
                <w:rFonts w:hint="cs"/>
                <w:rtl/>
              </w:rPr>
              <w:t>[=</w:t>
            </w:r>
            <w:proofErr w:type="spellStart"/>
            <w:r w:rsidR="0095592B" w:rsidRPr="00486F27">
              <w:rPr>
                <w:rStyle w:val="a3"/>
                <w:rFonts w:hint="cs"/>
                <w:rtl/>
              </w:rPr>
              <w:t>הבריתא</w:t>
            </w:r>
            <w:proofErr w:type="spellEnd"/>
            <w:r w:rsidR="0095592B" w:rsidRPr="00486F27">
              <w:rPr>
                <w:rStyle w:val="a3"/>
                <w:rFonts w:hint="cs"/>
                <w:rtl/>
              </w:rPr>
              <w:t xml:space="preserve"> שמתירה להחזיר - כשהושיט]</w:t>
            </w:r>
            <w:r w:rsidR="00C440B8">
              <w:rPr>
                <w:rtl/>
              </w:rPr>
              <w:t xml:space="preserve"> בשוגג, כאן - במזיד. בשוגג לא קנסוה רבנן, במזיד קנסוה </w:t>
            </w:r>
            <w:r w:rsidR="00C440B8">
              <w:rPr>
                <w:rtl/>
              </w:rPr>
              <w:lastRenderedPageBreak/>
              <w:t xml:space="preserve">רבנן. </w:t>
            </w:r>
          </w:p>
        </w:tc>
        <w:tc>
          <w:tcPr>
            <w:tcW w:w="4131" w:type="dxa"/>
          </w:tcPr>
          <w:p w14:paraId="4A1ADE2D" w14:textId="77777777" w:rsidR="005B3891" w:rsidRPr="007C5043" w:rsidRDefault="00C440B8" w:rsidP="00486F27">
            <w:pPr>
              <w:rPr>
                <w:rStyle w:val="a7"/>
                <w:rtl/>
              </w:rPr>
            </w:pPr>
            <w:r w:rsidRPr="00486F27">
              <w:rPr>
                <w:rStyle w:val="a7"/>
                <w:b/>
                <w:bCs/>
                <w:rtl/>
              </w:rPr>
              <w:lastRenderedPageBreak/>
              <w:t xml:space="preserve">בשוגג לא קנסוה רבנן </w:t>
            </w:r>
            <w:proofErr w:type="spellStart"/>
            <w:r w:rsidRPr="00486F27">
              <w:rPr>
                <w:rStyle w:val="a7"/>
                <w:b/>
                <w:bCs/>
                <w:rtl/>
              </w:rPr>
              <w:t>כו</w:t>
            </w:r>
            <w:proofErr w:type="spellEnd"/>
            <w:r w:rsidRPr="00486F27">
              <w:rPr>
                <w:rStyle w:val="a7"/>
                <w:b/>
                <w:bCs/>
                <w:rtl/>
              </w:rPr>
              <w:t>'</w:t>
            </w:r>
            <w:r w:rsidRPr="00C440B8">
              <w:rPr>
                <w:rStyle w:val="a7"/>
                <w:rtl/>
              </w:rPr>
              <w:t xml:space="preserve"> - </w:t>
            </w:r>
            <w:proofErr w:type="spellStart"/>
            <w:r w:rsidRPr="00C440B8">
              <w:rPr>
                <w:rStyle w:val="a7"/>
                <w:rtl/>
              </w:rPr>
              <w:t>ודרב</w:t>
            </w:r>
            <w:proofErr w:type="spellEnd"/>
            <w:r w:rsidRPr="00C440B8">
              <w:rPr>
                <w:rStyle w:val="a7"/>
                <w:rtl/>
              </w:rPr>
              <w:t xml:space="preserve"> ביבי לא תפשוט מהכא לא לאיסור ולא להיתר, </w:t>
            </w:r>
            <w:proofErr w:type="spellStart"/>
            <w:r w:rsidRPr="00C440B8">
              <w:rPr>
                <w:rStyle w:val="a7"/>
                <w:rtl/>
              </w:rPr>
              <w:t>דהאי</w:t>
            </w:r>
            <w:proofErr w:type="spellEnd"/>
            <w:r w:rsidRPr="00C440B8">
              <w:rPr>
                <w:rStyle w:val="a7"/>
                <w:rtl/>
              </w:rPr>
              <w:t xml:space="preserve"> דלא קנסוה בשוגג - לאו משום </w:t>
            </w:r>
            <w:proofErr w:type="spellStart"/>
            <w:r w:rsidRPr="00C440B8">
              <w:rPr>
                <w:rStyle w:val="a7"/>
                <w:rtl/>
              </w:rPr>
              <w:t>חששא</w:t>
            </w:r>
            <w:proofErr w:type="spellEnd"/>
            <w:r w:rsidRPr="00C440B8">
              <w:rPr>
                <w:rStyle w:val="a7"/>
                <w:rtl/>
              </w:rPr>
              <w:t xml:space="preserve"> </w:t>
            </w:r>
            <w:proofErr w:type="spellStart"/>
            <w:r w:rsidRPr="00C440B8">
              <w:rPr>
                <w:rStyle w:val="a7"/>
                <w:rtl/>
              </w:rPr>
              <w:t>דדילמא</w:t>
            </w:r>
            <w:proofErr w:type="spellEnd"/>
            <w:r w:rsidRPr="00C440B8">
              <w:rPr>
                <w:rStyle w:val="a7"/>
                <w:rtl/>
              </w:rPr>
              <w:t xml:space="preserve"> שדי להו מידיה הוא, אלא משום דלא עבד </w:t>
            </w:r>
            <w:proofErr w:type="spellStart"/>
            <w:r w:rsidRPr="00C440B8">
              <w:rPr>
                <w:rStyle w:val="a7"/>
                <w:rtl/>
              </w:rPr>
              <w:t>איסורא</w:t>
            </w:r>
            <w:proofErr w:type="spellEnd"/>
            <w:r w:rsidRPr="00C440B8">
              <w:rPr>
                <w:rStyle w:val="a7"/>
                <w:rtl/>
              </w:rPr>
              <w:t xml:space="preserve"> במזיד, וחזרת ידו אינה אפילו שבות אי </w:t>
            </w:r>
            <w:r w:rsidRPr="00C440B8">
              <w:rPr>
                <w:rStyle w:val="a7"/>
                <w:rtl/>
              </w:rPr>
              <w:lastRenderedPageBreak/>
              <w:t xml:space="preserve">לא משום </w:t>
            </w:r>
            <w:proofErr w:type="spellStart"/>
            <w:r w:rsidRPr="00C440B8">
              <w:rPr>
                <w:rStyle w:val="a7"/>
                <w:rtl/>
              </w:rPr>
              <w:t>קנסא</w:t>
            </w:r>
            <w:proofErr w:type="spellEnd"/>
            <w:r w:rsidRPr="00C440B8">
              <w:rPr>
                <w:rStyle w:val="a7"/>
                <w:rtl/>
              </w:rPr>
              <w:t xml:space="preserve"> - </w:t>
            </w:r>
            <w:proofErr w:type="spellStart"/>
            <w:r w:rsidRPr="00C440B8">
              <w:rPr>
                <w:rStyle w:val="a7"/>
                <w:rtl/>
              </w:rPr>
              <w:t>והכא</w:t>
            </w:r>
            <w:proofErr w:type="spellEnd"/>
            <w:r w:rsidRPr="00C440B8">
              <w:rPr>
                <w:rStyle w:val="a7"/>
                <w:rtl/>
              </w:rPr>
              <w:t xml:space="preserve"> לא </w:t>
            </w:r>
            <w:proofErr w:type="spellStart"/>
            <w:r w:rsidRPr="00C440B8">
              <w:rPr>
                <w:rStyle w:val="a7"/>
                <w:rtl/>
              </w:rPr>
              <w:t>קניס</w:t>
            </w:r>
            <w:proofErr w:type="spellEnd"/>
            <w:r w:rsidRPr="00C440B8">
              <w:rPr>
                <w:rStyle w:val="a7"/>
                <w:rtl/>
              </w:rPr>
              <w:t xml:space="preserve">, אבל רדיית הפת - שבות הוא, ונגזרה </w:t>
            </w:r>
            <w:proofErr w:type="spellStart"/>
            <w:r w:rsidRPr="00C440B8">
              <w:rPr>
                <w:rStyle w:val="a7"/>
                <w:rtl/>
              </w:rPr>
              <w:t>במנין</w:t>
            </w:r>
            <w:proofErr w:type="spellEnd"/>
            <w:r w:rsidRPr="00C440B8">
              <w:rPr>
                <w:rStyle w:val="a7"/>
                <w:rtl/>
              </w:rPr>
              <w:t xml:space="preserve">, ומשום קודם שיבא לידי חיוב חטאת לא בטלו גזירתם, ולאיסור נמי לא תפשוט </w:t>
            </w:r>
            <w:proofErr w:type="spellStart"/>
            <w:r w:rsidRPr="00C440B8">
              <w:rPr>
                <w:rStyle w:val="a7"/>
                <w:rtl/>
              </w:rPr>
              <w:t>מדקנסו</w:t>
            </w:r>
            <w:proofErr w:type="spellEnd"/>
            <w:r w:rsidRPr="00C440B8">
              <w:rPr>
                <w:rStyle w:val="a7"/>
                <w:rtl/>
              </w:rPr>
              <w:t xml:space="preserve"> במזיד, </w:t>
            </w:r>
            <w:proofErr w:type="spellStart"/>
            <w:r w:rsidRPr="00C440B8">
              <w:rPr>
                <w:rStyle w:val="a7"/>
                <w:rtl/>
              </w:rPr>
              <w:t>דהתם</w:t>
            </w:r>
            <w:proofErr w:type="spellEnd"/>
            <w:r w:rsidRPr="00C440B8">
              <w:rPr>
                <w:rStyle w:val="a7"/>
                <w:rtl/>
              </w:rPr>
              <w:t xml:space="preserve"> </w:t>
            </w:r>
            <w:proofErr w:type="spellStart"/>
            <w:r w:rsidRPr="00C440B8">
              <w:rPr>
                <w:rStyle w:val="a7"/>
                <w:rtl/>
              </w:rPr>
              <w:t>ליכא</w:t>
            </w:r>
            <w:proofErr w:type="spellEnd"/>
            <w:r w:rsidRPr="00C440B8">
              <w:rPr>
                <w:rStyle w:val="a7"/>
                <w:rtl/>
              </w:rPr>
              <w:t xml:space="preserve"> </w:t>
            </w:r>
            <w:proofErr w:type="spellStart"/>
            <w:r w:rsidRPr="00C440B8">
              <w:rPr>
                <w:rStyle w:val="a7"/>
                <w:rtl/>
              </w:rPr>
              <w:t>למיחש</w:t>
            </w:r>
            <w:proofErr w:type="spellEnd"/>
            <w:r w:rsidRPr="00C440B8">
              <w:rPr>
                <w:rStyle w:val="a7"/>
                <w:rtl/>
              </w:rPr>
              <w:t xml:space="preserve"> דילמא </w:t>
            </w:r>
            <w:proofErr w:type="spellStart"/>
            <w:r w:rsidRPr="00C440B8">
              <w:rPr>
                <w:rStyle w:val="a7"/>
                <w:rtl/>
              </w:rPr>
              <w:t>לישדינהו</w:t>
            </w:r>
            <w:proofErr w:type="spellEnd"/>
            <w:r w:rsidRPr="00C440B8">
              <w:rPr>
                <w:rStyle w:val="a7"/>
                <w:rtl/>
              </w:rPr>
              <w:t xml:space="preserve"> שיתחייב מיתת בית דין, אבל הכא אי </w:t>
            </w:r>
            <w:proofErr w:type="spellStart"/>
            <w:r w:rsidRPr="00C440B8">
              <w:rPr>
                <w:rStyle w:val="a7"/>
                <w:rtl/>
              </w:rPr>
              <w:t>קנסינן</w:t>
            </w:r>
            <w:proofErr w:type="spellEnd"/>
            <w:r w:rsidRPr="00C440B8">
              <w:rPr>
                <w:rStyle w:val="a7"/>
                <w:rtl/>
              </w:rPr>
              <w:t xml:space="preserve"> ליה מלרדות - על כרחיך יתחייב מיתת בית דין.</w:t>
            </w:r>
          </w:p>
        </w:tc>
      </w:tr>
      <w:tr w:rsidR="0095592B" w14:paraId="5C340A00" w14:textId="77777777" w:rsidTr="00EB7928">
        <w:tc>
          <w:tcPr>
            <w:tcW w:w="4129" w:type="dxa"/>
          </w:tcPr>
          <w:p w14:paraId="7F64B8C1" w14:textId="77777777" w:rsidR="0095592B" w:rsidRPr="0095592B" w:rsidRDefault="0095592B" w:rsidP="0095592B">
            <w:pPr>
              <w:rPr>
                <w:rtl/>
              </w:rPr>
            </w:pPr>
            <w:r>
              <w:rPr>
                <w:rFonts w:hint="cs"/>
                <w:rtl/>
              </w:rPr>
              <w:lastRenderedPageBreak/>
              <w:t xml:space="preserve">(5) </w:t>
            </w:r>
            <w:proofErr w:type="spellStart"/>
            <w:r>
              <w:rPr>
                <w:rtl/>
              </w:rPr>
              <w:t>ואיבעית</w:t>
            </w:r>
            <w:proofErr w:type="spellEnd"/>
            <w:r>
              <w:rPr>
                <w:rtl/>
              </w:rPr>
              <w:t xml:space="preserve"> אימא: אידי ואידי בשוגג, </w:t>
            </w:r>
            <w:proofErr w:type="spellStart"/>
            <w:r>
              <w:rPr>
                <w:rtl/>
              </w:rPr>
              <w:t>והכא</w:t>
            </w:r>
            <w:proofErr w:type="spellEnd"/>
            <w:r>
              <w:rPr>
                <w:rtl/>
              </w:rPr>
              <w:t xml:space="preserve"> בקנסו שוגג אטו מזיד </w:t>
            </w:r>
            <w:proofErr w:type="spellStart"/>
            <w:r>
              <w:rPr>
                <w:rtl/>
              </w:rPr>
              <w:t>קמיפלגי</w:t>
            </w:r>
            <w:proofErr w:type="spellEnd"/>
            <w:r>
              <w:rPr>
                <w:rtl/>
              </w:rPr>
              <w:t xml:space="preserve">. מר סבר: קנסו שוגג אטו מזיד, ומר סבר: לא קנסו שוגג אטו מזיד. </w:t>
            </w:r>
          </w:p>
        </w:tc>
        <w:tc>
          <w:tcPr>
            <w:tcW w:w="4131" w:type="dxa"/>
          </w:tcPr>
          <w:p w14:paraId="5610C3CA" w14:textId="77777777" w:rsidR="0095592B" w:rsidRPr="00C440B8" w:rsidRDefault="0095592B" w:rsidP="00C440B8">
            <w:pPr>
              <w:rPr>
                <w:rStyle w:val="a7"/>
                <w:rtl/>
              </w:rPr>
            </w:pPr>
          </w:p>
        </w:tc>
      </w:tr>
      <w:tr w:rsidR="0095592B" w14:paraId="3F3B483E" w14:textId="77777777" w:rsidTr="00EB7928">
        <w:tc>
          <w:tcPr>
            <w:tcW w:w="4129" w:type="dxa"/>
          </w:tcPr>
          <w:p w14:paraId="5370983C" w14:textId="77777777" w:rsidR="0095592B" w:rsidRDefault="0095592B" w:rsidP="0095592B">
            <w:pPr>
              <w:rPr>
                <w:rtl/>
              </w:rPr>
            </w:pPr>
            <w:r>
              <w:rPr>
                <w:rFonts w:hint="cs"/>
                <w:rtl/>
              </w:rPr>
              <w:t xml:space="preserve">(6) </w:t>
            </w:r>
            <w:proofErr w:type="spellStart"/>
            <w:r>
              <w:rPr>
                <w:rtl/>
              </w:rPr>
              <w:t>ואיבעית</w:t>
            </w:r>
            <w:proofErr w:type="spellEnd"/>
            <w:r>
              <w:rPr>
                <w:rtl/>
              </w:rPr>
              <w:t xml:space="preserve"> אימא: לעולם לא קנסו, ולא </w:t>
            </w:r>
            <w:proofErr w:type="spellStart"/>
            <w:r>
              <w:rPr>
                <w:rtl/>
              </w:rPr>
              <w:t>קשיא</w:t>
            </w:r>
            <w:proofErr w:type="spellEnd"/>
            <w:r>
              <w:rPr>
                <w:rtl/>
              </w:rPr>
              <w:t>: כאן - לאותה חצר,</w:t>
            </w:r>
            <w:r>
              <w:rPr>
                <w:rFonts w:hint="cs"/>
                <w:rtl/>
              </w:rPr>
              <w:t xml:space="preserve"> </w:t>
            </w:r>
          </w:p>
        </w:tc>
        <w:tc>
          <w:tcPr>
            <w:tcW w:w="4131" w:type="dxa"/>
          </w:tcPr>
          <w:p w14:paraId="218D27C4" w14:textId="77777777" w:rsidR="0095592B" w:rsidRPr="00C440B8" w:rsidRDefault="0095592B" w:rsidP="00C440B8">
            <w:pPr>
              <w:rPr>
                <w:rStyle w:val="a7"/>
                <w:rtl/>
              </w:rPr>
            </w:pPr>
          </w:p>
        </w:tc>
      </w:tr>
    </w:tbl>
    <w:p w14:paraId="604F5BA5" w14:textId="77777777" w:rsidR="00EB7928" w:rsidRDefault="00EB7928" w:rsidP="00EB7928">
      <w:pPr>
        <w:pStyle w:val="2"/>
        <w:rPr>
          <w:rtl/>
        </w:rPr>
      </w:pPr>
      <w:r>
        <w:rPr>
          <w:rtl/>
        </w:rPr>
        <w:t>תוספות</w:t>
      </w:r>
    </w:p>
    <w:p w14:paraId="5F7BC313" w14:textId="77777777" w:rsidR="00EB7928" w:rsidRDefault="00EB7928" w:rsidP="00EB7928">
      <w:pPr>
        <w:rPr>
          <w:rtl/>
        </w:rPr>
      </w:pPr>
      <w:r w:rsidRPr="00EB7928">
        <w:rPr>
          <w:u w:val="single"/>
          <w:rtl/>
        </w:rPr>
        <w:t xml:space="preserve">היה טעון </w:t>
      </w:r>
      <w:proofErr w:type="spellStart"/>
      <w:r w:rsidRPr="00EB7928">
        <w:rPr>
          <w:u w:val="single"/>
          <w:rtl/>
        </w:rPr>
        <w:t>אוכלין</w:t>
      </w:r>
      <w:proofErr w:type="spellEnd"/>
      <w:r w:rsidRPr="00EB7928">
        <w:rPr>
          <w:u w:val="single"/>
          <w:rtl/>
        </w:rPr>
        <w:t xml:space="preserve"> ומשקין מבעוד יום </w:t>
      </w:r>
      <w:proofErr w:type="spellStart"/>
      <w:r w:rsidRPr="00EB7928">
        <w:rPr>
          <w:u w:val="single"/>
          <w:rtl/>
        </w:rPr>
        <w:t>כו</w:t>
      </w:r>
      <w:proofErr w:type="spellEnd"/>
      <w:r w:rsidRPr="00EB7928">
        <w:rPr>
          <w:u w:val="single"/>
          <w:rtl/>
        </w:rPr>
        <w:t>'</w:t>
      </w:r>
      <w:r>
        <w:rPr>
          <w:rtl/>
        </w:rPr>
        <w:t xml:space="preserve"> - כשעמד לפוש משחשכה איירי </w:t>
      </w:r>
      <w:proofErr w:type="spellStart"/>
      <w:r>
        <w:rPr>
          <w:rtl/>
        </w:rPr>
        <w:t>דבלא</w:t>
      </w:r>
      <w:proofErr w:type="spellEnd"/>
      <w:r>
        <w:rPr>
          <w:rtl/>
        </w:rPr>
        <w:t xml:space="preserve"> עמד לא </w:t>
      </w:r>
      <w:proofErr w:type="spellStart"/>
      <w:r>
        <w:rPr>
          <w:rtl/>
        </w:rPr>
        <w:t>מיחייב</w:t>
      </w:r>
      <w:proofErr w:type="spellEnd"/>
      <w:r>
        <w:rPr>
          <w:rtl/>
        </w:rPr>
        <w:t xml:space="preserve"> אף על גב </w:t>
      </w:r>
      <w:proofErr w:type="spellStart"/>
      <w:r>
        <w:rPr>
          <w:rtl/>
        </w:rPr>
        <w:t>דעקירת</w:t>
      </w:r>
      <w:proofErr w:type="spellEnd"/>
      <w:r>
        <w:rPr>
          <w:rtl/>
        </w:rPr>
        <w:t xml:space="preserve"> גופו כעקירת חפץ דמי לא בטלה עקירה ראשונה </w:t>
      </w:r>
      <w:proofErr w:type="spellStart"/>
      <w:r>
        <w:rPr>
          <w:rtl/>
        </w:rPr>
        <w:t>כדאמר</w:t>
      </w:r>
      <w:proofErr w:type="spellEnd"/>
      <w:r>
        <w:rPr>
          <w:rtl/>
        </w:rPr>
        <w:t xml:space="preserve"> לקמן (ד' ה:) המפנה חפציו </w:t>
      </w:r>
      <w:proofErr w:type="spellStart"/>
      <w:r>
        <w:rPr>
          <w:rtl/>
        </w:rPr>
        <w:t>מזוית</w:t>
      </w:r>
      <w:proofErr w:type="spellEnd"/>
      <w:r>
        <w:rPr>
          <w:rtl/>
        </w:rPr>
        <w:t xml:space="preserve"> </w:t>
      </w:r>
      <w:proofErr w:type="spellStart"/>
      <w:r>
        <w:rPr>
          <w:rtl/>
        </w:rPr>
        <w:t>לזוית</w:t>
      </w:r>
      <w:proofErr w:type="spellEnd"/>
      <w:r>
        <w:rPr>
          <w:rtl/>
        </w:rPr>
        <w:t xml:space="preserve"> ונמלך עליהן להוציאן פטור שלא </w:t>
      </w:r>
      <w:proofErr w:type="spellStart"/>
      <w:r>
        <w:rPr>
          <w:rtl/>
        </w:rPr>
        <w:t>היתה</w:t>
      </w:r>
      <w:proofErr w:type="spellEnd"/>
      <w:r>
        <w:rPr>
          <w:rtl/>
        </w:rPr>
        <w:t xml:space="preserve"> עקירה משעה ראשונה לכך ונקט מבעוד יום </w:t>
      </w:r>
      <w:proofErr w:type="spellStart"/>
      <w:r>
        <w:rPr>
          <w:rtl/>
        </w:rPr>
        <w:t>לאשמעינן</w:t>
      </w:r>
      <w:proofErr w:type="spellEnd"/>
      <w:r>
        <w:rPr>
          <w:rtl/>
        </w:rPr>
        <w:t xml:space="preserve"> </w:t>
      </w:r>
      <w:proofErr w:type="spellStart"/>
      <w:r>
        <w:rPr>
          <w:rtl/>
        </w:rPr>
        <w:t>דעקירת</w:t>
      </w:r>
      <w:proofErr w:type="spellEnd"/>
      <w:r>
        <w:rPr>
          <w:rtl/>
        </w:rPr>
        <w:t xml:space="preserve"> גופו כעקירת חפץ דמי דאי </w:t>
      </w:r>
      <w:proofErr w:type="spellStart"/>
      <w:r>
        <w:rPr>
          <w:rtl/>
        </w:rPr>
        <w:t>הוה</w:t>
      </w:r>
      <w:proofErr w:type="spellEnd"/>
      <w:r>
        <w:rPr>
          <w:rtl/>
        </w:rPr>
        <w:t xml:space="preserve"> נקט טוען עצמו משחשכה ועמד לפוש לא היה משמע מידי </w:t>
      </w:r>
      <w:proofErr w:type="spellStart"/>
      <w:r>
        <w:rPr>
          <w:rtl/>
        </w:rPr>
        <w:t>דאפילו</w:t>
      </w:r>
      <w:proofErr w:type="spellEnd"/>
      <w:r>
        <w:rPr>
          <w:rtl/>
        </w:rPr>
        <w:t xml:space="preserve"> אי עקירה והנחת גופו לא </w:t>
      </w:r>
      <w:proofErr w:type="spellStart"/>
      <w:r>
        <w:rPr>
          <w:rtl/>
        </w:rPr>
        <w:t>הויא</w:t>
      </w:r>
      <w:proofErr w:type="spellEnd"/>
      <w:r>
        <w:rPr>
          <w:rtl/>
        </w:rPr>
        <w:t xml:space="preserve"> עקירה והנחה חייב משום עקירה ראשונה.</w:t>
      </w:r>
    </w:p>
    <w:p w14:paraId="29F78C97" w14:textId="77777777" w:rsidR="00EB7928" w:rsidRDefault="00EB7928" w:rsidP="00EB7928">
      <w:pPr>
        <w:rPr>
          <w:rtl/>
        </w:rPr>
      </w:pPr>
    </w:p>
    <w:p w14:paraId="18D94AC9" w14:textId="77777777" w:rsidR="00EB7928" w:rsidRDefault="00EB7928" w:rsidP="00EB7928">
      <w:pPr>
        <w:rPr>
          <w:rtl/>
        </w:rPr>
      </w:pPr>
      <w:r w:rsidRPr="00EB7928">
        <w:rPr>
          <w:u w:val="single"/>
          <w:rtl/>
        </w:rPr>
        <w:t>מהו שתעשה ככרמלית</w:t>
      </w:r>
      <w:r>
        <w:rPr>
          <w:rtl/>
        </w:rPr>
        <w:t xml:space="preserve"> - כגון שהוציא ידו מלאה לחוץ </w:t>
      </w:r>
      <w:proofErr w:type="spellStart"/>
      <w:r>
        <w:rPr>
          <w:rtl/>
        </w:rPr>
        <w:t>ולאהדורה</w:t>
      </w:r>
      <w:proofErr w:type="spellEnd"/>
      <w:r>
        <w:rPr>
          <w:rFonts w:hint="cs"/>
          <w:rtl/>
        </w:rPr>
        <w:t>.</w:t>
      </w:r>
      <w:r>
        <w:rPr>
          <w:rtl/>
        </w:rPr>
        <w:t xml:space="preserve"> אבל בע"א לא </w:t>
      </w:r>
      <w:proofErr w:type="spellStart"/>
      <w:r>
        <w:rPr>
          <w:rtl/>
        </w:rPr>
        <w:t>דהא</w:t>
      </w:r>
      <w:proofErr w:type="spellEnd"/>
      <w:r>
        <w:rPr>
          <w:rtl/>
        </w:rPr>
        <w:t xml:space="preserve"> תנן בפרק </w:t>
      </w:r>
      <w:proofErr w:type="spellStart"/>
      <w:r>
        <w:rPr>
          <w:rtl/>
        </w:rPr>
        <w:t>בתרא</w:t>
      </w:r>
      <w:proofErr w:type="spellEnd"/>
      <w:r>
        <w:rPr>
          <w:rtl/>
        </w:rPr>
        <w:t xml:space="preserve"> </w:t>
      </w:r>
      <w:proofErr w:type="spellStart"/>
      <w:r>
        <w:rPr>
          <w:rtl/>
        </w:rPr>
        <w:t>דעירובין</w:t>
      </w:r>
      <w:proofErr w:type="spellEnd"/>
      <w:r>
        <w:rPr>
          <w:rtl/>
        </w:rPr>
        <w:t xml:space="preserve"> (ד' צח:) עומד אדם ברה"י ומטלטל ברה"ר ולא </w:t>
      </w:r>
      <w:proofErr w:type="spellStart"/>
      <w:r>
        <w:rPr>
          <w:rtl/>
        </w:rPr>
        <w:t>הויא</w:t>
      </w:r>
      <w:proofErr w:type="spellEnd"/>
      <w:r>
        <w:rPr>
          <w:rtl/>
        </w:rPr>
        <w:t xml:space="preserve"> כרמלית אלא </w:t>
      </w:r>
      <w:proofErr w:type="spellStart"/>
      <w:r>
        <w:rPr>
          <w:rtl/>
        </w:rPr>
        <w:t>לענין</w:t>
      </w:r>
      <w:proofErr w:type="spellEnd"/>
      <w:r>
        <w:rPr>
          <w:rtl/>
        </w:rPr>
        <w:t xml:space="preserve"> רשות שהגוף שם שדומה יותר לשתי רשויות.</w:t>
      </w:r>
    </w:p>
    <w:p w14:paraId="6316B0E6" w14:textId="77777777" w:rsidR="00EB7928" w:rsidRDefault="00EB7928" w:rsidP="00EB7928">
      <w:pPr>
        <w:rPr>
          <w:rtl/>
        </w:rPr>
      </w:pPr>
    </w:p>
    <w:p w14:paraId="788D4403" w14:textId="77777777" w:rsidR="00EB7928" w:rsidRDefault="00EB7928" w:rsidP="00EB7928">
      <w:pPr>
        <w:rPr>
          <w:rtl/>
        </w:rPr>
      </w:pPr>
      <w:r w:rsidRPr="00EB7928">
        <w:rPr>
          <w:u w:val="single"/>
          <w:rtl/>
        </w:rPr>
        <w:t xml:space="preserve">מי קנסוה רבנן </w:t>
      </w:r>
      <w:proofErr w:type="spellStart"/>
      <w:r w:rsidRPr="00EB7928">
        <w:rPr>
          <w:u w:val="single"/>
          <w:rtl/>
        </w:rPr>
        <w:t>לאהדורה</w:t>
      </w:r>
      <w:proofErr w:type="spellEnd"/>
      <w:r>
        <w:rPr>
          <w:rtl/>
        </w:rPr>
        <w:t xml:space="preserve"> - נראה </w:t>
      </w:r>
      <w:proofErr w:type="spellStart"/>
      <w:r>
        <w:rPr>
          <w:rtl/>
        </w:rPr>
        <w:t>לר"י</w:t>
      </w:r>
      <w:proofErr w:type="spellEnd"/>
      <w:r>
        <w:rPr>
          <w:rtl/>
        </w:rPr>
        <w:t xml:space="preserve"> </w:t>
      </w:r>
      <w:proofErr w:type="spellStart"/>
      <w:r>
        <w:rPr>
          <w:rtl/>
        </w:rPr>
        <w:t>דגרס</w:t>
      </w:r>
      <w:proofErr w:type="spellEnd"/>
      <w:r>
        <w:rPr>
          <w:rtl/>
        </w:rPr>
        <w:t xml:space="preserve"> מי </w:t>
      </w:r>
      <w:r w:rsidRPr="00EB7928">
        <w:rPr>
          <w:color w:val="FF0000"/>
          <w:rtl/>
        </w:rPr>
        <w:t xml:space="preserve">אסרוה </w:t>
      </w:r>
      <w:r>
        <w:rPr>
          <w:rtl/>
        </w:rPr>
        <w:t xml:space="preserve">ולא גרס מי </w:t>
      </w:r>
      <w:r w:rsidRPr="00EB7928">
        <w:rPr>
          <w:color w:val="FF0000"/>
          <w:rtl/>
        </w:rPr>
        <w:t xml:space="preserve">קנסוה </w:t>
      </w:r>
      <w:r>
        <w:rPr>
          <w:rtl/>
        </w:rPr>
        <w:t xml:space="preserve">דלקמן בסמוך כי </w:t>
      </w:r>
      <w:proofErr w:type="spellStart"/>
      <w:r>
        <w:rPr>
          <w:rtl/>
        </w:rPr>
        <w:t>מוקמא</w:t>
      </w:r>
      <w:proofErr w:type="spellEnd"/>
      <w:r>
        <w:rPr>
          <w:rtl/>
        </w:rPr>
        <w:t xml:space="preserve"> </w:t>
      </w:r>
      <w:proofErr w:type="spellStart"/>
      <w:r>
        <w:rPr>
          <w:rtl/>
        </w:rPr>
        <w:t>דלאו</w:t>
      </w:r>
      <w:proofErr w:type="spellEnd"/>
      <w:r>
        <w:rPr>
          <w:rtl/>
        </w:rPr>
        <w:t xml:space="preserve"> ככרמלית דמיא </w:t>
      </w:r>
      <w:proofErr w:type="spellStart"/>
      <w:r>
        <w:rPr>
          <w:rtl/>
        </w:rPr>
        <w:t>אמרינן</w:t>
      </w:r>
      <w:proofErr w:type="spellEnd"/>
      <w:r>
        <w:rPr>
          <w:rtl/>
        </w:rPr>
        <w:t xml:space="preserve"> </w:t>
      </w:r>
      <w:proofErr w:type="spellStart"/>
      <w:r>
        <w:rPr>
          <w:rtl/>
        </w:rPr>
        <w:t>דאסור</w:t>
      </w:r>
      <w:proofErr w:type="spellEnd"/>
      <w:r>
        <w:rPr>
          <w:rtl/>
        </w:rPr>
        <w:t xml:space="preserve"> להחזירה משום קנס</w:t>
      </w:r>
      <w:r>
        <w:rPr>
          <w:rFonts w:hint="cs"/>
          <w:rtl/>
        </w:rPr>
        <w:t>.</w:t>
      </w:r>
      <w:r>
        <w:rPr>
          <w:rtl/>
        </w:rPr>
        <w:t xml:space="preserve"> ושמא הא </w:t>
      </w:r>
      <w:proofErr w:type="spellStart"/>
      <w:r>
        <w:rPr>
          <w:rtl/>
        </w:rPr>
        <w:t>דעבדוה</w:t>
      </w:r>
      <w:proofErr w:type="spellEnd"/>
      <w:r>
        <w:rPr>
          <w:rtl/>
        </w:rPr>
        <w:t xml:space="preserve"> ככרמלית נמי הוי </w:t>
      </w:r>
      <w:proofErr w:type="spellStart"/>
      <w:r>
        <w:rPr>
          <w:rtl/>
        </w:rPr>
        <w:t>קנסא</w:t>
      </w:r>
      <w:proofErr w:type="spellEnd"/>
      <w:r>
        <w:rPr>
          <w:rtl/>
        </w:rPr>
        <w:t xml:space="preserve"> ונ"מ </w:t>
      </w:r>
      <w:proofErr w:type="spellStart"/>
      <w:r>
        <w:rPr>
          <w:rtl/>
        </w:rPr>
        <w:t>דאסור</w:t>
      </w:r>
      <w:proofErr w:type="spellEnd"/>
      <w:r>
        <w:rPr>
          <w:rtl/>
        </w:rPr>
        <w:t xml:space="preserve"> בשוגג מבעוד יום.</w:t>
      </w:r>
    </w:p>
    <w:p w14:paraId="5E772CD6" w14:textId="77777777" w:rsidR="00EB7928" w:rsidRDefault="00EB7928" w:rsidP="00EB7928">
      <w:pPr>
        <w:rPr>
          <w:rtl/>
        </w:rPr>
      </w:pPr>
    </w:p>
    <w:p w14:paraId="1CFFF06D" w14:textId="77777777" w:rsidR="00EB7928" w:rsidRDefault="00EB7928" w:rsidP="00EB7928">
      <w:pPr>
        <w:rPr>
          <w:rtl/>
        </w:rPr>
      </w:pPr>
      <w:r>
        <w:rPr>
          <w:rtl/>
        </w:rPr>
        <w:t xml:space="preserve">כאן למעלה מי' - וא"ת למעלה מי' </w:t>
      </w:r>
      <w:proofErr w:type="spellStart"/>
      <w:r>
        <w:rPr>
          <w:rtl/>
        </w:rPr>
        <w:t>לכתחלה</w:t>
      </w:r>
      <w:proofErr w:type="spellEnd"/>
      <w:r>
        <w:rPr>
          <w:rtl/>
        </w:rPr>
        <w:t xml:space="preserve"> נמי מותר להוציאה דהוי מקום פטור וי"ל </w:t>
      </w:r>
      <w:proofErr w:type="spellStart"/>
      <w:r>
        <w:rPr>
          <w:rtl/>
        </w:rPr>
        <w:t>דקמ"ל</w:t>
      </w:r>
      <w:proofErr w:type="spellEnd"/>
      <w:r>
        <w:rPr>
          <w:rtl/>
        </w:rPr>
        <w:t xml:space="preserve"> </w:t>
      </w:r>
      <w:proofErr w:type="spellStart"/>
      <w:r>
        <w:rPr>
          <w:rtl/>
        </w:rPr>
        <w:t>דאפילו</w:t>
      </w:r>
      <w:proofErr w:type="spellEnd"/>
      <w:r>
        <w:rPr>
          <w:rtl/>
        </w:rPr>
        <w:t xml:space="preserve"> הוציאה מתחלה דרך מטה מי' מותר להחזירה למעלה מי' ולא </w:t>
      </w:r>
      <w:proofErr w:type="spellStart"/>
      <w:r>
        <w:rPr>
          <w:rtl/>
        </w:rPr>
        <w:t>קנסינן</w:t>
      </w:r>
      <w:proofErr w:type="spellEnd"/>
      <w:r>
        <w:rPr>
          <w:rtl/>
        </w:rPr>
        <w:t xml:space="preserve"> ליה.</w:t>
      </w:r>
    </w:p>
    <w:p w14:paraId="21B7418B" w14:textId="77777777" w:rsidR="00EB7928" w:rsidRDefault="00EB7928" w:rsidP="00EB7928">
      <w:pPr>
        <w:rPr>
          <w:rtl/>
        </w:rPr>
      </w:pPr>
    </w:p>
    <w:p w14:paraId="0E5A30F7" w14:textId="77777777" w:rsidR="00EB7928" w:rsidRDefault="00EB7928" w:rsidP="00EB7928">
      <w:pPr>
        <w:rPr>
          <w:rtl/>
        </w:rPr>
      </w:pPr>
      <w:r>
        <w:rPr>
          <w:rtl/>
        </w:rPr>
        <w:t xml:space="preserve">התירו לו לרדותה - ואף על גב </w:t>
      </w:r>
      <w:proofErr w:type="spellStart"/>
      <w:r>
        <w:rPr>
          <w:rtl/>
        </w:rPr>
        <w:t>דאמרינן</w:t>
      </w:r>
      <w:proofErr w:type="spellEnd"/>
      <w:r>
        <w:rPr>
          <w:rtl/>
        </w:rPr>
        <w:t xml:space="preserve"> בר"ה בפרק י"ט (ד' </w:t>
      </w:r>
      <w:proofErr w:type="spellStart"/>
      <w:r>
        <w:rPr>
          <w:rtl/>
        </w:rPr>
        <w:t>כט</w:t>
      </w:r>
      <w:proofErr w:type="spellEnd"/>
      <w:r>
        <w:rPr>
          <w:rtl/>
        </w:rPr>
        <w:t xml:space="preserve">: ושם) כל מלאכת עבודה לא תעשו וגו' יצאו תקיעת שופר ורדיית הפת שחכמה היא ואינה מלאכה מ"מ מדרבנן אסורה </w:t>
      </w:r>
      <w:proofErr w:type="spellStart"/>
      <w:r>
        <w:rPr>
          <w:rtl/>
        </w:rPr>
        <w:t>כדאמר</w:t>
      </w:r>
      <w:proofErr w:type="spellEnd"/>
      <w:r>
        <w:rPr>
          <w:rtl/>
        </w:rPr>
        <w:t xml:space="preserve"> בכל כתבי הקדש (לקמן </w:t>
      </w:r>
      <w:proofErr w:type="spellStart"/>
      <w:r>
        <w:rPr>
          <w:rtl/>
        </w:rPr>
        <w:t>קיז</w:t>
      </w:r>
      <w:proofErr w:type="spellEnd"/>
      <w:r>
        <w:rPr>
          <w:rtl/>
        </w:rPr>
        <w:t xml:space="preserve">: ושם) ולא ירדה במרדה אלא בסכין וכן תקיעת שופר אסור מדרבנן </w:t>
      </w:r>
      <w:proofErr w:type="spellStart"/>
      <w:r>
        <w:rPr>
          <w:rtl/>
        </w:rPr>
        <w:t>דתנן</w:t>
      </w:r>
      <w:proofErr w:type="spellEnd"/>
      <w:r>
        <w:rPr>
          <w:rtl/>
        </w:rPr>
        <w:t xml:space="preserve"> </w:t>
      </w:r>
      <w:proofErr w:type="spellStart"/>
      <w:r>
        <w:rPr>
          <w:rtl/>
        </w:rPr>
        <w:t>בפ"ב</w:t>
      </w:r>
      <w:proofErr w:type="spellEnd"/>
      <w:r>
        <w:rPr>
          <w:rtl/>
        </w:rPr>
        <w:t xml:space="preserve"> </w:t>
      </w:r>
      <w:proofErr w:type="spellStart"/>
      <w:r>
        <w:rPr>
          <w:rtl/>
        </w:rPr>
        <w:t>דר"ה</w:t>
      </w:r>
      <w:proofErr w:type="spellEnd"/>
      <w:r>
        <w:rPr>
          <w:rtl/>
        </w:rPr>
        <w:t xml:space="preserve"> (ד' לג.) אין </w:t>
      </w:r>
      <w:proofErr w:type="spellStart"/>
      <w:r>
        <w:rPr>
          <w:rtl/>
        </w:rPr>
        <w:t>מעכבין</w:t>
      </w:r>
      <w:proofErr w:type="spellEnd"/>
      <w:r>
        <w:rPr>
          <w:rtl/>
        </w:rPr>
        <w:t xml:space="preserve"> התינוקות מלתקוע משום חינוך הא נשים </w:t>
      </w:r>
      <w:proofErr w:type="spellStart"/>
      <w:r>
        <w:rPr>
          <w:rtl/>
        </w:rPr>
        <w:t>מעכבין</w:t>
      </w:r>
      <w:proofErr w:type="spellEnd"/>
      <w:r>
        <w:rPr>
          <w:rtl/>
        </w:rPr>
        <w:t>.</w:t>
      </w:r>
    </w:p>
    <w:p w14:paraId="35152170" w14:textId="77777777" w:rsidR="00EB7928" w:rsidRDefault="00EB7928" w:rsidP="00EB7928">
      <w:pPr>
        <w:rPr>
          <w:rtl/>
        </w:rPr>
      </w:pPr>
    </w:p>
    <w:p w14:paraId="06B097E3" w14:textId="77777777" w:rsidR="00EB7928" w:rsidRDefault="00EB7928" w:rsidP="00EB7928">
      <w:pPr>
        <w:rPr>
          <w:rtl/>
        </w:rPr>
      </w:pPr>
      <w:proofErr w:type="spellStart"/>
      <w:r>
        <w:rPr>
          <w:rtl/>
        </w:rPr>
        <w:t>ואיבעית</w:t>
      </w:r>
      <w:proofErr w:type="spellEnd"/>
      <w:r>
        <w:rPr>
          <w:rtl/>
        </w:rPr>
        <w:t xml:space="preserve"> אימא לעולם לא תפשוט - נראה </w:t>
      </w:r>
      <w:proofErr w:type="spellStart"/>
      <w:r>
        <w:rPr>
          <w:rtl/>
        </w:rPr>
        <w:t>לר"י</w:t>
      </w:r>
      <w:proofErr w:type="spellEnd"/>
      <w:r>
        <w:rPr>
          <w:rtl/>
        </w:rPr>
        <w:t xml:space="preserve"> </w:t>
      </w:r>
      <w:proofErr w:type="spellStart"/>
      <w:r>
        <w:rPr>
          <w:rtl/>
        </w:rPr>
        <w:t>דל"ג</w:t>
      </w:r>
      <w:proofErr w:type="spellEnd"/>
      <w:r>
        <w:rPr>
          <w:rtl/>
        </w:rPr>
        <w:t xml:space="preserve"> לעולם לא תפשוט </w:t>
      </w:r>
      <w:proofErr w:type="spellStart"/>
      <w:r>
        <w:rPr>
          <w:rtl/>
        </w:rPr>
        <w:t>דאע"ג</w:t>
      </w:r>
      <w:proofErr w:type="spellEnd"/>
      <w:r>
        <w:rPr>
          <w:rtl/>
        </w:rPr>
        <w:t xml:space="preserve"> </w:t>
      </w:r>
      <w:proofErr w:type="spellStart"/>
      <w:r>
        <w:rPr>
          <w:rtl/>
        </w:rPr>
        <w:t>דאיכא</w:t>
      </w:r>
      <w:proofErr w:type="spellEnd"/>
      <w:r>
        <w:rPr>
          <w:rtl/>
        </w:rPr>
        <w:t xml:space="preserve"> </w:t>
      </w:r>
      <w:proofErr w:type="spellStart"/>
      <w:r>
        <w:rPr>
          <w:rtl/>
        </w:rPr>
        <w:t>שינויא</w:t>
      </w:r>
      <w:proofErr w:type="spellEnd"/>
      <w:r>
        <w:rPr>
          <w:rtl/>
        </w:rPr>
        <w:t xml:space="preserve"> </w:t>
      </w:r>
      <w:proofErr w:type="spellStart"/>
      <w:r>
        <w:rPr>
          <w:rtl/>
        </w:rPr>
        <w:t>אחרינא</w:t>
      </w:r>
      <w:proofErr w:type="spellEnd"/>
      <w:r>
        <w:rPr>
          <w:rtl/>
        </w:rPr>
        <w:t xml:space="preserve"> דלא תיקשי שני </w:t>
      </w:r>
      <w:proofErr w:type="spellStart"/>
      <w:r>
        <w:rPr>
          <w:rtl/>
        </w:rPr>
        <w:t>ברייתות</w:t>
      </w:r>
      <w:proofErr w:type="spellEnd"/>
      <w:r>
        <w:rPr>
          <w:rtl/>
        </w:rPr>
        <w:t xml:space="preserve"> אהדדי עדיין איכא </w:t>
      </w:r>
      <w:proofErr w:type="spellStart"/>
      <w:r>
        <w:rPr>
          <w:rtl/>
        </w:rPr>
        <w:t>למיפשט</w:t>
      </w:r>
      <w:proofErr w:type="spellEnd"/>
      <w:r>
        <w:rPr>
          <w:rtl/>
        </w:rPr>
        <w:t xml:space="preserve"> </w:t>
      </w:r>
      <w:proofErr w:type="spellStart"/>
      <w:r>
        <w:rPr>
          <w:rtl/>
        </w:rPr>
        <w:t>דרב</w:t>
      </w:r>
      <w:proofErr w:type="spellEnd"/>
      <w:r>
        <w:rPr>
          <w:rtl/>
        </w:rPr>
        <w:t xml:space="preserve"> ביבי מבני בית המדרש </w:t>
      </w:r>
      <w:proofErr w:type="spellStart"/>
      <w:r>
        <w:rPr>
          <w:rtl/>
        </w:rPr>
        <w:t>מדלא</w:t>
      </w:r>
      <w:proofErr w:type="spellEnd"/>
      <w:r>
        <w:rPr>
          <w:rtl/>
        </w:rPr>
        <w:t xml:space="preserve"> משני איפכא מכלל דלא התירו </w:t>
      </w:r>
      <w:proofErr w:type="spellStart"/>
      <w:r>
        <w:rPr>
          <w:rtl/>
        </w:rPr>
        <w:t>ולרשב"א</w:t>
      </w:r>
      <w:proofErr w:type="spellEnd"/>
      <w:r>
        <w:rPr>
          <w:rtl/>
        </w:rPr>
        <w:t xml:space="preserve"> נראה </w:t>
      </w:r>
      <w:proofErr w:type="spellStart"/>
      <w:r>
        <w:rPr>
          <w:rtl/>
        </w:rPr>
        <w:t>דשפיר</w:t>
      </w:r>
      <w:proofErr w:type="spellEnd"/>
      <w:r>
        <w:rPr>
          <w:rtl/>
        </w:rPr>
        <w:t xml:space="preserve"> גריס ליה </w:t>
      </w:r>
      <w:proofErr w:type="spellStart"/>
      <w:r>
        <w:rPr>
          <w:rtl/>
        </w:rPr>
        <w:t>דממאי</w:t>
      </w:r>
      <w:proofErr w:type="spellEnd"/>
      <w:r>
        <w:rPr>
          <w:rtl/>
        </w:rPr>
        <w:t xml:space="preserve"> דלא משני איפכא </w:t>
      </w:r>
      <w:proofErr w:type="spellStart"/>
      <w:r>
        <w:rPr>
          <w:rtl/>
        </w:rPr>
        <w:t>ליכא</w:t>
      </w:r>
      <w:proofErr w:type="spellEnd"/>
      <w:r>
        <w:rPr>
          <w:rtl/>
        </w:rPr>
        <w:t xml:space="preserve"> </w:t>
      </w:r>
      <w:proofErr w:type="spellStart"/>
      <w:r>
        <w:rPr>
          <w:rtl/>
        </w:rPr>
        <w:t>למיפשט</w:t>
      </w:r>
      <w:proofErr w:type="spellEnd"/>
      <w:r>
        <w:rPr>
          <w:rtl/>
        </w:rPr>
        <w:t xml:space="preserve"> </w:t>
      </w:r>
      <w:proofErr w:type="spellStart"/>
      <w:r>
        <w:rPr>
          <w:rtl/>
        </w:rPr>
        <w:t>דסברי</w:t>
      </w:r>
      <w:proofErr w:type="spellEnd"/>
      <w:r>
        <w:rPr>
          <w:rtl/>
        </w:rPr>
        <w:t xml:space="preserve"> בני בית המדרש דלא התירו </w:t>
      </w:r>
      <w:proofErr w:type="spellStart"/>
      <w:r>
        <w:rPr>
          <w:rtl/>
        </w:rPr>
        <w:t>דהא</w:t>
      </w:r>
      <w:proofErr w:type="spellEnd"/>
      <w:r>
        <w:rPr>
          <w:rtl/>
        </w:rPr>
        <w:t xml:space="preserve"> דלא משני איפכא לפי שאין נראה </w:t>
      </w:r>
      <w:proofErr w:type="spellStart"/>
      <w:r>
        <w:rPr>
          <w:rtl/>
        </w:rPr>
        <w:t>סברא</w:t>
      </w:r>
      <w:proofErr w:type="spellEnd"/>
      <w:r>
        <w:rPr>
          <w:rtl/>
        </w:rPr>
        <w:t xml:space="preserve"> לעולם לומר משחשיכה לא קנסוה מבעוד יום קנסוה דאי משחשיכה לא קנסוה שוב אין לומר מבעוד יום קנסוה דהוי כחוכא ואטלולא ואף על פי שאין שייך טעם משחשיכה לומר </w:t>
      </w:r>
      <w:proofErr w:type="spellStart"/>
      <w:r>
        <w:rPr>
          <w:rtl/>
        </w:rPr>
        <w:t>כמבעוד</w:t>
      </w:r>
      <w:proofErr w:type="spellEnd"/>
      <w:r>
        <w:rPr>
          <w:rtl/>
        </w:rPr>
        <w:t xml:space="preserve"> יום ולעיל </w:t>
      </w:r>
      <w:proofErr w:type="spellStart"/>
      <w:r>
        <w:rPr>
          <w:rtl/>
        </w:rPr>
        <w:t>ה"פ</w:t>
      </w:r>
      <w:proofErr w:type="spellEnd"/>
      <w:r>
        <w:rPr>
          <w:rtl/>
        </w:rPr>
        <w:t xml:space="preserve"> </w:t>
      </w:r>
      <w:proofErr w:type="spellStart"/>
      <w:r>
        <w:rPr>
          <w:rtl/>
        </w:rPr>
        <w:t>מדלא</w:t>
      </w:r>
      <w:proofErr w:type="spellEnd"/>
      <w:r>
        <w:rPr>
          <w:rtl/>
        </w:rPr>
        <w:t xml:space="preserve"> </w:t>
      </w:r>
      <w:proofErr w:type="spellStart"/>
      <w:r>
        <w:rPr>
          <w:rtl/>
        </w:rPr>
        <w:t>משנינן</w:t>
      </w:r>
      <w:proofErr w:type="spellEnd"/>
      <w:r>
        <w:rPr>
          <w:rtl/>
        </w:rPr>
        <w:t xml:space="preserve"> הכי לפי שאין נראה להם </w:t>
      </w:r>
      <w:proofErr w:type="spellStart"/>
      <w:r>
        <w:rPr>
          <w:rtl/>
        </w:rPr>
        <w:t>סברא</w:t>
      </w:r>
      <w:proofErr w:type="spellEnd"/>
      <w:r>
        <w:rPr>
          <w:rtl/>
        </w:rPr>
        <w:t xml:space="preserve"> לומר כן והוצרכו לומר משחשיכה קנסו מבעוד יום לא קנסו כדי לדחות שלא לפשוט </w:t>
      </w:r>
      <w:proofErr w:type="spellStart"/>
      <w:r>
        <w:rPr>
          <w:rtl/>
        </w:rPr>
        <w:t>בעיא</w:t>
      </w:r>
      <w:proofErr w:type="spellEnd"/>
      <w:r>
        <w:rPr>
          <w:rtl/>
        </w:rPr>
        <w:t xml:space="preserve"> </w:t>
      </w:r>
      <w:proofErr w:type="spellStart"/>
      <w:r>
        <w:rPr>
          <w:rtl/>
        </w:rPr>
        <w:t>דאביי</w:t>
      </w:r>
      <w:proofErr w:type="spellEnd"/>
      <w:r>
        <w:rPr>
          <w:rtl/>
        </w:rPr>
        <w:t xml:space="preserve"> א"כ תפשוט </w:t>
      </w:r>
      <w:proofErr w:type="spellStart"/>
      <w:r>
        <w:rPr>
          <w:rtl/>
        </w:rPr>
        <w:t>בעיא</w:t>
      </w:r>
      <w:proofErr w:type="spellEnd"/>
      <w:r>
        <w:rPr>
          <w:rtl/>
        </w:rPr>
        <w:t xml:space="preserve"> </w:t>
      </w:r>
      <w:proofErr w:type="spellStart"/>
      <w:r>
        <w:rPr>
          <w:rtl/>
        </w:rPr>
        <w:lastRenderedPageBreak/>
        <w:t>דרב</w:t>
      </w:r>
      <w:proofErr w:type="spellEnd"/>
      <w:r>
        <w:rPr>
          <w:rtl/>
        </w:rPr>
        <w:t xml:space="preserve"> ביבי אף על גב </w:t>
      </w:r>
      <w:proofErr w:type="spellStart"/>
      <w:r>
        <w:rPr>
          <w:rtl/>
        </w:rPr>
        <w:t>דאיכא</w:t>
      </w:r>
      <w:proofErr w:type="spellEnd"/>
      <w:r>
        <w:rPr>
          <w:rtl/>
        </w:rPr>
        <w:t xml:space="preserve"> </w:t>
      </w:r>
      <w:proofErr w:type="spellStart"/>
      <w:r>
        <w:rPr>
          <w:rtl/>
        </w:rPr>
        <w:t>למידחי</w:t>
      </w:r>
      <w:proofErr w:type="spellEnd"/>
      <w:r>
        <w:rPr>
          <w:rtl/>
        </w:rPr>
        <w:t xml:space="preserve"> </w:t>
      </w:r>
      <w:proofErr w:type="spellStart"/>
      <w:r>
        <w:rPr>
          <w:rtl/>
        </w:rPr>
        <w:t>בשינויא</w:t>
      </w:r>
      <w:proofErr w:type="spellEnd"/>
      <w:r>
        <w:rPr>
          <w:rtl/>
        </w:rPr>
        <w:t xml:space="preserve"> קמא ואי </w:t>
      </w:r>
      <w:proofErr w:type="spellStart"/>
      <w:r>
        <w:rPr>
          <w:rtl/>
        </w:rPr>
        <w:t>בעית</w:t>
      </w:r>
      <w:proofErr w:type="spellEnd"/>
      <w:r>
        <w:rPr>
          <w:rtl/>
        </w:rPr>
        <w:t xml:space="preserve"> למפשט </w:t>
      </w:r>
      <w:proofErr w:type="spellStart"/>
      <w:r>
        <w:rPr>
          <w:rtl/>
        </w:rPr>
        <w:t>דאביי</w:t>
      </w:r>
      <w:proofErr w:type="spellEnd"/>
      <w:r>
        <w:rPr>
          <w:rtl/>
        </w:rPr>
        <w:t xml:space="preserve"> נאמר </w:t>
      </w:r>
      <w:proofErr w:type="spellStart"/>
      <w:r>
        <w:rPr>
          <w:rtl/>
        </w:rPr>
        <w:t>כשינויא</w:t>
      </w:r>
      <w:proofErr w:type="spellEnd"/>
      <w:r>
        <w:rPr>
          <w:rtl/>
        </w:rPr>
        <w:t xml:space="preserve"> </w:t>
      </w:r>
      <w:proofErr w:type="spellStart"/>
      <w:r>
        <w:rPr>
          <w:rtl/>
        </w:rPr>
        <w:t>בתרא</w:t>
      </w:r>
      <w:proofErr w:type="spellEnd"/>
      <w:r>
        <w:rPr>
          <w:rtl/>
        </w:rPr>
        <w:t xml:space="preserve"> </w:t>
      </w:r>
      <w:proofErr w:type="spellStart"/>
      <w:r>
        <w:rPr>
          <w:rtl/>
        </w:rPr>
        <w:t>וזיל</w:t>
      </w:r>
      <w:proofErr w:type="spellEnd"/>
      <w:r>
        <w:rPr>
          <w:rtl/>
        </w:rPr>
        <w:t xml:space="preserve"> הכא </w:t>
      </w:r>
      <w:proofErr w:type="spellStart"/>
      <w:r>
        <w:rPr>
          <w:rtl/>
        </w:rPr>
        <w:t>קמדחי</w:t>
      </w:r>
      <w:proofErr w:type="spellEnd"/>
      <w:r>
        <w:rPr>
          <w:rtl/>
        </w:rPr>
        <w:t xml:space="preserve"> ליה </w:t>
      </w:r>
      <w:proofErr w:type="spellStart"/>
      <w:r>
        <w:rPr>
          <w:rtl/>
        </w:rPr>
        <w:t>כו</w:t>
      </w:r>
      <w:proofErr w:type="spellEnd"/>
      <w:r>
        <w:rPr>
          <w:rtl/>
        </w:rPr>
        <w:t xml:space="preserve">' מ"מ </w:t>
      </w:r>
      <w:proofErr w:type="spellStart"/>
      <w:r>
        <w:rPr>
          <w:rtl/>
        </w:rPr>
        <w:t>חדא</w:t>
      </w:r>
      <w:proofErr w:type="spellEnd"/>
      <w:r>
        <w:rPr>
          <w:rtl/>
        </w:rPr>
        <w:t xml:space="preserve"> </w:t>
      </w:r>
      <w:proofErr w:type="spellStart"/>
      <w:r>
        <w:rPr>
          <w:rtl/>
        </w:rPr>
        <w:t>מינייהו</w:t>
      </w:r>
      <w:proofErr w:type="spellEnd"/>
      <w:r>
        <w:rPr>
          <w:rtl/>
        </w:rPr>
        <w:t xml:space="preserve"> </w:t>
      </w:r>
      <w:proofErr w:type="spellStart"/>
      <w:r>
        <w:rPr>
          <w:rtl/>
        </w:rPr>
        <w:t>מיפשטה</w:t>
      </w:r>
      <w:proofErr w:type="spellEnd"/>
      <w:r>
        <w:rPr>
          <w:rtl/>
        </w:rPr>
        <w:t xml:space="preserve"> ממה נפשך </w:t>
      </w:r>
      <w:proofErr w:type="spellStart"/>
      <w:r>
        <w:rPr>
          <w:rtl/>
        </w:rPr>
        <w:t>והשתא</w:t>
      </w:r>
      <w:proofErr w:type="spellEnd"/>
      <w:r>
        <w:rPr>
          <w:rtl/>
        </w:rPr>
        <w:t xml:space="preserve"> א"ש </w:t>
      </w:r>
      <w:proofErr w:type="spellStart"/>
      <w:r>
        <w:rPr>
          <w:rtl/>
        </w:rPr>
        <w:t>דקאמר</w:t>
      </w:r>
      <w:proofErr w:type="spellEnd"/>
      <w:r>
        <w:rPr>
          <w:rtl/>
        </w:rPr>
        <w:t xml:space="preserve"> </w:t>
      </w:r>
      <w:proofErr w:type="spellStart"/>
      <w:r>
        <w:rPr>
          <w:rtl/>
        </w:rPr>
        <w:t>ואב"א</w:t>
      </w:r>
      <w:proofErr w:type="spellEnd"/>
      <w:r>
        <w:rPr>
          <w:rtl/>
        </w:rPr>
        <w:t xml:space="preserve"> לעולם לא תפשוט לא </w:t>
      </w:r>
      <w:proofErr w:type="spellStart"/>
      <w:r>
        <w:rPr>
          <w:rtl/>
        </w:rPr>
        <w:t>דאביי</w:t>
      </w:r>
      <w:proofErr w:type="spellEnd"/>
      <w:r>
        <w:rPr>
          <w:rtl/>
        </w:rPr>
        <w:t xml:space="preserve"> ולא </w:t>
      </w:r>
      <w:proofErr w:type="spellStart"/>
      <w:r>
        <w:rPr>
          <w:rtl/>
        </w:rPr>
        <w:t>דרב</w:t>
      </w:r>
      <w:proofErr w:type="spellEnd"/>
      <w:r>
        <w:rPr>
          <w:rtl/>
        </w:rPr>
        <w:t xml:space="preserve"> ביבי.</w:t>
      </w:r>
    </w:p>
    <w:p w14:paraId="3FBF9CE8" w14:textId="77777777" w:rsidR="00EB7928" w:rsidRDefault="00EB7928" w:rsidP="00EB7928">
      <w:pPr>
        <w:rPr>
          <w:rtl/>
        </w:rPr>
      </w:pPr>
    </w:p>
    <w:p w14:paraId="34F34806" w14:textId="77777777" w:rsidR="00EB7928" w:rsidRPr="00EB7928" w:rsidRDefault="00EB7928" w:rsidP="00EB7928">
      <w:pPr>
        <w:rPr>
          <w:rtl/>
        </w:rPr>
      </w:pPr>
      <w:r>
        <w:rPr>
          <w:rtl/>
        </w:rPr>
        <w:t xml:space="preserve">בשוגג לא קנסוה - </w:t>
      </w:r>
      <w:proofErr w:type="spellStart"/>
      <w:r>
        <w:rPr>
          <w:rtl/>
        </w:rPr>
        <w:t>ומיירי</w:t>
      </w:r>
      <w:proofErr w:type="spellEnd"/>
      <w:r>
        <w:rPr>
          <w:rtl/>
        </w:rPr>
        <w:t xml:space="preserve"> מבעוד יום </w:t>
      </w:r>
      <w:proofErr w:type="spellStart"/>
      <w:r>
        <w:rPr>
          <w:rtl/>
        </w:rPr>
        <w:t>דהשתא</w:t>
      </w:r>
      <w:proofErr w:type="spellEnd"/>
      <w:r>
        <w:rPr>
          <w:rtl/>
        </w:rPr>
        <w:t xml:space="preserve"> </w:t>
      </w:r>
      <w:proofErr w:type="spellStart"/>
      <w:r>
        <w:rPr>
          <w:rtl/>
        </w:rPr>
        <w:t>ליכא</w:t>
      </w:r>
      <w:proofErr w:type="spellEnd"/>
      <w:r>
        <w:rPr>
          <w:rtl/>
        </w:rPr>
        <w:t xml:space="preserve"> למפשט </w:t>
      </w:r>
      <w:proofErr w:type="spellStart"/>
      <w:r>
        <w:rPr>
          <w:rtl/>
        </w:rPr>
        <w:t>דרב</w:t>
      </w:r>
      <w:proofErr w:type="spellEnd"/>
      <w:r>
        <w:rPr>
          <w:rtl/>
        </w:rPr>
        <w:t xml:space="preserve"> ביבי וא"ת </w:t>
      </w:r>
      <w:proofErr w:type="spellStart"/>
      <w:r>
        <w:rPr>
          <w:rtl/>
        </w:rPr>
        <w:t>משנויא</w:t>
      </w:r>
      <w:proofErr w:type="spellEnd"/>
      <w:r>
        <w:rPr>
          <w:rtl/>
        </w:rPr>
        <w:t xml:space="preserve"> קמא נמי נפשוט </w:t>
      </w:r>
      <w:proofErr w:type="spellStart"/>
      <w:r>
        <w:rPr>
          <w:rtl/>
        </w:rPr>
        <w:t>בעיא</w:t>
      </w:r>
      <w:proofErr w:type="spellEnd"/>
      <w:r>
        <w:rPr>
          <w:rtl/>
        </w:rPr>
        <w:t xml:space="preserve"> </w:t>
      </w:r>
      <w:proofErr w:type="spellStart"/>
      <w:r>
        <w:rPr>
          <w:rtl/>
        </w:rPr>
        <w:t>דרב</w:t>
      </w:r>
      <w:proofErr w:type="spellEnd"/>
      <w:r>
        <w:rPr>
          <w:rtl/>
        </w:rPr>
        <w:t xml:space="preserve"> ביבי דלא התירו </w:t>
      </w:r>
      <w:proofErr w:type="spellStart"/>
      <w:r>
        <w:rPr>
          <w:rtl/>
        </w:rPr>
        <w:t>דלמטה</w:t>
      </w:r>
      <w:proofErr w:type="spellEnd"/>
      <w:r>
        <w:rPr>
          <w:rtl/>
        </w:rPr>
        <w:t xml:space="preserve"> מי' אסור להחזירה ואפילו </w:t>
      </w:r>
      <w:proofErr w:type="spellStart"/>
      <w:r>
        <w:rPr>
          <w:rtl/>
        </w:rPr>
        <w:t>מוקמי</w:t>
      </w:r>
      <w:proofErr w:type="spellEnd"/>
      <w:r>
        <w:rPr>
          <w:rtl/>
        </w:rPr>
        <w:t xml:space="preserve">' מבעוד יום הא פירשתי דאי </w:t>
      </w:r>
      <w:proofErr w:type="spellStart"/>
      <w:r>
        <w:rPr>
          <w:rtl/>
        </w:rPr>
        <w:t>מבעו"י</w:t>
      </w:r>
      <w:proofErr w:type="spellEnd"/>
      <w:r>
        <w:rPr>
          <w:rtl/>
        </w:rPr>
        <w:t xml:space="preserve"> לא התירו כ"ש משחשיכה וי"ל דאין לפשוט </w:t>
      </w:r>
      <w:proofErr w:type="spellStart"/>
      <w:r>
        <w:rPr>
          <w:rtl/>
        </w:rPr>
        <w:t>דהתם</w:t>
      </w:r>
      <w:proofErr w:type="spellEnd"/>
      <w:r>
        <w:rPr>
          <w:rtl/>
        </w:rPr>
        <w:t xml:space="preserve"> מה שלא התירו משחשיכה אף על גב </w:t>
      </w:r>
      <w:proofErr w:type="spellStart"/>
      <w:r>
        <w:rPr>
          <w:rtl/>
        </w:rPr>
        <w:t>דאתי</w:t>
      </w:r>
      <w:proofErr w:type="spellEnd"/>
      <w:r>
        <w:rPr>
          <w:rtl/>
        </w:rPr>
        <w:t xml:space="preserve"> לידי חיוב חטאת היינו משום </w:t>
      </w:r>
      <w:proofErr w:type="spellStart"/>
      <w:r>
        <w:rPr>
          <w:rtl/>
        </w:rPr>
        <w:t>מבעו"י</w:t>
      </w:r>
      <w:proofErr w:type="spellEnd"/>
      <w:r>
        <w:rPr>
          <w:rtl/>
        </w:rPr>
        <w:t xml:space="preserve"> דלא שייך טעם זה אבל גבי רדיית הפת לעולם אימא </w:t>
      </w:r>
      <w:proofErr w:type="spellStart"/>
      <w:r>
        <w:rPr>
          <w:rtl/>
        </w:rPr>
        <w:t>דהתירו</w:t>
      </w:r>
      <w:proofErr w:type="spellEnd"/>
      <w:r>
        <w:rPr>
          <w:rtl/>
        </w:rPr>
        <w:t>.</w:t>
      </w:r>
    </w:p>
    <w:p w14:paraId="741EDC8D" w14:textId="77777777" w:rsidR="00244C22" w:rsidRDefault="00244C22" w:rsidP="00244C22">
      <w:pPr>
        <w:pStyle w:val="1"/>
      </w:pPr>
      <w:r>
        <w:rPr>
          <w:rtl/>
        </w:rPr>
        <w:t>דף ד עמוד א</w:t>
      </w:r>
    </w:p>
    <w:tbl>
      <w:tblPr>
        <w:tblStyle w:val="a4"/>
        <w:bidiVisual/>
        <w:tblW w:w="0" w:type="auto"/>
        <w:tblLook w:val="04A0" w:firstRow="1" w:lastRow="0" w:firstColumn="1" w:lastColumn="0" w:noHBand="0" w:noVBand="1"/>
      </w:tblPr>
      <w:tblGrid>
        <w:gridCol w:w="4129"/>
        <w:gridCol w:w="4131"/>
      </w:tblGrid>
      <w:tr w:rsidR="00554160" w14:paraId="30A20F4E" w14:textId="77777777" w:rsidTr="00554160">
        <w:tc>
          <w:tcPr>
            <w:tcW w:w="4129" w:type="dxa"/>
          </w:tcPr>
          <w:p w14:paraId="66CB0D3A" w14:textId="77777777" w:rsidR="004B1A94" w:rsidRDefault="00554160" w:rsidP="00554160">
            <w:pPr>
              <w:rPr>
                <w:rtl/>
              </w:rPr>
            </w:pPr>
            <w:r>
              <w:rPr>
                <w:rtl/>
              </w:rPr>
              <w:t xml:space="preserve">כאן - לחצר אחרת. </w:t>
            </w:r>
          </w:p>
          <w:p w14:paraId="5F000D46" w14:textId="5B870B58" w:rsidR="00554160" w:rsidRDefault="00554160" w:rsidP="00554160">
            <w:pPr>
              <w:rPr>
                <w:rtl/>
              </w:rPr>
            </w:pPr>
            <w:proofErr w:type="spellStart"/>
            <w:r>
              <w:rPr>
                <w:rtl/>
              </w:rPr>
              <w:t>כדבעא</w:t>
            </w:r>
            <w:proofErr w:type="spellEnd"/>
            <w:r>
              <w:rPr>
                <w:rtl/>
              </w:rPr>
              <w:t xml:space="preserve"> מיניה רבא מרב נחמן: </w:t>
            </w:r>
            <w:proofErr w:type="spellStart"/>
            <w:r w:rsidRPr="00FE54C0">
              <w:rPr>
                <w:rStyle w:val="a9"/>
                <w:rtl/>
              </w:rPr>
              <w:t>היתה</w:t>
            </w:r>
            <w:proofErr w:type="spellEnd"/>
            <w:r w:rsidRPr="00FE54C0">
              <w:rPr>
                <w:rStyle w:val="a9"/>
                <w:rtl/>
              </w:rPr>
              <w:t xml:space="preserve"> ידו מלאה פירות והוציאה לחוץ, מהו להחזירה לאותה חצר?</w:t>
            </w:r>
            <w:r>
              <w:rPr>
                <w:rtl/>
              </w:rPr>
              <w:t xml:space="preserve"> אמר ליה: </w:t>
            </w:r>
            <w:r w:rsidRPr="00FE54C0">
              <w:rPr>
                <w:rStyle w:val="a9"/>
                <w:rtl/>
              </w:rPr>
              <w:t>מותר.</w:t>
            </w:r>
            <w:r>
              <w:rPr>
                <w:rtl/>
              </w:rPr>
              <w:t xml:space="preserve"> </w:t>
            </w:r>
          </w:p>
          <w:p w14:paraId="200A209B" w14:textId="77777777" w:rsidR="00554160" w:rsidRDefault="00554160" w:rsidP="00554160">
            <w:pPr>
              <w:rPr>
                <w:rtl/>
              </w:rPr>
            </w:pPr>
            <w:r w:rsidRPr="00FE54C0">
              <w:rPr>
                <w:rStyle w:val="a9"/>
                <w:rtl/>
              </w:rPr>
              <w:t>לחצר אחרת מהו?</w:t>
            </w:r>
            <w:r>
              <w:rPr>
                <w:rtl/>
              </w:rPr>
              <w:t xml:space="preserve"> </w:t>
            </w:r>
          </w:p>
          <w:p w14:paraId="3F919C8C" w14:textId="77777777" w:rsidR="00554160" w:rsidRDefault="00554160" w:rsidP="00554160">
            <w:pPr>
              <w:rPr>
                <w:rtl/>
              </w:rPr>
            </w:pPr>
            <w:r>
              <w:rPr>
                <w:rtl/>
              </w:rPr>
              <w:t xml:space="preserve">אמר ליה: </w:t>
            </w:r>
            <w:r w:rsidRPr="00FE54C0">
              <w:rPr>
                <w:rStyle w:val="a9"/>
                <w:rtl/>
              </w:rPr>
              <w:t>אסור.</w:t>
            </w:r>
            <w:r>
              <w:rPr>
                <w:rtl/>
              </w:rPr>
              <w:t xml:space="preserve"> </w:t>
            </w:r>
          </w:p>
          <w:p w14:paraId="502F7037" w14:textId="77777777" w:rsidR="00554160" w:rsidRDefault="00554160" w:rsidP="00554160">
            <w:pPr>
              <w:rPr>
                <w:rtl/>
              </w:rPr>
            </w:pPr>
            <w:r>
              <w:rPr>
                <w:rtl/>
              </w:rPr>
              <w:t xml:space="preserve">ומאי שנא? </w:t>
            </w:r>
          </w:p>
          <w:p w14:paraId="46F0C127" w14:textId="77777777" w:rsidR="00554160" w:rsidRDefault="00554160" w:rsidP="00554160">
            <w:pPr>
              <w:rPr>
                <w:rtl/>
              </w:rPr>
            </w:pPr>
            <w:r>
              <w:rPr>
                <w:rtl/>
              </w:rPr>
              <w:t xml:space="preserve">לכי </w:t>
            </w:r>
            <w:proofErr w:type="spellStart"/>
            <w:r>
              <w:rPr>
                <w:rtl/>
              </w:rPr>
              <w:t>תיכול</w:t>
            </w:r>
            <w:proofErr w:type="spellEnd"/>
            <w:r>
              <w:rPr>
                <w:rtl/>
              </w:rPr>
              <w:t xml:space="preserve"> עלה </w:t>
            </w:r>
            <w:proofErr w:type="spellStart"/>
            <w:r>
              <w:rPr>
                <w:rtl/>
              </w:rPr>
              <w:t>כורא</w:t>
            </w:r>
            <w:proofErr w:type="spellEnd"/>
            <w:r>
              <w:rPr>
                <w:rtl/>
              </w:rPr>
              <w:t xml:space="preserve"> </w:t>
            </w:r>
            <w:proofErr w:type="spellStart"/>
            <w:r>
              <w:rPr>
                <w:rtl/>
              </w:rPr>
              <w:t>דמילחא</w:t>
            </w:r>
            <w:proofErr w:type="spellEnd"/>
            <w:r>
              <w:rPr>
                <w:rtl/>
              </w:rPr>
              <w:t xml:space="preserve">; התם </w:t>
            </w:r>
            <w:r w:rsidRPr="00486F27">
              <w:rPr>
                <w:rStyle w:val="a3"/>
                <w:rFonts w:hint="cs"/>
                <w:rtl/>
              </w:rPr>
              <w:t xml:space="preserve">[=כשמחזיר ידו לאותה חצר] </w:t>
            </w:r>
            <w:r>
              <w:rPr>
                <w:rtl/>
              </w:rPr>
              <w:t xml:space="preserve">לא </w:t>
            </w:r>
            <w:proofErr w:type="spellStart"/>
            <w:r>
              <w:rPr>
                <w:rtl/>
              </w:rPr>
              <w:t>איתעבידא</w:t>
            </w:r>
            <w:proofErr w:type="spellEnd"/>
            <w:r>
              <w:rPr>
                <w:rtl/>
              </w:rPr>
              <w:t xml:space="preserve"> מחשבתו</w:t>
            </w:r>
            <w:r>
              <w:rPr>
                <w:rFonts w:hint="cs"/>
                <w:rtl/>
              </w:rPr>
              <w:t xml:space="preserve"> </w:t>
            </w:r>
            <w:r w:rsidRPr="00486F27">
              <w:rPr>
                <w:rStyle w:val="a3"/>
                <w:rFonts w:hint="cs"/>
                <w:rtl/>
              </w:rPr>
              <w:t>[=שהתכוון לפנותה לחצר אחרת]</w:t>
            </w:r>
            <w:r w:rsidRPr="00486F27">
              <w:rPr>
                <w:rStyle w:val="a3"/>
                <w:rtl/>
              </w:rPr>
              <w:t>,</w:t>
            </w:r>
            <w:r>
              <w:rPr>
                <w:rtl/>
              </w:rPr>
              <w:t xml:space="preserve"> הכא </w:t>
            </w:r>
            <w:r w:rsidRPr="00486F27">
              <w:rPr>
                <w:rStyle w:val="a3"/>
                <w:rFonts w:hint="cs"/>
                <w:rtl/>
              </w:rPr>
              <w:t>[=כשמחזיר ידו לחצר אחרת]</w:t>
            </w:r>
            <w:r>
              <w:rPr>
                <w:rFonts w:hint="cs"/>
                <w:rtl/>
              </w:rPr>
              <w:t xml:space="preserve"> </w:t>
            </w:r>
            <w:r>
              <w:rPr>
                <w:rtl/>
              </w:rPr>
              <w:t xml:space="preserve">- </w:t>
            </w:r>
            <w:proofErr w:type="spellStart"/>
            <w:r>
              <w:rPr>
                <w:rtl/>
              </w:rPr>
              <w:t>איתעבידא</w:t>
            </w:r>
            <w:proofErr w:type="spellEnd"/>
            <w:r>
              <w:rPr>
                <w:rtl/>
              </w:rPr>
              <w:t xml:space="preserve"> מחשבתו</w:t>
            </w:r>
            <w:r>
              <w:rPr>
                <w:rFonts w:hint="cs"/>
                <w:rtl/>
              </w:rPr>
              <w:t xml:space="preserve"> </w:t>
            </w:r>
            <w:r w:rsidRPr="00486F27">
              <w:rPr>
                <w:rStyle w:val="a3"/>
                <w:rFonts w:hint="cs"/>
                <w:rtl/>
              </w:rPr>
              <w:t>[=וגזרו שמא ישליך לרשות הרבים]</w:t>
            </w:r>
            <w:r w:rsidRPr="00486F27">
              <w:rPr>
                <w:rStyle w:val="a3"/>
                <w:rtl/>
              </w:rPr>
              <w:t xml:space="preserve">. </w:t>
            </w:r>
          </w:p>
        </w:tc>
        <w:tc>
          <w:tcPr>
            <w:tcW w:w="4131" w:type="dxa"/>
          </w:tcPr>
          <w:p w14:paraId="1D2EC079" w14:textId="77777777" w:rsidR="00554160" w:rsidRPr="00244C22" w:rsidRDefault="00554160" w:rsidP="00554160">
            <w:pPr>
              <w:rPr>
                <w:rStyle w:val="a7"/>
                <w:rtl/>
              </w:rPr>
            </w:pPr>
            <w:r w:rsidRPr="00244C22">
              <w:rPr>
                <w:rStyle w:val="a7"/>
                <w:rtl/>
              </w:rPr>
              <w:t>לאותה חצר שהוא עומד בתוכה - מותר להחזירה, אבל לחצר אחרת הסמוכה לה, אסור לזורקם.</w:t>
            </w:r>
          </w:p>
          <w:p w14:paraId="259AAA7D" w14:textId="77777777" w:rsidR="00554160" w:rsidRPr="00244C22" w:rsidRDefault="00554160" w:rsidP="00554160">
            <w:pPr>
              <w:rPr>
                <w:rStyle w:val="a7"/>
                <w:rtl/>
              </w:rPr>
            </w:pPr>
            <w:r w:rsidRPr="00554160">
              <w:rPr>
                <w:rStyle w:val="a7"/>
                <w:u w:val="single"/>
                <w:rtl/>
              </w:rPr>
              <w:t xml:space="preserve">לכי </w:t>
            </w:r>
            <w:proofErr w:type="spellStart"/>
            <w:r w:rsidRPr="00554160">
              <w:rPr>
                <w:rStyle w:val="a7"/>
                <w:u w:val="single"/>
                <w:rtl/>
              </w:rPr>
              <w:t>תיכול</w:t>
            </w:r>
            <w:proofErr w:type="spellEnd"/>
            <w:r w:rsidRPr="00554160">
              <w:rPr>
                <w:rStyle w:val="a7"/>
                <w:u w:val="single"/>
                <w:rtl/>
              </w:rPr>
              <w:t xml:space="preserve"> עלה </w:t>
            </w:r>
            <w:proofErr w:type="spellStart"/>
            <w:r w:rsidRPr="00554160">
              <w:rPr>
                <w:rStyle w:val="a7"/>
                <w:u w:val="single"/>
                <w:rtl/>
              </w:rPr>
              <w:t>כורא</w:t>
            </w:r>
            <w:proofErr w:type="spellEnd"/>
            <w:r w:rsidRPr="00554160">
              <w:rPr>
                <w:rStyle w:val="a7"/>
                <w:u w:val="single"/>
                <w:rtl/>
              </w:rPr>
              <w:t xml:space="preserve"> </w:t>
            </w:r>
            <w:proofErr w:type="spellStart"/>
            <w:r w:rsidRPr="00554160">
              <w:rPr>
                <w:rStyle w:val="a7"/>
                <w:u w:val="single"/>
                <w:rtl/>
              </w:rPr>
              <w:t>דמילחא</w:t>
            </w:r>
            <w:proofErr w:type="spellEnd"/>
            <w:r w:rsidRPr="00244C22">
              <w:rPr>
                <w:rStyle w:val="a7"/>
                <w:rtl/>
              </w:rPr>
              <w:t xml:space="preserve"> - </w:t>
            </w:r>
            <w:proofErr w:type="spellStart"/>
            <w:r w:rsidRPr="00244C22">
              <w:rPr>
                <w:rStyle w:val="a7"/>
                <w:rtl/>
              </w:rPr>
              <w:t>בבדיחותא</w:t>
            </w:r>
            <w:proofErr w:type="spellEnd"/>
            <w:r w:rsidRPr="00244C22">
              <w:rPr>
                <w:rStyle w:val="a7"/>
                <w:rtl/>
              </w:rPr>
              <w:t xml:space="preserve"> אהדר ליה: כשתמדוד לי כור של מלח אומר לך טעמו של דבר, לישנא </w:t>
            </w:r>
            <w:proofErr w:type="spellStart"/>
            <w:r w:rsidRPr="00244C22">
              <w:rPr>
                <w:rStyle w:val="a7"/>
                <w:rtl/>
              </w:rPr>
              <w:t>אחרינא</w:t>
            </w:r>
            <w:proofErr w:type="spellEnd"/>
            <w:r w:rsidRPr="00244C22">
              <w:rPr>
                <w:rStyle w:val="a7"/>
                <w:rtl/>
              </w:rPr>
              <w:t>: לכשתאכל עליה כור של מלח לא תוכל להשוותם זו לזו.</w:t>
            </w:r>
          </w:p>
          <w:p w14:paraId="398B50A8" w14:textId="77777777" w:rsidR="00554160" w:rsidRPr="00244C22" w:rsidRDefault="00554160" w:rsidP="00554160">
            <w:pPr>
              <w:rPr>
                <w:rStyle w:val="a7"/>
                <w:rtl/>
              </w:rPr>
            </w:pPr>
            <w:r w:rsidRPr="00554160">
              <w:rPr>
                <w:rStyle w:val="a7"/>
                <w:u w:val="single"/>
                <w:rtl/>
              </w:rPr>
              <w:t>מחשבתו</w:t>
            </w:r>
            <w:r w:rsidRPr="00244C22">
              <w:rPr>
                <w:rStyle w:val="a7"/>
                <w:rtl/>
              </w:rPr>
              <w:t xml:space="preserve"> - שנתכוון לפנותה מחצר זה - לא נתקיימה, הלכך לא גזרו אבל לחצר אחרת - נתקיימה מחשבתו וגזור דילמא </w:t>
            </w:r>
            <w:proofErr w:type="spellStart"/>
            <w:r w:rsidRPr="00244C22">
              <w:rPr>
                <w:rStyle w:val="a7"/>
                <w:rtl/>
              </w:rPr>
              <w:t>זימנא</w:t>
            </w:r>
            <w:proofErr w:type="spellEnd"/>
            <w:r w:rsidRPr="00244C22">
              <w:rPr>
                <w:rStyle w:val="a7"/>
                <w:rtl/>
              </w:rPr>
              <w:t xml:space="preserve"> אחריתי שדי להו לרשות הרבים.</w:t>
            </w:r>
          </w:p>
        </w:tc>
      </w:tr>
    </w:tbl>
    <w:p w14:paraId="5431E7BF" w14:textId="0ACB88FE" w:rsidR="00554160" w:rsidRDefault="005777FF" w:rsidP="005777FF">
      <w:pPr>
        <w:pStyle w:val="3"/>
      </w:pPr>
      <w:r>
        <w:rPr>
          <w:rFonts w:hint="cs"/>
          <w:rtl/>
        </w:rPr>
        <w:t>הדביק פת בתנור</w:t>
      </w:r>
    </w:p>
    <w:tbl>
      <w:tblPr>
        <w:tblStyle w:val="a4"/>
        <w:bidiVisual/>
        <w:tblW w:w="0" w:type="auto"/>
        <w:tblLook w:val="04A0" w:firstRow="1" w:lastRow="0" w:firstColumn="1" w:lastColumn="0" w:noHBand="0" w:noVBand="1"/>
      </w:tblPr>
      <w:tblGrid>
        <w:gridCol w:w="4129"/>
        <w:gridCol w:w="4131"/>
      </w:tblGrid>
      <w:tr w:rsidR="005C06D6" w14:paraId="00F9E9DA" w14:textId="77777777" w:rsidTr="005C06D6">
        <w:tc>
          <w:tcPr>
            <w:tcW w:w="4129" w:type="dxa"/>
          </w:tcPr>
          <w:p w14:paraId="19945E02" w14:textId="77777777" w:rsidR="005C06D6" w:rsidRDefault="005C06D6" w:rsidP="005C06D6">
            <w:pPr>
              <w:rPr>
                <w:rStyle w:val="a9"/>
                <w:rtl/>
              </w:rPr>
            </w:pPr>
            <w:r>
              <w:rPr>
                <w:rtl/>
              </w:rPr>
              <w:t xml:space="preserve">גופא, בעי רב ביבי בר </w:t>
            </w:r>
            <w:proofErr w:type="spellStart"/>
            <w:r>
              <w:rPr>
                <w:rtl/>
              </w:rPr>
              <w:t>אביי</w:t>
            </w:r>
            <w:proofErr w:type="spellEnd"/>
            <w:r>
              <w:rPr>
                <w:rtl/>
              </w:rPr>
              <w:t xml:space="preserve">: </w:t>
            </w:r>
            <w:r w:rsidRPr="00554160">
              <w:rPr>
                <w:rStyle w:val="a9"/>
                <w:rtl/>
              </w:rPr>
              <w:t xml:space="preserve">הדביק </w:t>
            </w:r>
            <w:r w:rsidRPr="004C3C01">
              <w:rPr>
                <w:rStyle w:val="a3"/>
                <w:rFonts w:hint="cs"/>
                <w:rtl/>
              </w:rPr>
              <w:t xml:space="preserve">[=בשבת בשוגג] </w:t>
            </w:r>
            <w:r w:rsidRPr="00554160">
              <w:rPr>
                <w:rStyle w:val="a9"/>
                <w:rtl/>
              </w:rPr>
              <w:t>פת בתנור</w:t>
            </w:r>
            <w:r>
              <w:rPr>
                <w:rStyle w:val="a9"/>
                <w:rFonts w:hint="cs"/>
                <w:rtl/>
              </w:rPr>
              <w:t>,</w:t>
            </w:r>
            <w:r w:rsidRPr="00554160">
              <w:rPr>
                <w:rStyle w:val="a9"/>
                <w:rtl/>
              </w:rPr>
              <w:t xml:space="preserve"> התירו לו לרדותה קודם שיבוא לידי חיוב חטאת, או לא התירו? </w:t>
            </w:r>
          </w:p>
          <w:p w14:paraId="6BE74179" w14:textId="77777777" w:rsidR="005C06D6" w:rsidRDefault="005C06D6" w:rsidP="005C06D6">
            <w:pPr>
              <w:rPr>
                <w:rtl/>
              </w:rPr>
            </w:pPr>
            <w:r>
              <w:rPr>
                <w:rtl/>
              </w:rPr>
              <w:t xml:space="preserve">אמר ליה רב אחא בר </w:t>
            </w:r>
            <w:proofErr w:type="spellStart"/>
            <w:r>
              <w:rPr>
                <w:rtl/>
              </w:rPr>
              <w:t>אביי</w:t>
            </w:r>
            <w:proofErr w:type="spellEnd"/>
            <w:r>
              <w:rPr>
                <w:rtl/>
              </w:rPr>
              <w:t xml:space="preserve"> </w:t>
            </w:r>
            <w:proofErr w:type="spellStart"/>
            <w:r>
              <w:rPr>
                <w:rtl/>
              </w:rPr>
              <w:t>לרבינא</w:t>
            </w:r>
            <w:proofErr w:type="spellEnd"/>
            <w:r>
              <w:rPr>
                <w:rtl/>
              </w:rPr>
              <w:t>: היכי דמי</w:t>
            </w:r>
            <w:r>
              <w:rPr>
                <w:rFonts w:hint="cs"/>
                <w:rtl/>
              </w:rPr>
              <w:t>?</w:t>
            </w:r>
            <w:r>
              <w:rPr>
                <w:rtl/>
              </w:rPr>
              <w:t xml:space="preserve"> </w:t>
            </w:r>
            <w:proofErr w:type="spellStart"/>
            <w:r>
              <w:rPr>
                <w:rtl/>
              </w:rPr>
              <w:t>אילימא</w:t>
            </w:r>
            <w:proofErr w:type="spellEnd"/>
            <w:r>
              <w:rPr>
                <w:rtl/>
              </w:rPr>
              <w:t xml:space="preserve"> בשוגג ולא </w:t>
            </w:r>
            <w:proofErr w:type="spellStart"/>
            <w:r>
              <w:rPr>
                <w:rtl/>
              </w:rPr>
              <w:t>אידכר</w:t>
            </w:r>
            <w:proofErr w:type="spellEnd"/>
            <w:r>
              <w:rPr>
                <w:rtl/>
              </w:rPr>
              <w:t xml:space="preserve"> ליה - למאן התירו? </w:t>
            </w:r>
          </w:p>
          <w:p w14:paraId="21C7BB7D" w14:textId="77777777" w:rsidR="005C06D6" w:rsidRDefault="005C06D6" w:rsidP="005C06D6">
            <w:pPr>
              <w:rPr>
                <w:rtl/>
              </w:rPr>
            </w:pPr>
            <w:r>
              <w:rPr>
                <w:rtl/>
              </w:rPr>
              <w:t xml:space="preserve">ואלא לאו - </w:t>
            </w:r>
            <w:proofErr w:type="spellStart"/>
            <w:r>
              <w:rPr>
                <w:rtl/>
              </w:rPr>
              <w:t>דאיהדר</w:t>
            </w:r>
            <w:proofErr w:type="spellEnd"/>
            <w:r>
              <w:rPr>
                <w:rtl/>
              </w:rPr>
              <w:t xml:space="preserve"> </w:t>
            </w:r>
            <w:proofErr w:type="spellStart"/>
            <w:r>
              <w:rPr>
                <w:rtl/>
              </w:rPr>
              <w:t>ואידכר</w:t>
            </w:r>
            <w:proofErr w:type="spellEnd"/>
            <w:r>
              <w:rPr>
                <w:rtl/>
              </w:rPr>
              <w:t xml:space="preserve"> - מי מחייב? והתנן: </w:t>
            </w:r>
            <w:r w:rsidRPr="00554160">
              <w:rPr>
                <w:rStyle w:val="a8"/>
                <w:rtl/>
              </w:rPr>
              <w:t xml:space="preserve">כל חייבי חטאות אינן חייבין עד שתהא </w:t>
            </w:r>
            <w:proofErr w:type="spellStart"/>
            <w:r w:rsidRPr="00554160">
              <w:rPr>
                <w:rStyle w:val="a8"/>
                <w:rtl/>
              </w:rPr>
              <w:t>תחלתן</w:t>
            </w:r>
            <w:proofErr w:type="spellEnd"/>
            <w:r w:rsidRPr="00554160">
              <w:rPr>
                <w:rStyle w:val="a8"/>
                <w:rtl/>
              </w:rPr>
              <w:t xml:space="preserve"> שגגה וסופן שגגה</w:t>
            </w:r>
            <w:r>
              <w:rPr>
                <w:rtl/>
              </w:rPr>
              <w:t xml:space="preserve">! </w:t>
            </w:r>
          </w:p>
          <w:p w14:paraId="0670800F" w14:textId="77777777" w:rsidR="005C06D6" w:rsidRDefault="005C06D6" w:rsidP="005C06D6">
            <w:pPr>
              <w:rPr>
                <w:rtl/>
              </w:rPr>
            </w:pPr>
            <w:r>
              <w:rPr>
                <w:rtl/>
              </w:rPr>
              <w:t xml:space="preserve">אלא במזיד - קודם שיבא לידי איסור </w:t>
            </w:r>
            <w:r w:rsidRPr="001E0C78">
              <w:rPr>
                <w:b/>
                <w:bCs/>
                <w:color w:val="FF0000"/>
                <w:rtl/>
              </w:rPr>
              <w:t>סקילה</w:t>
            </w:r>
            <w:r w:rsidRPr="00554160">
              <w:rPr>
                <w:color w:val="FF0000"/>
                <w:rtl/>
              </w:rPr>
              <w:t xml:space="preserve"> </w:t>
            </w:r>
            <w:proofErr w:type="spellStart"/>
            <w:r>
              <w:rPr>
                <w:rtl/>
              </w:rPr>
              <w:t>מיבעי</w:t>
            </w:r>
            <w:proofErr w:type="spellEnd"/>
            <w:r>
              <w:rPr>
                <w:rtl/>
              </w:rPr>
              <w:t xml:space="preserve"> ליה! </w:t>
            </w:r>
          </w:p>
        </w:tc>
        <w:tc>
          <w:tcPr>
            <w:tcW w:w="4131" w:type="dxa"/>
          </w:tcPr>
          <w:p w14:paraId="24ED642B" w14:textId="77777777" w:rsidR="005C06D6" w:rsidRPr="00244C22" w:rsidRDefault="005C06D6" w:rsidP="005C06D6">
            <w:pPr>
              <w:rPr>
                <w:rStyle w:val="a7"/>
                <w:rtl/>
              </w:rPr>
            </w:pPr>
            <w:r w:rsidRPr="00554160">
              <w:rPr>
                <w:rStyle w:val="a7"/>
                <w:u w:val="single"/>
                <w:rtl/>
              </w:rPr>
              <w:t xml:space="preserve">ולא </w:t>
            </w:r>
            <w:proofErr w:type="spellStart"/>
            <w:r w:rsidRPr="00554160">
              <w:rPr>
                <w:rStyle w:val="a7"/>
                <w:u w:val="single"/>
                <w:rtl/>
              </w:rPr>
              <w:t>אידכר</w:t>
            </w:r>
            <w:proofErr w:type="spellEnd"/>
            <w:r w:rsidRPr="00244C22">
              <w:rPr>
                <w:rStyle w:val="a7"/>
                <w:rtl/>
              </w:rPr>
              <w:t xml:space="preserve"> - קודם אפייה על </w:t>
            </w:r>
            <w:proofErr w:type="spellStart"/>
            <w:r w:rsidRPr="00244C22">
              <w:rPr>
                <w:rStyle w:val="a7"/>
                <w:rtl/>
              </w:rPr>
              <w:t>שגגתו</w:t>
            </w:r>
            <w:proofErr w:type="spellEnd"/>
            <w:r w:rsidRPr="00244C22">
              <w:rPr>
                <w:rStyle w:val="a7"/>
                <w:rtl/>
              </w:rPr>
              <w:t xml:space="preserve"> שהיא שבת, או שמלאכה זו אסורה.</w:t>
            </w:r>
          </w:p>
          <w:p w14:paraId="4228793F" w14:textId="77777777" w:rsidR="005C06D6" w:rsidRPr="00244C22" w:rsidRDefault="005C06D6" w:rsidP="005C06D6">
            <w:pPr>
              <w:rPr>
                <w:rStyle w:val="a7"/>
                <w:rtl/>
              </w:rPr>
            </w:pPr>
            <w:r w:rsidRPr="00554160">
              <w:rPr>
                <w:rStyle w:val="a7"/>
                <w:u w:val="single"/>
                <w:rtl/>
              </w:rPr>
              <w:t>למאן התירו</w:t>
            </w:r>
            <w:r w:rsidRPr="00244C22">
              <w:rPr>
                <w:rStyle w:val="a7"/>
                <w:rtl/>
              </w:rPr>
              <w:t xml:space="preserve"> - הא לא מסיק </w:t>
            </w:r>
            <w:proofErr w:type="spellStart"/>
            <w:r w:rsidRPr="00244C22">
              <w:rPr>
                <w:rStyle w:val="a7"/>
                <w:rtl/>
              </w:rPr>
              <w:t>אדעתיה</w:t>
            </w:r>
            <w:proofErr w:type="spellEnd"/>
            <w:r w:rsidRPr="00244C22">
              <w:rPr>
                <w:rStyle w:val="a7"/>
                <w:rtl/>
              </w:rPr>
              <w:t xml:space="preserve"> לבא </w:t>
            </w:r>
            <w:proofErr w:type="spellStart"/>
            <w:r w:rsidRPr="00244C22">
              <w:rPr>
                <w:rStyle w:val="a7"/>
                <w:rtl/>
              </w:rPr>
              <w:t>לישאל</w:t>
            </w:r>
            <w:proofErr w:type="spellEnd"/>
            <w:r w:rsidRPr="00244C22">
              <w:rPr>
                <w:rStyle w:val="a7"/>
                <w:rtl/>
              </w:rPr>
              <w:t xml:space="preserve"> על כך.</w:t>
            </w:r>
          </w:p>
          <w:p w14:paraId="25C0457F" w14:textId="77777777" w:rsidR="005C06D6" w:rsidRPr="00244C22" w:rsidRDefault="005C06D6" w:rsidP="005C06D6">
            <w:pPr>
              <w:rPr>
                <w:rStyle w:val="a7"/>
                <w:rtl/>
              </w:rPr>
            </w:pPr>
            <w:r w:rsidRPr="00714BFE">
              <w:rPr>
                <w:rStyle w:val="a7"/>
                <w:u w:val="single"/>
                <w:rtl/>
              </w:rPr>
              <w:t xml:space="preserve">ואלא </w:t>
            </w:r>
            <w:proofErr w:type="spellStart"/>
            <w:r w:rsidRPr="00714BFE">
              <w:rPr>
                <w:rStyle w:val="a7"/>
                <w:u w:val="single"/>
                <w:rtl/>
              </w:rPr>
              <w:t>דאיהדר</w:t>
            </w:r>
            <w:proofErr w:type="spellEnd"/>
            <w:r w:rsidRPr="00714BFE">
              <w:rPr>
                <w:rStyle w:val="a7"/>
                <w:u w:val="single"/>
                <w:rtl/>
              </w:rPr>
              <w:t xml:space="preserve"> </w:t>
            </w:r>
            <w:proofErr w:type="spellStart"/>
            <w:r w:rsidRPr="00714BFE">
              <w:rPr>
                <w:rStyle w:val="a7"/>
                <w:u w:val="single"/>
                <w:rtl/>
              </w:rPr>
              <w:t>ואידכר</w:t>
            </w:r>
            <w:proofErr w:type="spellEnd"/>
            <w:r w:rsidRPr="00244C22">
              <w:rPr>
                <w:rStyle w:val="a7"/>
                <w:rtl/>
              </w:rPr>
              <w:t xml:space="preserve"> - קודם אפייה.</w:t>
            </w:r>
          </w:p>
          <w:p w14:paraId="5C36EA48" w14:textId="77777777" w:rsidR="005C06D6" w:rsidRPr="00244C22" w:rsidRDefault="005C06D6" w:rsidP="005C06D6">
            <w:pPr>
              <w:rPr>
                <w:rStyle w:val="a7"/>
                <w:rtl/>
              </w:rPr>
            </w:pPr>
            <w:r w:rsidRPr="00714BFE">
              <w:rPr>
                <w:rStyle w:val="a7"/>
                <w:u w:val="single"/>
                <w:rtl/>
              </w:rPr>
              <w:t>מי מחייב</w:t>
            </w:r>
            <w:r w:rsidRPr="00244C22">
              <w:rPr>
                <w:rStyle w:val="a7"/>
                <w:rtl/>
              </w:rPr>
              <w:t xml:space="preserve"> - חטאת באפייתו.</w:t>
            </w:r>
          </w:p>
          <w:p w14:paraId="41C6C17F" w14:textId="77777777" w:rsidR="005C06D6" w:rsidRPr="005C06D6" w:rsidRDefault="005C06D6" w:rsidP="005C06D6">
            <w:pPr>
              <w:rPr>
                <w:rStyle w:val="a7"/>
                <w:rtl/>
              </w:rPr>
            </w:pPr>
            <w:proofErr w:type="spellStart"/>
            <w:r w:rsidRPr="00714BFE">
              <w:rPr>
                <w:rStyle w:val="a7"/>
                <w:u w:val="single"/>
                <w:rtl/>
              </w:rPr>
              <w:t>תחלתה</w:t>
            </w:r>
            <w:proofErr w:type="spellEnd"/>
            <w:r w:rsidRPr="00714BFE">
              <w:rPr>
                <w:rStyle w:val="a7"/>
                <w:u w:val="single"/>
                <w:rtl/>
              </w:rPr>
              <w:t xml:space="preserve"> וסופה</w:t>
            </w:r>
            <w:r w:rsidRPr="00244C22">
              <w:rPr>
                <w:rStyle w:val="a7"/>
                <w:rtl/>
              </w:rPr>
              <w:t xml:space="preserve"> - </w:t>
            </w:r>
            <w:proofErr w:type="spellStart"/>
            <w:r w:rsidRPr="00244C22">
              <w:rPr>
                <w:rStyle w:val="a7"/>
                <w:rtl/>
              </w:rPr>
              <w:t>תחלת</w:t>
            </w:r>
            <w:proofErr w:type="spellEnd"/>
            <w:r w:rsidRPr="00244C22">
              <w:rPr>
                <w:rStyle w:val="a7"/>
                <w:rtl/>
              </w:rPr>
              <w:t xml:space="preserve"> המלאכה וסופה לא </w:t>
            </w:r>
            <w:r>
              <w:rPr>
                <w:rStyle w:val="a7"/>
                <w:rtl/>
              </w:rPr>
              <w:t xml:space="preserve">נודעה לו </w:t>
            </w:r>
            <w:proofErr w:type="spellStart"/>
            <w:r>
              <w:rPr>
                <w:rStyle w:val="a7"/>
                <w:rtl/>
              </w:rPr>
              <w:t>שגגתו</w:t>
            </w:r>
            <w:proofErr w:type="spellEnd"/>
            <w:r>
              <w:rPr>
                <w:rStyle w:val="a7"/>
                <w:rtl/>
              </w:rPr>
              <w:t xml:space="preserve"> עד שנגמרה עבירה.</w:t>
            </w:r>
          </w:p>
        </w:tc>
      </w:tr>
      <w:tr w:rsidR="00714BFE" w14:paraId="02D00CDC" w14:textId="77777777" w:rsidTr="005C06D6">
        <w:tc>
          <w:tcPr>
            <w:tcW w:w="4129" w:type="dxa"/>
          </w:tcPr>
          <w:p w14:paraId="0B31A3DD" w14:textId="77777777" w:rsidR="0096657F" w:rsidRDefault="00714BFE" w:rsidP="005C06D6">
            <w:pPr>
              <w:rPr>
                <w:rStyle w:val="a9"/>
                <w:rtl/>
              </w:rPr>
            </w:pPr>
            <w:r>
              <w:rPr>
                <w:rFonts w:hint="cs"/>
                <w:rtl/>
              </w:rPr>
              <w:t xml:space="preserve">(1) </w:t>
            </w:r>
            <w:r>
              <w:rPr>
                <w:rtl/>
              </w:rPr>
              <w:t xml:space="preserve">אמר רב </w:t>
            </w:r>
            <w:proofErr w:type="spellStart"/>
            <w:r>
              <w:rPr>
                <w:rtl/>
              </w:rPr>
              <w:t>שילא</w:t>
            </w:r>
            <w:proofErr w:type="spellEnd"/>
            <w:r>
              <w:rPr>
                <w:rtl/>
              </w:rPr>
              <w:t xml:space="preserve">: </w:t>
            </w:r>
            <w:r w:rsidRPr="0096657F">
              <w:rPr>
                <w:rtl/>
              </w:rPr>
              <w:t>לעולם בשוגג, ולמאן התירו</w:t>
            </w:r>
            <w:r w:rsidRPr="0096657F">
              <w:rPr>
                <w:rFonts w:hint="cs"/>
                <w:rtl/>
              </w:rPr>
              <w:t>?</w:t>
            </w:r>
            <w:r w:rsidRPr="0096657F">
              <w:rPr>
                <w:rtl/>
              </w:rPr>
              <w:t xml:space="preserve"> לאחרים.</w:t>
            </w:r>
            <w:r w:rsidRPr="00554160">
              <w:rPr>
                <w:rStyle w:val="a9"/>
                <w:rtl/>
              </w:rPr>
              <w:t xml:space="preserve"> </w:t>
            </w:r>
          </w:p>
          <w:p w14:paraId="0E8CF2F7" w14:textId="25716B64" w:rsidR="00714BFE" w:rsidRPr="005C06D6" w:rsidRDefault="00714BFE" w:rsidP="005C06D6">
            <w:pPr>
              <w:rPr>
                <w:rtl/>
              </w:rPr>
            </w:pPr>
            <w:r>
              <w:rPr>
                <w:rtl/>
              </w:rPr>
              <w:t>מתקיף לה רב ששת: וכי אומרי</w:t>
            </w:r>
            <w:r w:rsidR="005C06D6">
              <w:rPr>
                <w:rtl/>
              </w:rPr>
              <w:t xml:space="preserve">ם לו לאדם חטא כדי שיזכה </w:t>
            </w:r>
            <w:proofErr w:type="spellStart"/>
            <w:r w:rsidR="005C06D6">
              <w:rPr>
                <w:rtl/>
              </w:rPr>
              <w:t>חבירך</w:t>
            </w:r>
            <w:proofErr w:type="spellEnd"/>
            <w:r w:rsidR="005C06D6">
              <w:rPr>
                <w:rtl/>
              </w:rPr>
              <w:t xml:space="preserve">? </w:t>
            </w:r>
            <w:r w:rsidRPr="00933830">
              <w:rPr>
                <w:rStyle w:val="a9"/>
                <w:rtl/>
              </w:rPr>
              <w:t xml:space="preserve"> </w:t>
            </w:r>
          </w:p>
        </w:tc>
        <w:tc>
          <w:tcPr>
            <w:tcW w:w="4131" w:type="dxa"/>
          </w:tcPr>
          <w:p w14:paraId="5051ABFF" w14:textId="77777777" w:rsidR="00714BFE" w:rsidRPr="00244C22" w:rsidRDefault="00714BFE" w:rsidP="00714BFE">
            <w:pPr>
              <w:rPr>
                <w:rStyle w:val="a7"/>
                <w:rtl/>
              </w:rPr>
            </w:pPr>
            <w:r w:rsidRPr="00714BFE">
              <w:rPr>
                <w:rStyle w:val="a7"/>
                <w:u w:val="single"/>
                <w:rtl/>
              </w:rPr>
              <w:t>לאחרים</w:t>
            </w:r>
            <w:r w:rsidRPr="00244C22">
              <w:rPr>
                <w:rStyle w:val="a7"/>
                <w:rtl/>
              </w:rPr>
              <w:t xml:space="preserve"> - אחר שראה ובא לפנינו </w:t>
            </w:r>
            <w:proofErr w:type="spellStart"/>
            <w:r w:rsidRPr="00244C22">
              <w:rPr>
                <w:rStyle w:val="a7"/>
                <w:rtl/>
              </w:rPr>
              <w:t>לישאל</w:t>
            </w:r>
            <w:proofErr w:type="spellEnd"/>
            <w:r w:rsidRPr="00244C22">
              <w:rPr>
                <w:rStyle w:val="a7"/>
                <w:rtl/>
              </w:rPr>
              <w:t xml:space="preserve"> לרדותה קודם שיבא </w:t>
            </w:r>
            <w:proofErr w:type="spellStart"/>
            <w:r w:rsidRPr="00244C22">
              <w:rPr>
                <w:rStyle w:val="a7"/>
                <w:rtl/>
              </w:rPr>
              <w:t>חבירו</w:t>
            </w:r>
            <w:proofErr w:type="spellEnd"/>
            <w:r w:rsidRPr="00244C22">
              <w:rPr>
                <w:rStyle w:val="a7"/>
                <w:rtl/>
              </w:rPr>
              <w:t xml:space="preserve"> לידי חיוב חטאת.</w:t>
            </w:r>
          </w:p>
          <w:p w14:paraId="684038CD" w14:textId="77777777" w:rsidR="00714BFE" w:rsidRPr="00714BFE" w:rsidRDefault="00714BFE" w:rsidP="005C06D6">
            <w:pPr>
              <w:rPr>
                <w:rStyle w:val="a7"/>
                <w:rtl/>
              </w:rPr>
            </w:pPr>
            <w:r w:rsidRPr="00714BFE">
              <w:rPr>
                <w:rStyle w:val="a7"/>
                <w:u w:val="single"/>
                <w:rtl/>
              </w:rPr>
              <w:t>וכי אומרים לו לאדם</w:t>
            </w:r>
            <w:r w:rsidRPr="00244C22">
              <w:rPr>
                <w:rStyle w:val="a7"/>
                <w:rtl/>
              </w:rPr>
              <w:t xml:space="preserve"> - צא וחטא איסור קל, </w:t>
            </w:r>
            <w:r w:rsidR="005C06D6">
              <w:rPr>
                <w:rStyle w:val="a7"/>
                <w:rtl/>
              </w:rPr>
              <w:t xml:space="preserve">כדי שלא יתחייב </w:t>
            </w:r>
            <w:proofErr w:type="spellStart"/>
            <w:r w:rsidR="005C06D6">
              <w:rPr>
                <w:rStyle w:val="a7"/>
                <w:rtl/>
              </w:rPr>
              <w:t>חבירך</w:t>
            </w:r>
            <w:proofErr w:type="spellEnd"/>
            <w:r w:rsidR="005C06D6">
              <w:rPr>
                <w:rStyle w:val="a7"/>
                <w:rtl/>
              </w:rPr>
              <w:t xml:space="preserve"> עונש חמור.</w:t>
            </w:r>
          </w:p>
        </w:tc>
      </w:tr>
      <w:tr w:rsidR="005C06D6" w14:paraId="786EE96C" w14:textId="77777777" w:rsidTr="005C06D6">
        <w:tc>
          <w:tcPr>
            <w:tcW w:w="4129" w:type="dxa"/>
          </w:tcPr>
          <w:p w14:paraId="0289F51F" w14:textId="77777777" w:rsidR="005C06D6" w:rsidRPr="0096657F" w:rsidRDefault="005C06D6" w:rsidP="005C06D6">
            <w:pPr>
              <w:rPr>
                <w:rtl/>
              </w:rPr>
            </w:pPr>
            <w:r>
              <w:rPr>
                <w:rFonts w:hint="cs"/>
                <w:rtl/>
              </w:rPr>
              <w:t xml:space="preserve">(2) </w:t>
            </w:r>
            <w:r>
              <w:rPr>
                <w:rtl/>
              </w:rPr>
              <w:t>אלא אמר רב אשי</w:t>
            </w:r>
            <w:r w:rsidRPr="0096657F">
              <w:rPr>
                <w:rtl/>
              </w:rPr>
              <w:t xml:space="preserve">: לעולם במזיד, ואימא קודם שיבא לידי איסור סקילה. </w:t>
            </w:r>
          </w:p>
          <w:p w14:paraId="018D454A" w14:textId="77777777" w:rsidR="005C06D6" w:rsidRDefault="005C06D6" w:rsidP="005C06D6">
            <w:pPr>
              <w:rPr>
                <w:rtl/>
              </w:rPr>
            </w:pPr>
            <w:r>
              <w:rPr>
                <w:rtl/>
              </w:rPr>
              <w:t xml:space="preserve">רב אחא בריה </w:t>
            </w:r>
            <w:proofErr w:type="spellStart"/>
            <w:r>
              <w:rPr>
                <w:rtl/>
              </w:rPr>
              <w:t>דרבא</w:t>
            </w:r>
            <w:proofErr w:type="spellEnd"/>
            <w:r>
              <w:rPr>
                <w:rtl/>
              </w:rPr>
              <w:t xml:space="preserve"> מתני לה </w:t>
            </w:r>
            <w:proofErr w:type="spellStart"/>
            <w:r>
              <w:rPr>
                <w:rtl/>
              </w:rPr>
              <w:t>בהדיא</w:t>
            </w:r>
            <w:proofErr w:type="spellEnd"/>
            <w:r>
              <w:rPr>
                <w:rtl/>
              </w:rPr>
              <w:t xml:space="preserve">: אמר רב ביבי בר </w:t>
            </w:r>
            <w:proofErr w:type="spellStart"/>
            <w:r>
              <w:rPr>
                <w:rtl/>
              </w:rPr>
              <w:t>אביי</w:t>
            </w:r>
            <w:proofErr w:type="spellEnd"/>
            <w:r>
              <w:rPr>
                <w:rtl/>
              </w:rPr>
              <w:t xml:space="preserve">: </w:t>
            </w:r>
            <w:r w:rsidRPr="00933830">
              <w:rPr>
                <w:rStyle w:val="a9"/>
                <w:rtl/>
              </w:rPr>
              <w:t>הדביק פת בתנור התירו לו לרדותה קודם שיבא לידי איסור סקילה.</w:t>
            </w:r>
            <w:r>
              <w:rPr>
                <w:rStyle w:val="a9"/>
                <w:rFonts w:hint="cs"/>
                <w:rtl/>
              </w:rPr>
              <w:t xml:space="preserve"> </w:t>
            </w:r>
          </w:p>
        </w:tc>
        <w:tc>
          <w:tcPr>
            <w:tcW w:w="4131" w:type="dxa"/>
          </w:tcPr>
          <w:p w14:paraId="23A7D3A3" w14:textId="77777777" w:rsidR="005C06D6" w:rsidRPr="00554160" w:rsidRDefault="005C06D6" w:rsidP="00714BFE">
            <w:pPr>
              <w:rPr>
                <w:rStyle w:val="a7"/>
                <w:u w:val="single"/>
                <w:rtl/>
              </w:rPr>
            </w:pPr>
            <w:proofErr w:type="spellStart"/>
            <w:r w:rsidRPr="00714BFE">
              <w:rPr>
                <w:rStyle w:val="a7"/>
                <w:u w:val="single"/>
                <w:rtl/>
              </w:rPr>
              <w:t>בהדיא</w:t>
            </w:r>
            <w:proofErr w:type="spellEnd"/>
            <w:r w:rsidRPr="00244C22">
              <w:rPr>
                <w:rStyle w:val="a7"/>
                <w:rtl/>
              </w:rPr>
              <w:t xml:space="preserve"> - סקילה, ובלשון </w:t>
            </w:r>
            <w:proofErr w:type="spellStart"/>
            <w:r w:rsidRPr="00244C22">
              <w:rPr>
                <w:rStyle w:val="a7"/>
                <w:rtl/>
              </w:rPr>
              <w:t>פשיטותא</w:t>
            </w:r>
            <w:proofErr w:type="spellEnd"/>
            <w:r w:rsidRPr="00244C22">
              <w:rPr>
                <w:rStyle w:val="a7"/>
                <w:rtl/>
              </w:rPr>
              <w:t xml:space="preserve"> ולא בלשון </w:t>
            </w:r>
            <w:proofErr w:type="spellStart"/>
            <w:r w:rsidRPr="00244C22">
              <w:rPr>
                <w:rStyle w:val="a7"/>
                <w:rtl/>
              </w:rPr>
              <w:t>בעיא</w:t>
            </w:r>
            <w:proofErr w:type="spellEnd"/>
            <w:r w:rsidRPr="00244C22">
              <w:rPr>
                <w:rStyle w:val="a7"/>
                <w:rtl/>
              </w:rPr>
              <w:t xml:space="preserve"> מתני רב אחא בריה </w:t>
            </w:r>
            <w:proofErr w:type="spellStart"/>
            <w:r w:rsidRPr="00244C22">
              <w:rPr>
                <w:rStyle w:val="a7"/>
                <w:rtl/>
              </w:rPr>
              <w:t>דרבא</w:t>
            </w:r>
            <w:proofErr w:type="spellEnd"/>
            <w:r w:rsidRPr="00244C22">
              <w:rPr>
                <w:rStyle w:val="a7"/>
                <w:rtl/>
              </w:rPr>
              <w:t xml:space="preserve"> מילתא </w:t>
            </w:r>
            <w:proofErr w:type="spellStart"/>
            <w:r w:rsidRPr="00244C22">
              <w:rPr>
                <w:rStyle w:val="a7"/>
                <w:rtl/>
              </w:rPr>
              <w:t>דרב</w:t>
            </w:r>
            <w:proofErr w:type="spellEnd"/>
            <w:r w:rsidRPr="00244C22">
              <w:rPr>
                <w:rStyle w:val="a7"/>
                <w:rtl/>
              </w:rPr>
              <w:t xml:space="preserve"> ביבי.</w:t>
            </w:r>
            <w:r>
              <w:rPr>
                <w:rStyle w:val="a7"/>
                <w:rFonts w:hint="cs"/>
                <w:rtl/>
              </w:rPr>
              <w:t xml:space="preserve"> </w:t>
            </w:r>
          </w:p>
        </w:tc>
      </w:tr>
    </w:tbl>
    <w:p w14:paraId="51FDBE42" w14:textId="43EA0596" w:rsidR="000F3499" w:rsidRDefault="00FE7D98" w:rsidP="00FE7D98">
      <w:pPr>
        <w:pStyle w:val="3"/>
      </w:pPr>
      <w:r>
        <w:rPr>
          <w:rFonts w:hint="cs"/>
          <w:rtl/>
        </w:rPr>
        <w:lastRenderedPageBreak/>
        <w:t>קושיה: כיצד המשנה מחייבת בלי הנחה במקום ד?</w:t>
      </w:r>
    </w:p>
    <w:tbl>
      <w:tblPr>
        <w:tblStyle w:val="a4"/>
        <w:bidiVisual/>
        <w:tblW w:w="0" w:type="auto"/>
        <w:tblLook w:val="04A0" w:firstRow="1" w:lastRow="0" w:firstColumn="1" w:lastColumn="0" w:noHBand="0" w:noVBand="1"/>
      </w:tblPr>
      <w:tblGrid>
        <w:gridCol w:w="4129"/>
        <w:gridCol w:w="4131"/>
      </w:tblGrid>
      <w:tr w:rsidR="00174BCB" w14:paraId="505B191D" w14:textId="77777777" w:rsidTr="00FE7D98">
        <w:tc>
          <w:tcPr>
            <w:tcW w:w="4129" w:type="dxa"/>
          </w:tcPr>
          <w:p w14:paraId="0E78C4B8" w14:textId="77777777" w:rsidR="00174BCB" w:rsidRPr="00B042DA" w:rsidRDefault="00174BCB" w:rsidP="00174BCB">
            <w:pPr>
              <w:rPr>
                <w:rStyle w:val="a3"/>
                <w:rtl/>
              </w:rPr>
            </w:pPr>
            <w:r w:rsidRPr="00C67031">
              <w:rPr>
                <w:rStyle w:val="a3"/>
                <w:rFonts w:hint="cs"/>
                <w:rtl/>
              </w:rPr>
              <w:t>[=ציטוט המשנה:]</w:t>
            </w:r>
            <w:r>
              <w:rPr>
                <w:rFonts w:hint="cs"/>
                <w:rtl/>
              </w:rPr>
              <w:t xml:space="preserve"> </w:t>
            </w:r>
            <w:r>
              <w:rPr>
                <w:rStyle w:val="a8"/>
                <w:rtl/>
              </w:rPr>
              <w:t>פשט העני את ידו</w:t>
            </w:r>
            <w:r w:rsidRPr="00B042DA">
              <w:rPr>
                <w:rStyle w:val="a3"/>
                <w:rtl/>
              </w:rPr>
              <w:t xml:space="preserve"> </w:t>
            </w:r>
            <w:r w:rsidRPr="00B042DA">
              <w:rPr>
                <w:rStyle w:val="a3"/>
                <w:rFonts w:hint="cs"/>
                <w:rtl/>
              </w:rPr>
              <w:t>[=</w:t>
            </w:r>
            <w:r w:rsidRPr="00B042DA">
              <w:rPr>
                <w:rStyle w:val="a3"/>
                <w:rtl/>
              </w:rPr>
              <w:t xml:space="preserve">לפנים ונתן לתוך ידו של בעל הבית, או שנטל מתוכה והוציא - </w:t>
            </w:r>
            <w:r w:rsidRPr="00F17D89">
              <w:rPr>
                <w:rStyle w:val="a3"/>
                <w:color w:val="FF0000"/>
                <w:rtl/>
              </w:rPr>
              <w:t xml:space="preserve">העני חייב </w:t>
            </w:r>
            <w:r w:rsidRPr="00B042DA">
              <w:rPr>
                <w:rStyle w:val="a3"/>
                <w:rtl/>
              </w:rPr>
              <w:t>ובעל הבית פטור</w:t>
            </w:r>
            <w:r w:rsidRPr="00B042DA">
              <w:rPr>
                <w:rStyle w:val="a3"/>
                <w:rFonts w:hint="cs"/>
                <w:rtl/>
              </w:rPr>
              <w:t>]</w:t>
            </w:r>
            <w:r w:rsidRPr="00B042DA">
              <w:rPr>
                <w:rStyle w:val="a3"/>
                <w:rtl/>
              </w:rPr>
              <w:t>.</w:t>
            </w:r>
          </w:p>
          <w:p w14:paraId="4A1F790C" w14:textId="77777777" w:rsidR="00174BCB" w:rsidRDefault="00174BCB" w:rsidP="00174BCB">
            <w:pPr>
              <w:rPr>
                <w:rtl/>
              </w:rPr>
            </w:pPr>
            <w:proofErr w:type="spellStart"/>
            <w:r>
              <w:rPr>
                <w:rtl/>
              </w:rPr>
              <w:t>אמאי</w:t>
            </w:r>
            <w:proofErr w:type="spellEnd"/>
            <w:r>
              <w:rPr>
                <w:rtl/>
              </w:rPr>
              <w:t xml:space="preserve"> חייב? והא בעינן עקירה והנחה מעל גבי מקום ארבעה על ארבעה, </w:t>
            </w:r>
            <w:proofErr w:type="spellStart"/>
            <w:r>
              <w:rPr>
                <w:rtl/>
              </w:rPr>
              <w:t>וליכא</w:t>
            </w:r>
            <w:proofErr w:type="spellEnd"/>
            <w:r>
              <w:rPr>
                <w:rFonts w:hint="cs"/>
                <w:rtl/>
              </w:rPr>
              <w:t xml:space="preserve"> </w:t>
            </w:r>
            <w:r w:rsidRPr="00C67031">
              <w:rPr>
                <w:rStyle w:val="a3"/>
                <w:rFonts w:hint="cs"/>
                <w:rtl/>
              </w:rPr>
              <w:t>[=שכן העקירה או ההנחה הן על יד של בעל הבית</w:t>
            </w:r>
            <w:r w:rsidR="003D2AC9">
              <w:rPr>
                <w:rStyle w:val="a3"/>
                <w:rFonts w:hint="cs"/>
                <w:rtl/>
              </w:rPr>
              <w:t>,</w:t>
            </w:r>
            <w:r w:rsidRPr="00C67031">
              <w:rPr>
                <w:rStyle w:val="a3"/>
                <w:rFonts w:hint="cs"/>
                <w:rtl/>
              </w:rPr>
              <w:t xml:space="preserve"> שאין בה ד' </w:t>
            </w:r>
            <w:r w:rsidR="003D2AC9">
              <w:rPr>
                <w:rStyle w:val="a3"/>
                <w:rFonts w:hint="cs"/>
                <w:rtl/>
              </w:rPr>
              <w:t xml:space="preserve">טפחים </w:t>
            </w:r>
            <w:r w:rsidRPr="00C67031">
              <w:rPr>
                <w:rStyle w:val="a3"/>
                <w:rFonts w:hint="cs"/>
                <w:rtl/>
              </w:rPr>
              <w:t>על ד'</w:t>
            </w:r>
            <w:r w:rsidR="003D2AC9">
              <w:rPr>
                <w:rStyle w:val="a3"/>
                <w:rFonts w:hint="cs"/>
                <w:rtl/>
              </w:rPr>
              <w:t>!</w:t>
            </w:r>
            <w:r w:rsidRPr="00C67031">
              <w:rPr>
                <w:rStyle w:val="a3"/>
                <w:rFonts w:hint="cs"/>
                <w:rtl/>
              </w:rPr>
              <w:t>]</w:t>
            </w:r>
            <w:r w:rsidRPr="00C67031">
              <w:rPr>
                <w:rStyle w:val="a3"/>
                <w:rtl/>
              </w:rPr>
              <w:t xml:space="preserve"> </w:t>
            </w:r>
          </w:p>
        </w:tc>
        <w:tc>
          <w:tcPr>
            <w:tcW w:w="4131" w:type="dxa"/>
          </w:tcPr>
          <w:p w14:paraId="34738FA9" w14:textId="77777777" w:rsidR="00174BCB" w:rsidRPr="00244C22" w:rsidRDefault="00174BCB" w:rsidP="00174BCB">
            <w:pPr>
              <w:rPr>
                <w:rStyle w:val="a7"/>
                <w:rtl/>
              </w:rPr>
            </w:pPr>
            <w:r w:rsidRPr="00174BCB">
              <w:rPr>
                <w:rStyle w:val="a7"/>
                <w:u w:val="single"/>
                <w:rtl/>
              </w:rPr>
              <w:t>מעל גבי מקום ארבעה</w:t>
            </w:r>
            <w:r w:rsidRPr="00244C22">
              <w:rPr>
                <w:rStyle w:val="a7"/>
                <w:rtl/>
              </w:rPr>
              <w:t xml:space="preserve"> - דהוי חשוב </w:t>
            </w:r>
            <w:proofErr w:type="spellStart"/>
            <w:r w:rsidRPr="00244C22">
              <w:rPr>
                <w:rStyle w:val="a7"/>
                <w:rtl/>
              </w:rPr>
              <w:t>למיהוי</w:t>
            </w:r>
            <w:proofErr w:type="spellEnd"/>
            <w:r w:rsidRPr="00244C22">
              <w:rPr>
                <w:rStyle w:val="a7"/>
                <w:rtl/>
              </w:rPr>
              <w:t xml:space="preserve"> הנחתו הנחה ועקירתו עקירה, וידו לאו מקום ארבעה הוא, </w:t>
            </w:r>
            <w:proofErr w:type="spellStart"/>
            <w:r w:rsidRPr="00244C22">
              <w:rPr>
                <w:rStyle w:val="a7"/>
                <w:rtl/>
              </w:rPr>
              <w:t>וקתני</w:t>
            </w:r>
            <w:proofErr w:type="spellEnd"/>
            <w:r w:rsidRPr="00244C22">
              <w:rPr>
                <w:rStyle w:val="a7"/>
                <w:rtl/>
              </w:rPr>
              <w:t xml:space="preserve"> לה </w:t>
            </w:r>
            <w:proofErr w:type="spellStart"/>
            <w:r w:rsidRPr="00244C22">
              <w:rPr>
                <w:rStyle w:val="a7"/>
                <w:rtl/>
              </w:rPr>
              <w:t>מתניתין</w:t>
            </w:r>
            <w:proofErr w:type="spellEnd"/>
            <w:r w:rsidRPr="00244C22">
              <w:rPr>
                <w:rStyle w:val="a7"/>
                <w:rtl/>
              </w:rPr>
              <w:t xml:space="preserve"> בין לעקירה בין להנחה, </w:t>
            </w:r>
            <w:proofErr w:type="spellStart"/>
            <w:r w:rsidRPr="00244C22">
              <w:rPr>
                <w:rStyle w:val="a7"/>
                <w:rtl/>
              </w:rPr>
              <w:t>דקתני</w:t>
            </w:r>
            <w:proofErr w:type="spellEnd"/>
            <w:r w:rsidRPr="00244C22">
              <w:rPr>
                <w:rStyle w:val="a7"/>
                <w:rtl/>
              </w:rPr>
              <w:t>: ונתן לתוך ידו של בעל הבית - הרי הנחה, או שנטל מתוכה - הרי עקירה.</w:t>
            </w:r>
          </w:p>
        </w:tc>
      </w:tr>
    </w:tbl>
    <w:p w14:paraId="51DF5BC1" w14:textId="3025DCE8" w:rsidR="00FE7D98" w:rsidRDefault="00304838" w:rsidP="00FE7D98">
      <w:pPr>
        <w:pStyle w:val="3"/>
      </w:pPr>
      <w:r>
        <w:rPr>
          <w:rFonts w:hint="cs"/>
          <w:rtl/>
        </w:rPr>
        <w:t xml:space="preserve">(1) </w:t>
      </w:r>
      <w:r w:rsidR="00FE7D98">
        <w:rPr>
          <w:rFonts w:hint="cs"/>
          <w:rtl/>
        </w:rPr>
        <w:t>תירוץ רבה: המשנה כרבי עקיבא</w:t>
      </w:r>
    </w:p>
    <w:tbl>
      <w:tblPr>
        <w:tblStyle w:val="a4"/>
        <w:bidiVisual/>
        <w:tblW w:w="0" w:type="auto"/>
        <w:tblLook w:val="04A0" w:firstRow="1" w:lastRow="0" w:firstColumn="1" w:lastColumn="0" w:noHBand="0" w:noVBand="1"/>
      </w:tblPr>
      <w:tblGrid>
        <w:gridCol w:w="4129"/>
        <w:gridCol w:w="4131"/>
      </w:tblGrid>
      <w:tr w:rsidR="00174BCB" w14:paraId="3481D7A1" w14:textId="77777777" w:rsidTr="00FE7D98">
        <w:tc>
          <w:tcPr>
            <w:tcW w:w="4129" w:type="dxa"/>
          </w:tcPr>
          <w:p w14:paraId="32927A9E" w14:textId="2389F28D" w:rsidR="00F17D89" w:rsidRDefault="00174BCB" w:rsidP="00174BCB">
            <w:pPr>
              <w:rPr>
                <w:rtl/>
              </w:rPr>
            </w:pPr>
            <w:r>
              <w:rPr>
                <w:rtl/>
              </w:rPr>
              <w:t>אמר רבה: הא מני</w:t>
            </w:r>
            <w:r>
              <w:rPr>
                <w:rFonts w:hint="cs"/>
                <w:rtl/>
              </w:rPr>
              <w:t>?</w:t>
            </w:r>
            <w:r>
              <w:rPr>
                <w:rtl/>
              </w:rPr>
              <w:t xml:space="preserve"> רבי עקיבא, </w:t>
            </w:r>
            <w:proofErr w:type="spellStart"/>
            <w:r>
              <w:rPr>
                <w:rtl/>
              </w:rPr>
              <w:t>דאמר</w:t>
            </w:r>
            <w:proofErr w:type="spellEnd"/>
            <w:r>
              <w:rPr>
                <w:rtl/>
              </w:rPr>
              <w:t xml:space="preserve"> לא בעינן מקום ארבעה על ארבעה. </w:t>
            </w:r>
          </w:p>
          <w:p w14:paraId="00CFDC60" w14:textId="436D1FD7" w:rsidR="00174BCB" w:rsidRDefault="00174BCB" w:rsidP="00174BCB">
            <w:pPr>
              <w:rPr>
                <w:rtl/>
              </w:rPr>
            </w:pPr>
            <w:proofErr w:type="spellStart"/>
            <w:r>
              <w:rPr>
                <w:rtl/>
              </w:rPr>
              <w:t>דתנן</w:t>
            </w:r>
            <w:proofErr w:type="spellEnd"/>
            <w:r w:rsidR="0047675E">
              <w:rPr>
                <w:rFonts w:hint="cs"/>
                <w:rtl/>
              </w:rPr>
              <w:t xml:space="preserve"> </w:t>
            </w:r>
            <w:r w:rsidR="0047675E" w:rsidRPr="00C67031">
              <w:rPr>
                <w:rStyle w:val="a3"/>
                <w:rFonts w:hint="cs"/>
                <w:rtl/>
              </w:rPr>
              <w:t xml:space="preserve">[=משנה להלן </w:t>
            </w:r>
            <w:proofErr w:type="spellStart"/>
            <w:r w:rsidR="0047675E" w:rsidRPr="00C67031">
              <w:rPr>
                <w:rStyle w:val="a3"/>
                <w:rFonts w:hint="cs"/>
                <w:rtl/>
              </w:rPr>
              <w:t>צו,א</w:t>
            </w:r>
            <w:proofErr w:type="spellEnd"/>
            <w:r w:rsidR="0047675E" w:rsidRPr="00C67031">
              <w:rPr>
                <w:rStyle w:val="a3"/>
                <w:rFonts w:hint="cs"/>
                <w:rtl/>
              </w:rPr>
              <w:t>]</w:t>
            </w:r>
            <w:r w:rsidRPr="00C67031">
              <w:rPr>
                <w:rStyle w:val="a3"/>
                <w:rtl/>
              </w:rPr>
              <w:t>:</w:t>
            </w:r>
            <w:r>
              <w:rPr>
                <w:rtl/>
              </w:rPr>
              <w:t xml:space="preserve"> </w:t>
            </w:r>
            <w:r w:rsidRPr="00B042DA">
              <w:rPr>
                <w:rStyle w:val="a8"/>
                <w:rtl/>
              </w:rPr>
              <w:t xml:space="preserve">הזורק מרשות היחיד לרשות היחיד ורשות הרבים באמצע - רבי עקיבא מחייב, וחכמים פוטרים. </w:t>
            </w:r>
            <w:r>
              <w:rPr>
                <w:rtl/>
              </w:rPr>
              <w:t xml:space="preserve">רבי עקיבא סבר: </w:t>
            </w:r>
            <w:proofErr w:type="spellStart"/>
            <w:r>
              <w:rPr>
                <w:rtl/>
              </w:rPr>
              <w:t>אמרינן</w:t>
            </w:r>
            <w:proofErr w:type="spellEnd"/>
            <w:r>
              <w:rPr>
                <w:rtl/>
              </w:rPr>
              <w:t xml:space="preserve"> קלוטה כמי שהונחה דמיא, ורבנן סברי: לא </w:t>
            </w:r>
            <w:proofErr w:type="spellStart"/>
            <w:r>
              <w:rPr>
                <w:rtl/>
              </w:rPr>
              <w:t>אמרינן</w:t>
            </w:r>
            <w:proofErr w:type="spellEnd"/>
            <w:r>
              <w:rPr>
                <w:rtl/>
              </w:rPr>
              <w:t xml:space="preserve"> קלוטה כמי שהונחה דמיא. </w:t>
            </w:r>
            <w:r w:rsidR="0047675E" w:rsidRPr="00C67031">
              <w:rPr>
                <w:rStyle w:val="a3"/>
                <w:rFonts w:hint="cs"/>
                <w:rtl/>
              </w:rPr>
              <w:t>[=ולכן גם במשנתנו החפץ שביד נחשב כמי שמונח]</w:t>
            </w:r>
            <w:r w:rsidR="00C67031">
              <w:rPr>
                <w:rStyle w:val="a3"/>
                <w:rFonts w:hint="cs"/>
                <w:rtl/>
              </w:rPr>
              <w:t>.</w:t>
            </w:r>
          </w:p>
        </w:tc>
        <w:tc>
          <w:tcPr>
            <w:tcW w:w="4131" w:type="dxa"/>
          </w:tcPr>
          <w:p w14:paraId="4145F982" w14:textId="77777777" w:rsidR="00174BCB" w:rsidRPr="00244C22" w:rsidRDefault="00174BCB" w:rsidP="00110F04">
            <w:pPr>
              <w:rPr>
                <w:rStyle w:val="a7"/>
                <w:rtl/>
              </w:rPr>
            </w:pPr>
            <w:r w:rsidRPr="00244C22">
              <w:rPr>
                <w:rStyle w:val="a7"/>
                <w:rtl/>
              </w:rPr>
              <w:t xml:space="preserve">קלוטה - החפץ, הואיל ונקלט </w:t>
            </w:r>
            <w:proofErr w:type="spellStart"/>
            <w:r w:rsidRPr="00244C22">
              <w:rPr>
                <w:rStyle w:val="a7"/>
                <w:rtl/>
              </w:rPr>
              <w:t>באוירה</w:t>
            </w:r>
            <w:proofErr w:type="spellEnd"/>
            <w:r w:rsidRPr="00244C22">
              <w:rPr>
                <w:rStyle w:val="a7"/>
                <w:rtl/>
              </w:rPr>
              <w:t xml:space="preserve"> של רשות הרבים - כמי שהונחה בתוכו הוא, ואף על גב דלא נח.</w:t>
            </w:r>
          </w:p>
        </w:tc>
      </w:tr>
      <w:tr w:rsidR="00206C47" w14:paraId="57A073FA" w14:textId="77777777" w:rsidTr="00FE7D98">
        <w:tc>
          <w:tcPr>
            <w:tcW w:w="4129" w:type="dxa"/>
          </w:tcPr>
          <w:p w14:paraId="743A13E7" w14:textId="77777777" w:rsidR="00206C47" w:rsidRDefault="00244C22" w:rsidP="00244C22">
            <w:pPr>
              <w:rPr>
                <w:rtl/>
              </w:rPr>
            </w:pPr>
            <w:proofErr w:type="spellStart"/>
            <w:r>
              <w:rPr>
                <w:rtl/>
              </w:rPr>
              <w:t>למימרא</w:t>
            </w:r>
            <w:proofErr w:type="spellEnd"/>
            <w:r>
              <w:rPr>
                <w:rtl/>
              </w:rPr>
              <w:t xml:space="preserve"> </w:t>
            </w:r>
            <w:proofErr w:type="spellStart"/>
            <w:r>
              <w:rPr>
                <w:rtl/>
              </w:rPr>
              <w:t>דפשיטא</w:t>
            </w:r>
            <w:proofErr w:type="spellEnd"/>
            <w:r>
              <w:rPr>
                <w:rtl/>
              </w:rPr>
              <w:t xml:space="preserve"> ליה לרבה </w:t>
            </w:r>
            <w:proofErr w:type="spellStart"/>
            <w:r>
              <w:rPr>
                <w:rtl/>
              </w:rPr>
              <w:t>דבקלוטה</w:t>
            </w:r>
            <w:proofErr w:type="spellEnd"/>
            <w:r>
              <w:rPr>
                <w:rtl/>
              </w:rPr>
              <w:t xml:space="preserve"> כמי שהונחה דמיא,</w:t>
            </w:r>
          </w:p>
        </w:tc>
        <w:tc>
          <w:tcPr>
            <w:tcW w:w="4131" w:type="dxa"/>
          </w:tcPr>
          <w:p w14:paraId="731A6BA4" w14:textId="77777777" w:rsidR="00206C47" w:rsidRPr="00C440B8" w:rsidRDefault="00206C47" w:rsidP="00110F04">
            <w:pPr>
              <w:rPr>
                <w:rStyle w:val="a7"/>
                <w:rtl/>
              </w:rPr>
            </w:pPr>
          </w:p>
        </w:tc>
      </w:tr>
    </w:tbl>
    <w:p w14:paraId="418E3256" w14:textId="77777777" w:rsidR="00EC3A89" w:rsidRDefault="00EC3A89" w:rsidP="00EC3A89">
      <w:pPr>
        <w:pStyle w:val="2"/>
        <w:rPr>
          <w:rtl/>
        </w:rPr>
      </w:pPr>
      <w:r>
        <w:rPr>
          <w:rtl/>
        </w:rPr>
        <w:t>תוספות</w:t>
      </w:r>
    </w:p>
    <w:p w14:paraId="072DD208" w14:textId="77777777" w:rsidR="00EC3A89" w:rsidRDefault="00EC3A89" w:rsidP="00EC3A89">
      <w:pPr>
        <w:rPr>
          <w:rtl/>
        </w:rPr>
      </w:pPr>
      <w:r>
        <w:rPr>
          <w:rtl/>
        </w:rPr>
        <w:t xml:space="preserve">כאן לחצר אחרת - ואסור להחזירה </w:t>
      </w:r>
      <w:proofErr w:type="spellStart"/>
      <w:r>
        <w:rPr>
          <w:rtl/>
        </w:rPr>
        <w:t>דקתני</w:t>
      </w:r>
      <w:proofErr w:type="spellEnd"/>
      <w:r>
        <w:rPr>
          <w:rtl/>
        </w:rPr>
        <w:t xml:space="preserve"> לא להחזירה אצלו </w:t>
      </w:r>
      <w:proofErr w:type="spellStart"/>
      <w:r>
        <w:rPr>
          <w:rtl/>
        </w:rPr>
        <w:t>קאמר</w:t>
      </w:r>
      <w:proofErr w:type="spellEnd"/>
      <w:r>
        <w:rPr>
          <w:rtl/>
        </w:rPr>
        <w:t xml:space="preserve"> אלא להחזירה לחצר אחרת.</w:t>
      </w:r>
    </w:p>
    <w:p w14:paraId="03DF26A5" w14:textId="77777777" w:rsidR="00EC3A89" w:rsidRDefault="00EC3A89" w:rsidP="00EC3A89">
      <w:pPr>
        <w:rPr>
          <w:rtl/>
        </w:rPr>
      </w:pPr>
    </w:p>
    <w:p w14:paraId="22DA4216" w14:textId="77777777" w:rsidR="00EC3A89" w:rsidRDefault="00EC3A89" w:rsidP="00EC3A89">
      <w:pPr>
        <w:rPr>
          <w:rtl/>
        </w:rPr>
      </w:pPr>
      <w:r>
        <w:rPr>
          <w:rtl/>
        </w:rPr>
        <w:t xml:space="preserve">ומאי שנא - בזו כנגד זו איירי </w:t>
      </w:r>
      <w:proofErr w:type="spellStart"/>
      <w:r>
        <w:rPr>
          <w:rtl/>
        </w:rPr>
        <w:t>דבדיוטא</w:t>
      </w:r>
      <w:proofErr w:type="spellEnd"/>
      <w:r>
        <w:rPr>
          <w:rtl/>
        </w:rPr>
        <w:t xml:space="preserve"> אחת שנא ושנא </w:t>
      </w:r>
      <w:proofErr w:type="spellStart"/>
      <w:r>
        <w:rPr>
          <w:rtl/>
        </w:rPr>
        <w:t>דאיכא</w:t>
      </w:r>
      <w:proofErr w:type="spellEnd"/>
      <w:r>
        <w:rPr>
          <w:rtl/>
        </w:rPr>
        <w:t xml:space="preserve"> איסור חיוב חטאת </w:t>
      </w:r>
      <w:proofErr w:type="spellStart"/>
      <w:r>
        <w:rPr>
          <w:rtl/>
        </w:rPr>
        <w:t>דמושיט</w:t>
      </w:r>
      <w:proofErr w:type="spellEnd"/>
      <w:r>
        <w:rPr>
          <w:rtl/>
        </w:rPr>
        <w:t xml:space="preserve"> מרה"י לרה"י דרך רה"ר א"נ בדיוטא אחת וכגון שאין מפסיק שם רה"ר.</w:t>
      </w:r>
    </w:p>
    <w:p w14:paraId="2A261E09" w14:textId="77777777" w:rsidR="00EC3A89" w:rsidRDefault="00EC3A89" w:rsidP="00EC3A89">
      <w:pPr>
        <w:rPr>
          <w:rtl/>
        </w:rPr>
      </w:pPr>
    </w:p>
    <w:p w14:paraId="135B0328" w14:textId="77777777" w:rsidR="00EC3A89" w:rsidRDefault="00EC3A89" w:rsidP="00EC3A89">
      <w:pPr>
        <w:rPr>
          <w:rtl/>
        </w:rPr>
      </w:pPr>
      <w:r w:rsidRPr="005C06D6">
        <w:rPr>
          <w:u w:val="single"/>
          <w:rtl/>
        </w:rPr>
        <w:t xml:space="preserve">ואלא </w:t>
      </w:r>
      <w:proofErr w:type="spellStart"/>
      <w:r w:rsidRPr="005C06D6">
        <w:rPr>
          <w:u w:val="single"/>
          <w:rtl/>
        </w:rPr>
        <w:t>דאהדר</w:t>
      </w:r>
      <w:proofErr w:type="spellEnd"/>
      <w:r w:rsidRPr="005C06D6">
        <w:rPr>
          <w:u w:val="single"/>
          <w:rtl/>
        </w:rPr>
        <w:t xml:space="preserve"> </w:t>
      </w:r>
      <w:proofErr w:type="spellStart"/>
      <w:r w:rsidRPr="005C06D6">
        <w:rPr>
          <w:u w:val="single"/>
          <w:rtl/>
        </w:rPr>
        <w:t>ואידכר</w:t>
      </w:r>
      <w:proofErr w:type="spellEnd"/>
      <w:r w:rsidRPr="005C06D6">
        <w:rPr>
          <w:u w:val="single"/>
          <w:rtl/>
        </w:rPr>
        <w:t xml:space="preserve"> מי מחייב</w:t>
      </w:r>
      <w:r>
        <w:rPr>
          <w:rtl/>
        </w:rPr>
        <w:t xml:space="preserve"> - </w:t>
      </w:r>
      <w:proofErr w:type="spellStart"/>
      <w:r>
        <w:rPr>
          <w:rtl/>
        </w:rPr>
        <w:t>תימה</w:t>
      </w:r>
      <w:proofErr w:type="spellEnd"/>
      <w:r>
        <w:rPr>
          <w:rtl/>
        </w:rPr>
        <w:t xml:space="preserve"> </w:t>
      </w:r>
      <w:proofErr w:type="spellStart"/>
      <w:r>
        <w:rPr>
          <w:rtl/>
        </w:rPr>
        <w:t>דלישני</w:t>
      </w:r>
      <w:proofErr w:type="spellEnd"/>
      <w:r>
        <w:rPr>
          <w:rtl/>
        </w:rPr>
        <w:t xml:space="preserve"> אימא לידי (חיוב) איסור חטאת</w:t>
      </w:r>
      <w:r w:rsidR="005C06D6">
        <w:rPr>
          <w:rFonts w:hint="cs"/>
          <w:rtl/>
        </w:rPr>
        <w:t>,</w:t>
      </w:r>
      <w:r>
        <w:rPr>
          <w:rtl/>
        </w:rPr>
        <w:t xml:space="preserve"> </w:t>
      </w:r>
      <w:proofErr w:type="spellStart"/>
      <w:r>
        <w:rPr>
          <w:rtl/>
        </w:rPr>
        <w:t>כדקאמר</w:t>
      </w:r>
      <w:proofErr w:type="spellEnd"/>
      <w:r>
        <w:rPr>
          <w:rtl/>
        </w:rPr>
        <w:t xml:space="preserve"> בסמוך קודם שיבא לידי איסור סקילה.</w:t>
      </w:r>
    </w:p>
    <w:p w14:paraId="2594DEBD" w14:textId="77777777" w:rsidR="00EC3A89" w:rsidRDefault="00EC3A89" w:rsidP="00EC3A89"/>
    <w:p w14:paraId="5B31BDE4" w14:textId="77777777" w:rsidR="00810D2B" w:rsidRDefault="00EC3A89" w:rsidP="00EC3A89">
      <w:pPr>
        <w:rPr>
          <w:rtl/>
        </w:rPr>
      </w:pPr>
      <w:r w:rsidRPr="00EC3A89">
        <w:rPr>
          <w:u w:val="single"/>
          <w:rtl/>
        </w:rPr>
        <w:t xml:space="preserve">וכי אומרים לו לאדם חטא בשביל שיזכה </w:t>
      </w:r>
      <w:proofErr w:type="spellStart"/>
      <w:r w:rsidRPr="00EC3A89">
        <w:rPr>
          <w:u w:val="single"/>
          <w:rtl/>
        </w:rPr>
        <w:t>חבירך</w:t>
      </w:r>
      <w:proofErr w:type="spellEnd"/>
      <w:r>
        <w:rPr>
          <w:rtl/>
        </w:rPr>
        <w:t xml:space="preserve"> - והא </w:t>
      </w:r>
      <w:proofErr w:type="spellStart"/>
      <w:r>
        <w:rPr>
          <w:rtl/>
        </w:rPr>
        <w:t>דאמר</w:t>
      </w:r>
      <w:proofErr w:type="spellEnd"/>
      <w:r>
        <w:rPr>
          <w:rtl/>
        </w:rPr>
        <w:t xml:space="preserve"> </w:t>
      </w:r>
      <w:proofErr w:type="spellStart"/>
      <w:r>
        <w:rPr>
          <w:rtl/>
        </w:rPr>
        <w:t>בבכל</w:t>
      </w:r>
      <w:proofErr w:type="spellEnd"/>
      <w:r>
        <w:rPr>
          <w:rtl/>
        </w:rPr>
        <w:t xml:space="preserve"> </w:t>
      </w:r>
      <w:proofErr w:type="spellStart"/>
      <w:r>
        <w:rPr>
          <w:rtl/>
        </w:rPr>
        <w:t>מערבין</w:t>
      </w:r>
      <w:proofErr w:type="spellEnd"/>
      <w:r>
        <w:rPr>
          <w:rtl/>
        </w:rPr>
        <w:t xml:space="preserve"> (עירובין לב: ושם)</w:t>
      </w:r>
      <w:r w:rsidR="003C5310">
        <w:rPr>
          <w:rFonts w:hint="cs"/>
          <w:rtl/>
        </w:rPr>
        <w:t>:</w:t>
      </w:r>
      <w:r>
        <w:rPr>
          <w:rtl/>
        </w:rPr>
        <w:t xml:space="preserve"> רבי סבר ניחא ליה לחבר </w:t>
      </w:r>
      <w:proofErr w:type="spellStart"/>
      <w:r>
        <w:rPr>
          <w:rtl/>
        </w:rPr>
        <w:t>דליעבד</w:t>
      </w:r>
      <w:proofErr w:type="spellEnd"/>
      <w:r>
        <w:rPr>
          <w:rtl/>
        </w:rPr>
        <w:t xml:space="preserve"> </w:t>
      </w:r>
      <w:proofErr w:type="spellStart"/>
      <w:r>
        <w:rPr>
          <w:rtl/>
        </w:rPr>
        <w:t>איסורא</w:t>
      </w:r>
      <w:proofErr w:type="spellEnd"/>
      <w:r>
        <w:rPr>
          <w:rtl/>
        </w:rPr>
        <w:t xml:space="preserve"> </w:t>
      </w:r>
      <w:proofErr w:type="spellStart"/>
      <w:r>
        <w:rPr>
          <w:rtl/>
        </w:rPr>
        <w:t>קלילא</w:t>
      </w:r>
      <w:proofErr w:type="spellEnd"/>
      <w:r>
        <w:rPr>
          <w:rtl/>
        </w:rPr>
        <w:t xml:space="preserve"> ולא </w:t>
      </w:r>
      <w:proofErr w:type="spellStart"/>
      <w:r>
        <w:rPr>
          <w:rtl/>
        </w:rPr>
        <w:t>ליעבד</w:t>
      </w:r>
      <w:proofErr w:type="spellEnd"/>
      <w:r>
        <w:rPr>
          <w:rtl/>
        </w:rPr>
        <w:t xml:space="preserve"> עם הארץ </w:t>
      </w:r>
      <w:proofErr w:type="spellStart"/>
      <w:r>
        <w:rPr>
          <w:rtl/>
        </w:rPr>
        <w:t>איסורא</w:t>
      </w:r>
      <w:proofErr w:type="spellEnd"/>
      <w:r>
        <w:rPr>
          <w:rtl/>
        </w:rPr>
        <w:t xml:space="preserve"> רבה</w:t>
      </w:r>
      <w:r>
        <w:rPr>
          <w:rFonts w:hint="cs"/>
          <w:rtl/>
        </w:rPr>
        <w:t>?</w:t>
      </w:r>
      <w:r>
        <w:rPr>
          <w:rtl/>
        </w:rPr>
        <w:t xml:space="preserve"> </w:t>
      </w:r>
    </w:p>
    <w:p w14:paraId="1E4ECDBD" w14:textId="77777777" w:rsidR="00EC3A89" w:rsidRDefault="00EC3A89" w:rsidP="00EC3A89">
      <w:pPr>
        <w:rPr>
          <w:rtl/>
        </w:rPr>
      </w:pPr>
      <w:r>
        <w:rPr>
          <w:rtl/>
        </w:rPr>
        <w:t xml:space="preserve">התם כדי שלא יאכל ע"ה טבל </w:t>
      </w:r>
      <w:r w:rsidRPr="003C5310">
        <w:rPr>
          <w:color w:val="FF0000"/>
          <w:rtl/>
        </w:rPr>
        <w:t>על ידו</w:t>
      </w:r>
      <w:r w:rsidR="003C5310">
        <w:rPr>
          <w:rFonts w:hint="cs"/>
          <w:rtl/>
        </w:rPr>
        <w:t>,</w:t>
      </w:r>
      <w:r>
        <w:rPr>
          <w:rtl/>
        </w:rPr>
        <w:t xml:space="preserve"> </w:t>
      </w:r>
      <w:proofErr w:type="spellStart"/>
      <w:r>
        <w:rPr>
          <w:rtl/>
        </w:rPr>
        <w:t>דאמר</w:t>
      </w:r>
      <w:proofErr w:type="spellEnd"/>
      <w:r>
        <w:rPr>
          <w:rtl/>
        </w:rPr>
        <w:t xml:space="preserve"> לי' מלא לך כלכלה של תאנים מתאנתי</w:t>
      </w:r>
      <w:r w:rsidR="003C5310">
        <w:rPr>
          <w:rFonts w:hint="cs"/>
          <w:rtl/>
        </w:rPr>
        <w:t>,</w:t>
      </w:r>
      <w:r>
        <w:rPr>
          <w:rtl/>
        </w:rPr>
        <w:t xml:space="preserve"> אבל הכא שלא נעשה האיסור על ידו אין אומרים לו חטא אפי' איסור ק</w:t>
      </w:r>
      <w:r w:rsidR="003C5310">
        <w:rPr>
          <w:rtl/>
        </w:rPr>
        <w:t xml:space="preserve">ל שלא יבא </w:t>
      </w:r>
      <w:proofErr w:type="spellStart"/>
      <w:r w:rsidR="003C5310">
        <w:rPr>
          <w:rtl/>
        </w:rPr>
        <w:t>חבירו</w:t>
      </w:r>
      <w:proofErr w:type="spellEnd"/>
      <w:r w:rsidR="003C5310">
        <w:rPr>
          <w:rtl/>
        </w:rPr>
        <w:t xml:space="preserve"> לידי איסור חמור</w:t>
      </w:r>
      <w:r w:rsidR="003C5310">
        <w:rPr>
          <w:rFonts w:hint="cs"/>
          <w:rtl/>
        </w:rPr>
        <w:t>.</w:t>
      </w:r>
    </w:p>
    <w:p w14:paraId="50379371" w14:textId="77777777" w:rsidR="00EC3A89" w:rsidRDefault="00EC3A89" w:rsidP="00EC3A89">
      <w:pPr>
        <w:rPr>
          <w:rtl/>
        </w:rPr>
      </w:pPr>
      <w:r>
        <w:rPr>
          <w:rtl/>
        </w:rPr>
        <w:t xml:space="preserve">ואומר </w:t>
      </w:r>
      <w:proofErr w:type="spellStart"/>
      <w:r>
        <w:rPr>
          <w:rtl/>
        </w:rPr>
        <w:t>ריב"א</w:t>
      </w:r>
      <w:proofErr w:type="spellEnd"/>
      <w:r>
        <w:rPr>
          <w:rtl/>
        </w:rPr>
        <w:t xml:space="preserve"> </w:t>
      </w:r>
      <w:proofErr w:type="spellStart"/>
      <w:r>
        <w:rPr>
          <w:rtl/>
        </w:rPr>
        <w:t>דאפי</w:t>
      </w:r>
      <w:proofErr w:type="spellEnd"/>
      <w:r>
        <w:rPr>
          <w:rtl/>
        </w:rPr>
        <w:t>' למדביק עצמו אין לפשוט משם להתיר</w:t>
      </w:r>
      <w:r w:rsidR="003C5310">
        <w:rPr>
          <w:rFonts w:hint="cs"/>
          <w:rtl/>
        </w:rPr>
        <w:t>,</w:t>
      </w:r>
      <w:r>
        <w:rPr>
          <w:rtl/>
        </w:rPr>
        <w:t xml:space="preserve"> </w:t>
      </w:r>
      <w:proofErr w:type="spellStart"/>
      <w:r>
        <w:rPr>
          <w:rtl/>
        </w:rPr>
        <w:t>דהתם</w:t>
      </w:r>
      <w:proofErr w:type="spellEnd"/>
      <w:r>
        <w:rPr>
          <w:rtl/>
        </w:rPr>
        <w:t xml:space="preserve"> עדיין לא נעשה האיסור ומוטב שיעשה איסור קל ולא יעשה איסור חמור על ידו</w:t>
      </w:r>
      <w:r w:rsidR="003C5310">
        <w:rPr>
          <w:rFonts w:hint="cs"/>
          <w:rtl/>
        </w:rPr>
        <w:t>,</w:t>
      </w:r>
      <w:r>
        <w:rPr>
          <w:rtl/>
        </w:rPr>
        <w:t xml:space="preserve"> אבל הכא המעשה של איסור כבר נעשה וממילא יגמור</w:t>
      </w:r>
      <w:r w:rsidR="003C5310">
        <w:rPr>
          <w:rFonts w:hint="cs"/>
          <w:rtl/>
        </w:rPr>
        <w:t>,</w:t>
      </w:r>
      <w:r w:rsidR="003C5310">
        <w:rPr>
          <w:rtl/>
        </w:rPr>
        <w:t xml:space="preserve"> לא יעשה אפי' איסור קל </w:t>
      </w:r>
      <w:proofErr w:type="spellStart"/>
      <w:r w:rsidR="003C5310">
        <w:rPr>
          <w:rtl/>
        </w:rPr>
        <w:t>בידים</w:t>
      </w:r>
      <w:proofErr w:type="spellEnd"/>
      <w:r w:rsidR="003C5310">
        <w:rPr>
          <w:rFonts w:hint="cs"/>
          <w:rtl/>
        </w:rPr>
        <w:t>.</w:t>
      </w:r>
    </w:p>
    <w:p w14:paraId="7F203056" w14:textId="77777777" w:rsidR="00810D2B" w:rsidRDefault="00EC3A89" w:rsidP="00EC3A89">
      <w:pPr>
        <w:rPr>
          <w:rtl/>
        </w:rPr>
      </w:pPr>
      <w:r>
        <w:rPr>
          <w:rtl/>
        </w:rPr>
        <w:t xml:space="preserve">והא </w:t>
      </w:r>
      <w:proofErr w:type="spellStart"/>
      <w:r>
        <w:rPr>
          <w:rtl/>
        </w:rPr>
        <w:t>דתנן</w:t>
      </w:r>
      <w:proofErr w:type="spellEnd"/>
      <w:r>
        <w:rPr>
          <w:rtl/>
        </w:rPr>
        <w:t xml:space="preserve"> </w:t>
      </w:r>
      <w:proofErr w:type="spellStart"/>
      <w:r>
        <w:rPr>
          <w:rtl/>
        </w:rPr>
        <w:t>בהשולח</w:t>
      </w:r>
      <w:proofErr w:type="spellEnd"/>
      <w:r>
        <w:rPr>
          <w:rtl/>
        </w:rPr>
        <w:t xml:space="preserve"> (גיטין דף </w:t>
      </w:r>
      <w:proofErr w:type="spellStart"/>
      <w:r>
        <w:rPr>
          <w:rtl/>
        </w:rPr>
        <w:t>מא</w:t>
      </w:r>
      <w:proofErr w:type="spellEnd"/>
      <w:r>
        <w:rPr>
          <w:rtl/>
        </w:rPr>
        <w:t>: ושם)</w:t>
      </w:r>
      <w:r w:rsidR="003C5310">
        <w:rPr>
          <w:rFonts w:hint="cs"/>
          <w:rtl/>
        </w:rPr>
        <w:t>:</w:t>
      </w:r>
      <w:r>
        <w:rPr>
          <w:rtl/>
        </w:rPr>
        <w:t xml:space="preserve"> מי שחציו עבד וחציו בן חורין </w:t>
      </w:r>
      <w:proofErr w:type="spellStart"/>
      <w:r>
        <w:rPr>
          <w:rtl/>
        </w:rPr>
        <w:t>כופין</w:t>
      </w:r>
      <w:proofErr w:type="spellEnd"/>
      <w:r>
        <w:rPr>
          <w:rtl/>
        </w:rPr>
        <w:t xml:space="preserve"> את רבו ועושה אותו בן חורין ואע"ג </w:t>
      </w:r>
      <w:proofErr w:type="spellStart"/>
      <w:r>
        <w:rPr>
          <w:rtl/>
        </w:rPr>
        <w:t>דבהאי</w:t>
      </w:r>
      <w:proofErr w:type="spellEnd"/>
      <w:r>
        <w:rPr>
          <w:rtl/>
        </w:rPr>
        <w:t xml:space="preserve"> </w:t>
      </w:r>
      <w:proofErr w:type="spellStart"/>
      <w:r>
        <w:rPr>
          <w:rtl/>
        </w:rPr>
        <w:t>פירקא</w:t>
      </w:r>
      <w:proofErr w:type="spellEnd"/>
      <w:r>
        <w:rPr>
          <w:rtl/>
        </w:rPr>
        <w:t xml:space="preserve"> (דף לח:) </w:t>
      </w:r>
      <w:proofErr w:type="spellStart"/>
      <w:r>
        <w:rPr>
          <w:rtl/>
        </w:rPr>
        <w:t>א"ר</w:t>
      </w:r>
      <w:proofErr w:type="spellEnd"/>
      <w:r>
        <w:rPr>
          <w:rtl/>
        </w:rPr>
        <w:t xml:space="preserve"> יהודה כל המשחרר עבדו עובר בעשה </w:t>
      </w:r>
      <w:proofErr w:type="spellStart"/>
      <w:r>
        <w:rPr>
          <w:rtl/>
        </w:rPr>
        <w:t>דלעולם</w:t>
      </w:r>
      <w:proofErr w:type="spellEnd"/>
      <w:r>
        <w:rPr>
          <w:rtl/>
        </w:rPr>
        <w:t xml:space="preserve"> בהם תעבודו</w:t>
      </w:r>
      <w:r w:rsidR="003C5310">
        <w:rPr>
          <w:rFonts w:hint="cs"/>
          <w:rtl/>
        </w:rPr>
        <w:t>?</w:t>
      </w:r>
      <w:r>
        <w:rPr>
          <w:rtl/>
        </w:rPr>
        <w:t xml:space="preserve"> </w:t>
      </w:r>
    </w:p>
    <w:p w14:paraId="10EB4EBA" w14:textId="77777777" w:rsidR="00EC3A89" w:rsidRDefault="00EC3A89" w:rsidP="00EC3A89">
      <w:pPr>
        <w:rPr>
          <w:rtl/>
        </w:rPr>
      </w:pPr>
      <w:r>
        <w:rPr>
          <w:rtl/>
        </w:rPr>
        <w:t xml:space="preserve">שאני פריה ורביה </w:t>
      </w:r>
      <w:proofErr w:type="spellStart"/>
      <w:r>
        <w:rPr>
          <w:rtl/>
        </w:rPr>
        <w:t>דמצוה</w:t>
      </w:r>
      <w:proofErr w:type="spellEnd"/>
      <w:r>
        <w:rPr>
          <w:rtl/>
        </w:rPr>
        <w:t xml:space="preserve"> רבה היא</w:t>
      </w:r>
      <w:r w:rsidR="003C5310">
        <w:rPr>
          <w:rFonts w:hint="cs"/>
          <w:rtl/>
        </w:rPr>
        <w:t>,</w:t>
      </w:r>
      <w:r>
        <w:rPr>
          <w:rtl/>
        </w:rPr>
        <w:t xml:space="preserve"> </w:t>
      </w:r>
      <w:proofErr w:type="spellStart"/>
      <w:r>
        <w:rPr>
          <w:rtl/>
        </w:rPr>
        <w:t>כדמשני</w:t>
      </w:r>
      <w:proofErr w:type="spellEnd"/>
      <w:r>
        <w:rPr>
          <w:rtl/>
        </w:rPr>
        <w:t xml:space="preserve"> התם </w:t>
      </w:r>
      <w:proofErr w:type="spellStart"/>
      <w:r>
        <w:rPr>
          <w:rtl/>
        </w:rPr>
        <w:t>בר"א</w:t>
      </w:r>
      <w:proofErr w:type="spellEnd"/>
      <w:r>
        <w:rPr>
          <w:rtl/>
        </w:rPr>
        <w:t xml:space="preserve"> שנכנס </w:t>
      </w:r>
      <w:proofErr w:type="spellStart"/>
      <w:r>
        <w:rPr>
          <w:rtl/>
        </w:rPr>
        <w:t>לבה"מ</w:t>
      </w:r>
      <w:proofErr w:type="spellEnd"/>
      <w:r>
        <w:rPr>
          <w:rtl/>
        </w:rPr>
        <w:t xml:space="preserve"> ולא מצא שם י' ושחרר את ע</w:t>
      </w:r>
      <w:r w:rsidR="003C5310">
        <w:rPr>
          <w:rtl/>
        </w:rPr>
        <w:t>בדו להשלימו לי' מצוה דרבים שאני</w:t>
      </w:r>
      <w:r w:rsidR="003C5310">
        <w:rPr>
          <w:rFonts w:hint="cs"/>
          <w:rtl/>
        </w:rPr>
        <w:t>.</w:t>
      </w:r>
    </w:p>
    <w:p w14:paraId="2E37F63C" w14:textId="77777777" w:rsidR="00810D2B" w:rsidRDefault="00EC3A89" w:rsidP="00EC3A89">
      <w:pPr>
        <w:rPr>
          <w:rtl/>
        </w:rPr>
      </w:pPr>
      <w:r>
        <w:rPr>
          <w:rtl/>
        </w:rPr>
        <w:t xml:space="preserve">ועוד </w:t>
      </w:r>
      <w:proofErr w:type="spellStart"/>
      <w:r>
        <w:rPr>
          <w:rtl/>
        </w:rPr>
        <w:t>י"ל</w:t>
      </w:r>
      <w:proofErr w:type="spellEnd"/>
      <w:r>
        <w:rPr>
          <w:rtl/>
        </w:rPr>
        <w:t xml:space="preserve"> </w:t>
      </w:r>
      <w:proofErr w:type="spellStart"/>
      <w:r>
        <w:rPr>
          <w:rtl/>
        </w:rPr>
        <w:t>דדוקא</w:t>
      </w:r>
      <w:proofErr w:type="spellEnd"/>
      <w:r>
        <w:rPr>
          <w:rtl/>
        </w:rPr>
        <w:t xml:space="preserve"> </w:t>
      </w:r>
      <w:proofErr w:type="spellStart"/>
      <w:r>
        <w:rPr>
          <w:rtl/>
        </w:rPr>
        <w:t>היכא</w:t>
      </w:r>
      <w:proofErr w:type="spellEnd"/>
      <w:r>
        <w:rPr>
          <w:rtl/>
        </w:rPr>
        <w:t xml:space="preserve"> </w:t>
      </w:r>
      <w:proofErr w:type="spellStart"/>
      <w:r>
        <w:rPr>
          <w:rtl/>
        </w:rPr>
        <w:t>דפשע</w:t>
      </w:r>
      <w:proofErr w:type="spellEnd"/>
      <w:r>
        <w:rPr>
          <w:rtl/>
        </w:rPr>
        <w:t xml:space="preserve"> </w:t>
      </w:r>
      <w:proofErr w:type="spellStart"/>
      <w:r>
        <w:rPr>
          <w:rtl/>
        </w:rPr>
        <w:t>קאמר</w:t>
      </w:r>
      <w:proofErr w:type="spellEnd"/>
      <w:r w:rsidR="003C5310">
        <w:rPr>
          <w:rFonts w:hint="cs"/>
          <w:rtl/>
        </w:rPr>
        <w:t>:</w:t>
      </w:r>
      <w:r>
        <w:rPr>
          <w:rtl/>
        </w:rPr>
        <w:t xml:space="preserve"> וכי אומרים לו לאדם חטא כדי </w:t>
      </w:r>
      <w:proofErr w:type="spellStart"/>
      <w:r>
        <w:rPr>
          <w:rtl/>
        </w:rPr>
        <w:t>כו</w:t>
      </w:r>
      <w:proofErr w:type="spellEnd"/>
      <w:r>
        <w:rPr>
          <w:rtl/>
        </w:rPr>
        <w:t>'</w:t>
      </w:r>
      <w:r w:rsidR="003C5310">
        <w:rPr>
          <w:rFonts w:hint="cs"/>
          <w:rtl/>
        </w:rPr>
        <w:t>.</w:t>
      </w:r>
      <w:r>
        <w:rPr>
          <w:rtl/>
        </w:rPr>
        <w:t xml:space="preserve"> </w:t>
      </w:r>
    </w:p>
    <w:p w14:paraId="33EE2C45" w14:textId="77777777" w:rsidR="00810D2B" w:rsidRDefault="00EC3A89" w:rsidP="00EC3A89">
      <w:pPr>
        <w:rPr>
          <w:rtl/>
        </w:rPr>
      </w:pPr>
      <w:r>
        <w:rPr>
          <w:rtl/>
        </w:rPr>
        <w:t xml:space="preserve">ואתי שפיר הא </w:t>
      </w:r>
      <w:proofErr w:type="spellStart"/>
      <w:r>
        <w:rPr>
          <w:rtl/>
        </w:rPr>
        <w:t>דאמרי</w:t>
      </w:r>
      <w:proofErr w:type="spellEnd"/>
      <w:r>
        <w:rPr>
          <w:rtl/>
        </w:rPr>
        <w:t xml:space="preserve">' בריש תמיד נשחט (פסחים דף נט. ושם) </w:t>
      </w:r>
      <w:proofErr w:type="spellStart"/>
      <w:r>
        <w:rPr>
          <w:rtl/>
        </w:rPr>
        <w:t>דאתי</w:t>
      </w:r>
      <w:proofErr w:type="spellEnd"/>
      <w:r>
        <w:rPr>
          <w:rtl/>
        </w:rPr>
        <w:t xml:space="preserve"> עשה </w:t>
      </w:r>
      <w:proofErr w:type="spellStart"/>
      <w:r>
        <w:rPr>
          <w:rtl/>
        </w:rPr>
        <w:t>דפסח</w:t>
      </w:r>
      <w:proofErr w:type="spellEnd"/>
      <w:r>
        <w:rPr>
          <w:rtl/>
        </w:rPr>
        <w:t xml:space="preserve"> שיש בו כרת ודחי עשה </w:t>
      </w:r>
      <w:proofErr w:type="spellStart"/>
      <w:r>
        <w:rPr>
          <w:rtl/>
        </w:rPr>
        <w:t>דהשלמה</w:t>
      </w:r>
      <w:proofErr w:type="spellEnd"/>
      <w:r w:rsidR="00810D2B">
        <w:rPr>
          <w:rFonts w:hint="cs"/>
          <w:rtl/>
        </w:rPr>
        <w:t>,</w:t>
      </w:r>
      <w:r>
        <w:rPr>
          <w:rtl/>
        </w:rPr>
        <w:t xml:space="preserve"> </w:t>
      </w:r>
      <w:proofErr w:type="spellStart"/>
      <w:r>
        <w:rPr>
          <w:rtl/>
        </w:rPr>
        <w:t>וקא</w:t>
      </w:r>
      <w:proofErr w:type="spellEnd"/>
      <w:r>
        <w:rPr>
          <w:rtl/>
        </w:rPr>
        <w:t xml:space="preserve"> עברי כהנים בעשה </w:t>
      </w:r>
      <w:proofErr w:type="spellStart"/>
      <w:r>
        <w:rPr>
          <w:rtl/>
        </w:rPr>
        <w:t>דהשלמה</w:t>
      </w:r>
      <w:proofErr w:type="spellEnd"/>
      <w:r>
        <w:rPr>
          <w:rtl/>
        </w:rPr>
        <w:t xml:space="preserve"> </w:t>
      </w:r>
      <w:proofErr w:type="spellStart"/>
      <w:r>
        <w:rPr>
          <w:rtl/>
        </w:rPr>
        <w:t>ומקריבין</w:t>
      </w:r>
      <w:proofErr w:type="spellEnd"/>
      <w:r>
        <w:rPr>
          <w:rtl/>
        </w:rPr>
        <w:t xml:space="preserve"> למחוסר כפורים כפרתו כדי שיביא פסחו</w:t>
      </w:r>
      <w:r w:rsidR="00810D2B">
        <w:rPr>
          <w:rFonts w:hint="cs"/>
          <w:rtl/>
        </w:rPr>
        <w:t>,</w:t>
      </w:r>
      <w:r>
        <w:rPr>
          <w:rtl/>
        </w:rPr>
        <w:t xml:space="preserve"> וכן בפרק </w:t>
      </w:r>
      <w:proofErr w:type="spellStart"/>
      <w:r>
        <w:rPr>
          <w:rtl/>
        </w:rPr>
        <w:t>בתרא</w:t>
      </w:r>
      <w:proofErr w:type="spellEnd"/>
      <w:r>
        <w:rPr>
          <w:rtl/>
        </w:rPr>
        <w:t xml:space="preserve"> </w:t>
      </w:r>
      <w:proofErr w:type="spellStart"/>
      <w:r>
        <w:rPr>
          <w:rtl/>
        </w:rPr>
        <w:t>דעירובין</w:t>
      </w:r>
      <w:proofErr w:type="spellEnd"/>
      <w:r>
        <w:rPr>
          <w:rtl/>
        </w:rPr>
        <w:t xml:space="preserve"> (דף </w:t>
      </w:r>
      <w:proofErr w:type="spellStart"/>
      <w:r>
        <w:rPr>
          <w:rtl/>
        </w:rPr>
        <w:t>קג</w:t>
      </w:r>
      <w:proofErr w:type="spellEnd"/>
      <w:r>
        <w:rPr>
          <w:rtl/>
        </w:rPr>
        <w:t xml:space="preserve">: ושם) כהן שנמצא בו יבלת </w:t>
      </w:r>
      <w:proofErr w:type="spellStart"/>
      <w:r>
        <w:rPr>
          <w:rtl/>
        </w:rPr>
        <w:t>חבירו</w:t>
      </w:r>
      <w:proofErr w:type="spellEnd"/>
      <w:r>
        <w:rPr>
          <w:rtl/>
        </w:rPr>
        <w:t xml:space="preserve"> חותכה לו </w:t>
      </w:r>
      <w:proofErr w:type="spellStart"/>
      <w:r>
        <w:rPr>
          <w:rtl/>
        </w:rPr>
        <w:t>לו</w:t>
      </w:r>
      <w:proofErr w:type="spellEnd"/>
      <w:r>
        <w:rPr>
          <w:rtl/>
        </w:rPr>
        <w:t xml:space="preserve"> בשיניו אע"ג דהוי שבות</w:t>
      </w:r>
      <w:r w:rsidR="00810D2B">
        <w:rPr>
          <w:rFonts w:hint="cs"/>
          <w:rtl/>
        </w:rPr>
        <w:t>.</w:t>
      </w:r>
      <w:r>
        <w:rPr>
          <w:rtl/>
        </w:rPr>
        <w:t xml:space="preserve"> </w:t>
      </w:r>
    </w:p>
    <w:p w14:paraId="5325300D" w14:textId="77777777" w:rsidR="00EC3A89" w:rsidRDefault="00EC3A89" w:rsidP="00EC3A89">
      <w:pPr>
        <w:rPr>
          <w:rtl/>
        </w:rPr>
      </w:pPr>
      <w:r>
        <w:rPr>
          <w:rtl/>
        </w:rPr>
        <w:lastRenderedPageBreak/>
        <w:t xml:space="preserve">וגבי חציה שפחה וחציה בת חורין שנהגו בה מנהג הפקר וכפו את רבה </w:t>
      </w:r>
      <w:proofErr w:type="spellStart"/>
      <w:r>
        <w:rPr>
          <w:rtl/>
        </w:rPr>
        <w:t>בהשולח</w:t>
      </w:r>
      <w:proofErr w:type="spellEnd"/>
      <w:r>
        <w:rPr>
          <w:rtl/>
        </w:rPr>
        <w:t xml:space="preserve"> (גיטין דף לח:) משום </w:t>
      </w:r>
      <w:proofErr w:type="spellStart"/>
      <w:r>
        <w:rPr>
          <w:rtl/>
        </w:rPr>
        <w:t>שהיתה</w:t>
      </w:r>
      <w:proofErr w:type="spellEnd"/>
      <w:r>
        <w:rPr>
          <w:rtl/>
        </w:rPr>
        <w:t xml:space="preserve"> מחזרת וממציאה עצמה לזנות ודומי' </w:t>
      </w:r>
      <w:proofErr w:type="spellStart"/>
      <w:r>
        <w:rPr>
          <w:rtl/>
        </w:rPr>
        <w:t>לאנוסין</w:t>
      </w:r>
      <w:proofErr w:type="spellEnd"/>
      <w:r w:rsidR="00810D2B">
        <w:rPr>
          <w:rFonts w:hint="cs"/>
          <w:rtl/>
        </w:rPr>
        <w:t>,</w:t>
      </w:r>
      <w:r>
        <w:rPr>
          <w:rtl/>
        </w:rPr>
        <w:t xml:space="preserve"> </w:t>
      </w:r>
      <w:proofErr w:type="spellStart"/>
      <w:r>
        <w:rPr>
          <w:rtl/>
        </w:rPr>
        <w:t>והוי</w:t>
      </w:r>
      <w:proofErr w:type="spellEnd"/>
      <w:r>
        <w:rPr>
          <w:rtl/>
        </w:rPr>
        <w:t xml:space="preserve"> נמי </w:t>
      </w:r>
      <w:proofErr w:type="spellStart"/>
      <w:r>
        <w:rPr>
          <w:rtl/>
        </w:rPr>
        <w:t>כמצוה</w:t>
      </w:r>
      <w:proofErr w:type="spellEnd"/>
      <w:r>
        <w:rPr>
          <w:rtl/>
        </w:rPr>
        <w:t xml:space="preserve"> דרבים.</w:t>
      </w:r>
      <w:r>
        <w:rPr>
          <w:rtl/>
        </w:rPr>
        <w:cr/>
      </w:r>
    </w:p>
    <w:p w14:paraId="54B14C85" w14:textId="77777777" w:rsidR="0013248B" w:rsidRDefault="00EC3A89" w:rsidP="00EC3A89">
      <w:pPr>
        <w:rPr>
          <w:rtl/>
        </w:rPr>
      </w:pPr>
      <w:r w:rsidRPr="003C5310">
        <w:rPr>
          <w:u w:val="single"/>
          <w:rtl/>
        </w:rPr>
        <w:t>קודם שיבא לידי איסור סקילה</w:t>
      </w:r>
      <w:r>
        <w:rPr>
          <w:rtl/>
        </w:rPr>
        <w:t xml:space="preserve"> - וא"ת מאי </w:t>
      </w:r>
      <w:proofErr w:type="spellStart"/>
      <w:r>
        <w:rPr>
          <w:rtl/>
        </w:rPr>
        <w:t>בעיא</w:t>
      </w:r>
      <w:proofErr w:type="spellEnd"/>
      <w:r>
        <w:rPr>
          <w:rtl/>
        </w:rPr>
        <w:t xml:space="preserve"> היא זו אם התירו לרדותה פשיטא שלא ישמע לנו אם נאסור לו </w:t>
      </w:r>
    </w:p>
    <w:p w14:paraId="30D17670" w14:textId="77777777" w:rsidR="0013248B" w:rsidRDefault="00EC3A89" w:rsidP="00EC3A89">
      <w:pPr>
        <w:rPr>
          <w:rtl/>
        </w:rPr>
      </w:pPr>
      <w:proofErr w:type="spellStart"/>
      <w:r>
        <w:rPr>
          <w:rtl/>
        </w:rPr>
        <w:t>ותי</w:t>
      </w:r>
      <w:proofErr w:type="spellEnd"/>
      <w:r>
        <w:rPr>
          <w:rtl/>
        </w:rPr>
        <w:t xml:space="preserve">' </w:t>
      </w:r>
      <w:proofErr w:type="spellStart"/>
      <w:r>
        <w:rPr>
          <w:rtl/>
        </w:rPr>
        <w:t>ריב"א</w:t>
      </w:r>
      <w:proofErr w:type="spellEnd"/>
      <w:r>
        <w:rPr>
          <w:rtl/>
        </w:rPr>
        <w:t xml:space="preserve"> דאם לא התירו לא </w:t>
      </w:r>
      <w:proofErr w:type="spellStart"/>
      <w:r>
        <w:rPr>
          <w:rtl/>
        </w:rPr>
        <w:t>מיחייב</w:t>
      </w:r>
      <w:proofErr w:type="spellEnd"/>
      <w:r>
        <w:rPr>
          <w:rtl/>
        </w:rPr>
        <w:t xml:space="preserve"> סקילה כיון שמניח מלרדות ע"י מה שאנו </w:t>
      </w:r>
      <w:proofErr w:type="spellStart"/>
      <w:r>
        <w:rPr>
          <w:rtl/>
        </w:rPr>
        <w:t>אוסרין</w:t>
      </w:r>
      <w:proofErr w:type="spellEnd"/>
      <w:r>
        <w:rPr>
          <w:rtl/>
        </w:rPr>
        <w:t xml:space="preserve"> לו</w:t>
      </w:r>
      <w:r w:rsidR="003C5310">
        <w:rPr>
          <w:rFonts w:hint="cs"/>
          <w:rtl/>
        </w:rPr>
        <w:t>.</w:t>
      </w:r>
      <w:r>
        <w:rPr>
          <w:rtl/>
        </w:rPr>
        <w:t xml:space="preserve"> וכן בפסחים </w:t>
      </w:r>
      <w:proofErr w:type="spellStart"/>
      <w:r>
        <w:rPr>
          <w:rtl/>
        </w:rPr>
        <w:t>בס"פ</w:t>
      </w:r>
      <w:proofErr w:type="spellEnd"/>
      <w:r>
        <w:rPr>
          <w:rtl/>
        </w:rPr>
        <w:t xml:space="preserve"> </w:t>
      </w:r>
      <w:proofErr w:type="spellStart"/>
      <w:r>
        <w:rPr>
          <w:rtl/>
        </w:rPr>
        <w:t>האשה</w:t>
      </w:r>
      <w:proofErr w:type="spellEnd"/>
      <w:r>
        <w:rPr>
          <w:rtl/>
        </w:rPr>
        <w:t xml:space="preserve"> (דף צב. ושם) ערל הזאה </w:t>
      </w:r>
      <w:proofErr w:type="spellStart"/>
      <w:r>
        <w:rPr>
          <w:rtl/>
        </w:rPr>
        <w:t>ואיזמל</w:t>
      </w:r>
      <w:proofErr w:type="spellEnd"/>
      <w:r>
        <w:rPr>
          <w:rtl/>
        </w:rPr>
        <w:t xml:space="preserve"> העמידו דבריהם במקום כרת </w:t>
      </w:r>
      <w:proofErr w:type="spellStart"/>
      <w:r>
        <w:rPr>
          <w:rtl/>
        </w:rPr>
        <w:t>אלמא</w:t>
      </w:r>
      <w:proofErr w:type="spellEnd"/>
      <w:r>
        <w:rPr>
          <w:rtl/>
        </w:rPr>
        <w:t xml:space="preserve"> לא </w:t>
      </w:r>
      <w:proofErr w:type="spellStart"/>
      <w:r>
        <w:rPr>
          <w:rtl/>
        </w:rPr>
        <w:t>מיחייב</w:t>
      </w:r>
      <w:proofErr w:type="spellEnd"/>
      <w:r>
        <w:rPr>
          <w:rtl/>
        </w:rPr>
        <w:t xml:space="preserve"> כרת הואיל ורבנן הוא </w:t>
      </w:r>
      <w:proofErr w:type="spellStart"/>
      <w:r>
        <w:rPr>
          <w:rtl/>
        </w:rPr>
        <w:t>דאסרי</w:t>
      </w:r>
      <w:proofErr w:type="spellEnd"/>
      <w:r>
        <w:rPr>
          <w:rtl/>
        </w:rPr>
        <w:t xml:space="preserve"> ליה </w:t>
      </w:r>
      <w:proofErr w:type="spellStart"/>
      <w:r>
        <w:rPr>
          <w:rtl/>
        </w:rPr>
        <w:t>למיעבד</w:t>
      </w:r>
      <w:proofErr w:type="spellEnd"/>
      <w:r>
        <w:rPr>
          <w:rtl/>
        </w:rPr>
        <w:t xml:space="preserve"> פסח </w:t>
      </w:r>
    </w:p>
    <w:p w14:paraId="6EB984A5" w14:textId="77777777" w:rsidR="003C5310" w:rsidRDefault="00EC3A89" w:rsidP="00EC3A89">
      <w:pPr>
        <w:rPr>
          <w:rtl/>
        </w:rPr>
      </w:pPr>
      <w:r>
        <w:rPr>
          <w:rtl/>
        </w:rPr>
        <w:t xml:space="preserve">וא"ת והיכי אתי לידי חיוב סקילה והא התראת ספק הוא </w:t>
      </w:r>
      <w:proofErr w:type="spellStart"/>
      <w:r>
        <w:rPr>
          <w:rtl/>
        </w:rPr>
        <w:t>דבשעה</w:t>
      </w:r>
      <w:proofErr w:type="spellEnd"/>
      <w:r>
        <w:rPr>
          <w:rtl/>
        </w:rPr>
        <w:t xml:space="preserve"> שהדביק פת בתנור שמא היה בדעתו לרדותה קודם שיבא לידי איסור ס</w:t>
      </w:r>
      <w:r w:rsidR="003C5310">
        <w:rPr>
          <w:rtl/>
        </w:rPr>
        <w:t>קילה ומה שלא רדה שמא שכח ההתראה</w:t>
      </w:r>
      <w:r w:rsidR="003C5310">
        <w:rPr>
          <w:rFonts w:hint="cs"/>
          <w:rtl/>
        </w:rPr>
        <w:t>?</w:t>
      </w:r>
    </w:p>
    <w:p w14:paraId="5E22A59A" w14:textId="77777777" w:rsidR="00EC3A89" w:rsidRDefault="00EC3A89" w:rsidP="00EC3A89">
      <w:pPr>
        <w:rPr>
          <w:rtl/>
        </w:rPr>
      </w:pPr>
      <w:proofErr w:type="spellStart"/>
      <w:r>
        <w:rPr>
          <w:rtl/>
        </w:rPr>
        <w:t>ותי</w:t>
      </w:r>
      <w:proofErr w:type="spellEnd"/>
      <w:r>
        <w:rPr>
          <w:rtl/>
        </w:rPr>
        <w:t xml:space="preserve">' </w:t>
      </w:r>
      <w:proofErr w:type="spellStart"/>
      <w:r>
        <w:rPr>
          <w:rtl/>
        </w:rPr>
        <w:t>ריב"א</w:t>
      </w:r>
      <w:proofErr w:type="spellEnd"/>
      <w:r>
        <w:rPr>
          <w:rtl/>
        </w:rPr>
        <w:t xml:space="preserve"> </w:t>
      </w:r>
      <w:proofErr w:type="spellStart"/>
      <w:r>
        <w:rPr>
          <w:rtl/>
        </w:rPr>
        <w:t>דכיון</w:t>
      </w:r>
      <w:proofErr w:type="spellEnd"/>
      <w:r>
        <w:rPr>
          <w:rtl/>
        </w:rPr>
        <w:t xml:space="preserve"> שהדביק תוך כדי דבור של התראה </w:t>
      </w:r>
      <w:proofErr w:type="spellStart"/>
      <w:r>
        <w:rPr>
          <w:rtl/>
        </w:rPr>
        <w:t>ובודאי</w:t>
      </w:r>
      <w:proofErr w:type="spellEnd"/>
      <w:r>
        <w:rPr>
          <w:rtl/>
        </w:rPr>
        <w:t xml:space="preserve"> תאפה אם לא ירדנה לאו התראת ספק הוא דודאי לא היה בדעתו לרדות קודם אפייה ולא הוי התראת ספק אלא בלוקח אם על הבנים למ"ד </w:t>
      </w:r>
      <w:proofErr w:type="spellStart"/>
      <w:r>
        <w:rPr>
          <w:rtl/>
        </w:rPr>
        <w:t>בפ</w:t>
      </w:r>
      <w:proofErr w:type="spellEnd"/>
      <w:r>
        <w:rPr>
          <w:rtl/>
        </w:rPr>
        <w:t xml:space="preserve">' ואלו הן </w:t>
      </w:r>
      <w:proofErr w:type="spellStart"/>
      <w:r>
        <w:rPr>
          <w:rtl/>
        </w:rPr>
        <w:t>הלוקין</w:t>
      </w:r>
      <w:proofErr w:type="spellEnd"/>
      <w:r>
        <w:rPr>
          <w:rtl/>
        </w:rPr>
        <w:t xml:space="preserve"> (מכות דף טו.) בטלו ולא בטלו </w:t>
      </w:r>
      <w:proofErr w:type="spellStart"/>
      <w:r>
        <w:rPr>
          <w:rtl/>
        </w:rPr>
        <w:t>דשמא</w:t>
      </w:r>
      <w:proofErr w:type="spellEnd"/>
      <w:r>
        <w:rPr>
          <w:rtl/>
        </w:rPr>
        <w:t xml:space="preserve"> לא ישבור כנפיה או לא </w:t>
      </w:r>
      <w:proofErr w:type="spellStart"/>
      <w:r>
        <w:rPr>
          <w:rtl/>
        </w:rPr>
        <w:t>ישחטנה</w:t>
      </w:r>
      <w:proofErr w:type="spellEnd"/>
      <w:r>
        <w:rPr>
          <w:rtl/>
        </w:rPr>
        <w:t xml:space="preserve"> ועכשיו שמשבר כנפיה אין </w:t>
      </w:r>
      <w:proofErr w:type="spellStart"/>
      <w:r>
        <w:rPr>
          <w:rtl/>
        </w:rPr>
        <w:t>יכולין</w:t>
      </w:r>
      <w:proofErr w:type="spellEnd"/>
      <w:r>
        <w:rPr>
          <w:rtl/>
        </w:rPr>
        <w:t xml:space="preserve"> להתרותו דלא </w:t>
      </w:r>
      <w:proofErr w:type="spellStart"/>
      <w:r>
        <w:rPr>
          <w:rtl/>
        </w:rPr>
        <w:t>הויא</w:t>
      </w:r>
      <w:proofErr w:type="spellEnd"/>
      <w:r>
        <w:rPr>
          <w:rtl/>
        </w:rPr>
        <w:t xml:space="preserve"> התראה אלא על הלאו והלאו כבר עבר וכן בשבועה שלא אוכל ככר זו אם אוכל זו ואכליה לאיסוריה והדר אכליה לתנאיה </w:t>
      </w:r>
      <w:proofErr w:type="spellStart"/>
      <w:r>
        <w:rPr>
          <w:rtl/>
        </w:rPr>
        <w:t>דכשמתרין</w:t>
      </w:r>
      <w:proofErr w:type="spellEnd"/>
      <w:r>
        <w:rPr>
          <w:rtl/>
        </w:rPr>
        <w:t xml:space="preserve"> בו בשעת אכילת איסור עדיין מחוסר מעשה אכילה של תנאי קודם שיתחייב מלקות אבל הכא כשמדביק פת בתנור אין האפייה מחוסרת מעשה.</w:t>
      </w:r>
    </w:p>
    <w:p w14:paraId="7237E1EE" w14:textId="77777777" w:rsidR="0013248B" w:rsidRDefault="0013248B" w:rsidP="00EC3A89">
      <w:pPr>
        <w:rPr>
          <w:rtl/>
        </w:rPr>
      </w:pPr>
    </w:p>
    <w:p w14:paraId="64E35142" w14:textId="77777777" w:rsidR="00EC3A89" w:rsidRDefault="00EC3A89" w:rsidP="00EC3A89">
      <w:pPr>
        <w:rPr>
          <w:rtl/>
        </w:rPr>
      </w:pPr>
      <w:r>
        <w:rPr>
          <w:rtl/>
        </w:rPr>
        <w:t xml:space="preserve">מתני לה </w:t>
      </w:r>
      <w:proofErr w:type="spellStart"/>
      <w:r>
        <w:rPr>
          <w:rtl/>
        </w:rPr>
        <w:t>בהדיא</w:t>
      </w:r>
      <w:proofErr w:type="spellEnd"/>
      <w:r>
        <w:rPr>
          <w:rtl/>
        </w:rPr>
        <w:t xml:space="preserve"> - </w:t>
      </w:r>
      <w:proofErr w:type="spellStart"/>
      <w:r>
        <w:rPr>
          <w:rtl/>
        </w:rPr>
        <w:t>אית</w:t>
      </w:r>
      <w:proofErr w:type="spellEnd"/>
      <w:r>
        <w:rPr>
          <w:rtl/>
        </w:rPr>
        <w:t xml:space="preserve"> ספרים </w:t>
      </w:r>
      <w:proofErr w:type="spellStart"/>
      <w:r>
        <w:rPr>
          <w:rtl/>
        </w:rPr>
        <w:t>דגרסי</w:t>
      </w:r>
      <w:proofErr w:type="spellEnd"/>
      <w:r>
        <w:rPr>
          <w:rtl/>
        </w:rPr>
        <w:t xml:space="preserve"> בעי רב ביבי ומתני </w:t>
      </w:r>
      <w:proofErr w:type="spellStart"/>
      <w:r>
        <w:rPr>
          <w:rtl/>
        </w:rPr>
        <w:t>בהדיא</w:t>
      </w:r>
      <w:proofErr w:type="spellEnd"/>
      <w:r>
        <w:rPr>
          <w:rtl/>
        </w:rPr>
        <w:t xml:space="preserve"> </w:t>
      </w:r>
      <w:proofErr w:type="spellStart"/>
      <w:r>
        <w:rPr>
          <w:rtl/>
        </w:rPr>
        <w:t>בבעיא</w:t>
      </w:r>
      <w:proofErr w:type="spellEnd"/>
      <w:r>
        <w:rPr>
          <w:rtl/>
        </w:rPr>
        <w:t xml:space="preserve"> </w:t>
      </w:r>
      <w:proofErr w:type="spellStart"/>
      <w:r>
        <w:rPr>
          <w:rtl/>
        </w:rPr>
        <w:t>דרב</w:t>
      </w:r>
      <w:proofErr w:type="spellEnd"/>
      <w:r>
        <w:rPr>
          <w:rtl/>
        </w:rPr>
        <w:t xml:space="preserve"> ביבי איסור סקילה.</w:t>
      </w:r>
    </w:p>
    <w:p w14:paraId="7FB13D18" w14:textId="77777777" w:rsidR="0013248B" w:rsidRDefault="0013248B" w:rsidP="00EC3A89">
      <w:pPr>
        <w:rPr>
          <w:rtl/>
        </w:rPr>
      </w:pPr>
    </w:p>
    <w:p w14:paraId="4D81C60B" w14:textId="77777777" w:rsidR="003D7DEB" w:rsidRDefault="00EC3A89" w:rsidP="00EC3A89">
      <w:pPr>
        <w:rPr>
          <w:rtl/>
        </w:rPr>
      </w:pPr>
      <w:r w:rsidRPr="003D7DEB">
        <w:rPr>
          <w:u w:val="single"/>
          <w:rtl/>
        </w:rPr>
        <w:t>והא בעינן עקירה והנחה מעל מקום ד'</w:t>
      </w:r>
      <w:r>
        <w:rPr>
          <w:rtl/>
        </w:rPr>
        <w:t xml:space="preserve"> - אומר ר"ת דאין רגילות להניח החפץ בפחות מד'</w:t>
      </w:r>
      <w:r w:rsidR="003D7DEB">
        <w:rPr>
          <w:rFonts w:hint="cs"/>
          <w:rtl/>
        </w:rPr>
        <w:t>,</w:t>
      </w:r>
      <w:r>
        <w:rPr>
          <w:rtl/>
        </w:rPr>
        <w:t xml:space="preserve"> וכן היה מסתמא במשכן</w:t>
      </w:r>
      <w:r w:rsidR="003D7DEB">
        <w:rPr>
          <w:rFonts w:hint="cs"/>
          <w:rtl/>
        </w:rPr>
        <w:t>.</w:t>
      </w:r>
      <w:r>
        <w:rPr>
          <w:rtl/>
        </w:rPr>
        <w:t xml:space="preserve"> </w:t>
      </w:r>
    </w:p>
    <w:p w14:paraId="06976572" w14:textId="77777777" w:rsidR="00EC3A89" w:rsidRDefault="00EC3A89" w:rsidP="00EC3A89">
      <w:pPr>
        <w:rPr>
          <w:rtl/>
        </w:rPr>
      </w:pPr>
      <w:r>
        <w:rPr>
          <w:rtl/>
        </w:rPr>
        <w:t xml:space="preserve">ועוד אומר ר"י </w:t>
      </w:r>
      <w:proofErr w:type="spellStart"/>
      <w:r>
        <w:rPr>
          <w:rtl/>
        </w:rPr>
        <w:t>ד</w:t>
      </w:r>
      <w:r w:rsidR="003D7DEB">
        <w:rPr>
          <w:rFonts w:hint="cs"/>
          <w:rtl/>
        </w:rPr>
        <w:t>"</w:t>
      </w:r>
      <w:r>
        <w:rPr>
          <w:rtl/>
        </w:rPr>
        <w:t>אל</w:t>
      </w:r>
      <w:proofErr w:type="spellEnd"/>
      <w:r>
        <w:rPr>
          <w:rtl/>
        </w:rPr>
        <w:t xml:space="preserve"> יצא איש ממקומו</w:t>
      </w:r>
      <w:r w:rsidR="003D7DEB">
        <w:rPr>
          <w:rFonts w:hint="cs"/>
          <w:rtl/>
        </w:rPr>
        <w:t>"</w:t>
      </w:r>
      <w:r>
        <w:rPr>
          <w:rtl/>
        </w:rPr>
        <w:t xml:space="preserve"> משמע </w:t>
      </w:r>
      <w:proofErr w:type="spellStart"/>
      <w:r>
        <w:rPr>
          <w:rtl/>
        </w:rPr>
        <w:t>דקאי</w:t>
      </w:r>
      <w:proofErr w:type="spellEnd"/>
      <w:r>
        <w:rPr>
          <w:rtl/>
        </w:rPr>
        <w:t xml:space="preserve"> נמי </w:t>
      </w:r>
      <w:proofErr w:type="spellStart"/>
      <w:r>
        <w:rPr>
          <w:rtl/>
        </w:rPr>
        <w:t>אחפץ</w:t>
      </w:r>
      <w:proofErr w:type="spellEnd"/>
      <w:r w:rsidR="003D7DEB">
        <w:rPr>
          <w:rFonts w:hint="cs"/>
          <w:rtl/>
        </w:rPr>
        <w:t>,</w:t>
      </w:r>
      <w:r>
        <w:rPr>
          <w:rtl/>
        </w:rPr>
        <w:t xml:space="preserve"> כלומר ממקומו של חפץ </w:t>
      </w:r>
      <w:proofErr w:type="spellStart"/>
      <w:r>
        <w:rPr>
          <w:rtl/>
        </w:rPr>
        <w:t>דרשינן</w:t>
      </w:r>
      <w:proofErr w:type="spellEnd"/>
      <w:r>
        <w:rPr>
          <w:rtl/>
        </w:rPr>
        <w:t xml:space="preserve"> בעירובין (פ"א ד' </w:t>
      </w:r>
      <w:proofErr w:type="spellStart"/>
      <w:r>
        <w:rPr>
          <w:rtl/>
        </w:rPr>
        <w:t>יז</w:t>
      </w:r>
      <w:proofErr w:type="spellEnd"/>
      <w:r>
        <w:rPr>
          <w:rtl/>
        </w:rPr>
        <w:t xml:space="preserve">:) </w:t>
      </w:r>
      <w:proofErr w:type="spellStart"/>
      <w:r>
        <w:rPr>
          <w:rtl/>
        </w:rPr>
        <w:t>דאל</w:t>
      </w:r>
      <w:proofErr w:type="spellEnd"/>
      <w:r>
        <w:rPr>
          <w:rtl/>
        </w:rPr>
        <w:t xml:space="preserve"> יצא אל יוציא אע"ג </w:t>
      </w:r>
      <w:proofErr w:type="spellStart"/>
      <w:r>
        <w:rPr>
          <w:rtl/>
        </w:rPr>
        <w:t>דפשטיה</w:t>
      </w:r>
      <w:proofErr w:type="spellEnd"/>
      <w:r>
        <w:rPr>
          <w:rtl/>
        </w:rPr>
        <w:t xml:space="preserve"> </w:t>
      </w:r>
      <w:proofErr w:type="spellStart"/>
      <w:r>
        <w:rPr>
          <w:rtl/>
        </w:rPr>
        <w:t>דקרא</w:t>
      </w:r>
      <w:proofErr w:type="spellEnd"/>
      <w:r>
        <w:rPr>
          <w:rtl/>
        </w:rPr>
        <w:t xml:space="preserve"> </w:t>
      </w:r>
      <w:proofErr w:type="spellStart"/>
      <w:r>
        <w:rPr>
          <w:rtl/>
        </w:rPr>
        <w:t>קאי</w:t>
      </w:r>
      <w:proofErr w:type="spellEnd"/>
      <w:r>
        <w:rPr>
          <w:rtl/>
        </w:rPr>
        <w:t xml:space="preserve"> </w:t>
      </w:r>
      <w:proofErr w:type="spellStart"/>
      <w:r>
        <w:rPr>
          <w:rtl/>
        </w:rPr>
        <w:t>אמקומו</w:t>
      </w:r>
      <w:proofErr w:type="spellEnd"/>
      <w:r>
        <w:rPr>
          <w:rtl/>
        </w:rPr>
        <w:t xml:space="preserve"> של אדם דהיינו ד' אמות מ"מ משמע נמי מקום החפץ ואין מקום חשוב בפחות מד'.</w:t>
      </w:r>
    </w:p>
    <w:p w14:paraId="791B8AE5" w14:textId="77777777" w:rsidR="003D7DEB" w:rsidRDefault="003D7DEB" w:rsidP="00EC3A89">
      <w:pPr>
        <w:rPr>
          <w:rtl/>
        </w:rPr>
      </w:pPr>
    </w:p>
    <w:p w14:paraId="30AC7425" w14:textId="77777777" w:rsidR="003173BF" w:rsidRDefault="00EC3A89" w:rsidP="00EC3A89">
      <w:pPr>
        <w:rPr>
          <w:rtl/>
        </w:rPr>
      </w:pPr>
      <w:r w:rsidRPr="00FE7D98">
        <w:rPr>
          <w:u w:val="single"/>
          <w:rtl/>
        </w:rPr>
        <w:t>אבל למעלה מי' ד"ה פטור</w:t>
      </w:r>
      <w:r>
        <w:rPr>
          <w:rtl/>
        </w:rPr>
        <w:t xml:space="preserve"> - יש להוכיח קצת מכאן </w:t>
      </w:r>
      <w:proofErr w:type="spellStart"/>
      <w:r>
        <w:rPr>
          <w:rtl/>
        </w:rPr>
        <w:t>דמושיט</w:t>
      </w:r>
      <w:proofErr w:type="spellEnd"/>
      <w:r>
        <w:rPr>
          <w:rtl/>
        </w:rPr>
        <w:t xml:space="preserve"> חייב נמי למטה מי'</w:t>
      </w:r>
      <w:r w:rsidR="003173BF">
        <w:rPr>
          <w:rFonts w:hint="cs"/>
          <w:rtl/>
        </w:rPr>
        <w:t>,</w:t>
      </w:r>
      <w:r>
        <w:rPr>
          <w:rtl/>
        </w:rPr>
        <w:t xml:space="preserve"> דאם תמצא לומר פטור לפי שלא מצינו במשכן מושיט למטה מי' שהעגלות היו גבוהים י' א"כ </w:t>
      </w:r>
      <w:proofErr w:type="spellStart"/>
      <w:r>
        <w:rPr>
          <w:rtl/>
        </w:rPr>
        <w:t>לימא</w:t>
      </w:r>
      <w:proofErr w:type="spellEnd"/>
      <w:r>
        <w:rPr>
          <w:rtl/>
        </w:rPr>
        <w:t xml:space="preserve"> הכא אבל למעלה מי' ד"ה חייב </w:t>
      </w:r>
      <w:proofErr w:type="spellStart"/>
      <w:r>
        <w:rPr>
          <w:rtl/>
        </w:rPr>
        <w:t>דילפינן</w:t>
      </w:r>
      <w:proofErr w:type="spellEnd"/>
      <w:r>
        <w:rPr>
          <w:rtl/>
        </w:rPr>
        <w:t xml:space="preserve"> זורק ממושיט אבל עתה </w:t>
      </w:r>
      <w:proofErr w:type="spellStart"/>
      <w:r>
        <w:rPr>
          <w:rtl/>
        </w:rPr>
        <w:t>דמושיט</w:t>
      </w:r>
      <w:proofErr w:type="spellEnd"/>
      <w:r>
        <w:rPr>
          <w:rtl/>
        </w:rPr>
        <w:t xml:space="preserve"> חייב למטה מי' אז לא מצי </w:t>
      </w:r>
      <w:proofErr w:type="spellStart"/>
      <w:r>
        <w:rPr>
          <w:rtl/>
        </w:rPr>
        <w:t>למימר</w:t>
      </w:r>
      <w:proofErr w:type="spellEnd"/>
      <w:r>
        <w:rPr>
          <w:rtl/>
        </w:rPr>
        <w:t xml:space="preserve"> למעלה מי' ד"ה חייב </w:t>
      </w:r>
      <w:proofErr w:type="spellStart"/>
      <w:r>
        <w:rPr>
          <w:rtl/>
        </w:rPr>
        <w:t>דא"כ</w:t>
      </w:r>
      <w:proofErr w:type="spellEnd"/>
      <w:r>
        <w:rPr>
          <w:rtl/>
        </w:rPr>
        <w:t xml:space="preserve"> למטה מי' מ"ט פטור זורק </w:t>
      </w:r>
    </w:p>
    <w:p w14:paraId="62F07A25" w14:textId="77777777" w:rsidR="00EC3A89" w:rsidRDefault="00EC3A89" w:rsidP="00EC3A89">
      <w:pPr>
        <w:rPr>
          <w:rtl/>
        </w:rPr>
      </w:pPr>
      <w:r>
        <w:rPr>
          <w:rtl/>
        </w:rPr>
        <w:t xml:space="preserve">ומיהו אינו הוכחה דלא מצי </w:t>
      </w:r>
      <w:proofErr w:type="spellStart"/>
      <w:r>
        <w:rPr>
          <w:rtl/>
        </w:rPr>
        <w:t>למימר</w:t>
      </w:r>
      <w:proofErr w:type="spellEnd"/>
      <w:r>
        <w:rPr>
          <w:rtl/>
        </w:rPr>
        <w:t xml:space="preserve"> </w:t>
      </w:r>
      <w:proofErr w:type="spellStart"/>
      <w:r>
        <w:rPr>
          <w:rtl/>
        </w:rPr>
        <w:t>דלכ"ע</w:t>
      </w:r>
      <w:proofErr w:type="spellEnd"/>
      <w:r>
        <w:rPr>
          <w:rtl/>
        </w:rPr>
        <w:t xml:space="preserve"> </w:t>
      </w:r>
      <w:proofErr w:type="spellStart"/>
      <w:r>
        <w:rPr>
          <w:rtl/>
        </w:rPr>
        <w:t>ילפינן</w:t>
      </w:r>
      <w:proofErr w:type="spellEnd"/>
      <w:r>
        <w:rPr>
          <w:rtl/>
        </w:rPr>
        <w:t xml:space="preserve"> זורק ממושיט </w:t>
      </w:r>
      <w:proofErr w:type="spellStart"/>
      <w:r>
        <w:rPr>
          <w:rtl/>
        </w:rPr>
        <w:t>דא"כ</w:t>
      </w:r>
      <w:proofErr w:type="spellEnd"/>
      <w:r>
        <w:rPr>
          <w:rtl/>
        </w:rPr>
        <w:t xml:space="preserve"> הא </w:t>
      </w:r>
      <w:proofErr w:type="spellStart"/>
      <w:r>
        <w:rPr>
          <w:rtl/>
        </w:rPr>
        <w:t>דתנן</w:t>
      </w:r>
      <w:proofErr w:type="spellEnd"/>
      <w:r>
        <w:rPr>
          <w:rtl/>
        </w:rPr>
        <w:t xml:space="preserve"> לקמן </w:t>
      </w:r>
      <w:proofErr w:type="spellStart"/>
      <w:r>
        <w:rPr>
          <w:rtl/>
        </w:rPr>
        <w:t>בהזורק</w:t>
      </w:r>
      <w:proofErr w:type="spellEnd"/>
      <w:r>
        <w:rPr>
          <w:rtl/>
        </w:rPr>
        <w:t xml:space="preserve"> (דף צו.) היו שתיהן בדיוטא אחת הזורק פטור והמושיט חייב </w:t>
      </w:r>
      <w:proofErr w:type="spellStart"/>
      <w:r>
        <w:rPr>
          <w:rtl/>
        </w:rPr>
        <w:t>אלמא</w:t>
      </w:r>
      <w:proofErr w:type="spellEnd"/>
      <w:r>
        <w:rPr>
          <w:rtl/>
        </w:rPr>
        <w:t xml:space="preserve"> לא </w:t>
      </w:r>
      <w:proofErr w:type="spellStart"/>
      <w:r>
        <w:rPr>
          <w:rtl/>
        </w:rPr>
        <w:t>ילפי</w:t>
      </w:r>
      <w:proofErr w:type="spellEnd"/>
      <w:r>
        <w:rPr>
          <w:rtl/>
        </w:rPr>
        <w:t xml:space="preserve">' זורק ממושיט אמאן </w:t>
      </w:r>
      <w:proofErr w:type="spellStart"/>
      <w:r>
        <w:rPr>
          <w:rtl/>
        </w:rPr>
        <w:t>תרמייה</w:t>
      </w:r>
      <w:proofErr w:type="spellEnd"/>
      <w:r>
        <w:rPr>
          <w:rtl/>
        </w:rPr>
        <w:t xml:space="preserve"> ותדע </w:t>
      </w:r>
      <w:proofErr w:type="spellStart"/>
      <w:r>
        <w:rPr>
          <w:rtl/>
        </w:rPr>
        <w:t>דהא</w:t>
      </w:r>
      <w:proofErr w:type="spellEnd"/>
      <w:r>
        <w:rPr>
          <w:rtl/>
        </w:rPr>
        <w:t xml:space="preserve"> כי נמי </w:t>
      </w:r>
      <w:proofErr w:type="spellStart"/>
      <w:r>
        <w:rPr>
          <w:rtl/>
        </w:rPr>
        <w:t>נימא</w:t>
      </w:r>
      <w:proofErr w:type="spellEnd"/>
      <w:r>
        <w:rPr>
          <w:rtl/>
        </w:rPr>
        <w:t xml:space="preserve"> </w:t>
      </w:r>
      <w:proofErr w:type="spellStart"/>
      <w:r>
        <w:rPr>
          <w:rtl/>
        </w:rPr>
        <w:t>דמושיט</w:t>
      </w:r>
      <w:proofErr w:type="spellEnd"/>
      <w:r>
        <w:rPr>
          <w:rtl/>
        </w:rPr>
        <w:t xml:space="preserve"> חייב למטה מי' הוי מצי </w:t>
      </w:r>
      <w:proofErr w:type="spellStart"/>
      <w:r>
        <w:rPr>
          <w:rtl/>
        </w:rPr>
        <w:t>למימר</w:t>
      </w:r>
      <w:proofErr w:type="spellEnd"/>
      <w:r>
        <w:rPr>
          <w:rtl/>
        </w:rPr>
        <w:t xml:space="preserve"> </w:t>
      </w:r>
      <w:proofErr w:type="spellStart"/>
      <w:r>
        <w:rPr>
          <w:rtl/>
        </w:rPr>
        <w:t>דלכ"ע</w:t>
      </w:r>
      <w:proofErr w:type="spellEnd"/>
      <w:r>
        <w:rPr>
          <w:rtl/>
        </w:rPr>
        <w:t xml:space="preserve"> </w:t>
      </w:r>
      <w:proofErr w:type="spellStart"/>
      <w:r>
        <w:rPr>
          <w:rtl/>
        </w:rPr>
        <w:t>ילפי</w:t>
      </w:r>
      <w:proofErr w:type="spellEnd"/>
      <w:r>
        <w:rPr>
          <w:rtl/>
        </w:rPr>
        <w:t xml:space="preserve">' זורק ממושיט ובדיוטא אחת בין למטה מי' בין למעלה מי' ד"ה חייב ופליגי למטה מי' בזו כנגד זו </w:t>
      </w:r>
      <w:proofErr w:type="spellStart"/>
      <w:r>
        <w:rPr>
          <w:rtl/>
        </w:rPr>
        <w:t>דמר</w:t>
      </w:r>
      <w:proofErr w:type="spellEnd"/>
      <w:r>
        <w:rPr>
          <w:rtl/>
        </w:rPr>
        <w:t xml:space="preserve"> סבר </w:t>
      </w:r>
      <w:proofErr w:type="spellStart"/>
      <w:r>
        <w:rPr>
          <w:rtl/>
        </w:rPr>
        <w:t>אמרינן</w:t>
      </w:r>
      <w:proofErr w:type="spellEnd"/>
      <w:r>
        <w:rPr>
          <w:rtl/>
        </w:rPr>
        <w:t xml:space="preserve"> קלוטה כמי שהונחה דמיא ומר סבר לא </w:t>
      </w:r>
      <w:proofErr w:type="spellStart"/>
      <w:r>
        <w:rPr>
          <w:rtl/>
        </w:rPr>
        <w:t>אמרינן</w:t>
      </w:r>
      <w:proofErr w:type="spellEnd"/>
      <w:r>
        <w:rPr>
          <w:rtl/>
        </w:rPr>
        <w:t xml:space="preserve"> אלא דלא מצי </w:t>
      </w:r>
      <w:proofErr w:type="spellStart"/>
      <w:r>
        <w:rPr>
          <w:rtl/>
        </w:rPr>
        <w:t>למימר</w:t>
      </w:r>
      <w:proofErr w:type="spellEnd"/>
      <w:r>
        <w:rPr>
          <w:rtl/>
        </w:rPr>
        <w:t xml:space="preserve"> </w:t>
      </w:r>
      <w:proofErr w:type="spellStart"/>
      <w:r>
        <w:rPr>
          <w:rtl/>
        </w:rPr>
        <w:t>דלכ"ע</w:t>
      </w:r>
      <w:proofErr w:type="spellEnd"/>
      <w:r>
        <w:rPr>
          <w:rtl/>
        </w:rPr>
        <w:t xml:space="preserve"> </w:t>
      </w:r>
      <w:proofErr w:type="spellStart"/>
      <w:r>
        <w:rPr>
          <w:rtl/>
        </w:rPr>
        <w:t>ילפינן</w:t>
      </w:r>
      <w:proofErr w:type="spellEnd"/>
      <w:r>
        <w:rPr>
          <w:rtl/>
        </w:rPr>
        <w:t xml:space="preserve"> זורק ממושיט משום מתני' </w:t>
      </w:r>
      <w:proofErr w:type="spellStart"/>
      <w:r>
        <w:rPr>
          <w:rtl/>
        </w:rPr>
        <w:t>דהזורק</w:t>
      </w:r>
      <w:proofErr w:type="spellEnd"/>
      <w:r>
        <w:rPr>
          <w:rtl/>
        </w:rPr>
        <w:t xml:space="preserve"> ולמאי שנפרש בסמוך אתי נמי שפיר דלא נקט הכי.</w:t>
      </w:r>
    </w:p>
    <w:p w14:paraId="3E8ABAF4" w14:textId="77777777" w:rsidR="003D7DEB" w:rsidRDefault="003D7DEB" w:rsidP="00EC3A89">
      <w:pPr>
        <w:rPr>
          <w:rtl/>
        </w:rPr>
      </w:pPr>
    </w:p>
    <w:p w14:paraId="6B32F07D" w14:textId="77777777" w:rsidR="00EC3A89" w:rsidRDefault="00EC3A89" w:rsidP="00EC3A89">
      <w:pPr>
        <w:rPr>
          <w:rtl/>
        </w:rPr>
      </w:pPr>
      <w:r w:rsidRPr="003173BF">
        <w:rPr>
          <w:u w:val="single"/>
          <w:rtl/>
        </w:rPr>
        <w:t xml:space="preserve">דרבי עקיבא סבר </w:t>
      </w:r>
      <w:proofErr w:type="spellStart"/>
      <w:r w:rsidRPr="003173BF">
        <w:rPr>
          <w:u w:val="single"/>
          <w:rtl/>
        </w:rPr>
        <w:t>ילפי</w:t>
      </w:r>
      <w:proofErr w:type="spellEnd"/>
      <w:r w:rsidRPr="003173BF">
        <w:rPr>
          <w:u w:val="single"/>
          <w:rtl/>
        </w:rPr>
        <w:t>' זורק ממושיט</w:t>
      </w:r>
      <w:r>
        <w:rPr>
          <w:rtl/>
        </w:rPr>
        <w:t xml:space="preserve"> - וא"ת והא ע"כ זורק מרשות היחיד לרה"י דרך רשות הרבים לא היה במשכן דאם היה במשכן מה צריך </w:t>
      </w:r>
      <w:proofErr w:type="spellStart"/>
      <w:r>
        <w:rPr>
          <w:rtl/>
        </w:rPr>
        <w:t>למילף</w:t>
      </w:r>
      <w:proofErr w:type="spellEnd"/>
      <w:r>
        <w:rPr>
          <w:rtl/>
        </w:rPr>
        <w:t xml:space="preserve"> ממושיט ומ"ט נמי דרבנן </w:t>
      </w:r>
      <w:proofErr w:type="spellStart"/>
      <w:r>
        <w:rPr>
          <w:rtl/>
        </w:rPr>
        <w:t>דפטרי</w:t>
      </w:r>
      <w:proofErr w:type="spellEnd"/>
      <w:r>
        <w:rPr>
          <w:rtl/>
        </w:rPr>
        <w:t xml:space="preserve"> וכיון דלא היה במשכן </w:t>
      </w:r>
      <w:proofErr w:type="spellStart"/>
      <w:r>
        <w:rPr>
          <w:rtl/>
        </w:rPr>
        <w:t>אמאי</w:t>
      </w:r>
      <w:proofErr w:type="spellEnd"/>
      <w:r>
        <w:rPr>
          <w:rtl/>
        </w:rPr>
        <w:t xml:space="preserve"> מחייב ר"ע </w:t>
      </w:r>
      <w:proofErr w:type="spellStart"/>
      <w:r>
        <w:rPr>
          <w:rtl/>
        </w:rPr>
        <w:t>דבתולדה</w:t>
      </w:r>
      <w:proofErr w:type="spellEnd"/>
      <w:r>
        <w:rPr>
          <w:rtl/>
        </w:rPr>
        <w:t xml:space="preserve"> </w:t>
      </w:r>
      <w:proofErr w:type="spellStart"/>
      <w:r>
        <w:rPr>
          <w:rtl/>
        </w:rPr>
        <w:t>דהוצאה</w:t>
      </w:r>
      <w:proofErr w:type="spellEnd"/>
      <w:r>
        <w:rPr>
          <w:rtl/>
        </w:rPr>
        <w:t xml:space="preserve"> שהיא מלאכה גרועה אין לנו לחייב אלא </w:t>
      </w:r>
      <w:proofErr w:type="spellStart"/>
      <w:r>
        <w:rPr>
          <w:rtl/>
        </w:rPr>
        <w:t>דוקא</w:t>
      </w:r>
      <w:proofErr w:type="spellEnd"/>
      <w:r>
        <w:rPr>
          <w:rtl/>
        </w:rPr>
        <w:t xml:space="preserve"> אותן שהיו במשכן </w:t>
      </w:r>
      <w:proofErr w:type="spellStart"/>
      <w:r>
        <w:rPr>
          <w:rtl/>
        </w:rPr>
        <w:t>כדפרישית</w:t>
      </w:r>
      <w:proofErr w:type="spellEnd"/>
      <w:r>
        <w:rPr>
          <w:rtl/>
        </w:rPr>
        <w:t xml:space="preserve"> לעיל (ד' ב.) וי"ל </w:t>
      </w:r>
      <w:proofErr w:type="spellStart"/>
      <w:r>
        <w:rPr>
          <w:rtl/>
        </w:rPr>
        <w:t>דר"ע</w:t>
      </w:r>
      <w:proofErr w:type="spellEnd"/>
      <w:r>
        <w:rPr>
          <w:rtl/>
        </w:rPr>
        <w:t xml:space="preserve"> סבר </w:t>
      </w:r>
      <w:proofErr w:type="spellStart"/>
      <w:r>
        <w:rPr>
          <w:rtl/>
        </w:rPr>
        <w:t>דזורק</w:t>
      </w:r>
      <w:proofErr w:type="spellEnd"/>
      <w:r>
        <w:rPr>
          <w:rtl/>
        </w:rPr>
        <w:t xml:space="preserve"> דמי טפי למושיט ממאי </w:t>
      </w:r>
      <w:proofErr w:type="spellStart"/>
      <w:r>
        <w:rPr>
          <w:rtl/>
        </w:rPr>
        <w:t>דדמו</w:t>
      </w:r>
      <w:proofErr w:type="spellEnd"/>
      <w:r>
        <w:rPr>
          <w:rtl/>
        </w:rPr>
        <w:t xml:space="preserve"> שאר תולדות להוצאה.</w:t>
      </w:r>
    </w:p>
    <w:p w14:paraId="1C40E10D" w14:textId="77777777" w:rsidR="003173BF" w:rsidRDefault="003173BF" w:rsidP="00EC3A89">
      <w:pPr>
        <w:rPr>
          <w:rtl/>
        </w:rPr>
      </w:pPr>
    </w:p>
    <w:p w14:paraId="00066A19" w14:textId="77777777" w:rsidR="003173BF" w:rsidRDefault="00EC3A89" w:rsidP="00EC3A89">
      <w:pPr>
        <w:rPr>
          <w:rtl/>
        </w:rPr>
      </w:pPr>
      <w:r w:rsidRPr="003173BF">
        <w:rPr>
          <w:u w:val="single"/>
          <w:rtl/>
        </w:rPr>
        <w:t xml:space="preserve">אבל למטה מי' ד"ה חייב </w:t>
      </w:r>
      <w:proofErr w:type="spellStart"/>
      <w:r w:rsidRPr="003173BF">
        <w:rPr>
          <w:u w:val="single"/>
          <w:rtl/>
        </w:rPr>
        <w:t>דאמר</w:t>
      </w:r>
      <w:proofErr w:type="spellEnd"/>
      <w:r w:rsidRPr="003173BF">
        <w:rPr>
          <w:u w:val="single"/>
          <w:rtl/>
        </w:rPr>
        <w:t xml:space="preserve"> קלוטה כמי שהונחה</w:t>
      </w:r>
      <w:r>
        <w:rPr>
          <w:rtl/>
        </w:rPr>
        <w:t xml:space="preserve"> - כשהחפץ בידו של עני או של בע"ה לא שייך קלוטה</w:t>
      </w:r>
      <w:r w:rsidR="003173BF">
        <w:rPr>
          <w:rFonts w:hint="cs"/>
          <w:rtl/>
        </w:rPr>
        <w:t>,</w:t>
      </w:r>
      <w:r>
        <w:rPr>
          <w:rtl/>
        </w:rPr>
        <w:t xml:space="preserve"> </w:t>
      </w:r>
      <w:proofErr w:type="spellStart"/>
      <w:r>
        <w:rPr>
          <w:rtl/>
        </w:rPr>
        <w:t>דהא</w:t>
      </w:r>
      <w:proofErr w:type="spellEnd"/>
      <w:r>
        <w:rPr>
          <w:rtl/>
        </w:rPr>
        <w:t xml:space="preserve"> כשנותן בע"ה לתוך ידו והוציא לא מחייב</w:t>
      </w:r>
      <w:r w:rsidR="003173BF">
        <w:rPr>
          <w:rFonts w:hint="cs"/>
          <w:rtl/>
        </w:rPr>
        <w:t>.</w:t>
      </w:r>
      <w:r>
        <w:rPr>
          <w:rtl/>
        </w:rPr>
        <w:t xml:space="preserve"> </w:t>
      </w:r>
    </w:p>
    <w:p w14:paraId="1120E14E" w14:textId="77777777" w:rsidR="003173BF" w:rsidRDefault="00EC3A89" w:rsidP="00EC3A89">
      <w:pPr>
        <w:rPr>
          <w:rtl/>
        </w:rPr>
      </w:pPr>
      <w:proofErr w:type="spellStart"/>
      <w:r>
        <w:rPr>
          <w:rtl/>
        </w:rPr>
        <w:lastRenderedPageBreak/>
        <w:t>תימה</w:t>
      </w:r>
      <w:proofErr w:type="spellEnd"/>
      <w:r>
        <w:rPr>
          <w:rtl/>
        </w:rPr>
        <w:t xml:space="preserve"> </w:t>
      </w:r>
      <w:proofErr w:type="spellStart"/>
      <w:r>
        <w:rPr>
          <w:rtl/>
        </w:rPr>
        <w:t>לר"י</w:t>
      </w:r>
      <w:proofErr w:type="spellEnd"/>
      <w:r>
        <w:rPr>
          <w:rtl/>
        </w:rPr>
        <w:t xml:space="preserve"> אם ברייתא היא בשום מקום </w:t>
      </w:r>
      <w:proofErr w:type="spellStart"/>
      <w:r>
        <w:rPr>
          <w:rtl/>
        </w:rPr>
        <w:t>דבעינן</w:t>
      </w:r>
      <w:proofErr w:type="spellEnd"/>
      <w:r>
        <w:rPr>
          <w:rtl/>
        </w:rPr>
        <w:t xml:space="preserve"> הנחה על גבי מקום ד'</w:t>
      </w:r>
      <w:r w:rsidR="003173BF">
        <w:rPr>
          <w:rFonts w:hint="cs"/>
          <w:rtl/>
        </w:rPr>
        <w:t>,</w:t>
      </w:r>
      <w:r>
        <w:rPr>
          <w:rtl/>
        </w:rPr>
        <w:t xml:space="preserve"> </w:t>
      </w:r>
      <w:proofErr w:type="spellStart"/>
      <w:r>
        <w:rPr>
          <w:rtl/>
        </w:rPr>
        <w:t>וכדמשמע</w:t>
      </w:r>
      <w:proofErr w:type="spellEnd"/>
      <w:r>
        <w:rPr>
          <w:rtl/>
        </w:rPr>
        <w:t xml:space="preserve"> קצת בסמוך </w:t>
      </w:r>
      <w:proofErr w:type="spellStart"/>
      <w:r>
        <w:rPr>
          <w:rtl/>
        </w:rPr>
        <w:t>דא"ר</w:t>
      </w:r>
      <w:proofErr w:type="spellEnd"/>
      <w:r>
        <w:rPr>
          <w:rtl/>
        </w:rPr>
        <w:t xml:space="preserve"> </w:t>
      </w:r>
      <w:proofErr w:type="spellStart"/>
      <w:r>
        <w:rPr>
          <w:rtl/>
        </w:rPr>
        <w:t>זירא</w:t>
      </w:r>
      <w:proofErr w:type="spellEnd"/>
      <w:r>
        <w:rPr>
          <w:rtl/>
        </w:rPr>
        <w:t xml:space="preserve"> </w:t>
      </w:r>
      <w:r w:rsidR="003173BF">
        <w:rPr>
          <w:rFonts w:hint="cs"/>
          <w:rtl/>
        </w:rPr>
        <w:t>"</w:t>
      </w:r>
      <w:r>
        <w:rPr>
          <w:rtl/>
        </w:rPr>
        <w:t>הא מני אחרים היא</w:t>
      </w:r>
      <w:r w:rsidR="003173BF">
        <w:rPr>
          <w:rFonts w:hint="cs"/>
          <w:rtl/>
        </w:rPr>
        <w:t>"</w:t>
      </w:r>
      <w:r>
        <w:rPr>
          <w:rtl/>
        </w:rPr>
        <w:t xml:space="preserve"> משמע </w:t>
      </w:r>
      <w:proofErr w:type="spellStart"/>
      <w:r>
        <w:rPr>
          <w:rtl/>
        </w:rPr>
        <w:t>דפליגי</w:t>
      </w:r>
      <w:proofErr w:type="spellEnd"/>
      <w:r>
        <w:rPr>
          <w:rtl/>
        </w:rPr>
        <w:t xml:space="preserve"> רבנן עליה</w:t>
      </w:r>
      <w:r w:rsidR="003173BF">
        <w:rPr>
          <w:rFonts w:hint="cs"/>
          <w:rtl/>
        </w:rPr>
        <w:t>,</w:t>
      </w:r>
      <w:r>
        <w:rPr>
          <w:rtl/>
        </w:rPr>
        <w:t xml:space="preserve"> אם כן היכי </w:t>
      </w:r>
      <w:proofErr w:type="spellStart"/>
      <w:r>
        <w:rPr>
          <w:rtl/>
        </w:rPr>
        <w:t>קאמר</w:t>
      </w:r>
      <w:proofErr w:type="spellEnd"/>
      <w:r>
        <w:rPr>
          <w:rtl/>
        </w:rPr>
        <w:t xml:space="preserve"> הכא ד"ה חייב</w:t>
      </w:r>
      <w:r w:rsidR="003173BF">
        <w:rPr>
          <w:rFonts w:hint="cs"/>
          <w:rtl/>
        </w:rPr>
        <w:t>,</w:t>
      </w:r>
      <w:r>
        <w:rPr>
          <w:rtl/>
        </w:rPr>
        <w:t xml:space="preserve"> אם כן ההיא ברייתא מני</w:t>
      </w:r>
      <w:r w:rsidR="003173BF">
        <w:rPr>
          <w:rFonts w:hint="cs"/>
          <w:rtl/>
        </w:rPr>
        <w:t>!?</w:t>
      </w:r>
      <w:r>
        <w:rPr>
          <w:rtl/>
        </w:rPr>
        <w:t xml:space="preserve"> </w:t>
      </w:r>
    </w:p>
    <w:p w14:paraId="357024DC" w14:textId="77777777" w:rsidR="00EC3A89" w:rsidRDefault="00EC3A89" w:rsidP="00EC3A89">
      <w:pPr>
        <w:rPr>
          <w:rtl/>
        </w:rPr>
      </w:pPr>
      <w:r>
        <w:rPr>
          <w:rtl/>
        </w:rPr>
        <w:t xml:space="preserve">ונראה דלא קשה מידי שיעמיד ר"ע ורבנן </w:t>
      </w:r>
      <w:proofErr w:type="spellStart"/>
      <w:r>
        <w:rPr>
          <w:rtl/>
        </w:rPr>
        <w:t>כמתניתין</w:t>
      </w:r>
      <w:proofErr w:type="spellEnd"/>
      <w:r>
        <w:rPr>
          <w:rtl/>
        </w:rPr>
        <w:t xml:space="preserve"> ולא </w:t>
      </w:r>
      <w:proofErr w:type="spellStart"/>
      <w:r>
        <w:rPr>
          <w:rtl/>
        </w:rPr>
        <w:t>כההיא</w:t>
      </w:r>
      <w:proofErr w:type="spellEnd"/>
      <w:r>
        <w:rPr>
          <w:rtl/>
        </w:rPr>
        <w:t xml:space="preserve"> ברייתא</w:t>
      </w:r>
      <w:r w:rsidR="003173BF">
        <w:rPr>
          <w:rFonts w:hint="cs"/>
          <w:rtl/>
        </w:rPr>
        <w:t>,</w:t>
      </w:r>
      <w:r>
        <w:rPr>
          <w:rtl/>
        </w:rPr>
        <w:t xml:space="preserve"> </w:t>
      </w:r>
      <w:proofErr w:type="spellStart"/>
      <w:r>
        <w:rPr>
          <w:rtl/>
        </w:rPr>
        <w:t>דניחא</w:t>
      </w:r>
      <w:proofErr w:type="spellEnd"/>
      <w:r>
        <w:rPr>
          <w:rtl/>
        </w:rPr>
        <w:t xml:space="preserve"> ליה להעמיד מתני' </w:t>
      </w:r>
      <w:proofErr w:type="spellStart"/>
      <w:r>
        <w:rPr>
          <w:rtl/>
        </w:rPr>
        <w:t>ככ"ע</w:t>
      </w:r>
      <w:proofErr w:type="spellEnd"/>
      <w:r>
        <w:rPr>
          <w:rtl/>
        </w:rPr>
        <w:t>.</w:t>
      </w:r>
    </w:p>
    <w:p w14:paraId="2A42E3E8" w14:textId="77777777" w:rsidR="003173BF" w:rsidRDefault="003173BF" w:rsidP="00EC3A89">
      <w:pPr>
        <w:rPr>
          <w:rtl/>
        </w:rPr>
      </w:pPr>
    </w:p>
    <w:p w14:paraId="632E16B1" w14:textId="77777777" w:rsidR="00EC3A89" w:rsidRPr="00EC3A89" w:rsidRDefault="00EC3A89" w:rsidP="00EC3A89">
      <w:pPr>
        <w:rPr>
          <w:rtl/>
        </w:rPr>
      </w:pPr>
      <w:proofErr w:type="spellStart"/>
      <w:r>
        <w:rPr>
          <w:rtl/>
        </w:rPr>
        <w:t>דאמרינן</w:t>
      </w:r>
      <w:proofErr w:type="spellEnd"/>
      <w:r>
        <w:rPr>
          <w:rtl/>
        </w:rPr>
        <w:t xml:space="preserve"> קלוטה כמי שהונחה דמיא - וקשה </w:t>
      </w:r>
      <w:proofErr w:type="spellStart"/>
      <w:r>
        <w:rPr>
          <w:rtl/>
        </w:rPr>
        <w:t>לר"י</w:t>
      </w:r>
      <w:proofErr w:type="spellEnd"/>
      <w:r>
        <w:rPr>
          <w:rtl/>
        </w:rPr>
        <w:t xml:space="preserve"> דמאי פריך </w:t>
      </w:r>
      <w:proofErr w:type="spellStart"/>
      <w:r>
        <w:rPr>
          <w:rtl/>
        </w:rPr>
        <w:t>למימרא</w:t>
      </w:r>
      <w:proofErr w:type="spellEnd"/>
      <w:r>
        <w:rPr>
          <w:rtl/>
        </w:rPr>
        <w:t xml:space="preserve"> </w:t>
      </w:r>
      <w:proofErr w:type="spellStart"/>
      <w:r>
        <w:rPr>
          <w:rtl/>
        </w:rPr>
        <w:t>דפשיטא</w:t>
      </w:r>
      <w:proofErr w:type="spellEnd"/>
      <w:r>
        <w:rPr>
          <w:rtl/>
        </w:rPr>
        <w:t xml:space="preserve"> ליה לרבה מנא ליה </w:t>
      </w:r>
      <w:proofErr w:type="spellStart"/>
      <w:r>
        <w:rPr>
          <w:rtl/>
        </w:rPr>
        <w:t>דפשיטא</w:t>
      </w:r>
      <w:proofErr w:type="spellEnd"/>
      <w:r>
        <w:rPr>
          <w:rtl/>
        </w:rPr>
        <w:t xml:space="preserve"> ליה לרבה אי משום </w:t>
      </w:r>
      <w:proofErr w:type="spellStart"/>
      <w:r>
        <w:rPr>
          <w:rtl/>
        </w:rPr>
        <w:t>דקאמר</w:t>
      </w:r>
      <w:proofErr w:type="spellEnd"/>
      <w:r>
        <w:rPr>
          <w:rtl/>
        </w:rPr>
        <w:t xml:space="preserve"> הא מני ר"ע היא היינו משום </w:t>
      </w:r>
      <w:proofErr w:type="spellStart"/>
      <w:r>
        <w:rPr>
          <w:rtl/>
        </w:rPr>
        <w:t>דלר"ע</w:t>
      </w:r>
      <w:proofErr w:type="spellEnd"/>
      <w:r>
        <w:rPr>
          <w:rtl/>
        </w:rPr>
        <w:t xml:space="preserve"> </w:t>
      </w:r>
      <w:proofErr w:type="spellStart"/>
      <w:r>
        <w:rPr>
          <w:rtl/>
        </w:rPr>
        <w:t>אית</w:t>
      </w:r>
      <w:proofErr w:type="spellEnd"/>
      <w:r>
        <w:rPr>
          <w:rtl/>
        </w:rPr>
        <w:t xml:space="preserve"> ליה ממה נפשך קלוטה כמי שהונחה דמיא אבל אליבא דרבנן מספקא ליה ולהכי לא </w:t>
      </w:r>
      <w:proofErr w:type="spellStart"/>
      <w:r>
        <w:rPr>
          <w:rtl/>
        </w:rPr>
        <w:t>הוה</w:t>
      </w:r>
      <w:proofErr w:type="spellEnd"/>
      <w:r>
        <w:rPr>
          <w:rtl/>
        </w:rPr>
        <w:t xml:space="preserve"> מצי </w:t>
      </w:r>
      <w:proofErr w:type="spellStart"/>
      <w:r>
        <w:rPr>
          <w:rtl/>
        </w:rPr>
        <w:t>למימר</w:t>
      </w:r>
      <w:proofErr w:type="spellEnd"/>
      <w:r>
        <w:rPr>
          <w:rtl/>
        </w:rPr>
        <w:t xml:space="preserve"> הא מני רבנן היא ואם היינו אומרים הא </w:t>
      </w:r>
      <w:proofErr w:type="spellStart"/>
      <w:r>
        <w:rPr>
          <w:rtl/>
        </w:rPr>
        <w:t>דקאמר</w:t>
      </w:r>
      <w:proofErr w:type="spellEnd"/>
      <w:r>
        <w:rPr>
          <w:rtl/>
        </w:rPr>
        <w:t xml:space="preserve"> לעיל רבי עקיבא סבר קלוטה כמי שהונחה דמיא ורבנן </w:t>
      </w:r>
      <w:proofErr w:type="spellStart"/>
      <w:r>
        <w:rPr>
          <w:rtl/>
        </w:rPr>
        <w:t>כו</w:t>
      </w:r>
      <w:proofErr w:type="spellEnd"/>
      <w:r>
        <w:rPr>
          <w:rtl/>
        </w:rPr>
        <w:t xml:space="preserve">' </w:t>
      </w:r>
      <w:proofErr w:type="spellStart"/>
      <w:r>
        <w:rPr>
          <w:rtl/>
        </w:rPr>
        <w:t>הכל</w:t>
      </w:r>
      <w:proofErr w:type="spellEnd"/>
      <w:r>
        <w:rPr>
          <w:rtl/>
        </w:rPr>
        <w:t xml:space="preserve"> מדברי רבה היא </w:t>
      </w:r>
      <w:proofErr w:type="spellStart"/>
      <w:r>
        <w:rPr>
          <w:rtl/>
        </w:rPr>
        <w:t>הוה</w:t>
      </w:r>
      <w:proofErr w:type="spellEnd"/>
      <w:r>
        <w:rPr>
          <w:rtl/>
        </w:rPr>
        <w:t xml:space="preserve"> אתי שפיר אך אין נראה שיהא מדברי רבה ואומר ר"י </w:t>
      </w:r>
      <w:proofErr w:type="spellStart"/>
      <w:r>
        <w:rPr>
          <w:rtl/>
        </w:rPr>
        <w:t>דהכי</w:t>
      </w:r>
      <w:proofErr w:type="spellEnd"/>
      <w:r>
        <w:rPr>
          <w:rtl/>
        </w:rPr>
        <w:t xml:space="preserve"> פירושו והא </w:t>
      </w:r>
      <w:proofErr w:type="spellStart"/>
      <w:r>
        <w:rPr>
          <w:rtl/>
        </w:rPr>
        <w:t>מיבעיא</w:t>
      </w:r>
      <w:proofErr w:type="spellEnd"/>
      <w:r>
        <w:rPr>
          <w:rtl/>
        </w:rPr>
        <w:t xml:space="preserve"> בעי לרבה וכיון </w:t>
      </w:r>
      <w:proofErr w:type="spellStart"/>
      <w:r>
        <w:rPr>
          <w:rtl/>
        </w:rPr>
        <w:t>דאיכא</w:t>
      </w:r>
      <w:proofErr w:type="spellEnd"/>
      <w:r>
        <w:rPr>
          <w:rtl/>
        </w:rPr>
        <w:t xml:space="preserve"> </w:t>
      </w:r>
      <w:proofErr w:type="spellStart"/>
      <w:r>
        <w:rPr>
          <w:rtl/>
        </w:rPr>
        <w:t>לספוקי</w:t>
      </w:r>
      <w:proofErr w:type="spellEnd"/>
      <w:r>
        <w:rPr>
          <w:rtl/>
        </w:rPr>
        <w:t xml:space="preserve"> </w:t>
      </w:r>
      <w:proofErr w:type="spellStart"/>
      <w:r>
        <w:rPr>
          <w:rtl/>
        </w:rPr>
        <w:t>בפלוגתייהו</w:t>
      </w:r>
      <w:proofErr w:type="spellEnd"/>
      <w:r>
        <w:rPr>
          <w:rtl/>
        </w:rPr>
        <w:t xml:space="preserve"> איכא נמי </w:t>
      </w:r>
      <w:proofErr w:type="spellStart"/>
      <w:r>
        <w:rPr>
          <w:rtl/>
        </w:rPr>
        <w:t>לספוקי</w:t>
      </w:r>
      <w:proofErr w:type="spellEnd"/>
      <w:r>
        <w:rPr>
          <w:rtl/>
        </w:rPr>
        <w:t xml:space="preserve"> דילמא לכולי עלמא לא </w:t>
      </w:r>
      <w:proofErr w:type="spellStart"/>
      <w:r>
        <w:rPr>
          <w:rtl/>
        </w:rPr>
        <w:t>אמרינן</w:t>
      </w:r>
      <w:proofErr w:type="spellEnd"/>
      <w:r>
        <w:rPr>
          <w:rtl/>
        </w:rPr>
        <w:t xml:space="preserve"> קלוטה כמי שהונחה ובזו כנגד זו </w:t>
      </w:r>
      <w:proofErr w:type="spellStart"/>
      <w:r>
        <w:rPr>
          <w:rtl/>
        </w:rPr>
        <w:t>לכ"ע</w:t>
      </w:r>
      <w:proofErr w:type="spellEnd"/>
      <w:r>
        <w:rPr>
          <w:rtl/>
        </w:rPr>
        <w:t xml:space="preserve"> פטור כי פליגי</w:t>
      </w:r>
    </w:p>
    <w:p w14:paraId="7A297537" w14:textId="77777777" w:rsidR="00110F04" w:rsidRDefault="00110F04" w:rsidP="00110F04">
      <w:pPr>
        <w:pStyle w:val="1"/>
      </w:pPr>
      <w:r>
        <w:rPr>
          <w:rtl/>
        </w:rPr>
        <w:t>דף ד עמוד ב</w:t>
      </w:r>
    </w:p>
    <w:tbl>
      <w:tblPr>
        <w:tblStyle w:val="a4"/>
        <w:bidiVisual/>
        <w:tblW w:w="0" w:type="auto"/>
        <w:tblLook w:val="04A0" w:firstRow="1" w:lastRow="0" w:firstColumn="1" w:lastColumn="0" w:noHBand="0" w:noVBand="1"/>
      </w:tblPr>
      <w:tblGrid>
        <w:gridCol w:w="4129"/>
        <w:gridCol w:w="4131"/>
      </w:tblGrid>
      <w:tr w:rsidR="00B3207C" w14:paraId="4959C845" w14:textId="77777777" w:rsidTr="00FE7D98">
        <w:tc>
          <w:tcPr>
            <w:tcW w:w="4129" w:type="dxa"/>
          </w:tcPr>
          <w:p w14:paraId="2382B4EB" w14:textId="77777777" w:rsidR="003D7DEB" w:rsidRDefault="00B3207C" w:rsidP="00B3207C">
            <w:pPr>
              <w:rPr>
                <w:rtl/>
              </w:rPr>
            </w:pPr>
            <w:r>
              <w:rPr>
                <w:rtl/>
              </w:rPr>
              <w:t>ובתוך עשרה פליגי</w:t>
            </w:r>
            <w:r w:rsidR="003D7DEB">
              <w:rPr>
                <w:rFonts w:hint="cs"/>
                <w:rtl/>
              </w:rPr>
              <w:t xml:space="preserve"> </w:t>
            </w:r>
            <w:r w:rsidR="003D7DEB" w:rsidRPr="00C67031">
              <w:rPr>
                <w:rStyle w:val="a3"/>
                <w:rFonts w:hint="cs"/>
                <w:rtl/>
              </w:rPr>
              <w:t>[=אבל למעלה מעשרה נחשב מקום פטור]</w:t>
            </w:r>
            <w:r w:rsidRPr="00C67031">
              <w:rPr>
                <w:rStyle w:val="a3"/>
                <w:rtl/>
              </w:rPr>
              <w:t>?</w:t>
            </w:r>
            <w:r>
              <w:rPr>
                <w:rtl/>
              </w:rPr>
              <w:t xml:space="preserve"> </w:t>
            </w:r>
            <w:r w:rsidR="00C67031">
              <w:rPr>
                <w:rtl/>
              </w:rPr>
              <w:t xml:space="preserve">והא </w:t>
            </w:r>
            <w:proofErr w:type="spellStart"/>
            <w:r w:rsidR="00C67031">
              <w:rPr>
                <w:rtl/>
              </w:rPr>
              <w:t>מיבעיא</w:t>
            </w:r>
            <w:proofErr w:type="spellEnd"/>
            <w:r w:rsidR="00C67031">
              <w:rPr>
                <w:rtl/>
              </w:rPr>
              <w:t xml:space="preserve"> בעי לה רבה</w:t>
            </w:r>
            <w:r w:rsidR="00C67031">
              <w:rPr>
                <w:rFonts w:hint="cs"/>
                <w:rtl/>
              </w:rPr>
              <w:t>,</w:t>
            </w:r>
            <w:r>
              <w:rPr>
                <w:rtl/>
              </w:rPr>
              <w:t xml:space="preserve"> </w:t>
            </w:r>
          </w:p>
          <w:p w14:paraId="6863719D" w14:textId="12C77311" w:rsidR="00370593" w:rsidRPr="00C67031" w:rsidRDefault="00B3207C" w:rsidP="00B3207C">
            <w:pPr>
              <w:rPr>
                <w:rStyle w:val="a3"/>
                <w:rtl/>
              </w:rPr>
            </w:pPr>
            <w:r>
              <w:rPr>
                <w:rtl/>
              </w:rPr>
              <w:t xml:space="preserve">דבעי רבה: </w:t>
            </w:r>
            <w:r w:rsidRPr="00F17D89">
              <w:rPr>
                <w:rtl/>
              </w:rPr>
              <w:t xml:space="preserve">למטה מעשרה פליגי; ובהא פליגי: דרבי עקיבא סבר קלוטה כמי שהונחה דמיא, ורבנן סברי לא </w:t>
            </w:r>
            <w:proofErr w:type="spellStart"/>
            <w:r w:rsidRPr="00F17D89">
              <w:rPr>
                <w:rtl/>
              </w:rPr>
              <w:t>אמרינן</w:t>
            </w:r>
            <w:proofErr w:type="spellEnd"/>
            <w:r w:rsidRPr="00F17D89">
              <w:rPr>
                <w:rtl/>
              </w:rPr>
              <w:t xml:space="preserve"> קלוטה כמי שהונחה דמיא. אבל למעלה מעשרה דברי </w:t>
            </w:r>
            <w:proofErr w:type="spellStart"/>
            <w:r w:rsidRPr="00F17D89">
              <w:rPr>
                <w:rtl/>
              </w:rPr>
              <w:t>הכל</w:t>
            </w:r>
            <w:proofErr w:type="spellEnd"/>
            <w:r w:rsidRPr="00F17D89">
              <w:rPr>
                <w:rtl/>
              </w:rPr>
              <w:t xml:space="preserve"> פטור, </w:t>
            </w:r>
            <w:proofErr w:type="spellStart"/>
            <w:r w:rsidRPr="00F17D89">
              <w:rPr>
                <w:rtl/>
              </w:rPr>
              <w:t>ודכולי</w:t>
            </w:r>
            <w:proofErr w:type="spellEnd"/>
            <w:r w:rsidRPr="00F17D89">
              <w:rPr>
                <w:rtl/>
              </w:rPr>
              <w:t xml:space="preserve"> עלמא - לא </w:t>
            </w:r>
            <w:proofErr w:type="spellStart"/>
            <w:r w:rsidRPr="00F17D89">
              <w:rPr>
                <w:rtl/>
              </w:rPr>
              <w:t>ילפינן</w:t>
            </w:r>
            <w:proofErr w:type="spellEnd"/>
            <w:r w:rsidRPr="00F17D89">
              <w:rPr>
                <w:rtl/>
              </w:rPr>
              <w:t xml:space="preserve"> זורק ממושיט</w:t>
            </w:r>
            <w:r w:rsidR="00370593">
              <w:rPr>
                <w:rStyle w:val="a9"/>
                <w:rFonts w:hint="cs"/>
                <w:rtl/>
              </w:rPr>
              <w:t xml:space="preserve"> </w:t>
            </w:r>
            <w:r w:rsidR="00370593" w:rsidRPr="00C67031">
              <w:rPr>
                <w:rStyle w:val="a3"/>
                <w:rFonts w:hint="cs"/>
                <w:rtl/>
              </w:rPr>
              <w:t>[=</w:t>
            </w:r>
            <w:r w:rsidR="00B45F99">
              <w:rPr>
                <w:rStyle w:val="a3"/>
                <w:rFonts w:hint="cs"/>
                <w:rtl/>
              </w:rPr>
              <w:t xml:space="preserve">שכן </w:t>
            </w:r>
            <w:r w:rsidR="00370593" w:rsidRPr="00C67031">
              <w:rPr>
                <w:rStyle w:val="a3"/>
                <w:rFonts w:hint="cs"/>
                <w:rtl/>
              </w:rPr>
              <w:t>במושיט מרשות היחיד לרשות היחיד דרך רשות הרבים חייב גם למעלה מעשרה]</w:t>
            </w:r>
            <w:r w:rsidRPr="00C67031">
              <w:rPr>
                <w:rStyle w:val="a3"/>
                <w:rtl/>
              </w:rPr>
              <w:t xml:space="preserve">, </w:t>
            </w:r>
          </w:p>
          <w:p w14:paraId="18E3ABED" w14:textId="565676B8" w:rsidR="00B3207C" w:rsidRDefault="00B3207C" w:rsidP="00F17D89">
            <w:pPr>
              <w:rPr>
                <w:rtl/>
              </w:rPr>
            </w:pPr>
            <w:r w:rsidRPr="00F17D89">
              <w:rPr>
                <w:rtl/>
              </w:rPr>
              <w:t xml:space="preserve">או דילמא: למעלה מעשרה פליגי, ובהא פליגי: דרבי עקיבא סבר - </w:t>
            </w:r>
            <w:proofErr w:type="spellStart"/>
            <w:r w:rsidRPr="00F17D89">
              <w:rPr>
                <w:rtl/>
              </w:rPr>
              <w:t>ילפינן</w:t>
            </w:r>
            <w:proofErr w:type="spellEnd"/>
            <w:r w:rsidRPr="00F17D89">
              <w:rPr>
                <w:rtl/>
              </w:rPr>
              <w:t xml:space="preserve"> זורק ממושיט, ורבנן סברי - לא </w:t>
            </w:r>
            <w:proofErr w:type="spellStart"/>
            <w:r w:rsidRPr="00F17D89">
              <w:rPr>
                <w:rtl/>
              </w:rPr>
              <w:t>ילפינן</w:t>
            </w:r>
            <w:proofErr w:type="spellEnd"/>
            <w:r w:rsidRPr="00F17D89">
              <w:rPr>
                <w:rtl/>
              </w:rPr>
              <w:t xml:space="preserve"> זורק ממושיט. אבל למטה מעשרה - דברי </w:t>
            </w:r>
            <w:proofErr w:type="spellStart"/>
            <w:r w:rsidRPr="00F17D89">
              <w:rPr>
                <w:rtl/>
              </w:rPr>
              <w:t>הכל</w:t>
            </w:r>
            <w:proofErr w:type="spellEnd"/>
            <w:r w:rsidRPr="00F17D89">
              <w:rPr>
                <w:rtl/>
              </w:rPr>
              <w:t xml:space="preserve">, חייב. מאי טעמא - </w:t>
            </w:r>
            <w:proofErr w:type="spellStart"/>
            <w:r w:rsidRPr="00F17D89">
              <w:rPr>
                <w:rtl/>
              </w:rPr>
              <w:t>אמרינן</w:t>
            </w:r>
            <w:proofErr w:type="spellEnd"/>
            <w:r w:rsidRPr="00F17D89">
              <w:rPr>
                <w:rtl/>
              </w:rPr>
              <w:t xml:space="preserve"> קלוטה כמי שהונחה דמיא?</w:t>
            </w:r>
            <w:r>
              <w:rPr>
                <w:rtl/>
              </w:rPr>
              <w:t xml:space="preserve"> </w:t>
            </w:r>
          </w:p>
        </w:tc>
        <w:tc>
          <w:tcPr>
            <w:tcW w:w="4131" w:type="dxa"/>
          </w:tcPr>
          <w:p w14:paraId="71475812" w14:textId="77777777" w:rsidR="00B3207C" w:rsidRPr="00110F04" w:rsidRDefault="00B3207C" w:rsidP="00B3207C">
            <w:pPr>
              <w:rPr>
                <w:rStyle w:val="a7"/>
                <w:rtl/>
              </w:rPr>
            </w:pPr>
            <w:r w:rsidRPr="00B45F99">
              <w:rPr>
                <w:rStyle w:val="a7"/>
                <w:b/>
                <w:bCs/>
                <w:u w:val="single"/>
                <w:rtl/>
              </w:rPr>
              <w:t>ובתוך עשרה</w:t>
            </w:r>
            <w:r w:rsidRPr="00110F04">
              <w:rPr>
                <w:rStyle w:val="a7"/>
                <w:rtl/>
              </w:rPr>
              <w:t xml:space="preserve"> - </w:t>
            </w:r>
            <w:proofErr w:type="spellStart"/>
            <w:r w:rsidRPr="00110F04">
              <w:rPr>
                <w:rStyle w:val="a7"/>
                <w:rtl/>
              </w:rPr>
              <w:t>דאילו</w:t>
            </w:r>
            <w:proofErr w:type="spellEnd"/>
            <w:r w:rsidRPr="00110F04">
              <w:rPr>
                <w:rStyle w:val="a7"/>
                <w:rtl/>
              </w:rPr>
              <w:t xml:space="preserve"> למעלה מעשרה - לאו אויר רשות הרבים הוא, אלא אויר מקום פטור הוא, ואפילו קלוטה </w:t>
            </w:r>
            <w:proofErr w:type="spellStart"/>
            <w:r w:rsidRPr="00110F04">
              <w:rPr>
                <w:rStyle w:val="a7"/>
                <w:rtl/>
              </w:rPr>
              <w:t>ליכא</w:t>
            </w:r>
            <w:proofErr w:type="spellEnd"/>
            <w:r w:rsidRPr="00110F04">
              <w:rPr>
                <w:rStyle w:val="a7"/>
                <w:rtl/>
              </w:rPr>
              <w:t>.</w:t>
            </w:r>
          </w:p>
          <w:p w14:paraId="590A947D" w14:textId="77777777" w:rsidR="00B3207C" w:rsidRPr="00110F04" w:rsidRDefault="00B3207C" w:rsidP="00B3207C">
            <w:pPr>
              <w:rPr>
                <w:rStyle w:val="a7"/>
                <w:rtl/>
              </w:rPr>
            </w:pPr>
            <w:r w:rsidRPr="00B45F99">
              <w:rPr>
                <w:rStyle w:val="a7"/>
                <w:b/>
                <w:bCs/>
                <w:u w:val="single"/>
                <w:rtl/>
              </w:rPr>
              <w:t>זורק ממושיט</w:t>
            </w:r>
            <w:r w:rsidRPr="00110F04">
              <w:rPr>
                <w:rStyle w:val="a7"/>
                <w:rtl/>
              </w:rPr>
              <w:t xml:space="preserve"> - </w:t>
            </w:r>
            <w:proofErr w:type="spellStart"/>
            <w:r w:rsidRPr="00110F04">
              <w:rPr>
                <w:rStyle w:val="a7"/>
                <w:rtl/>
              </w:rPr>
              <w:t>דאילו</w:t>
            </w:r>
            <w:proofErr w:type="spellEnd"/>
            <w:r w:rsidRPr="00110F04">
              <w:rPr>
                <w:rStyle w:val="a7"/>
                <w:rtl/>
              </w:rPr>
              <w:t xml:space="preserve"> במושיט מרשות היחיד לרשות היחיד דרך רשות הרבים, אפילו למעלה מעשרה קיימא לן בפרק הזורק </w:t>
            </w:r>
            <w:proofErr w:type="spellStart"/>
            <w:r w:rsidRPr="00110F04">
              <w:rPr>
                <w:rStyle w:val="a7"/>
                <w:rtl/>
              </w:rPr>
              <w:t>דחייב</w:t>
            </w:r>
            <w:proofErr w:type="spellEnd"/>
            <w:r w:rsidRPr="00110F04">
              <w:rPr>
                <w:rStyle w:val="a7"/>
                <w:rtl/>
              </w:rPr>
              <w:t xml:space="preserve">, </w:t>
            </w:r>
            <w:proofErr w:type="spellStart"/>
            <w:r w:rsidRPr="00110F04">
              <w:rPr>
                <w:rStyle w:val="a7"/>
                <w:rtl/>
              </w:rPr>
              <w:t>דיליף</w:t>
            </w:r>
            <w:proofErr w:type="spellEnd"/>
            <w:r w:rsidRPr="00110F04">
              <w:rPr>
                <w:rStyle w:val="a7"/>
                <w:rtl/>
              </w:rPr>
              <w:t xml:space="preserve"> מעגלות של מדבר </w:t>
            </w:r>
            <w:proofErr w:type="spellStart"/>
            <w:r w:rsidRPr="00110F04">
              <w:rPr>
                <w:rStyle w:val="a7"/>
                <w:rtl/>
              </w:rPr>
              <w:t>שמושיטין</w:t>
            </w:r>
            <w:proofErr w:type="spellEnd"/>
            <w:r w:rsidRPr="00110F04">
              <w:rPr>
                <w:rStyle w:val="a7"/>
                <w:rtl/>
              </w:rPr>
              <w:t xml:space="preserve"> את הקרשים מזו לזו, והן רשות היחיד וביניהם רשות הרבים, ולא היו זורקים אותן, שלא יתקלקלו.</w:t>
            </w:r>
          </w:p>
          <w:p w14:paraId="05EF5342" w14:textId="030AFEED" w:rsidR="00B3207C" w:rsidRPr="00110F04" w:rsidRDefault="00B3207C" w:rsidP="00B3207C">
            <w:pPr>
              <w:rPr>
                <w:rStyle w:val="a7"/>
                <w:rtl/>
              </w:rPr>
            </w:pPr>
          </w:p>
        </w:tc>
      </w:tr>
      <w:tr w:rsidR="00F17D89" w14:paraId="16849C56" w14:textId="77777777" w:rsidTr="00FE7D98">
        <w:tc>
          <w:tcPr>
            <w:tcW w:w="4129" w:type="dxa"/>
          </w:tcPr>
          <w:p w14:paraId="3C4AB6DD" w14:textId="3E76E1EE" w:rsidR="00F17D89" w:rsidRDefault="00F17D89" w:rsidP="00B45F99">
            <w:pPr>
              <w:rPr>
                <w:rtl/>
              </w:rPr>
            </w:pPr>
            <w:r>
              <w:rPr>
                <w:rtl/>
              </w:rPr>
              <w:t xml:space="preserve">הא לא </w:t>
            </w:r>
            <w:proofErr w:type="spellStart"/>
            <w:r>
              <w:rPr>
                <w:rtl/>
              </w:rPr>
              <w:t>קשיא</w:t>
            </w:r>
            <w:proofErr w:type="spellEnd"/>
            <w:r>
              <w:rPr>
                <w:rtl/>
              </w:rPr>
              <w:t xml:space="preserve">, בתר </w:t>
            </w:r>
            <w:proofErr w:type="spellStart"/>
            <w:r>
              <w:rPr>
                <w:rtl/>
              </w:rPr>
              <w:t>דאיבעי</w:t>
            </w:r>
            <w:proofErr w:type="spellEnd"/>
            <w:r>
              <w:rPr>
                <w:rtl/>
              </w:rPr>
              <w:t xml:space="preserve"> הדר </w:t>
            </w:r>
            <w:proofErr w:type="spellStart"/>
            <w:r>
              <w:rPr>
                <w:rtl/>
              </w:rPr>
              <w:t>איפשיטא</w:t>
            </w:r>
            <w:proofErr w:type="spellEnd"/>
            <w:r>
              <w:rPr>
                <w:rtl/>
              </w:rPr>
              <w:t xml:space="preserve"> ליה, </w:t>
            </w:r>
            <w:proofErr w:type="spellStart"/>
            <w:r>
              <w:rPr>
                <w:rtl/>
              </w:rPr>
              <w:t>דסבר</w:t>
            </w:r>
            <w:proofErr w:type="spellEnd"/>
            <w:r>
              <w:rPr>
                <w:rtl/>
              </w:rPr>
              <w:t xml:space="preserve"> רבי עקיבא קלוטה כמי שהונחה דמיא. </w:t>
            </w:r>
          </w:p>
        </w:tc>
        <w:tc>
          <w:tcPr>
            <w:tcW w:w="4131" w:type="dxa"/>
          </w:tcPr>
          <w:p w14:paraId="19561587" w14:textId="77777777" w:rsidR="00F17D89" w:rsidRPr="00110F04" w:rsidRDefault="00F17D89" w:rsidP="00B3207C">
            <w:pPr>
              <w:rPr>
                <w:rStyle w:val="a7"/>
                <w:rtl/>
              </w:rPr>
            </w:pPr>
          </w:p>
        </w:tc>
      </w:tr>
      <w:tr w:rsidR="00B45F99" w14:paraId="3E9F4358" w14:textId="77777777" w:rsidTr="00FE7D98">
        <w:tc>
          <w:tcPr>
            <w:tcW w:w="4129" w:type="dxa"/>
          </w:tcPr>
          <w:p w14:paraId="2D06C546" w14:textId="21A964D6" w:rsidR="00B45F99" w:rsidRDefault="00B45F99" w:rsidP="00F17D89">
            <w:pPr>
              <w:rPr>
                <w:rtl/>
              </w:rPr>
            </w:pPr>
            <w:r>
              <w:rPr>
                <w:rtl/>
              </w:rPr>
              <w:t>ודילמא</w:t>
            </w:r>
            <w:r>
              <w:rPr>
                <w:rFonts w:hint="cs"/>
                <w:rtl/>
              </w:rPr>
              <w:t xml:space="preserve"> </w:t>
            </w:r>
            <w:r w:rsidRPr="00C67031">
              <w:rPr>
                <w:rStyle w:val="a3"/>
                <w:rFonts w:hint="cs"/>
                <w:rtl/>
              </w:rPr>
              <w:t>[=גם לפי רבי עקיבא הסובר קלוטה כמי שהונחה]</w:t>
            </w:r>
            <w:r>
              <w:rPr>
                <w:rtl/>
              </w:rPr>
              <w:t xml:space="preserve"> הנחה הוא דלא </w:t>
            </w:r>
            <w:proofErr w:type="spellStart"/>
            <w:r>
              <w:rPr>
                <w:rtl/>
              </w:rPr>
              <w:t>בעיא</w:t>
            </w:r>
            <w:proofErr w:type="spellEnd"/>
            <w:r>
              <w:rPr>
                <w:rtl/>
              </w:rPr>
              <w:t xml:space="preserve">, הא עקירה </w:t>
            </w:r>
            <w:r w:rsidRPr="00C67031">
              <w:rPr>
                <w:rStyle w:val="a3"/>
                <w:rFonts w:hint="cs"/>
                <w:rtl/>
              </w:rPr>
              <w:t>[=מעל גבי מקום ארבעה על ארבעה]</w:t>
            </w:r>
            <w:r>
              <w:rPr>
                <w:rFonts w:hint="cs"/>
                <w:rtl/>
              </w:rPr>
              <w:t xml:space="preserve"> </w:t>
            </w:r>
            <w:proofErr w:type="spellStart"/>
            <w:r>
              <w:rPr>
                <w:rtl/>
              </w:rPr>
              <w:t>בעיא</w:t>
            </w:r>
            <w:proofErr w:type="spellEnd"/>
            <w:r>
              <w:rPr>
                <w:rtl/>
              </w:rPr>
              <w:t>!</w:t>
            </w:r>
            <w:r>
              <w:rPr>
                <w:rFonts w:hint="cs"/>
                <w:rtl/>
              </w:rPr>
              <w:t xml:space="preserve"> </w:t>
            </w:r>
            <w:r w:rsidRPr="00B45F99">
              <w:rPr>
                <w:rStyle w:val="a3"/>
                <w:rFonts w:hint="cs"/>
                <w:rtl/>
              </w:rPr>
              <w:t>[=ואם כן עדיין קשה על משנתנו, כיצד מחייבים הרי אין עקירה ממקום ארבעה]</w:t>
            </w:r>
          </w:p>
        </w:tc>
        <w:tc>
          <w:tcPr>
            <w:tcW w:w="4131" w:type="dxa"/>
          </w:tcPr>
          <w:p w14:paraId="77CAEAD1" w14:textId="28E98BB4" w:rsidR="00B45F99" w:rsidRPr="00110F04" w:rsidRDefault="00B45F99" w:rsidP="00B3207C">
            <w:pPr>
              <w:rPr>
                <w:rStyle w:val="a7"/>
                <w:rtl/>
              </w:rPr>
            </w:pPr>
            <w:r w:rsidRPr="00B45F99">
              <w:rPr>
                <w:rStyle w:val="a7"/>
                <w:b/>
                <w:bCs/>
                <w:u w:val="single"/>
                <w:rtl/>
              </w:rPr>
              <w:t xml:space="preserve">ודילמא הנחה הוא דלא </w:t>
            </w:r>
            <w:proofErr w:type="spellStart"/>
            <w:r w:rsidRPr="00B45F99">
              <w:rPr>
                <w:rStyle w:val="a7"/>
                <w:b/>
                <w:bCs/>
                <w:u w:val="single"/>
                <w:rtl/>
              </w:rPr>
              <w:t>בעיא</w:t>
            </w:r>
            <w:proofErr w:type="spellEnd"/>
            <w:r w:rsidRPr="00110F04">
              <w:rPr>
                <w:rStyle w:val="a7"/>
                <w:rtl/>
              </w:rPr>
              <w:t xml:space="preserve"> - </w:t>
            </w:r>
            <w:proofErr w:type="spellStart"/>
            <w:r w:rsidRPr="00110F04">
              <w:rPr>
                <w:rStyle w:val="a7"/>
                <w:rtl/>
              </w:rPr>
              <w:t>מדקתני</w:t>
            </w:r>
            <w:proofErr w:type="spellEnd"/>
            <w:r w:rsidRPr="00110F04">
              <w:rPr>
                <w:rStyle w:val="a7"/>
                <w:rtl/>
              </w:rPr>
              <w:t xml:space="preserve"> רבי עקיבא מחייב, אבל עקירה בעי מעל גבי מקום ארבעה, </w:t>
            </w:r>
            <w:proofErr w:type="spellStart"/>
            <w:r w:rsidRPr="00110F04">
              <w:rPr>
                <w:rStyle w:val="a7"/>
                <w:rtl/>
              </w:rPr>
              <w:t>מדלא</w:t>
            </w:r>
            <w:proofErr w:type="spellEnd"/>
            <w:r w:rsidRPr="00110F04">
              <w:rPr>
                <w:rStyle w:val="a7"/>
                <w:rtl/>
              </w:rPr>
              <w:t xml:space="preserve"> </w:t>
            </w:r>
            <w:proofErr w:type="spellStart"/>
            <w:r w:rsidRPr="00110F04">
              <w:rPr>
                <w:rStyle w:val="a7"/>
                <w:rtl/>
              </w:rPr>
              <w:t>קתני</w:t>
            </w:r>
            <w:proofErr w:type="spellEnd"/>
            <w:r w:rsidRPr="00110F04">
              <w:rPr>
                <w:rStyle w:val="a7"/>
                <w:rtl/>
              </w:rPr>
              <w:t xml:space="preserve"> רבי עקיבא מחייב שתים, אחת משום הוצאה ואחת משום הכנסה.</w:t>
            </w:r>
            <w:r>
              <w:rPr>
                <w:rStyle w:val="a7"/>
                <w:rFonts w:hint="cs"/>
                <w:rtl/>
              </w:rPr>
              <w:t xml:space="preserve"> </w:t>
            </w:r>
          </w:p>
        </w:tc>
      </w:tr>
    </w:tbl>
    <w:p w14:paraId="1464C8E0" w14:textId="164B287E" w:rsidR="00FE7D98" w:rsidRDefault="00304838" w:rsidP="00FE7D98">
      <w:pPr>
        <w:pStyle w:val="3"/>
      </w:pPr>
      <w:r>
        <w:rPr>
          <w:rFonts w:hint="cs"/>
          <w:rtl/>
        </w:rPr>
        <w:t xml:space="preserve">(2) </w:t>
      </w:r>
      <w:r w:rsidR="00FE7D98">
        <w:rPr>
          <w:rFonts w:hint="cs"/>
          <w:rtl/>
        </w:rPr>
        <w:t>תירוץ רב יוסף: רבי היא</w:t>
      </w:r>
    </w:p>
    <w:tbl>
      <w:tblPr>
        <w:tblStyle w:val="a4"/>
        <w:bidiVisual/>
        <w:tblW w:w="0" w:type="auto"/>
        <w:tblLook w:val="04A0" w:firstRow="1" w:lastRow="0" w:firstColumn="1" w:lastColumn="0" w:noHBand="0" w:noVBand="1"/>
      </w:tblPr>
      <w:tblGrid>
        <w:gridCol w:w="4129"/>
        <w:gridCol w:w="4131"/>
      </w:tblGrid>
      <w:tr w:rsidR="00D4176B" w14:paraId="2FCC0652" w14:textId="77777777" w:rsidTr="00FE7D98">
        <w:tc>
          <w:tcPr>
            <w:tcW w:w="4129" w:type="dxa"/>
          </w:tcPr>
          <w:p w14:paraId="368F7724" w14:textId="2A61E010" w:rsidR="00D4176B" w:rsidRDefault="00D4176B" w:rsidP="00D4176B">
            <w:pPr>
              <w:rPr>
                <w:rtl/>
              </w:rPr>
            </w:pPr>
            <w:r>
              <w:rPr>
                <w:rtl/>
              </w:rPr>
              <w:t xml:space="preserve">אלא אמר רב יוסף: </w:t>
            </w:r>
            <w:r w:rsidRPr="007D18AC">
              <w:rPr>
                <w:rtl/>
              </w:rPr>
              <w:t>הא מנ</w:t>
            </w:r>
            <w:r w:rsidRPr="007D18AC">
              <w:rPr>
                <w:rFonts w:hint="cs"/>
                <w:rtl/>
              </w:rPr>
              <w:t>י?</w:t>
            </w:r>
            <w:r w:rsidRPr="007D18AC">
              <w:rPr>
                <w:rtl/>
              </w:rPr>
              <w:t xml:space="preserve"> רבי היא. </w:t>
            </w:r>
          </w:p>
        </w:tc>
        <w:tc>
          <w:tcPr>
            <w:tcW w:w="4131" w:type="dxa"/>
          </w:tcPr>
          <w:p w14:paraId="38DA751F" w14:textId="77777777" w:rsidR="00D4176B" w:rsidRPr="008F60D4" w:rsidRDefault="00D4176B" w:rsidP="001721B0">
            <w:pPr>
              <w:rPr>
                <w:rStyle w:val="a7"/>
                <w:b/>
                <w:bCs/>
                <w:u w:val="single"/>
                <w:rtl/>
              </w:rPr>
            </w:pPr>
          </w:p>
        </w:tc>
      </w:tr>
      <w:tr w:rsidR="007F198F" w14:paraId="600C2696" w14:textId="77777777" w:rsidTr="00FE7D98">
        <w:tc>
          <w:tcPr>
            <w:tcW w:w="4129" w:type="dxa"/>
          </w:tcPr>
          <w:p w14:paraId="3133E6AA" w14:textId="77777777" w:rsidR="007F198F" w:rsidRDefault="007F198F" w:rsidP="007F198F">
            <w:pPr>
              <w:rPr>
                <w:rtl/>
              </w:rPr>
            </w:pPr>
            <w:r>
              <w:rPr>
                <w:rFonts w:hint="cs"/>
                <w:rtl/>
              </w:rPr>
              <w:t>ה</w:t>
            </w:r>
            <w:r>
              <w:rPr>
                <w:rtl/>
              </w:rPr>
              <w:t xml:space="preserve">י רבי? </w:t>
            </w:r>
          </w:p>
          <w:p w14:paraId="1C215EA5" w14:textId="328E17AC" w:rsidR="007F198F" w:rsidRPr="007F198F" w:rsidRDefault="007F198F" w:rsidP="007F198F">
            <w:pPr>
              <w:rPr>
                <w:bCs/>
                <w:color w:val="0070C0"/>
                <w:rtl/>
              </w:rPr>
            </w:pPr>
            <w:r>
              <w:rPr>
                <w:rFonts w:hint="cs"/>
                <w:rtl/>
              </w:rPr>
              <w:t xml:space="preserve">(א) </w:t>
            </w:r>
            <w:proofErr w:type="spellStart"/>
            <w:r>
              <w:rPr>
                <w:rtl/>
              </w:rPr>
              <w:t>אילימא</w:t>
            </w:r>
            <w:proofErr w:type="spellEnd"/>
            <w:r>
              <w:rPr>
                <w:rtl/>
              </w:rPr>
              <w:t xml:space="preserve"> הא רבי, </w:t>
            </w:r>
            <w:proofErr w:type="spellStart"/>
            <w:r>
              <w:rPr>
                <w:rtl/>
              </w:rPr>
              <w:t>דתניא</w:t>
            </w:r>
            <w:proofErr w:type="spellEnd"/>
            <w:r>
              <w:rPr>
                <w:rtl/>
              </w:rPr>
              <w:t xml:space="preserve">: </w:t>
            </w:r>
            <w:r w:rsidRPr="00C276F3">
              <w:rPr>
                <w:rStyle w:val="a8"/>
                <w:rtl/>
              </w:rPr>
              <w:t xml:space="preserve">זרק </w:t>
            </w:r>
            <w:r w:rsidRPr="00C67031">
              <w:rPr>
                <w:rStyle w:val="a3"/>
                <w:rFonts w:hint="cs"/>
                <w:rtl/>
              </w:rPr>
              <w:t xml:space="preserve">[=חפץ מרשות הרבים לרשות הרבים </w:t>
            </w:r>
            <w:r>
              <w:rPr>
                <w:rStyle w:val="a3"/>
                <w:rFonts w:hint="cs"/>
                <w:rtl/>
              </w:rPr>
              <w:t xml:space="preserve">למרחק </w:t>
            </w:r>
            <w:r w:rsidRPr="00C67031">
              <w:rPr>
                <w:rStyle w:val="a3"/>
                <w:rFonts w:hint="cs"/>
                <w:rtl/>
              </w:rPr>
              <w:t>ארבע אמות]</w:t>
            </w:r>
            <w:r>
              <w:rPr>
                <w:rStyle w:val="a8"/>
                <w:rFonts w:hint="cs"/>
                <w:rtl/>
              </w:rPr>
              <w:t xml:space="preserve"> </w:t>
            </w:r>
            <w:r w:rsidRPr="00C276F3">
              <w:rPr>
                <w:rStyle w:val="a8"/>
                <w:rtl/>
              </w:rPr>
              <w:t xml:space="preserve">ונח על גבי זיז </w:t>
            </w:r>
            <w:r w:rsidRPr="008F60D4">
              <w:rPr>
                <w:rStyle w:val="a3"/>
                <w:rFonts w:hint="cs"/>
                <w:rtl/>
              </w:rPr>
              <w:t>[=בליטה מהכותל</w:t>
            </w:r>
            <w:r>
              <w:rPr>
                <w:rStyle w:val="a3"/>
                <w:rFonts w:hint="cs"/>
                <w:rtl/>
              </w:rPr>
              <w:t>, שגודלו</w:t>
            </w:r>
            <w:r w:rsidRPr="008F60D4">
              <w:rPr>
                <w:rStyle w:val="a3"/>
                <w:rFonts w:hint="cs"/>
                <w:rtl/>
              </w:rPr>
              <w:t xml:space="preserve">] </w:t>
            </w:r>
            <w:r w:rsidRPr="00C276F3">
              <w:rPr>
                <w:rStyle w:val="a8"/>
                <w:rtl/>
              </w:rPr>
              <w:t>כל שהוא</w:t>
            </w:r>
            <w:r>
              <w:rPr>
                <w:rStyle w:val="a8"/>
                <w:rFonts w:hint="cs"/>
                <w:rtl/>
              </w:rPr>
              <w:t xml:space="preserve"> </w:t>
            </w:r>
            <w:r w:rsidRPr="008F60D4">
              <w:rPr>
                <w:rStyle w:val="a3"/>
                <w:rFonts w:hint="cs"/>
                <w:rtl/>
              </w:rPr>
              <w:t>[=ולא נח החפץ על גבי הקרקע]</w:t>
            </w:r>
            <w:r w:rsidRPr="008F60D4">
              <w:rPr>
                <w:rStyle w:val="a3"/>
                <w:rtl/>
              </w:rPr>
              <w:t>,</w:t>
            </w:r>
            <w:r w:rsidRPr="00C276F3">
              <w:rPr>
                <w:rStyle w:val="a8"/>
                <w:rtl/>
              </w:rPr>
              <w:t xml:space="preserve"> רבי מחייב </w:t>
            </w:r>
            <w:r w:rsidRPr="00C67031">
              <w:rPr>
                <w:rStyle w:val="a3"/>
                <w:rFonts w:hint="cs"/>
                <w:rtl/>
              </w:rPr>
              <w:t>[=ונחשב כמונח</w:t>
            </w:r>
            <w:r>
              <w:rPr>
                <w:rStyle w:val="a3"/>
                <w:rFonts w:hint="cs"/>
                <w:rtl/>
              </w:rPr>
              <w:t>,</w:t>
            </w:r>
            <w:r w:rsidRPr="00C67031">
              <w:rPr>
                <w:rStyle w:val="a3"/>
                <w:rFonts w:hint="cs"/>
                <w:rtl/>
              </w:rPr>
              <w:t xml:space="preserve"> למרות שאינו על גבי מקום ארבעה על ארבעה]</w:t>
            </w:r>
            <w:r>
              <w:rPr>
                <w:rStyle w:val="a3"/>
                <w:rFonts w:hint="cs"/>
                <w:rtl/>
              </w:rPr>
              <w:t>,</w:t>
            </w:r>
            <w:r>
              <w:rPr>
                <w:rStyle w:val="a8"/>
                <w:rFonts w:hint="cs"/>
                <w:rtl/>
              </w:rPr>
              <w:t xml:space="preserve"> </w:t>
            </w:r>
            <w:r w:rsidRPr="00C276F3">
              <w:rPr>
                <w:rStyle w:val="a8"/>
                <w:rtl/>
              </w:rPr>
              <w:t xml:space="preserve">וחכמים </w:t>
            </w:r>
            <w:proofErr w:type="spellStart"/>
            <w:r w:rsidRPr="00C276F3">
              <w:rPr>
                <w:rStyle w:val="a8"/>
                <w:rtl/>
              </w:rPr>
              <w:t>פוטרין</w:t>
            </w:r>
            <w:proofErr w:type="spellEnd"/>
            <w:r w:rsidRPr="00C276F3">
              <w:rPr>
                <w:rStyle w:val="a8"/>
                <w:rtl/>
              </w:rPr>
              <w:t xml:space="preserve">. </w:t>
            </w:r>
          </w:p>
        </w:tc>
        <w:tc>
          <w:tcPr>
            <w:tcW w:w="4131" w:type="dxa"/>
          </w:tcPr>
          <w:p w14:paraId="527BC38F" w14:textId="77777777" w:rsidR="007F198F" w:rsidRPr="00110F04" w:rsidRDefault="007F198F" w:rsidP="007F198F">
            <w:pPr>
              <w:rPr>
                <w:rStyle w:val="a7"/>
                <w:rtl/>
              </w:rPr>
            </w:pPr>
            <w:r w:rsidRPr="008F60D4">
              <w:rPr>
                <w:rStyle w:val="a7"/>
                <w:b/>
                <w:bCs/>
                <w:u w:val="single"/>
                <w:rtl/>
              </w:rPr>
              <w:t>זרק</w:t>
            </w:r>
            <w:r w:rsidRPr="00110F04">
              <w:rPr>
                <w:rStyle w:val="a7"/>
                <w:rtl/>
              </w:rPr>
              <w:t xml:space="preserve"> - מרשות הרבים </w:t>
            </w:r>
            <w:proofErr w:type="spellStart"/>
            <w:r w:rsidRPr="00110F04">
              <w:rPr>
                <w:rStyle w:val="a7"/>
                <w:rtl/>
              </w:rPr>
              <w:t>מתחלת</w:t>
            </w:r>
            <w:proofErr w:type="spellEnd"/>
            <w:r w:rsidRPr="00110F04">
              <w:rPr>
                <w:rStyle w:val="a7"/>
                <w:rtl/>
              </w:rPr>
              <w:t xml:space="preserve"> ארבע לסוף ארבע.</w:t>
            </w:r>
          </w:p>
          <w:p w14:paraId="710A1F4F" w14:textId="77777777" w:rsidR="007F198F" w:rsidRPr="00110F04" w:rsidRDefault="007F198F" w:rsidP="007F198F">
            <w:pPr>
              <w:rPr>
                <w:rStyle w:val="a7"/>
                <w:rtl/>
              </w:rPr>
            </w:pPr>
            <w:r w:rsidRPr="009C6DAE">
              <w:rPr>
                <w:rStyle w:val="a7"/>
                <w:b/>
                <w:bCs/>
                <w:u w:val="single"/>
                <w:rtl/>
              </w:rPr>
              <w:t>ונחה על גבי זיז</w:t>
            </w:r>
            <w:r w:rsidRPr="00110F04">
              <w:rPr>
                <w:rStyle w:val="a7"/>
                <w:rtl/>
              </w:rPr>
              <w:t xml:space="preserve"> - כל עץ היוצא מן הכותל קרי זיז.</w:t>
            </w:r>
          </w:p>
          <w:p w14:paraId="4738907F" w14:textId="7E24C0C8" w:rsidR="007F198F" w:rsidRPr="007F198F" w:rsidRDefault="007F198F" w:rsidP="007F198F">
            <w:pPr>
              <w:rPr>
                <w:rStyle w:val="a7"/>
                <w:rtl/>
              </w:rPr>
            </w:pPr>
            <w:r w:rsidRPr="00110F04">
              <w:rPr>
                <w:rStyle w:val="a7"/>
                <w:rtl/>
              </w:rPr>
              <w:t xml:space="preserve">רבי מחייב - </w:t>
            </w:r>
            <w:proofErr w:type="spellStart"/>
            <w:r w:rsidRPr="00110F04">
              <w:rPr>
                <w:rStyle w:val="a7"/>
                <w:rtl/>
              </w:rPr>
              <w:t>אלמא</w:t>
            </w:r>
            <w:proofErr w:type="spellEnd"/>
            <w:r w:rsidRPr="00110F04">
              <w:rPr>
                <w:rStyle w:val="a7"/>
                <w:rtl/>
              </w:rPr>
              <w:t>: דלא בעי הנחה על מקום ארבעה.</w:t>
            </w:r>
          </w:p>
        </w:tc>
      </w:tr>
      <w:tr w:rsidR="001721B0" w14:paraId="4DCE4013" w14:textId="77777777" w:rsidTr="00FE7D98">
        <w:tc>
          <w:tcPr>
            <w:tcW w:w="4129" w:type="dxa"/>
          </w:tcPr>
          <w:p w14:paraId="6B07ACD0" w14:textId="3A71A2D4" w:rsidR="001721B0" w:rsidRPr="001721B0" w:rsidRDefault="001721B0" w:rsidP="00C67031">
            <w:pPr>
              <w:rPr>
                <w:bCs/>
                <w:iCs/>
                <w:color w:val="984806" w:themeColor="accent6" w:themeShade="80"/>
                <w:rtl/>
              </w:rPr>
            </w:pPr>
            <w:r>
              <w:rPr>
                <w:rtl/>
              </w:rPr>
              <w:lastRenderedPageBreak/>
              <w:t xml:space="preserve">התם - </w:t>
            </w:r>
            <w:proofErr w:type="spellStart"/>
            <w:r>
              <w:rPr>
                <w:rtl/>
              </w:rPr>
              <w:t>כדבעינן</w:t>
            </w:r>
            <w:proofErr w:type="spellEnd"/>
            <w:r>
              <w:rPr>
                <w:rtl/>
              </w:rPr>
              <w:t xml:space="preserve"> </w:t>
            </w:r>
            <w:proofErr w:type="spellStart"/>
            <w:r>
              <w:rPr>
                <w:rtl/>
              </w:rPr>
              <w:t>למימר</w:t>
            </w:r>
            <w:proofErr w:type="spellEnd"/>
            <w:r>
              <w:rPr>
                <w:rtl/>
              </w:rPr>
              <w:t xml:space="preserve"> לקמן, </w:t>
            </w:r>
            <w:proofErr w:type="spellStart"/>
            <w:r>
              <w:rPr>
                <w:rtl/>
              </w:rPr>
              <w:t>כדאביי</w:t>
            </w:r>
            <w:proofErr w:type="spellEnd"/>
            <w:r>
              <w:rPr>
                <w:rFonts w:hint="cs"/>
                <w:rtl/>
              </w:rPr>
              <w:t>,</w:t>
            </w:r>
            <w:r>
              <w:rPr>
                <w:rtl/>
              </w:rPr>
              <w:t xml:space="preserve"> </w:t>
            </w:r>
            <w:proofErr w:type="spellStart"/>
            <w:r>
              <w:rPr>
                <w:rtl/>
              </w:rPr>
              <w:t>דאמר</w:t>
            </w:r>
            <w:proofErr w:type="spellEnd"/>
            <w:r>
              <w:rPr>
                <w:rtl/>
              </w:rPr>
              <w:t xml:space="preserve"> </w:t>
            </w:r>
            <w:proofErr w:type="spellStart"/>
            <w:r>
              <w:rPr>
                <w:rtl/>
              </w:rPr>
              <w:t>אביי</w:t>
            </w:r>
            <w:proofErr w:type="spellEnd"/>
            <w:r>
              <w:rPr>
                <w:rtl/>
              </w:rPr>
              <w:t xml:space="preserve">: </w:t>
            </w:r>
            <w:r w:rsidRPr="00D4176B">
              <w:rPr>
                <w:rtl/>
              </w:rPr>
              <w:t xml:space="preserve">הכא באילן העומד ברשות היחיד ונופו נוטה לרשות הרבים, וזרק ונח </w:t>
            </w:r>
            <w:proofErr w:type="spellStart"/>
            <w:r w:rsidRPr="00D4176B">
              <w:rPr>
                <w:rtl/>
              </w:rPr>
              <w:t>אנופו</w:t>
            </w:r>
            <w:proofErr w:type="spellEnd"/>
            <w:r w:rsidR="00C67031" w:rsidRPr="00D4176B">
              <w:rPr>
                <w:rFonts w:hint="cs"/>
                <w:rtl/>
              </w:rPr>
              <w:t>,</w:t>
            </w:r>
            <w:r w:rsidRPr="00D4176B">
              <w:rPr>
                <w:rtl/>
              </w:rPr>
              <w:t xml:space="preserve"> דרבי סבר: </w:t>
            </w:r>
            <w:proofErr w:type="spellStart"/>
            <w:r w:rsidRPr="00D4176B">
              <w:rPr>
                <w:rtl/>
              </w:rPr>
              <w:t>אמרינן</w:t>
            </w:r>
            <w:proofErr w:type="spellEnd"/>
            <w:r w:rsidRPr="00D4176B">
              <w:rPr>
                <w:rtl/>
              </w:rPr>
              <w:t xml:space="preserve"> שדי נופו בתר עיקרו, ורבנן סברי: לא </w:t>
            </w:r>
            <w:proofErr w:type="spellStart"/>
            <w:r w:rsidRPr="00D4176B">
              <w:rPr>
                <w:rtl/>
              </w:rPr>
              <w:t>אמרינן</w:t>
            </w:r>
            <w:proofErr w:type="spellEnd"/>
            <w:r w:rsidRPr="00D4176B">
              <w:rPr>
                <w:rtl/>
              </w:rPr>
              <w:t xml:space="preserve"> שדי נופו בתר עיקרו.</w:t>
            </w:r>
            <w:r w:rsidRPr="00C276F3">
              <w:rPr>
                <w:rStyle w:val="a9"/>
                <w:rtl/>
              </w:rPr>
              <w:t xml:space="preserve"> </w:t>
            </w:r>
            <w:r w:rsidR="005665CD" w:rsidRPr="00C67031">
              <w:rPr>
                <w:rStyle w:val="a3"/>
                <w:rFonts w:hint="cs"/>
                <w:rtl/>
              </w:rPr>
              <w:t>[=ואם כן היות שבעיקרו יש מקום ארבעה נחשב לפי רבי הנחה במקום ארבעה</w:t>
            </w:r>
            <w:r w:rsidR="009C6DAE">
              <w:rPr>
                <w:rStyle w:val="a3"/>
                <w:rFonts w:hint="cs"/>
                <w:rtl/>
              </w:rPr>
              <w:t>, אבל גם רבי מודה שצריך הנחה במקום ארבעה</w:t>
            </w:r>
            <w:r w:rsidR="005665CD" w:rsidRPr="00C67031">
              <w:rPr>
                <w:rStyle w:val="a3"/>
                <w:rFonts w:hint="cs"/>
                <w:rtl/>
              </w:rPr>
              <w:t>]</w:t>
            </w:r>
          </w:p>
        </w:tc>
        <w:tc>
          <w:tcPr>
            <w:tcW w:w="4131" w:type="dxa"/>
          </w:tcPr>
          <w:p w14:paraId="7A3E945A" w14:textId="77777777" w:rsidR="001721B0" w:rsidRPr="00110F04" w:rsidRDefault="001721B0" w:rsidP="001721B0">
            <w:pPr>
              <w:rPr>
                <w:rStyle w:val="a7"/>
                <w:rtl/>
              </w:rPr>
            </w:pPr>
            <w:r w:rsidRPr="009C6DAE">
              <w:rPr>
                <w:rStyle w:val="a7"/>
                <w:b/>
                <w:bCs/>
                <w:u w:val="single"/>
                <w:rtl/>
              </w:rPr>
              <w:t>שדי נופו בתר עיקרו</w:t>
            </w:r>
            <w:r w:rsidRPr="00110F04">
              <w:rPr>
                <w:rStyle w:val="a7"/>
                <w:rtl/>
              </w:rPr>
              <w:t xml:space="preserve"> - </w:t>
            </w:r>
            <w:proofErr w:type="spellStart"/>
            <w:r w:rsidRPr="00110F04">
              <w:rPr>
                <w:rStyle w:val="a7"/>
                <w:rtl/>
              </w:rPr>
              <w:t>והוי</w:t>
            </w:r>
            <w:proofErr w:type="spellEnd"/>
            <w:r w:rsidRPr="00110F04">
              <w:rPr>
                <w:rStyle w:val="a7"/>
                <w:rtl/>
              </w:rPr>
              <w:t xml:space="preserve"> כמונח ברשות הרבים על מקום ארבעה, </w:t>
            </w:r>
            <w:proofErr w:type="spellStart"/>
            <w:r w:rsidRPr="00110F04">
              <w:rPr>
                <w:rStyle w:val="a7"/>
                <w:rtl/>
              </w:rPr>
              <w:t>דעיקר</w:t>
            </w:r>
            <w:proofErr w:type="spellEnd"/>
            <w:r w:rsidRPr="00110F04">
              <w:rPr>
                <w:rStyle w:val="a7"/>
                <w:rtl/>
              </w:rPr>
              <w:t xml:space="preserve"> מחשב ליה לנוף.</w:t>
            </w:r>
          </w:p>
        </w:tc>
      </w:tr>
      <w:tr w:rsidR="00110F04" w14:paraId="78B05327" w14:textId="77777777" w:rsidTr="00FE7D98">
        <w:tc>
          <w:tcPr>
            <w:tcW w:w="4129" w:type="dxa"/>
          </w:tcPr>
          <w:p w14:paraId="57A8CB8C" w14:textId="3876DAC8" w:rsidR="007F198F" w:rsidRDefault="00D4176B" w:rsidP="00581B5B">
            <w:pPr>
              <w:rPr>
                <w:rStyle w:val="a9"/>
                <w:rtl/>
              </w:rPr>
            </w:pPr>
            <w:r>
              <w:rPr>
                <w:rFonts w:hint="cs"/>
                <w:rtl/>
              </w:rPr>
              <w:t xml:space="preserve">(ב) </w:t>
            </w:r>
            <w:r w:rsidR="00110F04">
              <w:rPr>
                <w:rtl/>
              </w:rPr>
              <w:t xml:space="preserve">אלא הא רבי, </w:t>
            </w:r>
            <w:proofErr w:type="spellStart"/>
            <w:r w:rsidR="00110F04">
              <w:rPr>
                <w:rtl/>
              </w:rPr>
              <w:t>דתניא</w:t>
            </w:r>
            <w:proofErr w:type="spellEnd"/>
            <w:r w:rsidR="00110F04">
              <w:rPr>
                <w:rtl/>
              </w:rPr>
              <w:t xml:space="preserve">: </w:t>
            </w:r>
            <w:r w:rsidR="00110F04" w:rsidRPr="00C276F3">
              <w:rPr>
                <w:rStyle w:val="a9"/>
                <w:rtl/>
              </w:rPr>
              <w:t>זרק מרשות הרבים לרשות הרבים ורשות היחיד באמצע</w:t>
            </w:r>
            <w:r w:rsidR="007F198F">
              <w:rPr>
                <w:rStyle w:val="a9"/>
                <w:rFonts w:hint="cs"/>
                <w:rtl/>
              </w:rPr>
              <w:t xml:space="preserve"> - </w:t>
            </w:r>
            <w:r w:rsidR="00110F04" w:rsidRPr="00C276F3">
              <w:rPr>
                <w:rStyle w:val="a9"/>
                <w:rtl/>
              </w:rPr>
              <w:t>רבי מחייב</w:t>
            </w:r>
            <w:r w:rsidR="007F198F">
              <w:rPr>
                <w:rStyle w:val="a9"/>
                <w:rFonts w:hint="cs"/>
                <w:rtl/>
              </w:rPr>
              <w:t>,</w:t>
            </w:r>
            <w:r w:rsidR="00110F04" w:rsidRPr="00C276F3">
              <w:rPr>
                <w:rStyle w:val="a9"/>
                <w:rtl/>
              </w:rPr>
              <w:t xml:space="preserve"> וחכמים </w:t>
            </w:r>
            <w:proofErr w:type="spellStart"/>
            <w:r w:rsidR="00110F04" w:rsidRPr="00C276F3">
              <w:rPr>
                <w:rStyle w:val="a9"/>
                <w:rtl/>
              </w:rPr>
              <w:t>פוטרין</w:t>
            </w:r>
            <w:proofErr w:type="spellEnd"/>
            <w:r w:rsidR="00110F04" w:rsidRPr="00C276F3">
              <w:rPr>
                <w:rStyle w:val="a9"/>
                <w:rtl/>
              </w:rPr>
              <w:t xml:space="preserve">. </w:t>
            </w:r>
          </w:p>
          <w:p w14:paraId="5F42C2A9" w14:textId="2DB7FE88" w:rsidR="00110F04" w:rsidRDefault="00110F04" w:rsidP="007F198F">
            <w:pPr>
              <w:rPr>
                <w:rtl/>
              </w:rPr>
            </w:pPr>
            <w:r>
              <w:rPr>
                <w:rtl/>
              </w:rPr>
              <w:t xml:space="preserve">ואמר רב יהודה אמר שמואל: </w:t>
            </w:r>
            <w:r w:rsidRPr="00C276F3">
              <w:rPr>
                <w:rStyle w:val="a9"/>
                <w:rtl/>
              </w:rPr>
              <w:t>מחייב היה רבי שתים</w:t>
            </w:r>
            <w:r w:rsidR="00581B5B">
              <w:rPr>
                <w:rStyle w:val="a9"/>
                <w:rFonts w:hint="cs"/>
                <w:rtl/>
              </w:rPr>
              <w:t xml:space="preserve"> </w:t>
            </w:r>
            <w:r w:rsidR="00581B5B" w:rsidRPr="00C67031">
              <w:rPr>
                <w:rStyle w:val="a3"/>
                <w:rFonts w:hint="cs"/>
                <w:rtl/>
              </w:rPr>
              <w:t>[=ונחשב כאילו נח החפץ ברשות היחיד וחזר ונעקר]:</w:t>
            </w:r>
            <w:r w:rsidRPr="00C276F3">
              <w:rPr>
                <w:rStyle w:val="a9"/>
                <w:rtl/>
              </w:rPr>
              <w:t xml:space="preserve"> אחת משום הוצאה ואחת משום הכנסה. </w:t>
            </w:r>
            <w:proofErr w:type="spellStart"/>
            <w:r>
              <w:rPr>
                <w:rtl/>
              </w:rPr>
              <w:t>אלמא</w:t>
            </w:r>
            <w:proofErr w:type="spellEnd"/>
            <w:r>
              <w:rPr>
                <w:rtl/>
              </w:rPr>
              <w:t xml:space="preserve">: לא בעי עקירה ולא הנחה על גבי מקום ארבעה על ארבעה. </w:t>
            </w:r>
          </w:p>
        </w:tc>
        <w:tc>
          <w:tcPr>
            <w:tcW w:w="4131" w:type="dxa"/>
          </w:tcPr>
          <w:p w14:paraId="1F32BE04" w14:textId="77777777" w:rsidR="00110F04" w:rsidRPr="00244C22" w:rsidRDefault="00110F04" w:rsidP="00110F04">
            <w:pPr>
              <w:rPr>
                <w:rStyle w:val="a7"/>
                <w:rtl/>
              </w:rPr>
            </w:pPr>
            <w:r w:rsidRPr="00110F04">
              <w:rPr>
                <w:rStyle w:val="a7"/>
                <w:rtl/>
              </w:rPr>
              <w:t xml:space="preserve">מחייב היה רבי שתים - דהוי כאלו נח ברשות היחיד, וחזר ונעקר משם והכניס לרשות הרבים, </w:t>
            </w:r>
            <w:proofErr w:type="spellStart"/>
            <w:r w:rsidRPr="00110F04">
              <w:rPr>
                <w:rStyle w:val="a7"/>
                <w:rtl/>
              </w:rPr>
              <w:t>אלמא</w:t>
            </w:r>
            <w:proofErr w:type="spellEnd"/>
            <w:r w:rsidRPr="00110F04">
              <w:rPr>
                <w:rStyle w:val="a7"/>
                <w:rtl/>
              </w:rPr>
              <w:t>: לא עקירה בעי ולא הנחה בעי, על גבי מקום ארבעה.</w:t>
            </w:r>
          </w:p>
        </w:tc>
      </w:tr>
      <w:tr w:rsidR="007F198F" w14:paraId="54190758" w14:textId="77777777" w:rsidTr="00FE7D98">
        <w:tc>
          <w:tcPr>
            <w:tcW w:w="4129" w:type="dxa"/>
          </w:tcPr>
          <w:p w14:paraId="27BAF290" w14:textId="1F74A744" w:rsidR="007F198F" w:rsidRDefault="007F198F" w:rsidP="00581B5B">
            <w:pPr>
              <w:rPr>
                <w:rtl/>
              </w:rPr>
            </w:pPr>
            <w:r>
              <w:rPr>
                <w:rtl/>
              </w:rPr>
              <w:t xml:space="preserve">הא איתמר עלה, רב ושמואל </w:t>
            </w:r>
            <w:proofErr w:type="spellStart"/>
            <w:r>
              <w:rPr>
                <w:rtl/>
              </w:rPr>
              <w:t>דאמרי</w:t>
            </w:r>
            <w:proofErr w:type="spellEnd"/>
            <w:r>
              <w:rPr>
                <w:rtl/>
              </w:rPr>
              <w:t xml:space="preserve"> </w:t>
            </w:r>
            <w:proofErr w:type="spellStart"/>
            <w:r>
              <w:rPr>
                <w:rtl/>
              </w:rPr>
              <w:t>תרוייהו</w:t>
            </w:r>
            <w:proofErr w:type="spellEnd"/>
            <w:r>
              <w:rPr>
                <w:rtl/>
              </w:rPr>
              <w:t>:</w:t>
            </w:r>
            <w:r>
              <w:rPr>
                <w:rFonts w:hint="cs"/>
                <w:rtl/>
              </w:rPr>
              <w:t xml:space="preserve"> </w:t>
            </w:r>
          </w:p>
        </w:tc>
        <w:tc>
          <w:tcPr>
            <w:tcW w:w="4131" w:type="dxa"/>
          </w:tcPr>
          <w:p w14:paraId="49F8426C" w14:textId="77777777" w:rsidR="007F198F" w:rsidRPr="00110F04" w:rsidRDefault="007F198F" w:rsidP="00110F04">
            <w:pPr>
              <w:rPr>
                <w:rStyle w:val="a7"/>
                <w:rtl/>
              </w:rPr>
            </w:pPr>
          </w:p>
        </w:tc>
      </w:tr>
    </w:tbl>
    <w:p w14:paraId="1F72E5BF" w14:textId="77777777" w:rsidR="001721B0" w:rsidRDefault="001721B0" w:rsidP="001721B0">
      <w:pPr>
        <w:pStyle w:val="2"/>
        <w:rPr>
          <w:rtl/>
        </w:rPr>
      </w:pPr>
      <w:r>
        <w:rPr>
          <w:rtl/>
        </w:rPr>
        <w:t>תוספות</w:t>
      </w:r>
    </w:p>
    <w:p w14:paraId="15E49D7E" w14:textId="77777777" w:rsidR="001721B0" w:rsidRDefault="001721B0" w:rsidP="001721B0">
      <w:pPr>
        <w:rPr>
          <w:rtl/>
        </w:rPr>
      </w:pPr>
      <w:r>
        <w:rPr>
          <w:rtl/>
        </w:rPr>
        <w:t xml:space="preserve">בדיוטא אחת </w:t>
      </w:r>
      <w:proofErr w:type="spellStart"/>
      <w:r>
        <w:rPr>
          <w:rtl/>
        </w:rPr>
        <w:t>דר"ע</w:t>
      </w:r>
      <w:proofErr w:type="spellEnd"/>
      <w:r>
        <w:rPr>
          <w:rtl/>
        </w:rPr>
        <w:t xml:space="preserve"> סבר </w:t>
      </w:r>
      <w:proofErr w:type="spellStart"/>
      <w:r>
        <w:rPr>
          <w:rtl/>
        </w:rPr>
        <w:t>ילפי</w:t>
      </w:r>
      <w:proofErr w:type="spellEnd"/>
      <w:r>
        <w:rPr>
          <w:rtl/>
        </w:rPr>
        <w:t xml:space="preserve">' זורק ממושיט ורבנן סברי לא </w:t>
      </w:r>
      <w:proofErr w:type="spellStart"/>
      <w:r>
        <w:rPr>
          <w:rtl/>
        </w:rPr>
        <w:t>ילפינן</w:t>
      </w:r>
      <w:proofErr w:type="spellEnd"/>
      <w:r>
        <w:rPr>
          <w:rtl/>
        </w:rPr>
        <w:t xml:space="preserve"> אלא </w:t>
      </w:r>
      <w:proofErr w:type="spellStart"/>
      <w:r>
        <w:rPr>
          <w:rtl/>
        </w:rPr>
        <w:t>דרבה</w:t>
      </w:r>
      <w:proofErr w:type="spellEnd"/>
      <w:r>
        <w:rPr>
          <w:rtl/>
        </w:rPr>
        <w:t xml:space="preserve"> לא חש לפרש כל הבעיות ועוד אומר ר"י </w:t>
      </w:r>
      <w:proofErr w:type="spellStart"/>
      <w:r>
        <w:rPr>
          <w:rtl/>
        </w:rPr>
        <w:t>דהא</w:t>
      </w:r>
      <w:proofErr w:type="spellEnd"/>
      <w:r>
        <w:rPr>
          <w:rtl/>
        </w:rPr>
        <w:t xml:space="preserve"> </w:t>
      </w:r>
      <w:proofErr w:type="spellStart"/>
      <w:r>
        <w:rPr>
          <w:rtl/>
        </w:rPr>
        <w:t>דקאמר</w:t>
      </w:r>
      <w:proofErr w:type="spellEnd"/>
      <w:r>
        <w:rPr>
          <w:rtl/>
        </w:rPr>
        <w:t xml:space="preserve"> הש"ס אבל למטה מעשרה ד"ה חייב </w:t>
      </w:r>
      <w:proofErr w:type="spellStart"/>
      <w:r>
        <w:rPr>
          <w:rtl/>
        </w:rPr>
        <w:t>דאמרינן</w:t>
      </w:r>
      <w:proofErr w:type="spellEnd"/>
      <w:r>
        <w:rPr>
          <w:rtl/>
        </w:rPr>
        <w:t xml:space="preserve"> קלוטה כמי שהונחה היינו </w:t>
      </w:r>
      <w:proofErr w:type="spellStart"/>
      <w:r>
        <w:rPr>
          <w:rtl/>
        </w:rPr>
        <w:t>לרבנן</w:t>
      </w:r>
      <w:proofErr w:type="spellEnd"/>
      <w:r>
        <w:rPr>
          <w:rtl/>
        </w:rPr>
        <w:t xml:space="preserve"> אבל </w:t>
      </w:r>
      <w:proofErr w:type="spellStart"/>
      <w:r>
        <w:rPr>
          <w:rtl/>
        </w:rPr>
        <w:t>לר"ע</w:t>
      </w:r>
      <w:proofErr w:type="spellEnd"/>
      <w:r>
        <w:rPr>
          <w:rtl/>
        </w:rPr>
        <w:t xml:space="preserve"> קלוטה לאו כמי שהונחה דמיא ומחייב משום </w:t>
      </w:r>
      <w:proofErr w:type="spellStart"/>
      <w:r>
        <w:rPr>
          <w:rtl/>
        </w:rPr>
        <w:t>דילפינן</w:t>
      </w:r>
      <w:proofErr w:type="spellEnd"/>
      <w:r>
        <w:rPr>
          <w:rtl/>
        </w:rPr>
        <w:t xml:space="preserve"> זורק ממושיט דאי סבר כמי שהונחה דמיא לא </w:t>
      </w:r>
      <w:proofErr w:type="spellStart"/>
      <w:r>
        <w:rPr>
          <w:rtl/>
        </w:rPr>
        <w:t>הוה</w:t>
      </w:r>
      <w:proofErr w:type="spellEnd"/>
      <w:r>
        <w:rPr>
          <w:rtl/>
        </w:rPr>
        <w:t xml:space="preserve"> מצי </w:t>
      </w:r>
      <w:proofErr w:type="spellStart"/>
      <w:r>
        <w:rPr>
          <w:rtl/>
        </w:rPr>
        <w:t>למילף</w:t>
      </w:r>
      <w:proofErr w:type="spellEnd"/>
      <w:r>
        <w:rPr>
          <w:rtl/>
        </w:rPr>
        <w:t xml:space="preserve"> זורק ממושיט </w:t>
      </w:r>
      <w:proofErr w:type="spellStart"/>
      <w:r>
        <w:rPr>
          <w:rtl/>
        </w:rPr>
        <w:t>דהא</w:t>
      </w:r>
      <w:proofErr w:type="spellEnd"/>
      <w:r>
        <w:rPr>
          <w:rtl/>
        </w:rPr>
        <w:t xml:space="preserve"> לא דמיא כלל </w:t>
      </w:r>
      <w:proofErr w:type="spellStart"/>
      <w:r>
        <w:rPr>
          <w:rtl/>
        </w:rPr>
        <w:t>דכיון</w:t>
      </w:r>
      <w:proofErr w:type="spellEnd"/>
      <w:r>
        <w:rPr>
          <w:rtl/>
        </w:rPr>
        <w:t xml:space="preserve"> </w:t>
      </w:r>
      <w:proofErr w:type="spellStart"/>
      <w:r>
        <w:rPr>
          <w:rtl/>
        </w:rPr>
        <w:t>דכמי</w:t>
      </w:r>
      <w:proofErr w:type="spellEnd"/>
      <w:r>
        <w:rPr>
          <w:rtl/>
        </w:rPr>
        <w:t xml:space="preserve"> שהונחה דמיא הוי [זורק למעלה מעשר'] כזורק מרה"י למקום פטור וממקום פטור לרה"י ולא דמי כלל למושיט שהוא מרה"י לרה"י ורה"ר באמצע </w:t>
      </w:r>
      <w:proofErr w:type="spellStart"/>
      <w:r>
        <w:rPr>
          <w:rtl/>
        </w:rPr>
        <w:t>אלמא</w:t>
      </w:r>
      <w:proofErr w:type="spellEnd"/>
      <w:r>
        <w:rPr>
          <w:rtl/>
        </w:rPr>
        <w:t xml:space="preserve"> ע"כ כיון </w:t>
      </w:r>
      <w:proofErr w:type="spellStart"/>
      <w:r>
        <w:rPr>
          <w:rtl/>
        </w:rPr>
        <w:t>דסבר</w:t>
      </w:r>
      <w:proofErr w:type="spellEnd"/>
      <w:r>
        <w:rPr>
          <w:rtl/>
        </w:rPr>
        <w:t xml:space="preserve"> </w:t>
      </w:r>
      <w:proofErr w:type="spellStart"/>
      <w:r>
        <w:rPr>
          <w:rtl/>
        </w:rPr>
        <w:t>ילפינן</w:t>
      </w:r>
      <w:proofErr w:type="spellEnd"/>
      <w:r>
        <w:rPr>
          <w:rtl/>
        </w:rPr>
        <w:t xml:space="preserve"> זורק ממושיט סבר קלוטה לאו כמי שהונחה דמיא </w:t>
      </w:r>
      <w:proofErr w:type="spellStart"/>
      <w:r>
        <w:rPr>
          <w:rtl/>
        </w:rPr>
        <w:t>והשתא</w:t>
      </w:r>
      <w:proofErr w:type="spellEnd"/>
      <w:r>
        <w:rPr>
          <w:rtl/>
        </w:rPr>
        <w:t xml:space="preserve"> אתי שפיר </w:t>
      </w:r>
      <w:proofErr w:type="spellStart"/>
      <w:r>
        <w:rPr>
          <w:rtl/>
        </w:rPr>
        <w:t>דפריך</w:t>
      </w:r>
      <w:proofErr w:type="spellEnd"/>
      <w:r>
        <w:rPr>
          <w:rtl/>
        </w:rPr>
        <w:t xml:space="preserve"> </w:t>
      </w:r>
      <w:proofErr w:type="spellStart"/>
      <w:r>
        <w:rPr>
          <w:rtl/>
        </w:rPr>
        <w:t>למימרא</w:t>
      </w:r>
      <w:proofErr w:type="spellEnd"/>
      <w:r>
        <w:rPr>
          <w:rtl/>
        </w:rPr>
        <w:t xml:space="preserve"> </w:t>
      </w:r>
      <w:proofErr w:type="spellStart"/>
      <w:r>
        <w:rPr>
          <w:rtl/>
        </w:rPr>
        <w:t>דפשיטא</w:t>
      </w:r>
      <w:proofErr w:type="spellEnd"/>
      <w:r>
        <w:rPr>
          <w:rtl/>
        </w:rPr>
        <w:t xml:space="preserve"> ליה </w:t>
      </w:r>
      <w:proofErr w:type="spellStart"/>
      <w:r>
        <w:rPr>
          <w:rtl/>
        </w:rPr>
        <w:t>כו</w:t>
      </w:r>
      <w:proofErr w:type="spellEnd"/>
      <w:r>
        <w:rPr>
          <w:rtl/>
        </w:rPr>
        <w:t xml:space="preserve">' ואתי נמי שפיר דלא מצי </w:t>
      </w:r>
      <w:proofErr w:type="spellStart"/>
      <w:r>
        <w:rPr>
          <w:rtl/>
        </w:rPr>
        <w:t>למימר</w:t>
      </w:r>
      <w:proofErr w:type="spellEnd"/>
      <w:r>
        <w:rPr>
          <w:rtl/>
        </w:rPr>
        <w:t xml:space="preserve"> לעיל אבל למעלה מי' ד"ה חייב </w:t>
      </w:r>
      <w:proofErr w:type="spellStart"/>
      <w:r>
        <w:rPr>
          <w:rtl/>
        </w:rPr>
        <w:t>דילפינן</w:t>
      </w:r>
      <w:proofErr w:type="spellEnd"/>
      <w:r>
        <w:rPr>
          <w:rtl/>
        </w:rPr>
        <w:t xml:space="preserve"> זורק ממושיט </w:t>
      </w:r>
      <w:proofErr w:type="spellStart"/>
      <w:r>
        <w:rPr>
          <w:rtl/>
        </w:rPr>
        <w:t>דלר"ע</w:t>
      </w:r>
      <w:proofErr w:type="spellEnd"/>
      <w:r>
        <w:rPr>
          <w:rtl/>
        </w:rPr>
        <w:t xml:space="preserve"> לא מצי </w:t>
      </w:r>
      <w:proofErr w:type="spellStart"/>
      <w:r>
        <w:rPr>
          <w:rtl/>
        </w:rPr>
        <w:t>למילף</w:t>
      </w:r>
      <w:proofErr w:type="spellEnd"/>
      <w:r>
        <w:rPr>
          <w:rtl/>
        </w:rPr>
        <w:t xml:space="preserve"> כיון </w:t>
      </w:r>
      <w:proofErr w:type="spellStart"/>
      <w:r>
        <w:rPr>
          <w:rtl/>
        </w:rPr>
        <w:t>דסבר</w:t>
      </w:r>
      <w:proofErr w:type="spellEnd"/>
      <w:r>
        <w:rPr>
          <w:rtl/>
        </w:rPr>
        <w:t xml:space="preserve"> כמי שהונחה דמיא וכן משמע קצת </w:t>
      </w:r>
      <w:proofErr w:type="spellStart"/>
      <w:r>
        <w:rPr>
          <w:rtl/>
        </w:rPr>
        <w:t>דהא</w:t>
      </w:r>
      <w:proofErr w:type="spellEnd"/>
      <w:r>
        <w:rPr>
          <w:rtl/>
        </w:rPr>
        <w:t xml:space="preserve"> רב </w:t>
      </w:r>
      <w:proofErr w:type="spellStart"/>
      <w:r>
        <w:rPr>
          <w:rtl/>
        </w:rPr>
        <w:t>חסדא</w:t>
      </w:r>
      <w:proofErr w:type="spellEnd"/>
      <w:r>
        <w:rPr>
          <w:rtl/>
        </w:rPr>
        <w:t xml:space="preserve"> בעי נמי </w:t>
      </w:r>
      <w:proofErr w:type="spellStart"/>
      <w:r>
        <w:rPr>
          <w:rtl/>
        </w:rPr>
        <w:t>בהזורק</w:t>
      </w:r>
      <w:proofErr w:type="spellEnd"/>
      <w:r>
        <w:rPr>
          <w:rtl/>
        </w:rPr>
        <w:t xml:space="preserve"> (לקמן דף </w:t>
      </w:r>
      <w:proofErr w:type="spellStart"/>
      <w:r>
        <w:rPr>
          <w:rtl/>
        </w:rPr>
        <w:t>צז</w:t>
      </w:r>
      <w:proofErr w:type="spellEnd"/>
      <w:r>
        <w:rPr>
          <w:rtl/>
        </w:rPr>
        <w:t xml:space="preserve">.) כמו רבה </w:t>
      </w:r>
      <w:proofErr w:type="spellStart"/>
      <w:r>
        <w:rPr>
          <w:rtl/>
        </w:rPr>
        <w:t>דהכא</w:t>
      </w:r>
      <w:proofErr w:type="spellEnd"/>
      <w:r>
        <w:rPr>
          <w:rtl/>
        </w:rPr>
        <w:t xml:space="preserve"> ואי הא </w:t>
      </w:r>
      <w:proofErr w:type="spellStart"/>
      <w:r>
        <w:rPr>
          <w:rtl/>
        </w:rPr>
        <w:t>דקא</w:t>
      </w:r>
      <w:proofErr w:type="spellEnd"/>
      <w:r>
        <w:rPr>
          <w:rtl/>
        </w:rPr>
        <w:t xml:space="preserve"> מסיים קלוטה כמי שהונחה דמיא </w:t>
      </w:r>
      <w:proofErr w:type="spellStart"/>
      <w:r>
        <w:rPr>
          <w:rtl/>
        </w:rPr>
        <w:t>קאי</w:t>
      </w:r>
      <w:proofErr w:type="spellEnd"/>
      <w:r>
        <w:rPr>
          <w:rtl/>
        </w:rPr>
        <w:t xml:space="preserve"> נמי </w:t>
      </w:r>
      <w:proofErr w:type="spellStart"/>
      <w:r>
        <w:rPr>
          <w:rtl/>
        </w:rPr>
        <w:t>אדר"ע</w:t>
      </w:r>
      <w:proofErr w:type="spellEnd"/>
      <w:r>
        <w:rPr>
          <w:rtl/>
        </w:rPr>
        <w:t xml:space="preserve"> היכי מצי </w:t>
      </w:r>
      <w:proofErr w:type="spellStart"/>
      <w:r>
        <w:rPr>
          <w:rtl/>
        </w:rPr>
        <w:t>למימר</w:t>
      </w:r>
      <w:proofErr w:type="spellEnd"/>
      <w:r>
        <w:rPr>
          <w:rtl/>
        </w:rPr>
        <w:t xml:space="preserve"> לרב </w:t>
      </w:r>
      <w:proofErr w:type="spellStart"/>
      <w:r>
        <w:rPr>
          <w:rtl/>
        </w:rPr>
        <w:t>חסדא</w:t>
      </w:r>
      <w:proofErr w:type="spellEnd"/>
      <w:r>
        <w:rPr>
          <w:rtl/>
        </w:rPr>
        <w:t xml:space="preserve"> </w:t>
      </w:r>
      <w:proofErr w:type="spellStart"/>
      <w:r>
        <w:rPr>
          <w:rtl/>
        </w:rPr>
        <w:t>דלכ"ע</w:t>
      </w:r>
      <w:proofErr w:type="spellEnd"/>
      <w:r>
        <w:rPr>
          <w:rtl/>
        </w:rPr>
        <w:t xml:space="preserve"> כמי שהונחה דמיא ולקמן </w:t>
      </w:r>
      <w:proofErr w:type="spellStart"/>
      <w:r>
        <w:rPr>
          <w:rtl/>
        </w:rPr>
        <w:t>בפירקין</w:t>
      </w:r>
      <w:proofErr w:type="spellEnd"/>
      <w:r>
        <w:rPr>
          <w:rtl/>
        </w:rPr>
        <w:t xml:space="preserve"> (דף ח.) משמע </w:t>
      </w:r>
      <w:proofErr w:type="spellStart"/>
      <w:r>
        <w:rPr>
          <w:rtl/>
        </w:rPr>
        <w:t>דדוקא</w:t>
      </w:r>
      <w:proofErr w:type="spellEnd"/>
      <w:r>
        <w:rPr>
          <w:rtl/>
        </w:rPr>
        <w:t xml:space="preserve"> ברה"י לא בעי רב </w:t>
      </w:r>
      <w:proofErr w:type="spellStart"/>
      <w:r>
        <w:rPr>
          <w:rtl/>
        </w:rPr>
        <w:t>חסדא</w:t>
      </w:r>
      <w:proofErr w:type="spellEnd"/>
      <w:r>
        <w:rPr>
          <w:rtl/>
        </w:rPr>
        <w:t xml:space="preserve"> הנחה ע"ג מקום ארבעה ומיהו </w:t>
      </w:r>
      <w:proofErr w:type="spellStart"/>
      <w:r>
        <w:rPr>
          <w:rtl/>
        </w:rPr>
        <w:t>רשב"א</w:t>
      </w:r>
      <w:proofErr w:type="spellEnd"/>
      <w:r>
        <w:rPr>
          <w:rtl/>
        </w:rPr>
        <w:t xml:space="preserve"> פירש בסמוך אף ברה"ר לא בעי רב </w:t>
      </w:r>
      <w:proofErr w:type="spellStart"/>
      <w:r>
        <w:rPr>
          <w:rtl/>
        </w:rPr>
        <w:t>חסדא</w:t>
      </w:r>
      <w:proofErr w:type="spellEnd"/>
      <w:r>
        <w:rPr>
          <w:rtl/>
        </w:rPr>
        <w:t xml:space="preserve"> מקום ד'.</w:t>
      </w:r>
    </w:p>
    <w:p w14:paraId="7E7A9AB9" w14:textId="77777777" w:rsidR="005665CD" w:rsidRDefault="005665CD" w:rsidP="001721B0">
      <w:pPr>
        <w:rPr>
          <w:rtl/>
        </w:rPr>
      </w:pPr>
    </w:p>
    <w:p w14:paraId="408EB500" w14:textId="77777777" w:rsidR="001721B0" w:rsidRDefault="001721B0" w:rsidP="001721B0">
      <w:pPr>
        <w:rPr>
          <w:rtl/>
        </w:rPr>
      </w:pPr>
      <w:r>
        <w:rPr>
          <w:rtl/>
        </w:rPr>
        <w:t xml:space="preserve">ודילמא הנחה הוא דלא </w:t>
      </w:r>
      <w:proofErr w:type="spellStart"/>
      <w:r>
        <w:rPr>
          <w:rtl/>
        </w:rPr>
        <w:t>בעיא</w:t>
      </w:r>
      <w:proofErr w:type="spellEnd"/>
      <w:r>
        <w:rPr>
          <w:rtl/>
        </w:rPr>
        <w:t xml:space="preserve"> הא עקירה </w:t>
      </w:r>
      <w:proofErr w:type="spellStart"/>
      <w:r>
        <w:rPr>
          <w:rtl/>
        </w:rPr>
        <w:t>בעיא</w:t>
      </w:r>
      <w:proofErr w:type="spellEnd"/>
      <w:r>
        <w:rPr>
          <w:rtl/>
        </w:rPr>
        <w:t xml:space="preserve"> - </w:t>
      </w:r>
      <w:proofErr w:type="spellStart"/>
      <w:r>
        <w:rPr>
          <w:rtl/>
        </w:rPr>
        <w:t>פירש"י</w:t>
      </w:r>
      <w:proofErr w:type="spellEnd"/>
      <w:r>
        <w:rPr>
          <w:rtl/>
        </w:rPr>
        <w:t xml:space="preserve"> </w:t>
      </w:r>
      <w:proofErr w:type="spellStart"/>
      <w:r>
        <w:rPr>
          <w:rtl/>
        </w:rPr>
        <w:t>דדייק</w:t>
      </w:r>
      <w:proofErr w:type="spellEnd"/>
      <w:r>
        <w:rPr>
          <w:rtl/>
        </w:rPr>
        <w:t xml:space="preserve"> </w:t>
      </w:r>
      <w:proofErr w:type="spellStart"/>
      <w:r>
        <w:rPr>
          <w:rtl/>
        </w:rPr>
        <w:t>מדלא</w:t>
      </w:r>
      <w:proofErr w:type="spellEnd"/>
      <w:r>
        <w:rPr>
          <w:rtl/>
        </w:rPr>
        <w:t xml:space="preserve"> מחייב ב' אחת משום הוצאה ואחת משום הכנסה וקשה דילמא הא דלא מחייב ב' משום דלא מחייב </w:t>
      </w:r>
      <w:proofErr w:type="spellStart"/>
      <w:r>
        <w:rPr>
          <w:rtl/>
        </w:rPr>
        <w:t>אתולדה</w:t>
      </w:r>
      <w:proofErr w:type="spellEnd"/>
      <w:r>
        <w:rPr>
          <w:rtl/>
        </w:rPr>
        <w:t xml:space="preserve"> במקום אב ועוד </w:t>
      </w:r>
      <w:proofErr w:type="spellStart"/>
      <w:r>
        <w:rPr>
          <w:rtl/>
        </w:rPr>
        <w:t>דבסמוך</w:t>
      </w:r>
      <w:proofErr w:type="spellEnd"/>
      <w:r>
        <w:rPr>
          <w:rtl/>
        </w:rPr>
        <w:t xml:space="preserve"> </w:t>
      </w:r>
      <w:proofErr w:type="spellStart"/>
      <w:r>
        <w:rPr>
          <w:rtl/>
        </w:rPr>
        <w:t>קאמר</w:t>
      </w:r>
      <w:proofErr w:type="spellEnd"/>
      <w:r>
        <w:rPr>
          <w:rtl/>
        </w:rPr>
        <w:t xml:space="preserve"> רב יהודה מחייב היה רבי ב' אע"ג </w:t>
      </w:r>
      <w:proofErr w:type="spellStart"/>
      <w:r>
        <w:rPr>
          <w:rtl/>
        </w:rPr>
        <w:t>דקתני</w:t>
      </w:r>
      <w:proofErr w:type="spellEnd"/>
      <w:r>
        <w:rPr>
          <w:rtl/>
        </w:rPr>
        <w:t xml:space="preserve"> סתם רבי מחייב </w:t>
      </w:r>
      <w:proofErr w:type="spellStart"/>
      <w:r>
        <w:rPr>
          <w:rtl/>
        </w:rPr>
        <w:t>ה"נ</w:t>
      </w:r>
      <w:proofErr w:type="spellEnd"/>
      <w:r>
        <w:rPr>
          <w:rtl/>
        </w:rPr>
        <w:t xml:space="preserve"> </w:t>
      </w:r>
      <w:proofErr w:type="spellStart"/>
      <w:r>
        <w:rPr>
          <w:rtl/>
        </w:rPr>
        <w:t>לר"ע</w:t>
      </w:r>
      <w:proofErr w:type="spellEnd"/>
      <w:r>
        <w:rPr>
          <w:rtl/>
        </w:rPr>
        <w:t xml:space="preserve"> מנ"ל דלא מחייב שתים ונראה לפרש </w:t>
      </w:r>
      <w:proofErr w:type="spellStart"/>
      <w:r>
        <w:rPr>
          <w:rtl/>
        </w:rPr>
        <w:t>דפריך</w:t>
      </w:r>
      <w:proofErr w:type="spellEnd"/>
      <w:r>
        <w:rPr>
          <w:rtl/>
        </w:rPr>
        <w:t xml:space="preserve"> הא עקירה </w:t>
      </w:r>
      <w:proofErr w:type="spellStart"/>
      <w:r>
        <w:rPr>
          <w:rtl/>
        </w:rPr>
        <w:t>בעיא</w:t>
      </w:r>
      <w:proofErr w:type="spellEnd"/>
      <w:r>
        <w:rPr>
          <w:rtl/>
        </w:rPr>
        <w:t xml:space="preserve"> </w:t>
      </w:r>
      <w:proofErr w:type="spellStart"/>
      <w:r>
        <w:rPr>
          <w:rtl/>
        </w:rPr>
        <w:t>דילפינן</w:t>
      </w:r>
      <w:proofErr w:type="spellEnd"/>
      <w:r>
        <w:rPr>
          <w:rtl/>
        </w:rPr>
        <w:t xml:space="preserve"> ממשכן שהיו </w:t>
      </w:r>
      <w:proofErr w:type="spellStart"/>
      <w:r>
        <w:rPr>
          <w:rtl/>
        </w:rPr>
        <w:t>נוטלין</w:t>
      </w:r>
      <w:proofErr w:type="spellEnd"/>
      <w:r>
        <w:rPr>
          <w:rtl/>
        </w:rPr>
        <w:t xml:space="preserve"> מתיבתן שהיו בהן ארבע על ארבע </w:t>
      </w:r>
      <w:proofErr w:type="spellStart"/>
      <w:r>
        <w:rPr>
          <w:rtl/>
        </w:rPr>
        <w:t>ונותנין</w:t>
      </w:r>
      <w:proofErr w:type="spellEnd"/>
      <w:r>
        <w:rPr>
          <w:rtl/>
        </w:rPr>
        <w:t xml:space="preserve"> ליד עושי המלאכה ולפי מה שפירשתי לעיל </w:t>
      </w:r>
      <w:proofErr w:type="spellStart"/>
      <w:r>
        <w:rPr>
          <w:rtl/>
        </w:rPr>
        <w:t>דדרשינן</w:t>
      </w:r>
      <w:proofErr w:type="spellEnd"/>
      <w:r>
        <w:rPr>
          <w:rtl/>
        </w:rPr>
        <w:t xml:space="preserve"> מאל יצא איש ממקומו אתי נמי שפיר </w:t>
      </w:r>
      <w:proofErr w:type="spellStart"/>
      <w:r>
        <w:rPr>
          <w:rtl/>
        </w:rPr>
        <w:t>דבעקירה</w:t>
      </w:r>
      <w:proofErr w:type="spellEnd"/>
      <w:r>
        <w:rPr>
          <w:rtl/>
        </w:rPr>
        <w:t xml:space="preserve"> </w:t>
      </w:r>
      <w:proofErr w:type="spellStart"/>
      <w:r>
        <w:rPr>
          <w:rtl/>
        </w:rPr>
        <w:t>מיירי</w:t>
      </w:r>
      <w:proofErr w:type="spellEnd"/>
      <w:r>
        <w:rPr>
          <w:rtl/>
        </w:rPr>
        <w:t>.</w:t>
      </w:r>
    </w:p>
    <w:p w14:paraId="3DC29C57" w14:textId="77777777" w:rsidR="005665CD" w:rsidRDefault="005665CD" w:rsidP="001721B0">
      <w:pPr>
        <w:rPr>
          <w:rtl/>
        </w:rPr>
      </w:pPr>
    </w:p>
    <w:p w14:paraId="6DF47930" w14:textId="77777777" w:rsidR="001721B0" w:rsidRDefault="001721B0" w:rsidP="001721B0">
      <w:pPr>
        <w:rPr>
          <w:rtl/>
        </w:rPr>
      </w:pPr>
      <w:r>
        <w:rPr>
          <w:rtl/>
        </w:rPr>
        <w:t xml:space="preserve">אלא </w:t>
      </w:r>
      <w:proofErr w:type="spellStart"/>
      <w:r>
        <w:rPr>
          <w:rtl/>
        </w:rPr>
        <w:t>א"ר</w:t>
      </w:r>
      <w:proofErr w:type="spellEnd"/>
      <w:r>
        <w:rPr>
          <w:rtl/>
        </w:rPr>
        <w:t xml:space="preserve"> יוסף </w:t>
      </w:r>
      <w:proofErr w:type="spellStart"/>
      <w:r>
        <w:rPr>
          <w:rtl/>
        </w:rPr>
        <w:t>כו</w:t>
      </w:r>
      <w:proofErr w:type="spellEnd"/>
      <w:r>
        <w:rPr>
          <w:rtl/>
        </w:rPr>
        <w:t xml:space="preserve">' - קשה </w:t>
      </w:r>
      <w:proofErr w:type="spellStart"/>
      <w:r>
        <w:rPr>
          <w:rtl/>
        </w:rPr>
        <w:t>לרשב"א</w:t>
      </w:r>
      <w:proofErr w:type="spellEnd"/>
      <w:r>
        <w:rPr>
          <w:rtl/>
        </w:rPr>
        <w:t xml:space="preserve"> מה </w:t>
      </w:r>
      <w:proofErr w:type="spellStart"/>
      <w:r>
        <w:rPr>
          <w:rtl/>
        </w:rPr>
        <w:t>צריכין</w:t>
      </w:r>
      <w:proofErr w:type="spellEnd"/>
      <w:r>
        <w:rPr>
          <w:rtl/>
        </w:rPr>
        <w:t xml:space="preserve"> רבה ורב יוסף להעמיד המשנה כתנאים והא </w:t>
      </w:r>
      <w:proofErr w:type="spellStart"/>
      <w:r>
        <w:rPr>
          <w:rtl/>
        </w:rPr>
        <w:t>סבירא</w:t>
      </w:r>
      <w:proofErr w:type="spellEnd"/>
      <w:r>
        <w:rPr>
          <w:rtl/>
        </w:rPr>
        <w:t xml:space="preserve"> להו </w:t>
      </w:r>
      <w:proofErr w:type="spellStart"/>
      <w:r>
        <w:rPr>
          <w:rtl/>
        </w:rPr>
        <w:t>בפ"ב</w:t>
      </w:r>
      <w:proofErr w:type="spellEnd"/>
      <w:r>
        <w:rPr>
          <w:rtl/>
        </w:rPr>
        <w:t xml:space="preserve"> </w:t>
      </w:r>
      <w:proofErr w:type="spellStart"/>
      <w:r>
        <w:rPr>
          <w:rtl/>
        </w:rPr>
        <w:t>דעירובין</w:t>
      </w:r>
      <w:proofErr w:type="spellEnd"/>
      <w:r>
        <w:rPr>
          <w:rtl/>
        </w:rPr>
        <w:t xml:space="preserve"> (ד' </w:t>
      </w:r>
      <w:proofErr w:type="spellStart"/>
      <w:r>
        <w:rPr>
          <w:rtl/>
        </w:rPr>
        <w:t>צט</w:t>
      </w:r>
      <w:proofErr w:type="spellEnd"/>
      <w:r>
        <w:rPr>
          <w:rtl/>
        </w:rPr>
        <w:t xml:space="preserve">. ושם) </w:t>
      </w:r>
      <w:proofErr w:type="spellStart"/>
      <w:r>
        <w:rPr>
          <w:rtl/>
        </w:rPr>
        <w:t>דמחשבתו</w:t>
      </w:r>
      <w:proofErr w:type="spellEnd"/>
      <w:r>
        <w:rPr>
          <w:rtl/>
        </w:rPr>
        <w:t xml:space="preserve"> </w:t>
      </w:r>
      <w:proofErr w:type="spellStart"/>
      <w:r>
        <w:rPr>
          <w:rtl/>
        </w:rPr>
        <w:t>משויא</w:t>
      </w:r>
      <w:proofErr w:type="spellEnd"/>
      <w:r>
        <w:rPr>
          <w:rtl/>
        </w:rPr>
        <w:t xml:space="preserve"> ליה מקום </w:t>
      </w:r>
      <w:proofErr w:type="spellStart"/>
      <w:r>
        <w:rPr>
          <w:rtl/>
        </w:rPr>
        <w:t>דקאמר</w:t>
      </w:r>
      <w:proofErr w:type="spellEnd"/>
      <w:r>
        <w:rPr>
          <w:rtl/>
        </w:rPr>
        <w:t xml:space="preserve"> התם רב יוסף השתין ורק חייב חטאת ופריך והא בעינן מקום ד' </w:t>
      </w:r>
      <w:proofErr w:type="spellStart"/>
      <w:r>
        <w:rPr>
          <w:rtl/>
        </w:rPr>
        <w:t>וליכא</w:t>
      </w:r>
      <w:proofErr w:type="spellEnd"/>
      <w:r>
        <w:rPr>
          <w:rtl/>
        </w:rPr>
        <w:t xml:space="preserve"> ומשני מחשבתו </w:t>
      </w:r>
      <w:proofErr w:type="spellStart"/>
      <w:r>
        <w:rPr>
          <w:rtl/>
        </w:rPr>
        <w:t>משויא</w:t>
      </w:r>
      <w:proofErr w:type="spellEnd"/>
      <w:r>
        <w:rPr>
          <w:rtl/>
        </w:rPr>
        <w:t xml:space="preserve"> ליה מקום דאי לא </w:t>
      </w:r>
      <w:proofErr w:type="spellStart"/>
      <w:r>
        <w:rPr>
          <w:rtl/>
        </w:rPr>
        <w:t>תימא</w:t>
      </w:r>
      <w:proofErr w:type="spellEnd"/>
      <w:r>
        <w:rPr>
          <w:rtl/>
        </w:rPr>
        <w:t xml:space="preserve"> הכי הא </w:t>
      </w:r>
      <w:proofErr w:type="spellStart"/>
      <w:r>
        <w:rPr>
          <w:rtl/>
        </w:rPr>
        <w:t>דאמר</w:t>
      </w:r>
      <w:proofErr w:type="spellEnd"/>
      <w:r>
        <w:rPr>
          <w:rtl/>
        </w:rPr>
        <w:t xml:space="preserve"> רבה זרק בפי כלב או בפי כבשן חייב וכו' </w:t>
      </w:r>
      <w:proofErr w:type="spellStart"/>
      <w:r>
        <w:rPr>
          <w:rtl/>
        </w:rPr>
        <w:t>ותי</w:t>
      </w:r>
      <w:proofErr w:type="spellEnd"/>
      <w:r>
        <w:rPr>
          <w:rtl/>
        </w:rPr>
        <w:t xml:space="preserve">' ר"ת </w:t>
      </w:r>
      <w:proofErr w:type="spellStart"/>
      <w:r>
        <w:rPr>
          <w:rtl/>
        </w:rPr>
        <w:t>דהא</w:t>
      </w:r>
      <w:proofErr w:type="spellEnd"/>
      <w:r>
        <w:rPr>
          <w:rtl/>
        </w:rPr>
        <w:t xml:space="preserve"> </w:t>
      </w:r>
      <w:proofErr w:type="spellStart"/>
      <w:r>
        <w:rPr>
          <w:rtl/>
        </w:rPr>
        <w:t>דאמר</w:t>
      </w:r>
      <w:proofErr w:type="spellEnd"/>
      <w:r>
        <w:rPr>
          <w:rtl/>
        </w:rPr>
        <w:t xml:space="preserve"> מחשבתו </w:t>
      </w:r>
      <w:proofErr w:type="spellStart"/>
      <w:r>
        <w:rPr>
          <w:rtl/>
        </w:rPr>
        <w:t>משויא</w:t>
      </w:r>
      <w:proofErr w:type="spellEnd"/>
      <w:r>
        <w:rPr>
          <w:rtl/>
        </w:rPr>
        <w:t xml:space="preserve"> ליה מקום היינו </w:t>
      </w:r>
      <w:proofErr w:type="spellStart"/>
      <w:r>
        <w:rPr>
          <w:rtl/>
        </w:rPr>
        <w:t>היכא</w:t>
      </w:r>
      <w:proofErr w:type="spellEnd"/>
      <w:r>
        <w:rPr>
          <w:rtl/>
        </w:rPr>
        <w:t xml:space="preserve"> דלא ניחא לי' </w:t>
      </w:r>
      <w:proofErr w:type="spellStart"/>
      <w:r>
        <w:rPr>
          <w:rtl/>
        </w:rPr>
        <w:t>בענין</w:t>
      </w:r>
      <w:proofErr w:type="spellEnd"/>
      <w:r>
        <w:rPr>
          <w:rtl/>
        </w:rPr>
        <w:t xml:space="preserve"> אחר אלא </w:t>
      </w:r>
      <w:proofErr w:type="spellStart"/>
      <w:r>
        <w:rPr>
          <w:rtl/>
        </w:rPr>
        <w:t>בענין</w:t>
      </w:r>
      <w:proofErr w:type="spellEnd"/>
      <w:r>
        <w:rPr>
          <w:rtl/>
        </w:rPr>
        <w:t xml:space="preserve"> זה כמו משתין ורק שאינו יכול להשתין או לרוק </w:t>
      </w:r>
      <w:proofErr w:type="spellStart"/>
      <w:r>
        <w:rPr>
          <w:rtl/>
        </w:rPr>
        <w:t>בענין</w:t>
      </w:r>
      <w:proofErr w:type="spellEnd"/>
      <w:r>
        <w:rPr>
          <w:rtl/>
        </w:rPr>
        <w:t xml:space="preserve"> אחר וכן זרק בפי כלב שרצונו שיאכלנו הכלב או שישרוף העץ בכבשן ול"ג התם ונח בפי כלב </w:t>
      </w:r>
      <w:proofErr w:type="spellStart"/>
      <w:r>
        <w:rPr>
          <w:rtl/>
        </w:rPr>
        <w:t>דנח</w:t>
      </w:r>
      <w:proofErr w:type="spellEnd"/>
      <w:r>
        <w:rPr>
          <w:rtl/>
        </w:rPr>
        <w:t xml:space="preserve"> משמע דאין כוונתו לכך אבל הכא אינו חושש אם מקבל בידו או בכלי אחר והא </w:t>
      </w:r>
      <w:proofErr w:type="spellStart"/>
      <w:r>
        <w:rPr>
          <w:rtl/>
        </w:rPr>
        <w:t>דאמר</w:t>
      </w:r>
      <w:proofErr w:type="spellEnd"/>
      <w:r>
        <w:rPr>
          <w:rtl/>
        </w:rPr>
        <w:t xml:space="preserve"> לקמן (ד' ה.) ה"א ה"מ </w:t>
      </w:r>
      <w:proofErr w:type="spellStart"/>
      <w:r>
        <w:rPr>
          <w:rtl/>
        </w:rPr>
        <w:t>היכא</w:t>
      </w:r>
      <w:proofErr w:type="spellEnd"/>
      <w:r>
        <w:rPr>
          <w:rtl/>
        </w:rPr>
        <w:t xml:space="preserve"> </w:t>
      </w:r>
      <w:proofErr w:type="spellStart"/>
      <w:r>
        <w:rPr>
          <w:rtl/>
        </w:rPr>
        <w:t>דאחשבה</w:t>
      </w:r>
      <w:proofErr w:type="spellEnd"/>
      <w:r>
        <w:rPr>
          <w:rtl/>
        </w:rPr>
        <w:t xml:space="preserve"> לידו אע"ג </w:t>
      </w:r>
      <w:proofErr w:type="spellStart"/>
      <w:r>
        <w:rPr>
          <w:rtl/>
        </w:rPr>
        <w:t>דניחא</w:t>
      </w:r>
      <w:proofErr w:type="spellEnd"/>
      <w:r>
        <w:rPr>
          <w:rtl/>
        </w:rPr>
        <w:t xml:space="preserve"> </w:t>
      </w:r>
      <w:r>
        <w:rPr>
          <w:rtl/>
        </w:rPr>
        <w:lastRenderedPageBreak/>
        <w:t xml:space="preserve">ליה שיקבלנו בע"א כמו בידו היינו משום </w:t>
      </w:r>
      <w:proofErr w:type="spellStart"/>
      <w:r>
        <w:rPr>
          <w:rtl/>
        </w:rPr>
        <w:t>דקאמר</w:t>
      </w:r>
      <w:proofErr w:type="spellEnd"/>
      <w:r>
        <w:rPr>
          <w:rtl/>
        </w:rPr>
        <w:t xml:space="preserve"> דידו של אדם חשובה לו כד' על ד' אבל בשאר דברים לא משוי ליה מחשבתו אלא </w:t>
      </w:r>
      <w:proofErr w:type="spellStart"/>
      <w:r>
        <w:rPr>
          <w:rtl/>
        </w:rPr>
        <w:t>היכא</w:t>
      </w:r>
      <w:proofErr w:type="spellEnd"/>
      <w:r>
        <w:rPr>
          <w:rtl/>
        </w:rPr>
        <w:t xml:space="preserve"> דלא ניחא ליה בע"א.</w:t>
      </w:r>
    </w:p>
    <w:p w14:paraId="56DA207F" w14:textId="77777777" w:rsidR="005665CD" w:rsidRDefault="005665CD" w:rsidP="001721B0">
      <w:pPr>
        <w:rPr>
          <w:rtl/>
        </w:rPr>
      </w:pPr>
    </w:p>
    <w:p w14:paraId="091D7DEF" w14:textId="77777777" w:rsidR="005665CD" w:rsidRDefault="001721B0" w:rsidP="001721B0">
      <w:pPr>
        <w:rPr>
          <w:rtl/>
        </w:rPr>
      </w:pPr>
      <w:r w:rsidRPr="005665CD">
        <w:rPr>
          <w:u w:val="single"/>
          <w:rtl/>
        </w:rPr>
        <w:t>זרק ונח ע"ג זיז כל שהוא ר' מחייב</w:t>
      </w:r>
      <w:r>
        <w:rPr>
          <w:rtl/>
        </w:rPr>
        <w:t xml:space="preserve"> - וא"ת </w:t>
      </w:r>
      <w:proofErr w:type="spellStart"/>
      <w:r>
        <w:rPr>
          <w:rtl/>
        </w:rPr>
        <w:t>אכתי</w:t>
      </w:r>
      <w:proofErr w:type="spellEnd"/>
      <w:r>
        <w:rPr>
          <w:rtl/>
        </w:rPr>
        <w:t xml:space="preserve"> תקשה לך דילמא </w:t>
      </w:r>
      <w:r w:rsidR="005665CD">
        <w:rPr>
          <w:rtl/>
        </w:rPr>
        <w:t xml:space="preserve">הנחה הוא דלא </w:t>
      </w:r>
      <w:proofErr w:type="spellStart"/>
      <w:r w:rsidR="005665CD">
        <w:rPr>
          <w:rtl/>
        </w:rPr>
        <w:t>בעיא</w:t>
      </w:r>
      <w:proofErr w:type="spellEnd"/>
      <w:r w:rsidR="005665CD">
        <w:rPr>
          <w:rtl/>
        </w:rPr>
        <w:t xml:space="preserve"> הא עקירה </w:t>
      </w:r>
      <w:proofErr w:type="spellStart"/>
      <w:r w:rsidR="005665CD">
        <w:rPr>
          <w:rtl/>
        </w:rPr>
        <w:t>בעיא</w:t>
      </w:r>
      <w:proofErr w:type="spellEnd"/>
      <w:r w:rsidR="005665CD">
        <w:rPr>
          <w:rFonts w:hint="cs"/>
          <w:rtl/>
        </w:rPr>
        <w:t>?</w:t>
      </w:r>
    </w:p>
    <w:p w14:paraId="4B74EC7A" w14:textId="77777777" w:rsidR="005665CD" w:rsidRDefault="001721B0" w:rsidP="001721B0">
      <w:pPr>
        <w:rPr>
          <w:rtl/>
        </w:rPr>
      </w:pPr>
      <w:r>
        <w:rPr>
          <w:rtl/>
        </w:rPr>
        <w:t xml:space="preserve">וי"ל </w:t>
      </w:r>
      <w:proofErr w:type="spellStart"/>
      <w:r>
        <w:rPr>
          <w:rtl/>
        </w:rPr>
        <w:t>דבלאו</w:t>
      </w:r>
      <w:proofErr w:type="spellEnd"/>
      <w:r>
        <w:rPr>
          <w:rtl/>
        </w:rPr>
        <w:t xml:space="preserve"> הכי פריך שפיר </w:t>
      </w:r>
    </w:p>
    <w:p w14:paraId="5FA0D611" w14:textId="77777777" w:rsidR="001721B0" w:rsidRDefault="001721B0" w:rsidP="001721B0">
      <w:pPr>
        <w:rPr>
          <w:rtl/>
        </w:rPr>
      </w:pPr>
      <w:r>
        <w:rPr>
          <w:rtl/>
        </w:rPr>
        <w:t xml:space="preserve">אבל קשה לספרים </w:t>
      </w:r>
      <w:proofErr w:type="spellStart"/>
      <w:r>
        <w:rPr>
          <w:rtl/>
        </w:rPr>
        <w:t>דגרסי</w:t>
      </w:r>
      <w:proofErr w:type="spellEnd"/>
      <w:r>
        <w:rPr>
          <w:rtl/>
        </w:rPr>
        <w:t xml:space="preserve"> לקמן </w:t>
      </w:r>
      <w:proofErr w:type="spellStart"/>
      <w:r>
        <w:rPr>
          <w:rtl/>
        </w:rPr>
        <w:t>בהזורק</w:t>
      </w:r>
      <w:proofErr w:type="spellEnd"/>
      <w:r>
        <w:rPr>
          <w:rtl/>
        </w:rPr>
        <w:t xml:space="preserve"> (ד' </w:t>
      </w:r>
      <w:proofErr w:type="spellStart"/>
      <w:r>
        <w:rPr>
          <w:rtl/>
        </w:rPr>
        <w:t>צז</w:t>
      </w:r>
      <w:proofErr w:type="spellEnd"/>
      <w:r>
        <w:rPr>
          <w:rtl/>
        </w:rPr>
        <w:t xml:space="preserve">.) על מילתא </w:t>
      </w:r>
      <w:proofErr w:type="spellStart"/>
      <w:r>
        <w:rPr>
          <w:rtl/>
        </w:rPr>
        <w:t>דרב</w:t>
      </w:r>
      <w:proofErr w:type="spellEnd"/>
      <w:r>
        <w:rPr>
          <w:rtl/>
        </w:rPr>
        <w:t xml:space="preserve"> יהודה </w:t>
      </w:r>
      <w:proofErr w:type="spellStart"/>
      <w:r>
        <w:rPr>
          <w:rtl/>
        </w:rPr>
        <w:t>דאמר</w:t>
      </w:r>
      <w:proofErr w:type="spellEnd"/>
      <w:r>
        <w:rPr>
          <w:rtl/>
        </w:rPr>
        <w:t xml:space="preserve"> בסמוך מחייב היה רבי שתים ויתיב רב </w:t>
      </w:r>
      <w:proofErr w:type="spellStart"/>
      <w:r>
        <w:rPr>
          <w:rtl/>
        </w:rPr>
        <w:t>חסדא</w:t>
      </w:r>
      <w:proofErr w:type="spellEnd"/>
      <w:r>
        <w:rPr>
          <w:rtl/>
        </w:rPr>
        <w:t xml:space="preserve"> </w:t>
      </w:r>
      <w:proofErr w:type="spellStart"/>
      <w:r>
        <w:rPr>
          <w:rtl/>
        </w:rPr>
        <w:t>וקא</w:t>
      </w:r>
      <w:proofErr w:type="spellEnd"/>
      <w:r>
        <w:rPr>
          <w:rtl/>
        </w:rPr>
        <w:t xml:space="preserve"> </w:t>
      </w:r>
      <w:proofErr w:type="spellStart"/>
      <w:r>
        <w:rPr>
          <w:rtl/>
        </w:rPr>
        <w:t>קשיא</w:t>
      </w:r>
      <w:proofErr w:type="spellEnd"/>
      <w:r>
        <w:rPr>
          <w:rtl/>
        </w:rPr>
        <w:t xml:space="preserve"> ליה </w:t>
      </w:r>
      <w:proofErr w:type="spellStart"/>
      <w:r>
        <w:rPr>
          <w:rtl/>
        </w:rPr>
        <w:t>למימרא</w:t>
      </w:r>
      <w:proofErr w:type="spellEnd"/>
      <w:r>
        <w:rPr>
          <w:rtl/>
        </w:rPr>
        <w:t xml:space="preserve"> </w:t>
      </w:r>
      <w:proofErr w:type="spellStart"/>
      <w:r>
        <w:rPr>
          <w:rtl/>
        </w:rPr>
        <w:t>דמחייב</w:t>
      </w:r>
      <w:proofErr w:type="spellEnd"/>
      <w:r>
        <w:rPr>
          <w:rtl/>
        </w:rPr>
        <w:t xml:space="preserve"> רבי </w:t>
      </w:r>
      <w:proofErr w:type="spellStart"/>
      <w:r>
        <w:rPr>
          <w:rtl/>
        </w:rPr>
        <w:t>אתולדה</w:t>
      </w:r>
      <w:proofErr w:type="spellEnd"/>
      <w:r>
        <w:rPr>
          <w:rtl/>
        </w:rPr>
        <w:t xml:space="preserve"> במקום אב וכו' א"ל רב יוסף מר אדר' מתני לה </w:t>
      </w:r>
      <w:proofErr w:type="spellStart"/>
      <w:r>
        <w:rPr>
          <w:rtl/>
        </w:rPr>
        <w:t>וקשיא</w:t>
      </w:r>
      <w:proofErr w:type="spellEnd"/>
      <w:r>
        <w:rPr>
          <w:rtl/>
        </w:rPr>
        <w:t xml:space="preserve"> ליה אנן אדר' יהודה מתנינן לה לדברי ר"י </w:t>
      </w:r>
      <w:proofErr w:type="spellStart"/>
      <w:r>
        <w:rPr>
          <w:rtl/>
        </w:rPr>
        <w:t>דאמר</w:t>
      </w:r>
      <w:proofErr w:type="spellEnd"/>
      <w:r>
        <w:rPr>
          <w:rtl/>
        </w:rPr>
        <w:t xml:space="preserve"> חייב ב' אבל </w:t>
      </w:r>
      <w:proofErr w:type="spellStart"/>
      <w:r>
        <w:rPr>
          <w:rtl/>
        </w:rPr>
        <w:t>לר</w:t>
      </w:r>
      <w:proofErr w:type="spellEnd"/>
      <w:r>
        <w:rPr>
          <w:rtl/>
        </w:rPr>
        <w:t xml:space="preserve">' לא מחייב ב' דלא מחייב ר' </w:t>
      </w:r>
      <w:proofErr w:type="spellStart"/>
      <w:r>
        <w:rPr>
          <w:rtl/>
        </w:rPr>
        <w:t>אתולדה</w:t>
      </w:r>
      <w:proofErr w:type="spellEnd"/>
      <w:r>
        <w:rPr>
          <w:rtl/>
        </w:rPr>
        <w:t xml:space="preserve"> במקום אב אם כן מה תירץ רב יוסף הא מני ר' היא </w:t>
      </w:r>
      <w:proofErr w:type="spellStart"/>
      <w:r>
        <w:rPr>
          <w:rtl/>
        </w:rPr>
        <w:t>אכתי</w:t>
      </w:r>
      <w:proofErr w:type="spellEnd"/>
      <w:r>
        <w:rPr>
          <w:rtl/>
        </w:rPr>
        <w:t xml:space="preserve"> תקשה דילמא הנחה הוא דלא בעי הא עקירה בעי וי"ל </w:t>
      </w:r>
      <w:proofErr w:type="spellStart"/>
      <w:r>
        <w:rPr>
          <w:rtl/>
        </w:rPr>
        <w:t>דסבר</w:t>
      </w:r>
      <w:proofErr w:type="spellEnd"/>
      <w:r>
        <w:rPr>
          <w:rtl/>
        </w:rPr>
        <w:t xml:space="preserve"> רב יוסף </w:t>
      </w:r>
      <w:proofErr w:type="spellStart"/>
      <w:r>
        <w:rPr>
          <w:rtl/>
        </w:rPr>
        <w:t>דדוקא</w:t>
      </w:r>
      <w:proofErr w:type="spellEnd"/>
      <w:r>
        <w:rPr>
          <w:rtl/>
        </w:rPr>
        <w:t xml:space="preserve"> </w:t>
      </w:r>
      <w:proofErr w:type="spellStart"/>
      <w:r>
        <w:rPr>
          <w:rtl/>
        </w:rPr>
        <w:t>אקלוטה</w:t>
      </w:r>
      <w:proofErr w:type="spellEnd"/>
      <w:r>
        <w:rPr>
          <w:rtl/>
        </w:rPr>
        <w:t xml:space="preserve"> </w:t>
      </w:r>
      <w:proofErr w:type="spellStart"/>
      <w:r>
        <w:rPr>
          <w:rtl/>
        </w:rPr>
        <w:t>דר"ע</w:t>
      </w:r>
      <w:proofErr w:type="spellEnd"/>
      <w:r>
        <w:rPr>
          <w:rtl/>
        </w:rPr>
        <w:t xml:space="preserve"> </w:t>
      </w:r>
      <w:proofErr w:type="spellStart"/>
      <w:r>
        <w:rPr>
          <w:rtl/>
        </w:rPr>
        <w:t>דליכא</w:t>
      </w:r>
      <w:proofErr w:type="spellEnd"/>
      <w:r>
        <w:rPr>
          <w:rtl/>
        </w:rPr>
        <w:t xml:space="preserve"> הנחה כלל איכא </w:t>
      </w:r>
      <w:proofErr w:type="spellStart"/>
      <w:r>
        <w:rPr>
          <w:rtl/>
        </w:rPr>
        <w:t>למיפרך</w:t>
      </w:r>
      <w:proofErr w:type="spellEnd"/>
      <w:r>
        <w:rPr>
          <w:rtl/>
        </w:rPr>
        <w:t xml:space="preserve"> הא עקירה בעי אבל אר' דבעי הנחה ע"ג זיז כל שהוא ה"ה </w:t>
      </w:r>
      <w:proofErr w:type="spellStart"/>
      <w:r>
        <w:rPr>
          <w:rtl/>
        </w:rPr>
        <w:t>דלעקירה</w:t>
      </w:r>
      <w:proofErr w:type="spellEnd"/>
      <w:r>
        <w:rPr>
          <w:rtl/>
        </w:rPr>
        <w:t xml:space="preserve"> </w:t>
      </w:r>
      <w:proofErr w:type="spellStart"/>
      <w:r>
        <w:rPr>
          <w:rtl/>
        </w:rPr>
        <w:t>סגיא</w:t>
      </w:r>
      <w:proofErr w:type="spellEnd"/>
      <w:r>
        <w:rPr>
          <w:rtl/>
        </w:rPr>
        <w:t xml:space="preserve"> בכל שהוא ומיהו </w:t>
      </w:r>
      <w:proofErr w:type="spellStart"/>
      <w:r>
        <w:rPr>
          <w:rtl/>
        </w:rPr>
        <w:t>להש"ס</w:t>
      </w:r>
      <w:proofErr w:type="spellEnd"/>
      <w:r>
        <w:rPr>
          <w:rtl/>
        </w:rPr>
        <w:t xml:space="preserve"> בסמוך לית ליה </w:t>
      </w:r>
      <w:proofErr w:type="spellStart"/>
      <w:r>
        <w:rPr>
          <w:rtl/>
        </w:rPr>
        <w:t>סברא</w:t>
      </w:r>
      <w:proofErr w:type="spellEnd"/>
      <w:r>
        <w:rPr>
          <w:rtl/>
        </w:rPr>
        <w:t xml:space="preserve"> </w:t>
      </w:r>
      <w:proofErr w:type="spellStart"/>
      <w:r>
        <w:rPr>
          <w:rtl/>
        </w:rPr>
        <w:t>דרב</w:t>
      </w:r>
      <w:proofErr w:type="spellEnd"/>
      <w:r>
        <w:rPr>
          <w:rtl/>
        </w:rPr>
        <w:t xml:space="preserve"> יוסף </w:t>
      </w:r>
      <w:proofErr w:type="spellStart"/>
      <w:r>
        <w:rPr>
          <w:rtl/>
        </w:rPr>
        <w:t>דפריך</w:t>
      </w:r>
      <w:proofErr w:type="spellEnd"/>
      <w:r>
        <w:rPr>
          <w:rtl/>
        </w:rPr>
        <w:t xml:space="preserve"> ארבי </w:t>
      </w:r>
      <w:proofErr w:type="spellStart"/>
      <w:r>
        <w:rPr>
          <w:rtl/>
        </w:rPr>
        <w:t>זירא</w:t>
      </w:r>
      <w:proofErr w:type="spellEnd"/>
      <w:r>
        <w:rPr>
          <w:rtl/>
        </w:rPr>
        <w:t xml:space="preserve"> דילמא אחרים </w:t>
      </w:r>
      <w:proofErr w:type="spellStart"/>
      <w:r>
        <w:rPr>
          <w:rtl/>
        </w:rPr>
        <w:t>בעו</w:t>
      </w:r>
      <w:proofErr w:type="spellEnd"/>
      <w:r>
        <w:rPr>
          <w:rtl/>
        </w:rPr>
        <w:t xml:space="preserve"> עקירת מקום ד' ולא </w:t>
      </w:r>
      <w:proofErr w:type="spellStart"/>
      <w:r>
        <w:rPr>
          <w:rtl/>
        </w:rPr>
        <w:t>סגיא</w:t>
      </w:r>
      <w:proofErr w:type="spellEnd"/>
      <w:r>
        <w:rPr>
          <w:rtl/>
        </w:rPr>
        <w:t xml:space="preserve"> בכל שהוא כמו בהנחה </w:t>
      </w:r>
      <w:proofErr w:type="spellStart"/>
      <w:r>
        <w:rPr>
          <w:rtl/>
        </w:rPr>
        <w:t>ולר"ת</w:t>
      </w:r>
      <w:proofErr w:type="spellEnd"/>
      <w:r>
        <w:rPr>
          <w:rtl/>
        </w:rPr>
        <w:t xml:space="preserve"> נראה </w:t>
      </w:r>
      <w:proofErr w:type="spellStart"/>
      <w:r>
        <w:rPr>
          <w:rtl/>
        </w:rPr>
        <w:t>דגרסינן</w:t>
      </w:r>
      <w:proofErr w:type="spellEnd"/>
      <w:r>
        <w:rPr>
          <w:rtl/>
        </w:rPr>
        <w:t xml:space="preserve"> </w:t>
      </w:r>
      <w:proofErr w:type="spellStart"/>
      <w:r>
        <w:rPr>
          <w:rtl/>
        </w:rPr>
        <w:t>בהזורק</w:t>
      </w:r>
      <w:proofErr w:type="spellEnd"/>
      <w:r>
        <w:rPr>
          <w:rtl/>
        </w:rPr>
        <w:t xml:space="preserve"> יתיב רב יוסף </w:t>
      </w:r>
      <w:proofErr w:type="spellStart"/>
      <w:r>
        <w:rPr>
          <w:rtl/>
        </w:rPr>
        <w:t>וקא</w:t>
      </w:r>
      <w:proofErr w:type="spellEnd"/>
      <w:r>
        <w:rPr>
          <w:rtl/>
        </w:rPr>
        <w:t xml:space="preserve"> </w:t>
      </w:r>
      <w:proofErr w:type="spellStart"/>
      <w:r>
        <w:rPr>
          <w:rtl/>
        </w:rPr>
        <w:t>קשיא</w:t>
      </w:r>
      <w:proofErr w:type="spellEnd"/>
      <w:r>
        <w:rPr>
          <w:rtl/>
        </w:rPr>
        <w:t xml:space="preserve"> ליה א"ל רב </w:t>
      </w:r>
      <w:proofErr w:type="spellStart"/>
      <w:r>
        <w:rPr>
          <w:rtl/>
        </w:rPr>
        <w:t>חסדא</w:t>
      </w:r>
      <w:proofErr w:type="spellEnd"/>
      <w:r>
        <w:rPr>
          <w:rtl/>
        </w:rPr>
        <w:t xml:space="preserve"> וכו' ואתי שפיר </w:t>
      </w:r>
      <w:proofErr w:type="spellStart"/>
      <w:r>
        <w:rPr>
          <w:rtl/>
        </w:rPr>
        <w:t>דרב</w:t>
      </w:r>
      <w:proofErr w:type="spellEnd"/>
      <w:r>
        <w:rPr>
          <w:rtl/>
        </w:rPr>
        <w:t xml:space="preserve"> יוסף </w:t>
      </w:r>
      <w:proofErr w:type="spellStart"/>
      <w:r>
        <w:rPr>
          <w:rtl/>
        </w:rPr>
        <w:t>הוה</w:t>
      </w:r>
      <w:proofErr w:type="spellEnd"/>
      <w:r>
        <w:rPr>
          <w:rtl/>
        </w:rPr>
        <w:t xml:space="preserve"> מתני דברי רב יהודה אדר' ובסמוך </w:t>
      </w:r>
      <w:proofErr w:type="spellStart"/>
      <w:r>
        <w:rPr>
          <w:rtl/>
        </w:rPr>
        <w:t>דפריך</w:t>
      </w:r>
      <w:proofErr w:type="spellEnd"/>
      <w:r>
        <w:rPr>
          <w:rtl/>
        </w:rPr>
        <w:t xml:space="preserve"> והא איתמר </w:t>
      </w:r>
      <w:proofErr w:type="spellStart"/>
      <w:r>
        <w:rPr>
          <w:rtl/>
        </w:rPr>
        <w:t>כו</w:t>
      </w:r>
      <w:proofErr w:type="spellEnd"/>
      <w:r>
        <w:rPr>
          <w:rtl/>
        </w:rPr>
        <w:t xml:space="preserve">' </w:t>
      </w:r>
      <w:proofErr w:type="spellStart"/>
      <w:r>
        <w:rPr>
          <w:rtl/>
        </w:rPr>
        <w:t>הוה</w:t>
      </w:r>
      <w:proofErr w:type="spellEnd"/>
      <w:r>
        <w:rPr>
          <w:rtl/>
        </w:rPr>
        <w:t xml:space="preserve"> מצי </w:t>
      </w:r>
      <w:proofErr w:type="spellStart"/>
      <w:r>
        <w:rPr>
          <w:rtl/>
        </w:rPr>
        <w:t>למיפרך</w:t>
      </w:r>
      <w:proofErr w:type="spellEnd"/>
      <w:r>
        <w:rPr>
          <w:rtl/>
        </w:rPr>
        <w:t xml:space="preserve"> הא </w:t>
      </w:r>
      <w:proofErr w:type="spellStart"/>
      <w:r>
        <w:rPr>
          <w:rtl/>
        </w:rPr>
        <w:t>דקשיא</w:t>
      </w:r>
      <w:proofErr w:type="spellEnd"/>
      <w:r>
        <w:rPr>
          <w:rtl/>
        </w:rPr>
        <w:t xml:space="preserve"> ליה לרב יוסף </w:t>
      </w:r>
      <w:proofErr w:type="spellStart"/>
      <w:r>
        <w:rPr>
          <w:rtl/>
        </w:rPr>
        <w:t>בהזורק</w:t>
      </w:r>
      <w:proofErr w:type="spellEnd"/>
      <w:r>
        <w:rPr>
          <w:rtl/>
        </w:rPr>
        <w:t xml:space="preserve"> (שם:) דרבי לא מחייב </w:t>
      </w:r>
      <w:proofErr w:type="spellStart"/>
      <w:r>
        <w:rPr>
          <w:rtl/>
        </w:rPr>
        <w:t>אתולדה</w:t>
      </w:r>
      <w:proofErr w:type="spellEnd"/>
      <w:r>
        <w:rPr>
          <w:rtl/>
        </w:rPr>
        <w:t xml:space="preserve"> במקום אב </w:t>
      </w:r>
      <w:proofErr w:type="spellStart"/>
      <w:r>
        <w:rPr>
          <w:rtl/>
        </w:rPr>
        <w:t>דתניא</w:t>
      </w:r>
      <w:proofErr w:type="spellEnd"/>
      <w:r>
        <w:rPr>
          <w:rtl/>
        </w:rPr>
        <w:t xml:space="preserve"> ר' אומר דברים הדברים אלה הדברים </w:t>
      </w:r>
      <w:proofErr w:type="spellStart"/>
      <w:r>
        <w:rPr>
          <w:rtl/>
        </w:rPr>
        <w:t>וכגירסת</w:t>
      </w:r>
      <w:proofErr w:type="spellEnd"/>
      <w:r>
        <w:rPr>
          <w:rtl/>
        </w:rPr>
        <w:t xml:space="preserve"> ר"ת נראה </w:t>
      </w:r>
      <w:proofErr w:type="spellStart"/>
      <w:r>
        <w:rPr>
          <w:rtl/>
        </w:rPr>
        <w:t>דלההוא</w:t>
      </w:r>
      <w:proofErr w:type="spellEnd"/>
      <w:r>
        <w:rPr>
          <w:rtl/>
        </w:rPr>
        <w:t xml:space="preserve"> </w:t>
      </w:r>
      <w:proofErr w:type="spellStart"/>
      <w:r>
        <w:rPr>
          <w:rtl/>
        </w:rPr>
        <w:t>גירסא</w:t>
      </w:r>
      <w:proofErr w:type="spellEnd"/>
      <w:r>
        <w:rPr>
          <w:rtl/>
        </w:rPr>
        <w:t xml:space="preserve"> דמתני רב יוסף מילתא </w:t>
      </w:r>
      <w:proofErr w:type="spellStart"/>
      <w:r>
        <w:rPr>
          <w:rtl/>
        </w:rPr>
        <w:t>דרב</w:t>
      </w:r>
      <w:proofErr w:type="spellEnd"/>
      <w:r>
        <w:rPr>
          <w:rtl/>
        </w:rPr>
        <w:t xml:space="preserve"> יהודה </w:t>
      </w:r>
      <w:proofErr w:type="spellStart"/>
      <w:r>
        <w:rPr>
          <w:rtl/>
        </w:rPr>
        <w:t>דמחייב</w:t>
      </w:r>
      <w:proofErr w:type="spellEnd"/>
      <w:r>
        <w:rPr>
          <w:rtl/>
        </w:rPr>
        <w:t xml:space="preserve"> ב' ארבי יהודה קשה </w:t>
      </w:r>
      <w:proofErr w:type="spellStart"/>
      <w:r>
        <w:rPr>
          <w:rtl/>
        </w:rPr>
        <w:t>דרב</w:t>
      </w:r>
      <w:proofErr w:type="spellEnd"/>
      <w:r>
        <w:rPr>
          <w:rtl/>
        </w:rPr>
        <w:t xml:space="preserve"> יוסף </w:t>
      </w:r>
      <w:proofErr w:type="spellStart"/>
      <w:r>
        <w:rPr>
          <w:rtl/>
        </w:rPr>
        <w:t>אדרב</w:t>
      </w:r>
      <w:proofErr w:type="spellEnd"/>
      <w:r>
        <w:rPr>
          <w:rtl/>
        </w:rPr>
        <w:t xml:space="preserve"> יוסף </w:t>
      </w:r>
      <w:proofErr w:type="spellStart"/>
      <w:r>
        <w:rPr>
          <w:rtl/>
        </w:rPr>
        <w:t>דהתם</w:t>
      </w:r>
      <w:proofErr w:type="spellEnd"/>
      <w:r>
        <w:rPr>
          <w:rtl/>
        </w:rPr>
        <w:t xml:space="preserve"> אומר </w:t>
      </w:r>
      <w:proofErr w:type="spellStart"/>
      <w:r>
        <w:rPr>
          <w:rtl/>
        </w:rPr>
        <w:t>בהדיא</w:t>
      </w:r>
      <w:proofErr w:type="spellEnd"/>
      <w:r>
        <w:rPr>
          <w:rtl/>
        </w:rPr>
        <w:t xml:space="preserve"> רבה ורב יוסף </w:t>
      </w:r>
      <w:proofErr w:type="spellStart"/>
      <w:r>
        <w:rPr>
          <w:rtl/>
        </w:rPr>
        <w:t>דאמרי</w:t>
      </w:r>
      <w:proofErr w:type="spellEnd"/>
      <w:r>
        <w:rPr>
          <w:rtl/>
        </w:rPr>
        <w:t xml:space="preserve"> </w:t>
      </w:r>
      <w:proofErr w:type="spellStart"/>
      <w:r>
        <w:rPr>
          <w:rtl/>
        </w:rPr>
        <w:t>תרוייהו</w:t>
      </w:r>
      <w:proofErr w:type="spellEnd"/>
      <w:r>
        <w:rPr>
          <w:rtl/>
        </w:rPr>
        <w:t xml:space="preserve"> לא מחייב ר"י אלא אחת ויש לדחות </w:t>
      </w:r>
      <w:proofErr w:type="spellStart"/>
      <w:r>
        <w:rPr>
          <w:rtl/>
        </w:rPr>
        <w:t>דרב</w:t>
      </w:r>
      <w:proofErr w:type="spellEnd"/>
      <w:r>
        <w:rPr>
          <w:rtl/>
        </w:rPr>
        <w:t xml:space="preserve"> יוסף משמי' </w:t>
      </w:r>
      <w:proofErr w:type="spellStart"/>
      <w:r>
        <w:rPr>
          <w:rtl/>
        </w:rPr>
        <w:t>דרב</w:t>
      </w:r>
      <w:proofErr w:type="spellEnd"/>
      <w:r>
        <w:rPr>
          <w:rtl/>
        </w:rPr>
        <w:t xml:space="preserve"> יהודה </w:t>
      </w:r>
      <w:proofErr w:type="spellStart"/>
      <w:r>
        <w:rPr>
          <w:rtl/>
        </w:rPr>
        <w:t>קאמר</w:t>
      </w:r>
      <w:proofErr w:type="spellEnd"/>
      <w:r>
        <w:rPr>
          <w:rtl/>
        </w:rPr>
        <w:t xml:space="preserve"> ורב יהודה מחייב שתים וליה לא </w:t>
      </w:r>
      <w:proofErr w:type="spellStart"/>
      <w:r>
        <w:rPr>
          <w:rtl/>
        </w:rPr>
        <w:t>סבירא</w:t>
      </w:r>
      <w:proofErr w:type="spellEnd"/>
      <w:r>
        <w:rPr>
          <w:rtl/>
        </w:rPr>
        <w:t xml:space="preserve"> ליה.</w:t>
      </w:r>
    </w:p>
    <w:p w14:paraId="38412A89" w14:textId="77777777" w:rsidR="005665CD" w:rsidRDefault="005665CD" w:rsidP="001721B0">
      <w:pPr>
        <w:rPr>
          <w:rtl/>
        </w:rPr>
      </w:pPr>
    </w:p>
    <w:p w14:paraId="370993E0" w14:textId="77777777" w:rsidR="001721B0" w:rsidRDefault="001721B0" w:rsidP="001721B0">
      <w:pPr>
        <w:rPr>
          <w:rtl/>
        </w:rPr>
      </w:pPr>
      <w:r w:rsidRPr="005665CD">
        <w:rPr>
          <w:u w:val="single"/>
          <w:rtl/>
        </w:rPr>
        <w:t>באילן העומד ברה"י ונופו נוטה לרשות הרבים</w:t>
      </w:r>
      <w:r>
        <w:rPr>
          <w:rtl/>
        </w:rPr>
        <w:t xml:space="preserve"> - הכא </w:t>
      </w:r>
      <w:proofErr w:type="spellStart"/>
      <w:r>
        <w:rPr>
          <w:rtl/>
        </w:rPr>
        <w:t>בשמעתין</w:t>
      </w:r>
      <w:proofErr w:type="spellEnd"/>
      <w:r>
        <w:rPr>
          <w:rtl/>
        </w:rPr>
        <w:t xml:space="preserve"> </w:t>
      </w:r>
      <w:proofErr w:type="spellStart"/>
      <w:r>
        <w:rPr>
          <w:rtl/>
        </w:rPr>
        <w:t>הוה</w:t>
      </w:r>
      <w:proofErr w:type="spellEnd"/>
      <w:r>
        <w:rPr>
          <w:rtl/>
        </w:rPr>
        <w:t xml:space="preserve"> מצי </w:t>
      </w:r>
      <w:proofErr w:type="spellStart"/>
      <w:r>
        <w:rPr>
          <w:rtl/>
        </w:rPr>
        <w:t>לאוקמי</w:t>
      </w:r>
      <w:proofErr w:type="spellEnd"/>
      <w:r>
        <w:rPr>
          <w:rtl/>
        </w:rPr>
        <w:t xml:space="preserve"> באילן שעיקרו ונופו כולו </w:t>
      </w:r>
      <w:proofErr w:type="spellStart"/>
      <w:r>
        <w:rPr>
          <w:rtl/>
        </w:rPr>
        <w:t>קאי</w:t>
      </w:r>
      <w:proofErr w:type="spellEnd"/>
      <w:r>
        <w:rPr>
          <w:rtl/>
        </w:rPr>
        <w:t xml:space="preserve"> ברה"י ויש בעיקרו ד' דרבי סבר שדי נופו בתר עיקרו </w:t>
      </w:r>
      <w:proofErr w:type="spellStart"/>
      <w:r>
        <w:rPr>
          <w:rtl/>
        </w:rPr>
        <w:t>וחשיבא</w:t>
      </w:r>
      <w:proofErr w:type="spellEnd"/>
      <w:r>
        <w:rPr>
          <w:rtl/>
        </w:rPr>
        <w:t xml:space="preserve"> מקום ד' ורבנן סברי לא </w:t>
      </w:r>
      <w:proofErr w:type="spellStart"/>
      <w:r>
        <w:rPr>
          <w:rtl/>
        </w:rPr>
        <w:t>אמרינן</w:t>
      </w:r>
      <w:proofErr w:type="spellEnd"/>
      <w:r>
        <w:rPr>
          <w:rtl/>
        </w:rPr>
        <w:t xml:space="preserve"> שדי נופו בתר עיקרו ולא הוי מקום ד'</w:t>
      </w:r>
      <w:r w:rsidR="005665CD">
        <w:rPr>
          <w:rFonts w:hint="cs"/>
          <w:rtl/>
        </w:rPr>
        <w:t>,</w:t>
      </w:r>
      <w:r>
        <w:rPr>
          <w:rtl/>
        </w:rPr>
        <w:t xml:space="preserve"> </w:t>
      </w:r>
      <w:proofErr w:type="spellStart"/>
      <w:r>
        <w:rPr>
          <w:rtl/>
        </w:rPr>
        <w:t>דברה"י</w:t>
      </w:r>
      <w:proofErr w:type="spellEnd"/>
      <w:r>
        <w:rPr>
          <w:rtl/>
        </w:rPr>
        <w:t xml:space="preserve"> נמי </w:t>
      </w:r>
      <w:proofErr w:type="spellStart"/>
      <w:r>
        <w:rPr>
          <w:rtl/>
        </w:rPr>
        <w:t>סברא</w:t>
      </w:r>
      <w:proofErr w:type="spellEnd"/>
      <w:r>
        <w:rPr>
          <w:rtl/>
        </w:rPr>
        <w:t xml:space="preserve"> שמעתין </w:t>
      </w:r>
      <w:proofErr w:type="spellStart"/>
      <w:r>
        <w:rPr>
          <w:rtl/>
        </w:rPr>
        <w:t>דבעינן</w:t>
      </w:r>
      <w:proofErr w:type="spellEnd"/>
      <w:r>
        <w:rPr>
          <w:rtl/>
        </w:rPr>
        <w:t xml:space="preserve"> מקום ד' על ד' </w:t>
      </w:r>
      <w:proofErr w:type="spellStart"/>
      <w:r>
        <w:rPr>
          <w:rtl/>
        </w:rPr>
        <w:t>מדאמר</w:t>
      </w:r>
      <w:proofErr w:type="spellEnd"/>
      <w:r>
        <w:rPr>
          <w:rtl/>
        </w:rPr>
        <w:t xml:space="preserve"> בסמוך תני </w:t>
      </w:r>
      <w:proofErr w:type="spellStart"/>
      <w:r>
        <w:rPr>
          <w:rtl/>
        </w:rPr>
        <w:t>טרסקל</w:t>
      </w:r>
      <w:proofErr w:type="spellEnd"/>
      <w:r>
        <w:rPr>
          <w:rtl/>
        </w:rPr>
        <w:t xml:space="preserve"> שבידו הא </w:t>
      </w:r>
      <w:proofErr w:type="spellStart"/>
      <w:r>
        <w:rPr>
          <w:rtl/>
        </w:rPr>
        <w:t>תינח</w:t>
      </w:r>
      <w:proofErr w:type="spellEnd"/>
      <w:r>
        <w:rPr>
          <w:rtl/>
        </w:rPr>
        <w:t xml:space="preserve"> ברה"י משמע </w:t>
      </w:r>
      <w:proofErr w:type="spellStart"/>
      <w:r>
        <w:rPr>
          <w:rtl/>
        </w:rPr>
        <w:t>דברה"י</w:t>
      </w:r>
      <w:proofErr w:type="spellEnd"/>
      <w:r>
        <w:rPr>
          <w:rtl/>
        </w:rPr>
        <w:t xml:space="preserve"> נמי </w:t>
      </w:r>
      <w:proofErr w:type="spellStart"/>
      <w:r>
        <w:rPr>
          <w:rtl/>
        </w:rPr>
        <w:t>מהדרינן</w:t>
      </w:r>
      <w:proofErr w:type="spellEnd"/>
      <w:r>
        <w:rPr>
          <w:rtl/>
        </w:rPr>
        <w:t xml:space="preserve"> </w:t>
      </w:r>
      <w:proofErr w:type="spellStart"/>
      <w:r>
        <w:rPr>
          <w:rtl/>
        </w:rPr>
        <w:t>לאשכוחי</w:t>
      </w:r>
      <w:proofErr w:type="spellEnd"/>
      <w:r>
        <w:rPr>
          <w:rtl/>
        </w:rPr>
        <w:t xml:space="preserve"> מקום ארבע אלא נקט </w:t>
      </w:r>
      <w:proofErr w:type="spellStart"/>
      <w:r>
        <w:rPr>
          <w:rtl/>
        </w:rPr>
        <w:t>בכה"ג</w:t>
      </w:r>
      <w:proofErr w:type="spellEnd"/>
      <w:r>
        <w:rPr>
          <w:rtl/>
        </w:rPr>
        <w:t xml:space="preserve"> משום </w:t>
      </w:r>
      <w:proofErr w:type="spellStart"/>
      <w:r>
        <w:rPr>
          <w:rtl/>
        </w:rPr>
        <w:t>דמילתא</w:t>
      </w:r>
      <w:proofErr w:type="spellEnd"/>
      <w:r>
        <w:rPr>
          <w:rtl/>
        </w:rPr>
        <w:t xml:space="preserve"> </w:t>
      </w:r>
      <w:proofErr w:type="spellStart"/>
      <w:r>
        <w:rPr>
          <w:rtl/>
        </w:rPr>
        <w:t>דאביי</w:t>
      </w:r>
      <w:proofErr w:type="spellEnd"/>
      <w:r>
        <w:rPr>
          <w:rtl/>
        </w:rPr>
        <w:t xml:space="preserve"> איתמר </w:t>
      </w:r>
      <w:proofErr w:type="spellStart"/>
      <w:r>
        <w:rPr>
          <w:rtl/>
        </w:rPr>
        <w:t>בפרקין</w:t>
      </w:r>
      <w:proofErr w:type="spellEnd"/>
      <w:r>
        <w:rPr>
          <w:rtl/>
        </w:rPr>
        <w:t xml:space="preserve"> </w:t>
      </w:r>
      <w:proofErr w:type="spellStart"/>
      <w:r>
        <w:rPr>
          <w:rtl/>
        </w:rPr>
        <w:t>אמילתא</w:t>
      </w:r>
      <w:proofErr w:type="spellEnd"/>
      <w:r>
        <w:rPr>
          <w:rtl/>
        </w:rPr>
        <w:t xml:space="preserve"> </w:t>
      </w:r>
      <w:proofErr w:type="spellStart"/>
      <w:r>
        <w:rPr>
          <w:rtl/>
        </w:rPr>
        <w:t>דרב</w:t>
      </w:r>
      <w:proofErr w:type="spellEnd"/>
      <w:r>
        <w:rPr>
          <w:rtl/>
        </w:rPr>
        <w:t xml:space="preserve"> </w:t>
      </w:r>
      <w:proofErr w:type="spellStart"/>
      <w:r>
        <w:rPr>
          <w:rtl/>
        </w:rPr>
        <w:t>חסדא</w:t>
      </w:r>
      <w:proofErr w:type="spellEnd"/>
      <w:r>
        <w:rPr>
          <w:rtl/>
        </w:rPr>
        <w:t xml:space="preserve"> </w:t>
      </w:r>
      <w:proofErr w:type="spellStart"/>
      <w:r>
        <w:rPr>
          <w:rtl/>
        </w:rPr>
        <w:t>דאמר</w:t>
      </w:r>
      <w:proofErr w:type="spellEnd"/>
      <w:r>
        <w:rPr>
          <w:rtl/>
        </w:rPr>
        <w:t xml:space="preserve"> נעץ קנה ברה"י וזרק ונח על גביו אפילו גבוה מאה אמה חייב ופריך </w:t>
      </w:r>
      <w:proofErr w:type="spellStart"/>
      <w:r>
        <w:rPr>
          <w:rtl/>
        </w:rPr>
        <w:t>לימא</w:t>
      </w:r>
      <w:proofErr w:type="spellEnd"/>
      <w:r>
        <w:rPr>
          <w:rtl/>
        </w:rPr>
        <w:t xml:space="preserve"> </w:t>
      </w:r>
      <w:proofErr w:type="spellStart"/>
      <w:r>
        <w:rPr>
          <w:rtl/>
        </w:rPr>
        <w:t>דרב</w:t>
      </w:r>
      <w:proofErr w:type="spellEnd"/>
      <w:r>
        <w:rPr>
          <w:rtl/>
        </w:rPr>
        <w:t xml:space="preserve"> </w:t>
      </w:r>
      <w:proofErr w:type="spellStart"/>
      <w:r>
        <w:rPr>
          <w:rtl/>
        </w:rPr>
        <w:t>חסדא</w:t>
      </w:r>
      <w:proofErr w:type="spellEnd"/>
      <w:r>
        <w:rPr>
          <w:rtl/>
        </w:rPr>
        <w:t xml:space="preserve"> </w:t>
      </w:r>
      <w:proofErr w:type="spellStart"/>
      <w:r>
        <w:rPr>
          <w:rtl/>
        </w:rPr>
        <w:t>דאמר</w:t>
      </w:r>
      <w:proofErr w:type="spellEnd"/>
      <w:r>
        <w:rPr>
          <w:rtl/>
        </w:rPr>
        <w:t xml:space="preserve"> כרבי ומשני </w:t>
      </w:r>
      <w:proofErr w:type="spellStart"/>
      <w:r>
        <w:rPr>
          <w:rtl/>
        </w:rPr>
        <w:t>דברה"י</w:t>
      </w:r>
      <w:proofErr w:type="spellEnd"/>
      <w:r>
        <w:rPr>
          <w:rtl/>
        </w:rPr>
        <w:t xml:space="preserve"> </w:t>
      </w:r>
      <w:proofErr w:type="spellStart"/>
      <w:r>
        <w:rPr>
          <w:rtl/>
        </w:rPr>
        <w:t>כ"ע</w:t>
      </w:r>
      <w:proofErr w:type="spellEnd"/>
      <w:r>
        <w:rPr>
          <w:rtl/>
        </w:rPr>
        <w:t xml:space="preserve"> לא פליגי </w:t>
      </w:r>
      <w:proofErr w:type="spellStart"/>
      <w:r>
        <w:rPr>
          <w:rtl/>
        </w:rPr>
        <w:t>כדרב</w:t>
      </w:r>
      <w:proofErr w:type="spellEnd"/>
      <w:r>
        <w:rPr>
          <w:rtl/>
        </w:rPr>
        <w:t xml:space="preserve"> </w:t>
      </w:r>
      <w:proofErr w:type="spellStart"/>
      <w:r>
        <w:rPr>
          <w:rtl/>
        </w:rPr>
        <w:t>חסדא</w:t>
      </w:r>
      <w:proofErr w:type="spellEnd"/>
      <w:r>
        <w:rPr>
          <w:rtl/>
        </w:rPr>
        <w:t xml:space="preserve"> </w:t>
      </w:r>
      <w:proofErr w:type="spellStart"/>
      <w:r>
        <w:rPr>
          <w:rtl/>
        </w:rPr>
        <w:t>והכא</w:t>
      </w:r>
      <w:proofErr w:type="spellEnd"/>
      <w:r>
        <w:rPr>
          <w:rtl/>
        </w:rPr>
        <w:t xml:space="preserve"> באילן העומד ברה"י ונופו נוטה לרה"ר </w:t>
      </w:r>
      <w:proofErr w:type="spellStart"/>
      <w:r>
        <w:rPr>
          <w:rtl/>
        </w:rPr>
        <w:t>ומיירי</w:t>
      </w:r>
      <w:proofErr w:type="spellEnd"/>
      <w:r>
        <w:rPr>
          <w:rtl/>
        </w:rPr>
        <w:t xml:space="preserve"> אפילו אין בעיקרו ד' דרבי סבר שדי נופו בתר עיקרו </w:t>
      </w:r>
      <w:proofErr w:type="spellStart"/>
      <w:r>
        <w:rPr>
          <w:rtl/>
        </w:rPr>
        <w:t>דהויא</w:t>
      </w:r>
      <w:proofErr w:type="spellEnd"/>
      <w:r>
        <w:rPr>
          <w:rtl/>
        </w:rPr>
        <w:t xml:space="preserve"> כרה"י וחייב אע"ג דלא הוי מקום ד' </w:t>
      </w:r>
      <w:proofErr w:type="spellStart"/>
      <w:r>
        <w:rPr>
          <w:rtl/>
        </w:rPr>
        <w:t>כדרב</w:t>
      </w:r>
      <w:proofErr w:type="spellEnd"/>
      <w:r>
        <w:rPr>
          <w:rtl/>
        </w:rPr>
        <w:t xml:space="preserve"> </w:t>
      </w:r>
      <w:proofErr w:type="spellStart"/>
      <w:r>
        <w:rPr>
          <w:rtl/>
        </w:rPr>
        <w:t>חסדא</w:t>
      </w:r>
      <w:proofErr w:type="spellEnd"/>
      <w:r>
        <w:rPr>
          <w:rtl/>
        </w:rPr>
        <w:t xml:space="preserve"> ורבנן סברי לא </w:t>
      </w:r>
      <w:proofErr w:type="spellStart"/>
      <w:r>
        <w:rPr>
          <w:rtl/>
        </w:rPr>
        <w:t>אמרינן</w:t>
      </w:r>
      <w:proofErr w:type="spellEnd"/>
      <w:r>
        <w:rPr>
          <w:rtl/>
        </w:rPr>
        <w:t xml:space="preserve"> שדי נופו בתר עיקרו אבל קשה </w:t>
      </w:r>
      <w:proofErr w:type="spellStart"/>
      <w:r>
        <w:rPr>
          <w:rtl/>
        </w:rPr>
        <w:t>אמאי</w:t>
      </w:r>
      <w:proofErr w:type="spellEnd"/>
      <w:r>
        <w:rPr>
          <w:rtl/>
        </w:rPr>
        <w:t xml:space="preserve"> לא משני </w:t>
      </w:r>
      <w:proofErr w:type="spellStart"/>
      <w:r>
        <w:rPr>
          <w:rtl/>
        </w:rPr>
        <w:t>אביי</w:t>
      </w:r>
      <w:proofErr w:type="spellEnd"/>
      <w:r>
        <w:rPr>
          <w:rtl/>
        </w:rPr>
        <w:t xml:space="preserve"> לקמן באילן העומד כולו ברה"ר ויש בעיקרו ד' דרבי סבר שדי נופו </w:t>
      </w:r>
      <w:proofErr w:type="spellStart"/>
      <w:r>
        <w:rPr>
          <w:rtl/>
        </w:rPr>
        <w:t>כו</w:t>
      </w:r>
      <w:proofErr w:type="spellEnd"/>
      <w:r>
        <w:rPr>
          <w:rtl/>
        </w:rPr>
        <w:t xml:space="preserve">' </w:t>
      </w:r>
      <w:proofErr w:type="spellStart"/>
      <w:r>
        <w:rPr>
          <w:rtl/>
        </w:rPr>
        <w:t>וחשיב</w:t>
      </w:r>
      <w:proofErr w:type="spellEnd"/>
      <w:r>
        <w:rPr>
          <w:rtl/>
        </w:rPr>
        <w:t xml:space="preserve"> מקום ד' </w:t>
      </w:r>
      <w:proofErr w:type="spellStart"/>
      <w:r>
        <w:rPr>
          <w:rtl/>
        </w:rPr>
        <w:t>ולרבנן</w:t>
      </w:r>
      <w:proofErr w:type="spellEnd"/>
      <w:r>
        <w:rPr>
          <w:rtl/>
        </w:rPr>
        <w:t xml:space="preserve"> לא הוי מקום ד' </w:t>
      </w:r>
      <w:proofErr w:type="spellStart"/>
      <w:r>
        <w:rPr>
          <w:rtl/>
        </w:rPr>
        <w:t>דברה"ר</w:t>
      </w:r>
      <w:proofErr w:type="spellEnd"/>
      <w:r>
        <w:rPr>
          <w:rtl/>
        </w:rPr>
        <w:t xml:space="preserve"> מודה רב </w:t>
      </w:r>
      <w:proofErr w:type="spellStart"/>
      <w:r>
        <w:rPr>
          <w:rtl/>
        </w:rPr>
        <w:t>חסדא</w:t>
      </w:r>
      <w:proofErr w:type="spellEnd"/>
      <w:r>
        <w:rPr>
          <w:rtl/>
        </w:rPr>
        <w:t xml:space="preserve"> </w:t>
      </w:r>
      <w:proofErr w:type="spellStart"/>
      <w:r>
        <w:rPr>
          <w:rtl/>
        </w:rPr>
        <w:t>דבעינן</w:t>
      </w:r>
      <w:proofErr w:type="spellEnd"/>
      <w:r>
        <w:rPr>
          <w:rtl/>
        </w:rPr>
        <w:t xml:space="preserve"> מקום ד' </w:t>
      </w:r>
      <w:proofErr w:type="spellStart"/>
      <w:r>
        <w:rPr>
          <w:rtl/>
        </w:rPr>
        <w:t>דברה"י</w:t>
      </w:r>
      <w:proofErr w:type="spellEnd"/>
      <w:r>
        <w:rPr>
          <w:rtl/>
        </w:rPr>
        <w:t xml:space="preserve"> דווקא </w:t>
      </w:r>
      <w:proofErr w:type="spellStart"/>
      <w:r>
        <w:rPr>
          <w:rtl/>
        </w:rPr>
        <w:t>קאמר</w:t>
      </w:r>
      <w:proofErr w:type="spellEnd"/>
      <w:r>
        <w:rPr>
          <w:rtl/>
        </w:rPr>
        <w:t xml:space="preserve"> רב </w:t>
      </w:r>
      <w:proofErr w:type="spellStart"/>
      <w:r>
        <w:rPr>
          <w:rtl/>
        </w:rPr>
        <w:t>חסדא</w:t>
      </w:r>
      <w:proofErr w:type="spellEnd"/>
      <w:r>
        <w:rPr>
          <w:rtl/>
        </w:rPr>
        <w:t xml:space="preserve"> </w:t>
      </w:r>
      <w:proofErr w:type="spellStart"/>
      <w:r>
        <w:rPr>
          <w:rtl/>
        </w:rPr>
        <w:t>כדמשמע</w:t>
      </w:r>
      <w:proofErr w:type="spellEnd"/>
      <w:r>
        <w:rPr>
          <w:rtl/>
        </w:rPr>
        <w:t xml:space="preserve"> לקמן </w:t>
      </w:r>
      <w:proofErr w:type="spellStart"/>
      <w:r>
        <w:rPr>
          <w:rtl/>
        </w:rPr>
        <w:t>דקאמר</w:t>
      </w:r>
      <w:proofErr w:type="spellEnd"/>
      <w:r>
        <w:rPr>
          <w:rtl/>
        </w:rPr>
        <w:t xml:space="preserve"> ברשות היחיד כולי עלמא לא פליגי </w:t>
      </w:r>
      <w:proofErr w:type="spellStart"/>
      <w:r>
        <w:rPr>
          <w:rtl/>
        </w:rPr>
        <w:t>כדרב</w:t>
      </w:r>
      <w:proofErr w:type="spellEnd"/>
      <w:r>
        <w:rPr>
          <w:rtl/>
        </w:rPr>
        <w:t xml:space="preserve"> </w:t>
      </w:r>
      <w:proofErr w:type="spellStart"/>
      <w:r>
        <w:rPr>
          <w:rtl/>
        </w:rPr>
        <w:t>חסדא</w:t>
      </w:r>
      <w:proofErr w:type="spellEnd"/>
      <w:r>
        <w:rPr>
          <w:rtl/>
        </w:rPr>
        <w:t xml:space="preserve"> ויש לומר </w:t>
      </w:r>
      <w:proofErr w:type="spellStart"/>
      <w:r>
        <w:rPr>
          <w:rtl/>
        </w:rPr>
        <w:t>דברה"ר</w:t>
      </w:r>
      <w:proofErr w:type="spellEnd"/>
      <w:r>
        <w:rPr>
          <w:rtl/>
        </w:rPr>
        <w:t xml:space="preserve"> לא מצי </w:t>
      </w:r>
      <w:proofErr w:type="spellStart"/>
      <w:r>
        <w:rPr>
          <w:rtl/>
        </w:rPr>
        <w:t>לאוקמי</w:t>
      </w:r>
      <w:proofErr w:type="spellEnd"/>
      <w:r>
        <w:rPr>
          <w:rtl/>
        </w:rPr>
        <w:t xml:space="preserve"> דאי הנוף למטה מג' לא הוו פטרי רבנן אע"ג </w:t>
      </w:r>
      <w:proofErr w:type="spellStart"/>
      <w:r>
        <w:rPr>
          <w:rtl/>
        </w:rPr>
        <w:t>דליכא</w:t>
      </w:r>
      <w:proofErr w:type="spellEnd"/>
      <w:r>
        <w:rPr>
          <w:rtl/>
        </w:rPr>
        <w:t xml:space="preserve"> ד' </w:t>
      </w:r>
      <w:proofErr w:type="spellStart"/>
      <w:r>
        <w:rPr>
          <w:rtl/>
        </w:rPr>
        <w:t>דכארעא</w:t>
      </w:r>
      <w:proofErr w:type="spellEnd"/>
      <w:r>
        <w:rPr>
          <w:rtl/>
        </w:rPr>
        <w:t xml:space="preserve"> </w:t>
      </w:r>
      <w:proofErr w:type="spellStart"/>
      <w:r>
        <w:rPr>
          <w:rtl/>
        </w:rPr>
        <w:t>סמיכתא</w:t>
      </w:r>
      <w:proofErr w:type="spellEnd"/>
      <w:r>
        <w:rPr>
          <w:rtl/>
        </w:rPr>
        <w:t xml:space="preserve"> היא ואי למעלה מג' לא </w:t>
      </w:r>
      <w:proofErr w:type="spellStart"/>
      <w:r>
        <w:rPr>
          <w:rtl/>
        </w:rPr>
        <w:t>הוה</w:t>
      </w:r>
      <w:proofErr w:type="spellEnd"/>
      <w:r>
        <w:rPr>
          <w:rtl/>
        </w:rPr>
        <w:t xml:space="preserve"> מחייב ר' </w:t>
      </w:r>
      <w:proofErr w:type="spellStart"/>
      <w:r>
        <w:rPr>
          <w:rtl/>
        </w:rPr>
        <w:t>דכרמלית</w:t>
      </w:r>
      <w:proofErr w:type="spellEnd"/>
      <w:r>
        <w:rPr>
          <w:rtl/>
        </w:rPr>
        <w:t xml:space="preserve"> היא אם רחב ארבע או מקום פטור אם אינו רחב ד' </w:t>
      </w:r>
      <w:proofErr w:type="spellStart"/>
      <w:r>
        <w:rPr>
          <w:rtl/>
        </w:rPr>
        <w:t>ולרשב"א</w:t>
      </w:r>
      <w:proofErr w:type="spellEnd"/>
      <w:r>
        <w:rPr>
          <w:rtl/>
        </w:rPr>
        <w:t xml:space="preserve"> נראה </w:t>
      </w:r>
      <w:proofErr w:type="spellStart"/>
      <w:r>
        <w:rPr>
          <w:rtl/>
        </w:rPr>
        <w:t>דברשות</w:t>
      </w:r>
      <w:proofErr w:type="spellEnd"/>
      <w:r>
        <w:rPr>
          <w:rtl/>
        </w:rPr>
        <w:t xml:space="preserve"> הרבים נמי משכחת לה </w:t>
      </w:r>
      <w:proofErr w:type="spellStart"/>
      <w:r>
        <w:rPr>
          <w:rtl/>
        </w:rPr>
        <w:t>למימר</w:t>
      </w:r>
      <w:proofErr w:type="spellEnd"/>
      <w:r>
        <w:rPr>
          <w:rtl/>
        </w:rPr>
        <w:t xml:space="preserve"> שדי נופו בתר עיקרו כגון שעיקרו פחות משלשה או גבוה ט' ורבים מכתפים עליו </w:t>
      </w:r>
      <w:proofErr w:type="spellStart"/>
      <w:r>
        <w:rPr>
          <w:rtl/>
        </w:rPr>
        <w:t>דהוו</w:t>
      </w:r>
      <w:proofErr w:type="spellEnd"/>
      <w:r>
        <w:rPr>
          <w:rtl/>
        </w:rPr>
        <w:t xml:space="preserve"> רה"ר ונופו עולה למעלה מג' </w:t>
      </w:r>
      <w:proofErr w:type="spellStart"/>
      <w:r>
        <w:rPr>
          <w:rtl/>
        </w:rPr>
        <w:t>דלרבי</w:t>
      </w:r>
      <w:proofErr w:type="spellEnd"/>
      <w:r>
        <w:rPr>
          <w:rtl/>
        </w:rPr>
        <w:t xml:space="preserve"> הוי נוף רשות הרבים </w:t>
      </w:r>
      <w:proofErr w:type="spellStart"/>
      <w:r>
        <w:rPr>
          <w:rtl/>
        </w:rPr>
        <w:t>דשדינן</w:t>
      </w:r>
      <w:proofErr w:type="spellEnd"/>
      <w:r>
        <w:rPr>
          <w:rtl/>
        </w:rPr>
        <w:t xml:space="preserve"> ליה בתר עיקרו כי היכי </w:t>
      </w:r>
      <w:proofErr w:type="spellStart"/>
      <w:r>
        <w:rPr>
          <w:rtl/>
        </w:rPr>
        <w:t>דשדינן</w:t>
      </w:r>
      <w:proofErr w:type="spellEnd"/>
      <w:r>
        <w:rPr>
          <w:rtl/>
        </w:rPr>
        <w:t xml:space="preserve"> ליה בתר עיקרו </w:t>
      </w:r>
      <w:proofErr w:type="spellStart"/>
      <w:r>
        <w:rPr>
          <w:rtl/>
        </w:rPr>
        <w:t>לשויא</w:t>
      </w:r>
      <w:proofErr w:type="spellEnd"/>
      <w:r>
        <w:rPr>
          <w:rtl/>
        </w:rPr>
        <w:t xml:space="preserve"> רה"י </w:t>
      </w:r>
      <w:proofErr w:type="spellStart"/>
      <w:r>
        <w:rPr>
          <w:rtl/>
        </w:rPr>
        <w:t>ולרבנן</w:t>
      </w:r>
      <w:proofErr w:type="spellEnd"/>
      <w:r>
        <w:rPr>
          <w:rtl/>
        </w:rPr>
        <w:t xml:space="preserve"> לא הוי כרה"ר והא דלא מוקי ליה </w:t>
      </w:r>
      <w:proofErr w:type="spellStart"/>
      <w:r>
        <w:rPr>
          <w:rtl/>
        </w:rPr>
        <w:t>אביי</w:t>
      </w:r>
      <w:proofErr w:type="spellEnd"/>
      <w:r>
        <w:rPr>
          <w:rtl/>
        </w:rPr>
        <w:t xml:space="preserve"> הכי משום </w:t>
      </w:r>
      <w:proofErr w:type="spellStart"/>
      <w:r>
        <w:rPr>
          <w:rtl/>
        </w:rPr>
        <w:t>דרב</w:t>
      </w:r>
      <w:proofErr w:type="spellEnd"/>
      <w:r>
        <w:rPr>
          <w:rtl/>
        </w:rPr>
        <w:t xml:space="preserve"> </w:t>
      </w:r>
      <w:proofErr w:type="spellStart"/>
      <w:r>
        <w:rPr>
          <w:rtl/>
        </w:rPr>
        <w:t>חסדא</w:t>
      </w:r>
      <w:proofErr w:type="spellEnd"/>
      <w:r>
        <w:rPr>
          <w:rtl/>
        </w:rPr>
        <w:t xml:space="preserve"> לא בעי מקום ד' גם ברשות הרבים </w:t>
      </w:r>
      <w:proofErr w:type="spellStart"/>
      <w:r>
        <w:rPr>
          <w:rtl/>
        </w:rPr>
        <w:t>דמ"ש</w:t>
      </w:r>
      <w:proofErr w:type="spellEnd"/>
      <w:r>
        <w:rPr>
          <w:rtl/>
        </w:rPr>
        <w:t xml:space="preserve"> ורב </w:t>
      </w:r>
      <w:proofErr w:type="spellStart"/>
      <w:r>
        <w:rPr>
          <w:rtl/>
        </w:rPr>
        <w:t>חסדא</w:t>
      </w:r>
      <w:proofErr w:type="spellEnd"/>
      <w:r>
        <w:rPr>
          <w:rtl/>
        </w:rPr>
        <w:t xml:space="preserve"> נקט רשות היחיד משום דבעי </w:t>
      </w:r>
      <w:proofErr w:type="spellStart"/>
      <w:r>
        <w:rPr>
          <w:rtl/>
        </w:rPr>
        <w:t>לאשמעינן</w:t>
      </w:r>
      <w:proofErr w:type="spellEnd"/>
      <w:r>
        <w:rPr>
          <w:rtl/>
        </w:rPr>
        <w:t xml:space="preserve"> אפילו גבוה מאה אמות משום </w:t>
      </w:r>
      <w:proofErr w:type="spellStart"/>
      <w:r>
        <w:rPr>
          <w:rtl/>
        </w:rPr>
        <w:t>דרה"י</w:t>
      </w:r>
      <w:proofErr w:type="spellEnd"/>
      <w:r>
        <w:rPr>
          <w:rtl/>
        </w:rPr>
        <w:t xml:space="preserve"> עולה עד לרקיע ואיידי </w:t>
      </w:r>
      <w:proofErr w:type="spellStart"/>
      <w:r>
        <w:rPr>
          <w:rtl/>
        </w:rPr>
        <w:t>דנקט</w:t>
      </w:r>
      <w:proofErr w:type="spellEnd"/>
      <w:r>
        <w:rPr>
          <w:rtl/>
        </w:rPr>
        <w:t xml:space="preserve"> </w:t>
      </w:r>
      <w:proofErr w:type="spellStart"/>
      <w:r>
        <w:rPr>
          <w:rtl/>
        </w:rPr>
        <w:t>איהו</w:t>
      </w:r>
      <w:proofErr w:type="spellEnd"/>
      <w:r>
        <w:rPr>
          <w:rtl/>
        </w:rPr>
        <w:t xml:space="preserve"> רשות היחיד נקט נמי בתר הכי ברה"י </w:t>
      </w:r>
      <w:proofErr w:type="spellStart"/>
      <w:r>
        <w:rPr>
          <w:rtl/>
        </w:rPr>
        <w:t>כ"ע</w:t>
      </w:r>
      <w:proofErr w:type="spellEnd"/>
      <w:r>
        <w:rPr>
          <w:rtl/>
        </w:rPr>
        <w:t xml:space="preserve"> לא פליגי </w:t>
      </w:r>
      <w:proofErr w:type="spellStart"/>
      <w:r>
        <w:rPr>
          <w:rtl/>
        </w:rPr>
        <w:t>כו</w:t>
      </w:r>
      <w:proofErr w:type="spellEnd"/>
      <w:r>
        <w:rPr>
          <w:rtl/>
        </w:rPr>
        <w:t xml:space="preserve">' ולמאי </w:t>
      </w:r>
      <w:proofErr w:type="spellStart"/>
      <w:r>
        <w:rPr>
          <w:rtl/>
        </w:rPr>
        <w:t>דמוקי</w:t>
      </w:r>
      <w:proofErr w:type="spellEnd"/>
      <w:r>
        <w:rPr>
          <w:rtl/>
        </w:rPr>
        <w:t xml:space="preserve"> לה </w:t>
      </w:r>
      <w:proofErr w:type="spellStart"/>
      <w:r>
        <w:rPr>
          <w:rtl/>
        </w:rPr>
        <w:t>אביי</w:t>
      </w:r>
      <w:proofErr w:type="spellEnd"/>
      <w:r>
        <w:rPr>
          <w:rtl/>
        </w:rPr>
        <w:t xml:space="preserve"> לקמן אליבא </w:t>
      </w:r>
      <w:proofErr w:type="spellStart"/>
      <w:r>
        <w:rPr>
          <w:rtl/>
        </w:rPr>
        <w:t>דרב</w:t>
      </w:r>
      <w:proofErr w:type="spellEnd"/>
      <w:r>
        <w:rPr>
          <w:rtl/>
        </w:rPr>
        <w:t xml:space="preserve"> </w:t>
      </w:r>
      <w:proofErr w:type="spellStart"/>
      <w:r>
        <w:rPr>
          <w:rtl/>
        </w:rPr>
        <w:t>חסדא</w:t>
      </w:r>
      <w:proofErr w:type="spellEnd"/>
      <w:r>
        <w:rPr>
          <w:rtl/>
        </w:rPr>
        <w:t xml:space="preserve"> הא </w:t>
      </w:r>
      <w:proofErr w:type="spellStart"/>
      <w:r>
        <w:rPr>
          <w:rtl/>
        </w:rPr>
        <w:t>דנקט</w:t>
      </w:r>
      <w:proofErr w:type="spellEnd"/>
      <w:r>
        <w:rPr>
          <w:rtl/>
        </w:rPr>
        <w:t xml:space="preserve"> זיז כל שהוא </w:t>
      </w:r>
      <w:proofErr w:type="spellStart"/>
      <w:r>
        <w:rPr>
          <w:rtl/>
        </w:rPr>
        <w:t>דהא</w:t>
      </w:r>
      <w:proofErr w:type="spellEnd"/>
      <w:r>
        <w:rPr>
          <w:rtl/>
        </w:rPr>
        <w:t xml:space="preserve"> אפי' ברוחב ד' נמי פליגי אומר </w:t>
      </w:r>
      <w:proofErr w:type="spellStart"/>
      <w:r>
        <w:rPr>
          <w:rtl/>
        </w:rPr>
        <w:t>רשב"א</w:t>
      </w:r>
      <w:proofErr w:type="spellEnd"/>
      <w:r>
        <w:rPr>
          <w:rtl/>
        </w:rPr>
        <w:t xml:space="preserve"> </w:t>
      </w:r>
      <w:proofErr w:type="spellStart"/>
      <w:r>
        <w:rPr>
          <w:rtl/>
        </w:rPr>
        <w:t>דנקט</w:t>
      </w:r>
      <w:proofErr w:type="spellEnd"/>
      <w:r>
        <w:rPr>
          <w:rtl/>
        </w:rPr>
        <w:t xml:space="preserve"> כל שהוא משום למעלה מי' דאי הוי רחב ד' הוי רה"י ולא הוו פטרי רבנן (אי אין) גדיים </w:t>
      </w:r>
      <w:proofErr w:type="spellStart"/>
      <w:r>
        <w:rPr>
          <w:rtl/>
        </w:rPr>
        <w:t>בוקעין</w:t>
      </w:r>
      <w:proofErr w:type="spellEnd"/>
      <w:r>
        <w:rPr>
          <w:rtl/>
        </w:rPr>
        <w:t xml:space="preserve"> תחתיו אי סברי כר' יוסי בר' יהודה </w:t>
      </w:r>
      <w:proofErr w:type="spellStart"/>
      <w:r>
        <w:rPr>
          <w:rtl/>
        </w:rPr>
        <w:t>בהזורק</w:t>
      </w:r>
      <w:proofErr w:type="spellEnd"/>
      <w:r>
        <w:rPr>
          <w:rtl/>
        </w:rPr>
        <w:t xml:space="preserve"> (לקמן ד' </w:t>
      </w:r>
      <w:proofErr w:type="spellStart"/>
      <w:r>
        <w:rPr>
          <w:rtl/>
        </w:rPr>
        <w:t>קא</w:t>
      </w:r>
      <w:proofErr w:type="spellEnd"/>
      <w:r>
        <w:rPr>
          <w:rtl/>
        </w:rPr>
        <w:t xml:space="preserve">.) ואין נראה </w:t>
      </w:r>
      <w:proofErr w:type="spellStart"/>
      <w:r>
        <w:rPr>
          <w:rtl/>
        </w:rPr>
        <w:t>לר"י</w:t>
      </w:r>
      <w:proofErr w:type="spellEnd"/>
      <w:r>
        <w:rPr>
          <w:rtl/>
        </w:rPr>
        <w:t xml:space="preserve"> </w:t>
      </w:r>
      <w:proofErr w:type="spellStart"/>
      <w:r>
        <w:rPr>
          <w:rtl/>
        </w:rPr>
        <w:t>דמשמע</w:t>
      </w:r>
      <w:proofErr w:type="spellEnd"/>
      <w:r>
        <w:rPr>
          <w:rtl/>
        </w:rPr>
        <w:t xml:space="preserve"> </w:t>
      </w:r>
      <w:proofErr w:type="spellStart"/>
      <w:r>
        <w:rPr>
          <w:rtl/>
        </w:rPr>
        <w:t>דמשום</w:t>
      </w:r>
      <w:proofErr w:type="spellEnd"/>
      <w:r>
        <w:rPr>
          <w:rtl/>
        </w:rPr>
        <w:t xml:space="preserve"> רבותא דר' נקט לה ואומר ר"י דאי </w:t>
      </w:r>
      <w:proofErr w:type="spellStart"/>
      <w:r>
        <w:rPr>
          <w:rtl/>
        </w:rPr>
        <w:t>הוה</w:t>
      </w:r>
      <w:proofErr w:type="spellEnd"/>
      <w:r>
        <w:rPr>
          <w:rtl/>
        </w:rPr>
        <w:t xml:space="preserve"> </w:t>
      </w:r>
      <w:proofErr w:type="spellStart"/>
      <w:r>
        <w:rPr>
          <w:rtl/>
        </w:rPr>
        <w:t>נקיט</w:t>
      </w:r>
      <w:proofErr w:type="spellEnd"/>
      <w:r>
        <w:rPr>
          <w:rtl/>
        </w:rPr>
        <w:t xml:space="preserve"> זיז </w:t>
      </w:r>
      <w:proofErr w:type="spellStart"/>
      <w:r>
        <w:rPr>
          <w:rtl/>
        </w:rPr>
        <w:t>סתמא</w:t>
      </w:r>
      <w:proofErr w:type="spellEnd"/>
      <w:r>
        <w:rPr>
          <w:rtl/>
        </w:rPr>
        <w:t xml:space="preserve"> </w:t>
      </w:r>
      <w:proofErr w:type="spellStart"/>
      <w:r>
        <w:rPr>
          <w:rtl/>
        </w:rPr>
        <w:t>הוה</w:t>
      </w:r>
      <w:proofErr w:type="spellEnd"/>
      <w:r>
        <w:rPr>
          <w:rtl/>
        </w:rPr>
        <w:t xml:space="preserve"> </w:t>
      </w:r>
      <w:proofErr w:type="spellStart"/>
      <w:r>
        <w:rPr>
          <w:rtl/>
        </w:rPr>
        <w:t>סלקא</w:t>
      </w:r>
      <w:proofErr w:type="spellEnd"/>
      <w:r>
        <w:rPr>
          <w:rtl/>
        </w:rPr>
        <w:t xml:space="preserve"> דעתך </w:t>
      </w:r>
      <w:proofErr w:type="spellStart"/>
      <w:r>
        <w:rPr>
          <w:rtl/>
        </w:rPr>
        <w:t>דמיירי</w:t>
      </w:r>
      <w:proofErr w:type="spellEnd"/>
      <w:r>
        <w:rPr>
          <w:rtl/>
        </w:rPr>
        <w:t xml:space="preserve"> ברחב ארבע וטעמא דר' לאו משום שדי נופו בתר עיקרו אלא ה"א </w:t>
      </w:r>
      <w:proofErr w:type="spellStart"/>
      <w:r>
        <w:rPr>
          <w:rtl/>
        </w:rPr>
        <w:t>דסבר</w:t>
      </w:r>
      <w:proofErr w:type="spellEnd"/>
      <w:r>
        <w:rPr>
          <w:rtl/>
        </w:rPr>
        <w:t xml:space="preserve"> כרבי יוסי </w:t>
      </w:r>
      <w:proofErr w:type="spellStart"/>
      <w:r>
        <w:rPr>
          <w:rtl/>
        </w:rPr>
        <w:t>בר"י</w:t>
      </w:r>
      <w:proofErr w:type="spellEnd"/>
      <w:r>
        <w:rPr>
          <w:rtl/>
        </w:rPr>
        <w:t xml:space="preserve"> </w:t>
      </w:r>
      <w:proofErr w:type="spellStart"/>
      <w:r>
        <w:rPr>
          <w:rtl/>
        </w:rPr>
        <w:t>דנעץ</w:t>
      </w:r>
      <w:proofErr w:type="spellEnd"/>
      <w:r>
        <w:rPr>
          <w:rtl/>
        </w:rPr>
        <w:t xml:space="preserve"> קנה ברה"ר ובראשו </w:t>
      </w:r>
      <w:proofErr w:type="spellStart"/>
      <w:r>
        <w:rPr>
          <w:rtl/>
        </w:rPr>
        <w:t>טרסקל</w:t>
      </w:r>
      <w:proofErr w:type="spellEnd"/>
      <w:r>
        <w:rPr>
          <w:rtl/>
        </w:rPr>
        <w:t xml:space="preserve"> להכי נקט כל שהוא </w:t>
      </w:r>
      <w:proofErr w:type="spellStart"/>
      <w:r>
        <w:rPr>
          <w:rtl/>
        </w:rPr>
        <w:t>לאשמעינן</w:t>
      </w:r>
      <w:proofErr w:type="spellEnd"/>
      <w:r>
        <w:rPr>
          <w:rtl/>
        </w:rPr>
        <w:t xml:space="preserve"> </w:t>
      </w:r>
      <w:proofErr w:type="spellStart"/>
      <w:r>
        <w:rPr>
          <w:rtl/>
        </w:rPr>
        <w:t>דטעמא</w:t>
      </w:r>
      <w:proofErr w:type="spellEnd"/>
      <w:r>
        <w:rPr>
          <w:rtl/>
        </w:rPr>
        <w:t xml:space="preserve"> דרבי משום שדי נופו </w:t>
      </w:r>
      <w:proofErr w:type="spellStart"/>
      <w:r>
        <w:rPr>
          <w:rtl/>
        </w:rPr>
        <w:t>כו</w:t>
      </w:r>
      <w:proofErr w:type="spellEnd"/>
      <w:r>
        <w:rPr>
          <w:rtl/>
        </w:rPr>
        <w:t xml:space="preserve">' ורש"י שפירש כאן משום שדי נופו בתר עיקרו </w:t>
      </w:r>
      <w:proofErr w:type="spellStart"/>
      <w:r>
        <w:rPr>
          <w:rtl/>
        </w:rPr>
        <w:t>והוי</w:t>
      </w:r>
      <w:proofErr w:type="spellEnd"/>
      <w:r>
        <w:rPr>
          <w:rtl/>
        </w:rPr>
        <w:t xml:space="preserve"> כמונח ברשות הרבים ע"ג מקום ד' אי </w:t>
      </w:r>
      <w:r>
        <w:rPr>
          <w:rtl/>
        </w:rPr>
        <w:lastRenderedPageBreak/>
        <w:t xml:space="preserve">אפשר להעמידה דאי למטה מג' לא בעי רחב ד' </w:t>
      </w:r>
      <w:proofErr w:type="spellStart"/>
      <w:r>
        <w:rPr>
          <w:rtl/>
        </w:rPr>
        <w:t>לכ"ע</w:t>
      </w:r>
      <w:proofErr w:type="spellEnd"/>
      <w:r>
        <w:rPr>
          <w:rtl/>
        </w:rPr>
        <w:t xml:space="preserve"> ולמעלה מג' לא הוי רה"ר אם לא נעמיד </w:t>
      </w:r>
      <w:proofErr w:type="spellStart"/>
      <w:r>
        <w:rPr>
          <w:rtl/>
        </w:rPr>
        <w:t>בדבילה</w:t>
      </w:r>
      <w:proofErr w:type="spellEnd"/>
      <w:r>
        <w:rPr>
          <w:rtl/>
        </w:rPr>
        <w:t xml:space="preserve"> שמנה וטח בצד הנוף.</w:t>
      </w:r>
    </w:p>
    <w:p w14:paraId="057AC482" w14:textId="77777777" w:rsidR="001721B0" w:rsidRPr="001721B0" w:rsidRDefault="001721B0" w:rsidP="001721B0">
      <w:pPr>
        <w:rPr>
          <w:rtl/>
        </w:rPr>
      </w:pPr>
    </w:p>
    <w:p w14:paraId="51D15151" w14:textId="77777777" w:rsidR="00200539" w:rsidRDefault="00200539" w:rsidP="00200539">
      <w:pPr>
        <w:pStyle w:val="1"/>
      </w:pPr>
      <w:r>
        <w:rPr>
          <w:rtl/>
        </w:rPr>
        <w:t>דף ה עמוד א</w:t>
      </w:r>
    </w:p>
    <w:tbl>
      <w:tblPr>
        <w:tblStyle w:val="a4"/>
        <w:bidiVisual/>
        <w:tblW w:w="0" w:type="auto"/>
        <w:tblLook w:val="04A0" w:firstRow="1" w:lastRow="0" w:firstColumn="1" w:lastColumn="0" w:noHBand="0" w:noVBand="1"/>
      </w:tblPr>
      <w:tblGrid>
        <w:gridCol w:w="4129"/>
        <w:gridCol w:w="4131"/>
      </w:tblGrid>
      <w:tr w:rsidR="00C276F3" w14:paraId="555E1C03" w14:textId="77777777" w:rsidTr="003173BF">
        <w:tc>
          <w:tcPr>
            <w:tcW w:w="4129" w:type="dxa"/>
          </w:tcPr>
          <w:p w14:paraId="6195F991" w14:textId="5B0D953D" w:rsidR="00C276F3" w:rsidRPr="00C276F3" w:rsidRDefault="00C276F3" w:rsidP="00A73F29">
            <w:pPr>
              <w:rPr>
                <w:rStyle w:val="a9"/>
                <w:bCs w:val="0"/>
                <w:iCs w:val="0"/>
                <w:color w:val="auto"/>
                <w:rtl/>
              </w:rPr>
            </w:pPr>
            <w:r w:rsidRPr="00C276F3">
              <w:rPr>
                <w:rStyle w:val="a9"/>
                <w:rtl/>
              </w:rPr>
              <w:t xml:space="preserve">לא מחייב רבי אלא ברשות היחיד מקורה, </w:t>
            </w:r>
            <w:proofErr w:type="spellStart"/>
            <w:r w:rsidRPr="00C67031">
              <w:rPr>
                <w:rtl/>
              </w:rPr>
              <w:t>דאמרינן</w:t>
            </w:r>
            <w:proofErr w:type="spellEnd"/>
            <w:r w:rsidRPr="00C67031">
              <w:rPr>
                <w:rtl/>
              </w:rPr>
              <w:t xml:space="preserve"> ביתא כמאן </w:t>
            </w:r>
            <w:proofErr w:type="spellStart"/>
            <w:r w:rsidRPr="00C67031">
              <w:rPr>
                <w:rtl/>
              </w:rPr>
              <w:t>דמליא</w:t>
            </w:r>
            <w:proofErr w:type="spellEnd"/>
            <w:r w:rsidRPr="00C67031">
              <w:rPr>
                <w:rtl/>
              </w:rPr>
              <w:t xml:space="preserve"> </w:t>
            </w:r>
            <w:r w:rsidR="00A73F29" w:rsidRPr="00A73F29">
              <w:rPr>
                <w:rStyle w:val="a3"/>
                <w:rFonts w:hint="cs"/>
                <w:rtl/>
              </w:rPr>
              <w:t>[=בחפצים]</w:t>
            </w:r>
            <w:r w:rsidR="00A73F29">
              <w:rPr>
                <w:rFonts w:hint="cs"/>
                <w:rtl/>
              </w:rPr>
              <w:t xml:space="preserve"> </w:t>
            </w:r>
            <w:r w:rsidRPr="00C67031">
              <w:rPr>
                <w:rtl/>
              </w:rPr>
              <w:t>דמיא</w:t>
            </w:r>
            <w:r w:rsidR="00A73F29">
              <w:rPr>
                <w:rFonts w:hint="cs"/>
                <w:rtl/>
              </w:rPr>
              <w:t xml:space="preserve"> </w:t>
            </w:r>
            <w:r w:rsidR="00A73F29" w:rsidRPr="00A73F29">
              <w:rPr>
                <w:rStyle w:val="a3"/>
                <w:rFonts w:hint="cs"/>
                <w:rtl/>
              </w:rPr>
              <w:t>[=ולכן אין אוירו נחשב אויר, והנזרק לתוכו נחשב כמונח]</w:t>
            </w:r>
            <w:r w:rsidRPr="00A73F29">
              <w:rPr>
                <w:rStyle w:val="a3"/>
                <w:rtl/>
              </w:rPr>
              <w:t>,</w:t>
            </w:r>
            <w:r w:rsidRPr="00C67031">
              <w:rPr>
                <w:rtl/>
              </w:rPr>
              <w:t xml:space="preserve"> אבל שאינו מקורה - לא. </w:t>
            </w:r>
          </w:p>
        </w:tc>
        <w:tc>
          <w:tcPr>
            <w:tcW w:w="4131" w:type="dxa"/>
          </w:tcPr>
          <w:p w14:paraId="51941A13" w14:textId="77777777" w:rsidR="00C276F3" w:rsidRPr="00200539" w:rsidRDefault="00C276F3" w:rsidP="00C276F3">
            <w:pPr>
              <w:rPr>
                <w:rStyle w:val="a7"/>
                <w:rtl/>
              </w:rPr>
            </w:pPr>
            <w:r w:rsidRPr="00A73F29">
              <w:rPr>
                <w:rStyle w:val="a7"/>
                <w:b/>
                <w:bCs/>
                <w:u w:val="single"/>
                <w:rtl/>
              </w:rPr>
              <w:t>מקורה</w:t>
            </w:r>
            <w:r w:rsidRPr="00200539">
              <w:rPr>
                <w:rStyle w:val="a7"/>
                <w:rtl/>
              </w:rPr>
              <w:t xml:space="preserve"> - שיש לה גג.</w:t>
            </w:r>
          </w:p>
          <w:p w14:paraId="39B9220B" w14:textId="77777777" w:rsidR="00C276F3" w:rsidRPr="00200539" w:rsidRDefault="00C276F3" w:rsidP="00C276F3">
            <w:pPr>
              <w:rPr>
                <w:rStyle w:val="a7"/>
                <w:rtl/>
              </w:rPr>
            </w:pPr>
            <w:r w:rsidRPr="00A73F29">
              <w:rPr>
                <w:rStyle w:val="a7"/>
                <w:b/>
                <w:bCs/>
                <w:u w:val="single"/>
                <w:rtl/>
              </w:rPr>
              <w:t xml:space="preserve">כמאן </w:t>
            </w:r>
            <w:proofErr w:type="spellStart"/>
            <w:r w:rsidRPr="00A73F29">
              <w:rPr>
                <w:rStyle w:val="a7"/>
                <w:b/>
                <w:bCs/>
                <w:u w:val="single"/>
                <w:rtl/>
              </w:rPr>
              <w:t>דמלי</w:t>
            </w:r>
            <w:proofErr w:type="spellEnd"/>
            <w:r w:rsidRPr="00200539">
              <w:rPr>
                <w:rStyle w:val="a7"/>
                <w:rtl/>
              </w:rPr>
              <w:t xml:space="preserve"> - דבר סתום מכל צד הוי כמלא חפצים עד גגו, דאין אוירו </w:t>
            </w:r>
            <w:proofErr w:type="spellStart"/>
            <w:r w:rsidRPr="00200539">
              <w:rPr>
                <w:rStyle w:val="a7"/>
                <w:rtl/>
              </w:rPr>
              <w:t>חשיב</w:t>
            </w:r>
            <w:proofErr w:type="spellEnd"/>
            <w:r w:rsidRPr="00200539">
              <w:rPr>
                <w:rStyle w:val="a7"/>
                <w:rtl/>
              </w:rPr>
              <w:t xml:space="preserve"> אויר, הלכך: כל הנזרק לתוכו - הוי כמונח.</w:t>
            </w:r>
          </w:p>
          <w:p w14:paraId="0E5BE35B" w14:textId="77777777" w:rsidR="00C276F3" w:rsidRPr="00200539" w:rsidRDefault="00C276F3" w:rsidP="00C276F3">
            <w:pPr>
              <w:rPr>
                <w:rStyle w:val="a7"/>
                <w:rtl/>
              </w:rPr>
            </w:pPr>
            <w:proofErr w:type="spellStart"/>
            <w:r w:rsidRPr="00200539">
              <w:rPr>
                <w:rStyle w:val="a7"/>
                <w:rtl/>
              </w:rPr>
              <w:t>התינח</w:t>
            </w:r>
            <w:proofErr w:type="spellEnd"/>
            <w:r w:rsidRPr="00200539">
              <w:rPr>
                <w:rStyle w:val="a7"/>
                <w:rtl/>
              </w:rPr>
              <w:t xml:space="preserve"> רשות היחיד - </w:t>
            </w:r>
            <w:proofErr w:type="spellStart"/>
            <w:r w:rsidRPr="00200539">
              <w:rPr>
                <w:rStyle w:val="a7"/>
                <w:rtl/>
              </w:rPr>
              <w:t>דבעל</w:t>
            </w:r>
            <w:proofErr w:type="spellEnd"/>
            <w:r w:rsidRPr="00200539">
              <w:rPr>
                <w:rStyle w:val="a7"/>
                <w:rtl/>
              </w:rPr>
              <w:t xml:space="preserve"> הבית, אלא רשות הרבים </w:t>
            </w:r>
            <w:proofErr w:type="spellStart"/>
            <w:r w:rsidRPr="00200539">
              <w:rPr>
                <w:rStyle w:val="a7"/>
                <w:rtl/>
              </w:rPr>
              <w:t>דעני</w:t>
            </w:r>
            <w:proofErr w:type="spellEnd"/>
            <w:r w:rsidRPr="00200539">
              <w:rPr>
                <w:rStyle w:val="a7"/>
                <w:rtl/>
              </w:rPr>
              <w:t xml:space="preserve"> - מי מוקמת ליה במקורה?</w:t>
            </w:r>
          </w:p>
          <w:p w14:paraId="762DC7FD" w14:textId="77777777" w:rsidR="00C276F3" w:rsidRPr="00200539" w:rsidRDefault="00C276F3" w:rsidP="00C276F3">
            <w:pPr>
              <w:rPr>
                <w:rStyle w:val="a7"/>
                <w:rtl/>
              </w:rPr>
            </w:pPr>
            <w:r w:rsidRPr="00200539">
              <w:rPr>
                <w:rStyle w:val="a7"/>
                <w:rtl/>
              </w:rPr>
              <w:t xml:space="preserve">לדגלי מדבר - וכל מלאכות </w:t>
            </w:r>
            <w:proofErr w:type="spellStart"/>
            <w:r w:rsidRPr="00200539">
              <w:rPr>
                <w:rStyle w:val="a7"/>
                <w:rtl/>
              </w:rPr>
              <w:t>דבשבת</w:t>
            </w:r>
            <w:proofErr w:type="spellEnd"/>
            <w:r w:rsidRPr="00200539">
              <w:rPr>
                <w:rStyle w:val="a7"/>
                <w:rtl/>
              </w:rPr>
              <w:t xml:space="preserve"> ממשכן גמרי לקמן, </w:t>
            </w:r>
            <w:proofErr w:type="spellStart"/>
            <w:r w:rsidRPr="00200539">
              <w:rPr>
                <w:rStyle w:val="a7"/>
                <w:rtl/>
              </w:rPr>
              <w:t>מדנסמכה</w:t>
            </w:r>
            <w:proofErr w:type="spellEnd"/>
            <w:r w:rsidRPr="00200539">
              <w:rPr>
                <w:rStyle w:val="a7"/>
                <w:rtl/>
              </w:rPr>
              <w:t xml:space="preserve"> פרשת שבת לפרשת משכן </w:t>
            </w:r>
            <w:proofErr w:type="spellStart"/>
            <w:r w:rsidRPr="00200539">
              <w:rPr>
                <w:rStyle w:val="a7"/>
                <w:rtl/>
              </w:rPr>
              <w:t>בויקהל</w:t>
            </w:r>
            <w:proofErr w:type="spellEnd"/>
            <w:r w:rsidRPr="00200539">
              <w:rPr>
                <w:rStyle w:val="a7"/>
                <w:rtl/>
              </w:rPr>
              <w:t>.</w:t>
            </w:r>
          </w:p>
        </w:tc>
      </w:tr>
      <w:tr w:rsidR="00A73F29" w14:paraId="1BE75DCB" w14:textId="77777777" w:rsidTr="003173BF">
        <w:tc>
          <w:tcPr>
            <w:tcW w:w="4129" w:type="dxa"/>
          </w:tcPr>
          <w:p w14:paraId="0614A11E" w14:textId="265C88B3" w:rsidR="00A73F29" w:rsidRPr="00C276F3" w:rsidRDefault="00A73F29" w:rsidP="00C276F3">
            <w:pPr>
              <w:rPr>
                <w:rStyle w:val="a9"/>
                <w:rtl/>
              </w:rPr>
            </w:pPr>
            <w:r>
              <w:rPr>
                <w:rtl/>
              </w:rPr>
              <w:t xml:space="preserve">וכי </w:t>
            </w:r>
            <w:proofErr w:type="spellStart"/>
            <w:r>
              <w:rPr>
                <w:rtl/>
              </w:rPr>
              <w:t>תימא</w:t>
            </w:r>
            <w:proofErr w:type="spellEnd"/>
            <w:r>
              <w:rPr>
                <w:rtl/>
              </w:rPr>
              <w:t xml:space="preserve">: הכא נמי </w:t>
            </w:r>
            <w:r w:rsidRPr="00A73F29">
              <w:rPr>
                <w:rStyle w:val="a3"/>
                <w:rFonts w:hint="cs"/>
                <w:rtl/>
              </w:rPr>
              <w:t>[=משנתנו עוסקת]</w:t>
            </w:r>
            <w:r>
              <w:rPr>
                <w:rFonts w:hint="cs"/>
                <w:rtl/>
              </w:rPr>
              <w:t xml:space="preserve"> </w:t>
            </w:r>
            <w:r>
              <w:rPr>
                <w:rtl/>
              </w:rPr>
              <w:t xml:space="preserve">במקורה; </w:t>
            </w:r>
            <w:proofErr w:type="spellStart"/>
            <w:r>
              <w:rPr>
                <w:rtl/>
              </w:rPr>
              <w:t>התינח</w:t>
            </w:r>
            <w:proofErr w:type="spellEnd"/>
            <w:r>
              <w:rPr>
                <w:rtl/>
              </w:rPr>
              <w:t xml:space="preserve"> ברשות היחיד מקורה, ברשות הרבים מקורה מי חייב? והאמר רב שמואל בר יהודה אמר רבי אבא אמר רב </w:t>
            </w:r>
            <w:proofErr w:type="spellStart"/>
            <w:r>
              <w:rPr>
                <w:rtl/>
              </w:rPr>
              <w:t>הונא</w:t>
            </w:r>
            <w:proofErr w:type="spellEnd"/>
            <w:r>
              <w:rPr>
                <w:rtl/>
              </w:rPr>
              <w:t xml:space="preserve"> אמר רב: </w:t>
            </w:r>
            <w:r w:rsidRPr="00C276F3">
              <w:rPr>
                <w:rStyle w:val="a9"/>
                <w:rtl/>
              </w:rPr>
              <w:t>המעביר חפץ ארבע אמות ברשות הרבים מקורה פטור, לפי שאינו דומה לדגלי מדבר</w:t>
            </w:r>
            <w:r>
              <w:rPr>
                <w:rtl/>
              </w:rPr>
              <w:t>!</w:t>
            </w:r>
            <w:r>
              <w:rPr>
                <w:rFonts w:hint="cs"/>
                <w:rtl/>
              </w:rPr>
              <w:t xml:space="preserve"> </w:t>
            </w:r>
          </w:p>
        </w:tc>
        <w:tc>
          <w:tcPr>
            <w:tcW w:w="4131" w:type="dxa"/>
          </w:tcPr>
          <w:p w14:paraId="6075A27C" w14:textId="77777777" w:rsidR="00A73F29" w:rsidRPr="00200539" w:rsidRDefault="00A73F29" w:rsidP="00C276F3">
            <w:pPr>
              <w:rPr>
                <w:rStyle w:val="a7"/>
                <w:rtl/>
              </w:rPr>
            </w:pPr>
          </w:p>
        </w:tc>
      </w:tr>
    </w:tbl>
    <w:p w14:paraId="16657689" w14:textId="3F502E23" w:rsidR="003173BF" w:rsidRDefault="00304838" w:rsidP="003173BF">
      <w:pPr>
        <w:pStyle w:val="3"/>
        <w:rPr>
          <w:rtl/>
        </w:rPr>
      </w:pPr>
      <w:r>
        <w:rPr>
          <w:rFonts w:hint="cs"/>
          <w:rtl/>
        </w:rPr>
        <w:t xml:space="preserve">(3) </w:t>
      </w:r>
      <w:r w:rsidR="003173BF">
        <w:rPr>
          <w:rFonts w:hint="cs"/>
          <w:rtl/>
        </w:rPr>
        <w:t xml:space="preserve">תירוץ רבי </w:t>
      </w:r>
      <w:proofErr w:type="spellStart"/>
      <w:r w:rsidR="003173BF">
        <w:rPr>
          <w:rFonts w:hint="cs"/>
          <w:rtl/>
        </w:rPr>
        <w:t>זירא</w:t>
      </w:r>
      <w:proofErr w:type="spellEnd"/>
      <w:r w:rsidR="003173BF">
        <w:rPr>
          <w:rFonts w:hint="cs"/>
          <w:rtl/>
        </w:rPr>
        <w:t>: אחרים היא</w:t>
      </w:r>
    </w:p>
    <w:tbl>
      <w:tblPr>
        <w:tblStyle w:val="a4"/>
        <w:bidiVisual/>
        <w:tblW w:w="0" w:type="auto"/>
        <w:tblLook w:val="04A0" w:firstRow="1" w:lastRow="0" w:firstColumn="1" w:lastColumn="0" w:noHBand="0" w:noVBand="1"/>
      </w:tblPr>
      <w:tblGrid>
        <w:gridCol w:w="4129"/>
        <w:gridCol w:w="4131"/>
      </w:tblGrid>
      <w:tr w:rsidR="000632DF" w14:paraId="2F56F13D" w14:textId="77777777" w:rsidTr="003173BF">
        <w:tc>
          <w:tcPr>
            <w:tcW w:w="4129" w:type="dxa"/>
          </w:tcPr>
          <w:p w14:paraId="551D4429" w14:textId="0206D9CC" w:rsidR="00A73F29" w:rsidRDefault="000632DF" w:rsidP="000632DF">
            <w:pPr>
              <w:rPr>
                <w:rtl/>
              </w:rPr>
            </w:pPr>
            <w:r>
              <w:rPr>
                <w:rtl/>
              </w:rPr>
              <w:t xml:space="preserve">אלא אמר רב </w:t>
            </w:r>
            <w:proofErr w:type="spellStart"/>
            <w:r>
              <w:rPr>
                <w:rtl/>
              </w:rPr>
              <w:t>זירא</w:t>
            </w:r>
            <w:proofErr w:type="spellEnd"/>
            <w:r>
              <w:rPr>
                <w:rtl/>
              </w:rPr>
              <w:t xml:space="preserve">: </w:t>
            </w:r>
            <w:r w:rsidRPr="00A73F29">
              <w:rPr>
                <w:rtl/>
              </w:rPr>
              <w:t>הא מני - אחרים היא.</w:t>
            </w:r>
            <w:r>
              <w:rPr>
                <w:rtl/>
              </w:rPr>
              <w:t xml:space="preserve"> </w:t>
            </w:r>
          </w:p>
          <w:p w14:paraId="662BA323" w14:textId="77777777" w:rsidR="0008373F" w:rsidRDefault="000632DF" w:rsidP="000632DF">
            <w:pPr>
              <w:rPr>
                <w:rStyle w:val="a8"/>
                <w:rtl/>
              </w:rPr>
            </w:pPr>
            <w:proofErr w:type="spellStart"/>
            <w:r>
              <w:rPr>
                <w:rtl/>
              </w:rPr>
              <w:t>דתניא</w:t>
            </w:r>
            <w:proofErr w:type="spellEnd"/>
            <w:r>
              <w:rPr>
                <w:rtl/>
              </w:rPr>
              <w:t xml:space="preserve">: </w:t>
            </w:r>
            <w:r w:rsidRPr="000632DF">
              <w:rPr>
                <w:rStyle w:val="a8"/>
                <w:rtl/>
              </w:rPr>
              <w:t xml:space="preserve">אחרים אומרים: </w:t>
            </w:r>
            <w:r w:rsidRPr="00C67031">
              <w:rPr>
                <w:rStyle w:val="a3"/>
                <w:rFonts w:hint="cs"/>
                <w:rtl/>
              </w:rPr>
              <w:t>[=זרק חפץ וקבלו אחר</w:t>
            </w:r>
            <w:r w:rsidR="0008373F">
              <w:rPr>
                <w:rStyle w:val="a3"/>
                <w:rFonts w:hint="cs"/>
                <w:rtl/>
              </w:rPr>
              <w:t>,</w:t>
            </w:r>
            <w:r w:rsidRPr="00C67031">
              <w:rPr>
                <w:rStyle w:val="a3"/>
                <w:rFonts w:hint="cs"/>
                <w:rtl/>
              </w:rPr>
              <w:t>]</w:t>
            </w:r>
            <w:r>
              <w:rPr>
                <w:rStyle w:val="a8"/>
                <w:rFonts w:hint="cs"/>
                <w:rtl/>
              </w:rPr>
              <w:t xml:space="preserve"> </w:t>
            </w:r>
            <w:r w:rsidRPr="000632DF">
              <w:rPr>
                <w:rStyle w:val="a8"/>
                <w:rtl/>
              </w:rPr>
              <w:t xml:space="preserve">עמד </w:t>
            </w:r>
            <w:r w:rsidRPr="000632DF">
              <w:rPr>
                <w:rStyle w:val="a3"/>
                <w:rFonts w:hint="cs"/>
                <w:rtl/>
              </w:rPr>
              <w:t>[=המקבל]</w:t>
            </w:r>
            <w:r>
              <w:rPr>
                <w:rStyle w:val="a8"/>
                <w:rFonts w:hint="cs"/>
                <w:rtl/>
              </w:rPr>
              <w:t xml:space="preserve"> </w:t>
            </w:r>
            <w:r w:rsidRPr="000632DF">
              <w:rPr>
                <w:rStyle w:val="a8"/>
                <w:rtl/>
              </w:rPr>
              <w:t xml:space="preserve">במקומו וקבל </w:t>
            </w:r>
            <w:r>
              <w:rPr>
                <w:rStyle w:val="a8"/>
                <w:rtl/>
              </w:rPr>
              <w:t>–</w:t>
            </w:r>
            <w:r w:rsidRPr="000632DF">
              <w:rPr>
                <w:rStyle w:val="a8"/>
                <w:rtl/>
              </w:rPr>
              <w:t xml:space="preserve"> חייב</w:t>
            </w:r>
            <w:r>
              <w:rPr>
                <w:rStyle w:val="a8"/>
                <w:rFonts w:hint="cs"/>
                <w:rtl/>
              </w:rPr>
              <w:t xml:space="preserve"> </w:t>
            </w:r>
            <w:r w:rsidRPr="00C67031">
              <w:rPr>
                <w:rStyle w:val="a3"/>
                <w:rFonts w:hint="cs"/>
                <w:rtl/>
              </w:rPr>
              <w:t>[=הזורק]</w:t>
            </w:r>
            <w:r w:rsidRPr="00C67031">
              <w:rPr>
                <w:rStyle w:val="a3"/>
                <w:rtl/>
              </w:rPr>
              <w:t>,</w:t>
            </w:r>
            <w:r w:rsidRPr="000632DF">
              <w:rPr>
                <w:rStyle w:val="a8"/>
                <w:rtl/>
              </w:rPr>
              <w:t xml:space="preserve"> עקר </w:t>
            </w:r>
            <w:r w:rsidRPr="00C67031">
              <w:rPr>
                <w:rStyle w:val="a3"/>
                <w:rFonts w:hint="cs"/>
                <w:rtl/>
              </w:rPr>
              <w:t>[=המקבל]</w:t>
            </w:r>
            <w:r>
              <w:rPr>
                <w:rStyle w:val="a8"/>
                <w:rFonts w:hint="cs"/>
                <w:rtl/>
              </w:rPr>
              <w:t xml:space="preserve"> </w:t>
            </w:r>
            <w:r w:rsidRPr="000632DF">
              <w:rPr>
                <w:rStyle w:val="a8"/>
                <w:rtl/>
              </w:rPr>
              <w:t xml:space="preserve">ממקומו וקבל - פטור. </w:t>
            </w:r>
          </w:p>
          <w:p w14:paraId="4D811845" w14:textId="25526CFB" w:rsidR="000632DF" w:rsidRDefault="000632DF" w:rsidP="000632DF">
            <w:pPr>
              <w:rPr>
                <w:rtl/>
              </w:rPr>
            </w:pPr>
            <w:r w:rsidRPr="00C67031">
              <w:rPr>
                <w:rFonts w:hint="cs"/>
                <w:rtl/>
              </w:rPr>
              <w:t>"</w:t>
            </w:r>
            <w:r>
              <w:rPr>
                <w:rtl/>
              </w:rPr>
              <w:t>עמד במקומו וקבל חייב</w:t>
            </w:r>
            <w:r>
              <w:rPr>
                <w:rFonts w:hint="cs"/>
                <w:rtl/>
              </w:rPr>
              <w:t>" -</w:t>
            </w:r>
            <w:r>
              <w:rPr>
                <w:rtl/>
              </w:rPr>
              <w:t xml:space="preserve"> הא בעינן הנחה על גבי מקום ארבעה, </w:t>
            </w:r>
            <w:proofErr w:type="spellStart"/>
            <w:r>
              <w:rPr>
                <w:rtl/>
              </w:rPr>
              <w:t>וליכא</w:t>
            </w:r>
            <w:proofErr w:type="spellEnd"/>
            <w:r>
              <w:rPr>
                <w:rFonts w:hint="cs"/>
                <w:rtl/>
              </w:rPr>
              <w:t>?</w:t>
            </w:r>
            <w:r>
              <w:rPr>
                <w:rtl/>
              </w:rPr>
              <w:t xml:space="preserve"> אלא שמע מינה: לא בעינן מקום ארבעה.</w:t>
            </w:r>
          </w:p>
          <w:p w14:paraId="6C8CF93D" w14:textId="77777777" w:rsidR="000632DF" w:rsidRDefault="000632DF" w:rsidP="000632DF">
            <w:pPr>
              <w:rPr>
                <w:rtl/>
              </w:rPr>
            </w:pPr>
            <w:r>
              <w:rPr>
                <w:rtl/>
              </w:rPr>
              <w:t xml:space="preserve">ודילמא הנחה הוא דלא בעינן, הא עקירה בעינן! </w:t>
            </w:r>
          </w:p>
          <w:p w14:paraId="774281C2" w14:textId="77777777" w:rsidR="000632DF" w:rsidRDefault="000632DF" w:rsidP="000632DF">
            <w:pPr>
              <w:rPr>
                <w:rtl/>
              </w:rPr>
            </w:pPr>
            <w:r>
              <w:rPr>
                <w:rtl/>
              </w:rPr>
              <w:t xml:space="preserve">והנחה נמי, דילמא </w:t>
            </w:r>
            <w:proofErr w:type="spellStart"/>
            <w:r>
              <w:rPr>
                <w:rtl/>
              </w:rPr>
              <w:t>דפשיט</w:t>
            </w:r>
            <w:proofErr w:type="spellEnd"/>
            <w:r>
              <w:rPr>
                <w:rtl/>
              </w:rPr>
              <w:t xml:space="preserve"> כנפיה </w:t>
            </w:r>
            <w:r w:rsidRPr="00C67031">
              <w:rPr>
                <w:rStyle w:val="a3"/>
                <w:rFonts w:hint="cs"/>
                <w:rtl/>
              </w:rPr>
              <w:t xml:space="preserve">[=בגדו] </w:t>
            </w:r>
            <w:r>
              <w:rPr>
                <w:rtl/>
              </w:rPr>
              <w:t xml:space="preserve">וקיבלה; </w:t>
            </w:r>
            <w:proofErr w:type="spellStart"/>
            <w:r>
              <w:rPr>
                <w:rtl/>
              </w:rPr>
              <w:t>דאיכא</w:t>
            </w:r>
            <w:proofErr w:type="spellEnd"/>
            <w:r>
              <w:rPr>
                <w:rtl/>
              </w:rPr>
              <w:t xml:space="preserve"> נמי הנחה! </w:t>
            </w:r>
          </w:p>
        </w:tc>
        <w:tc>
          <w:tcPr>
            <w:tcW w:w="4131" w:type="dxa"/>
          </w:tcPr>
          <w:p w14:paraId="4D78DF32" w14:textId="77777777" w:rsidR="000632DF" w:rsidRPr="00200539" w:rsidRDefault="000632DF" w:rsidP="000632DF">
            <w:pPr>
              <w:rPr>
                <w:rStyle w:val="a7"/>
                <w:rtl/>
              </w:rPr>
            </w:pPr>
            <w:r w:rsidRPr="0008373F">
              <w:rPr>
                <w:rStyle w:val="a7"/>
                <w:b/>
                <w:bCs/>
                <w:u w:val="single"/>
                <w:rtl/>
              </w:rPr>
              <w:t>הא מני</w:t>
            </w:r>
            <w:r w:rsidRPr="00200539">
              <w:rPr>
                <w:rStyle w:val="a7"/>
                <w:rtl/>
              </w:rPr>
              <w:t xml:space="preserve"> - דלא בעי מקום ארבעה - אחרים היא.</w:t>
            </w:r>
          </w:p>
          <w:p w14:paraId="31175469" w14:textId="77777777" w:rsidR="000632DF" w:rsidRPr="00200539" w:rsidRDefault="000632DF" w:rsidP="000632DF">
            <w:pPr>
              <w:rPr>
                <w:rStyle w:val="a7"/>
                <w:rtl/>
              </w:rPr>
            </w:pPr>
            <w:r w:rsidRPr="0008373F">
              <w:rPr>
                <w:rStyle w:val="a7"/>
                <w:b/>
                <w:bCs/>
                <w:u w:val="single"/>
                <w:rtl/>
              </w:rPr>
              <w:t>עמד במקומו</w:t>
            </w:r>
            <w:r w:rsidRPr="00200539">
              <w:rPr>
                <w:rStyle w:val="a7"/>
                <w:rtl/>
              </w:rPr>
              <w:t xml:space="preserve"> - זרק חפץ וקבלו אחר, עמד המקבל במקומו וקבל.</w:t>
            </w:r>
          </w:p>
          <w:p w14:paraId="670E126A" w14:textId="77777777" w:rsidR="000632DF" w:rsidRPr="00200539" w:rsidRDefault="000632DF" w:rsidP="000632DF">
            <w:pPr>
              <w:rPr>
                <w:rStyle w:val="a7"/>
                <w:rtl/>
              </w:rPr>
            </w:pPr>
            <w:r w:rsidRPr="0008373F">
              <w:rPr>
                <w:rStyle w:val="a7"/>
                <w:b/>
                <w:bCs/>
                <w:u w:val="single"/>
                <w:rtl/>
              </w:rPr>
              <w:t>חייב</w:t>
            </w:r>
            <w:r w:rsidRPr="00200539">
              <w:rPr>
                <w:rStyle w:val="a7"/>
                <w:rtl/>
              </w:rPr>
              <w:t xml:space="preserve"> - הזורק, דאיהו עבד עקירה והנחה.</w:t>
            </w:r>
          </w:p>
          <w:p w14:paraId="21E55748" w14:textId="77777777" w:rsidR="000632DF" w:rsidRPr="00200539" w:rsidRDefault="000632DF" w:rsidP="000632DF">
            <w:pPr>
              <w:rPr>
                <w:rStyle w:val="a7"/>
                <w:rtl/>
              </w:rPr>
            </w:pPr>
            <w:r w:rsidRPr="0008373F">
              <w:rPr>
                <w:rStyle w:val="a7"/>
                <w:b/>
                <w:bCs/>
                <w:u w:val="single"/>
                <w:rtl/>
              </w:rPr>
              <w:t>עקר</w:t>
            </w:r>
            <w:r w:rsidRPr="00200539">
              <w:rPr>
                <w:rStyle w:val="a7"/>
                <w:rtl/>
              </w:rPr>
              <w:t xml:space="preserve"> - המקבל ממקומו, ורץ לקראת החפץ וקבלו.</w:t>
            </w:r>
          </w:p>
          <w:p w14:paraId="765238C6" w14:textId="77777777" w:rsidR="000632DF" w:rsidRPr="00200539" w:rsidRDefault="000632DF" w:rsidP="000632DF">
            <w:pPr>
              <w:rPr>
                <w:rStyle w:val="a7"/>
                <w:rtl/>
              </w:rPr>
            </w:pPr>
            <w:r w:rsidRPr="0008373F">
              <w:rPr>
                <w:rStyle w:val="a7"/>
                <w:b/>
                <w:bCs/>
                <w:u w:val="single"/>
                <w:rtl/>
              </w:rPr>
              <w:t>פטור</w:t>
            </w:r>
            <w:r w:rsidRPr="00200539">
              <w:rPr>
                <w:rStyle w:val="a7"/>
                <w:rtl/>
              </w:rPr>
              <w:t xml:space="preserve"> - הזורק, דלא </w:t>
            </w:r>
            <w:proofErr w:type="spellStart"/>
            <w:r w:rsidRPr="00200539">
              <w:rPr>
                <w:rStyle w:val="a7"/>
                <w:rtl/>
              </w:rPr>
              <w:t>איתעביד</w:t>
            </w:r>
            <w:proofErr w:type="spellEnd"/>
            <w:r w:rsidRPr="00200539">
              <w:rPr>
                <w:rStyle w:val="a7"/>
                <w:rtl/>
              </w:rPr>
              <w:t xml:space="preserve"> הנחה </w:t>
            </w:r>
            <w:proofErr w:type="spellStart"/>
            <w:r w:rsidRPr="00200539">
              <w:rPr>
                <w:rStyle w:val="a7"/>
                <w:rtl/>
              </w:rPr>
              <w:t>מכחו</w:t>
            </w:r>
            <w:proofErr w:type="spellEnd"/>
            <w:r w:rsidRPr="00200539">
              <w:rPr>
                <w:rStyle w:val="a7"/>
                <w:rtl/>
              </w:rPr>
              <w:t>.</w:t>
            </w:r>
          </w:p>
          <w:p w14:paraId="4B58F90B" w14:textId="77777777" w:rsidR="000632DF" w:rsidRPr="00200539" w:rsidRDefault="000632DF" w:rsidP="000632DF">
            <w:pPr>
              <w:rPr>
                <w:rStyle w:val="a7"/>
                <w:rtl/>
              </w:rPr>
            </w:pPr>
            <w:proofErr w:type="spellStart"/>
            <w:r w:rsidRPr="00A31596">
              <w:rPr>
                <w:rStyle w:val="a7"/>
                <w:b/>
                <w:bCs/>
                <w:u w:val="single"/>
                <w:rtl/>
              </w:rPr>
              <w:t>דפשיט</w:t>
            </w:r>
            <w:proofErr w:type="spellEnd"/>
            <w:r w:rsidRPr="00A31596">
              <w:rPr>
                <w:rStyle w:val="a7"/>
                <w:b/>
                <w:bCs/>
                <w:u w:val="single"/>
                <w:rtl/>
              </w:rPr>
              <w:t xml:space="preserve"> כנפיה</w:t>
            </w:r>
            <w:r w:rsidRPr="00200539">
              <w:rPr>
                <w:rStyle w:val="a7"/>
                <w:rtl/>
              </w:rPr>
              <w:t xml:space="preserve"> - פרס בגדו, דהוי ארבעה.</w:t>
            </w:r>
          </w:p>
        </w:tc>
      </w:tr>
    </w:tbl>
    <w:p w14:paraId="35718D9F" w14:textId="536EBC59" w:rsidR="003173BF" w:rsidRDefault="00304838" w:rsidP="003173BF">
      <w:pPr>
        <w:pStyle w:val="3"/>
      </w:pPr>
      <w:r>
        <w:rPr>
          <w:rFonts w:hint="cs"/>
          <w:rtl/>
        </w:rPr>
        <w:t xml:space="preserve">(4) </w:t>
      </w:r>
      <w:r w:rsidR="003173BF">
        <w:rPr>
          <w:rFonts w:hint="cs"/>
          <w:rtl/>
        </w:rPr>
        <w:t xml:space="preserve">תירוץ רבי אבא: </w:t>
      </w:r>
      <w:proofErr w:type="spellStart"/>
      <w:r w:rsidR="003173BF">
        <w:rPr>
          <w:rFonts w:hint="cs"/>
          <w:rtl/>
        </w:rPr>
        <w:t>טרסקל</w:t>
      </w:r>
      <w:proofErr w:type="spellEnd"/>
    </w:p>
    <w:tbl>
      <w:tblPr>
        <w:tblStyle w:val="a4"/>
        <w:bidiVisual/>
        <w:tblW w:w="0" w:type="auto"/>
        <w:tblLook w:val="04A0" w:firstRow="1" w:lastRow="0" w:firstColumn="1" w:lastColumn="0" w:noHBand="0" w:noVBand="1"/>
      </w:tblPr>
      <w:tblGrid>
        <w:gridCol w:w="4129"/>
        <w:gridCol w:w="4131"/>
      </w:tblGrid>
      <w:tr w:rsidR="00F23795" w14:paraId="1988C9BC" w14:textId="77777777" w:rsidTr="003173BF">
        <w:tc>
          <w:tcPr>
            <w:tcW w:w="4129" w:type="dxa"/>
          </w:tcPr>
          <w:p w14:paraId="6052EC25" w14:textId="149ADA02" w:rsidR="00F23795" w:rsidRPr="009F6A3A" w:rsidRDefault="00F23795" w:rsidP="00F23795">
            <w:pPr>
              <w:rPr>
                <w:rStyle w:val="a9"/>
                <w:rtl/>
              </w:rPr>
            </w:pPr>
            <w:r>
              <w:rPr>
                <w:rtl/>
              </w:rPr>
              <w:t xml:space="preserve">אמר רבי אבא: </w:t>
            </w:r>
            <w:proofErr w:type="spellStart"/>
            <w:r w:rsidRPr="00C958BA">
              <w:rPr>
                <w:rtl/>
              </w:rPr>
              <w:t>מתניתין</w:t>
            </w:r>
            <w:proofErr w:type="spellEnd"/>
            <w:r w:rsidRPr="00C958BA">
              <w:rPr>
                <w:rtl/>
              </w:rPr>
              <w:t xml:space="preserve"> כגון (שקבל </w:t>
            </w:r>
            <w:proofErr w:type="spellStart"/>
            <w:r w:rsidRPr="00C958BA">
              <w:rPr>
                <w:rtl/>
              </w:rPr>
              <w:t>בטרסקל</w:t>
            </w:r>
            <w:proofErr w:type="spellEnd"/>
            <w:r w:rsidRPr="00C958BA">
              <w:rPr>
                <w:rtl/>
              </w:rPr>
              <w:t>)</w:t>
            </w:r>
            <w:r w:rsidRPr="009F6A3A">
              <w:rPr>
                <w:rStyle w:val="a9"/>
                <w:rtl/>
              </w:rPr>
              <w:t xml:space="preserve"> </w:t>
            </w:r>
            <w:r w:rsidRPr="009F6A3A">
              <w:rPr>
                <w:rStyle w:val="a3"/>
                <w:rtl/>
              </w:rPr>
              <w:t xml:space="preserve">+הגהות </w:t>
            </w:r>
            <w:proofErr w:type="spellStart"/>
            <w:r w:rsidRPr="009F6A3A">
              <w:rPr>
                <w:rStyle w:val="a3"/>
                <w:rtl/>
              </w:rPr>
              <w:t>הב"ח</w:t>
            </w:r>
            <w:proofErr w:type="spellEnd"/>
            <w:r w:rsidRPr="009F6A3A">
              <w:rPr>
                <w:rStyle w:val="a3"/>
                <w:rtl/>
              </w:rPr>
              <w:t xml:space="preserve">: שעקרה </w:t>
            </w:r>
            <w:proofErr w:type="spellStart"/>
            <w:r w:rsidRPr="009F6A3A">
              <w:rPr>
                <w:rStyle w:val="a3"/>
                <w:rtl/>
              </w:rPr>
              <w:t>מטרסקל</w:t>
            </w:r>
            <w:proofErr w:type="spellEnd"/>
            <w:r>
              <w:rPr>
                <w:rStyle w:val="a3"/>
                <w:rFonts w:hint="cs"/>
                <w:rtl/>
              </w:rPr>
              <w:t xml:space="preserve"> [=סל]</w:t>
            </w:r>
            <w:r w:rsidRPr="009F6A3A">
              <w:rPr>
                <w:rStyle w:val="a3"/>
                <w:rtl/>
              </w:rPr>
              <w:t xml:space="preserve">+, </w:t>
            </w:r>
            <w:r w:rsidRPr="00C958BA">
              <w:rPr>
                <w:rtl/>
              </w:rPr>
              <w:t xml:space="preserve">והניח על גבי </w:t>
            </w:r>
            <w:proofErr w:type="spellStart"/>
            <w:r w:rsidRPr="00C958BA">
              <w:rPr>
                <w:rtl/>
              </w:rPr>
              <w:t>טרסקל</w:t>
            </w:r>
            <w:proofErr w:type="spellEnd"/>
            <w:r w:rsidRPr="00C958BA">
              <w:rPr>
                <w:rtl/>
              </w:rPr>
              <w:t xml:space="preserve">, </w:t>
            </w:r>
            <w:proofErr w:type="spellStart"/>
            <w:r w:rsidRPr="00C958BA">
              <w:rPr>
                <w:rtl/>
              </w:rPr>
              <w:t>דאיכא</w:t>
            </w:r>
            <w:proofErr w:type="spellEnd"/>
            <w:r w:rsidRPr="00C958BA">
              <w:rPr>
                <w:rtl/>
              </w:rPr>
              <w:t xml:space="preserve"> נמי הנחה.</w:t>
            </w:r>
            <w:r w:rsidRPr="009F6A3A">
              <w:rPr>
                <w:rStyle w:val="a9"/>
                <w:rtl/>
              </w:rPr>
              <w:t xml:space="preserve"> </w:t>
            </w:r>
          </w:p>
          <w:p w14:paraId="683A2A0B" w14:textId="77777777" w:rsidR="00F23795" w:rsidRDefault="00F23795" w:rsidP="00F23795">
            <w:pPr>
              <w:rPr>
                <w:rtl/>
              </w:rPr>
            </w:pPr>
            <w:r>
              <w:rPr>
                <w:rtl/>
              </w:rPr>
              <w:t xml:space="preserve">והא ידו </w:t>
            </w:r>
            <w:proofErr w:type="spellStart"/>
            <w:r>
              <w:rPr>
                <w:rtl/>
              </w:rPr>
              <w:t>קתני</w:t>
            </w:r>
            <w:proofErr w:type="spellEnd"/>
            <w:r>
              <w:rPr>
                <w:rFonts w:hint="cs"/>
                <w:rtl/>
              </w:rPr>
              <w:t>?</w:t>
            </w:r>
          </w:p>
          <w:p w14:paraId="1A6BE9B3" w14:textId="77777777" w:rsidR="00F23795" w:rsidRDefault="00F23795" w:rsidP="00F23795">
            <w:pPr>
              <w:rPr>
                <w:rtl/>
              </w:rPr>
            </w:pPr>
            <w:r>
              <w:rPr>
                <w:rtl/>
              </w:rPr>
              <w:t xml:space="preserve">תני: </w:t>
            </w:r>
            <w:proofErr w:type="spellStart"/>
            <w:r>
              <w:rPr>
                <w:rtl/>
              </w:rPr>
              <w:t>טרסקל</w:t>
            </w:r>
            <w:proofErr w:type="spellEnd"/>
            <w:r>
              <w:rPr>
                <w:rtl/>
              </w:rPr>
              <w:t xml:space="preserve"> שבידו</w:t>
            </w:r>
            <w:r>
              <w:rPr>
                <w:rFonts w:hint="cs"/>
                <w:rtl/>
              </w:rPr>
              <w:t>.</w:t>
            </w:r>
          </w:p>
        </w:tc>
        <w:tc>
          <w:tcPr>
            <w:tcW w:w="4131" w:type="dxa"/>
          </w:tcPr>
          <w:p w14:paraId="38F13B9D" w14:textId="77777777" w:rsidR="00F23795" w:rsidRPr="00F23795" w:rsidRDefault="00F23795" w:rsidP="00F23795">
            <w:pPr>
              <w:rPr>
                <w:rStyle w:val="a7"/>
                <w:rtl/>
              </w:rPr>
            </w:pPr>
            <w:proofErr w:type="spellStart"/>
            <w:r w:rsidRPr="009F6A3A">
              <w:rPr>
                <w:rStyle w:val="a7"/>
                <w:u w:val="single"/>
                <w:rtl/>
              </w:rPr>
              <w:t>טרסקל</w:t>
            </w:r>
            <w:proofErr w:type="spellEnd"/>
            <w:r w:rsidRPr="00200539">
              <w:rPr>
                <w:rStyle w:val="a7"/>
                <w:rtl/>
              </w:rPr>
              <w:t xml:space="preserve"> - סל.</w:t>
            </w:r>
          </w:p>
        </w:tc>
      </w:tr>
      <w:tr w:rsidR="00521F06" w14:paraId="22322D70" w14:textId="77777777" w:rsidTr="003173BF">
        <w:tc>
          <w:tcPr>
            <w:tcW w:w="4129" w:type="dxa"/>
          </w:tcPr>
          <w:p w14:paraId="2FAFE0A7" w14:textId="5A6C02F7" w:rsidR="00521F06" w:rsidRPr="00C67031" w:rsidRDefault="00521F06" w:rsidP="00521F06">
            <w:pPr>
              <w:rPr>
                <w:rStyle w:val="a3"/>
                <w:rtl/>
              </w:rPr>
            </w:pPr>
            <w:proofErr w:type="spellStart"/>
            <w:r>
              <w:rPr>
                <w:rtl/>
              </w:rPr>
              <w:t>התינח</w:t>
            </w:r>
            <w:proofErr w:type="spellEnd"/>
            <w:r>
              <w:rPr>
                <w:rtl/>
              </w:rPr>
              <w:t xml:space="preserve"> </w:t>
            </w:r>
            <w:proofErr w:type="spellStart"/>
            <w:r>
              <w:rPr>
                <w:rtl/>
              </w:rPr>
              <w:t>טרסקל</w:t>
            </w:r>
            <w:proofErr w:type="spellEnd"/>
            <w:r>
              <w:rPr>
                <w:rtl/>
              </w:rPr>
              <w:t xml:space="preserve"> ברשות היחיד, אלא </w:t>
            </w:r>
            <w:proofErr w:type="spellStart"/>
            <w:r>
              <w:rPr>
                <w:rtl/>
              </w:rPr>
              <w:t>טרסקל</w:t>
            </w:r>
            <w:proofErr w:type="spellEnd"/>
            <w:r>
              <w:rPr>
                <w:rtl/>
              </w:rPr>
              <w:t xml:space="preserve"> שברשות הרבים רשות היחיד הוא</w:t>
            </w:r>
            <w:r>
              <w:rPr>
                <w:rFonts w:hint="cs"/>
                <w:rtl/>
              </w:rPr>
              <w:t xml:space="preserve">! </w:t>
            </w:r>
            <w:r w:rsidRPr="00C67031">
              <w:rPr>
                <w:rStyle w:val="a3"/>
                <w:rFonts w:hint="cs"/>
                <w:rtl/>
              </w:rPr>
              <w:t xml:space="preserve">[=ומדוע כשמוציא מרשות היחיד לאותו </w:t>
            </w:r>
            <w:proofErr w:type="spellStart"/>
            <w:r w:rsidRPr="00C67031">
              <w:rPr>
                <w:rStyle w:val="a3"/>
                <w:rFonts w:hint="cs"/>
                <w:rtl/>
              </w:rPr>
              <w:t>טרסקל</w:t>
            </w:r>
            <w:proofErr w:type="spellEnd"/>
            <w:r w:rsidRPr="00C67031">
              <w:rPr>
                <w:rStyle w:val="a3"/>
                <w:rFonts w:hint="cs"/>
                <w:rtl/>
              </w:rPr>
              <w:t xml:space="preserve"> נחשב הוצאה?]</w:t>
            </w:r>
            <w:r w:rsidRPr="00C67031">
              <w:rPr>
                <w:rStyle w:val="a3"/>
                <w:rtl/>
              </w:rPr>
              <w:t xml:space="preserve"> </w:t>
            </w:r>
          </w:p>
          <w:p w14:paraId="094A38B8" w14:textId="77777777" w:rsidR="00521F06" w:rsidRDefault="00521F06" w:rsidP="00521F06">
            <w:pPr>
              <w:rPr>
                <w:rtl/>
              </w:rPr>
            </w:pPr>
            <w:proofErr w:type="spellStart"/>
            <w:r>
              <w:rPr>
                <w:rtl/>
              </w:rPr>
              <w:t>לימא</w:t>
            </w:r>
            <w:proofErr w:type="spellEnd"/>
            <w:r>
              <w:rPr>
                <w:rtl/>
              </w:rPr>
              <w:t xml:space="preserve"> </w:t>
            </w:r>
            <w:r w:rsidRPr="00C67031">
              <w:rPr>
                <w:rStyle w:val="a3"/>
                <w:rFonts w:hint="cs"/>
                <w:rtl/>
              </w:rPr>
              <w:t xml:space="preserve">[=משנתנו שאינה מחשיב את </w:t>
            </w:r>
            <w:proofErr w:type="spellStart"/>
            <w:r w:rsidRPr="00C67031">
              <w:rPr>
                <w:rStyle w:val="a3"/>
                <w:rFonts w:hint="cs"/>
                <w:rtl/>
              </w:rPr>
              <w:t>הטרסקל</w:t>
            </w:r>
            <w:proofErr w:type="spellEnd"/>
            <w:r w:rsidRPr="00C67031">
              <w:rPr>
                <w:rStyle w:val="a3"/>
                <w:rFonts w:hint="cs"/>
                <w:rtl/>
              </w:rPr>
              <w:t xml:space="preserve"> שברשות הרבים לרשות היחיד]</w:t>
            </w:r>
            <w:r>
              <w:rPr>
                <w:rFonts w:hint="cs"/>
                <w:rtl/>
              </w:rPr>
              <w:t xml:space="preserve"> </w:t>
            </w:r>
            <w:r>
              <w:rPr>
                <w:rtl/>
              </w:rPr>
              <w:t>דלא כרבי יוסי ברבי יהוד</w:t>
            </w:r>
            <w:r>
              <w:rPr>
                <w:rFonts w:hint="cs"/>
                <w:rtl/>
              </w:rPr>
              <w:t>ה,</w:t>
            </w:r>
            <w:r>
              <w:rPr>
                <w:rtl/>
              </w:rPr>
              <w:t xml:space="preserve"> </w:t>
            </w:r>
            <w:proofErr w:type="spellStart"/>
            <w:r>
              <w:rPr>
                <w:rtl/>
              </w:rPr>
              <w:t>דתניא</w:t>
            </w:r>
            <w:proofErr w:type="spellEnd"/>
            <w:r>
              <w:rPr>
                <w:rtl/>
              </w:rPr>
              <w:t xml:space="preserve">, </w:t>
            </w:r>
            <w:r w:rsidRPr="008607D1">
              <w:rPr>
                <w:rStyle w:val="a8"/>
                <w:rtl/>
              </w:rPr>
              <w:t xml:space="preserve">רבי יוסי ברבי יהודה אומר: נעץ קנה ברשות הרבים ובראשו </w:t>
            </w:r>
            <w:proofErr w:type="spellStart"/>
            <w:r w:rsidRPr="008607D1">
              <w:rPr>
                <w:rStyle w:val="a8"/>
                <w:rtl/>
              </w:rPr>
              <w:t>טרסקל</w:t>
            </w:r>
            <w:proofErr w:type="spellEnd"/>
            <w:r w:rsidRPr="008607D1">
              <w:rPr>
                <w:rStyle w:val="a8"/>
                <w:rtl/>
              </w:rPr>
              <w:t xml:space="preserve">, זרק </w:t>
            </w:r>
            <w:r w:rsidRPr="00C67031">
              <w:rPr>
                <w:rStyle w:val="a3"/>
                <w:rFonts w:hint="cs"/>
                <w:rtl/>
              </w:rPr>
              <w:t xml:space="preserve">[=מרשות </w:t>
            </w:r>
            <w:r w:rsidRPr="00C67031">
              <w:rPr>
                <w:rStyle w:val="a3"/>
                <w:rFonts w:hint="cs"/>
                <w:rtl/>
              </w:rPr>
              <w:lastRenderedPageBreak/>
              <w:t>הרבים]</w:t>
            </w:r>
            <w:r>
              <w:rPr>
                <w:rStyle w:val="a8"/>
                <w:rFonts w:hint="cs"/>
                <w:rtl/>
              </w:rPr>
              <w:t xml:space="preserve"> </w:t>
            </w:r>
            <w:r w:rsidRPr="008607D1">
              <w:rPr>
                <w:rStyle w:val="a8"/>
                <w:rtl/>
              </w:rPr>
              <w:t xml:space="preserve">ונח על גביו </w:t>
            </w:r>
            <w:r>
              <w:rPr>
                <w:rStyle w:val="a8"/>
                <w:rtl/>
              </w:rPr>
              <w:t>–</w:t>
            </w:r>
            <w:r w:rsidRPr="008607D1">
              <w:rPr>
                <w:rStyle w:val="a8"/>
                <w:rtl/>
              </w:rPr>
              <w:t xml:space="preserve"> חייב</w:t>
            </w:r>
            <w:r>
              <w:rPr>
                <w:rStyle w:val="a8"/>
                <w:rFonts w:hint="cs"/>
                <w:rtl/>
              </w:rPr>
              <w:t xml:space="preserve"> </w:t>
            </w:r>
            <w:r w:rsidRPr="00C67031">
              <w:rPr>
                <w:rStyle w:val="a3"/>
                <w:rFonts w:hint="cs"/>
                <w:rtl/>
              </w:rPr>
              <w:t>[=</w:t>
            </w:r>
            <w:proofErr w:type="spellStart"/>
            <w:r w:rsidRPr="00C67031">
              <w:rPr>
                <w:rStyle w:val="a3"/>
                <w:rFonts w:hint="cs"/>
                <w:rtl/>
              </w:rPr>
              <w:t>והטרסקל</w:t>
            </w:r>
            <w:proofErr w:type="spellEnd"/>
            <w:r w:rsidRPr="00C67031">
              <w:rPr>
                <w:rStyle w:val="a3"/>
                <w:rFonts w:hint="cs"/>
                <w:rtl/>
              </w:rPr>
              <w:t xml:space="preserve"> נחשב רשות היחיד]</w:t>
            </w:r>
            <w:r w:rsidRPr="00C67031">
              <w:rPr>
                <w:rStyle w:val="a3"/>
                <w:rtl/>
              </w:rPr>
              <w:t>.</w:t>
            </w:r>
            <w:r>
              <w:rPr>
                <w:rtl/>
              </w:rPr>
              <w:t xml:space="preserve"> דאי כרבי יוסי ברבי יהודה, </w:t>
            </w:r>
            <w:r w:rsidRPr="00521F06">
              <w:rPr>
                <w:rStyle w:val="a8"/>
                <w:rtl/>
              </w:rPr>
              <w:t>פשט בעל הבית את ידו לחוץ ונתן לתוך ידו של עני</w:t>
            </w:r>
            <w:r>
              <w:rPr>
                <w:rtl/>
              </w:rPr>
              <w:t xml:space="preserve">, </w:t>
            </w:r>
            <w:proofErr w:type="spellStart"/>
            <w:r>
              <w:rPr>
                <w:rtl/>
              </w:rPr>
              <w:t>אמאי</w:t>
            </w:r>
            <w:proofErr w:type="spellEnd"/>
            <w:r>
              <w:rPr>
                <w:rtl/>
              </w:rPr>
              <w:t xml:space="preserve"> חייב? מרשות היחיד לרשות היחיד </w:t>
            </w:r>
            <w:proofErr w:type="spellStart"/>
            <w:r>
              <w:rPr>
                <w:rtl/>
              </w:rPr>
              <w:t>קא</w:t>
            </w:r>
            <w:proofErr w:type="spellEnd"/>
            <w:r>
              <w:rPr>
                <w:rtl/>
              </w:rPr>
              <w:t xml:space="preserve"> מפיק! </w:t>
            </w:r>
          </w:p>
          <w:p w14:paraId="7F6E9A58" w14:textId="5FC86B8F" w:rsidR="00521F06" w:rsidRDefault="00521F06" w:rsidP="00521F06">
            <w:pPr>
              <w:rPr>
                <w:rtl/>
              </w:rPr>
            </w:pPr>
            <w:r>
              <w:rPr>
                <w:rtl/>
              </w:rPr>
              <w:t xml:space="preserve">אפילו </w:t>
            </w:r>
            <w:proofErr w:type="spellStart"/>
            <w:r>
              <w:rPr>
                <w:rtl/>
              </w:rPr>
              <w:t>תימא</w:t>
            </w:r>
            <w:proofErr w:type="spellEnd"/>
            <w:r>
              <w:rPr>
                <w:rtl/>
              </w:rPr>
              <w:t xml:space="preserve"> רבי יוסי ברבי יהודה, התם </w:t>
            </w:r>
            <w:r w:rsidR="002D4197" w:rsidRPr="002D4197">
              <w:rPr>
                <w:rStyle w:val="a3"/>
                <w:rFonts w:hint="cs"/>
                <w:rtl/>
              </w:rPr>
              <w:t>[=</w:t>
            </w:r>
            <w:proofErr w:type="spellStart"/>
            <w:r w:rsidR="002D4197" w:rsidRPr="002D4197">
              <w:rPr>
                <w:rStyle w:val="a3"/>
                <w:rFonts w:hint="cs"/>
                <w:rtl/>
              </w:rPr>
              <w:t>בבריתא</w:t>
            </w:r>
            <w:proofErr w:type="spellEnd"/>
            <w:r w:rsidR="002D4197" w:rsidRPr="002D4197">
              <w:rPr>
                <w:rStyle w:val="a3"/>
                <w:rFonts w:hint="cs"/>
                <w:rtl/>
              </w:rPr>
              <w:t xml:space="preserve"> של ר' יוסי ברבי יהודה] </w:t>
            </w:r>
            <w:r>
              <w:rPr>
                <w:rtl/>
              </w:rPr>
              <w:t>למעלה מעשרה</w:t>
            </w:r>
            <w:r w:rsidR="002D4197">
              <w:rPr>
                <w:rFonts w:hint="cs"/>
                <w:rtl/>
              </w:rPr>
              <w:t xml:space="preserve"> </w:t>
            </w:r>
            <w:r w:rsidR="002D4197" w:rsidRPr="002D4197">
              <w:rPr>
                <w:rStyle w:val="a3"/>
                <w:rFonts w:hint="cs"/>
                <w:rtl/>
              </w:rPr>
              <w:t xml:space="preserve">[=נחשב </w:t>
            </w:r>
            <w:proofErr w:type="spellStart"/>
            <w:r w:rsidR="002D4197" w:rsidRPr="002D4197">
              <w:rPr>
                <w:rStyle w:val="a3"/>
                <w:rFonts w:hint="cs"/>
                <w:rtl/>
              </w:rPr>
              <w:t>הטרסקל</w:t>
            </w:r>
            <w:proofErr w:type="spellEnd"/>
            <w:r w:rsidR="002D4197" w:rsidRPr="002D4197">
              <w:rPr>
                <w:rStyle w:val="a3"/>
                <w:rFonts w:hint="cs"/>
                <w:rtl/>
              </w:rPr>
              <w:t xml:space="preserve"> רשות היחיד]</w:t>
            </w:r>
            <w:r w:rsidRPr="002D4197">
              <w:rPr>
                <w:rStyle w:val="a3"/>
                <w:rtl/>
              </w:rPr>
              <w:t>,</w:t>
            </w:r>
            <w:r>
              <w:rPr>
                <w:rtl/>
              </w:rPr>
              <w:t xml:space="preserve"> הכא </w:t>
            </w:r>
            <w:r w:rsidR="002D4197" w:rsidRPr="002D4197">
              <w:rPr>
                <w:rStyle w:val="a3"/>
                <w:rFonts w:hint="cs"/>
                <w:rtl/>
              </w:rPr>
              <w:t>[=במשנתנו]</w:t>
            </w:r>
            <w:r w:rsidR="002D4197">
              <w:rPr>
                <w:rFonts w:hint="cs"/>
                <w:rtl/>
              </w:rPr>
              <w:t xml:space="preserve"> </w:t>
            </w:r>
            <w:r>
              <w:rPr>
                <w:rtl/>
              </w:rPr>
              <w:t>למטה מעשרה</w:t>
            </w:r>
            <w:r w:rsidR="002D4197">
              <w:rPr>
                <w:rFonts w:hint="cs"/>
                <w:rtl/>
              </w:rPr>
              <w:t xml:space="preserve"> </w:t>
            </w:r>
            <w:r w:rsidR="002D4197" w:rsidRPr="002D4197">
              <w:rPr>
                <w:rStyle w:val="a3"/>
                <w:rFonts w:hint="cs"/>
                <w:rtl/>
              </w:rPr>
              <w:t xml:space="preserve">[=גם </w:t>
            </w:r>
            <w:proofErr w:type="spellStart"/>
            <w:r w:rsidR="002D4197" w:rsidRPr="002D4197">
              <w:rPr>
                <w:rStyle w:val="a3"/>
                <w:rFonts w:hint="cs"/>
                <w:rtl/>
              </w:rPr>
              <w:t>הטרסקל</w:t>
            </w:r>
            <w:proofErr w:type="spellEnd"/>
            <w:r w:rsidR="002D4197" w:rsidRPr="002D4197">
              <w:rPr>
                <w:rStyle w:val="a3"/>
                <w:rFonts w:hint="cs"/>
                <w:rtl/>
              </w:rPr>
              <w:t xml:space="preserve"> נחשב רשות הרבים]</w:t>
            </w:r>
            <w:r w:rsidRPr="002D4197">
              <w:rPr>
                <w:rStyle w:val="a3"/>
                <w:rtl/>
              </w:rPr>
              <w:t>.</w:t>
            </w:r>
            <w:r>
              <w:rPr>
                <w:rtl/>
              </w:rPr>
              <w:t xml:space="preserve"> </w:t>
            </w:r>
          </w:p>
        </w:tc>
        <w:tc>
          <w:tcPr>
            <w:tcW w:w="4131" w:type="dxa"/>
          </w:tcPr>
          <w:p w14:paraId="51242851" w14:textId="77777777" w:rsidR="00521F06" w:rsidRPr="00200539" w:rsidRDefault="00521F06" w:rsidP="00521F06">
            <w:pPr>
              <w:rPr>
                <w:rStyle w:val="a7"/>
                <w:rtl/>
              </w:rPr>
            </w:pPr>
            <w:r w:rsidRPr="00200539">
              <w:rPr>
                <w:rStyle w:val="a7"/>
                <w:rtl/>
              </w:rPr>
              <w:lastRenderedPageBreak/>
              <w:t xml:space="preserve">רשות היחיד הוא - </w:t>
            </w:r>
            <w:proofErr w:type="spellStart"/>
            <w:r w:rsidRPr="00200539">
              <w:rPr>
                <w:rStyle w:val="a7"/>
                <w:rtl/>
              </w:rPr>
              <w:t>ואמאי</w:t>
            </w:r>
            <w:proofErr w:type="spellEnd"/>
            <w:r w:rsidRPr="00200539">
              <w:rPr>
                <w:rStyle w:val="a7"/>
                <w:rtl/>
              </w:rPr>
              <w:t xml:space="preserve"> מחייב משום הוצאה?</w:t>
            </w:r>
          </w:p>
          <w:p w14:paraId="732B7920" w14:textId="77777777" w:rsidR="00521F06" w:rsidRPr="00200539" w:rsidRDefault="00521F06" w:rsidP="00521F06">
            <w:pPr>
              <w:rPr>
                <w:rStyle w:val="a7"/>
                <w:rtl/>
              </w:rPr>
            </w:pPr>
            <w:proofErr w:type="spellStart"/>
            <w:r w:rsidRPr="00200539">
              <w:rPr>
                <w:rStyle w:val="a7"/>
                <w:rtl/>
              </w:rPr>
              <w:t>לימא</w:t>
            </w:r>
            <w:proofErr w:type="spellEnd"/>
            <w:r w:rsidRPr="00200539">
              <w:rPr>
                <w:rStyle w:val="a7"/>
                <w:rtl/>
              </w:rPr>
              <w:t xml:space="preserve"> - </w:t>
            </w:r>
            <w:proofErr w:type="spellStart"/>
            <w:r w:rsidRPr="00200539">
              <w:rPr>
                <w:rStyle w:val="a7"/>
                <w:rtl/>
              </w:rPr>
              <w:t>מתניתין</w:t>
            </w:r>
            <w:proofErr w:type="spellEnd"/>
            <w:r w:rsidRPr="00200539">
              <w:rPr>
                <w:rStyle w:val="a7"/>
                <w:rtl/>
              </w:rPr>
              <w:t xml:space="preserve"> דלא </w:t>
            </w:r>
            <w:proofErr w:type="spellStart"/>
            <w:r w:rsidRPr="00200539">
              <w:rPr>
                <w:rStyle w:val="a7"/>
                <w:rtl/>
              </w:rPr>
              <w:t>חשיב</w:t>
            </w:r>
            <w:proofErr w:type="spellEnd"/>
            <w:r w:rsidRPr="00200539">
              <w:rPr>
                <w:rStyle w:val="a7"/>
                <w:rtl/>
              </w:rPr>
              <w:t xml:space="preserve"> ליה רשות היחיד - דלא כר' יוסי בר' יהודה.</w:t>
            </w:r>
          </w:p>
          <w:p w14:paraId="65D2A853" w14:textId="77777777" w:rsidR="00521F06" w:rsidRPr="00200539" w:rsidRDefault="00521F06" w:rsidP="00521F06">
            <w:pPr>
              <w:rPr>
                <w:rStyle w:val="a7"/>
                <w:rtl/>
              </w:rPr>
            </w:pPr>
            <w:r w:rsidRPr="00200539">
              <w:rPr>
                <w:rStyle w:val="a7"/>
                <w:rtl/>
              </w:rPr>
              <w:t>וזרק - מרשות הרבים.</w:t>
            </w:r>
          </w:p>
          <w:p w14:paraId="5D9060FA" w14:textId="77777777" w:rsidR="00521F06" w:rsidRPr="00200539" w:rsidRDefault="00521F06" w:rsidP="00521F06">
            <w:pPr>
              <w:rPr>
                <w:rStyle w:val="a7"/>
                <w:rtl/>
              </w:rPr>
            </w:pPr>
            <w:r w:rsidRPr="00200539">
              <w:rPr>
                <w:rStyle w:val="a7"/>
                <w:rtl/>
              </w:rPr>
              <w:t xml:space="preserve">ונח על גביו חייב - דאף על גב </w:t>
            </w:r>
            <w:proofErr w:type="spellStart"/>
            <w:r w:rsidRPr="00200539">
              <w:rPr>
                <w:rStyle w:val="a7"/>
                <w:rtl/>
              </w:rPr>
              <w:t>דלמטה</w:t>
            </w:r>
            <w:proofErr w:type="spellEnd"/>
            <w:r w:rsidRPr="00200539">
              <w:rPr>
                <w:rStyle w:val="a7"/>
                <w:rtl/>
              </w:rPr>
              <w:t xml:space="preserve"> לא הוי קנה רחב ארבעה, הואיל ובראשו ארבעה, </w:t>
            </w:r>
            <w:proofErr w:type="spellStart"/>
            <w:r w:rsidRPr="00200539">
              <w:rPr>
                <w:rStyle w:val="a7"/>
                <w:rtl/>
              </w:rPr>
              <w:t>אמרינן</w:t>
            </w:r>
            <w:proofErr w:type="spellEnd"/>
            <w:r w:rsidRPr="00200539">
              <w:rPr>
                <w:rStyle w:val="a7"/>
                <w:rtl/>
              </w:rPr>
              <w:t xml:space="preserve">: </w:t>
            </w:r>
            <w:proofErr w:type="spellStart"/>
            <w:r w:rsidRPr="00200539">
              <w:rPr>
                <w:rStyle w:val="a7"/>
                <w:rtl/>
              </w:rPr>
              <w:t>גוד</w:t>
            </w:r>
            <w:proofErr w:type="spellEnd"/>
            <w:r w:rsidRPr="00200539">
              <w:rPr>
                <w:rStyle w:val="a7"/>
                <w:rtl/>
              </w:rPr>
              <w:t xml:space="preserve"> </w:t>
            </w:r>
            <w:proofErr w:type="spellStart"/>
            <w:r w:rsidRPr="00200539">
              <w:rPr>
                <w:rStyle w:val="a7"/>
                <w:rtl/>
              </w:rPr>
              <w:t>אחית</w:t>
            </w:r>
            <w:proofErr w:type="spellEnd"/>
            <w:r w:rsidRPr="00200539">
              <w:rPr>
                <w:rStyle w:val="a7"/>
                <w:rtl/>
              </w:rPr>
              <w:t xml:space="preserve"> מחיצה, </w:t>
            </w:r>
            <w:proofErr w:type="spellStart"/>
            <w:r w:rsidRPr="00200539">
              <w:rPr>
                <w:rStyle w:val="a7"/>
                <w:rtl/>
              </w:rPr>
              <w:t>והוי</w:t>
            </w:r>
            <w:proofErr w:type="spellEnd"/>
            <w:r w:rsidRPr="00200539">
              <w:rPr>
                <w:rStyle w:val="a7"/>
                <w:rtl/>
              </w:rPr>
              <w:t xml:space="preserve"> רשות היחיד גמור.</w:t>
            </w:r>
          </w:p>
          <w:p w14:paraId="06E53515" w14:textId="77777777" w:rsidR="00521F06" w:rsidRPr="00200539" w:rsidRDefault="00521F06" w:rsidP="00521F06">
            <w:pPr>
              <w:rPr>
                <w:rStyle w:val="a7"/>
                <w:rtl/>
              </w:rPr>
            </w:pPr>
            <w:r w:rsidRPr="00200539">
              <w:rPr>
                <w:rStyle w:val="a7"/>
                <w:rtl/>
              </w:rPr>
              <w:lastRenderedPageBreak/>
              <w:t>למעלה מעשרה - הוי רשות היחיד, הואיל ורחב ארבעה.</w:t>
            </w:r>
          </w:p>
        </w:tc>
      </w:tr>
      <w:tr w:rsidR="003173BF" w14:paraId="40B6AA84" w14:textId="77777777" w:rsidTr="003173BF">
        <w:tc>
          <w:tcPr>
            <w:tcW w:w="4129" w:type="dxa"/>
          </w:tcPr>
          <w:p w14:paraId="7A05EE1C" w14:textId="2E625910" w:rsidR="003173BF" w:rsidRPr="003173BF" w:rsidRDefault="003173BF" w:rsidP="003173BF">
            <w:pPr>
              <w:rPr>
                <w:bCs/>
                <w:iCs/>
                <w:color w:val="984806" w:themeColor="accent6" w:themeShade="80"/>
                <w:rtl/>
              </w:rPr>
            </w:pPr>
            <w:proofErr w:type="spellStart"/>
            <w:r>
              <w:rPr>
                <w:rtl/>
              </w:rPr>
              <w:lastRenderedPageBreak/>
              <w:t>קשיא</w:t>
            </w:r>
            <w:proofErr w:type="spellEnd"/>
            <w:r>
              <w:rPr>
                <w:rtl/>
              </w:rPr>
              <w:t xml:space="preserve"> ליה לרבי אבהו</w:t>
            </w:r>
            <w:r w:rsidR="002D4197">
              <w:rPr>
                <w:rFonts w:hint="cs"/>
                <w:rtl/>
              </w:rPr>
              <w:t xml:space="preserve"> </w:t>
            </w:r>
            <w:r w:rsidR="002D4197" w:rsidRPr="002D4197">
              <w:rPr>
                <w:rStyle w:val="a3"/>
                <w:rFonts w:hint="cs"/>
                <w:rtl/>
              </w:rPr>
              <w:t>[=על תירוצו של רבי אבא]</w:t>
            </w:r>
            <w:r w:rsidRPr="002D4197">
              <w:rPr>
                <w:rStyle w:val="a3"/>
                <w:rtl/>
              </w:rPr>
              <w:t>:</w:t>
            </w:r>
            <w:r>
              <w:rPr>
                <w:rtl/>
              </w:rPr>
              <w:t xml:space="preserve"> מי </w:t>
            </w:r>
            <w:proofErr w:type="spellStart"/>
            <w:r w:rsidRPr="002D4197">
              <w:rPr>
                <w:rtl/>
              </w:rPr>
              <w:t>קתני</w:t>
            </w:r>
            <w:proofErr w:type="spellEnd"/>
            <w:r w:rsidRPr="002D4197">
              <w:rPr>
                <w:rtl/>
              </w:rPr>
              <w:t xml:space="preserve"> </w:t>
            </w:r>
            <w:r w:rsidR="002D4197" w:rsidRPr="002D4197">
              <w:rPr>
                <w:rStyle w:val="a3"/>
                <w:rFonts w:hint="cs"/>
                <w:rtl/>
              </w:rPr>
              <w:t>[=במשנתנו]</w:t>
            </w:r>
            <w:r w:rsidR="002D4197">
              <w:rPr>
                <w:rFonts w:hint="cs"/>
                <w:rtl/>
              </w:rPr>
              <w:t xml:space="preserve"> </w:t>
            </w:r>
            <w:proofErr w:type="spellStart"/>
            <w:r w:rsidRPr="002D4197">
              <w:rPr>
                <w:rtl/>
              </w:rPr>
              <w:t>טרסקל</w:t>
            </w:r>
            <w:proofErr w:type="spellEnd"/>
            <w:r w:rsidRPr="002D4197">
              <w:rPr>
                <w:rtl/>
              </w:rPr>
              <w:t xml:space="preserve"> שבידו? והא ידו </w:t>
            </w:r>
            <w:proofErr w:type="spellStart"/>
            <w:r w:rsidRPr="002D4197">
              <w:rPr>
                <w:rtl/>
              </w:rPr>
              <w:t>קתני</w:t>
            </w:r>
            <w:proofErr w:type="spellEnd"/>
            <w:r w:rsidRPr="002D4197">
              <w:rPr>
                <w:rtl/>
              </w:rPr>
              <w:t xml:space="preserve">! </w:t>
            </w:r>
          </w:p>
        </w:tc>
        <w:tc>
          <w:tcPr>
            <w:tcW w:w="4131" w:type="dxa"/>
          </w:tcPr>
          <w:p w14:paraId="508CB2DD" w14:textId="77777777" w:rsidR="003173BF" w:rsidRPr="00200539" w:rsidRDefault="003173BF" w:rsidP="001B3200">
            <w:pPr>
              <w:rPr>
                <w:rStyle w:val="a7"/>
                <w:rtl/>
              </w:rPr>
            </w:pPr>
          </w:p>
        </w:tc>
      </w:tr>
    </w:tbl>
    <w:p w14:paraId="3AB868D0" w14:textId="7DE8BE51" w:rsidR="003173BF" w:rsidRDefault="00304838" w:rsidP="003173BF">
      <w:pPr>
        <w:pStyle w:val="3"/>
      </w:pPr>
      <w:r>
        <w:rPr>
          <w:rFonts w:hint="cs"/>
          <w:rtl/>
        </w:rPr>
        <w:t xml:space="preserve">(5) </w:t>
      </w:r>
      <w:r w:rsidR="003173BF">
        <w:rPr>
          <w:rFonts w:hint="cs"/>
          <w:rtl/>
        </w:rPr>
        <w:t>תירוץ רבי אבהו: שלשל ידו למטה</w:t>
      </w:r>
    </w:p>
    <w:tbl>
      <w:tblPr>
        <w:tblStyle w:val="a4"/>
        <w:bidiVisual/>
        <w:tblW w:w="0" w:type="auto"/>
        <w:tblLook w:val="04A0" w:firstRow="1" w:lastRow="0" w:firstColumn="1" w:lastColumn="0" w:noHBand="0" w:noVBand="1"/>
      </w:tblPr>
      <w:tblGrid>
        <w:gridCol w:w="4129"/>
        <w:gridCol w:w="4131"/>
      </w:tblGrid>
      <w:tr w:rsidR="001B3200" w14:paraId="386FA8F3" w14:textId="77777777" w:rsidTr="003173BF">
        <w:tc>
          <w:tcPr>
            <w:tcW w:w="4129" w:type="dxa"/>
          </w:tcPr>
          <w:p w14:paraId="4F99CBC1" w14:textId="64DA2F2C" w:rsidR="001B3200" w:rsidRPr="002D4197" w:rsidRDefault="001B3200" w:rsidP="001B3200">
            <w:pPr>
              <w:rPr>
                <w:rStyle w:val="a3"/>
                <w:rtl/>
              </w:rPr>
            </w:pPr>
            <w:r>
              <w:rPr>
                <w:rtl/>
              </w:rPr>
              <w:t xml:space="preserve">אלא אמר רבי אבהו: </w:t>
            </w:r>
            <w:r w:rsidRPr="00D9581D">
              <w:rPr>
                <w:rStyle w:val="a9"/>
                <w:rtl/>
              </w:rPr>
              <w:t>כגון ששלשל ידו למטה משלשה וקבלה.</w:t>
            </w:r>
            <w:r>
              <w:rPr>
                <w:rtl/>
              </w:rPr>
              <w:t xml:space="preserve"> </w:t>
            </w:r>
            <w:r w:rsidRPr="002D4197">
              <w:rPr>
                <w:rStyle w:val="a3"/>
                <w:rFonts w:hint="cs"/>
                <w:rtl/>
              </w:rPr>
              <w:t>[=ולכן היד נחשבת כקרקע]</w:t>
            </w:r>
          </w:p>
          <w:p w14:paraId="5A2A7CEF" w14:textId="41BCF2A2" w:rsidR="001B3200" w:rsidRDefault="001B3200" w:rsidP="001B3200">
            <w:pPr>
              <w:rPr>
                <w:rtl/>
              </w:rPr>
            </w:pPr>
            <w:r>
              <w:rPr>
                <w:rtl/>
              </w:rPr>
              <w:t xml:space="preserve">והא עומד </w:t>
            </w:r>
            <w:proofErr w:type="spellStart"/>
            <w:r>
              <w:rPr>
                <w:rtl/>
              </w:rPr>
              <w:t>קתני</w:t>
            </w:r>
            <w:proofErr w:type="spellEnd"/>
            <w:r w:rsidR="002D4197">
              <w:rPr>
                <w:rFonts w:hint="cs"/>
                <w:rtl/>
              </w:rPr>
              <w:t xml:space="preserve"> </w:t>
            </w:r>
            <w:r w:rsidR="002D4197" w:rsidRPr="002D4197">
              <w:rPr>
                <w:rStyle w:val="a3"/>
                <w:rFonts w:hint="cs"/>
                <w:rtl/>
              </w:rPr>
              <w:t>[="העני עומד בחוץ"]</w:t>
            </w:r>
            <w:r w:rsidRPr="002D4197">
              <w:rPr>
                <w:rStyle w:val="a3"/>
                <w:rtl/>
              </w:rPr>
              <w:t xml:space="preserve">! </w:t>
            </w:r>
          </w:p>
          <w:p w14:paraId="2B07C427" w14:textId="2AFD5DAC" w:rsidR="001B3200" w:rsidRDefault="001B3200" w:rsidP="001B3200">
            <w:pPr>
              <w:rPr>
                <w:rtl/>
              </w:rPr>
            </w:pPr>
            <w:r>
              <w:rPr>
                <w:rtl/>
              </w:rPr>
              <w:t>בשוחה</w:t>
            </w:r>
            <w:r w:rsidR="002D4197">
              <w:rPr>
                <w:rFonts w:hint="cs"/>
                <w:rtl/>
              </w:rPr>
              <w:t xml:space="preserve"> </w:t>
            </w:r>
            <w:r w:rsidR="002D4197" w:rsidRPr="002D4197">
              <w:rPr>
                <w:rStyle w:val="a3"/>
                <w:rFonts w:hint="cs"/>
                <w:rtl/>
              </w:rPr>
              <w:t>[=מתכופף, וידו למטה משלשה]</w:t>
            </w:r>
            <w:r w:rsidRPr="002D4197">
              <w:rPr>
                <w:rStyle w:val="a3"/>
                <w:rtl/>
              </w:rPr>
              <w:t xml:space="preserve">. </w:t>
            </w:r>
          </w:p>
          <w:p w14:paraId="63FCD226" w14:textId="1B499C5C" w:rsidR="001B3200" w:rsidRDefault="001B3200" w:rsidP="001B3200">
            <w:pPr>
              <w:rPr>
                <w:rtl/>
              </w:rPr>
            </w:pPr>
            <w:proofErr w:type="spellStart"/>
            <w:r>
              <w:rPr>
                <w:rtl/>
              </w:rPr>
              <w:t>ואיבעית</w:t>
            </w:r>
            <w:proofErr w:type="spellEnd"/>
            <w:r>
              <w:rPr>
                <w:rtl/>
              </w:rPr>
              <w:t xml:space="preserve"> אימא: בגומא</w:t>
            </w:r>
            <w:r w:rsidR="0063324A">
              <w:rPr>
                <w:rFonts w:hint="cs"/>
                <w:rtl/>
              </w:rPr>
              <w:t xml:space="preserve"> </w:t>
            </w:r>
            <w:r w:rsidR="0063324A" w:rsidRPr="0063324A">
              <w:rPr>
                <w:rStyle w:val="a3"/>
                <w:rFonts w:hint="cs"/>
                <w:rtl/>
              </w:rPr>
              <w:t>[=העני עומד בגומא, וידו סמוכה לשפת הקרקע שלשה טפחים]</w:t>
            </w:r>
            <w:r w:rsidRPr="0063324A">
              <w:rPr>
                <w:rStyle w:val="a3"/>
                <w:rtl/>
              </w:rPr>
              <w:t xml:space="preserve">. </w:t>
            </w:r>
          </w:p>
          <w:p w14:paraId="7516EEAB" w14:textId="77777777" w:rsidR="001B3200" w:rsidRDefault="001B3200" w:rsidP="001B3200">
            <w:pPr>
              <w:rPr>
                <w:rtl/>
              </w:rPr>
            </w:pPr>
            <w:proofErr w:type="spellStart"/>
            <w:r>
              <w:rPr>
                <w:rtl/>
              </w:rPr>
              <w:t>ואיבעית</w:t>
            </w:r>
            <w:proofErr w:type="spellEnd"/>
            <w:r>
              <w:rPr>
                <w:rtl/>
              </w:rPr>
              <w:t xml:space="preserve"> אימא: בננס. </w:t>
            </w:r>
          </w:p>
        </w:tc>
        <w:tc>
          <w:tcPr>
            <w:tcW w:w="4131" w:type="dxa"/>
          </w:tcPr>
          <w:p w14:paraId="0BCF016C" w14:textId="77777777" w:rsidR="001B3200" w:rsidRPr="00200539" w:rsidRDefault="001B3200" w:rsidP="001B3200">
            <w:pPr>
              <w:rPr>
                <w:rStyle w:val="a7"/>
                <w:rtl/>
              </w:rPr>
            </w:pPr>
            <w:r w:rsidRPr="00200539">
              <w:rPr>
                <w:rStyle w:val="a7"/>
                <w:rtl/>
              </w:rPr>
              <w:t>שלשל - השפיל, כמו היה משלשל בחבל.</w:t>
            </w:r>
          </w:p>
          <w:p w14:paraId="1F7643E9" w14:textId="77777777" w:rsidR="001B3200" w:rsidRPr="00200539" w:rsidRDefault="001B3200" w:rsidP="001B3200">
            <w:pPr>
              <w:rPr>
                <w:rStyle w:val="a7"/>
                <w:rtl/>
              </w:rPr>
            </w:pPr>
            <w:r w:rsidRPr="00200539">
              <w:rPr>
                <w:rStyle w:val="a7"/>
                <w:rtl/>
              </w:rPr>
              <w:t xml:space="preserve">למטה משלשה - </w:t>
            </w:r>
            <w:proofErr w:type="spellStart"/>
            <w:r w:rsidRPr="00200539">
              <w:rPr>
                <w:rStyle w:val="a7"/>
                <w:rtl/>
              </w:rPr>
              <w:t>דהויא</w:t>
            </w:r>
            <w:proofErr w:type="spellEnd"/>
            <w:r w:rsidRPr="00200539">
              <w:rPr>
                <w:rStyle w:val="a7"/>
                <w:rtl/>
              </w:rPr>
              <w:t xml:space="preserve"> כקרקע.</w:t>
            </w:r>
          </w:p>
          <w:p w14:paraId="1717F38D" w14:textId="77777777" w:rsidR="001B3200" w:rsidRPr="00200539" w:rsidRDefault="001B3200" w:rsidP="001B3200">
            <w:pPr>
              <w:rPr>
                <w:rStyle w:val="a7"/>
                <w:rtl/>
              </w:rPr>
            </w:pPr>
            <w:r w:rsidRPr="00200539">
              <w:rPr>
                <w:rStyle w:val="a7"/>
                <w:rtl/>
              </w:rPr>
              <w:t xml:space="preserve">והא עומד </w:t>
            </w:r>
            <w:proofErr w:type="spellStart"/>
            <w:r w:rsidRPr="00200539">
              <w:rPr>
                <w:rStyle w:val="a7"/>
                <w:rtl/>
              </w:rPr>
              <w:t>קתני</w:t>
            </w:r>
            <w:proofErr w:type="spellEnd"/>
            <w:r w:rsidRPr="00200539">
              <w:rPr>
                <w:rStyle w:val="a7"/>
                <w:rtl/>
              </w:rPr>
              <w:t xml:space="preserve"> - העני עומד בחוץ, והא יושב הוא!</w:t>
            </w:r>
          </w:p>
          <w:p w14:paraId="0CE71AA7" w14:textId="77777777" w:rsidR="001B3200" w:rsidRPr="00200539" w:rsidRDefault="001B3200" w:rsidP="001B3200">
            <w:pPr>
              <w:rPr>
                <w:rStyle w:val="a7"/>
                <w:rtl/>
              </w:rPr>
            </w:pPr>
            <w:r w:rsidRPr="00200539">
              <w:rPr>
                <w:rStyle w:val="a7"/>
                <w:rtl/>
              </w:rPr>
              <w:t>בשוחה - כופף עצמו.</w:t>
            </w:r>
          </w:p>
          <w:p w14:paraId="18F63583" w14:textId="77777777" w:rsidR="001B3200" w:rsidRPr="00200539" w:rsidRDefault="001B3200" w:rsidP="001B3200">
            <w:pPr>
              <w:rPr>
                <w:rStyle w:val="a7"/>
                <w:rtl/>
              </w:rPr>
            </w:pPr>
            <w:proofErr w:type="spellStart"/>
            <w:r w:rsidRPr="00200539">
              <w:rPr>
                <w:rStyle w:val="a7"/>
                <w:rtl/>
              </w:rPr>
              <w:t>ואיבעית</w:t>
            </w:r>
            <w:proofErr w:type="spellEnd"/>
            <w:r w:rsidRPr="00200539">
              <w:rPr>
                <w:rStyle w:val="a7"/>
                <w:rtl/>
              </w:rPr>
              <w:t xml:space="preserve"> אימא - בעומד בגומא, וידו סמוכה לשפתה.</w:t>
            </w:r>
          </w:p>
        </w:tc>
      </w:tr>
    </w:tbl>
    <w:p w14:paraId="2EB13B42" w14:textId="479AA3A6" w:rsidR="003173BF" w:rsidRDefault="00304838" w:rsidP="003173BF">
      <w:pPr>
        <w:pStyle w:val="3"/>
      </w:pPr>
      <w:r>
        <w:rPr>
          <w:rFonts w:hint="cs"/>
          <w:rtl/>
        </w:rPr>
        <w:t xml:space="preserve">(6) </w:t>
      </w:r>
      <w:r w:rsidR="003173BF">
        <w:rPr>
          <w:rFonts w:hint="cs"/>
          <w:rtl/>
        </w:rPr>
        <w:t>תירוץ רבא: ידו של אדם חשובה</w:t>
      </w:r>
    </w:p>
    <w:tbl>
      <w:tblPr>
        <w:tblStyle w:val="a4"/>
        <w:bidiVisual/>
        <w:tblW w:w="0" w:type="auto"/>
        <w:tblLook w:val="04A0" w:firstRow="1" w:lastRow="0" w:firstColumn="1" w:lastColumn="0" w:noHBand="0" w:noVBand="1"/>
      </w:tblPr>
      <w:tblGrid>
        <w:gridCol w:w="4129"/>
        <w:gridCol w:w="4131"/>
      </w:tblGrid>
      <w:tr w:rsidR="001C3259" w14:paraId="712D090A" w14:textId="77777777" w:rsidTr="003173BF">
        <w:tc>
          <w:tcPr>
            <w:tcW w:w="4129" w:type="dxa"/>
          </w:tcPr>
          <w:p w14:paraId="603B29AB" w14:textId="77777777" w:rsidR="001C3259" w:rsidRPr="00925271" w:rsidRDefault="001C3259" w:rsidP="001C3259">
            <w:pPr>
              <w:rPr>
                <w:rtl/>
              </w:rPr>
            </w:pPr>
            <w:r>
              <w:rPr>
                <w:rtl/>
              </w:rPr>
              <w:t xml:space="preserve">אמר רבא: </w:t>
            </w:r>
            <w:proofErr w:type="spellStart"/>
            <w:r w:rsidRPr="00925271">
              <w:rPr>
                <w:rtl/>
              </w:rPr>
              <w:t>איכפל</w:t>
            </w:r>
            <w:proofErr w:type="spellEnd"/>
            <w:r w:rsidRPr="00925271">
              <w:rPr>
                <w:rtl/>
              </w:rPr>
              <w:t xml:space="preserve"> תנא </w:t>
            </w:r>
            <w:proofErr w:type="spellStart"/>
            <w:r w:rsidRPr="00925271">
              <w:rPr>
                <w:rtl/>
              </w:rPr>
              <w:t>לאשמעינן</w:t>
            </w:r>
            <w:proofErr w:type="spellEnd"/>
            <w:r w:rsidRPr="00925271">
              <w:rPr>
                <w:rtl/>
              </w:rPr>
              <w:t xml:space="preserve"> כל הני? </w:t>
            </w:r>
          </w:p>
          <w:p w14:paraId="58BA6507" w14:textId="1284E9A7" w:rsidR="003173BF" w:rsidRDefault="001C3259" w:rsidP="001C3259">
            <w:pPr>
              <w:rPr>
                <w:rtl/>
              </w:rPr>
            </w:pPr>
            <w:r>
              <w:rPr>
                <w:rtl/>
              </w:rPr>
              <w:t xml:space="preserve">אלא אמר רבא: </w:t>
            </w:r>
            <w:r w:rsidRPr="006518D0">
              <w:rPr>
                <w:rStyle w:val="a9"/>
                <w:rtl/>
              </w:rPr>
              <w:t>ידו של אדם חשובה לו כארבעה על ארבעה.</w:t>
            </w:r>
            <w:r>
              <w:rPr>
                <w:rtl/>
              </w:rPr>
              <w:t xml:space="preserve"> </w:t>
            </w:r>
          </w:p>
          <w:p w14:paraId="01C2AA91" w14:textId="77777777" w:rsidR="001C3259" w:rsidRPr="006518D0" w:rsidRDefault="003173BF" w:rsidP="001C3259">
            <w:pPr>
              <w:rPr>
                <w:rStyle w:val="a9"/>
                <w:rtl/>
              </w:rPr>
            </w:pPr>
            <w:r>
              <w:rPr>
                <w:rtl/>
              </w:rPr>
              <w:t>וכן</w:t>
            </w:r>
            <w:r w:rsidR="001C3259">
              <w:rPr>
                <w:rtl/>
              </w:rPr>
              <w:t xml:space="preserve"> כי אתא רבין אמר רבי יוחנן: </w:t>
            </w:r>
            <w:r w:rsidR="001C3259" w:rsidRPr="006518D0">
              <w:rPr>
                <w:rStyle w:val="a9"/>
                <w:rtl/>
              </w:rPr>
              <w:t xml:space="preserve">ידו של אדם חשובה לו כארבעה על ארבעה. </w:t>
            </w:r>
          </w:p>
          <w:p w14:paraId="24163B2B" w14:textId="77777777" w:rsidR="001C3259" w:rsidRDefault="001C3259" w:rsidP="001C3259">
            <w:pPr>
              <w:rPr>
                <w:rStyle w:val="a9"/>
                <w:rtl/>
              </w:rPr>
            </w:pPr>
            <w:r>
              <w:rPr>
                <w:rtl/>
              </w:rPr>
              <w:t xml:space="preserve">אמר רבי אבין אמר רבי </w:t>
            </w:r>
            <w:proofErr w:type="spellStart"/>
            <w:r>
              <w:rPr>
                <w:rtl/>
              </w:rPr>
              <w:t>אילעאי</w:t>
            </w:r>
            <w:proofErr w:type="spellEnd"/>
            <w:r>
              <w:rPr>
                <w:rtl/>
              </w:rPr>
              <w:t xml:space="preserve"> אמר רבי יוחנן: </w:t>
            </w:r>
            <w:r w:rsidRPr="001C3259">
              <w:rPr>
                <w:rStyle w:val="a9"/>
                <w:rtl/>
              </w:rPr>
              <w:t xml:space="preserve">זרק חפץ ונח בתוך ידו של </w:t>
            </w:r>
            <w:proofErr w:type="spellStart"/>
            <w:r w:rsidRPr="001C3259">
              <w:rPr>
                <w:rStyle w:val="a9"/>
                <w:rtl/>
              </w:rPr>
              <w:t>חבירו</w:t>
            </w:r>
            <w:proofErr w:type="spellEnd"/>
            <w:r w:rsidRPr="001C3259">
              <w:rPr>
                <w:rStyle w:val="a9"/>
                <w:rtl/>
              </w:rPr>
              <w:t xml:space="preserve"> - חייב. </w:t>
            </w:r>
          </w:p>
          <w:p w14:paraId="03E8A6D6" w14:textId="77777777" w:rsidR="001C3259" w:rsidRDefault="001C3259" w:rsidP="00A26811">
            <w:pPr>
              <w:rPr>
                <w:rtl/>
              </w:rPr>
            </w:pPr>
            <w:r>
              <w:rPr>
                <w:rtl/>
              </w:rPr>
              <w:t xml:space="preserve">מאי </w:t>
            </w:r>
            <w:proofErr w:type="spellStart"/>
            <w:r>
              <w:rPr>
                <w:rtl/>
              </w:rPr>
              <w:t>קמשמע</w:t>
            </w:r>
            <w:proofErr w:type="spellEnd"/>
            <w:r>
              <w:rPr>
                <w:rtl/>
              </w:rPr>
              <w:t xml:space="preserve"> לן</w:t>
            </w:r>
            <w:r>
              <w:rPr>
                <w:rFonts w:hint="cs"/>
                <w:rtl/>
              </w:rPr>
              <w:t>?</w:t>
            </w:r>
            <w:r>
              <w:rPr>
                <w:rtl/>
              </w:rPr>
              <w:t xml:space="preserve"> ידו של אדם חשובה לו כארבעה על ארבעה</w:t>
            </w:r>
            <w:r w:rsidR="00A26811">
              <w:rPr>
                <w:rFonts w:hint="cs"/>
                <w:rtl/>
              </w:rPr>
              <w:t xml:space="preserve"> -</w:t>
            </w:r>
            <w:r>
              <w:rPr>
                <w:rtl/>
              </w:rPr>
              <w:t xml:space="preserve"> והא אמרה רבי יוחנן </w:t>
            </w:r>
            <w:proofErr w:type="spellStart"/>
            <w:r>
              <w:rPr>
                <w:rtl/>
              </w:rPr>
              <w:t>חדא</w:t>
            </w:r>
            <w:proofErr w:type="spellEnd"/>
            <w:r>
              <w:rPr>
                <w:rtl/>
              </w:rPr>
              <w:t xml:space="preserve"> </w:t>
            </w:r>
            <w:proofErr w:type="spellStart"/>
            <w:r>
              <w:rPr>
                <w:rtl/>
              </w:rPr>
              <w:t>זימנא</w:t>
            </w:r>
            <w:proofErr w:type="spellEnd"/>
            <w:r>
              <w:rPr>
                <w:rtl/>
              </w:rPr>
              <w:t xml:space="preserve">! </w:t>
            </w:r>
          </w:p>
          <w:p w14:paraId="0F550B6E" w14:textId="77777777" w:rsidR="001C3259" w:rsidRDefault="001C3259" w:rsidP="001C3259">
            <w:pPr>
              <w:rPr>
                <w:rtl/>
              </w:rPr>
            </w:pPr>
            <w:r>
              <w:rPr>
                <w:rtl/>
              </w:rPr>
              <w:t xml:space="preserve">מהו </w:t>
            </w:r>
            <w:proofErr w:type="spellStart"/>
            <w:r>
              <w:rPr>
                <w:rtl/>
              </w:rPr>
              <w:t>דתימא</w:t>
            </w:r>
            <w:proofErr w:type="spellEnd"/>
            <w:r>
              <w:rPr>
                <w:rtl/>
              </w:rPr>
              <w:t xml:space="preserve">: הני מילי </w:t>
            </w:r>
            <w:proofErr w:type="spellStart"/>
            <w:r>
              <w:rPr>
                <w:rtl/>
              </w:rPr>
              <w:t>היכא</w:t>
            </w:r>
            <w:proofErr w:type="spellEnd"/>
            <w:r>
              <w:rPr>
                <w:rtl/>
              </w:rPr>
              <w:t xml:space="preserve"> </w:t>
            </w:r>
            <w:proofErr w:type="spellStart"/>
            <w:r>
              <w:rPr>
                <w:rtl/>
              </w:rPr>
              <w:t>דאחשבה</w:t>
            </w:r>
            <w:proofErr w:type="spellEnd"/>
            <w:r>
              <w:rPr>
                <w:rtl/>
              </w:rPr>
              <w:t xml:space="preserve"> הוא </w:t>
            </w:r>
            <w:r w:rsidRPr="00A26811">
              <w:rPr>
                <w:rStyle w:val="a3"/>
                <w:rFonts w:hint="cs"/>
                <w:rtl/>
              </w:rPr>
              <w:t xml:space="preserve">[=עושה המלאכה] </w:t>
            </w:r>
            <w:r>
              <w:rPr>
                <w:rtl/>
              </w:rPr>
              <w:t xml:space="preserve">לידיה, אבל </w:t>
            </w:r>
            <w:proofErr w:type="spellStart"/>
            <w:r>
              <w:rPr>
                <w:rtl/>
              </w:rPr>
              <w:t>היכא</w:t>
            </w:r>
            <w:proofErr w:type="spellEnd"/>
            <w:r>
              <w:rPr>
                <w:rtl/>
              </w:rPr>
              <w:t xml:space="preserve"> דלא אחשבה הוא לידיה </w:t>
            </w:r>
            <w:r w:rsidRPr="00925271">
              <w:rPr>
                <w:rStyle w:val="a3"/>
                <w:rFonts w:hint="cs"/>
                <w:rtl/>
              </w:rPr>
              <w:t xml:space="preserve">[=שלא </w:t>
            </w:r>
            <w:proofErr w:type="spellStart"/>
            <w:r w:rsidRPr="00925271">
              <w:rPr>
                <w:rStyle w:val="a3"/>
                <w:rFonts w:hint="cs"/>
                <w:rtl/>
              </w:rPr>
              <w:t>היתה</w:t>
            </w:r>
            <w:proofErr w:type="spellEnd"/>
            <w:r w:rsidRPr="00925271">
              <w:rPr>
                <w:rStyle w:val="a3"/>
                <w:rFonts w:hint="cs"/>
                <w:rtl/>
              </w:rPr>
              <w:t xml:space="preserve"> מחשבתו שינוח ביד חברו] </w:t>
            </w:r>
            <w:r>
              <w:rPr>
                <w:rtl/>
              </w:rPr>
              <w:t xml:space="preserve">- אימא לא, </w:t>
            </w:r>
            <w:proofErr w:type="spellStart"/>
            <w:r>
              <w:rPr>
                <w:rtl/>
              </w:rPr>
              <w:t>קא</w:t>
            </w:r>
            <w:proofErr w:type="spellEnd"/>
            <w:r>
              <w:rPr>
                <w:rtl/>
              </w:rPr>
              <w:t xml:space="preserve"> משמע לן. </w:t>
            </w:r>
          </w:p>
        </w:tc>
        <w:tc>
          <w:tcPr>
            <w:tcW w:w="4131" w:type="dxa"/>
          </w:tcPr>
          <w:p w14:paraId="4CA42A77" w14:textId="77777777" w:rsidR="001C3259" w:rsidRPr="00200539" w:rsidRDefault="001C3259" w:rsidP="001C3259">
            <w:pPr>
              <w:rPr>
                <w:rStyle w:val="a7"/>
                <w:rtl/>
              </w:rPr>
            </w:pPr>
            <w:proofErr w:type="spellStart"/>
            <w:r w:rsidRPr="00200539">
              <w:rPr>
                <w:rStyle w:val="a7"/>
                <w:rtl/>
              </w:rPr>
              <w:t>איכפל</w:t>
            </w:r>
            <w:proofErr w:type="spellEnd"/>
            <w:r w:rsidRPr="00200539">
              <w:rPr>
                <w:rStyle w:val="a7"/>
                <w:rtl/>
              </w:rPr>
              <w:t xml:space="preserve"> תנא </w:t>
            </w:r>
            <w:proofErr w:type="spellStart"/>
            <w:r w:rsidRPr="00200539">
              <w:rPr>
                <w:rStyle w:val="a7"/>
                <w:rtl/>
              </w:rPr>
              <w:t>כו</w:t>
            </w:r>
            <w:proofErr w:type="spellEnd"/>
            <w:r w:rsidRPr="00200539">
              <w:rPr>
                <w:rStyle w:val="a7"/>
                <w:rtl/>
              </w:rPr>
              <w:t xml:space="preserve">' - טרח התנא בכל זאת ולא היה לו להודיענו </w:t>
            </w:r>
            <w:proofErr w:type="spellStart"/>
            <w:r w:rsidRPr="00200539">
              <w:rPr>
                <w:rStyle w:val="a7"/>
                <w:rtl/>
              </w:rPr>
              <w:t>דמוציא</w:t>
            </w:r>
            <w:proofErr w:type="spellEnd"/>
            <w:r w:rsidRPr="00200539">
              <w:rPr>
                <w:rStyle w:val="a7"/>
                <w:rtl/>
              </w:rPr>
              <w:t xml:space="preserve"> מרשות לרשות חייב אלא על ידי דברים הללו, שאין דרכן בכך, לתני: פשט כנף בגדו לפנים, דהוי ארבעה.</w:t>
            </w:r>
          </w:p>
          <w:p w14:paraId="50FDF737" w14:textId="77777777" w:rsidR="001C3259" w:rsidRPr="00200539" w:rsidRDefault="001C3259" w:rsidP="001C3259">
            <w:pPr>
              <w:rPr>
                <w:rStyle w:val="a7"/>
                <w:rtl/>
              </w:rPr>
            </w:pPr>
            <w:proofErr w:type="spellStart"/>
            <w:r w:rsidRPr="00200539">
              <w:rPr>
                <w:rStyle w:val="a7"/>
                <w:rtl/>
              </w:rPr>
              <w:t>היכא</w:t>
            </w:r>
            <w:proofErr w:type="spellEnd"/>
            <w:r w:rsidRPr="00200539">
              <w:rPr>
                <w:rStyle w:val="a7"/>
                <w:rtl/>
              </w:rPr>
              <w:t xml:space="preserve"> </w:t>
            </w:r>
            <w:proofErr w:type="spellStart"/>
            <w:r w:rsidRPr="00200539">
              <w:rPr>
                <w:rStyle w:val="a7"/>
                <w:rtl/>
              </w:rPr>
              <w:t>דאחשבה</w:t>
            </w:r>
            <w:proofErr w:type="spellEnd"/>
            <w:r w:rsidRPr="00200539">
              <w:rPr>
                <w:rStyle w:val="a7"/>
                <w:rtl/>
              </w:rPr>
              <w:t xml:space="preserve"> - זה העושה מלאכה נתכוון לתתה ליד </w:t>
            </w:r>
            <w:proofErr w:type="spellStart"/>
            <w:r w:rsidRPr="00200539">
              <w:rPr>
                <w:rStyle w:val="a7"/>
                <w:rtl/>
              </w:rPr>
              <w:t>חבירו</w:t>
            </w:r>
            <w:proofErr w:type="spellEnd"/>
            <w:r w:rsidRPr="00200539">
              <w:rPr>
                <w:rStyle w:val="a7"/>
                <w:rtl/>
              </w:rPr>
              <w:t xml:space="preserve"> כי </w:t>
            </w:r>
            <w:proofErr w:type="spellStart"/>
            <w:r w:rsidRPr="00200539">
              <w:rPr>
                <w:rStyle w:val="a7"/>
                <w:rtl/>
              </w:rPr>
              <w:t>מתניתין</w:t>
            </w:r>
            <w:proofErr w:type="spellEnd"/>
            <w:r w:rsidRPr="00200539">
              <w:rPr>
                <w:rStyle w:val="a7"/>
                <w:rtl/>
              </w:rPr>
              <w:t>.</w:t>
            </w:r>
          </w:p>
          <w:p w14:paraId="3A01C69B" w14:textId="77777777" w:rsidR="001C3259" w:rsidRPr="00200539" w:rsidRDefault="001C3259" w:rsidP="001C3259">
            <w:pPr>
              <w:rPr>
                <w:rStyle w:val="a7"/>
                <w:rtl/>
              </w:rPr>
            </w:pPr>
            <w:r w:rsidRPr="00200539">
              <w:rPr>
                <w:rStyle w:val="a7"/>
                <w:rtl/>
              </w:rPr>
              <w:t xml:space="preserve">אבל </w:t>
            </w:r>
            <w:proofErr w:type="spellStart"/>
            <w:r w:rsidRPr="00200539">
              <w:rPr>
                <w:rStyle w:val="a7"/>
                <w:rtl/>
              </w:rPr>
              <w:t>היכא</w:t>
            </w:r>
            <w:proofErr w:type="spellEnd"/>
            <w:r w:rsidRPr="00200539">
              <w:rPr>
                <w:rStyle w:val="a7"/>
                <w:rtl/>
              </w:rPr>
              <w:t xml:space="preserve"> דלא אחשבה - שהלכה ונחה מעצמה ביד </w:t>
            </w:r>
            <w:proofErr w:type="spellStart"/>
            <w:r w:rsidRPr="00200539">
              <w:rPr>
                <w:rStyle w:val="a7"/>
                <w:rtl/>
              </w:rPr>
              <w:t>חבירו</w:t>
            </w:r>
            <w:proofErr w:type="spellEnd"/>
            <w:r w:rsidRPr="00200539">
              <w:rPr>
                <w:rStyle w:val="a7"/>
                <w:rtl/>
              </w:rPr>
              <w:t xml:space="preserve">, </w:t>
            </w:r>
            <w:proofErr w:type="spellStart"/>
            <w:r w:rsidRPr="00200539">
              <w:rPr>
                <w:rStyle w:val="a7"/>
                <w:rtl/>
              </w:rPr>
              <w:t>דהאי</w:t>
            </w:r>
            <w:proofErr w:type="spellEnd"/>
            <w:r w:rsidRPr="00200539">
              <w:rPr>
                <w:rStyle w:val="a7"/>
                <w:rtl/>
              </w:rPr>
              <w:t xml:space="preserve"> </w:t>
            </w:r>
            <w:proofErr w:type="spellStart"/>
            <w:r w:rsidRPr="00200539">
              <w:rPr>
                <w:rStyle w:val="a7"/>
                <w:rtl/>
              </w:rPr>
              <w:t>דזריק</w:t>
            </w:r>
            <w:proofErr w:type="spellEnd"/>
            <w:r w:rsidRPr="00200539">
              <w:rPr>
                <w:rStyle w:val="a7"/>
                <w:rtl/>
              </w:rPr>
              <w:t xml:space="preserve"> לא אחשבה ליד </w:t>
            </w:r>
            <w:proofErr w:type="spellStart"/>
            <w:r w:rsidRPr="00200539">
              <w:rPr>
                <w:rStyle w:val="a7"/>
                <w:rtl/>
              </w:rPr>
              <w:t>חבירו</w:t>
            </w:r>
            <w:proofErr w:type="spellEnd"/>
            <w:r w:rsidRPr="00200539">
              <w:rPr>
                <w:rStyle w:val="a7"/>
                <w:rtl/>
              </w:rPr>
              <w:t xml:space="preserve"> </w:t>
            </w:r>
            <w:proofErr w:type="spellStart"/>
            <w:r w:rsidRPr="00200539">
              <w:rPr>
                <w:rStyle w:val="a7"/>
                <w:rtl/>
              </w:rPr>
              <w:t>לאנוחה</w:t>
            </w:r>
            <w:proofErr w:type="spellEnd"/>
            <w:r w:rsidRPr="00200539">
              <w:rPr>
                <w:rStyle w:val="a7"/>
                <w:rtl/>
              </w:rPr>
              <w:t xml:space="preserve"> בגווה, דלא נתכוון לכך.</w:t>
            </w:r>
          </w:p>
        </w:tc>
      </w:tr>
    </w:tbl>
    <w:p w14:paraId="67C0B194" w14:textId="3D28F609" w:rsidR="001C3259" w:rsidRDefault="00552645" w:rsidP="00552645">
      <w:pPr>
        <w:pStyle w:val="3"/>
      </w:pPr>
      <w:r>
        <w:rPr>
          <w:rFonts w:hint="cs"/>
          <w:rtl/>
        </w:rPr>
        <w:t>עמד במקומו וקיבל</w:t>
      </w:r>
    </w:p>
    <w:tbl>
      <w:tblPr>
        <w:tblStyle w:val="a4"/>
        <w:bidiVisual/>
        <w:tblW w:w="0" w:type="auto"/>
        <w:tblLook w:val="04A0" w:firstRow="1" w:lastRow="0" w:firstColumn="1" w:lastColumn="0" w:noHBand="0" w:noVBand="1"/>
      </w:tblPr>
      <w:tblGrid>
        <w:gridCol w:w="4129"/>
        <w:gridCol w:w="4131"/>
      </w:tblGrid>
      <w:tr w:rsidR="00552645" w14:paraId="28002927" w14:textId="77777777" w:rsidTr="00923404">
        <w:tc>
          <w:tcPr>
            <w:tcW w:w="4129" w:type="dxa"/>
          </w:tcPr>
          <w:p w14:paraId="666958CC" w14:textId="77777777" w:rsidR="00552645" w:rsidRDefault="00552645" w:rsidP="00552645">
            <w:pPr>
              <w:rPr>
                <w:rtl/>
              </w:rPr>
            </w:pPr>
            <w:r>
              <w:rPr>
                <w:rtl/>
              </w:rPr>
              <w:t xml:space="preserve">אמר רבי אבין אמר רבי </w:t>
            </w:r>
            <w:proofErr w:type="spellStart"/>
            <w:r>
              <w:rPr>
                <w:rtl/>
              </w:rPr>
              <w:t>אילעאי</w:t>
            </w:r>
            <w:proofErr w:type="spellEnd"/>
            <w:r>
              <w:rPr>
                <w:rtl/>
              </w:rPr>
              <w:t xml:space="preserve"> אמר רבי יוחנן: </w:t>
            </w:r>
            <w:r w:rsidR="00651EEE" w:rsidRPr="00651EEE">
              <w:rPr>
                <w:rStyle w:val="a3"/>
                <w:rFonts w:hint="cs"/>
                <w:rtl/>
              </w:rPr>
              <w:t>[=זרק חפץ לאדם אחר,]</w:t>
            </w:r>
            <w:r w:rsidR="00651EEE">
              <w:rPr>
                <w:rFonts w:hint="cs"/>
                <w:rtl/>
              </w:rPr>
              <w:t xml:space="preserve"> </w:t>
            </w:r>
            <w:r w:rsidRPr="00552645">
              <w:rPr>
                <w:rStyle w:val="a9"/>
                <w:rtl/>
              </w:rPr>
              <w:t xml:space="preserve">עמד </w:t>
            </w:r>
            <w:r w:rsidR="00F071C7" w:rsidRPr="00F071C7">
              <w:rPr>
                <w:rStyle w:val="a3"/>
                <w:rFonts w:hint="cs"/>
                <w:rtl/>
              </w:rPr>
              <w:t>[=המקבל]</w:t>
            </w:r>
            <w:r w:rsidR="00F071C7">
              <w:rPr>
                <w:rStyle w:val="a9"/>
                <w:rFonts w:hint="cs"/>
                <w:rtl/>
              </w:rPr>
              <w:t xml:space="preserve"> </w:t>
            </w:r>
            <w:r w:rsidRPr="00552645">
              <w:rPr>
                <w:rStyle w:val="a9"/>
                <w:rtl/>
              </w:rPr>
              <w:t xml:space="preserve">במקומו וקיבל </w:t>
            </w:r>
            <w:r>
              <w:rPr>
                <w:rStyle w:val="a9"/>
                <w:rtl/>
              </w:rPr>
              <w:t>–</w:t>
            </w:r>
            <w:r w:rsidRPr="00552645">
              <w:rPr>
                <w:rStyle w:val="a9"/>
                <w:rtl/>
              </w:rPr>
              <w:t xml:space="preserve"> חייב</w:t>
            </w:r>
            <w:r>
              <w:rPr>
                <w:rStyle w:val="a9"/>
                <w:rFonts w:hint="cs"/>
                <w:rtl/>
              </w:rPr>
              <w:t xml:space="preserve"> </w:t>
            </w:r>
            <w:r w:rsidRPr="00F071C7">
              <w:rPr>
                <w:rStyle w:val="a3"/>
                <w:rFonts w:hint="cs"/>
                <w:rtl/>
              </w:rPr>
              <w:t>[=הזורק]</w:t>
            </w:r>
            <w:r w:rsidRPr="00F071C7">
              <w:rPr>
                <w:rStyle w:val="a3"/>
                <w:rtl/>
              </w:rPr>
              <w:t>,</w:t>
            </w:r>
            <w:r w:rsidRPr="00552645">
              <w:rPr>
                <w:rStyle w:val="a9"/>
                <w:rtl/>
              </w:rPr>
              <w:t xml:space="preserve"> עקר ממקומו וקיבל </w:t>
            </w:r>
            <w:r w:rsidR="00F071C7">
              <w:rPr>
                <w:rStyle w:val="a9"/>
                <w:rtl/>
              </w:rPr>
              <w:t>–</w:t>
            </w:r>
            <w:r w:rsidRPr="00552645">
              <w:rPr>
                <w:rStyle w:val="a9"/>
                <w:rtl/>
              </w:rPr>
              <w:t xml:space="preserve"> פטור</w:t>
            </w:r>
            <w:r w:rsidR="00F071C7">
              <w:rPr>
                <w:rStyle w:val="a9"/>
                <w:rFonts w:hint="cs"/>
                <w:rtl/>
              </w:rPr>
              <w:t xml:space="preserve"> </w:t>
            </w:r>
            <w:r w:rsidR="00F071C7" w:rsidRPr="00F071C7">
              <w:rPr>
                <w:rStyle w:val="a3"/>
                <w:rFonts w:hint="cs"/>
                <w:rtl/>
              </w:rPr>
              <w:t xml:space="preserve">[=הזורק, משום שלא </w:t>
            </w:r>
            <w:proofErr w:type="spellStart"/>
            <w:r w:rsidR="00F071C7" w:rsidRPr="00F071C7">
              <w:rPr>
                <w:rStyle w:val="a3"/>
                <w:rFonts w:hint="cs"/>
                <w:rtl/>
              </w:rPr>
              <w:t>היתה</w:t>
            </w:r>
            <w:proofErr w:type="spellEnd"/>
            <w:r w:rsidR="00F071C7" w:rsidRPr="00F071C7">
              <w:rPr>
                <w:rStyle w:val="a3"/>
                <w:rFonts w:hint="cs"/>
                <w:rtl/>
              </w:rPr>
              <w:t xml:space="preserve"> הנחה]</w:t>
            </w:r>
            <w:r w:rsidRPr="00F071C7">
              <w:rPr>
                <w:rStyle w:val="a3"/>
                <w:rtl/>
              </w:rPr>
              <w:t>.</w:t>
            </w:r>
            <w:r>
              <w:rPr>
                <w:rtl/>
              </w:rPr>
              <w:t xml:space="preserve"> </w:t>
            </w:r>
          </w:p>
          <w:p w14:paraId="728088BC" w14:textId="77777777" w:rsidR="00552645" w:rsidRDefault="00552645" w:rsidP="00552645">
            <w:pPr>
              <w:rPr>
                <w:rtl/>
              </w:rPr>
            </w:pPr>
            <w:r>
              <w:rPr>
                <w:rtl/>
              </w:rPr>
              <w:t xml:space="preserve">תניא נמי הכי, </w:t>
            </w:r>
            <w:r w:rsidRPr="00552645">
              <w:rPr>
                <w:rStyle w:val="a8"/>
                <w:rtl/>
              </w:rPr>
              <w:t>אחרים אומרים: עמד במקומו וקיבל - חייב, עקר ממקומו וקיבל - פטור.</w:t>
            </w:r>
            <w:r>
              <w:rPr>
                <w:rtl/>
              </w:rPr>
              <w:t xml:space="preserve"> </w:t>
            </w:r>
          </w:p>
        </w:tc>
        <w:tc>
          <w:tcPr>
            <w:tcW w:w="4131" w:type="dxa"/>
          </w:tcPr>
          <w:p w14:paraId="480A9373" w14:textId="77777777" w:rsidR="00552645" w:rsidRPr="00200539" w:rsidRDefault="00552645" w:rsidP="00552645">
            <w:pPr>
              <w:rPr>
                <w:rStyle w:val="a7"/>
                <w:rtl/>
              </w:rPr>
            </w:pPr>
            <w:r w:rsidRPr="00552645">
              <w:rPr>
                <w:rStyle w:val="a7"/>
                <w:u w:val="single"/>
                <w:rtl/>
              </w:rPr>
              <w:t>עמד</w:t>
            </w:r>
            <w:r w:rsidRPr="00200539">
              <w:rPr>
                <w:rStyle w:val="a7"/>
                <w:rtl/>
              </w:rPr>
              <w:t xml:space="preserve"> - המקבל במקומו, וקבל.</w:t>
            </w:r>
          </w:p>
          <w:p w14:paraId="58C7860E" w14:textId="77777777" w:rsidR="00552645" w:rsidRPr="00200539" w:rsidRDefault="00552645" w:rsidP="00552645">
            <w:pPr>
              <w:rPr>
                <w:rStyle w:val="a7"/>
                <w:rtl/>
              </w:rPr>
            </w:pPr>
            <w:r w:rsidRPr="00552645">
              <w:rPr>
                <w:rStyle w:val="a7"/>
                <w:u w:val="single"/>
                <w:rtl/>
              </w:rPr>
              <w:t>חייב</w:t>
            </w:r>
            <w:r w:rsidRPr="00200539">
              <w:rPr>
                <w:rStyle w:val="a7"/>
                <w:rtl/>
              </w:rPr>
              <w:t xml:space="preserve"> - הזורק.</w:t>
            </w:r>
          </w:p>
          <w:p w14:paraId="796EBAC6" w14:textId="77777777" w:rsidR="00552645" w:rsidRPr="00552645" w:rsidRDefault="00552645" w:rsidP="00552645">
            <w:pPr>
              <w:rPr>
                <w:rStyle w:val="a7"/>
                <w:rtl/>
              </w:rPr>
            </w:pPr>
            <w:r w:rsidRPr="00200539">
              <w:rPr>
                <w:rStyle w:val="a7"/>
                <w:rtl/>
              </w:rPr>
              <w:t>פטור - הזורק, דלא עביד הנחה.</w:t>
            </w:r>
          </w:p>
        </w:tc>
      </w:tr>
      <w:tr w:rsidR="00552645" w14:paraId="1A1161E2" w14:textId="77777777" w:rsidTr="00923404">
        <w:tc>
          <w:tcPr>
            <w:tcW w:w="4129" w:type="dxa"/>
          </w:tcPr>
          <w:p w14:paraId="29379450" w14:textId="77777777" w:rsidR="00F071C7" w:rsidRDefault="00552645" w:rsidP="00552645">
            <w:pPr>
              <w:rPr>
                <w:rtl/>
              </w:rPr>
            </w:pPr>
            <w:r>
              <w:rPr>
                <w:rtl/>
              </w:rPr>
              <w:t xml:space="preserve">בעי רבי יוחנן: </w:t>
            </w:r>
            <w:r w:rsidRPr="00552645">
              <w:rPr>
                <w:rStyle w:val="a9"/>
                <w:rtl/>
              </w:rPr>
              <w:t>זרק חפץ ונעקר הוא ממקומו, וחזר וקיבלו, מהו?</w:t>
            </w:r>
            <w:r>
              <w:rPr>
                <w:rtl/>
              </w:rPr>
              <w:t xml:space="preserve"> </w:t>
            </w:r>
          </w:p>
          <w:p w14:paraId="54417E0E" w14:textId="77777777" w:rsidR="00552645" w:rsidRDefault="00552645" w:rsidP="00552645">
            <w:pPr>
              <w:rPr>
                <w:rtl/>
              </w:rPr>
            </w:pPr>
            <w:r>
              <w:rPr>
                <w:rtl/>
              </w:rPr>
              <w:t xml:space="preserve">מאי </w:t>
            </w:r>
            <w:proofErr w:type="spellStart"/>
            <w:r>
              <w:rPr>
                <w:rtl/>
              </w:rPr>
              <w:t>קמבעיא</w:t>
            </w:r>
            <w:proofErr w:type="spellEnd"/>
            <w:r>
              <w:rPr>
                <w:rtl/>
              </w:rPr>
              <w:t xml:space="preserve"> ליה? </w:t>
            </w:r>
            <w:r w:rsidR="00F071C7" w:rsidRPr="00F071C7">
              <w:rPr>
                <w:rStyle w:val="a3"/>
                <w:rFonts w:hint="cs"/>
                <w:rtl/>
              </w:rPr>
              <w:t xml:space="preserve">[=מהי הסברה לפטור? הרי עקר </w:t>
            </w:r>
            <w:r w:rsidR="00F071C7" w:rsidRPr="00F071C7">
              <w:rPr>
                <w:rStyle w:val="a3"/>
                <w:rFonts w:hint="cs"/>
                <w:rtl/>
              </w:rPr>
              <w:lastRenderedPageBreak/>
              <w:t>והניח!]</w:t>
            </w:r>
          </w:p>
          <w:p w14:paraId="6F8DB361" w14:textId="77777777" w:rsidR="00F071C7" w:rsidRDefault="00552645" w:rsidP="00F071C7">
            <w:pPr>
              <w:rPr>
                <w:rtl/>
              </w:rPr>
            </w:pPr>
            <w:r>
              <w:rPr>
                <w:rtl/>
              </w:rPr>
              <w:t xml:space="preserve">אמר רב </w:t>
            </w:r>
            <w:proofErr w:type="spellStart"/>
            <w:r>
              <w:rPr>
                <w:rtl/>
              </w:rPr>
              <w:t>אדא</w:t>
            </w:r>
            <w:proofErr w:type="spellEnd"/>
            <w:r>
              <w:rPr>
                <w:rtl/>
              </w:rPr>
              <w:t xml:space="preserve"> בר אהבה: </w:t>
            </w:r>
            <w:r w:rsidRPr="00304838">
              <w:rPr>
                <w:rtl/>
              </w:rPr>
              <w:t xml:space="preserve">שני כחות באדם אחד </w:t>
            </w:r>
            <w:proofErr w:type="spellStart"/>
            <w:r w:rsidRPr="00304838">
              <w:rPr>
                <w:rtl/>
              </w:rPr>
              <w:t>קא</w:t>
            </w:r>
            <w:proofErr w:type="spellEnd"/>
            <w:r w:rsidRPr="00304838">
              <w:rPr>
                <w:rtl/>
              </w:rPr>
              <w:t xml:space="preserve"> </w:t>
            </w:r>
            <w:proofErr w:type="spellStart"/>
            <w:r w:rsidRPr="00304838">
              <w:rPr>
                <w:rtl/>
              </w:rPr>
              <w:t>מבעיא</w:t>
            </w:r>
            <w:proofErr w:type="spellEnd"/>
            <w:r w:rsidRPr="00304838">
              <w:rPr>
                <w:rtl/>
              </w:rPr>
              <w:t xml:space="preserve"> ליה</w:t>
            </w:r>
            <w:r w:rsidR="00F071C7" w:rsidRPr="00304838">
              <w:rPr>
                <w:rFonts w:hint="cs"/>
                <w:rtl/>
              </w:rPr>
              <w:t>,</w:t>
            </w:r>
            <w:r w:rsidRPr="00552645">
              <w:rPr>
                <w:rStyle w:val="a9"/>
                <w:rtl/>
              </w:rPr>
              <w:t xml:space="preserve"> </w:t>
            </w:r>
            <w:r w:rsidRPr="00304838">
              <w:rPr>
                <w:rtl/>
              </w:rPr>
              <w:t xml:space="preserve">שני כחות באדם אחד </w:t>
            </w:r>
            <w:r w:rsidR="00F071C7" w:rsidRPr="00304838">
              <w:rPr>
                <w:rtl/>
              </w:rPr>
              <w:t>כאדם אחד דמי</w:t>
            </w:r>
            <w:r w:rsidRPr="00304838">
              <w:rPr>
                <w:rtl/>
              </w:rPr>
              <w:t xml:space="preserve"> וחייב, או דילמא כשני בני אדם דמי, ופטור?</w:t>
            </w:r>
            <w:r>
              <w:rPr>
                <w:rtl/>
              </w:rPr>
              <w:t xml:space="preserve"> </w:t>
            </w:r>
          </w:p>
          <w:p w14:paraId="2A277757" w14:textId="77777777" w:rsidR="00552645" w:rsidRDefault="00552645" w:rsidP="00F071C7">
            <w:pPr>
              <w:rPr>
                <w:rtl/>
              </w:rPr>
            </w:pPr>
            <w:r>
              <w:rPr>
                <w:rtl/>
              </w:rPr>
              <w:t xml:space="preserve">תיקו. </w:t>
            </w:r>
          </w:p>
        </w:tc>
        <w:tc>
          <w:tcPr>
            <w:tcW w:w="4131" w:type="dxa"/>
          </w:tcPr>
          <w:p w14:paraId="471A1C0C" w14:textId="77777777" w:rsidR="00552645" w:rsidRPr="00200539" w:rsidRDefault="00552645" w:rsidP="00552645">
            <w:pPr>
              <w:rPr>
                <w:rStyle w:val="a7"/>
                <w:rtl/>
              </w:rPr>
            </w:pPr>
            <w:r w:rsidRPr="00200539">
              <w:rPr>
                <w:rStyle w:val="a7"/>
                <w:rtl/>
              </w:rPr>
              <w:lastRenderedPageBreak/>
              <w:t xml:space="preserve">מאי </w:t>
            </w:r>
            <w:proofErr w:type="spellStart"/>
            <w:r w:rsidRPr="00200539">
              <w:rPr>
                <w:rStyle w:val="a7"/>
                <w:rtl/>
              </w:rPr>
              <w:t>קמיבעיא</w:t>
            </w:r>
            <w:proofErr w:type="spellEnd"/>
            <w:r w:rsidRPr="00200539">
              <w:rPr>
                <w:rStyle w:val="a7"/>
                <w:rtl/>
              </w:rPr>
              <w:t xml:space="preserve"> ליה - מאי </w:t>
            </w:r>
            <w:proofErr w:type="spellStart"/>
            <w:r w:rsidRPr="00200539">
              <w:rPr>
                <w:rStyle w:val="a7"/>
                <w:rtl/>
              </w:rPr>
              <w:t>ספיקא</w:t>
            </w:r>
            <w:proofErr w:type="spellEnd"/>
            <w:r w:rsidRPr="00200539">
              <w:rPr>
                <w:rStyle w:val="a7"/>
                <w:rtl/>
              </w:rPr>
              <w:t xml:space="preserve"> איכא, מאיזה טעמא יפטור, הא עבד עקירה והנחה!</w:t>
            </w:r>
          </w:p>
          <w:p w14:paraId="4FB2D139" w14:textId="77777777" w:rsidR="00552645" w:rsidRPr="00200539" w:rsidRDefault="00552645" w:rsidP="00552645">
            <w:pPr>
              <w:rPr>
                <w:rStyle w:val="a7"/>
                <w:rtl/>
              </w:rPr>
            </w:pPr>
            <w:r w:rsidRPr="00F071C7">
              <w:rPr>
                <w:rStyle w:val="a7"/>
                <w:b/>
                <w:bCs/>
                <w:rtl/>
              </w:rPr>
              <w:t>כשני בני אדם דמיא ופטור</w:t>
            </w:r>
            <w:r w:rsidRPr="00200539">
              <w:rPr>
                <w:rStyle w:val="a7"/>
                <w:rtl/>
              </w:rPr>
              <w:t xml:space="preserve"> - </w:t>
            </w:r>
            <w:proofErr w:type="spellStart"/>
            <w:r w:rsidRPr="00200539">
              <w:rPr>
                <w:rStyle w:val="a7"/>
                <w:rtl/>
              </w:rPr>
              <w:t>דהוו</w:t>
            </w:r>
            <w:proofErr w:type="spellEnd"/>
            <w:r w:rsidRPr="00200539">
              <w:rPr>
                <w:rStyle w:val="a7"/>
                <w:rtl/>
              </w:rPr>
              <w:t xml:space="preserve"> להו שנים </w:t>
            </w:r>
            <w:proofErr w:type="spellStart"/>
            <w:r w:rsidRPr="00200539">
              <w:rPr>
                <w:rStyle w:val="a7"/>
                <w:rtl/>
              </w:rPr>
              <w:t>שעשאוה</w:t>
            </w:r>
            <w:proofErr w:type="spellEnd"/>
            <w:r w:rsidRPr="00200539">
              <w:rPr>
                <w:rStyle w:val="a7"/>
                <w:rtl/>
              </w:rPr>
              <w:t xml:space="preserve">, </w:t>
            </w:r>
            <w:proofErr w:type="spellStart"/>
            <w:r w:rsidRPr="00200539">
              <w:rPr>
                <w:rStyle w:val="a7"/>
                <w:rtl/>
              </w:rPr>
              <w:lastRenderedPageBreak/>
              <w:t>דכיון</w:t>
            </w:r>
            <w:proofErr w:type="spellEnd"/>
            <w:r w:rsidRPr="00200539">
              <w:rPr>
                <w:rStyle w:val="a7"/>
                <w:rtl/>
              </w:rPr>
              <w:t xml:space="preserve"> שלא הניח החפץ לילך עד מקום הילוכו ולנוח, אלא רץ אחריו ועכבו - </w:t>
            </w:r>
            <w:proofErr w:type="spellStart"/>
            <w:r w:rsidRPr="00200539">
              <w:rPr>
                <w:rStyle w:val="a7"/>
                <w:rtl/>
              </w:rPr>
              <w:t>הויא</w:t>
            </w:r>
            <w:proofErr w:type="spellEnd"/>
            <w:r w:rsidRPr="00200539">
              <w:rPr>
                <w:rStyle w:val="a7"/>
                <w:rtl/>
              </w:rPr>
              <w:t xml:space="preserve"> ליה עקירה </w:t>
            </w:r>
            <w:proofErr w:type="spellStart"/>
            <w:r w:rsidRPr="00200539">
              <w:rPr>
                <w:rStyle w:val="a7"/>
                <w:rtl/>
              </w:rPr>
              <w:t>קמייתא</w:t>
            </w:r>
            <w:proofErr w:type="spellEnd"/>
            <w:r w:rsidRPr="00200539">
              <w:rPr>
                <w:rStyle w:val="a7"/>
                <w:rtl/>
              </w:rPr>
              <w:t xml:space="preserve"> בלא הנחה.</w:t>
            </w:r>
          </w:p>
        </w:tc>
      </w:tr>
    </w:tbl>
    <w:p w14:paraId="27E4DD57" w14:textId="77777777" w:rsidR="00923404" w:rsidRDefault="003E7856" w:rsidP="003E7856">
      <w:pPr>
        <w:pStyle w:val="3"/>
      </w:pPr>
      <w:r>
        <w:rPr>
          <w:rFonts w:hint="cs"/>
          <w:rtl/>
        </w:rPr>
        <w:lastRenderedPageBreak/>
        <w:t>קיבל מי גשמים</w:t>
      </w:r>
    </w:p>
    <w:tbl>
      <w:tblPr>
        <w:tblStyle w:val="a4"/>
        <w:bidiVisual/>
        <w:tblW w:w="0" w:type="auto"/>
        <w:tblLook w:val="04A0" w:firstRow="1" w:lastRow="0" w:firstColumn="1" w:lastColumn="0" w:noHBand="0" w:noVBand="1"/>
      </w:tblPr>
      <w:tblGrid>
        <w:gridCol w:w="4129"/>
        <w:gridCol w:w="4131"/>
      </w:tblGrid>
      <w:tr w:rsidR="003D68D0" w14:paraId="1CBE9C70" w14:textId="77777777" w:rsidTr="00F071C7">
        <w:tc>
          <w:tcPr>
            <w:tcW w:w="4129" w:type="dxa"/>
          </w:tcPr>
          <w:p w14:paraId="120C1BF7" w14:textId="6129FC7E" w:rsidR="003D68D0" w:rsidRDefault="003D68D0" w:rsidP="003D68D0">
            <w:pPr>
              <w:rPr>
                <w:rtl/>
              </w:rPr>
            </w:pPr>
            <w:r>
              <w:rPr>
                <w:rtl/>
              </w:rPr>
              <w:t xml:space="preserve">אמר רבי אבין אמר רבי יוחנן: </w:t>
            </w:r>
            <w:r w:rsidRPr="00923404">
              <w:rPr>
                <w:rStyle w:val="a9"/>
                <w:rtl/>
              </w:rPr>
              <w:t xml:space="preserve">הכניס ידו לתוך חצר </w:t>
            </w:r>
            <w:proofErr w:type="spellStart"/>
            <w:r w:rsidRPr="00923404">
              <w:rPr>
                <w:rStyle w:val="a9"/>
                <w:rtl/>
              </w:rPr>
              <w:t>חבירו</w:t>
            </w:r>
            <w:proofErr w:type="spellEnd"/>
            <w:r w:rsidRPr="00923404">
              <w:rPr>
                <w:rStyle w:val="a9"/>
                <w:rtl/>
              </w:rPr>
              <w:t xml:space="preserve">, וקיבל מי גשמים והוציא </w:t>
            </w:r>
            <w:r w:rsidR="00304838" w:rsidRPr="00304838">
              <w:rPr>
                <w:rStyle w:val="a3"/>
                <w:rFonts w:hint="cs"/>
                <w:rtl/>
              </w:rPr>
              <w:t xml:space="preserve">[=את ידו עם המים] </w:t>
            </w:r>
            <w:r w:rsidRPr="00923404">
              <w:rPr>
                <w:rStyle w:val="a9"/>
                <w:rtl/>
              </w:rPr>
              <w:t>- חייב.</w:t>
            </w:r>
            <w:r>
              <w:rPr>
                <w:rtl/>
              </w:rPr>
              <w:t xml:space="preserve"> </w:t>
            </w:r>
          </w:p>
        </w:tc>
        <w:tc>
          <w:tcPr>
            <w:tcW w:w="4131" w:type="dxa"/>
          </w:tcPr>
          <w:p w14:paraId="75997F89" w14:textId="77777777" w:rsidR="003D68D0" w:rsidRPr="00200539" w:rsidRDefault="003D68D0" w:rsidP="00200539">
            <w:pPr>
              <w:rPr>
                <w:rStyle w:val="a7"/>
                <w:rtl/>
              </w:rPr>
            </w:pPr>
          </w:p>
        </w:tc>
      </w:tr>
      <w:tr w:rsidR="003D68D0" w14:paraId="2765AF95" w14:textId="77777777" w:rsidTr="00F071C7">
        <w:tc>
          <w:tcPr>
            <w:tcW w:w="4129" w:type="dxa"/>
          </w:tcPr>
          <w:p w14:paraId="57843D4B" w14:textId="61916134" w:rsidR="003D68D0" w:rsidRDefault="003D68D0" w:rsidP="003D68D0">
            <w:pPr>
              <w:rPr>
                <w:rtl/>
              </w:rPr>
            </w:pPr>
            <w:r>
              <w:rPr>
                <w:rtl/>
              </w:rPr>
              <w:t xml:space="preserve">מתקיף לה רבי </w:t>
            </w:r>
            <w:proofErr w:type="spellStart"/>
            <w:r>
              <w:rPr>
                <w:rtl/>
              </w:rPr>
              <w:t>זירא</w:t>
            </w:r>
            <w:proofErr w:type="spellEnd"/>
            <w:r>
              <w:rPr>
                <w:rtl/>
              </w:rPr>
              <w:t xml:space="preserve">: </w:t>
            </w:r>
            <w:r w:rsidRPr="00923404">
              <w:rPr>
                <w:rStyle w:val="a9"/>
                <w:rtl/>
              </w:rPr>
              <w:t xml:space="preserve">מה לי הטעינו </w:t>
            </w:r>
            <w:proofErr w:type="spellStart"/>
            <w:r w:rsidRPr="00923404">
              <w:rPr>
                <w:rStyle w:val="a9"/>
                <w:rtl/>
              </w:rPr>
              <w:t>חבירו</w:t>
            </w:r>
            <w:proofErr w:type="spellEnd"/>
            <w:r>
              <w:rPr>
                <w:rStyle w:val="a9"/>
                <w:rFonts w:hint="cs"/>
                <w:rtl/>
              </w:rPr>
              <w:t xml:space="preserve"> </w:t>
            </w:r>
            <w:r w:rsidRPr="00304838">
              <w:rPr>
                <w:rStyle w:val="a3"/>
                <w:rFonts w:hint="cs"/>
                <w:rtl/>
              </w:rPr>
              <w:t>[=שמבואר במשנתנו שפטור]</w:t>
            </w:r>
            <w:r w:rsidRPr="00304838">
              <w:rPr>
                <w:rStyle w:val="a3"/>
                <w:rtl/>
              </w:rPr>
              <w:t>,</w:t>
            </w:r>
            <w:r w:rsidRPr="00923404">
              <w:rPr>
                <w:rStyle w:val="a9"/>
                <w:rtl/>
              </w:rPr>
              <w:t xml:space="preserve"> מה לי הטעינו שמים</w:t>
            </w:r>
            <w:r w:rsidR="00304838">
              <w:rPr>
                <w:rStyle w:val="a9"/>
                <w:rFonts w:hint="cs"/>
                <w:rtl/>
              </w:rPr>
              <w:t>?</w:t>
            </w:r>
            <w:r w:rsidRPr="00923404">
              <w:rPr>
                <w:rStyle w:val="a9"/>
                <w:rtl/>
              </w:rPr>
              <w:t xml:space="preserve"> </w:t>
            </w:r>
            <w:proofErr w:type="spellStart"/>
            <w:r w:rsidRPr="00304838">
              <w:rPr>
                <w:rtl/>
              </w:rPr>
              <w:t>איהו</w:t>
            </w:r>
            <w:proofErr w:type="spellEnd"/>
            <w:r w:rsidRPr="00304838">
              <w:rPr>
                <w:rtl/>
              </w:rPr>
              <w:t xml:space="preserve"> לא עביד עקירה!</w:t>
            </w:r>
            <w:r>
              <w:rPr>
                <w:rtl/>
              </w:rPr>
              <w:t xml:space="preserve"> </w:t>
            </w:r>
          </w:p>
          <w:p w14:paraId="07304077" w14:textId="5EA8C0E9" w:rsidR="003D68D0" w:rsidRDefault="003D68D0" w:rsidP="003D68D0">
            <w:pPr>
              <w:rPr>
                <w:rtl/>
              </w:rPr>
            </w:pPr>
            <w:r>
              <w:rPr>
                <w:rtl/>
              </w:rPr>
              <w:t xml:space="preserve">לא </w:t>
            </w:r>
            <w:proofErr w:type="spellStart"/>
            <w:r>
              <w:rPr>
                <w:rtl/>
              </w:rPr>
              <w:t>תימא</w:t>
            </w:r>
            <w:proofErr w:type="spellEnd"/>
            <w:r>
              <w:rPr>
                <w:rtl/>
              </w:rPr>
              <w:t xml:space="preserve"> </w:t>
            </w:r>
            <w:r w:rsidR="00304838">
              <w:rPr>
                <w:rFonts w:hint="cs"/>
                <w:rtl/>
              </w:rPr>
              <w:t>'</w:t>
            </w:r>
            <w:r>
              <w:rPr>
                <w:rtl/>
              </w:rPr>
              <w:t>קיבל</w:t>
            </w:r>
            <w:r w:rsidR="00304838">
              <w:rPr>
                <w:rFonts w:hint="cs"/>
                <w:rtl/>
              </w:rPr>
              <w:t>',</w:t>
            </w:r>
            <w:r>
              <w:rPr>
                <w:rtl/>
              </w:rPr>
              <w:t xml:space="preserve"> אלא קלט. </w:t>
            </w:r>
          </w:p>
        </w:tc>
        <w:tc>
          <w:tcPr>
            <w:tcW w:w="4131" w:type="dxa"/>
          </w:tcPr>
          <w:p w14:paraId="6125BD04" w14:textId="77777777" w:rsidR="003D68D0" w:rsidRPr="00200539" w:rsidRDefault="003D68D0" w:rsidP="003D68D0">
            <w:pPr>
              <w:rPr>
                <w:rStyle w:val="a7"/>
                <w:rtl/>
              </w:rPr>
            </w:pPr>
            <w:r w:rsidRPr="00200539">
              <w:rPr>
                <w:rStyle w:val="a7"/>
                <w:rtl/>
              </w:rPr>
              <w:t xml:space="preserve">מה לי הטעינו </w:t>
            </w:r>
            <w:proofErr w:type="spellStart"/>
            <w:r w:rsidRPr="00200539">
              <w:rPr>
                <w:rStyle w:val="a7"/>
                <w:rtl/>
              </w:rPr>
              <w:t>חבירו</w:t>
            </w:r>
            <w:proofErr w:type="spellEnd"/>
            <w:r w:rsidRPr="00200539">
              <w:rPr>
                <w:rStyle w:val="a7"/>
                <w:rtl/>
              </w:rPr>
              <w:t xml:space="preserve"> - </w:t>
            </w:r>
            <w:proofErr w:type="spellStart"/>
            <w:r w:rsidRPr="00200539">
              <w:rPr>
                <w:rStyle w:val="a7"/>
                <w:rtl/>
              </w:rPr>
              <w:t>דפטר</w:t>
            </w:r>
            <w:proofErr w:type="spellEnd"/>
            <w:r w:rsidRPr="00200539">
              <w:rPr>
                <w:rStyle w:val="a7"/>
                <w:rtl/>
              </w:rPr>
              <w:t xml:space="preserve"> ליה תנא </w:t>
            </w:r>
            <w:proofErr w:type="spellStart"/>
            <w:r w:rsidRPr="00200539">
              <w:rPr>
                <w:rStyle w:val="a7"/>
                <w:rtl/>
              </w:rPr>
              <w:t>דמתניתין</w:t>
            </w:r>
            <w:proofErr w:type="spellEnd"/>
            <w:r w:rsidRPr="00200539">
              <w:rPr>
                <w:rStyle w:val="a7"/>
                <w:rtl/>
              </w:rPr>
              <w:t xml:space="preserve">, </w:t>
            </w:r>
            <w:proofErr w:type="spellStart"/>
            <w:r w:rsidRPr="00200539">
              <w:rPr>
                <w:rStyle w:val="a7"/>
                <w:rtl/>
              </w:rPr>
              <w:t>דקתני</w:t>
            </w:r>
            <w:proofErr w:type="spellEnd"/>
            <w:r w:rsidRPr="00200539">
              <w:rPr>
                <w:rStyle w:val="a7"/>
                <w:rtl/>
              </w:rPr>
              <w:t xml:space="preserve"> או שנתן לתוכה והוציא - </w:t>
            </w:r>
            <w:proofErr w:type="spellStart"/>
            <w:r w:rsidRPr="00200539">
              <w:rPr>
                <w:rStyle w:val="a7"/>
                <w:rtl/>
              </w:rPr>
              <w:t>שניהן</w:t>
            </w:r>
            <w:proofErr w:type="spellEnd"/>
            <w:r w:rsidRPr="00200539">
              <w:rPr>
                <w:rStyle w:val="a7"/>
                <w:rtl/>
              </w:rPr>
              <w:t xml:space="preserve"> </w:t>
            </w:r>
            <w:proofErr w:type="spellStart"/>
            <w:r w:rsidRPr="00200539">
              <w:rPr>
                <w:rStyle w:val="a7"/>
                <w:rtl/>
              </w:rPr>
              <w:t>פטורין</w:t>
            </w:r>
            <w:proofErr w:type="spellEnd"/>
            <w:r w:rsidRPr="00200539">
              <w:rPr>
                <w:rStyle w:val="a7"/>
                <w:rtl/>
              </w:rPr>
              <w:t>.</w:t>
            </w:r>
          </w:p>
          <w:p w14:paraId="7FD12D99" w14:textId="77777777" w:rsidR="003D68D0" w:rsidRPr="00200539" w:rsidRDefault="003D68D0" w:rsidP="003D68D0">
            <w:pPr>
              <w:rPr>
                <w:rStyle w:val="a7"/>
                <w:rtl/>
              </w:rPr>
            </w:pPr>
            <w:r w:rsidRPr="00200539">
              <w:rPr>
                <w:rStyle w:val="a7"/>
                <w:rtl/>
              </w:rPr>
              <w:t xml:space="preserve">לא </w:t>
            </w:r>
            <w:proofErr w:type="spellStart"/>
            <w:r w:rsidRPr="00200539">
              <w:rPr>
                <w:rStyle w:val="a7"/>
                <w:rtl/>
              </w:rPr>
              <w:t>תימא</w:t>
            </w:r>
            <w:proofErr w:type="spellEnd"/>
            <w:r w:rsidRPr="00200539">
              <w:rPr>
                <w:rStyle w:val="a7"/>
                <w:rtl/>
              </w:rPr>
              <w:t xml:space="preserve"> קיבל - פשט ידו וירדו לתוכה, דלא עבד מעשה.</w:t>
            </w:r>
          </w:p>
          <w:p w14:paraId="16CF3D0C" w14:textId="77777777" w:rsidR="003D68D0" w:rsidRPr="00200539" w:rsidRDefault="003D68D0" w:rsidP="003D68D0">
            <w:pPr>
              <w:rPr>
                <w:rStyle w:val="a7"/>
                <w:rtl/>
              </w:rPr>
            </w:pPr>
            <w:r w:rsidRPr="00200539">
              <w:rPr>
                <w:rStyle w:val="a7"/>
                <w:rtl/>
              </w:rPr>
              <w:t xml:space="preserve">אלא אימא קלט - השתא </w:t>
            </w:r>
            <w:proofErr w:type="spellStart"/>
            <w:r w:rsidRPr="00200539">
              <w:rPr>
                <w:rStyle w:val="a7"/>
                <w:rtl/>
              </w:rPr>
              <w:t>סלקא</w:t>
            </w:r>
            <w:proofErr w:type="spellEnd"/>
            <w:r w:rsidRPr="00200539">
              <w:rPr>
                <w:rStyle w:val="a7"/>
                <w:rtl/>
              </w:rPr>
              <w:t xml:space="preserve"> דעתך: כשהיה הקילוח יורד - הכה בידו אחת וקבלו בחברתה, </w:t>
            </w:r>
            <w:proofErr w:type="spellStart"/>
            <w:r w:rsidRPr="00200539">
              <w:rPr>
                <w:rStyle w:val="a7"/>
                <w:rtl/>
              </w:rPr>
              <w:t>דעבד</w:t>
            </w:r>
            <w:proofErr w:type="spellEnd"/>
            <w:r w:rsidRPr="00200539">
              <w:rPr>
                <w:rStyle w:val="a7"/>
                <w:rtl/>
              </w:rPr>
              <w:t xml:space="preserve"> ליה עקירה.</w:t>
            </w:r>
            <w:r>
              <w:rPr>
                <w:rStyle w:val="a7"/>
                <w:rFonts w:hint="cs"/>
                <w:rtl/>
              </w:rPr>
              <w:t xml:space="preserve"> </w:t>
            </w:r>
          </w:p>
        </w:tc>
      </w:tr>
      <w:tr w:rsidR="00B042DA" w14:paraId="60D8EF7A" w14:textId="77777777" w:rsidTr="00F071C7">
        <w:tc>
          <w:tcPr>
            <w:tcW w:w="4129" w:type="dxa"/>
          </w:tcPr>
          <w:p w14:paraId="030D9FC7" w14:textId="77777777" w:rsidR="00923404" w:rsidRDefault="00200539" w:rsidP="00923404">
            <w:pPr>
              <w:rPr>
                <w:rtl/>
              </w:rPr>
            </w:pPr>
            <w:r>
              <w:rPr>
                <w:rtl/>
              </w:rPr>
              <w:t xml:space="preserve">והא בעינן עקירה מעל גבי מקום ארבעה, </w:t>
            </w:r>
            <w:proofErr w:type="spellStart"/>
            <w:r>
              <w:rPr>
                <w:rtl/>
              </w:rPr>
              <w:t>וליכא</w:t>
            </w:r>
            <w:proofErr w:type="spellEnd"/>
            <w:r>
              <w:rPr>
                <w:rtl/>
              </w:rPr>
              <w:t xml:space="preserve">! </w:t>
            </w:r>
          </w:p>
          <w:p w14:paraId="3CB7550F" w14:textId="77777777" w:rsidR="00923404" w:rsidRDefault="00200539" w:rsidP="00923404">
            <w:pPr>
              <w:rPr>
                <w:rtl/>
              </w:rPr>
            </w:pPr>
            <w:r>
              <w:rPr>
                <w:rtl/>
              </w:rPr>
              <w:t xml:space="preserve">אמר רבי </w:t>
            </w:r>
            <w:proofErr w:type="spellStart"/>
            <w:r>
              <w:rPr>
                <w:rtl/>
              </w:rPr>
              <w:t>חייא</w:t>
            </w:r>
            <w:proofErr w:type="spellEnd"/>
            <w:r>
              <w:rPr>
                <w:rtl/>
              </w:rPr>
              <w:t xml:space="preserve"> בריה </w:t>
            </w:r>
            <w:proofErr w:type="spellStart"/>
            <w:r>
              <w:rPr>
                <w:rtl/>
              </w:rPr>
              <w:t>דרב</w:t>
            </w:r>
            <w:proofErr w:type="spellEnd"/>
            <w:r>
              <w:rPr>
                <w:rtl/>
              </w:rPr>
              <w:t xml:space="preserve"> </w:t>
            </w:r>
            <w:proofErr w:type="spellStart"/>
            <w:r>
              <w:rPr>
                <w:rtl/>
              </w:rPr>
              <w:t>הונא</w:t>
            </w:r>
            <w:proofErr w:type="spellEnd"/>
            <w:r w:rsidR="00923404">
              <w:rPr>
                <w:rFonts w:hint="cs"/>
                <w:rtl/>
              </w:rPr>
              <w:t>:</w:t>
            </w:r>
            <w:r>
              <w:rPr>
                <w:rtl/>
              </w:rPr>
              <w:t xml:space="preserve"> כגון </w:t>
            </w:r>
            <w:r w:rsidRPr="00923404">
              <w:rPr>
                <w:rStyle w:val="a9"/>
                <w:rtl/>
              </w:rPr>
              <w:t>שקלט מעל גבי הכותל.</w:t>
            </w:r>
            <w:r>
              <w:rPr>
                <w:rtl/>
              </w:rPr>
              <w:t xml:space="preserve"> </w:t>
            </w:r>
          </w:p>
          <w:p w14:paraId="6046EA08" w14:textId="77777777" w:rsidR="00923404" w:rsidRDefault="00200539" w:rsidP="00923404">
            <w:pPr>
              <w:rPr>
                <w:rtl/>
              </w:rPr>
            </w:pPr>
            <w:r>
              <w:rPr>
                <w:rtl/>
              </w:rPr>
              <w:t xml:space="preserve">על גבי כותל נמי, והא לא נח! </w:t>
            </w:r>
          </w:p>
          <w:p w14:paraId="1B8D0DA0" w14:textId="77777777" w:rsidR="00B042DA" w:rsidRDefault="00200539" w:rsidP="00923404">
            <w:pPr>
              <w:rPr>
                <w:rtl/>
              </w:rPr>
            </w:pPr>
            <w:proofErr w:type="spellStart"/>
            <w:r>
              <w:rPr>
                <w:rtl/>
              </w:rPr>
              <w:t>כדאמר</w:t>
            </w:r>
            <w:proofErr w:type="spellEnd"/>
            <w:r>
              <w:rPr>
                <w:rtl/>
              </w:rPr>
              <w:t xml:space="preserve"> רבא: </w:t>
            </w:r>
            <w:r w:rsidRPr="00923404">
              <w:rPr>
                <w:rStyle w:val="a9"/>
                <w:rtl/>
              </w:rPr>
              <w:t>בכותל משופע</w:t>
            </w:r>
            <w:r>
              <w:rPr>
                <w:rtl/>
              </w:rPr>
              <w:t xml:space="preserve">, הכא נמי בכותל משופע. </w:t>
            </w:r>
          </w:p>
        </w:tc>
        <w:tc>
          <w:tcPr>
            <w:tcW w:w="4131" w:type="dxa"/>
          </w:tcPr>
          <w:p w14:paraId="0D506900" w14:textId="77777777" w:rsidR="00B042DA" w:rsidRPr="00110F04" w:rsidRDefault="00B042DA" w:rsidP="00200539">
            <w:pPr>
              <w:rPr>
                <w:rStyle w:val="a7"/>
                <w:rtl/>
              </w:rPr>
            </w:pPr>
          </w:p>
        </w:tc>
      </w:tr>
    </w:tbl>
    <w:p w14:paraId="7CAC1AEE" w14:textId="1BDE2D0E" w:rsidR="00C5509F" w:rsidRDefault="00C5509F" w:rsidP="00C5509F">
      <w:pPr>
        <w:pStyle w:val="3"/>
      </w:pPr>
      <w:r>
        <w:rPr>
          <w:rFonts w:hint="cs"/>
          <w:rtl/>
        </w:rPr>
        <w:t>מתי מים נחשבים מונחים</w:t>
      </w:r>
    </w:p>
    <w:tbl>
      <w:tblPr>
        <w:tblStyle w:val="a4"/>
        <w:bidiVisual/>
        <w:tblW w:w="0" w:type="auto"/>
        <w:tblLook w:val="04A0" w:firstRow="1" w:lastRow="0" w:firstColumn="1" w:lastColumn="0" w:noHBand="0" w:noVBand="1"/>
      </w:tblPr>
      <w:tblGrid>
        <w:gridCol w:w="4129"/>
        <w:gridCol w:w="4131"/>
      </w:tblGrid>
      <w:tr w:rsidR="00923404" w14:paraId="3C9AF43C" w14:textId="77777777" w:rsidTr="00F071C7">
        <w:tc>
          <w:tcPr>
            <w:tcW w:w="4129" w:type="dxa"/>
          </w:tcPr>
          <w:p w14:paraId="7D680A49" w14:textId="77777777" w:rsidR="00923404" w:rsidRDefault="00923404" w:rsidP="00200539">
            <w:pPr>
              <w:rPr>
                <w:rtl/>
              </w:rPr>
            </w:pPr>
            <w:proofErr w:type="spellStart"/>
            <w:r>
              <w:rPr>
                <w:rtl/>
              </w:rPr>
              <w:t>והיכא</w:t>
            </w:r>
            <w:proofErr w:type="spellEnd"/>
            <w:r>
              <w:rPr>
                <w:rtl/>
              </w:rPr>
              <w:t xml:space="preserve"> איתמר </w:t>
            </w:r>
            <w:proofErr w:type="spellStart"/>
            <w:r>
              <w:rPr>
                <w:rtl/>
              </w:rPr>
              <w:t>דרבא</w:t>
            </w:r>
            <w:proofErr w:type="spellEnd"/>
            <w:r>
              <w:rPr>
                <w:rtl/>
              </w:rPr>
              <w:t xml:space="preserve">? - </w:t>
            </w:r>
            <w:proofErr w:type="spellStart"/>
            <w:r>
              <w:rPr>
                <w:rtl/>
              </w:rPr>
              <w:t>אהא</w:t>
            </w:r>
            <w:proofErr w:type="spellEnd"/>
            <w:r>
              <w:rPr>
                <w:rtl/>
              </w:rPr>
              <w:t xml:space="preserve">, </w:t>
            </w:r>
            <w:proofErr w:type="spellStart"/>
            <w:r>
              <w:rPr>
                <w:rtl/>
              </w:rPr>
              <w:t>דתנן</w:t>
            </w:r>
            <w:proofErr w:type="spellEnd"/>
            <w:r>
              <w:rPr>
                <w:rtl/>
              </w:rPr>
              <w:t>:</w:t>
            </w:r>
            <w:r>
              <w:rPr>
                <w:rFonts w:hint="cs"/>
                <w:rtl/>
              </w:rPr>
              <w:t xml:space="preserve"> </w:t>
            </w:r>
          </w:p>
        </w:tc>
        <w:tc>
          <w:tcPr>
            <w:tcW w:w="4131" w:type="dxa"/>
          </w:tcPr>
          <w:p w14:paraId="1B5F9319" w14:textId="77777777" w:rsidR="00923404" w:rsidRPr="00200539" w:rsidRDefault="00923404" w:rsidP="00200539">
            <w:pPr>
              <w:rPr>
                <w:rStyle w:val="a7"/>
                <w:rtl/>
              </w:rPr>
            </w:pPr>
          </w:p>
        </w:tc>
      </w:tr>
    </w:tbl>
    <w:p w14:paraId="1F986695" w14:textId="77777777" w:rsidR="00F071C7" w:rsidRDefault="00F071C7" w:rsidP="00F071C7">
      <w:pPr>
        <w:pStyle w:val="2"/>
        <w:rPr>
          <w:rtl/>
        </w:rPr>
      </w:pPr>
      <w:r>
        <w:rPr>
          <w:rtl/>
        </w:rPr>
        <w:t xml:space="preserve">תוספות מסכת שבת דף ה עמוד א </w:t>
      </w:r>
    </w:p>
    <w:p w14:paraId="34A4323A" w14:textId="77777777" w:rsidR="00F071C7" w:rsidRDefault="00F071C7" w:rsidP="00F071C7">
      <w:pPr>
        <w:rPr>
          <w:rtl/>
        </w:rPr>
      </w:pPr>
      <w:r>
        <w:rPr>
          <w:rtl/>
        </w:rPr>
        <w:t xml:space="preserve">לא מחייב ר' אלא ברשות היחיד מקורה - נראה </w:t>
      </w:r>
      <w:proofErr w:type="spellStart"/>
      <w:r>
        <w:rPr>
          <w:rtl/>
        </w:rPr>
        <w:t>לרשב"א</w:t>
      </w:r>
      <w:proofErr w:type="spellEnd"/>
      <w:r>
        <w:rPr>
          <w:rtl/>
        </w:rPr>
        <w:t xml:space="preserve"> </w:t>
      </w:r>
      <w:proofErr w:type="spellStart"/>
      <w:r>
        <w:rPr>
          <w:rtl/>
        </w:rPr>
        <w:t>דמשמע</w:t>
      </w:r>
      <w:proofErr w:type="spellEnd"/>
      <w:r>
        <w:rPr>
          <w:rtl/>
        </w:rPr>
        <w:t xml:space="preserve"> ליה </w:t>
      </w:r>
      <w:proofErr w:type="spellStart"/>
      <w:r>
        <w:rPr>
          <w:rtl/>
        </w:rPr>
        <w:t>מדלא</w:t>
      </w:r>
      <w:proofErr w:type="spellEnd"/>
      <w:r>
        <w:rPr>
          <w:rtl/>
        </w:rPr>
        <w:t xml:space="preserve"> נקט מרשות היחיד לרה"י ורשות הרבים באמצע כמו בפלוגתא </w:t>
      </w:r>
      <w:proofErr w:type="spellStart"/>
      <w:r>
        <w:rPr>
          <w:rtl/>
        </w:rPr>
        <w:t>דר"ע</w:t>
      </w:r>
      <w:proofErr w:type="spellEnd"/>
      <w:r>
        <w:rPr>
          <w:rtl/>
        </w:rPr>
        <w:t xml:space="preserve"> ורבנן וההיא </w:t>
      </w:r>
      <w:proofErr w:type="spellStart"/>
      <w:r>
        <w:rPr>
          <w:rtl/>
        </w:rPr>
        <w:t>דגיטין</w:t>
      </w:r>
      <w:proofErr w:type="spellEnd"/>
      <w:r>
        <w:rPr>
          <w:rtl/>
        </w:rPr>
        <w:t xml:space="preserve"> פ' הזורק (ד' עט. ושם) גבי </w:t>
      </w:r>
      <w:proofErr w:type="spellStart"/>
      <w:r>
        <w:rPr>
          <w:rtl/>
        </w:rPr>
        <w:t>היתה</w:t>
      </w:r>
      <w:proofErr w:type="spellEnd"/>
      <w:r>
        <w:rPr>
          <w:rtl/>
        </w:rPr>
        <w:t xml:space="preserve"> עומדת על ראש הגג וזרקו לה </w:t>
      </w:r>
      <w:proofErr w:type="spellStart"/>
      <w:r>
        <w:rPr>
          <w:rtl/>
        </w:rPr>
        <w:t>כו</w:t>
      </w:r>
      <w:proofErr w:type="spellEnd"/>
      <w:r>
        <w:rPr>
          <w:rtl/>
        </w:rPr>
        <w:t xml:space="preserve">' </w:t>
      </w:r>
      <w:proofErr w:type="spellStart"/>
      <w:r>
        <w:rPr>
          <w:rtl/>
        </w:rPr>
        <w:t>וקאמר</w:t>
      </w:r>
      <w:proofErr w:type="spellEnd"/>
      <w:r>
        <w:rPr>
          <w:rtl/>
        </w:rPr>
        <w:t xml:space="preserve"> כמאן כרבי </w:t>
      </w:r>
      <w:proofErr w:type="spellStart"/>
      <w:r>
        <w:rPr>
          <w:rtl/>
        </w:rPr>
        <w:t>דאמר</w:t>
      </w:r>
      <w:proofErr w:type="spellEnd"/>
      <w:r>
        <w:rPr>
          <w:rtl/>
        </w:rPr>
        <w:t xml:space="preserve"> קלוטה כמי שהונחה דמיא לא סברי </w:t>
      </w:r>
      <w:proofErr w:type="spellStart"/>
      <w:r>
        <w:rPr>
          <w:rtl/>
        </w:rPr>
        <w:t>דרב</w:t>
      </w:r>
      <w:proofErr w:type="spellEnd"/>
      <w:r>
        <w:rPr>
          <w:rtl/>
        </w:rPr>
        <w:t xml:space="preserve"> ושמואל </w:t>
      </w:r>
      <w:proofErr w:type="spellStart"/>
      <w:r>
        <w:rPr>
          <w:rtl/>
        </w:rPr>
        <w:t>דהכא</w:t>
      </w:r>
      <w:proofErr w:type="spellEnd"/>
      <w:r>
        <w:rPr>
          <w:rtl/>
        </w:rPr>
        <w:t xml:space="preserve"> </w:t>
      </w:r>
      <w:proofErr w:type="spellStart"/>
      <w:r>
        <w:rPr>
          <w:rtl/>
        </w:rPr>
        <w:t>דאמרי</w:t>
      </w:r>
      <w:proofErr w:type="spellEnd"/>
      <w:r>
        <w:rPr>
          <w:rtl/>
        </w:rPr>
        <w:t xml:space="preserve"> דלא חייב ר' אלא ברשות היחיד מקורה </w:t>
      </w:r>
      <w:proofErr w:type="spellStart"/>
      <w:r>
        <w:rPr>
          <w:rtl/>
        </w:rPr>
        <w:t>ולדידהו</w:t>
      </w:r>
      <w:proofErr w:type="spellEnd"/>
      <w:r>
        <w:rPr>
          <w:rtl/>
        </w:rPr>
        <w:t xml:space="preserve"> צריך </w:t>
      </w:r>
      <w:proofErr w:type="spellStart"/>
      <w:r>
        <w:rPr>
          <w:rtl/>
        </w:rPr>
        <w:t>לשנויי</w:t>
      </w:r>
      <w:proofErr w:type="spellEnd"/>
      <w:r>
        <w:rPr>
          <w:rtl/>
        </w:rPr>
        <w:t xml:space="preserve"> </w:t>
      </w:r>
      <w:proofErr w:type="spellStart"/>
      <w:r>
        <w:rPr>
          <w:rtl/>
        </w:rPr>
        <w:t>דהתם</w:t>
      </w:r>
      <w:proofErr w:type="spellEnd"/>
      <w:r>
        <w:rPr>
          <w:rtl/>
        </w:rPr>
        <w:t xml:space="preserve"> משום </w:t>
      </w:r>
      <w:proofErr w:type="spellStart"/>
      <w:r>
        <w:rPr>
          <w:rtl/>
        </w:rPr>
        <w:t>אינטורי</w:t>
      </w:r>
      <w:proofErr w:type="spellEnd"/>
      <w:r>
        <w:rPr>
          <w:rtl/>
        </w:rPr>
        <w:t xml:space="preserve"> </w:t>
      </w:r>
      <w:proofErr w:type="spellStart"/>
      <w:r>
        <w:rPr>
          <w:rtl/>
        </w:rPr>
        <w:t>כדמשני</w:t>
      </w:r>
      <w:proofErr w:type="spellEnd"/>
      <w:r>
        <w:rPr>
          <w:rtl/>
        </w:rPr>
        <w:t xml:space="preserve"> התם אליבא דרבנן אפילו </w:t>
      </w:r>
      <w:proofErr w:type="spellStart"/>
      <w:r>
        <w:rPr>
          <w:rtl/>
        </w:rPr>
        <w:t>תימא</w:t>
      </w:r>
      <w:proofErr w:type="spellEnd"/>
      <w:r>
        <w:rPr>
          <w:rtl/>
        </w:rPr>
        <w:t xml:space="preserve"> רבנן כי פליגי רבנן </w:t>
      </w:r>
      <w:proofErr w:type="spellStart"/>
      <w:r>
        <w:rPr>
          <w:rtl/>
        </w:rPr>
        <w:t>לענין</w:t>
      </w:r>
      <w:proofErr w:type="spellEnd"/>
      <w:r>
        <w:rPr>
          <w:rtl/>
        </w:rPr>
        <w:t xml:space="preserve"> שבת אבל הכא משום </w:t>
      </w:r>
      <w:proofErr w:type="spellStart"/>
      <w:r>
        <w:rPr>
          <w:rtl/>
        </w:rPr>
        <w:t>אינטורי</w:t>
      </w:r>
      <w:proofErr w:type="spellEnd"/>
      <w:r>
        <w:rPr>
          <w:rtl/>
        </w:rPr>
        <w:t xml:space="preserve"> </w:t>
      </w:r>
      <w:proofErr w:type="spellStart"/>
      <w:r>
        <w:rPr>
          <w:rtl/>
        </w:rPr>
        <w:t>כו</w:t>
      </w:r>
      <w:proofErr w:type="spellEnd"/>
      <w:r>
        <w:rPr>
          <w:rtl/>
        </w:rPr>
        <w:t>'.</w:t>
      </w:r>
    </w:p>
    <w:p w14:paraId="1A27BB95" w14:textId="77777777" w:rsidR="00F071C7" w:rsidRDefault="00F071C7" w:rsidP="00F071C7">
      <w:pPr>
        <w:rPr>
          <w:rtl/>
        </w:rPr>
      </w:pPr>
    </w:p>
    <w:p w14:paraId="0153F4CF" w14:textId="77777777" w:rsidR="00F071C7" w:rsidRDefault="00F071C7" w:rsidP="00F071C7">
      <w:pPr>
        <w:rPr>
          <w:rtl/>
        </w:rPr>
      </w:pPr>
      <w:proofErr w:type="spellStart"/>
      <w:r>
        <w:rPr>
          <w:rtl/>
        </w:rPr>
        <w:t>אמאי</w:t>
      </w:r>
      <w:proofErr w:type="spellEnd"/>
      <w:r>
        <w:rPr>
          <w:rtl/>
        </w:rPr>
        <w:t xml:space="preserve"> חייב מרה"י לרה"י </w:t>
      </w:r>
      <w:proofErr w:type="spellStart"/>
      <w:r>
        <w:rPr>
          <w:rtl/>
        </w:rPr>
        <w:t>קא</w:t>
      </w:r>
      <w:proofErr w:type="spellEnd"/>
      <w:r>
        <w:rPr>
          <w:rtl/>
        </w:rPr>
        <w:t xml:space="preserve"> מפיק - ואפילו משום מושיט ובדיוטא אחת לא מחייב לפי הירושלמי </w:t>
      </w:r>
      <w:proofErr w:type="spellStart"/>
      <w:r>
        <w:rPr>
          <w:rtl/>
        </w:rPr>
        <w:t>דמצריך</w:t>
      </w:r>
      <w:proofErr w:type="spellEnd"/>
      <w:r>
        <w:rPr>
          <w:rtl/>
        </w:rPr>
        <w:t xml:space="preserve"> שיקבלנו שני מידו.</w:t>
      </w:r>
    </w:p>
    <w:p w14:paraId="0CE36D16" w14:textId="77777777" w:rsidR="00F071C7" w:rsidRDefault="00F071C7" w:rsidP="00F071C7">
      <w:pPr>
        <w:rPr>
          <w:rtl/>
        </w:rPr>
      </w:pPr>
    </w:p>
    <w:p w14:paraId="0BDCAE34" w14:textId="77777777" w:rsidR="00F071C7" w:rsidRDefault="00F071C7" w:rsidP="00F071C7">
      <w:pPr>
        <w:rPr>
          <w:rtl/>
        </w:rPr>
      </w:pPr>
      <w:r>
        <w:rPr>
          <w:rtl/>
        </w:rPr>
        <w:t xml:space="preserve">כאן למטה מי' - וא"ת נהי דרשות היחיד לא הוי ר"ה נמי לא הוי אלא ככרמלית כמו עמוד גבוה שלשה ורחב ד' </w:t>
      </w:r>
      <w:proofErr w:type="spellStart"/>
      <w:r>
        <w:rPr>
          <w:rtl/>
        </w:rPr>
        <w:t>ואמאי</w:t>
      </w:r>
      <w:proofErr w:type="spellEnd"/>
      <w:r>
        <w:rPr>
          <w:rtl/>
        </w:rPr>
        <w:t xml:space="preserve"> חייב ויש לומר דאין כרמלית בכלים כמו שפירש רש"י לקמן גבי </w:t>
      </w:r>
      <w:proofErr w:type="spellStart"/>
      <w:r>
        <w:rPr>
          <w:rtl/>
        </w:rPr>
        <w:t>היתה</w:t>
      </w:r>
      <w:proofErr w:type="spellEnd"/>
      <w:r>
        <w:rPr>
          <w:rtl/>
        </w:rPr>
        <w:t xml:space="preserve"> קופתו מונחת </w:t>
      </w:r>
      <w:proofErr w:type="spellStart"/>
      <w:r>
        <w:rPr>
          <w:rtl/>
        </w:rPr>
        <w:t>כו</w:t>
      </w:r>
      <w:proofErr w:type="spellEnd"/>
      <w:r>
        <w:rPr>
          <w:rtl/>
        </w:rPr>
        <w:t xml:space="preserve">' קשה </w:t>
      </w:r>
      <w:proofErr w:type="spellStart"/>
      <w:r>
        <w:rPr>
          <w:rtl/>
        </w:rPr>
        <w:t>לר"י</w:t>
      </w:r>
      <w:proofErr w:type="spellEnd"/>
      <w:r>
        <w:rPr>
          <w:rtl/>
        </w:rPr>
        <w:t xml:space="preserve"> מה עלה על דעתו של המקשן </w:t>
      </w:r>
      <w:proofErr w:type="spellStart"/>
      <w:r>
        <w:rPr>
          <w:rtl/>
        </w:rPr>
        <w:t>דע"כ</w:t>
      </w:r>
      <w:proofErr w:type="spellEnd"/>
      <w:r>
        <w:rPr>
          <w:rtl/>
        </w:rPr>
        <w:t xml:space="preserve"> ידע </w:t>
      </w:r>
      <w:proofErr w:type="spellStart"/>
      <w:r>
        <w:rPr>
          <w:rtl/>
        </w:rPr>
        <w:t>דמתניתין</w:t>
      </w:r>
      <w:proofErr w:type="spellEnd"/>
      <w:r>
        <w:rPr>
          <w:rtl/>
        </w:rPr>
        <w:t xml:space="preserve"> </w:t>
      </w:r>
      <w:proofErr w:type="spellStart"/>
      <w:r>
        <w:rPr>
          <w:rtl/>
        </w:rPr>
        <w:t>מיירי</w:t>
      </w:r>
      <w:proofErr w:type="spellEnd"/>
      <w:r>
        <w:rPr>
          <w:rtl/>
        </w:rPr>
        <w:t xml:space="preserve"> למטה מי' בלא </w:t>
      </w:r>
      <w:proofErr w:type="spellStart"/>
      <w:r>
        <w:rPr>
          <w:rtl/>
        </w:rPr>
        <w:t>פירכא</w:t>
      </w:r>
      <w:proofErr w:type="spellEnd"/>
      <w:r>
        <w:rPr>
          <w:rtl/>
        </w:rPr>
        <w:t xml:space="preserve"> דר' יוסי בר' יהודה </w:t>
      </w:r>
      <w:proofErr w:type="spellStart"/>
      <w:r>
        <w:rPr>
          <w:rtl/>
        </w:rPr>
        <w:t>דכל</w:t>
      </w:r>
      <w:proofErr w:type="spellEnd"/>
      <w:r>
        <w:rPr>
          <w:rtl/>
        </w:rPr>
        <w:t xml:space="preserve"> למעלה מי' הוי מקום פטור ולא מחייב </w:t>
      </w:r>
      <w:proofErr w:type="spellStart"/>
      <w:r>
        <w:rPr>
          <w:rtl/>
        </w:rPr>
        <w:t>לכ"ע</w:t>
      </w:r>
      <w:proofErr w:type="spellEnd"/>
      <w:r>
        <w:rPr>
          <w:rtl/>
        </w:rPr>
        <w:t xml:space="preserve"> וא"כ מאי פריך מרבי יוסי ברבי יהודה הא מילתא </w:t>
      </w:r>
      <w:proofErr w:type="spellStart"/>
      <w:r>
        <w:rPr>
          <w:rtl/>
        </w:rPr>
        <w:t>דפשיטא</w:t>
      </w:r>
      <w:proofErr w:type="spellEnd"/>
      <w:r>
        <w:rPr>
          <w:rtl/>
        </w:rPr>
        <w:t xml:space="preserve"> היא </w:t>
      </w:r>
      <w:proofErr w:type="spellStart"/>
      <w:r>
        <w:rPr>
          <w:rtl/>
        </w:rPr>
        <w:t>דלמטה</w:t>
      </w:r>
      <w:proofErr w:type="spellEnd"/>
      <w:r>
        <w:rPr>
          <w:rtl/>
        </w:rPr>
        <w:t xml:space="preserve"> מי' לא </w:t>
      </w:r>
      <w:proofErr w:type="spellStart"/>
      <w:r>
        <w:rPr>
          <w:rtl/>
        </w:rPr>
        <w:t>הוה</w:t>
      </w:r>
      <w:proofErr w:type="spellEnd"/>
      <w:r>
        <w:rPr>
          <w:rtl/>
        </w:rPr>
        <w:t xml:space="preserve"> רה"י </w:t>
      </w:r>
      <w:proofErr w:type="spellStart"/>
      <w:r>
        <w:rPr>
          <w:rtl/>
        </w:rPr>
        <w:t>דהא</w:t>
      </w:r>
      <w:proofErr w:type="spellEnd"/>
      <w:r>
        <w:rPr>
          <w:rtl/>
        </w:rPr>
        <w:t xml:space="preserve"> תנן לקמן </w:t>
      </w:r>
      <w:proofErr w:type="spellStart"/>
      <w:r>
        <w:rPr>
          <w:rtl/>
        </w:rPr>
        <w:t>בהזורק</w:t>
      </w:r>
      <w:proofErr w:type="spellEnd"/>
      <w:r>
        <w:rPr>
          <w:rtl/>
        </w:rPr>
        <w:t xml:space="preserve"> (לקמן ד' </w:t>
      </w:r>
      <w:proofErr w:type="spellStart"/>
      <w:r>
        <w:rPr>
          <w:rtl/>
        </w:rPr>
        <w:t>צט</w:t>
      </w:r>
      <w:proofErr w:type="spellEnd"/>
      <w:r>
        <w:rPr>
          <w:rtl/>
        </w:rPr>
        <w:t>.) חולית הבור והסלע שהם גבוהים י' ורחבים ד' הנוטל מהן והנותן על גבן חייב פחות מכן פטור ופשיטא דרבי יוסי ברבי יהודה לא איירי אלא למעלה מי'.</w:t>
      </w:r>
    </w:p>
    <w:p w14:paraId="2C13AB44" w14:textId="77777777" w:rsidR="00F071C7" w:rsidRDefault="00F071C7" w:rsidP="00F071C7">
      <w:pPr>
        <w:rPr>
          <w:rtl/>
        </w:rPr>
      </w:pPr>
    </w:p>
    <w:p w14:paraId="099E0B89" w14:textId="77777777" w:rsidR="00F071C7" w:rsidRDefault="00F071C7" w:rsidP="00F071C7">
      <w:pPr>
        <w:rPr>
          <w:rtl/>
        </w:rPr>
      </w:pPr>
      <w:r>
        <w:rPr>
          <w:rtl/>
        </w:rPr>
        <w:t xml:space="preserve">כגון ששלשל ידו למטה מג' וקבלה - </w:t>
      </w:r>
      <w:proofErr w:type="spellStart"/>
      <w:r>
        <w:rPr>
          <w:rtl/>
        </w:rPr>
        <w:t>וקסבר</w:t>
      </w:r>
      <w:proofErr w:type="spellEnd"/>
      <w:r>
        <w:rPr>
          <w:rtl/>
        </w:rPr>
        <w:t xml:space="preserve"> רבי אבהו </w:t>
      </w:r>
      <w:proofErr w:type="spellStart"/>
      <w:r>
        <w:rPr>
          <w:rtl/>
        </w:rPr>
        <w:t>דאגד</w:t>
      </w:r>
      <w:proofErr w:type="spellEnd"/>
      <w:r>
        <w:rPr>
          <w:rtl/>
        </w:rPr>
        <w:t xml:space="preserve"> יד שמיה אגד דאי לא הוי שמיה אגד מאי איריא דנטל עני מתוכה אפילו נתן בעה"ב לתוכה יהא חייב העני כשהוציא כיון </w:t>
      </w:r>
      <w:proofErr w:type="spellStart"/>
      <w:r>
        <w:rPr>
          <w:rtl/>
        </w:rPr>
        <w:t>דיד</w:t>
      </w:r>
      <w:proofErr w:type="spellEnd"/>
      <w:r>
        <w:rPr>
          <w:rtl/>
        </w:rPr>
        <w:t xml:space="preserve"> העני </w:t>
      </w:r>
      <w:proofErr w:type="spellStart"/>
      <w:r>
        <w:rPr>
          <w:rtl/>
        </w:rPr>
        <w:t>מיירי</w:t>
      </w:r>
      <w:proofErr w:type="spellEnd"/>
      <w:r>
        <w:rPr>
          <w:rtl/>
        </w:rPr>
        <w:t xml:space="preserve"> נמי דהוה </w:t>
      </w:r>
      <w:r>
        <w:rPr>
          <w:rtl/>
        </w:rPr>
        <w:lastRenderedPageBreak/>
        <w:t xml:space="preserve">למטה מג' </w:t>
      </w:r>
      <w:proofErr w:type="spellStart"/>
      <w:r>
        <w:rPr>
          <w:rtl/>
        </w:rPr>
        <w:t>דמסתמא</w:t>
      </w:r>
      <w:proofErr w:type="spellEnd"/>
      <w:r>
        <w:rPr>
          <w:rtl/>
        </w:rPr>
        <w:t xml:space="preserve"> יד בעה"ב ויד עני איירי </w:t>
      </w:r>
      <w:proofErr w:type="spellStart"/>
      <w:r>
        <w:rPr>
          <w:rtl/>
        </w:rPr>
        <w:t>בענין</w:t>
      </w:r>
      <w:proofErr w:type="spellEnd"/>
      <w:r>
        <w:rPr>
          <w:rtl/>
        </w:rPr>
        <w:t xml:space="preserve"> אחד </w:t>
      </w:r>
      <w:proofErr w:type="spellStart"/>
      <w:r>
        <w:rPr>
          <w:rtl/>
        </w:rPr>
        <w:t>דהא</w:t>
      </w:r>
      <w:proofErr w:type="spellEnd"/>
      <w:r>
        <w:rPr>
          <w:rtl/>
        </w:rPr>
        <w:t xml:space="preserve"> כי נטל מתוך ידו של בעה"ב דהוי למטה מג' </w:t>
      </w:r>
      <w:proofErr w:type="spellStart"/>
      <w:r>
        <w:rPr>
          <w:rtl/>
        </w:rPr>
        <w:t>הויא</w:t>
      </w:r>
      <w:proofErr w:type="spellEnd"/>
      <w:r>
        <w:rPr>
          <w:rtl/>
        </w:rPr>
        <w:t xml:space="preserve"> יד עני נמי למטה מג' </w:t>
      </w:r>
      <w:proofErr w:type="spellStart"/>
      <w:r>
        <w:rPr>
          <w:rtl/>
        </w:rPr>
        <w:t>ובכהאי</w:t>
      </w:r>
      <w:proofErr w:type="spellEnd"/>
      <w:r>
        <w:rPr>
          <w:rtl/>
        </w:rPr>
        <w:t xml:space="preserve"> </w:t>
      </w:r>
      <w:proofErr w:type="spellStart"/>
      <w:r>
        <w:rPr>
          <w:rtl/>
        </w:rPr>
        <w:t>גוונא</w:t>
      </w:r>
      <w:proofErr w:type="spellEnd"/>
      <w:r>
        <w:rPr>
          <w:rtl/>
        </w:rPr>
        <w:t xml:space="preserve"> אפילו נותן בעה"ב לתוך יד העני יהא חייב.</w:t>
      </w:r>
    </w:p>
    <w:p w14:paraId="0F2D4EF7" w14:textId="77777777" w:rsidR="00F071C7" w:rsidRDefault="00F071C7" w:rsidP="00F071C7">
      <w:pPr>
        <w:rPr>
          <w:rtl/>
        </w:rPr>
      </w:pPr>
    </w:p>
    <w:p w14:paraId="583B20CC" w14:textId="77777777" w:rsidR="00F071C7" w:rsidRDefault="00F071C7" w:rsidP="00F071C7">
      <w:pPr>
        <w:rPr>
          <w:rtl/>
        </w:rPr>
      </w:pPr>
      <w:r>
        <w:rPr>
          <w:rtl/>
        </w:rPr>
        <w:t xml:space="preserve">בגומא - צריך לפרש בגומא שהיא רשות הרבים כגון שרבים משתמשים בה למ"ד תשמיש על ידי הדחק שמיה תשמיש (לקמן ד' ח:) או </w:t>
      </w:r>
      <w:proofErr w:type="spellStart"/>
      <w:r>
        <w:rPr>
          <w:rtl/>
        </w:rPr>
        <w:t>בענין</w:t>
      </w:r>
      <w:proofErr w:type="spellEnd"/>
      <w:r>
        <w:rPr>
          <w:rtl/>
        </w:rPr>
        <w:t xml:space="preserve"> שמהלכים שם רבים אבל גומא </w:t>
      </w:r>
      <w:proofErr w:type="spellStart"/>
      <w:r>
        <w:rPr>
          <w:rtl/>
        </w:rPr>
        <w:t>שהיתה</w:t>
      </w:r>
      <w:proofErr w:type="spellEnd"/>
      <w:r>
        <w:rPr>
          <w:rtl/>
        </w:rPr>
        <w:t xml:space="preserve"> כרמלית או מקום פטור כיון שגופו שם ידו שהיא פשוטה לרשות הרבים לא </w:t>
      </w:r>
      <w:proofErr w:type="spellStart"/>
      <w:r>
        <w:rPr>
          <w:rtl/>
        </w:rPr>
        <w:t>הויא</w:t>
      </w:r>
      <w:proofErr w:type="spellEnd"/>
      <w:r>
        <w:rPr>
          <w:rtl/>
        </w:rPr>
        <w:t xml:space="preserve"> כרה"ר </w:t>
      </w:r>
      <w:proofErr w:type="spellStart"/>
      <w:r>
        <w:rPr>
          <w:rtl/>
        </w:rPr>
        <w:t>דבתר</w:t>
      </w:r>
      <w:proofErr w:type="spellEnd"/>
      <w:r>
        <w:rPr>
          <w:rtl/>
        </w:rPr>
        <w:t xml:space="preserve"> גופו </w:t>
      </w:r>
      <w:proofErr w:type="spellStart"/>
      <w:r>
        <w:rPr>
          <w:rtl/>
        </w:rPr>
        <w:t>גריר</w:t>
      </w:r>
      <w:proofErr w:type="spellEnd"/>
      <w:r>
        <w:rPr>
          <w:rtl/>
        </w:rPr>
        <w:t xml:space="preserve"> אף על פי שהיא למטה מג' כיון </w:t>
      </w:r>
      <w:proofErr w:type="spellStart"/>
      <w:r>
        <w:rPr>
          <w:rtl/>
        </w:rPr>
        <w:t>דסבר</w:t>
      </w:r>
      <w:proofErr w:type="spellEnd"/>
      <w:r>
        <w:rPr>
          <w:rtl/>
        </w:rPr>
        <w:t xml:space="preserve"> אגד יד שמיה אגד כדפי'.</w:t>
      </w:r>
    </w:p>
    <w:p w14:paraId="6F662A1B" w14:textId="77777777" w:rsidR="00F071C7" w:rsidRDefault="00F071C7" w:rsidP="00F071C7">
      <w:pPr>
        <w:rPr>
          <w:rtl/>
        </w:rPr>
      </w:pPr>
    </w:p>
    <w:p w14:paraId="3D6A36DC" w14:textId="77777777" w:rsidR="00F071C7" w:rsidRDefault="00F071C7" w:rsidP="00F071C7">
      <w:pPr>
        <w:rPr>
          <w:rtl/>
        </w:rPr>
      </w:pPr>
      <w:r>
        <w:rPr>
          <w:rtl/>
        </w:rPr>
        <w:t xml:space="preserve">ה"מ </w:t>
      </w:r>
      <w:proofErr w:type="spellStart"/>
      <w:r>
        <w:rPr>
          <w:rtl/>
        </w:rPr>
        <w:t>היכא</w:t>
      </w:r>
      <w:proofErr w:type="spellEnd"/>
      <w:r>
        <w:rPr>
          <w:rtl/>
        </w:rPr>
        <w:t xml:space="preserve"> </w:t>
      </w:r>
      <w:proofErr w:type="spellStart"/>
      <w:r>
        <w:rPr>
          <w:rtl/>
        </w:rPr>
        <w:t>דאחשבא</w:t>
      </w:r>
      <w:proofErr w:type="spellEnd"/>
      <w:r>
        <w:rPr>
          <w:rtl/>
        </w:rPr>
        <w:t xml:space="preserve"> לידיה - וא"ת </w:t>
      </w:r>
      <w:proofErr w:type="spellStart"/>
      <w:r>
        <w:rPr>
          <w:rtl/>
        </w:rPr>
        <w:t>ולימא</w:t>
      </w:r>
      <w:proofErr w:type="spellEnd"/>
      <w:r>
        <w:rPr>
          <w:rtl/>
        </w:rPr>
        <w:t xml:space="preserve"> הך ולא ההיא דלעיל וי"ל דה"א </w:t>
      </w:r>
      <w:proofErr w:type="spellStart"/>
      <w:r>
        <w:rPr>
          <w:rtl/>
        </w:rPr>
        <w:t>דוקא</w:t>
      </w:r>
      <w:proofErr w:type="spellEnd"/>
      <w:r>
        <w:rPr>
          <w:rtl/>
        </w:rPr>
        <w:t xml:space="preserve"> </w:t>
      </w:r>
      <w:proofErr w:type="spellStart"/>
      <w:r>
        <w:rPr>
          <w:rtl/>
        </w:rPr>
        <w:t>לענין</w:t>
      </w:r>
      <w:proofErr w:type="spellEnd"/>
      <w:r>
        <w:rPr>
          <w:rtl/>
        </w:rPr>
        <w:t xml:space="preserve"> הנחה חשובה כד' על ד' אבל לגבי עקירה לא.</w:t>
      </w:r>
    </w:p>
    <w:p w14:paraId="2EC762E0" w14:textId="77777777" w:rsidR="00F071C7" w:rsidRDefault="00F071C7" w:rsidP="00F071C7">
      <w:pPr>
        <w:rPr>
          <w:rtl/>
        </w:rPr>
      </w:pPr>
    </w:p>
    <w:p w14:paraId="3228F3C2" w14:textId="77777777" w:rsidR="00F071C7" w:rsidRDefault="00F071C7" w:rsidP="00F071C7">
      <w:pPr>
        <w:rPr>
          <w:rtl/>
        </w:rPr>
      </w:pPr>
      <w:r w:rsidRPr="00F071C7">
        <w:rPr>
          <w:u w:val="single"/>
          <w:rtl/>
        </w:rPr>
        <w:t>כשני בני אדם דמי ופטור</w:t>
      </w:r>
      <w:r>
        <w:rPr>
          <w:rtl/>
        </w:rPr>
        <w:t xml:space="preserve"> - פי'</w:t>
      </w:r>
      <w:r>
        <w:rPr>
          <w:rFonts w:hint="cs"/>
          <w:rtl/>
        </w:rPr>
        <w:t>:</w:t>
      </w:r>
      <w:r>
        <w:rPr>
          <w:rtl/>
        </w:rPr>
        <w:t xml:space="preserve"> כי היכי </w:t>
      </w:r>
      <w:proofErr w:type="spellStart"/>
      <w:r>
        <w:rPr>
          <w:rtl/>
        </w:rPr>
        <w:t>דבשני</w:t>
      </w:r>
      <w:proofErr w:type="spellEnd"/>
      <w:r>
        <w:rPr>
          <w:rtl/>
        </w:rPr>
        <w:t xml:space="preserve"> בני אדם פטור הראשון משום דלא עבד כלל הנחה</w:t>
      </w:r>
      <w:r>
        <w:rPr>
          <w:rFonts w:hint="cs"/>
          <w:rtl/>
        </w:rPr>
        <w:t>,</w:t>
      </w:r>
      <w:r>
        <w:rPr>
          <w:rtl/>
        </w:rPr>
        <w:t xml:space="preserve"> </w:t>
      </w:r>
      <w:proofErr w:type="spellStart"/>
      <w:r>
        <w:rPr>
          <w:rtl/>
        </w:rPr>
        <w:t>ה"נ</w:t>
      </w:r>
      <w:proofErr w:type="spellEnd"/>
      <w:r>
        <w:rPr>
          <w:rtl/>
        </w:rPr>
        <w:t xml:space="preserve"> כיון שחטפו מהילוכו ולא הניח החפץ ללכת עד מקום הילוכו</w:t>
      </w:r>
      <w:r>
        <w:rPr>
          <w:rFonts w:hint="cs"/>
          <w:rtl/>
        </w:rPr>
        <w:t>,</w:t>
      </w:r>
      <w:r>
        <w:rPr>
          <w:rtl/>
        </w:rPr>
        <w:t xml:space="preserve"> לא </w:t>
      </w:r>
      <w:proofErr w:type="spellStart"/>
      <w:r>
        <w:rPr>
          <w:rtl/>
        </w:rPr>
        <w:t>הויא</w:t>
      </w:r>
      <w:proofErr w:type="spellEnd"/>
      <w:r>
        <w:rPr>
          <w:rtl/>
        </w:rPr>
        <w:t xml:space="preserve"> הנחה</w:t>
      </w:r>
      <w:r>
        <w:rPr>
          <w:rFonts w:hint="cs"/>
          <w:rtl/>
        </w:rPr>
        <w:t xml:space="preserve"> </w:t>
      </w:r>
      <w:r>
        <w:rPr>
          <w:rtl/>
        </w:rPr>
        <w:t xml:space="preserve">דלא נח </w:t>
      </w:r>
      <w:proofErr w:type="spellStart"/>
      <w:r>
        <w:rPr>
          <w:rtl/>
        </w:rPr>
        <w:t>מכח</w:t>
      </w:r>
      <w:proofErr w:type="spellEnd"/>
      <w:r>
        <w:rPr>
          <w:rtl/>
        </w:rPr>
        <w:t xml:space="preserve"> הזורק</w:t>
      </w:r>
      <w:r>
        <w:rPr>
          <w:rFonts w:hint="cs"/>
          <w:rtl/>
        </w:rPr>
        <w:t>,</w:t>
      </w:r>
      <w:r>
        <w:rPr>
          <w:rtl/>
        </w:rPr>
        <w:t xml:space="preserve"> או דילמא כאדם אחד דמי וכיון </w:t>
      </w:r>
      <w:proofErr w:type="spellStart"/>
      <w:r>
        <w:rPr>
          <w:rtl/>
        </w:rPr>
        <w:t>דעביד</w:t>
      </w:r>
      <w:proofErr w:type="spellEnd"/>
      <w:r>
        <w:rPr>
          <w:rtl/>
        </w:rPr>
        <w:t xml:space="preserve"> עקירה והנחה חייב ולא דמי לשנים </w:t>
      </w:r>
      <w:proofErr w:type="spellStart"/>
      <w:r>
        <w:rPr>
          <w:rtl/>
        </w:rPr>
        <w:t>שעשאוה</w:t>
      </w:r>
      <w:proofErr w:type="spellEnd"/>
      <w:r>
        <w:rPr>
          <w:rFonts w:hint="cs"/>
          <w:rtl/>
        </w:rPr>
        <w:t>.</w:t>
      </w:r>
    </w:p>
    <w:p w14:paraId="681C1EC8" w14:textId="77777777" w:rsidR="00F071C7" w:rsidRDefault="00F071C7" w:rsidP="00F071C7">
      <w:pPr>
        <w:rPr>
          <w:rtl/>
        </w:rPr>
      </w:pPr>
      <w:r>
        <w:rPr>
          <w:rtl/>
        </w:rPr>
        <w:t>ור"ח גריס איפכא</w:t>
      </w:r>
      <w:r>
        <w:rPr>
          <w:rFonts w:hint="cs"/>
          <w:rtl/>
        </w:rPr>
        <w:t>:</w:t>
      </w:r>
      <w:r>
        <w:rPr>
          <w:rtl/>
        </w:rPr>
        <w:t xml:space="preserve"> כשני בני אדם דמי וחייב</w:t>
      </w:r>
      <w:r>
        <w:rPr>
          <w:rFonts w:hint="cs"/>
          <w:rtl/>
        </w:rPr>
        <w:t>,</w:t>
      </w:r>
      <w:r>
        <w:rPr>
          <w:rtl/>
        </w:rPr>
        <w:t xml:space="preserve"> </w:t>
      </w:r>
      <w:proofErr w:type="spellStart"/>
      <w:r>
        <w:rPr>
          <w:rtl/>
        </w:rPr>
        <w:t>דאמר</w:t>
      </w:r>
      <w:proofErr w:type="spellEnd"/>
      <w:r>
        <w:rPr>
          <w:rtl/>
        </w:rPr>
        <w:t xml:space="preserve"> לעיל</w:t>
      </w:r>
      <w:r>
        <w:rPr>
          <w:rFonts w:hint="cs"/>
          <w:rtl/>
        </w:rPr>
        <w:t>:</w:t>
      </w:r>
      <w:r>
        <w:rPr>
          <w:rtl/>
        </w:rPr>
        <w:t xml:space="preserve"> </w:t>
      </w:r>
      <w:r>
        <w:rPr>
          <w:rFonts w:hint="cs"/>
          <w:rtl/>
        </w:rPr>
        <w:t>"</w:t>
      </w:r>
      <w:r>
        <w:rPr>
          <w:rtl/>
        </w:rPr>
        <w:t>עמד במקומו וקבל חייב</w:t>
      </w:r>
      <w:r>
        <w:rPr>
          <w:rFonts w:hint="cs"/>
          <w:rtl/>
        </w:rPr>
        <w:t>"</w:t>
      </w:r>
      <w:r>
        <w:rPr>
          <w:rtl/>
        </w:rPr>
        <w:t xml:space="preserve"> </w:t>
      </w:r>
      <w:proofErr w:type="spellStart"/>
      <w:r>
        <w:rPr>
          <w:rtl/>
        </w:rPr>
        <w:t>וה"נ</w:t>
      </w:r>
      <w:proofErr w:type="spellEnd"/>
      <w:r>
        <w:rPr>
          <w:rtl/>
        </w:rPr>
        <w:t xml:space="preserve"> כי קבלה הוא עצמו ולא חטפה מהילוכו </w:t>
      </w:r>
      <w:proofErr w:type="spellStart"/>
      <w:r>
        <w:rPr>
          <w:rtl/>
        </w:rPr>
        <w:t>ליחייב</w:t>
      </w:r>
      <w:proofErr w:type="spellEnd"/>
      <w:r>
        <w:rPr>
          <w:rtl/>
        </w:rPr>
        <w:t xml:space="preserve"> </w:t>
      </w:r>
      <w:proofErr w:type="spellStart"/>
      <w:r>
        <w:rPr>
          <w:rtl/>
        </w:rPr>
        <w:t>דהא</w:t>
      </w:r>
      <w:proofErr w:type="spellEnd"/>
      <w:r>
        <w:rPr>
          <w:rtl/>
        </w:rPr>
        <w:t xml:space="preserve"> </w:t>
      </w:r>
      <w:proofErr w:type="spellStart"/>
      <w:r>
        <w:rPr>
          <w:rtl/>
        </w:rPr>
        <w:t>איתעביד</w:t>
      </w:r>
      <w:proofErr w:type="spellEnd"/>
      <w:r>
        <w:rPr>
          <w:rtl/>
        </w:rPr>
        <w:t xml:space="preserve"> מחשבתו</w:t>
      </w:r>
      <w:r>
        <w:rPr>
          <w:rFonts w:hint="cs"/>
          <w:rtl/>
        </w:rPr>
        <w:t>,</w:t>
      </w:r>
      <w:r>
        <w:rPr>
          <w:rtl/>
        </w:rPr>
        <w:t xml:space="preserve"> או דילמא כאדם אחד דמי ופטור</w:t>
      </w:r>
      <w:r>
        <w:rPr>
          <w:rFonts w:hint="cs"/>
          <w:rtl/>
        </w:rPr>
        <w:t>,</w:t>
      </w:r>
      <w:r>
        <w:rPr>
          <w:rtl/>
        </w:rPr>
        <w:t xml:space="preserve"> דהוי כמו שנותן מימינו לשמאלו </w:t>
      </w:r>
      <w:proofErr w:type="spellStart"/>
      <w:r>
        <w:rPr>
          <w:rtl/>
        </w:rPr>
        <w:t>דאע"פ</w:t>
      </w:r>
      <w:proofErr w:type="spellEnd"/>
      <w:r>
        <w:rPr>
          <w:rtl/>
        </w:rPr>
        <w:t xml:space="preserve"> שהעבירה ד' אמות פטור.</w:t>
      </w:r>
    </w:p>
    <w:p w14:paraId="19D5DF89" w14:textId="77777777" w:rsidR="00F071C7" w:rsidRPr="00F071C7" w:rsidRDefault="00F071C7" w:rsidP="00F071C7">
      <w:pPr>
        <w:rPr>
          <w:rtl/>
        </w:rPr>
      </w:pPr>
    </w:p>
    <w:p w14:paraId="3CED4E6E" w14:textId="77777777" w:rsidR="00E77E90" w:rsidRDefault="00E77E90" w:rsidP="00E77E90">
      <w:pPr>
        <w:pStyle w:val="1"/>
      </w:pPr>
      <w:r>
        <w:rPr>
          <w:rtl/>
        </w:rPr>
        <w:t>דף ה עמוד ב</w:t>
      </w:r>
    </w:p>
    <w:tbl>
      <w:tblPr>
        <w:tblStyle w:val="a4"/>
        <w:bidiVisual/>
        <w:tblW w:w="0" w:type="auto"/>
        <w:tblLook w:val="04A0" w:firstRow="1" w:lastRow="0" w:firstColumn="1" w:lastColumn="0" w:noHBand="0" w:noVBand="1"/>
      </w:tblPr>
      <w:tblGrid>
        <w:gridCol w:w="4129"/>
        <w:gridCol w:w="4131"/>
      </w:tblGrid>
      <w:tr w:rsidR="003D68D0" w14:paraId="32B02F28" w14:textId="77777777" w:rsidTr="00535AFE">
        <w:tc>
          <w:tcPr>
            <w:tcW w:w="4129" w:type="dxa"/>
          </w:tcPr>
          <w:p w14:paraId="380E7A73" w14:textId="007A1673" w:rsidR="00304838" w:rsidRDefault="003D68D0" w:rsidP="003D68D0">
            <w:pPr>
              <w:rPr>
                <w:rStyle w:val="a8"/>
                <w:rtl/>
              </w:rPr>
            </w:pPr>
            <w:r w:rsidRPr="003D68D0">
              <w:rPr>
                <w:rStyle w:val="a8"/>
                <w:rtl/>
              </w:rPr>
              <w:t xml:space="preserve">היה קורא בספר על </w:t>
            </w:r>
            <w:proofErr w:type="spellStart"/>
            <w:r w:rsidRPr="003D68D0">
              <w:rPr>
                <w:rStyle w:val="a8"/>
                <w:rtl/>
              </w:rPr>
              <w:t>האיסקופה</w:t>
            </w:r>
            <w:proofErr w:type="spellEnd"/>
            <w:r w:rsidRPr="003D68D0">
              <w:rPr>
                <w:rStyle w:val="a8"/>
                <w:rtl/>
              </w:rPr>
              <w:t xml:space="preserve"> ונתגלגל הספר מידו </w:t>
            </w:r>
            <w:r w:rsidR="00304838" w:rsidRPr="00304838">
              <w:rPr>
                <w:rStyle w:val="a3"/>
                <w:rFonts w:hint="cs"/>
                <w:rtl/>
              </w:rPr>
              <w:t>[=וקצה אחד של הספר עדיין בידו]</w:t>
            </w:r>
            <w:r w:rsidR="00304838">
              <w:rPr>
                <w:rStyle w:val="a8"/>
                <w:rFonts w:hint="cs"/>
                <w:rtl/>
              </w:rPr>
              <w:t xml:space="preserve"> </w:t>
            </w:r>
            <w:r w:rsidRPr="003D68D0">
              <w:rPr>
                <w:rStyle w:val="a8"/>
                <w:rtl/>
              </w:rPr>
              <w:t xml:space="preserve">- גוללו אצלו. </w:t>
            </w:r>
          </w:p>
          <w:p w14:paraId="76E6AC9F" w14:textId="5B707FA4" w:rsidR="003D68D0" w:rsidRPr="003D68D0" w:rsidRDefault="003D68D0" w:rsidP="003D68D0">
            <w:pPr>
              <w:rPr>
                <w:rStyle w:val="a8"/>
                <w:bCs w:val="0"/>
                <w:color w:val="auto"/>
                <w:rtl/>
              </w:rPr>
            </w:pPr>
            <w:r w:rsidRPr="003D68D0">
              <w:rPr>
                <w:rStyle w:val="a8"/>
                <w:rtl/>
              </w:rPr>
              <w:t xml:space="preserve">היה קורא בראש הגג </w:t>
            </w:r>
            <w:r w:rsidR="00304838" w:rsidRPr="00304838">
              <w:rPr>
                <w:rStyle w:val="a3"/>
                <w:rFonts w:hint="cs"/>
                <w:rtl/>
              </w:rPr>
              <w:t xml:space="preserve">[=שהוא רשות היחיד] </w:t>
            </w:r>
            <w:r w:rsidRPr="003D68D0">
              <w:rPr>
                <w:rStyle w:val="a8"/>
                <w:rtl/>
              </w:rPr>
              <w:t>ונתגלגל הספר מידו</w:t>
            </w:r>
            <w:r w:rsidR="00304838">
              <w:rPr>
                <w:rStyle w:val="a8"/>
                <w:rFonts w:hint="cs"/>
                <w:rtl/>
              </w:rPr>
              <w:t xml:space="preserve"> </w:t>
            </w:r>
            <w:r w:rsidR="00304838" w:rsidRPr="00304838">
              <w:rPr>
                <w:rStyle w:val="a3"/>
                <w:rFonts w:hint="cs"/>
                <w:rtl/>
              </w:rPr>
              <w:t>[=לרשות הרבים]</w:t>
            </w:r>
            <w:r w:rsidRPr="00304838">
              <w:rPr>
                <w:rStyle w:val="a3"/>
                <w:rtl/>
              </w:rPr>
              <w:t>,</w:t>
            </w:r>
            <w:r w:rsidRPr="003D68D0">
              <w:rPr>
                <w:rStyle w:val="a8"/>
                <w:rtl/>
              </w:rPr>
              <w:t xml:space="preserve"> עד שלא הגיע </w:t>
            </w:r>
            <w:r w:rsidR="00304838" w:rsidRPr="00304838">
              <w:rPr>
                <w:rStyle w:val="a3"/>
                <w:rFonts w:hint="cs"/>
                <w:rtl/>
              </w:rPr>
              <w:t>[=הקצה התחתון של הספר]</w:t>
            </w:r>
            <w:r w:rsidR="00304838">
              <w:rPr>
                <w:rStyle w:val="a8"/>
                <w:rFonts w:hint="cs"/>
                <w:rtl/>
              </w:rPr>
              <w:t xml:space="preserve"> </w:t>
            </w:r>
            <w:r w:rsidRPr="003D68D0">
              <w:rPr>
                <w:rStyle w:val="a8"/>
                <w:rtl/>
              </w:rPr>
              <w:t xml:space="preserve">לעשרה טפחים </w:t>
            </w:r>
            <w:r w:rsidR="00304838" w:rsidRPr="00304838">
              <w:rPr>
                <w:rStyle w:val="a3"/>
                <w:rFonts w:hint="cs"/>
                <w:rtl/>
              </w:rPr>
              <w:t>[=הסמוכים לקרקע רשות הרבים, שנחשבים גם הם כרשות הרבים]</w:t>
            </w:r>
            <w:r w:rsidR="00304838">
              <w:rPr>
                <w:rStyle w:val="a8"/>
                <w:rFonts w:hint="cs"/>
                <w:rtl/>
              </w:rPr>
              <w:t xml:space="preserve"> </w:t>
            </w:r>
            <w:r w:rsidRPr="003D68D0">
              <w:rPr>
                <w:rStyle w:val="a8"/>
                <w:rtl/>
              </w:rPr>
              <w:t>- גוללו אצלו, משהגיע לעשרה טפחים - הופכו על הכתב</w:t>
            </w:r>
            <w:r w:rsidR="00304838">
              <w:rPr>
                <w:rStyle w:val="a8"/>
                <w:rFonts w:hint="cs"/>
                <w:rtl/>
              </w:rPr>
              <w:t xml:space="preserve"> </w:t>
            </w:r>
            <w:r w:rsidR="00304838" w:rsidRPr="00304838">
              <w:rPr>
                <w:rStyle w:val="a3"/>
                <w:rFonts w:hint="cs"/>
                <w:rtl/>
              </w:rPr>
              <w:t>[=כדי שלא יהא מוטל בביזיון. אבל אסור לו לג</w:t>
            </w:r>
            <w:r w:rsidR="00304838">
              <w:rPr>
                <w:rStyle w:val="a3"/>
                <w:rFonts w:hint="cs"/>
                <w:rtl/>
              </w:rPr>
              <w:t>ו</w:t>
            </w:r>
            <w:r w:rsidR="00304838" w:rsidRPr="00304838">
              <w:rPr>
                <w:rStyle w:val="a3"/>
                <w:rFonts w:hint="cs"/>
                <w:rtl/>
              </w:rPr>
              <w:t>ללו חזרה].</w:t>
            </w:r>
            <w:r>
              <w:rPr>
                <w:rtl/>
              </w:rPr>
              <w:t xml:space="preserve"> </w:t>
            </w:r>
            <w:proofErr w:type="spellStart"/>
            <w:r>
              <w:rPr>
                <w:rtl/>
              </w:rPr>
              <w:t>והוינן</w:t>
            </w:r>
            <w:proofErr w:type="spellEnd"/>
            <w:r>
              <w:rPr>
                <w:rtl/>
              </w:rPr>
              <w:t xml:space="preserve"> בה: </w:t>
            </w:r>
            <w:proofErr w:type="spellStart"/>
            <w:r w:rsidRPr="00C5509F">
              <w:rPr>
                <w:rtl/>
              </w:rPr>
              <w:t>אמאי</w:t>
            </w:r>
            <w:proofErr w:type="spellEnd"/>
            <w:r w:rsidRPr="00C5509F">
              <w:rPr>
                <w:rtl/>
              </w:rPr>
              <w:t xml:space="preserve"> הופכו על הכתב</w:t>
            </w:r>
            <w:r w:rsidR="00C5509F">
              <w:rPr>
                <w:rFonts w:hint="cs"/>
                <w:rtl/>
              </w:rPr>
              <w:t xml:space="preserve"> </w:t>
            </w:r>
            <w:r w:rsidR="00C5509F" w:rsidRPr="00C5509F">
              <w:rPr>
                <w:rStyle w:val="a3"/>
                <w:rFonts w:hint="cs"/>
                <w:rtl/>
              </w:rPr>
              <w:t>[=ואסור לגלול חזרה]</w:t>
            </w:r>
            <w:r w:rsidRPr="00C5509F">
              <w:rPr>
                <w:rStyle w:val="a3"/>
                <w:rtl/>
              </w:rPr>
              <w:t xml:space="preserve">? </w:t>
            </w:r>
            <w:r w:rsidRPr="00C5509F">
              <w:rPr>
                <w:rtl/>
              </w:rPr>
              <w:t>הא לא נח!</w:t>
            </w:r>
            <w:r w:rsidRPr="003D68D0">
              <w:rPr>
                <w:rStyle w:val="a9"/>
                <w:rtl/>
              </w:rPr>
              <w:t xml:space="preserve"> </w:t>
            </w:r>
            <w:r>
              <w:rPr>
                <w:rtl/>
              </w:rPr>
              <w:t xml:space="preserve">ואמר רבא: </w:t>
            </w:r>
            <w:r w:rsidRPr="003D68D0">
              <w:rPr>
                <w:rStyle w:val="a9"/>
                <w:rtl/>
              </w:rPr>
              <w:t>בכותל משופע.</w:t>
            </w:r>
            <w:r>
              <w:rPr>
                <w:rtl/>
              </w:rPr>
              <w:t xml:space="preserve"> </w:t>
            </w:r>
          </w:p>
        </w:tc>
        <w:tc>
          <w:tcPr>
            <w:tcW w:w="4131" w:type="dxa"/>
          </w:tcPr>
          <w:p w14:paraId="0A7947BA" w14:textId="77777777" w:rsidR="003D68D0" w:rsidRPr="00E77E90" w:rsidRDefault="003D68D0" w:rsidP="003D68D0">
            <w:pPr>
              <w:rPr>
                <w:rStyle w:val="a7"/>
                <w:rtl/>
              </w:rPr>
            </w:pPr>
            <w:r w:rsidRPr="00E77E90">
              <w:rPr>
                <w:rStyle w:val="a7"/>
                <w:rtl/>
              </w:rPr>
              <w:t xml:space="preserve">קורא בספר - כל ספרים שלהם </w:t>
            </w:r>
            <w:proofErr w:type="spellStart"/>
            <w:r w:rsidRPr="00E77E90">
              <w:rPr>
                <w:rStyle w:val="a7"/>
                <w:rtl/>
              </w:rPr>
              <w:t>עשוים</w:t>
            </w:r>
            <w:proofErr w:type="spellEnd"/>
            <w:r w:rsidRPr="00E77E90">
              <w:rPr>
                <w:rStyle w:val="a7"/>
                <w:rtl/>
              </w:rPr>
              <w:t xml:space="preserve"> כמגילה.</w:t>
            </w:r>
          </w:p>
          <w:p w14:paraId="69C156B3" w14:textId="77777777" w:rsidR="003D68D0" w:rsidRPr="00E77E90" w:rsidRDefault="003D68D0" w:rsidP="003D68D0">
            <w:pPr>
              <w:rPr>
                <w:rStyle w:val="a7"/>
                <w:rtl/>
              </w:rPr>
            </w:pPr>
            <w:r w:rsidRPr="00E77E90">
              <w:rPr>
                <w:rStyle w:val="a7"/>
                <w:rtl/>
              </w:rPr>
              <w:t>ונתגלגל הספר מידו - וראשו אחד בידו.</w:t>
            </w:r>
          </w:p>
          <w:p w14:paraId="392810B5" w14:textId="77777777" w:rsidR="003D68D0" w:rsidRPr="00E77E90" w:rsidRDefault="003D68D0" w:rsidP="003D68D0">
            <w:pPr>
              <w:rPr>
                <w:rStyle w:val="a7"/>
                <w:rtl/>
              </w:rPr>
            </w:pPr>
            <w:r w:rsidRPr="00E77E90">
              <w:rPr>
                <w:rStyle w:val="a7"/>
                <w:rtl/>
              </w:rPr>
              <w:t xml:space="preserve">גוללו אצלו - ובפרק </w:t>
            </w:r>
            <w:proofErr w:type="spellStart"/>
            <w:r w:rsidRPr="00E77E90">
              <w:rPr>
                <w:rStyle w:val="a7"/>
                <w:rtl/>
              </w:rPr>
              <w:t>בתרא</w:t>
            </w:r>
            <w:proofErr w:type="spellEnd"/>
            <w:r w:rsidRPr="00E77E90">
              <w:rPr>
                <w:rStyle w:val="a7"/>
                <w:rtl/>
              </w:rPr>
              <w:t xml:space="preserve"> </w:t>
            </w:r>
            <w:proofErr w:type="spellStart"/>
            <w:r w:rsidRPr="00E77E90">
              <w:rPr>
                <w:rStyle w:val="a7"/>
                <w:rtl/>
              </w:rPr>
              <w:t>דעירובין</w:t>
            </w:r>
            <w:proofErr w:type="spellEnd"/>
            <w:r w:rsidRPr="00E77E90">
              <w:rPr>
                <w:rStyle w:val="a7"/>
                <w:rtl/>
              </w:rPr>
              <w:t xml:space="preserve"> </w:t>
            </w:r>
            <w:proofErr w:type="spellStart"/>
            <w:r w:rsidRPr="00E77E90">
              <w:rPr>
                <w:rStyle w:val="a7"/>
                <w:rtl/>
              </w:rPr>
              <w:t>מוקים</w:t>
            </w:r>
            <w:proofErr w:type="spellEnd"/>
            <w:r w:rsidRPr="00E77E90">
              <w:rPr>
                <w:rStyle w:val="a7"/>
                <w:rtl/>
              </w:rPr>
              <w:t xml:space="preserve"> לה </w:t>
            </w:r>
            <w:proofErr w:type="spellStart"/>
            <w:r w:rsidRPr="00E77E90">
              <w:rPr>
                <w:rStyle w:val="a7"/>
                <w:rtl/>
              </w:rPr>
              <w:t>באיסקופת</w:t>
            </w:r>
            <w:proofErr w:type="spellEnd"/>
            <w:r w:rsidRPr="00E77E90">
              <w:rPr>
                <w:rStyle w:val="a7"/>
                <w:rtl/>
              </w:rPr>
              <w:t xml:space="preserve"> כרמלית, כגון גבוה שלשה ורחבו ארבעה ורשות הרבים עוברת לפניו, דאי נפל </w:t>
            </w:r>
            <w:proofErr w:type="spellStart"/>
            <w:r w:rsidRPr="00E77E90">
              <w:rPr>
                <w:rStyle w:val="a7"/>
                <w:rtl/>
              </w:rPr>
              <w:t>כוליה</w:t>
            </w:r>
            <w:proofErr w:type="spellEnd"/>
            <w:r w:rsidRPr="00E77E90">
              <w:rPr>
                <w:rStyle w:val="a7"/>
                <w:rtl/>
              </w:rPr>
              <w:t xml:space="preserve"> מידיה ומהדרי ליה מרשות הרבים </w:t>
            </w:r>
            <w:proofErr w:type="spellStart"/>
            <w:r w:rsidRPr="00E77E90">
              <w:rPr>
                <w:rStyle w:val="a7"/>
                <w:rtl/>
              </w:rPr>
              <w:t>לאיסקופה</w:t>
            </w:r>
            <w:proofErr w:type="spellEnd"/>
            <w:r w:rsidRPr="00E77E90">
              <w:rPr>
                <w:rStyle w:val="a7"/>
                <w:rtl/>
              </w:rPr>
              <w:t xml:space="preserve"> - לאו חיוב חטאת איכא, הלכך: השתא </w:t>
            </w:r>
            <w:proofErr w:type="spellStart"/>
            <w:r w:rsidRPr="00E77E90">
              <w:rPr>
                <w:rStyle w:val="a7"/>
                <w:rtl/>
              </w:rPr>
              <w:t>דראשו</w:t>
            </w:r>
            <w:proofErr w:type="spellEnd"/>
            <w:r w:rsidRPr="00E77E90">
              <w:rPr>
                <w:rStyle w:val="a7"/>
                <w:rtl/>
              </w:rPr>
              <w:t xml:space="preserve"> אחד בידו ואין כאן עקירה - אפילו משום שבות נמי לא גזור.</w:t>
            </w:r>
          </w:p>
          <w:p w14:paraId="5115B703" w14:textId="77777777" w:rsidR="003D68D0" w:rsidRPr="00E77E90" w:rsidRDefault="003D68D0" w:rsidP="003D68D0">
            <w:pPr>
              <w:rPr>
                <w:rStyle w:val="a7"/>
                <w:rtl/>
              </w:rPr>
            </w:pPr>
            <w:r w:rsidRPr="00E77E90">
              <w:rPr>
                <w:rStyle w:val="a7"/>
                <w:rtl/>
              </w:rPr>
              <w:t>היה קורא בראש הגג - שהוא רשות היחיד.</w:t>
            </w:r>
          </w:p>
          <w:p w14:paraId="491ABDF7" w14:textId="77777777" w:rsidR="003D68D0" w:rsidRPr="00E77E90" w:rsidRDefault="003D68D0" w:rsidP="003D68D0">
            <w:pPr>
              <w:rPr>
                <w:rStyle w:val="a7"/>
                <w:rtl/>
              </w:rPr>
            </w:pPr>
            <w:r w:rsidRPr="00E77E90">
              <w:rPr>
                <w:rStyle w:val="a7"/>
                <w:rtl/>
              </w:rPr>
              <w:t>ונתגלגל הספר מידו - וראשו אחד בידו.</w:t>
            </w:r>
          </w:p>
          <w:p w14:paraId="21F67856" w14:textId="77777777" w:rsidR="003D68D0" w:rsidRPr="00E77E90" w:rsidRDefault="003D68D0" w:rsidP="003D68D0">
            <w:pPr>
              <w:rPr>
                <w:rStyle w:val="a7"/>
                <w:rtl/>
              </w:rPr>
            </w:pPr>
            <w:r w:rsidRPr="00E77E90">
              <w:rPr>
                <w:rStyle w:val="a7"/>
                <w:rtl/>
              </w:rPr>
              <w:t>עד שלא הגיע - ראש התחתון.</w:t>
            </w:r>
          </w:p>
          <w:p w14:paraId="07733949" w14:textId="77777777" w:rsidR="003D68D0" w:rsidRPr="00E77E90" w:rsidRDefault="003D68D0" w:rsidP="003D68D0">
            <w:pPr>
              <w:rPr>
                <w:rStyle w:val="a7"/>
                <w:rtl/>
              </w:rPr>
            </w:pPr>
            <w:r w:rsidRPr="00E77E90">
              <w:rPr>
                <w:rStyle w:val="a7"/>
                <w:rtl/>
              </w:rPr>
              <w:t>לעשרה - התחתונים, שהוא אויר רשות הרבים - גוללו אצלו.</w:t>
            </w:r>
          </w:p>
          <w:p w14:paraId="6A696847" w14:textId="77777777" w:rsidR="003D68D0" w:rsidRPr="00E77E90" w:rsidRDefault="003D68D0" w:rsidP="003D68D0">
            <w:pPr>
              <w:rPr>
                <w:rStyle w:val="a7"/>
                <w:rtl/>
              </w:rPr>
            </w:pPr>
            <w:r w:rsidRPr="00E77E90">
              <w:rPr>
                <w:rStyle w:val="a7"/>
                <w:rtl/>
              </w:rPr>
              <w:t xml:space="preserve">הגיע לעשרה - אסור לגוללו, </w:t>
            </w:r>
            <w:proofErr w:type="spellStart"/>
            <w:r w:rsidRPr="00E77E90">
              <w:rPr>
                <w:rStyle w:val="a7"/>
                <w:rtl/>
              </w:rPr>
              <w:t>דגזור</w:t>
            </w:r>
            <w:proofErr w:type="spellEnd"/>
            <w:r w:rsidRPr="00E77E90">
              <w:rPr>
                <w:rStyle w:val="a7"/>
                <w:rtl/>
              </w:rPr>
              <w:t xml:space="preserve"> רבנן משום שבות, </w:t>
            </w:r>
            <w:proofErr w:type="spellStart"/>
            <w:r w:rsidRPr="00E77E90">
              <w:rPr>
                <w:rStyle w:val="a7"/>
                <w:rtl/>
              </w:rPr>
              <w:t>היכא</w:t>
            </w:r>
            <w:proofErr w:type="spellEnd"/>
            <w:r w:rsidRPr="00E77E90">
              <w:rPr>
                <w:rStyle w:val="a7"/>
                <w:rtl/>
              </w:rPr>
              <w:t xml:space="preserve"> </w:t>
            </w:r>
            <w:proofErr w:type="spellStart"/>
            <w:r w:rsidRPr="00E77E90">
              <w:rPr>
                <w:rStyle w:val="a7"/>
                <w:rtl/>
              </w:rPr>
              <w:t>דאוגדו</w:t>
            </w:r>
            <w:proofErr w:type="spellEnd"/>
            <w:r w:rsidRPr="00E77E90">
              <w:rPr>
                <w:rStyle w:val="a7"/>
                <w:rtl/>
              </w:rPr>
              <w:t xml:space="preserve"> בידו אטו </w:t>
            </w:r>
            <w:proofErr w:type="spellStart"/>
            <w:r w:rsidRPr="00E77E90">
              <w:rPr>
                <w:rStyle w:val="a7"/>
                <w:rtl/>
              </w:rPr>
              <w:t>היכא</w:t>
            </w:r>
            <w:proofErr w:type="spellEnd"/>
            <w:r w:rsidRPr="00E77E90">
              <w:rPr>
                <w:rStyle w:val="a7"/>
                <w:rtl/>
              </w:rPr>
              <w:t xml:space="preserve"> </w:t>
            </w:r>
            <w:proofErr w:type="spellStart"/>
            <w:r w:rsidRPr="00E77E90">
              <w:rPr>
                <w:rStyle w:val="a7"/>
                <w:rtl/>
              </w:rPr>
              <w:t>דנפק</w:t>
            </w:r>
            <w:proofErr w:type="spellEnd"/>
            <w:r w:rsidRPr="00E77E90">
              <w:rPr>
                <w:rStyle w:val="a7"/>
                <w:rtl/>
              </w:rPr>
              <w:t xml:space="preserve"> מידיה </w:t>
            </w:r>
            <w:proofErr w:type="spellStart"/>
            <w:r w:rsidRPr="00E77E90">
              <w:rPr>
                <w:rStyle w:val="a7"/>
                <w:rtl/>
              </w:rPr>
              <w:t>כוליה</w:t>
            </w:r>
            <w:proofErr w:type="spellEnd"/>
            <w:r w:rsidRPr="00E77E90">
              <w:rPr>
                <w:rStyle w:val="a7"/>
                <w:rtl/>
              </w:rPr>
              <w:t xml:space="preserve">, דלא </w:t>
            </w:r>
            <w:proofErr w:type="spellStart"/>
            <w:r w:rsidRPr="00E77E90">
              <w:rPr>
                <w:rStyle w:val="a7"/>
                <w:rtl/>
              </w:rPr>
              <w:t>לייתיה</w:t>
            </w:r>
            <w:proofErr w:type="spellEnd"/>
            <w:r w:rsidRPr="00E77E90">
              <w:rPr>
                <w:rStyle w:val="a7"/>
                <w:rtl/>
              </w:rPr>
              <w:t xml:space="preserve">, </w:t>
            </w:r>
            <w:proofErr w:type="spellStart"/>
            <w:r w:rsidRPr="00E77E90">
              <w:rPr>
                <w:rStyle w:val="a7"/>
                <w:rtl/>
              </w:rPr>
              <w:t>דאיכא</w:t>
            </w:r>
            <w:proofErr w:type="spellEnd"/>
            <w:r w:rsidRPr="00E77E90">
              <w:rPr>
                <w:rStyle w:val="a7"/>
                <w:rtl/>
              </w:rPr>
              <w:t xml:space="preserve"> </w:t>
            </w:r>
            <w:proofErr w:type="spellStart"/>
            <w:r w:rsidRPr="00E77E90">
              <w:rPr>
                <w:rStyle w:val="a7"/>
                <w:rtl/>
              </w:rPr>
              <w:t>חיובא</w:t>
            </w:r>
            <w:proofErr w:type="spellEnd"/>
            <w:r w:rsidRPr="00E77E90">
              <w:rPr>
                <w:rStyle w:val="a7"/>
                <w:rtl/>
              </w:rPr>
              <w:t xml:space="preserve"> דאורייתא.</w:t>
            </w:r>
          </w:p>
          <w:p w14:paraId="68D265ED" w14:textId="77777777" w:rsidR="003D68D0" w:rsidRPr="00E77E90" w:rsidRDefault="003D68D0" w:rsidP="003D68D0">
            <w:pPr>
              <w:rPr>
                <w:rStyle w:val="a7"/>
                <w:rtl/>
              </w:rPr>
            </w:pPr>
            <w:r w:rsidRPr="00E77E90">
              <w:rPr>
                <w:rStyle w:val="a7"/>
                <w:rtl/>
              </w:rPr>
              <w:t xml:space="preserve">הופכו על הכתב - כתבו לצד הכותל והחלק כלפי רשות הרבים, שלא יהא מוטל כל כך </w:t>
            </w:r>
            <w:proofErr w:type="spellStart"/>
            <w:r w:rsidRPr="00E77E90">
              <w:rPr>
                <w:rStyle w:val="a7"/>
                <w:rtl/>
              </w:rPr>
              <w:t>בבזיון</w:t>
            </w:r>
            <w:proofErr w:type="spellEnd"/>
            <w:r w:rsidRPr="00E77E90">
              <w:rPr>
                <w:rStyle w:val="a7"/>
                <w:rtl/>
              </w:rPr>
              <w:t>.</w:t>
            </w:r>
          </w:p>
          <w:p w14:paraId="6A9D11C8" w14:textId="77777777" w:rsidR="003D68D0" w:rsidRPr="00E77E90" w:rsidRDefault="003D68D0" w:rsidP="003D68D0">
            <w:pPr>
              <w:rPr>
                <w:rStyle w:val="a7"/>
                <w:rtl/>
              </w:rPr>
            </w:pPr>
            <w:r w:rsidRPr="00E77E90">
              <w:rPr>
                <w:rStyle w:val="a7"/>
                <w:rtl/>
              </w:rPr>
              <w:t xml:space="preserve">והא לא נח - </w:t>
            </w:r>
            <w:proofErr w:type="spellStart"/>
            <w:r w:rsidRPr="00E77E90">
              <w:rPr>
                <w:rStyle w:val="a7"/>
                <w:rtl/>
              </w:rPr>
              <w:t>ואמאי</w:t>
            </w:r>
            <w:proofErr w:type="spellEnd"/>
            <w:r w:rsidRPr="00E77E90">
              <w:rPr>
                <w:rStyle w:val="a7"/>
                <w:rtl/>
              </w:rPr>
              <w:t xml:space="preserve"> אסור לגוללו אצלו?</w:t>
            </w:r>
          </w:p>
          <w:p w14:paraId="26C019F2" w14:textId="77777777" w:rsidR="003D68D0" w:rsidRPr="00E77E90" w:rsidRDefault="003D68D0" w:rsidP="003D68D0">
            <w:pPr>
              <w:rPr>
                <w:rStyle w:val="a7"/>
                <w:rtl/>
              </w:rPr>
            </w:pPr>
            <w:r w:rsidRPr="00E77E90">
              <w:rPr>
                <w:rStyle w:val="a7"/>
                <w:rtl/>
              </w:rPr>
              <w:t xml:space="preserve">משופע - בולט מלמטה ומצר מלמעלה, </w:t>
            </w:r>
            <w:proofErr w:type="spellStart"/>
            <w:r w:rsidRPr="00E77E90">
              <w:rPr>
                <w:rStyle w:val="a7"/>
                <w:rtl/>
              </w:rPr>
              <w:t>דנח</w:t>
            </w:r>
            <w:proofErr w:type="spellEnd"/>
            <w:r w:rsidRPr="00E77E90">
              <w:rPr>
                <w:rStyle w:val="a7"/>
                <w:rtl/>
              </w:rPr>
              <w:t xml:space="preserve"> ליה על אותו שיפוע.</w:t>
            </w:r>
          </w:p>
        </w:tc>
      </w:tr>
      <w:tr w:rsidR="005C5B98" w14:paraId="48E8454A" w14:textId="77777777" w:rsidTr="00535AFE">
        <w:tc>
          <w:tcPr>
            <w:tcW w:w="4129" w:type="dxa"/>
          </w:tcPr>
          <w:p w14:paraId="2C0DEDFF" w14:textId="77777777" w:rsidR="005C5B98" w:rsidRDefault="005C5B98" w:rsidP="005C5B98">
            <w:pPr>
              <w:rPr>
                <w:rtl/>
              </w:rPr>
            </w:pPr>
            <w:proofErr w:type="spellStart"/>
            <w:r>
              <w:rPr>
                <w:rtl/>
              </w:rPr>
              <w:t>אימור</w:t>
            </w:r>
            <w:proofErr w:type="spellEnd"/>
            <w:r>
              <w:rPr>
                <w:rtl/>
              </w:rPr>
              <w:t xml:space="preserve"> </w:t>
            </w:r>
            <w:proofErr w:type="spellStart"/>
            <w:r>
              <w:rPr>
                <w:rtl/>
              </w:rPr>
              <w:t>דאמר</w:t>
            </w:r>
            <w:proofErr w:type="spellEnd"/>
            <w:r>
              <w:rPr>
                <w:rtl/>
              </w:rPr>
              <w:t xml:space="preserve"> רבא בספר</w:t>
            </w:r>
            <w:r>
              <w:rPr>
                <w:rFonts w:hint="cs"/>
                <w:rtl/>
              </w:rPr>
              <w:t>,</w:t>
            </w:r>
            <w:r>
              <w:rPr>
                <w:rtl/>
              </w:rPr>
              <w:t xml:space="preserve"> </w:t>
            </w:r>
            <w:proofErr w:type="spellStart"/>
            <w:r>
              <w:rPr>
                <w:rtl/>
              </w:rPr>
              <w:t>דעביד</w:t>
            </w:r>
            <w:proofErr w:type="spellEnd"/>
            <w:r>
              <w:rPr>
                <w:rtl/>
              </w:rPr>
              <w:t xml:space="preserve"> </w:t>
            </w:r>
            <w:proofErr w:type="spellStart"/>
            <w:r>
              <w:rPr>
                <w:rtl/>
              </w:rPr>
              <w:t>דנייח</w:t>
            </w:r>
            <w:proofErr w:type="spellEnd"/>
            <w:r>
              <w:rPr>
                <w:rtl/>
              </w:rPr>
              <w:t xml:space="preserve">, מים מי </w:t>
            </w:r>
            <w:proofErr w:type="spellStart"/>
            <w:r>
              <w:rPr>
                <w:rtl/>
              </w:rPr>
              <w:t>עבידי</w:t>
            </w:r>
            <w:proofErr w:type="spellEnd"/>
            <w:r>
              <w:rPr>
                <w:rtl/>
              </w:rPr>
              <w:t xml:space="preserve"> </w:t>
            </w:r>
            <w:proofErr w:type="spellStart"/>
            <w:r>
              <w:rPr>
                <w:rtl/>
              </w:rPr>
              <w:t>דנייחי</w:t>
            </w:r>
            <w:proofErr w:type="spellEnd"/>
            <w:r>
              <w:rPr>
                <w:rtl/>
              </w:rPr>
              <w:t xml:space="preserve">? </w:t>
            </w:r>
          </w:p>
          <w:p w14:paraId="2D7008A9" w14:textId="77777777" w:rsidR="005C5B98" w:rsidRDefault="005C5B98" w:rsidP="005C5B98">
            <w:pPr>
              <w:rPr>
                <w:rtl/>
              </w:rPr>
            </w:pPr>
            <w:r>
              <w:rPr>
                <w:rtl/>
              </w:rPr>
              <w:lastRenderedPageBreak/>
              <w:t xml:space="preserve">אלא אמר רבא: </w:t>
            </w:r>
            <w:r w:rsidRPr="003D68D0">
              <w:rPr>
                <w:rStyle w:val="a9"/>
                <w:rtl/>
              </w:rPr>
              <w:t>כגון שקלט מעל גבי גומא.</w:t>
            </w:r>
            <w:r>
              <w:rPr>
                <w:rtl/>
              </w:rPr>
              <w:t xml:space="preserve"> </w:t>
            </w:r>
          </w:p>
          <w:p w14:paraId="3E08F7A3" w14:textId="77777777" w:rsidR="005C5B98" w:rsidRDefault="005C5B98" w:rsidP="005C5B98">
            <w:pPr>
              <w:rPr>
                <w:rtl/>
              </w:rPr>
            </w:pPr>
            <w:r>
              <w:rPr>
                <w:rtl/>
              </w:rPr>
              <w:t xml:space="preserve">גומא, פשיטא! </w:t>
            </w:r>
          </w:p>
          <w:p w14:paraId="7911038D" w14:textId="77777777" w:rsidR="005C5B98" w:rsidRDefault="005C5B98" w:rsidP="005C5B98">
            <w:pPr>
              <w:rPr>
                <w:rtl/>
              </w:rPr>
            </w:pPr>
            <w:r>
              <w:rPr>
                <w:rtl/>
              </w:rPr>
              <w:t xml:space="preserve">מהו </w:t>
            </w:r>
            <w:proofErr w:type="spellStart"/>
            <w:r>
              <w:rPr>
                <w:rtl/>
              </w:rPr>
              <w:t>דתימא</w:t>
            </w:r>
            <w:proofErr w:type="spellEnd"/>
            <w:r>
              <w:rPr>
                <w:rtl/>
              </w:rPr>
              <w:t xml:space="preserve">: מים על גבי מים - לאו הנחה הוא, </w:t>
            </w:r>
            <w:proofErr w:type="spellStart"/>
            <w:r>
              <w:rPr>
                <w:rtl/>
              </w:rPr>
              <w:t>קא</w:t>
            </w:r>
            <w:proofErr w:type="spellEnd"/>
            <w:r>
              <w:rPr>
                <w:rtl/>
              </w:rPr>
              <w:t xml:space="preserve"> משמע לן. </w:t>
            </w:r>
          </w:p>
        </w:tc>
        <w:tc>
          <w:tcPr>
            <w:tcW w:w="4131" w:type="dxa"/>
          </w:tcPr>
          <w:p w14:paraId="1CC2222C" w14:textId="77777777" w:rsidR="005C5B98" w:rsidRPr="00E77E90" w:rsidRDefault="005C5B98" w:rsidP="005C5B98">
            <w:pPr>
              <w:rPr>
                <w:rStyle w:val="a7"/>
                <w:rtl/>
              </w:rPr>
            </w:pPr>
            <w:r w:rsidRPr="00E77E90">
              <w:rPr>
                <w:rStyle w:val="a7"/>
                <w:rtl/>
              </w:rPr>
              <w:lastRenderedPageBreak/>
              <w:t xml:space="preserve">מי </w:t>
            </w:r>
            <w:proofErr w:type="spellStart"/>
            <w:r w:rsidRPr="00E77E90">
              <w:rPr>
                <w:rStyle w:val="a7"/>
                <w:rtl/>
              </w:rPr>
              <w:t>עבידי</w:t>
            </w:r>
            <w:proofErr w:type="spellEnd"/>
            <w:r w:rsidRPr="00E77E90">
              <w:rPr>
                <w:rStyle w:val="a7"/>
                <w:rtl/>
              </w:rPr>
              <w:t xml:space="preserve"> </w:t>
            </w:r>
            <w:proofErr w:type="spellStart"/>
            <w:r w:rsidRPr="00E77E90">
              <w:rPr>
                <w:rStyle w:val="a7"/>
                <w:rtl/>
              </w:rPr>
              <w:t>דנייחי</w:t>
            </w:r>
            <w:proofErr w:type="spellEnd"/>
            <w:r w:rsidRPr="00E77E90">
              <w:rPr>
                <w:rStyle w:val="a7"/>
                <w:rtl/>
              </w:rPr>
              <w:t xml:space="preserve"> - אלא בדבר שיש לו תוך.</w:t>
            </w:r>
          </w:p>
          <w:p w14:paraId="5EA5C5D4" w14:textId="77777777" w:rsidR="005C5B98" w:rsidRPr="00E77E90" w:rsidRDefault="005C5B98" w:rsidP="005C5B98">
            <w:pPr>
              <w:rPr>
                <w:rStyle w:val="a7"/>
                <w:rtl/>
              </w:rPr>
            </w:pPr>
            <w:r w:rsidRPr="00E77E90">
              <w:rPr>
                <w:rStyle w:val="a7"/>
                <w:rtl/>
              </w:rPr>
              <w:t xml:space="preserve">מהו </w:t>
            </w:r>
            <w:proofErr w:type="spellStart"/>
            <w:r w:rsidRPr="00E77E90">
              <w:rPr>
                <w:rStyle w:val="a7"/>
                <w:rtl/>
              </w:rPr>
              <w:t>דתימא</w:t>
            </w:r>
            <w:proofErr w:type="spellEnd"/>
            <w:r w:rsidRPr="00E77E90">
              <w:rPr>
                <w:rStyle w:val="a7"/>
                <w:rtl/>
              </w:rPr>
              <w:t xml:space="preserve"> - לאו היינו הנחתן </w:t>
            </w:r>
            <w:proofErr w:type="spellStart"/>
            <w:r w:rsidRPr="00E77E90">
              <w:rPr>
                <w:rStyle w:val="a7"/>
                <w:rtl/>
              </w:rPr>
              <w:t>דתהוי</w:t>
            </w:r>
            <w:proofErr w:type="spellEnd"/>
            <w:r w:rsidRPr="00E77E90">
              <w:rPr>
                <w:rStyle w:val="a7"/>
                <w:rtl/>
              </w:rPr>
              <w:t xml:space="preserve"> עקירתו עקירה, </w:t>
            </w:r>
            <w:proofErr w:type="spellStart"/>
            <w:r w:rsidRPr="00E77E90">
              <w:rPr>
                <w:rStyle w:val="a7"/>
                <w:rtl/>
              </w:rPr>
              <w:t>דהא</w:t>
            </w:r>
            <w:proofErr w:type="spellEnd"/>
            <w:r w:rsidRPr="00E77E90">
              <w:rPr>
                <w:rStyle w:val="a7"/>
                <w:rtl/>
              </w:rPr>
              <w:t xml:space="preserve"> </w:t>
            </w:r>
            <w:r w:rsidRPr="00E77E90">
              <w:rPr>
                <w:rStyle w:val="a7"/>
                <w:rtl/>
              </w:rPr>
              <w:lastRenderedPageBreak/>
              <w:t>ניידי ואזלו.</w:t>
            </w:r>
          </w:p>
          <w:p w14:paraId="18A339AC" w14:textId="77777777" w:rsidR="005C5B98" w:rsidRPr="00E77E90" w:rsidRDefault="005C5B98" w:rsidP="005C5B98">
            <w:pPr>
              <w:rPr>
                <w:rStyle w:val="a7"/>
                <w:rtl/>
              </w:rPr>
            </w:pPr>
            <w:proofErr w:type="spellStart"/>
            <w:r w:rsidRPr="00E77E90">
              <w:rPr>
                <w:rStyle w:val="a7"/>
                <w:rtl/>
              </w:rPr>
              <w:t>קא</w:t>
            </w:r>
            <w:proofErr w:type="spellEnd"/>
            <w:r w:rsidRPr="00E77E90">
              <w:rPr>
                <w:rStyle w:val="a7"/>
                <w:rtl/>
              </w:rPr>
              <w:t xml:space="preserve"> משמע לן - דהיינו הנחתן, ועקירתן עקירה.</w:t>
            </w:r>
          </w:p>
        </w:tc>
      </w:tr>
      <w:tr w:rsidR="00535AFE" w14:paraId="31C2537F" w14:textId="77777777" w:rsidTr="00535AFE">
        <w:tc>
          <w:tcPr>
            <w:tcW w:w="4129" w:type="dxa"/>
          </w:tcPr>
          <w:p w14:paraId="11B6FE81" w14:textId="77777777" w:rsidR="00535AFE" w:rsidRDefault="00535AFE" w:rsidP="00535AFE">
            <w:pPr>
              <w:rPr>
                <w:rStyle w:val="a9"/>
                <w:rtl/>
              </w:rPr>
            </w:pPr>
            <w:proofErr w:type="spellStart"/>
            <w:r>
              <w:rPr>
                <w:rtl/>
              </w:rPr>
              <w:lastRenderedPageBreak/>
              <w:t>ואזדא</w:t>
            </w:r>
            <w:proofErr w:type="spellEnd"/>
            <w:r>
              <w:rPr>
                <w:rtl/>
              </w:rPr>
              <w:t xml:space="preserve"> רבא לטעמיה, </w:t>
            </w:r>
            <w:proofErr w:type="spellStart"/>
            <w:r>
              <w:rPr>
                <w:rtl/>
              </w:rPr>
              <w:t>דאמר</w:t>
            </w:r>
            <w:proofErr w:type="spellEnd"/>
            <w:r>
              <w:rPr>
                <w:rtl/>
              </w:rPr>
              <w:t xml:space="preserve"> רבא: </w:t>
            </w:r>
            <w:r w:rsidRPr="005C5B98">
              <w:rPr>
                <w:rStyle w:val="a9"/>
                <w:rtl/>
              </w:rPr>
              <w:t xml:space="preserve">מים על גבי מים - היינו הנחתן, אגוז על גבי מים - לאו היינו הנחתו. </w:t>
            </w:r>
          </w:p>
          <w:p w14:paraId="344E4D71" w14:textId="77777777" w:rsidR="00535AFE" w:rsidRDefault="00535AFE" w:rsidP="00535AFE">
            <w:pPr>
              <w:rPr>
                <w:rtl/>
              </w:rPr>
            </w:pPr>
            <w:r>
              <w:rPr>
                <w:rtl/>
              </w:rPr>
              <w:t xml:space="preserve">בעי רבא: </w:t>
            </w:r>
            <w:r w:rsidRPr="005C5B98">
              <w:rPr>
                <w:rStyle w:val="a9"/>
                <w:rtl/>
              </w:rPr>
              <w:t xml:space="preserve">אגוז בכלי, וכלי צף על גבי מים, </w:t>
            </w:r>
            <w:r w:rsidRPr="00C5509F">
              <w:rPr>
                <w:rtl/>
              </w:rPr>
              <w:t xml:space="preserve">בתר אגוז </w:t>
            </w:r>
            <w:proofErr w:type="spellStart"/>
            <w:r w:rsidRPr="00C5509F">
              <w:rPr>
                <w:rtl/>
              </w:rPr>
              <w:t>אזלינן</w:t>
            </w:r>
            <w:proofErr w:type="spellEnd"/>
            <w:r w:rsidRPr="00C5509F">
              <w:rPr>
                <w:rtl/>
              </w:rPr>
              <w:t xml:space="preserve"> - והא נייח, או דילמא בתר כלי </w:t>
            </w:r>
            <w:proofErr w:type="spellStart"/>
            <w:r w:rsidRPr="00C5509F">
              <w:rPr>
                <w:rtl/>
              </w:rPr>
              <w:t>אזלינן</w:t>
            </w:r>
            <w:proofErr w:type="spellEnd"/>
            <w:r w:rsidRPr="00C5509F">
              <w:rPr>
                <w:rtl/>
              </w:rPr>
              <w:t xml:space="preserve"> - והא לא נייח, </w:t>
            </w:r>
            <w:proofErr w:type="spellStart"/>
            <w:r w:rsidRPr="00C5509F">
              <w:rPr>
                <w:rtl/>
              </w:rPr>
              <w:t>דנייד</w:t>
            </w:r>
            <w:proofErr w:type="spellEnd"/>
            <w:r w:rsidRPr="00C5509F">
              <w:rPr>
                <w:rtl/>
              </w:rPr>
              <w:t>?</w:t>
            </w:r>
            <w:r>
              <w:rPr>
                <w:rtl/>
              </w:rPr>
              <w:t xml:space="preserve"> תיקו. </w:t>
            </w:r>
          </w:p>
        </w:tc>
        <w:tc>
          <w:tcPr>
            <w:tcW w:w="4131" w:type="dxa"/>
          </w:tcPr>
          <w:p w14:paraId="3AFDB2D4" w14:textId="77777777" w:rsidR="00535AFE" w:rsidRPr="00E77E90" w:rsidRDefault="00535AFE" w:rsidP="00E77E90">
            <w:pPr>
              <w:rPr>
                <w:rStyle w:val="a7"/>
                <w:rtl/>
              </w:rPr>
            </w:pPr>
          </w:p>
        </w:tc>
      </w:tr>
      <w:tr w:rsidR="00535AFE" w14:paraId="068DA775" w14:textId="77777777" w:rsidTr="00535AFE">
        <w:tc>
          <w:tcPr>
            <w:tcW w:w="4129" w:type="dxa"/>
          </w:tcPr>
          <w:p w14:paraId="0709F8DF" w14:textId="7B1AC00E" w:rsidR="00535AFE" w:rsidRDefault="00535AFE" w:rsidP="00535AFE">
            <w:pPr>
              <w:rPr>
                <w:rtl/>
              </w:rPr>
            </w:pPr>
            <w:r w:rsidRPr="00B13EED">
              <w:rPr>
                <w:rStyle w:val="a9"/>
                <w:rtl/>
              </w:rPr>
              <w:t xml:space="preserve">שמן שצף על גבי יין - מחלוקת רבי יוחנן בן </w:t>
            </w:r>
            <w:proofErr w:type="spellStart"/>
            <w:r w:rsidRPr="00B13EED">
              <w:rPr>
                <w:rStyle w:val="a9"/>
                <w:rtl/>
              </w:rPr>
              <w:t>נורי</w:t>
            </w:r>
            <w:proofErr w:type="spellEnd"/>
            <w:r w:rsidRPr="00B13EED">
              <w:rPr>
                <w:rStyle w:val="a9"/>
                <w:rtl/>
              </w:rPr>
              <w:t xml:space="preserve"> ורבנן. </w:t>
            </w:r>
            <w:proofErr w:type="spellStart"/>
            <w:r>
              <w:rPr>
                <w:rtl/>
              </w:rPr>
              <w:t>דתנן</w:t>
            </w:r>
            <w:proofErr w:type="spellEnd"/>
            <w:r>
              <w:rPr>
                <w:rtl/>
              </w:rPr>
              <w:t xml:space="preserve">: </w:t>
            </w:r>
            <w:r w:rsidRPr="00535AFE">
              <w:rPr>
                <w:rStyle w:val="a8"/>
                <w:rtl/>
              </w:rPr>
              <w:t xml:space="preserve">שמן </w:t>
            </w:r>
            <w:r w:rsidRPr="00B13EED">
              <w:rPr>
                <w:rStyle w:val="a3"/>
                <w:rFonts w:hint="cs"/>
                <w:rtl/>
              </w:rPr>
              <w:t xml:space="preserve">[=של תרומה] </w:t>
            </w:r>
            <w:r w:rsidRPr="00535AFE">
              <w:rPr>
                <w:rStyle w:val="a8"/>
                <w:rtl/>
              </w:rPr>
              <w:t>שצף על גבי יין</w:t>
            </w:r>
            <w:r>
              <w:rPr>
                <w:rStyle w:val="a8"/>
                <w:rFonts w:hint="cs"/>
                <w:rtl/>
              </w:rPr>
              <w:t xml:space="preserve"> </w:t>
            </w:r>
            <w:r w:rsidRPr="00B13EED">
              <w:rPr>
                <w:rStyle w:val="a3"/>
                <w:rFonts w:hint="cs"/>
                <w:rtl/>
              </w:rPr>
              <w:t>[=של תרומה]</w:t>
            </w:r>
            <w:r w:rsidRPr="00B13EED">
              <w:rPr>
                <w:rStyle w:val="a3"/>
                <w:rtl/>
              </w:rPr>
              <w:t>,</w:t>
            </w:r>
            <w:r w:rsidRPr="00535AFE">
              <w:rPr>
                <w:rStyle w:val="a8"/>
                <w:rtl/>
              </w:rPr>
              <w:t xml:space="preserve"> ונגע טבול יום בשמן - לא פסל אלא שמן בלבד</w:t>
            </w:r>
            <w:r w:rsidR="00B13EED">
              <w:rPr>
                <w:rStyle w:val="a8"/>
                <w:rFonts w:hint="cs"/>
                <w:rtl/>
              </w:rPr>
              <w:t>.</w:t>
            </w:r>
            <w:r w:rsidRPr="00535AFE">
              <w:rPr>
                <w:rStyle w:val="a8"/>
                <w:rtl/>
              </w:rPr>
              <w:t xml:space="preserve"> רבי יוחנן בן </w:t>
            </w:r>
            <w:proofErr w:type="spellStart"/>
            <w:r w:rsidRPr="00535AFE">
              <w:rPr>
                <w:rStyle w:val="a8"/>
                <w:rtl/>
              </w:rPr>
              <w:t>נורי</w:t>
            </w:r>
            <w:proofErr w:type="spellEnd"/>
            <w:r w:rsidRPr="00535AFE">
              <w:rPr>
                <w:rStyle w:val="a8"/>
                <w:rtl/>
              </w:rPr>
              <w:t xml:space="preserve"> אומר: שניהם מחוברים זה לזה. </w:t>
            </w:r>
          </w:p>
        </w:tc>
        <w:tc>
          <w:tcPr>
            <w:tcW w:w="4131" w:type="dxa"/>
          </w:tcPr>
          <w:p w14:paraId="249D2C4D" w14:textId="77777777" w:rsidR="00535AFE" w:rsidRPr="00E77E90" w:rsidRDefault="00535AFE" w:rsidP="00535AFE">
            <w:pPr>
              <w:rPr>
                <w:rStyle w:val="a7"/>
                <w:rtl/>
              </w:rPr>
            </w:pPr>
            <w:r w:rsidRPr="00E77E90">
              <w:rPr>
                <w:rStyle w:val="a7"/>
                <w:rtl/>
              </w:rPr>
              <w:t xml:space="preserve">שמן שצף על גבי יין - ועקר השמן והוציאו לרשות הרבים, והוא הדין על גבי מים </w:t>
            </w:r>
            <w:proofErr w:type="spellStart"/>
            <w:r w:rsidRPr="00E77E90">
              <w:rPr>
                <w:rStyle w:val="a7"/>
                <w:rtl/>
              </w:rPr>
              <w:t>לענין</w:t>
            </w:r>
            <w:proofErr w:type="spellEnd"/>
            <w:r w:rsidRPr="00E77E90">
              <w:rPr>
                <w:rStyle w:val="a7"/>
                <w:rtl/>
              </w:rPr>
              <w:t xml:space="preserve"> שבת, אבל </w:t>
            </w:r>
            <w:proofErr w:type="spellStart"/>
            <w:r w:rsidRPr="00E77E90">
              <w:rPr>
                <w:rStyle w:val="a7"/>
                <w:rtl/>
              </w:rPr>
              <w:t>לענין</w:t>
            </w:r>
            <w:proofErr w:type="spellEnd"/>
            <w:r w:rsidRPr="00E77E90">
              <w:rPr>
                <w:rStyle w:val="a7"/>
                <w:rtl/>
              </w:rPr>
              <w:t xml:space="preserve"> תרומה לא סגי דלא נקט יין.</w:t>
            </w:r>
          </w:p>
          <w:p w14:paraId="3CB93CAC" w14:textId="77777777" w:rsidR="00535AFE" w:rsidRPr="00E77E90" w:rsidRDefault="00535AFE" w:rsidP="00535AFE">
            <w:pPr>
              <w:rPr>
                <w:rStyle w:val="a7"/>
                <w:rtl/>
              </w:rPr>
            </w:pPr>
            <w:r w:rsidRPr="00E77E90">
              <w:rPr>
                <w:rStyle w:val="a7"/>
                <w:rtl/>
              </w:rPr>
              <w:t xml:space="preserve">מחלוקת רבי יוחנן ורבנן </w:t>
            </w:r>
            <w:proofErr w:type="spellStart"/>
            <w:r w:rsidRPr="00E77E90">
              <w:rPr>
                <w:rStyle w:val="a7"/>
                <w:rtl/>
              </w:rPr>
              <w:t>דתנן</w:t>
            </w:r>
            <w:proofErr w:type="spellEnd"/>
            <w:r w:rsidRPr="00E77E90">
              <w:rPr>
                <w:rStyle w:val="a7"/>
                <w:rtl/>
              </w:rPr>
              <w:t xml:space="preserve"> שמן - של תרומה.</w:t>
            </w:r>
          </w:p>
          <w:p w14:paraId="29595CE4" w14:textId="77777777" w:rsidR="00535AFE" w:rsidRPr="00E77E90" w:rsidRDefault="00535AFE" w:rsidP="00535AFE">
            <w:pPr>
              <w:rPr>
                <w:rStyle w:val="a7"/>
                <w:rtl/>
              </w:rPr>
            </w:pPr>
            <w:r w:rsidRPr="00E77E90">
              <w:rPr>
                <w:rStyle w:val="a7"/>
                <w:rtl/>
              </w:rPr>
              <w:t>שצף על גבי יין - של תרומה.</w:t>
            </w:r>
          </w:p>
          <w:p w14:paraId="644D5877" w14:textId="77777777" w:rsidR="00535AFE" w:rsidRPr="00E77E90" w:rsidRDefault="00535AFE" w:rsidP="00535AFE">
            <w:pPr>
              <w:rPr>
                <w:rStyle w:val="a7"/>
                <w:rtl/>
              </w:rPr>
            </w:pPr>
            <w:r w:rsidRPr="00E77E90">
              <w:rPr>
                <w:rStyle w:val="a7"/>
                <w:rtl/>
              </w:rPr>
              <w:t>טבול יום - פוסל את התרומה מן התורה, ביבמות בפרק הערל (</w:t>
            </w:r>
            <w:proofErr w:type="spellStart"/>
            <w:r w:rsidRPr="00E77E90">
              <w:rPr>
                <w:rStyle w:val="a7"/>
                <w:rtl/>
              </w:rPr>
              <w:t>עא</w:t>
            </w:r>
            <w:proofErr w:type="spellEnd"/>
            <w:r w:rsidRPr="00E77E90">
              <w:rPr>
                <w:rStyle w:val="a7"/>
                <w:rtl/>
              </w:rPr>
              <w:t>, א).</w:t>
            </w:r>
          </w:p>
          <w:p w14:paraId="0647AB92" w14:textId="77777777" w:rsidR="00535AFE" w:rsidRPr="00E77E90" w:rsidRDefault="00535AFE" w:rsidP="00535AFE">
            <w:pPr>
              <w:rPr>
                <w:rStyle w:val="a7"/>
                <w:rtl/>
              </w:rPr>
            </w:pPr>
            <w:r w:rsidRPr="00E77E90">
              <w:rPr>
                <w:rStyle w:val="a7"/>
                <w:rtl/>
              </w:rPr>
              <w:t xml:space="preserve">לא פסל אלא שמן בלבד - לפי שאינו חבור זה לזה, ושמן פסול הוא ולא טמא, הילכך - לא </w:t>
            </w:r>
            <w:proofErr w:type="spellStart"/>
            <w:r w:rsidRPr="00E77E90">
              <w:rPr>
                <w:rStyle w:val="a7"/>
                <w:rtl/>
              </w:rPr>
              <w:t>פסיל</w:t>
            </w:r>
            <w:proofErr w:type="spellEnd"/>
            <w:r w:rsidRPr="00E77E90">
              <w:rPr>
                <w:rStyle w:val="a7"/>
                <w:rtl/>
              </w:rPr>
              <w:t xml:space="preserve"> ליה ליין, </w:t>
            </w:r>
            <w:proofErr w:type="spellStart"/>
            <w:r w:rsidRPr="00E77E90">
              <w:rPr>
                <w:rStyle w:val="a7"/>
                <w:rtl/>
              </w:rPr>
              <w:t>ולענין</w:t>
            </w:r>
            <w:proofErr w:type="spellEnd"/>
            <w:r w:rsidRPr="00E77E90">
              <w:rPr>
                <w:rStyle w:val="a7"/>
                <w:rtl/>
              </w:rPr>
              <w:t xml:space="preserve"> שבת נמי, הוי כדבר אחר הצף על המים - </w:t>
            </w:r>
            <w:proofErr w:type="spellStart"/>
            <w:r w:rsidRPr="00E77E90">
              <w:rPr>
                <w:rStyle w:val="a7"/>
                <w:rtl/>
              </w:rPr>
              <w:t>דלאו</w:t>
            </w:r>
            <w:proofErr w:type="spellEnd"/>
            <w:r w:rsidRPr="00E77E90">
              <w:rPr>
                <w:rStyle w:val="a7"/>
                <w:rtl/>
              </w:rPr>
              <w:t xml:space="preserve"> היינו הנחתו.</w:t>
            </w:r>
          </w:p>
        </w:tc>
      </w:tr>
    </w:tbl>
    <w:p w14:paraId="035DD573" w14:textId="34FB3EB2" w:rsidR="00535AFE" w:rsidRDefault="002E1962" w:rsidP="002E1962">
      <w:pPr>
        <w:pStyle w:val="3"/>
      </w:pPr>
      <w:r>
        <w:rPr>
          <w:rFonts w:hint="cs"/>
          <w:rtl/>
        </w:rPr>
        <w:t>עקירת החפץ ללא כוונה להוציאו</w:t>
      </w:r>
    </w:p>
    <w:tbl>
      <w:tblPr>
        <w:tblStyle w:val="a4"/>
        <w:bidiVisual/>
        <w:tblW w:w="0" w:type="auto"/>
        <w:tblLook w:val="04A0" w:firstRow="1" w:lastRow="0" w:firstColumn="1" w:lastColumn="0" w:noHBand="0" w:noVBand="1"/>
      </w:tblPr>
      <w:tblGrid>
        <w:gridCol w:w="4129"/>
        <w:gridCol w:w="4131"/>
      </w:tblGrid>
      <w:tr w:rsidR="007C7E1E" w14:paraId="7DC80244" w14:textId="77777777" w:rsidTr="00990929">
        <w:tc>
          <w:tcPr>
            <w:tcW w:w="4129" w:type="dxa"/>
          </w:tcPr>
          <w:p w14:paraId="41D25B1E" w14:textId="5FA48182" w:rsidR="007C7E1E" w:rsidRDefault="007C7E1E" w:rsidP="007C7E1E">
            <w:pPr>
              <w:rPr>
                <w:rtl/>
              </w:rPr>
            </w:pPr>
            <w:r>
              <w:rPr>
                <w:rtl/>
              </w:rPr>
              <w:t xml:space="preserve">אמר רבי אבין אמר רבי </w:t>
            </w:r>
            <w:proofErr w:type="spellStart"/>
            <w:r>
              <w:rPr>
                <w:rtl/>
              </w:rPr>
              <w:t>אילעאי</w:t>
            </w:r>
            <w:proofErr w:type="spellEnd"/>
            <w:r>
              <w:rPr>
                <w:rtl/>
              </w:rPr>
              <w:t xml:space="preserve"> אמר רבי יוחנן: </w:t>
            </w:r>
            <w:r w:rsidRPr="00535AFE">
              <w:rPr>
                <w:rStyle w:val="a9"/>
                <w:rtl/>
              </w:rPr>
              <w:t xml:space="preserve">היה טעון אוכלים ומשקין </w:t>
            </w:r>
            <w:r w:rsidR="001404FF" w:rsidRPr="00B13EED">
              <w:rPr>
                <w:rStyle w:val="a3"/>
                <w:rFonts w:hint="cs"/>
                <w:rtl/>
              </w:rPr>
              <w:t xml:space="preserve">[=וכשטען אותם לא </w:t>
            </w:r>
            <w:proofErr w:type="spellStart"/>
            <w:r w:rsidR="001404FF" w:rsidRPr="00B13EED">
              <w:rPr>
                <w:rStyle w:val="a3"/>
                <w:rFonts w:hint="cs"/>
                <w:rtl/>
              </w:rPr>
              <w:t>התכוין</w:t>
            </w:r>
            <w:proofErr w:type="spellEnd"/>
            <w:r w:rsidR="001404FF" w:rsidRPr="00B13EED">
              <w:rPr>
                <w:rStyle w:val="a3"/>
                <w:rFonts w:hint="cs"/>
                <w:rtl/>
              </w:rPr>
              <w:t xml:space="preserve"> לצאת]</w:t>
            </w:r>
            <w:r w:rsidR="001404FF">
              <w:rPr>
                <w:rStyle w:val="a9"/>
                <w:rFonts w:hint="cs"/>
                <w:rtl/>
              </w:rPr>
              <w:t xml:space="preserve"> </w:t>
            </w:r>
            <w:r w:rsidRPr="00535AFE">
              <w:rPr>
                <w:rStyle w:val="a9"/>
                <w:rtl/>
              </w:rPr>
              <w:t>ונכנס ויוצא כל היום כולו - אינו חייב</w:t>
            </w:r>
            <w:r w:rsidR="002E1962">
              <w:rPr>
                <w:rStyle w:val="a9"/>
                <w:rFonts w:hint="cs"/>
                <w:rtl/>
              </w:rPr>
              <w:t>,</w:t>
            </w:r>
            <w:r w:rsidRPr="00535AFE">
              <w:rPr>
                <w:rStyle w:val="a9"/>
                <w:rtl/>
              </w:rPr>
              <w:t xml:space="preserve"> עד שיעמוד</w:t>
            </w:r>
            <w:r w:rsidR="002E1962">
              <w:rPr>
                <w:rStyle w:val="a9"/>
                <w:rFonts w:hint="cs"/>
                <w:rtl/>
              </w:rPr>
              <w:t xml:space="preserve"> </w:t>
            </w:r>
            <w:r w:rsidR="002E1962" w:rsidRPr="002E1962">
              <w:rPr>
                <w:rStyle w:val="a3"/>
                <w:rFonts w:hint="cs"/>
                <w:rtl/>
              </w:rPr>
              <w:t>[=ואחר כך יעקור עצמו לצאת]</w:t>
            </w:r>
            <w:r w:rsidRPr="002E1962">
              <w:rPr>
                <w:rStyle w:val="a3"/>
                <w:rtl/>
              </w:rPr>
              <w:t xml:space="preserve">. </w:t>
            </w:r>
          </w:p>
        </w:tc>
        <w:tc>
          <w:tcPr>
            <w:tcW w:w="4131" w:type="dxa"/>
          </w:tcPr>
          <w:p w14:paraId="3DFE6C89" w14:textId="77777777" w:rsidR="007C7E1E" w:rsidRPr="00E77E90" w:rsidRDefault="007C7E1E" w:rsidP="007C7E1E">
            <w:pPr>
              <w:rPr>
                <w:rStyle w:val="a7"/>
                <w:rtl/>
              </w:rPr>
            </w:pPr>
            <w:r w:rsidRPr="00E77E90">
              <w:rPr>
                <w:rStyle w:val="a7"/>
                <w:rtl/>
              </w:rPr>
              <w:t xml:space="preserve">היה טעון </w:t>
            </w:r>
            <w:proofErr w:type="spellStart"/>
            <w:r w:rsidRPr="00E77E90">
              <w:rPr>
                <w:rStyle w:val="a7"/>
                <w:rtl/>
              </w:rPr>
              <w:t>אוכלין</w:t>
            </w:r>
            <w:proofErr w:type="spellEnd"/>
            <w:r w:rsidRPr="00E77E90">
              <w:rPr>
                <w:rStyle w:val="a7"/>
                <w:rtl/>
              </w:rPr>
              <w:t xml:space="preserve"> ומשקין - משמע שלא טענו לכך, אלא היה טעון ברשות היחיד, כדי להוליכו </w:t>
            </w:r>
            <w:proofErr w:type="spellStart"/>
            <w:r w:rsidRPr="00E77E90">
              <w:rPr>
                <w:rStyle w:val="a7"/>
                <w:rtl/>
              </w:rPr>
              <w:t>מזוית</w:t>
            </w:r>
            <w:proofErr w:type="spellEnd"/>
            <w:r w:rsidRPr="00E77E90">
              <w:rPr>
                <w:rStyle w:val="a7"/>
                <w:rtl/>
              </w:rPr>
              <w:t xml:space="preserve"> </w:t>
            </w:r>
            <w:proofErr w:type="spellStart"/>
            <w:r w:rsidRPr="00E77E90">
              <w:rPr>
                <w:rStyle w:val="a7"/>
                <w:rtl/>
              </w:rPr>
              <w:t>לזוית</w:t>
            </w:r>
            <w:proofErr w:type="spellEnd"/>
            <w:r w:rsidRPr="00E77E90">
              <w:rPr>
                <w:rStyle w:val="a7"/>
                <w:rtl/>
              </w:rPr>
              <w:t xml:space="preserve"> (או מבעוד יום), ומשעקר רגליו - נמלך ויצא ונכנס כל היום כולו.</w:t>
            </w:r>
          </w:p>
          <w:p w14:paraId="6496870E" w14:textId="77777777" w:rsidR="007C7E1E" w:rsidRPr="00E77E90" w:rsidRDefault="007C7E1E" w:rsidP="007C7E1E">
            <w:pPr>
              <w:rPr>
                <w:rStyle w:val="a7"/>
                <w:rtl/>
              </w:rPr>
            </w:pPr>
            <w:r w:rsidRPr="00E77E90">
              <w:rPr>
                <w:rStyle w:val="a7"/>
                <w:rtl/>
              </w:rPr>
              <w:t xml:space="preserve">אינו חייב עד שיעמוד - ואחר כך יעקור עצמו לצאת, </w:t>
            </w:r>
            <w:proofErr w:type="spellStart"/>
            <w:r w:rsidRPr="00E77E90">
              <w:rPr>
                <w:rStyle w:val="a7"/>
                <w:rtl/>
              </w:rPr>
              <w:t>דעמידת</w:t>
            </w:r>
            <w:proofErr w:type="spellEnd"/>
            <w:r w:rsidRPr="00E77E90">
              <w:rPr>
                <w:rStyle w:val="a7"/>
                <w:rtl/>
              </w:rPr>
              <w:t xml:space="preserve"> גופו ודאי כעמידת חפץ דמי, הלכך כי עמד ועקר על מנת לצאת - </w:t>
            </w:r>
            <w:proofErr w:type="spellStart"/>
            <w:r w:rsidRPr="00E77E90">
              <w:rPr>
                <w:rStyle w:val="a7"/>
                <w:rtl/>
              </w:rPr>
              <w:t>מיחייב</w:t>
            </w:r>
            <w:proofErr w:type="spellEnd"/>
            <w:r w:rsidRPr="00E77E90">
              <w:rPr>
                <w:rStyle w:val="a7"/>
                <w:rtl/>
              </w:rPr>
              <w:t xml:space="preserve">, אבל בלא עמידה </w:t>
            </w:r>
            <w:proofErr w:type="spellStart"/>
            <w:r w:rsidRPr="00E77E90">
              <w:rPr>
                <w:rStyle w:val="a7"/>
                <w:rtl/>
              </w:rPr>
              <w:t>ליכא</w:t>
            </w:r>
            <w:proofErr w:type="spellEnd"/>
            <w:r w:rsidRPr="00E77E90">
              <w:rPr>
                <w:rStyle w:val="a7"/>
                <w:rtl/>
              </w:rPr>
              <w:t xml:space="preserve"> עקירה אלא עקירה ראשונה, והיא לא </w:t>
            </w:r>
            <w:proofErr w:type="spellStart"/>
            <w:r w:rsidRPr="00E77E90">
              <w:rPr>
                <w:rStyle w:val="a7"/>
                <w:rtl/>
              </w:rPr>
              <w:t>היתה</w:t>
            </w:r>
            <w:proofErr w:type="spellEnd"/>
            <w:r w:rsidRPr="00E77E90">
              <w:rPr>
                <w:rStyle w:val="a7"/>
                <w:rtl/>
              </w:rPr>
              <w:t xml:space="preserve"> על מנת לצאת, והתורה לא חייבה אלא מלאכת מחשבת, </w:t>
            </w:r>
            <w:proofErr w:type="spellStart"/>
            <w:r w:rsidRPr="00E77E90">
              <w:rPr>
                <w:rStyle w:val="a7"/>
                <w:rtl/>
              </w:rPr>
              <w:t>וגמרינן</w:t>
            </w:r>
            <w:proofErr w:type="spellEnd"/>
            <w:r w:rsidRPr="00E77E90">
              <w:rPr>
                <w:rStyle w:val="a7"/>
                <w:rtl/>
              </w:rPr>
              <w:t xml:space="preserve"> ממשכן </w:t>
            </w:r>
            <w:proofErr w:type="spellStart"/>
            <w:r w:rsidRPr="00E77E90">
              <w:rPr>
                <w:rStyle w:val="a7"/>
                <w:rtl/>
              </w:rPr>
              <w:t>שיתכוין</w:t>
            </w:r>
            <w:proofErr w:type="spellEnd"/>
            <w:r w:rsidRPr="00E77E90">
              <w:rPr>
                <w:rStyle w:val="a7"/>
                <w:rtl/>
              </w:rPr>
              <w:t xml:space="preserve"> לעשות המלאכה אבל לא יודע שהוא שבת, או כסבור שמלאכה זו מותרת.</w:t>
            </w:r>
          </w:p>
        </w:tc>
      </w:tr>
      <w:tr w:rsidR="00842F49" w14:paraId="566229C1" w14:textId="77777777" w:rsidTr="00990929">
        <w:tc>
          <w:tcPr>
            <w:tcW w:w="4129" w:type="dxa"/>
          </w:tcPr>
          <w:p w14:paraId="28DFCFF9" w14:textId="77777777" w:rsidR="002E1962" w:rsidRDefault="00842F49" w:rsidP="003E4D9F">
            <w:pPr>
              <w:rPr>
                <w:rStyle w:val="a3"/>
                <w:rtl/>
              </w:rPr>
            </w:pPr>
            <w:r>
              <w:rPr>
                <w:rtl/>
              </w:rPr>
              <w:t xml:space="preserve">אמר </w:t>
            </w:r>
            <w:proofErr w:type="spellStart"/>
            <w:r>
              <w:rPr>
                <w:rtl/>
              </w:rPr>
              <w:t>אביי</w:t>
            </w:r>
            <w:proofErr w:type="spellEnd"/>
            <w:r>
              <w:rPr>
                <w:rtl/>
              </w:rPr>
              <w:t xml:space="preserve">: </w:t>
            </w:r>
            <w:r w:rsidRPr="007C7E1E">
              <w:rPr>
                <w:rStyle w:val="a9"/>
                <w:rtl/>
              </w:rPr>
              <w:t>והוא שעמד לפוש</w:t>
            </w:r>
            <w:r w:rsidR="002E1962">
              <w:rPr>
                <w:rStyle w:val="a9"/>
                <w:rFonts w:hint="cs"/>
                <w:rtl/>
              </w:rPr>
              <w:t>.</w:t>
            </w:r>
            <w:r>
              <w:rPr>
                <w:rStyle w:val="a9"/>
                <w:rFonts w:hint="cs"/>
                <w:rtl/>
              </w:rPr>
              <w:t xml:space="preserve"> </w:t>
            </w:r>
            <w:r w:rsidRPr="00B83C40">
              <w:rPr>
                <w:rStyle w:val="a3"/>
                <w:rFonts w:hint="cs"/>
                <w:rtl/>
              </w:rPr>
              <w:t xml:space="preserve">[=אבל אם עמד כדי לכתף = לתקן את המשא על </w:t>
            </w:r>
            <w:proofErr w:type="spellStart"/>
            <w:r w:rsidRPr="00B83C40">
              <w:rPr>
                <w:rStyle w:val="a3"/>
                <w:rFonts w:hint="cs"/>
                <w:rtl/>
              </w:rPr>
              <w:t>כתיפו</w:t>
            </w:r>
            <w:proofErr w:type="spellEnd"/>
            <w:r w:rsidRPr="00B83C40">
              <w:rPr>
                <w:rStyle w:val="a3"/>
                <w:rFonts w:hint="cs"/>
                <w:rtl/>
              </w:rPr>
              <w:t>, לא נחשבת עמידה]</w:t>
            </w:r>
            <w:r w:rsidR="002E1962">
              <w:rPr>
                <w:rStyle w:val="a3"/>
                <w:rFonts w:hint="cs"/>
                <w:rtl/>
              </w:rPr>
              <w:t>.</w:t>
            </w:r>
          </w:p>
          <w:p w14:paraId="7D0BF744" w14:textId="2D3A5E32" w:rsidR="00842F49" w:rsidRDefault="00842F49" w:rsidP="003E4D9F">
            <w:pPr>
              <w:rPr>
                <w:rtl/>
              </w:rPr>
            </w:pPr>
            <w:r>
              <w:rPr>
                <w:rtl/>
              </w:rPr>
              <w:t>ממאי</w:t>
            </w:r>
            <w:r>
              <w:rPr>
                <w:rFonts w:hint="cs"/>
                <w:rtl/>
              </w:rPr>
              <w:t>?</w:t>
            </w:r>
            <w:r>
              <w:rPr>
                <w:rtl/>
              </w:rPr>
              <w:t xml:space="preserve"> </w:t>
            </w:r>
            <w:proofErr w:type="spellStart"/>
            <w:r>
              <w:rPr>
                <w:rtl/>
              </w:rPr>
              <w:t>מדאמר</w:t>
            </w:r>
            <w:proofErr w:type="spellEnd"/>
            <w:r>
              <w:rPr>
                <w:rtl/>
              </w:rPr>
              <w:t xml:space="preserve"> מר</w:t>
            </w:r>
            <w:r>
              <w:rPr>
                <w:rFonts w:hint="cs"/>
                <w:rtl/>
              </w:rPr>
              <w:t xml:space="preserve"> </w:t>
            </w:r>
            <w:r w:rsidRPr="003E4D9F">
              <w:rPr>
                <w:rStyle w:val="a3"/>
                <w:rFonts w:hint="cs"/>
                <w:rtl/>
              </w:rPr>
              <w:t>[=רבה: המעביר חפץ ברשות הרבים, אם]</w:t>
            </w:r>
            <w:r w:rsidRPr="003E4D9F">
              <w:rPr>
                <w:rStyle w:val="a3"/>
                <w:rtl/>
              </w:rPr>
              <w:t xml:space="preserve">: </w:t>
            </w:r>
            <w:r w:rsidRPr="00B83C40">
              <w:rPr>
                <w:rStyle w:val="a9"/>
                <w:rtl/>
              </w:rPr>
              <w:t>תוך</w:t>
            </w:r>
            <w:r>
              <w:rPr>
                <w:rtl/>
              </w:rPr>
              <w:t xml:space="preserve"> </w:t>
            </w:r>
            <w:r w:rsidRPr="007C7E1E">
              <w:rPr>
                <w:rStyle w:val="a9"/>
                <w:rtl/>
              </w:rPr>
              <w:t xml:space="preserve">ארבע אמות עמד לפוש </w:t>
            </w:r>
            <w:r w:rsidRPr="003E4D9F">
              <w:rPr>
                <w:rStyle w:val="a3"/>
                <w:rFonts w:hint="cs"/>
                <w:rtl/>
              </w:rPr>
              <w:t>[=ואחר כך המשיך והשלים ארבע אמות והניח]</w:t>
            </w:r>
            <w:r>
              <w:rPr>
                <w:rStyle w:val="a9"/>
                <w:rFonts w:hint="cs"/>
                <w:rtl/>
              </w:rPr>
              <w:t xml:space="preserve"> </w:t>
            </w:r>
            <w:r w:rsidRPr="007C7E1E">
              <w:rPr>
                <w:rStyle w:val="a9"/>
                <w:rtl/>
              </w:rPr>
              <w:t>פטור</w:t>
            </w:r>
            <w:r>
              <w:rPr>
                <w:rStyle w:val="a9"/>
                <w:rFonts w:hint="cs"/>
                <w:rtl/>
              </w:rPr>
              <w:t xml:space="preserve"> </w:t>
            </w:r>
            <w:r w:rsidRPr="00B83C40">
              <w:rPr>
                <w:rStyle w:val="a3"/>
                <w:rFonts w:hint="cs"/>
                <w:rtl/>
              </w:rPr>
              <w:t>[=כי לא נחשב שהעביר ארבע אמות בעקירה אחת. אבל אם עמד כדי]</w:t>
            </w:r>
            <w:r w:rsidRPr="007C7E1E">
              <w:rPr>
                <w:rStyle w:val="a9"/>
                <w:rtl/>
              </w:rPr>
              <w:t xml:space="preserve"> לכתף </w:t>
            </w:r>
            <w:r w:rsidRPr="003E4D9F">
              <w:rPr>
                <w:rStyle w:val="a3"/>
                <w:rFonts w:hint="cs"/>
                <w:rtl/>
              </w:rPr>
              <w:t>[=והמשיך והשלים ארבע אמות]</w:t>
            </w:r>
            <w:r w:rsidRPr="003E4D9F">
              <w:rPr>
                <w:rStyle w:val="a3"/>
                <w:rtl/>
              </w:rPr>
              <w:t>-</w:t>
            </w:r>
            <w:r w:rsidRPr="007C7E1E">
              <w:rPr>
                <w:rStyle w:val="a9"/>
                <w:rtl/>
              </w:rPr>
              <w:t xml:space="preserve"> חייב</w:t>
            </w:r>
            <w:r>
              <w:rPr>
                <w:rStyle w:val="a9"/>
                <w:rFonts w:hint="cs"/>
                <w:rtl/>
              </w:rPr>
              <w:t xml:space="preserve"> </w:t>
            </w:r>
            <w:r w:rsidRPr="00B83C40">
              <w:rPr>
                <w:rStyle w:val="a3"/>
                <w:rFonts w:hint="cs"/>
                <w:rtl/>
              </w:rPr>
              <w:t>[=כי העמידה לכתף אינה נחשב עמידה</w:t>
            </w:r>
            <w:r w:rsidR="003E4D9F">
              <w:rPr>
                <w:rStyle w:val="a3"/>
                <w:rFonts w:hint="cs"/>
                <w:rtl/>
              </w:rPr>
              <w:t>. ואם העביר ארבע אמות ברשות הרבים ועמד</w:t>
            </w:r>
            <w:r w:rsidRPr="00B83C40">
              <w:rPr>
                <w:rStyle w:val="a3"/>
                <w:rFonts w:hint="cs"/>
                <w:rtl/>
              </w:rPr>
              <w:t>]</w:t>
            </w:r>
            <w:r w:rsidRPr="007C7E1E">
              <w:rPr>
                <w:rStyle w:val="a9"/>
                <w:rtl/>
              </w:rPr>
              <w:t xml:space="preserve"> חוץ לארבע אמות, עמד לפוש </w:t>
            </w:r>
            <w:r w:rsidR="003E4D9F">
              <w:rPr>
                <w:rStyle w:val="a9"/>
                <w:rtl/>
              </w:rPr>
              <w:t>–</w:t>
            </w:r>
            <w:r w:rsidRPr="007C7E1E">
              <w:rPr>
                <w:rStyle w:val="a9"/>
                <w:rtl/>
              </w:rPr>
              <w:t xml:space="preserve"> חייב</w:t>
            </w:r>
            <w:r w:rsidR="003E4D9F">
              <w:rPr>
                <w:rStyle w:val="a9"/>
                <w:rFonts w:hint="cs"/>
                <w:rtl/>
              </w:rPr>
              <w:t xml:space="preserve"> </w:t>
            </w:r>
            <w:r w:rsidR="003E4D9F" w:rsidRPr="002E1962">
              <w:rPr>
                <w:rStyle w:val="a3"/>
                <w:rFonts w:hint="cs"/>
                <w:rtl/>
              </w:rPr>
              <w:t>[=כי נחשבת החנה]</w:t>
            </w:r>
            <w:r w:rsidRPr="002E1962">
              <w:rPr>
                <w:rStyle w:val="a3"/>
                <w:rtl/>
              </w:rPr>
              <w:t>,</w:t>
            </w:r>
            <w:r w:rsidRPr="007C7E1E">
              <w:rPr>
                <w:rStyle w:val="a9"/>
                <w:rtl/>
              </w:rPr>
              <w:t xml:space="preserve"> לכתף - פטור.</w:t>
            </w:r>
            <w:r>
              <w:rPr>
                <w:rtl/>
              </w:rPr>
              <w:t xml:space="preserve"> </w:t>
            </w:r>
          </w:p>
        </w:tc>
        <w:tc>
          <w:tcPr>
            <w:tcW w:w="4131" w:type="dxa"/>
          </w:tcPr>
          <w:p w14:paraId="4F19E29D" w14:textId="77777777" w:rsidR="009E23C6" w:rsidRPr="00E77E90" w:rsidRDefault="009E23C6" w:rsidP="009E23C6">
            <w:pPr>
              <w:rPr>
                <w:rStyle w:val="a7"/>
                <w:rtl/>
              </w:rPr>
            </w:pPr>
            <w:r w:rsidRPr="00E77E90">
              <w:rPr>
                <w:rStyle w:val="a7"/>
                <w:rtl/>
              </w:rPr>
              <w:t xml:space="preserve">והוא שעומד לפוש - לנוח, ההיא </w:t>
            </w:r>
            <w:proofErr w:type="spellStart"/>
            <w:r w:rsidRPr="00E77E90">
              <w:rPr>
                <w:rStyle w:val="a7"/>
                <w:rtl/>
              </w:rPr>
              <w:t>הויא</w:t>
            </w:r>
            <w:proofErr w:type="spellEnd"/>
            <w:r w:rsidRPr="00E77E90">
              <w:rPr>
                <w:rStyle w:val="a7"/>
                <w:rtl/>
              </w:rPr>
              <w:t xml:space="preserve"> עמידה, ועקירה </w:t>
            </w:r>
            <w:proofErr w:type="spellStart"/>
            <w:r w:rsidRPr="00E77E90">
              <w:rPr>
                <w:rStyle w:val="a7"/>
                <w:rtl/>
              </w:rPr>
              <w:t>דבתרה</w:t>
            </w:r>
            <w:proofErr w:type="spellEnd"/>
            <w:r w:rsidRPr="00E77E90">
              <w:rPr>
                <w:rStyle w:val="a7"/>
                <w:rtl/>
              </w:rPr>
              <w:t xml:space="preserve"> הוי עקירה, אבל עומד לכתף, לתקן משאו על </w:t>
            </w:r>
            <w:proofErr w:type="spellStart"/>
            <w:r w:rsidRPr="00E77E90">
              <w:rPr>
                <w:rStyle w:val="a7"/>
                <w:rtl/>
              </w:rPr>
              <w:t>כתיפו</w:t>
            </w:r>
            <w:proofErr w:type="spellEnd"/>
            <w:r w:rsidRPr="00E77E90">
              <w:rPr>
                <w:rStyle w:val="a7"/>
                <w:rtl/>
              </w:rPr>
              <w:t xml:space="preserve"> - לאו עמידה היא.</w:t>
            </w:r>
          </w:p>
          <w:p w14:paraId="2F178511" w14:textId="77777777" w:rsidR="009E23C6" w:rsidRPr="00E77E90" w:rsidRDefault="009E23C6" w:rsidP="009E23C6">
            <w:pPr>
              <w:rPr>
                <w:rStyle w:val="a7"/>
                <w:rtl/>
              </w:rPr>
            </w:pPr>
            <w:proofErr w:type="spellStart"/>
            <w:r w:rsidRPr="00E77E90">
              <w:rPr>
                <w:rStyle w:val="a7"/>
                <w:rtl/>
              </w:rPr>
              <w:t>מדאמר</w:t>
            </w:r>
            <w:proofErr w:type="spellEnd"/>
            <w:r w:rsidRPr="00E77E90">
              <w:rPr>
                <w:rStyle w:val="a7"/>
                <w:rtl/>
              </w:rPr>
              <w:t xml:space="preserve"> מר - רבה, דהוא רביה </w:t>
            </w:r>
            <w:proofErr w:type="spellStart"/>
            <w:r w:rsidRPr="00E77E90">
              <w:rPr>
                <w:rStyle w:val="a7"/>
                <w:rtl/>
              </w:rPr>
              <w:t>דאביי</w:t>
            </w:r>
            <w:proofErr w:type="spellEnd"/>
            <w:r w:rsidRPr="00E77E90">
              <w:rPr>
                <w:rStyle w:val="a7"/>
                <w:rtl/>
              </w:rPr>
              <w:t>.</w:t>
            </w:r>
          </w:p>
          <w:p w14:paraId="3458A376" w14:textId="77777777" w:rsidR="009E23C6" w:rsidRPr="00E77E90" w:rsidRDefault="009E23C6" w:rsidP="009E23C6">
            <w:pPr>
              <w:rPr>
                <w:rStyle w:val="a7"/>
                <w:rtl/>
              </w:rPr>
            </w:pPr>
            <w:r w:rsidRPr="00E77E90">
              <w:rPr>
                <w:rStyle w:val="a7"/>
                <w:rtl/>
              </w:rPr>
              <w:t>תוך ארבע אמות - המעביר ארבע אמות ברשות הרבים ועומד תוך ארבע אמות לפוש, וחזר והשלים והניח או עמד שם.</w:t>
            </w:r>
          </w:p>
          <w:p w14:paraId="4783A7E1" w14:textId="77777777" w:rsidR="009E23C6" w:rsidRPr="00E77E90" w:rsidRDefault="009E23C6" w:rsidP="009E23C6">
            <w:pPr>
              <w:rPr>
                <w:rStyle w:val="a7"/>
                <w:rtl/>
              </w:rPr>
            </w:pPr>
            <w:r w:rsidRPr="00E77E90">
              <w:rPr>
                <w:rStyle w:val="a7"/>
                <w:rtl/>
              </w:rPr>
              <w:t xml:space="preserve">פטור - שלא העביר ארבע אמות בעקירה אחת, ואם לכתף עמד בתוך הארבע אמות, וכשהשלים ארבע אמות הניח או עמד שם לפוש - חייב, ועמידה </w:t>
            </w:r>
            <w:proofErr w:type="spellStart"/>
            <w:r w:rsidRPr="00E77E90">
              <w:rPr>
                <w:rStyle w:val="a7"/>
                <w:rtl/>
              </w:rPr>
              <w:t>דתוך</w:t>
            </w:r>
            <w:proofErr w:type="spellEnd"/>
            <w:r w:rsidRPr="00E77E90">
              <w:rPr>
                <w:rStyle w:val="a7"/>
                <w:rtl/>
              </w:rPr>
              <w:t xml:space="preserve"> ארבע לאו עמידה היא, </w:t>
            </w:r>
            <w:proofErr w:type="spellStart"/>
            <w:r w:rsidRPr="00E77E90">
              <w:rPr>
                <w:rStyle w:val="a7"/>
                <w:rtl/>
              </w:rPr>
              <w:t>שהיתה</w:t>
            </w:r>
            <w:proofErr w:type="spellEnd"/>
            <w:r w:rsidRPr="00E77E90">
              <w:rPr>
                <w:rStyle w:val="a7"/>
                <w:rtl/>
              </w:rPr>
              <w:t xml:space="preserve"> לכתף.</w:t>
            </w:r>
          </w:p>
          <w:p w14:paraId="20CC3D8E" w14:textId="77777777" w:rsidR="00842F49" w:rsidRPr="00E77E90" w:rsidRDefault="009E23C6" w:rsidP="009E23C6">
            <w:pPr>
              <w:rPr>
                <w:rStyle w:val="a7"/>
                <w:rtl/>
              </w:rPr>
            </w:pPr>
            <w:r w:rsidRPr="00E77E90">
              <w:rPr>
                <w:rStyle w:val="a7"/>
                <w:rtl/>
              </w:rPr>
              <w:t xml:space="preserve">חוץ לארבע אמות - המעביר ארבע אמות שלימות ועומד </w:t>
            </w:r>
            <w:r w:rsidRPr="002E1962">
              <w:rPr>
                <w:rStyle w:val="a7"/>
                <w:b/>
                <w:bCs/>
                <w:u w:val="single"/>
                <w:rtl/>
              </w:rPr>
              <w:lastRenderedPageBreak/>
              <w:t>חוץ לארבע אמות, אם לפוש עמד</w:t>
            </w:r>
            <w:r w:rsidRPr="00E77E90">
              <w:rPr>
                <w:rStyle w:val="a7"/>
                <w:rtl/>
              </w:rPr>
              <w:t xml:space="preserve"> - הוי הנחת גופו כהנחת חפץ, ואם לכתף עמד - אין זו עמידה, ואם נטלה א</w:t>
            </w:r>
            <w:r>
              <w:rPr>
                <w:rStyle w:val="a7"/>
                <w:rtl/>
              </w:rPr>
              <w:t xml:space="preserve">חר מידו אחרי כן - שניהם </w:t>
            </w:r>
            <w:proofErr w:type="spellStart"/>
            <w:r>
              <w:rPr>
                <w:rStyle w:val="a7"/>
                <w:rtl/>
              </w:rPr>
              <w:t>פטורין</w:t>
            </w:r>
            <w:proofErr w:type="spellEnd"/>
            <w:r>
              <w:rPr>
                <w:rStyle w:val="a7"/>
                <w:rtl/>
              </w:rPr>
              <w:t>.</w:t>
            </w:r>
          </w:p>
        </w:tc>
      </w:tr>
      <w:tr w:rsidR="00990929" w14:paraId="5F2E998C" w14:textId="77777777" w:rsidTr="00990929">
        <w:tc>
          <w:tcPr>
            <w:tcW w:w="4129" w:type="dxa"/>
          </w:tcPr>
          <w:p w14:paraId="0EE8C1A9" w14:textId="77777777" w:rsidR="00990929" w:rsidRPr="002E1962" w:rsidRDefault="00990929" w:rsidP="00990929">
            <w:pPr>
              <w:rPr>
                <w:rStyle w:val="a3"/>
                <w:rtl/>
              </w:rPr>
            </w:pPr>
            <w:r>
              <w:rPr>
                <w:rtl/>
              </w:rPr>
              <w:lastRenderedPageBreak/>
              <w:t xml:space="preserve">מאי </w:t>
            </w:r>
            <w:proofErr w:type="spellStart"/>
            <w:r>
              <w:rPr>
                <w:rtl/>
              </w:rPr>
              <w:t>קא</w:t>
            </w:r>
            <w:proofErr w:type="spellEnd"/>
            <w:r>
              <w:rPr>
                <w:rtl/>
              </w:rPr>
              <w:t xml:space="preserve"> משמע לן</w:t>
            </w:r>
            <w:r>
              <w:rPr>
                <w:rFonts w:hint="cs"/>
                <w:rtl/>
              </w:rPr>
              <w:t xml:space="preserve"> </w:t>
            </w:r>
            <w:r w:rsidRPr="002E1962">
              <w:rPr>
                <w:rStyle w:val="a3"/>
                <w:rFonts w:hint="cs"/>
                <w:rtl/>
              </w:rPr>
              <w:t>[=רבי יוחנן]?</w:t>
            </w:r>
          </w:p>
          <w:p w14:paraId="125A1D21" w14:textId="77777777" w:rsidR="00990929" w:rsidRDefault="00990929" w:rsidP="00990929">
            <w:pPr>
              <w:rPr>
                <w:rtl/>
              </w:rPr>
            </w:pPr>
            <w:r>
              <w:rPr>
                <w:rtl/>
              </w:rPr>
              <w:t xml:space="preserve">שלא </w:t>
            </w:r>
            <w:proofErr w:type="spellStart"/>
            <w:r>
              <w:rPr>
                <w:rtl/>
              </w:rPr>
              <w:t>היתה</w:t>
            </w:r>
            <w:proofErr w:type="spellEnd"/>
            <w:r>
              <w:rPr>
                <w:rtl/>
              </w:rPr>
              <w:t xml:space="preserve"> עקירה משעה ראשונה לכך, הא אמרה רבי יוחנן </w:t>
            </w:r>
            <w:proofErr w:type="spellStart"/>
            <w:r>
              <w:rPr>
                <w:rtl/>
              </w:rPr>
              <w:t>חדא</w:t>
            </w:r>
            <w:proofErr w:type="spellEnd"/>
            <w:r>
              <w:rPr>
                <w:rtl/>
              </w:rPr>
              <w:t xml:space="preserve"> </w:t>
            </w:r>
            <w:proofErr w:type="spellStart"/>
            <w:r>
              <w:rPr>
                <w:rtl/>
              </w:rPr>
              <w:t>זימנא</w:t>
            </w:r>
            <w:proofErr w:type="spellEnd"/>
            <w:r>
              <w:rPr>
                <w:rtl/>
              </w:rPr>
              <w:t xml:space="preserve">! </w:t>
            </w:r>
            <w:proofErr w:type="spellStart"/>
            <w:r>
              <w:rPr>
                <w:rtl/>
              </w:rPr>
              <w:t>דאמר</w:t>
            </w:r>
            <w:proofErr w:type="spellEnd"/>
            <w:r>
              <w:rPr>
                <w:rtl/>
              </w:rPr>
              <w:t xml:space="preserve"> רב ספרא אמר רבי אמי אמר רבי יוחנן: </w:t>
            </w:r>
            <w:r w:rsidRPr="007C7E1E">
              <w:rPr>
                <w:rStyle w:val="a9"/>
                <w:rtl/>
              </w:rPr>
              <w:t xml:space="preserve">המעביר חפצים </w:t>
            </w:r>
            <w:proofErr w:type="spellStart"/>
            <w:r w:rsidRPr="007C7E1E">
              <w:rPr>
                <w:rStyle w:val="a9"/>
                <w:rtl/>
              </w:rPr>
              <w:t>מזוית</w:t>
            </w:r>
            <w:proofErr w:type="spellEnd"/>
            <w:r w:rsidRPr="007C7E1E">
              <w:rPr>
                <w:rStyle w:val="a9"/>
                <w:rtl/>
              </w:rPr>
              <w:t xml:space="preserve"> </w:t>
            </w:r>
            <w:proofErr w:type="spellStart"/>
            <w:r w:rsidRPr="007C7E1E">
              <w:rPr>
                <w:rStyle w:val="a9"/>
                <w:rtl/>
              </w:rPr>
              <w:t>לזוית</w:t>
            </w:r>
            <w:proofErr w:type="spellEnd"/>
            <w:r w:rsidRPr="007C7E1E">
              <w:rPr>
                <w:rStyle w:val="a9"/>
                <w:rtl/>
              </w:rPr>
              <w:t xml:space="preserve">, ונמלך עליהן והוציאן - פטור, שלא </w:t>
            </w:r>
            <w:proofErr w:type="spellStart"/>
            <w:r w:rsidRPr="007C7E1E">
              <w:rPr>
                <w:rStyle w:val="a9"/>
                <w:rtl/>
              </w:rPr>
              <w:t>היתה</w:t>
            </w:r>
            <w:proofErr w:type="spellEnd"/>
            <w:r w:rsidRPr="007C7E1E">
              <w:rPr>
                <w:rStyle w:val="a9"/>
                <w:rtl/>
              </w:rPr>
              <w:t xml:space="preserve"> עקירה משעה ראשונה לכך</w:t>
            </w:r>
            <w:r>
              <w:rPr>
                <w:rtl/>
              </w:rPr>
              <w:t xml:space="preserve">! </w:t>
            </w:r>
          </w:p>
          <w:p w14:paraId="261C3F53" w14:textId="77777777" w:rsidR="00990929" w:rsidRDefault="00990929" w:rsidP="00990929">
            <w:pPr>
              <w:rPr>
                <w:rtl/>
              </w:rPr>
            </w:pPr>
            <w:r>
              <w:rPr>
                <w:rtl/>
              </w:rPr>
              <w:t xml:space="preserve">אמוראי </w:t>
            </w:r>
            <w:proofErr w:type="spellStart"/>
            <w:r>
              <w:rPr>
                <w:rtl/>
              </w:rPr>
              <w:t>נינהו</w:t>
            </w:r>
            <w:proofErr w:type="spellEnd"/>
            <w:r>
              <w:rPr>
                <w:rtl/>
              </w:rPr>
              <w:t xml:space="preserve">, מר אמר לה בהאי לישנא, ומר אמר לה בהאי לישנא. </w:t>
            </w:r>
          </w:p>
        </w:tc>
        <w:tc>
          <w:tcPr>
            <w:tcW w:w="4131" w:type="dxa"/>
          </w:tcPr>
          <w:p w14:paraId="24B61FCE" w14:textId="77777777" w:rsidR="00990929" w:rsidRPr="00E77E90" w:rsidRDefault="00990929" w:rsidP="00990929">
            <w:pPr>
              <w:rPr>
                <w:rStyle w:val="a7"/>
                <w:rtl/>
              </w:rPr>
            </w:pPr>
            <w:r w:rsidRPr="00E77E90">
              <w:rPr>
                <w:rStyle w:val="a7"/>
                <w:rtl/>
              </w:rPr>
              <w:t xml:space="preserve">אמוראי </w:t>
            </w:r>
            <w:proofErr w:type="spellStart"/>
            <w:r w:rsidRPr="00E77E90">
              <w:rPr>
                <w:rStyle w:val="a7"/>
                <w:rtl/>
              </w:rPr>
              <w:t>נינהו</w:t>
            </w:r>
            <w:proofErr w:type="spellEnd"/>
            <w:r w:rsidRPr="00E77E90">
              <w:rPr>
                <w:rStyle w:val="a7"/>
                <w:rtl/>
              </w:rPr>
              <w:t xml:space="preserve"> - ר' </w:t>
            </w:r>
            <w:proofErr w:type="spellStart"/>
            <w:r w:rsidRPr="00E77E90">
              <w:rPr>
                <w:rStyle w:val="a7"/>
                <w:rtl/>
              </w:rPr>
              <w:t>אלעאי</w:t>
            </w:r>
            <w:proofErr w:type="spellEnd"/>
            <w:r w:rsidRPr="00E77E90">
              <w:rPr>
                <w:rStyle w:val="a7"/>
                <w:rtl/>
              </w:rPr>
              <w:t xml:space="preserve"> ור' אמי.</w:t>
            </w:r>
          </w:p>
          <w:p w14:paraId="79EEF4B4" w14:textId="77777777" w:rsidR="00990929" w:rsidRPr="00E77E90" w:rsidRDefault="00990929" w:rsidP="00990929">
            <w:pPr>
              <w:rPr>
                <w:rStyle w:val="a7"/>
                <w:rtl/>
              </w:rPr>
            </w:pPr>
            <w:r w:rsidRPr="00E77E90">
              <w:rPr>
                <w:rStyle w:val="a7"/>
                <w:rtl/>
              </w:rPr>
              <w:t xml:space="preserve">מר אמר לה בהאי לישנא ומר אמר לה בהאי לישנא - ומיהו, ר' יוחנן </w:t>
            </w:r>
            <w:proofErr w:type="spellStart"/>
            <w:r w:rsidRPr="00E77E90">
              <w:rPr>
                <w:rStyle w:val="a7"/>
                <w:rtl/>
              </w:rPr>
              <w:t>חדא</w:t>
            </w:r>
            <w:proofErr w:type="spellEnd"/>
            <w:r w:rsidRPr="00E77E90">
              <w:rPr>
                <w:rStyle w:val="a7"/>
                <w:rtl/>
              </w:rPr>
              <w:t xml:space="preserve"> </w:t>
            </w:r>
            <w:proofErr w:type="spellStart"/>
            <w:r w:rsidRPr="00E77E90">
              <w:rPr>
                <w:rStyle w:val="a7"/>
                <w:rtl/>
              </w:rPr>
              <w:t>זימ</w:t>
            </w:r>
            <w:r>
              <w:rPr>
                <w:rStyle w:val="a7"/>
                <w:rtl/>
              </w:rPr>
              <w:t>נא</w:t>
            </w:r>
            <w:proofErr w:type="spellEnd"/>
            <w:r>
              <w:rPr>
                <w:rStyle w:val="a7"/>
                <w:rtl/>
              </w:rPr>
              <w:t xml:space="preserve"> אמרה.</w:t>
            </w:r>
          </w:p>
        </w:tc>
      </w:tr>
    </w:tbl>
    <w:p w14:paraId="19C568F4" w14:textId="09ECE455" w:rsidR="00990929" w:rsidRDefault="007B627D" w:rsidP="007B627D">
      <w:pPr>
        <w:pStyle w:val="3"/>
      </w:pPr>
      <w:r>
        <w:rPr>
          <w:rFonts w:hint="cs"/>
          <w:rtl/>
        </w:rPr>
        <w:t>הוצאה מרשות היחיד לרשות הרבים דרך כרמלית</w:t>
      </w:r>
    </w:p>
    <w:tbl>
      <w:tblPr>
        <w:tblStyle w:val="a4"/>
        <w:bidiVisual/>
        <w:tblW w:w="0" w:type="auto"/>
        <w:tblLook w:val="04A0" w:firstRow="1" w:lastRow="0" w:firstColumn="1" w:lastColumn="0" w:noHBand="0" w:noVBand="1"/>
      </w:tblPr>
      <w:tblGrid>
        <w:gridCol w:w="4129"/>
        <w:gridCol w:w="4131"/>
      </w:tblGrid>
      <w:tr w:rsidR="00E77E90" w14:paraId="464113B1" w14:textId="77777777" w:rsidTr="00E76989">
        <w:tc>
          <w:tcPr>
            <w:tcW w:w="4129" w:type="dxa"/>
          </w:tcPr>
          <w:p w14:paraId="45580AFE" w14:textId="77777777" w:rsidR="004E7D59" w:rsidRDefault="00E77E90" w:rsidP="00E77E90">
            <w:pPr>
              <w:rPr>
                <w:rtl/>
              </w:rPr>
            </w:pPr>
            <w:r>
              <w:rPr>
                <w:rtl/>
              </w:rPr>
              <w:t xml:space="preserve">תנו רבנן: </w:t>
            </w:r>
            <w:r w:rsidRPr="00990929">
              <w:rPr>
                <w:rStyle w:val="a8"/>
                <w:rtl/>
              </w:rPr>
              <w:t xml:space="preserve">המוציא מחנות </w:t>
            </w:r>
            <w:r w:rsidR="004E7D59" w:rsidRPr="00CE717F">
              <w:rPr>
                <w:rStyle w:val="a3"/>
                <w:rFonts w:hint="cs"/>
                <w:rtl/>
              </w:rPr>
              <w:t>[=שהיא רשות היחיד]</w:t>
            </w:r>
            <w:r w:rsidR="004E7D59">
              <w:rPr>
                <w:rStyle w:val="a8"/>
                <w:rFonts w:hint="cs"/>
                <w:rtl/>
              </w:rPr>
              <w:t xml:space="preserve"> </w:t>
            </w:r>
            <w:proofErr w:type="spellStart"/>
            <w:r w:rsidRPr="00990929">
              <w:rPr>
                <w:rStyle w:val="a8"/>
                <w:rtl/>
              </w:rPr>
              <w:t>לפלטיא</w:t>
            </w:r>
            <w:proofErr w:type="spellEnd"/>
            <w:r w:rsidRPr="00990929">
              <w:rPr>
                <w:rStyle w:val="a8"/>
                <w:rtl/>
              </w:rPr>
              <w:t xml:space="preserve"> </w:t>
            </w:r>
            <w:r w:rsidR="004E7D59" w:rsidRPr="00CE717F">
              <w:rPr>
                <w:rStyle w:val="a3"/>
                <w:rFonts w:hint="cs"/>
                <w:rtl/>
              </w:rPr>
              <w:t>[=רחוב, שהוא רשות הרבים]</w:t>
            </w:r>
            <w:r w:rsidR="004E7D59">
              <w:rPr>
                <w:rStyle w:val="a8"/>
                <w:rFonts w:hint="cs"/>
                <w:rtl/>
              </w:rPr>
              <w:t xml:space="preserve"> </w:t>
            </w:r>
            <w:r w:rsidRPr="00990929">
              <w:rPr>
                <w:rStyle w:val="a8"/>
                <w:rtl/>
              </w:rPr>
              <w:t xml:space="preserve">דרך סטיו </w:t>
            </w:r>
            <w:r w:rsidR="004E7D59" w:rsidRPr="00CE717F">
              <w:rPr>
                <w:rStyle w:val="a3"/>
                <w:rFonts w:hint="cs"/>
                <w:rtl/>
              </w:rPr>
              <w:t>[=שהוא כרמלית]</w:t>
            </w:r>
            <w:r w:rsidR="004E7D59">
              <w:rPr>
                <w:rStyle w:val="a8"/>
                <w:rFonts w:hint="cs"/>
                <w:rtl/>
              </w:rPr>
              <w:t xml:space="preserve"> </w:t>
            </w:r>
            <w:r w:rsidR="0021025D">
              <w:rPr>
                <w:rStyle w:val="a8"/>
                <w:rtl/>
              </w:rPr>
              <w:t>–</w:t>
            </w:r>
            <w:r w:rsidRPr="00990929">
              <w:rPr>
                <w:rStyle w:val="a8"/>
                <w:rtl/>
              </w:rPr>
              <w:t xml:space="preserve"> חייב</w:t>
            </w:r>
            <w:r w:rsidR="0021025D">
              <w:rPr>
                <w:rStyle w:val="a8"/>
                <w:rFonts w:hint="cs"/>
                <w:rtl/>
              </w:rPr>
              <w:t xml:space="preserve"> </w:t>
            </w:r>
            <w:r w:rsidR="0021025D" w:rsidRPr="00CE717F">
              <w:rPr>
                <w:rStyle w:val="a3"/>
                <w:rFonts w:hint="cs"/>
                <w:rtl/>
              </w:rPr>
              <w:t>[=ונחשב הוצאה מרשות היחיד לרשות הרבים, היות שלא עמד בסטיו]</w:t>
            </w:r>
            <w:r w:rsidRPr="00CE717F">
              <w:rPr>
                <w:rStyle w:val="a3"/>
                <w:rtl/>
              </w:rPr>
              <w:t>,</w:t>
            </w:r>
            <w:r w:rsidRPr="00990929">
              <w:rPr>
                <w:rStyle w:val="a8"/>
                <w:rtl/>
              </w:rPr>
              <w:t xml:space="preserve"> ובן </w:t>
            </w:r>
            <w:proofErr w:type="spellStart"/>
            <w:r w:rsidRPr="00990929">
              <w:rPr>
                <w:rStyle w:val="a8"/>
                <w:rtl/>
              </w:rPr>
              <w:t>עזאי</w:t>
            </w:r>
            <w:proofErr w:type="spellEnd"/>
            <w:r w:rsidRPr="00990929">
              <w:rPr>
                <w:rStyle w:val="a8"/>
                <w:rtl/>
              </w:rPr>
              <w:t xml:space="preserve"> פוטר.</w:t>
            </w:r>
            <w:r>
              <w:rPr>
                <w:rtl/>
              </w:rPr>
              <w:t xml:space="preserve"> </w:t>
            </w:r>
          </w:p>
          <w:p w14:paraId="5DAA8E82" w14:textId="77777777" w:rsidR="00E77E90" w:rsidRDefault="00E77E90" w:rsidP="00E76989">
            <w:pPr>
              <w:rPr>
                <w:rtl/>
              </w:rPr>
            </w:pPr>
            <w:proofErr w:type="spellStart"/>
            <w:r>
              <w:rPr>
                <w:rtl/>
              </w:rPr>
              <w:t>בשלמא</w:t>
            </w:r>
            <w:proofErr w:type="spellEnd"/>
            <w:r>
              <w:rPr>
                <w:rtl/>
              </w:rPr>
              <w:t xml:space="preserve"> בן </w:t>
            </w:r>
            <w:proofErr w:type="spellStart"/>
            <w:r>
              <w:rPr>
                <w:rtl/>
              </w:rPr>
              <w:t>עזאי</w:t>
            </w:r>
            <w:proofErr w:type="spellEnd"/>
            <w:r>
              <w:rPr>
                <w:rtl/>
              </w:rPr>
              <w:t xml:space="preserve"> - </w:t>
            </w:r>
            <w:proofErr w:type="spellStart"/>
            <w:r>
              <w:rPr>
                <w:rtl/>
              </w:rPr>
              <w:t>קסבר</w:t>
            </w:r>
            <w:proofErr w:type="spellEnd"/>
            <w:r>
              <w:rPr>
                <w:rtl/>
              </w:rPr>
              <w:t>: מהלך כעומד דמי</w:t>
            </w:r>
            <w:r w:rsidR="0021025D">
              <w:rPr>
                <w:rFonts w:hint="cs"/>
                <w:rtl/>
              </w:rPr>
              <w:t xml:space="preserve"> </w:t>
            </w:r>
            <w:r w:rsidR="0021025D" w:rsidRPr="00CE717F">
              <w:rPr>
                <w:rStyle w:val="a3"/>
                <w:rFonts w:hint="cs"/>
                <w:rtl/>
              </w:rPr>
              <w:t>[=ולכן נחשב הוצאה מרשות היחיד לכרמלית, ומכרמלית לרשות הרבים]</w:t>
            </w:r>
            <w:r w:rsidRPr="00CE717F">
              <w:rPr>
                <w:rStyle w:val="a3"/>
                <w:rtl/>
              </w:rPr>
              <w:t>.</w:t>
            </w:r>
            <w:r>
              <w:rPr>
                <w:rtl/>
              </w:rPr>
              <w:t xml:space="preserve"> אלא רבנן, נהי נמי </w:t>
            </w:r>
            <w:proofErr w:type="spellStart"/>
            <w:r>
              <w:rPr>
                <w:rtl/>
              </w:rPr>
              <w:t>דקסברי</w:t>
            </w:r>
            <w:proofErr w:type="spellEnd"/>
            <w:r>
              <w:rPr>
                <w:rtl/>
              </w:rPr>
              <w:t xml:space="preserve"> מהלך לאו כעומד דמי, </w:t>
            </w:r>
            <w:proofErr w:type="spellStart"/>
            <w:r>
              <w:rPr>
                <w:rtl/>
              </w:rPr>
              <w:t>היכא</w:t>
            </w:r>
            <w:proofErr w:type="spellEnd"/>
            <w:r>
              <w:rPr>
                <w:rtl/>
              </w:rPr>
              <w:t xml:space="preserve"> </w:t>
            </w:r>
            <w:proofErr w:type="spellStart"/>
            <w:r>
              <w:rPr>
                <w:rtl/>
              </w:rPr>
              <w:t>אשכחנא</w:t>
            </w:r>
            <w:proofErr w:type="spellEnd"/>
            <w:r>
              <w:rPr>
                <w:rtl/>
              </w:rPr>
              <w:t xml:space="preserve"> כהאי </w:t>
            </w:r>
            <w:proofErr w:type="spellStart"/>
            <w:r>
              <w:rPr>
                <w:rtl/>
              </w:rPr>
              <w:t>גוונא</w:t>
            </w:r>
            <w:proofErr w:type="spellEnd"/>
            <w:r>
              <w:rPr>
                <w:rtl/>
              </w:rPr>
              <w:t xml:space="preserve"> </w:t>
            </w:r>
            <w:r w:rsidR="00CE717F" w:rsidRPr="00CE717F">
              <w:rPr>
                <w:rStyle w:val="a3"/>
                <w:rFonts w:hint="cs"/>
                <w:rtl/>
              </w:rPr>
              <w:t>[=</w:t>
            </w:r>
            <w:proofErr w:type="spellStart"/>
            <w:r w:rsidR="00CE717F" w:rsidRPr="00CE717F">
              <w:rPr>
                <w:rStyle w:val="a3"/>
                <w:rFonts w:hint="cs"/>
                <w:rtl/>
              </w:rPr>
              <w:t>שהיתה</w:t>
            </w:r>
            <w:proofErr w:type="spellEnd"/>
            <w:r w:rsidR="00CE717F" w:rsidRPr="00CE717F">
              <w:rPr>
                <w:rStyle w:val="a3"/>
                <w:rFonts w:hint="cs"/>
                <w:rtl/>
              </w:rPr>
              <w:t xml:space="preserve"> רשות אחרת בין רשות היחיד לרשות הרבים]</w:t>
            </w:r>
            <w:r w:rsidR="00CE717F">
              <w:rPr>
                <w:rFonts w:hint="cs"/>
                <w:rtl/>
              </w:rPr>
              <w:t xml:space="preserve"> </w:t>
            </w:r>
            <w:proofErr w:type="spellStart"/>
            <w:r>
              <w:rPr>
                <w:rtl/>
              </w:rPr>
              <w:t>דחייב</w:t>
            </w:r>
            <w:proofErr w:type="spellEnd"/>
            <w:r>
              <w:rPr>
                <w:rtl/>
              </w:rPr>
              <w:t xml:space="preserve">? </w:t>
            </w:r>
          </w:p>
        </w:tc>
        <w:tc>
          <w:tcPr>
            <w:tcW w:w="4131" w:type="dxa"/>
          </w:tcPr>
          <w:p w14:paraId="732A0211" w14:textId="77777777" w:rsidR="00E77E90" w:rsidRPr="00E77E90" w:rsidRDefault="00E77E90" w:rsidP="00E77E90">
            <w:pPr>
              <w:rPr>
                <w:rStyle w:val="a7"/>
                <w:rtl/>
              </w:rPr>
            </w:pPr>
            <w:r w:rsidRPr="004E7D59">
              <w:rPr>
                <w:rStyle w:val="a7"/>
                <w:u w:val="single"/>
                <w:rtl/>
              </w:rPr>
              <w:t>חנות</w:t>
            </w:r>
            <w:r w:rsidRPr="00E77E90">
              <w:rPr>
                <w:rStyle w:val="a7"/>
                <w:rtl/>
              </w:rPr>
              <w:t xml:space="preserve"> - רשות היחיד.</w:t>
            </w:r>
          </w:p>
          <w:p w14:paraId="2D9E3525" w14:textId="77777777" w:rsidR="00E77E90" w:rsidRPr="00E77E90" w:rsidRDefault="00E77E90" w:rsidP="00E77E90">
            <w:pPr>
              <w:rPr>
                <w:rStyle w:val="a7"/>
                <w:rtl/>
              </w:rPr>
            </w:pPr>
            <w:proofErr w:type="spellStart"/>
            <w:r w:rsidRPr="00E77E90">
              <w:rPr>
                <w:rStyle w:val="a7"/>
                <w:rtl/>
              </w:rPr>
              <w:t>פלטיא</w:t>
            </w:r>
            <w:proofErr w:type="spellEnd"/>
            <w:r w:rsidRPr="00E77E90">
              <w:rPr>
                <w:rStyle w:val="a7"/>
                <w:rtl/>
              </w:rPr>
              <w:t xml:space="preserve"> - רחבה, והוא רשות הרבים.</w:t>
            </w:r>
          </w:p>
          <w:p w14:paraId="2969A6BB" w14:textId="77777777" w:rsidR="00E77E90" w:rsidRPr="00E77E90" w:rsidRDefault="00E77E90" w:rsidP="00E77E90">
            <w:pPr>
              <w:rPr>
                <w:rStyle w:val="a7"/>
                <w:rtl/>
              </w:rPr>
            </w:pPr>
            <w:r w:rsidRPr="00E77E90">
              <w:rPr>
                <w:rStyle w:val="a7"/>
                <w:rtl/>
              </w:rPr>
              <w:t xml:space="preserve">דרך סטיו - מקום </w:t>
            </w:r>
            <w:proofErr w:type="spellStart"/>
            <w:r w:rsidRPr="00E77E90">
              <w:rPr>
                <w:rStyle w:val="a7"/>
                <w:rtl/>
              </w:rPr>
              <w:t>איצטבאות</w:t>
            </w:r>
            <w:proofErr w:type="spellEnd"/>
            <w:r w:rsidRPr="00E77E90">
              <w:rPr>
                <w:rStyle w:val="a7"/>
                <w:rtl/>
              </w:rPr>
              <w:t xml:space="preserve"> שיושבים סוחרים, ושם כרמלית עליה, </w:t>
            </w:r>
            <w:proofErr w:type="spellStart"/>
            <w:r w:rsidRPr="00E77E90">
              <w:rPr>
                <w:rStyle w:val="a7"/>
                <w:rtl/>
              </w:rPr>
              <w:t>דלאו</w:t>
            </w:r>
            <w:proofErr w:type="spellEnd"/>
            <w:r w:rsidRPr="00E77E90">
              <w:rPr>
                <w:rStyle w:val="a7"/>
                <w:rtl/>
              </w:rPr>
              <w:t xml:space="preserve"> להילוכה הוא כרשות הרבים.</w:t>
            </w:r>
          </w:p>
          <w:p w14:paraId="552E290D" w14:textId="77777777" w:rsidR="00E77E90" w:rsidRPr="00E77E90" w:rsidRDefault="00E77E90" w:rsidP="00E77E90">
            <w:pPr>
              <w:rPr>
                <w:rStyle w:val="a7"/>
                <w:rtl/>
              </w:rPr>
            </w:pPr>
            <w:r w:rsidRPr="00E77E90">
              <w:rPr>
                <w:rStyle w:val="a7"/>
                <w:rtl/>
              </w:rPr>
              <w:t xml:space="preserve">חייב - הואיל ולא עמד בסטיו לפוש, אין כאן הנחה אלא </w:t>
            </w:r>
            <w:proofErr w:type="spellStart"/>
            <w:r w:rsidRPr="00E77E90">
              <w:rPr>
                <w:rStyle w:val="a7"/>
                <w:rtl/>
              </w:rPr>
              <w:t>בפלטיא</w:t>
            </w:r>
            <w:proofErr w:type="spellEnd"/>
            <w:r w:rsidRPr="00E77E90">
              <w:rPr>
                <w:rStyle w:val="a7"/>
                <w:rtl/>
              </w:rPr>
              <w:t>.</w:t>
            </w:r>
          </w:p>
          <w:p w14:paraId="66E9BEBF" w14:textId="77777777" w:rsidR="00E77E90" w:rsidRPr="00E77E90" w:rsidRDefault="00E77E90" w:rsidP="00E77E90">
            <w:pPr>
              <w:rPr>
                <w:rStyle w:val="a7"/>
                <w:rtl/>
              </w:rPr>
            </w:pPr>
            <w:r w:rsidRPr="00E77E90">
              <w:rPr>
                <w:rStyle w:val="a7"/>
                <w:rtl/>
              </w:rPr>
              <w:t xml:space="preserve">ובן </w:t>
            </w:r>
            <w:proofErr w:type="spellStart"/>
            <w:r w:rsidRPr="00E77E90">
              <w:rPr>
                <w:rStyle w:val="a7"/>
                <w:rtl/>
              </w:rPr>
              <w:t>עזאי</w:t>
            </w:r>
            <w:proofErr w:type="spellEnd"/>
            <w:r w:rsidRPr="00E77E90">
              <w:rPr>
                <w:rStyle w:val="a7"/>
                <w:rtl/>
              </w:rPr>
              <w:t xml:space="preserve"> פוטר - </w:t>
            </w:r>
            <w:proofErr w:type="spellStart"/>
            <w:r w:rsidRPr="00E77E90">
              <w:rPr>
                <w:rStyle w:val="a7"/>
                <w:rtl/>
              </w:rPr>
              <w:t>כדמפרש</w:t>
            </w:r>
            <w:proofErr w:type="spellEnd"/>
            <w:r w:rsidRPr="00E77E90">
              <w:rPr>
                <w:rStyle w:val="a7"/>
                <w:rtl/>
              </w:rPr>
              <w:t xml:space="preserve">, </w:t>
            </w:r>
            <w:proofErr w:type="spellStart"/>
            <w:r w:rsidRPr="00E77E90">
              <w:rPr>
                <w:rStyle w:val="a7"/>
                <w:rtl/>
              </w:rPr>
              <w:t>קסבר</w:t>
            </w:r>
            <w:proofErr w:type="spellEnd"/>
            <w:r w:rsidRPr="00E77E90">
              <w:rPr>
                <w:rStyle w:val="a7"/>
                <w:rtl/>
              </w:rPr>
              <w:t>: מהלך כעומד דמי, ונמצא נעקר מרשות היחיד ומונח בסטיו, ועוקר מסטיו ומניח ברשות הרבים.</w:t>
            </w:r>
          </w:p>
          <w:p w14:paraId="30479C39" w14:textId="77777777" w:rsidR="00E77E90" w:rsidRPr="00200539" w:rsidRDefault="00E77E90" w:rsidP="00E77E90">
            <w:pPr>
              <w:rPr>
                <w:rStyle w:val="a7"/>
                <w:rtl/>
              </w:rPr>
            </w:pPr>
            <w:proofErr w:type="spellStart"/>
            <w:r w:rsidRPr="00E77E90">
              <w:rPr>
                <w:rStyle w:val="a7"/>
                <w:rtl/>
              </w:rPr>
              <w:t>היכא</w:t>
            </w:r>
            <w:proofErr w:type="spellEnd"/>
            <w:r w:rsidRPr="00E77E90">
              <w:rPr>
                <w:rStyle w:val="a7"/>
                <w:rtl/>
              </w:rPr>
              <w:t xml:space="preserve"> אשכחן כהאי </w:t>
            </w:r>
            <w:proofErr w:type="spellStart"/>
            <w:r w:rsidRPr="00E77E90">
              <w:rPr>
                <w:rStyle w:val="a7"/>
                <w:rtl/>
              </w:rPr>
              <w:t>גוונא</w:t>
            </w:r>
            <w:proofErr w:type="spellEnd"/>
            <w:r w:rsidRPr="00E77E90">
              <w:rPr>
                <w:rStyle w:val="a7"/>
                <w:rtl/>
              </w:rPr>
              <w:t xml:space="preserve"> - </w:t>
            </w:r>
            <w:proofErr w:type="spellStart"/>
            <w:r w:rsidRPr="00E77E90">
              <w:rPr>
                <w:rStyle w:val="a7"/>
                <w:rtl/>
              </w:rPr>
              <w:t>דמפסקא</w:t>
            </w:r>
            <w:proofErr w:type="spellEnd"/>
            <w:r w:rsidRPr="00E77E90">
              <w:rPr>
                <w:rStyle w:val="a7"/>
                <w:rtl/>
              </w:rPr>
              <w:t xml:space="preserve"> </w:t>
            </w:r>
            <w:proofErr w:type="spellStart"/>
            <w:r w:rsidRPr="00E77E90">
              <w:rPr>
                <w:rStyle w:val="a7"/>
                <w:rtl/>
              </w:rPr>
              <w:t>רשותא</w:t>
            </w:r>
            <w:proofErr w:type="spellEnd"/>
            <w:r w:rsidRPr="00E77E90">
              <w:rPr>
                <w:rStyle w:val="a7"/>
                <w:rtl/>
              </w:rPr>
              <w:t xml:space="preserve"> אחריתי </w:t>
            </w:r>
            <w:proofErr w:type="spellStart"/>
            <w:r w:rsidRPr="00E77E90">
              <w:rPr>
                <w:rStyle w:val="a7"/>
                <w:rtl/>
              </w:rPr>
              <w:t>מיחייב</w:t>
            </w:r>
            <w:proofErr w:type="spellEnd"/>
            <w:r w:rsidRPr="00E77E90">
              <w:rPr>
                <w:rStyle w:val="a7"/>
                <w:rtl/>
              </w:rPr>
              <w:t xml:space="preserve">, דילמא לא חייביה רחמנא אלא במוציא מרשות היחיד לרשות הרבים </w:t>
            </w:r>
            <w:proofErr w:type="spellStart"/>
            <w:r w:rsidRPr="00E77E90">
              <w:rPr>
                <w:rStyle w:val="a7"/>
                <w:rtl/>
              </w:rPr>
              <w:t>בהדיא</w:t>
            </w:r>
            <w:proofErr w:type="spellEnd"/>
            <w:r w:rsidRPr="00E77E90">
              <w:rPr>
                <w:rStyle w:val="a7"/>
                <w:rtl/>
              </w:rPr>
              <w:t>.</w:t>
            </w:r>
          </w:p>
        </w:tc>
      </w:tr>
      <w:tr w:rsidR="00E76989" w14:paraId="484916DA" w14:textId="77777777" w:rsidTr="00E76989">
        <w:tc>
          <w:tcPr>
            <w:tcW w:w="4129" w:type="dxa"/>
          </w:tcPr>
          <w:p w14:paraId="499D5719" w14:textId="77777777" w:rsidR="00E76989" w:rsidRDefault="00E76989" w:rsidP="00E77E90">
            <w:pPr>
              <w:rPr>
                <w:rtl/>
              </w:rPr>
            </w:pPr>
            <w:r>
              <w:rPr>
                <w:rFonts w:hint="cs"/>
                <w:rtl/>
              </w:rPr>
              <w:t xml:space="preserve">(1) </w:t>
            </w:r>
            <w:r>
              <w:rPr>
                <w:rtl/>
              </w:rPr>
              <w:t>אמר רב ספרא אמר רבי אמי אמר רבי יוחנן:</w:t>
            </w:r>
            <w:r>
              <w:rPr>
                <w:rFonts w:hint="cs"/>
                <w:rtl/>
              </w:rPr>
              <w:t xml:space="preserve"> </w:t>
            </w:r>
          </w:p>
        </w:tc>
        <w:tc>
          <w:tcPr>
            <w:tcW w:w="4131" w:type="dxa"/>
          </w:tcPr>
          <w:p w14:paraId="34234634" w14:textId="77777777" w:rsidR="00E76989" w:rsidRPr="004E7D59" w:rsidRDefault="00E76989" w:rsidP="00E77E90">
            <w:pPr>
              <w:rPr>
                <w:rStyle w:val="a7"/>
                <w:u w:val="single"/>
                <w:rtl/>
              </w:rPr>
            </w:pPr>
          </w:p>
        </w:tc>
      </w:tr>
    </w:tbl>
    <w:p w14:paraId="70175A3C" w14:textId="77777777" w:rsidR="007B627D" w:rsidRDefault="007B627D" w:rsidP="007B627D">
      <w:pPr>
        <w:pStyle w:val="2"/>
        <w:rPr>
          <w:rtl/>
        </w:rPr>
      </w:pPr>
      <w:r>
        <w:rPr>
          <w:rtl/>
        </w:rPr>
        <w:t>תוספות מסכת שבת דף ה עמוד ב</w:t>
      </w:r>
    </w:p>
    <w:p w14:paraId="4AED910E" w14:textId="77777777" w:rsidR="007B627D" w:rsidRDefault="007B627D" w:rsidP="007B627D">
      <w:pPr>
        <w:rPr>
          <w:rtl/>
        </w:rPr>
      </w:pPr>
      <w:r>
        <w:rPr>
          <w:rtl/>
        </w:rPr>
        <w:t xml:space="preserve">היה קורא בספר על האסקופה - ואם תאמר </w:t>
      </w:r>
      <w:proofErr w:type="spellStart"/>
      <w:r>
        <w:rPr>
          <w:rtl/>
        </w:rPr>
        <w:t>ולרבא</w:t>
      </w:r>
      <w:proofErr w:type="spellEnd"/>
      <w:r>
        <w:rPr>
          <w:rtl/>
        </w:rPr>
        <w:t xml:space="preserve"> </w:t>
      </w:r>
      <w:proofErr w:type="spellStart"/>
      <w:r>
        <w:rPr>
          <w:rtl/>
        </w:rPr>
        <w:t>בפרקין</w:t>
      </w:r>
      <w:proofErr w:type="spellEnd"/>
      <w:r>
        <w:rPr>
          <w:rtl/>
        </w:rPr>
        <w:t xml:space="preserve"> דלא גזר בכרמלית גזירה לגזירה גבי לא יצא החייט במחטו (לקמן ד' יא:) מאי איריא ספר אפילו כל מילי נמי שרי באגדו בידו כיון </w:t>
      </w:r>
      <w:proofErr w:type="spellStart"/>
      <w:r>
        <w:rPr>
          <w:rtl/>
        </w:rPr>
        <w:t>דאפילו</w:t>
      </w:r>
      <w:proofErr w:type="spellEnd"/>
      <w:r>
        <w:rPr>
          <w:rtl/>
        </w:rPr>
        <w:t xml:space="preserve"> באין אגדו בידו לא אסור אלא מדרבנן ואי אפשר </w:t>
      </w:r>
      <w:proofErr w:type="spellStart"/>
      <w:r>
        <w:rPr>
          <w:rtl/>
        </w:rPr>
        <w:t>לאוקמה</w:t>
      </w:r>
      <w:proofErr w:type="spellEnd"/>
      <w:r>
        <w:rPr>
          <w:rtl/>
        </w:rPr>
        <w:t xml:space="preserve"> אלא באסקופת כרמלית </w:t>
      </w:r>
      <w:proofErr w:type="spellStart"/>
      <w:r>
        <w:rPr>
          <w:rtl/>
        </w:rPr>
        <w:t>כדמסיק</w:t>
      </w:r>
      <w:proofErr w:type="spellEnd"/>
      <w:r>
        <w:rPr>
          <w:rtl/>
        </w:rPr>
        <w:t xml:space="preserve"> </w:t>
      </w:r>
      <w:proofErr w:type="spellStart"/>
      <w:r>
        <w:rPr>
          <w:rtl/>
        </w:rPr>
        <w:t>אביי</w:t>
      </w:r>
      <w:proofErr w:type="spellEnd"/>
      <w:r>
        <w:rPr>
          <w:rtl/>
        </w:rPr>
        <w:t xml:space="preserve"> בפרק </w:t>
      </w:r>
      <w:proofErr w:type="spellStart"/>
      <w:r>
        <w:rPr>
          <w:rtl/>
        </w:rPr>
        <w:t>בתרא</w:t>
      </w:r>
      <w:proofErr w:type="spellEnd"/>
      <w:r>
        <w:rPr>
          <w:rtl/>
        </w:rPr>
        <w:t xml:space="preserve"> </w:t>
      </w:r>
      <w:proofErr w:type="spellStart"/>
      <w:r>
        <w:rPr>
          <w:rtl/>
        </w:rPr>
        <w:t>דעירובין</w:t>
      </w:r>
      <w:proofErr w:type="spellEnd"/>
      <w:r>
        <w:rPr>
          <w:rtl/>
        </w:rPr>
        <w:t xml:space="preserve"> (דף צח. ושם) וי"ל </w:t>
      </w:r>
      <w:proofErr w:type="spellStart"/>
      <w:r>
        <w:rPr>
          <w:rtl/>
        </w:rPr>
        <w:t>דנקט</w:t>
      </w:r>
      <w:proofErr w:type="spellEnd"/>
      <w:r>
        <w:rPr>
          <w:rtl/>
        </w:rPr>
        <w:t xml:space="preserve"> ספר </w:t>
      </w:r>
      <w:proofErr w:type="spellStart"/>
      <w:r>
        <w:rPr>
          <w:rtl/>
        </w:rPr>
        <w:t>לאשמעינן</w:t>
      </w:r>
      <w:proofErr w:type="spellEnd"/>
      <w:r>
        <w:rPr>
          <w:rtl/>
        </w:rPr>
        <w:t xml:space="preserve"> אפילו ספר אם אין </w:t>
      </w:r>
      <w:proofErr w:type="spellStart"/>
      <w:r>
        <w:rPr>
          <w:rtl/>
        </w:rPr>
        <w:t>אגודו</w:t>
      </w:r>
      <w:proofErr w:type="spellEnd"/>
      <w:r>
        <w:rPr>
          <w:rtl/>
        </w:rPr>
        <w:t xml:space="preserve"> בידו אסור </w:t>
      </w:r>
      <w:proofErr w:type="spellStart"/>
      <w:r>
        <w:rPr>
          <w:rtl/>
        </w:rPr>
        <w:t>לאפוקי</w:t>
      </w:r>
      <w:proofErr w:type="spellEnd"/>
      <w:r>
        <w:rPr>
          <w:rtl/>
        </w:rPr>
        <w:t xml:space="preserve"> רבי שמעון </w:t>
      </w:r>
      <w:proofErr w:type="spellStart"/>
      <w:r>
        <w:rPr>
          <w:rtl/>
        </w:rPr>
        <w:t>דאמר</w:t>
      </w:r>
      <w:proofErr w:type="spellEnd"/>
      <w:r>
        <w:rPr>
          <w:rtl/>
        </w:rPr>
        <w:t xml:space="preserve"> התם כל דבר שהוא משום שבות אינו עומד בפני כתבי הקודש.</w:t>
      </w:r>
    </w:p>
    <w:p w14:paraId="16E2973C" w14:textId="77777777" w:rsidR="007B627D" w:rsidRDefault="007B627D" w:rsidP="007B627D">
      <w:pPr>
        <w:rPr>
          <w:rtl/>
        </w:rPr>
      </w:pPr>
      <w:r>
        <w:rPr>
          <w:rtl/>
        </w:rPr>
        <w:t xml:space="preserve">בכותל משופע - </w:t>
      </w:r>
      <w:proofErr w:type="spellStart"/>
      <w:r>
        <w:rPr>
          <w:rtl/>
        </w:rPr>
        <w:t>אור"י</w:t>
      </w:r>
      <w:proofErr w:type="spellEnd"/>
      <w:r>
        <w:rPr>
          <w:rtl/>
        </w:rPr>
        <w:t xml:space="preserve"> </w:t>
      </w:r>
      <w:proofErr w:type="spellStart"/>
      <w:r>
        <w:rPr>
          <w:rtl/>
        </w:rPr>
        <w:t>דאיירי</w:t>
      </w:r>
      <w:proofErr w:type="spellEnd"/>
      <w:r>
        <w:rPr>
          <w:rtl/>
        </w:rPr>
        <w:t xml:space="preserve"> כגון שרבים מכתפים עליו דהוי רה"ר.</w:t>
      </w:r>
    </w:p>
    <w:p w14:paraId="0DD0A7C6" w14:textId="77777777" w:rsidR="007B627D" w:rsidRDefault="007B627D" w:rsidP="007B627D">
      <w:pPr>
        <w:rPr>
          <w:rtl/>
        </w:rPr>
      </w:pPr>
      <w:r>
        <w:rPr>
          <w:rtl/>
        </w:rPr>
        <w:t xml:space="preserve">אגוז ע"ג מים לאו היינו הנחתו - ואף על גב </w:t>
      </w:r>
      <w:proofErr w:type="spellStart"/>
      <w:r>
        <w:rPr>
          <w:rtl/>
        </w:rPr>
        <w:t>דאמרינן</w:t>
      </w:r>
      <w:proofErr w:type="spellEnd"/>
      <w:r>
        <w:rPr>
          <w:rtl/>
        </w:rPr>
        <w:t xml:space="preserve"> </w:t>
      </w:r>
      <w:proofErr w:type="spellStart"/>
      <w:r>
        <w:rPr>
          <w:rtl/>
        </w:rPr>
        <w:t>בפ"ק</w:t>
      </w:r>
      <w:proofErr w:type="spellEnd"/>
      <w:r>
        <w:rPr>
          <w:rtl/>
        </w:rPr>
        <w:t xml:space="preserve"> </w:t>
      </w:r>
      <w:proofErr w:type="spellStart"/>
      <w:r>
        <w:rPr>
          <w:rtl/>
        </w:rPr>
        <w:t>דב"מ</w:t>
      </w:r>
      <w:proofErr w:type="spellEnd"/>
      <w:r>
        <w:rPr>
          <w:rtl/>
        </w:rPr>
        <w:t xml:space="preserve"> (דף ט: ושם) ספינה מינח </w:t>
      </w:r>
      <w:proofErr w:type="spellStart"/>
      <w:r>
        <w:rPr>
          <w:rtl/>
        </w:rPr>
        <w:t>נייחא</w:t>
      </w:r>
      <w:proofErr w:type="spellEnd"/>
      <w:r>
        <w:rPr>
          <w:rtl/>
        </w:rPr>
        <w:t xml:space="preserve"> </w:t>
      </w:r>
      <w:proofErr w:type="spellStart"/>
      <w:r>
        <w:rPr>
          <w:rtl/>
        </w:rPr>
        <w:t>ומיא</w:t>
      </w:r>
      <w:proofErr w:type="spellEnd"/>
      <w:r>
        <w:rPr>
          <w:rtl/>
        </w:rPr>
        <w:t xml:space="preserve"> הוא </w:t>
      </w:r>
      <w:proofErr w:type="spellStart"/>
      <w:r>
        <w:rPr>
          <w:rtl/>
        </w:rPr>
        <w:t>דקא</w:t>
      </w:r>
      <w:proofErr w:type="spellEnd"/>
      <w:r>
        <w:rPr>
          <w:rtl/>
        </w:rPr>
        <w:t xml:space="preserve"> ממטי לה לגבי קנין שאני דלא </w:t>
      </w:r>
      <w:proofErr w:type="spellStart"/>
      <w:r>
        <w:rPr>
          <w:rtl/>
        </w:rPr>
        <w:t>אקרי</w:t>
      </w:r>
      <w:proofErr w:type="spellEnd"/>
      <w:r>
        <w:rPr>
          <w:rtl/>
        </w:rPr>
        <w:t xml:space="preserve"> חצר מהלכת </w:t>
      </w:r>
      <w:proofErr w:type="spellStart"/>
      <w:r>
        <w:rPr>
          <w:rtl/>
        </w:rPr>
        <w:t>דחצר</w:t>
      </w:r>
      <w:proofErr w:type="spellEnd"/>
      <w:r>
        <w:rPr>
          <w:rtl/>
        </w:rPr>
        <w:t xml:space="preserve"> </w:t>
      </w:r>
      <w:proofErr w:type="spellStart"/>
      <w:r>
        <w:rPr>
          <w:rtl/>
        </w:rPr>
        <w:t>ילפינן</w:t>
      </w:r>
      <w:proofErr w:type="spellEnd"/>
      <w:r>
        <w:rPr>
          <w:rtl/>
        </w:rPr>
        <w:t xml:space="preserve"> מיד ויד נמי </w:t>
      </w:r>
      <w:proofErr w:type="spellStart"/>
      <w:r>
        <w:rPr>
          <w:rtl/>
        </w:rPr>
        <w:t>איהו</w:t>
      </w:r>
      <w:proofErr w:type="spellEnd"/>
      <w:r>
        <w:rPr>
          <w:rtl/>
        </w:rPr>
        <w:t xml:space="preserve"> </w:t>
      </w:r>
      <w:proofErr w:type="spellStart"/>
      <w:r>
        <w:rPr>
          <w:rtl/>
        </w:rPr>
        <w:t>דקא</w:t>
      </w:r>
      <w:proofErr w:type="spellEnd"/>
      <w:r>
        <w:rPr>
          <w:rtl/>
        </w:rPr>
        <w:t xml:space="preserve"> מסגי </w:t>
      </w:r>
      <w:proofErr w:type="spellStart"/>
      <w:r>
        <w:rPr>
          <w:rtl/>
        </w:rPr>
        <w:t>תותא</w:t>
      </w:r>
      <w:proofErr w:type="spellEnd"/>
      <w:r>
        <w:rPr>
          <w:rtl/>
        </w:rPr>
        <w:t xml:space="preserve"> </w:t>
      </w:r>
      <w:proofErr w:type="spellStart"/>
      <w:r>
        <w:rPr>
          <w:rtl/>
        </w:rPr>
        <w:t>וקא</w:t>
      </w:r>
      <w:proofErr w:type="spellEnd"/>
      <w:r>
        <w:rPr>
          <w:rtl/>
        </w:rPr>
        <w:t xml:space="preserve"> ממטי לה אבל הכא ממשכן </w:t>
      </w:r>
      <w:proofErr w:type="spellStart"/>
      <w:r>
        <w:rPr>
          <w:rtl/>
        </w:rPr>
        <w:t>ילפינן</w:t>
      </w:r>
      <w:proofErr w:type="spellEnd"/>
      <w:r>
        <w:rPr>
          <w:rtl/>
        </w:rPr>
        <w:t xml:space="preserve"> ושם לא היה מסתמא אלא כדרך שמצניעים חפצים בני אדם ובעי אגוז בכלי וכלי צף ע"ג מים אם הוא דרך כך להצניע חפצים או לא אף על גב דודאי לאו כמונח דמי </w:t>
      </w:r>
      <w:proofErr w:type="spellStart"/>
      <w:r>
        <w:rPr>
          <w:rtl/>
        </w:rPr>
        <w:t>דקי"ל</w:t>
      </w:r>
      <w:proofErr w:type="spellEnd"/>
      <w:r>
        <w:rPr>
          <w:rtl/>
        </w:rPr>
        <w:t xml:space="preserve"> רכוב כמהלך דמי ובריש פרק </w:t>
      </w:r>
      <w:proofErr w:type="spellStart"/>
      <w:r>
        <w:rPr>
          <w:rtl/>
        </w:rPr>
        <w:t>בתרא</w:t>
      </w:r>
      <w:proofErr w:type="spellEnd"/>
      <w:r>
        <w:rPr>
          <w:rtl/>
        </w:rPr>
        <w:t xml:space="preserve"> (דף </w:t>
      </w:r>
      <w:proofErr w:type="spellStart"/>
      <w:r>
        <w:rPr>
          <w:rtl/>
        </w:rPr>
        <w:t>קנג</w:t>
      </w:r>
      <w:proofErr w:type="spellEnd"/>
      <w:r>
        <w:rPr>
          <w:rtl/>
        </w:rPr>
        <w:t xml:space="preserve">.) משמע נמי דאם נותן על אדם כשהוא מהלך דלא </w:t>
      </w:r>
      <w:proofErr w:type="spellStart"/>
      <w:r>
        <w:rPr>
          <w:rtl/>
        </w:rPr>
        <w:t>חשיב</w:t>
      </w:r>
      <w:proofErr w:type="spellEnd"/>
      <w:r>
        <w:rPr>
          <w:rtl/>
        </w:rPr>
        <w:t xml:space="preserve"> הנחה </w:t>
      </w:r>
      <w:proofErr w:type="spellStart"/>
      <w:r>
        <w:rPr>
          <w:rtl/>
        </w:rPr>
        <w:t>דקאמר</w:t>
      </w:r>
      <w:proofErr w:type="spellEnd"/>
      <w:r>
        <w:rPr>
          <w:rtl/>
        </w:rPr>
        <w:t xml:space="preserve"> מניחו עליה כשהיא מהלכת ונוטל ממנה כשהיא עומדת </w:t>
      </w:r>
      <w:proofErr w:type="spellStart"/>
      <w:r>
        <w:rPr>
          <w:rtl/>
        </w:rPr>
        <w:t>ואמרינן</w:t>
      </w:r>
      <w:proofErr w:type="spellEnd"/>
      <w:r>
        <w:rPr>
          <w:rtl/>
        </w:rPr>
        <w:t xml:space="preserve"> נמי </w:t>
      </w:r>
      <w:proofErr w:type="spellStart"/>
      <w:r>
        <w:rPr>
          <w:rtl/>
        </w:rPr>
        <w:t>בהמוציא</w:t>
      </w:r>
      <w:proofErr w:type="spellEnd"/>
      <w:r>
        <w:rPr>
          <w:rtl/>
        </w:rPr>
        <w:t xml:space="preserve"> (לקמן דף פ.) הוציא דיו כשיעור שתי אותיות וכתבן כשהוא מהלך חייב כתיבתם זו היא הנחתם משמע </w:t>
      </w:r>
      <w:proofErr w:type="spellStart"/>
      <w:r>
        <w:rPr>
          <w:rtl/>
        </w:rPr>
        <w:t>דוקא</w:t>
      </w:r>
      <w:proofErr w:type="spellEnd"/>
      <w:r>
        <w:rPr>
          <w:rtl/>
        </w:rPr>
        <w:t xml:space="preserve"> כתבן שהניחן במקום </w:t>
      </w:r>
      <w:proofErr w:type="spellStart"/>
      <w:r>
        <w:rPr>
          <w:rtl/>
        </w:rPr>
        <w:t>שישארו</w:t>
      </w:r>
      <w:proofErr w:type="spellEnd"/>
      <w:r>
        <w:rPr>
          <w:rtl/>
        </w:rPr>
        <w:t xml:space="preserve"> שם לעולם אבל אם שפך לכלי אחר לא </w:t>
      </w:r>
      <w:proofErr w:type="spellStart"/>
      <w:r>
        <w:rPr>
          <w:rtl/>
        </w:rPr>
        <w:t>חשיב</w:t>
      </w:r>
      <w:proofErr w:type="spellEnd"/>
      <w:r>
        <w:rPr>
          <w:rtl/>
        </w:rPr>
        <w:t xml:space="preserve"> הנחה כיון שהוא מהלך.</w:t>
      </w:r>
    </w:p>
    <w:p w14:paraId="18C11BA4" w14:textId="3B4C3422" w:rsidR="007B627D" w:rsidRDefault="007B627D" w:rsidP="007B627D">
      <w:pPr>
        <w:rPr>
          <w:rtl/>
        </w:rPr>
      </w:pPr>
      <w:r>
        <w:rPr>
          <w:rtl/>
        </w:rPr>
        <w:lastRenderedPageBreak/>
        <w:t xml:space="preserve">רבי יוחנן בן </w:t>
      </w:r>
      <w:proofErr w:type="spellStart"/>
      <w:r>
        <w:rPr>
          <w:rtl/>
        </w:rPr>
        <w:t>נורי</w:t>
      </w:r>
      <w:proofErr w:type="spellEnd"/>
      <w:r>
        <w:rPr>
          <w:rtl/>
        </w:rPr>
        <w:t xml:space="preserve"> אמר שניהם </w:t>
      </w:r>
      <w:proofErr w:type="spellStart"/>
      <w:r>
        <w:rPr>
          <w:rtl/>
        </w:rPr>
        <w:t>כו</w:t>
      </w:r>
      <w:proofErr w:type="spellEnd"/>
      <w:r>
        <w:rPr>
          <w:rtl/>
        </w:rPr>
        <w:t xml:space="preserve">' - </w:t>
      </w:r>
      <w:proofErr w:type="spellStart"/>
      <w:r>
        <w:rPr>
          <w:rtl/>
        </w:rPr>
        <w:t>מדנקט</w:t>
      </w:r>
      <w:proofErr w:type="spellEnd"/>
      <w:r>
        <w:rPr>
          <w:rtl/>
        </w:rPr>
        <w:t xml:space="preserve"> טבול יום ולא נקט שני משמע </w:t>
      </w:r>
      <w:proofErr w:type="spellStart"/>
      <w:r>
        <w:rPr>
          <w:rtl/>
        </w:rPr>
        <w:t>דשמן</w:t>
      </w:r>
      <w:proofErr w:type="spellEnd"/>
      <w:r>
        <w:rPr>
          <w:rtl/>
        </w:rPr>
        <w:t xml:space="preserve"> </w:t>
      </w:r>
      <w:proofErr w:type="spellStart"/>
      <w:r>
        <w:rPr>
          <w:rtl/>
        </w:rPr>
        <w:t>חשיב</w:t>
      </w:r>
      <w:proofErr w:type="spellEnd"/>
      <w:r>
        <w:rPr>
          <w:rtl/>
        </w:rPr>
        <w:t xml:space="preserve"> משקה דשני אחר מטמא משקין להיות תחלה וכן משמע </w:t>
      </w:r>
      <w:proofErr w:type="spellStart"/>
      <w:r>
        <w:rPr>
          <w:rtl/>
        </w:rPr>
        <w:t>בפ"ק</w:t>
      </w:r>
      <w:proofErr w:type="spellEnd"/>
      <w:r>
        <w:rPr>
          <w:rtl/>
        </w:rPr>
        <w:t xml:space="preserve"> </w:t>
      </w:r>
      <w:proofErr w:type="spellStart"/>
      <w:r>
        <w:rPr>
          <w:rtl/>
        </w:rPr>
        <w:t>דפסחים</w:t>
      </w:r>
      <w:proofErr w:type="spellEnd"/>
      <w:r>
        <w:rPr>
          <w:rtl/>
        </w:rPr>
        <w:t xml:space="preserve"> (דף יד: ושם) ומה שקשה ממנחות פירשתי שם בפסחים.</w:t>
      </w:r>
    </w:p>
    <w:p w14:paraId="7578E074" w14:textId="77777777" w:rsidR="007B627D" w:rsidRDefault="007B627D" w:rsidP="007B627D">
      <w:pPr>
        <w:rPr>
          <w:rtl/>
        </w:rPr>
      </w:pPr>
    </w:p>
    <w:p w14:paraId="63C7D202" w14:textId="434E2BB5" w:rsidR="007B627D" w:rsidRPr="007B627D" w:rsidRDefault="007B627D" w:rsidP="007B627D">
      <w:pPr>
        <w:rPr>
          <w:rtl/>
        </w:rPr>
      </w:pPr>
      <w:proofErr w:type="spellStart"/>
      <w:r w:rsidRPr="007B627D">
        <w:rPr>
          <w:u w:val="single"/>
          <w:rtl/>
        </w:rPr>
        <w:t>בשלמא</w:t>
      </w:r>
      <w:proofErr w:type="spellEnd"/>
      <w:r w:rsidRPr="007B627D">
        <w:rPr>
          <w:u w:val="single"/>
          <w:rtl/>
        </w:rPr>
        <w:t xml:space="preserve"> לבן </w:t>
      </w:r>
      <w:proofErr w:type="spellStart"/>
      <w:r w:rsidRPr="007B627D">
        <w:rPr>
          <w:u w:val="single"/>
          <w:rtl/>
        </w:rPr>
        <w:t>עזאי</w:t>
      </w:r>
      <w:proofErr w:type="spellEnd"/>
      <w:r w:rsidRPr="007B627D">
        <w:rPr>
          <w:u w:val="single"/>
          <w:rtl/>
        </w:rPr>
        <w:t xml:space="preserve"> מהלך כעומד דמי</w:t>
      </w:r>
      <w:r>
        <w:rPr>
          <w:rtl/>
        </w:rPr>
        <w:t xml:space="preserve"> - קשה </w:t>
      </w:r>
      <w:proofErr w:type="spellStart"/>
      <w:r>
        <w:rPr>
          <w:rtl/>
        </w:rPr>
        <w:t>לר"י</w:t>
      </w:r>
      <w:proofErr w:type="spellEnd"/>
      <w:r>
        <w:rPr>
          <w:rtl/>
        </w:rPr>
        <w:t xml:space="preserve"> מה צריך </w:t>
      </w:r>
      <w:proofErr w:type="spellStart"/>
      <w:r>
        <w:rPr>
          <w:rtl/>
        </w:rPr>
        <w:t>להאי</w:t>
      </w:r>
      <w:proofErr w:type="spellEnd"/>
      <w:r>
        <w:rPr>
          <w:rtl/>
        </w:rPr>
        <w:t xml:space="preserve"> טעמא </w:t>
      </w:r>
      <w:proofErr w:type="spellStart"/>
      <w:r>
        <w:rPr>
          <w:rtl/>
        </w:rPr>
        <w:t>לימא</w:t>
      </w:r>
      <w:proofErr w:type="spellEnd"/>
      <w:r>
        <w:rPr>
          <w:rtl/>
        </w:rPr>
        <w:t xml:space="preserve"> </w:t>
      </w:r>
      <w:proofErr w:type="spellStart"/>
      <w:r>
        <w:rPr>
          <w:rtl/>
        </w:rPr>
        <w:t>בשלמא</w:t>
      </w:r>
      <w:proofErr w:type="spellEnd"/>
      <w:r>
        <w:rPr>
          <w:rtl/>
        </w:rPr>
        <w:t xml:space="preserve"> לבן </w:t>
      </w:r>
      <w:proofErr w:type="spellStart"/>
      <w:r>
        <w:rPr>
          <w:rtl/>
        </w:rPr>
        <w:t>עזאי</w:t>
      </w:r>
      <w:proofErr w:type="spellEnd"/>
      <w:r>
        <w:rPr>
          <w:rtl/>
        </w:rPr>
        <w:t xml:space="preserve"> לא אשכחן </w:t>
      </w:r>
      <w:proofErr w:type="spellStart"/>
      <w:r>
        <w:rPr>
          <w:rtl/>
        </w:rPr>
        <w:t>כה"ג</w:t>
      </w:r>
      <w:proofErr w:type="spellEnd"/>
      <w:r>
        <w:rPr>
          <w:rtl/>
        </w:rPr>
        <w:t xml:space="preserve"> </w:t>
      </w:r>
      <w:proofErr w:type="spellStart"/>
      <w:r>
        <w:rPr>
          <w:rtl/>
        </w:rPr>
        <w:t>דמיחייב</w:t>
      </w:r>
      <w:proofErr w:type="spellEnd"/>
      <w:r>
        <w:rPr>
          <w:rtl/>
        </w:rPr>
        <w:t xml:space="preserve"> </w:t>
      </w:r>
      <w:proofErr w:type="spellStart"/>
      <w:r>
        <w:rPr>
          <w:rtl/>
        </w:rPr>
        <w:t>כדפריך</w:t>
      </w:r>
      <w:proofErr w:type="spellEnd"/>
      <w:r>
        <w:rPr>
          <w:rtl/>
        </w:rPr>
        <w:t xml:space="preserve"> מהא טעמא </w:t>
      </w:r>
      <w:proofErr w:type="spellStart"/>
      <w:r>
        <w:rPr>
          <w:rtl/>
        </w:rPr>
        <w:t>לרבנן</w:t>
      </w:r>
      <w:proofErr w:type="spellEnd"/>
      <w:r>
        <w:rPr>
          <w:rtl/>
        </w:rPr>
        <w:t xml:space="preserve"> דאי משום </w:t>
      </w:r>
      <w:proofErr w:type="spellStart"/>
      <w:r>
        <w:rPr>
          <w:rtl/>
        </w:rPr>
        <w:t>דמודה</w:t>
      </w:r>
      <w:proofErr w:type="spellEnd"/>
      <w:r>
        <w:rPr>
          <w:rtl/>
        </w:rPr>
        <w:t xml:space="preserve"> בזורק </w:t>
      </w:r>
      <w:proofErr w:type="spellStart"/>
      <w:r>
        <w:rPr>
          <w:rtl/>
        </w:rPr>
        <w:t>קאמר</w:t>
      </w:r>
      <w:proofErr w:type="spellEnd"/>
      <w:r>
        <w:rPr>
          <w:rtl/>
        </w:rPr>
        <w:t xml:space="preserve"> האי טעמא הא </w:t>
      </w:r>
      <w:proofErr w:type="spellStart"/>
      <w:r>
        <w:rPr>
          <w:rtl/>
        </w:rPr>
        <w:t>אכתי</w:t>
      </w:r>
      <w:proofErr w:type="spellEnd"/>
      <w:r>
        <w:rPr>
          <w:rtl/>
        </w:rPr>
        <w:t xml:space="preserve"> לא ידע </w:t>
      </w:r>
      <w:proofErr w:type="spellStart"/>
      <w:r>
        <w:rPr>
          <w:rtl/>
        </w:rPr>
        <w:t>דמודה</w:t>
      </w:r>
      <w:proofErr w:type="spellEnd"/>
      <w:r>
        <w:rPr>
          <w:rtl/>
        </w:rPr>
        <w:t xml:space="preserve"> בזורק דאי ידע </w:t>
      </w:r>
      <w:proofErr w:type="spellStart"/>
      <w:r>
        <w:rPr>
          <w:rtl/>
        </w:rPr>
        <w:t>לפרוך</w:t>
      </w:r>
      <w:proofErr w:type="spellEnd"/>
      <w:r>
        <w:rPr>
          <w:rtl/>
        </w:rPr>
        <w:t xml:space="preserve"> נמי לבן </w:t>
      </w:r>
      <w:proofErr w:type="spellStart"/>
      <w:r>
        <w:rPr>
          <w:rtl/>
        </w:rPr>
        <w:t>עזאי</w:t>
      </w:r>
      <w:proofErr w:type="spellEnd"/>
      <w:r>
        <w:rPr>
          <w:rtl/>
        </w:rPr>
        <w:t xml:space="preserve"> </w:t>
      </w:r>
      <w:proofErr w:type="spellStart"/>
      <w:r>
        <w:rPr>
          <w:rtl/>
        </w:rPr>
        <w:t>אזורק</w:t>
      </w:r>
      <w:proofErr w:type="spellEnd"/>
      <w:r>
        <w:rPr>
          <w:rtl/>
        </w:rPr>
        <w:t xml:space="preserve"> ומושיט </w:t>
      </w:r>
      <w:proofErr w:type="spellStart"/>
      <w:r>
        <w:rPr>
          <w:rtl/>
        </w:rPr>
        <w:t>היכא</w:t>
      </w:r>
      <w:proofErr w:type="spellEnd"/>
      <w:r>
        <w:rPr>
          <w:rtl/>
        </w:rPr>
        <w:t xml:space="preserve"> אשכחן </w:t>
      </w:r>
      <w:proofErr w:type="spellStart"/>
      <w:r>
        <w:rPr>
          <w:rtl/>
        </w:rPr>
        <w:t>כו</w:t>
      </w:r>
      <w:proofErr w:type="spellEnd"/>
      <w:r>
        <w:rPr>
          <w:rtl/>
        </w:rPr>
        <w:t xml:space="preserve">' ותירץ ר"י </w:t>
      </w:r>
      <w:proofErr w:type="spellStart"/>
      <w:r>
        <w:rPr>
          <w:rtl/>
        </w:rPr>
        <w:t>דה"ק</w:t>
      </w:r>
      <w:proofErr w:type="spellEnd"/>
      <w:r>
        <w:rPr>
          <w:rtl/>
        </w:rPr>
        <w:t xml:space="preserve"> </w:t>
      </w:r>
      <w:proofErr w:type="spellStart"/>
      <w:r>
        <w:rPr>
          <w:rtl/>
        </w:rPr>
        <w:t>בשלמא</w:t>
      </w:r>
      <w:proofErr w:type="spellEnd"/>
      <w:r>
        <w:rPr>
          <w:rtl/>
        </w:rPr>
        <w:t xml:space="preserve"> </w:t>
      </w:r>
      <w:proofErr w:type="spellStart"/>
      <w:r>
        <w:rPr>
          <w:rtl/>
        </w:rPr>
        <w:t>לב"ע</w:t>
      </w:r>
      <w:proofErr w:type="spellEnd"/>
      <w:r>
        <w:rPr>
          <w:rtl/>
        </w:rPr>
        <w:t xml:space="preserve"> אפילו משכחת </w:t>
      </w:r>
      <w:proofErr w:type="spellStart"/>
      <w:r>
        <w:rPr>
          <w:rtl/>
        </w:rPr>
        <w:t>כה"ג</w:t>
      </w:r>
      <w:proofErr w:type="spellEnd"/>
      <w:r>
        <w:rPr>
          <w:rtl/>
        </w:rPr>
        <w:t xml:space="preserve"> במשכן פטור </w:t>
      </w:r>
      <w:proofErr w:type="spellStart"/>
      <w:r>
        <w:rPr>
          <w:rtl/>
        </w:rPr>
        <w:t>דמהלך</w:t>
      </w:r>
      <w:proofErr w:type="spellEnd"/>
      <w:r>
        <w:rPr>
          <w:rtl/>
        </w:rPr>
        <w:t xml:space="preserve"> כעומד דמי אלא </w:t>
      </w:r>
      <w:proofErr w:type="spellStart"/>
      <w:r>
        <w:rPr>
          <w:rtl/>
        </w:rPr>
        <w:t>לרבנן</w:t>
      </w:r>
      <w:proofErr w:type="spellEnd"/>
      <w:r>
        <w:rPr>
          <w:rtl/>
        </w:rPr>
        <w:t xml:space="preserve"> תקשה </w:t>
      </w:r>
      <w:proofErr w:type="spellStart"/>
      <w:r>
        <w:rPr>
          <w:rtl/>
        </w:rPr>
        <w:t>היכא</w:t>
      </w:r>
      <w:proofErr w:type="spellEnd"/>
      <w:r>
        <w:rPr>
          <w:rtl/>
        </w:rPr>
        <w:t xml:space="preserve"> אשכחן </w:t>
      </w:r>
      <w:proofErr w:type="spellStart"/>
      <w:r>
        <w:rPr>
          <w:rtl/>
        </w:rPr>
        <w:t>כו</w:t>
      </w:r>
      <w:proofErr w:type="spellEnd"/>
      <w:r>
        <w:rPr>
          <w:rtl/>
        </w:rPr>
        <w:t xml:space="preserve">' ובירושלמי פריך על </w:t>
      </w:r>
      <w:proofErr w:type="spellStart"/>
      <w:r>
        <w:rPr>
          <w:rtl/>
        </w:rPr>
        <w:t>דעתיה</w:t>
      </w:r>
      <w:proofErr w:type="spellEnd"/>
      <w:r>
        <w:rPr>
          <w:rtl/>
        </w:rPr>
        <w:t xml:space="preserve"> </w:t>
      </w:r>
      <w:proofErr w:type="spellStart"/>
      <w:r>
        <w:rPr>
          <w:rtl/>
        </w:rPr>
        <w:t>דבן</w:t>
      </w:r>
      <w:proofErr w:type="spellEnd"/>
      <w:r>
        <w:rPr>
          <w:rtl/>
        </w:rPr>
        <w:t xml:space="preserve"> </w:t>
      </w:r>
      <w:proofErr w:type="spellStart"/>
      <w:r>
        <w:rPr>
          <w:rtl/>
        </w:rPr>
        <w:t>עזאי</w:t>
      </w:r>
      <w:proofErr w:type="spellEnd"/>
      <w:r>
        <w:rPr>
          <w:rtl/>
        </w:rPr>
        <w:t xml:space="preserve"> אין אדם מתחייב על ד' אמות ברה"ר לעולם </w:t>
      </w:r>
      <w:proofErr w:type="spellStart"/>
      <w:r>
        <w:rPr>
          <w:rtl/>
        </w:rPr>
        <w:t>דיעשה</w:t>
      </w:r>
      <w:proofErr w:type="spellEnd"/>
      <w:r>
        <w:rPr>
          <w:rtl/>
        </w:rPr>
        <w:t xml:space="preserve"> כמי שהונחה על כל אמה ואמה ויפטר ומשני משכחת לה בקופץ </w:t>
      </w:r>
      <w:proofErr w:type="spellStart"/>
      <w:r>
        <w:rPr>
          <w:rtl/>
        </w:rPr>
        <w:t>והש"ס</w:t>
      </w:r>
      <w:proofErr w:type="spellEnd"/>
      <w:r>
        <w:rPr>
          <w:rtl/>
        </w:rPr>
        <w:t xml:space="preserve"> דידן לא </w:t>
      </w:r>
      <w:proofErr w:type="spellStart"/>
      <w:r>
        <w:rPr>
          <w:rtl/>
        </w:rPr>
        <w:t>חשיב</w:t>
      </w:r>
      <w:proofErr w:type="spellEnd"/>
      <w:r>
        <w:rPr>
          <w:rtl/>
        </w:rPr>
        <w:t xml:space="preserve"> לה </w:t>
      </w:r>
      <w:proofErr w:type="spellStart"/>
      <w:r>
        <w:rPr>
          <w:rtl/>
        </w:rPr>
        <w:t>פירכא</w:t>
      </w:r>
      <w:proofErr w:type="spellEnd"/>
      <w:r>
        <w:rPr>
          <w:rtl/>
        </w:rPr>
        <w:t xml:space="preserve"> </w:t>
      </w:r>
      <w:proofErr w:type="spellStart"/>
      <w:r>
        <w:rPr>
          <w:rtl/>
        </w:rPr>
        <w:t>כדאמר</w:t>
      </w:r>
      <w:proofErr w:type="spellEnd"/>
      <w:r>
        <w:rPr>
          <w:rtl/>
        </w:rPr>
        <w:t xml:space="preserve"> </w:t>
      </w:r>
      <w:proofErr w:type="spellStart"/>
      <w:r>
        <w:rPr>
          <w:rtl/>
        </w:rPr>
        <w:t>בהזורק</w:t>
      </w:r>
      <w:proofErr w:type="spellEnd"/>
      <w:r>
        <w:rPr>
          <w:rtl/>
        </w:rPr>
        <w:t xml:space="preserve"> (לקמן דף צו:) דד' אמות ברה"ר הלכתא </w:t>
      </w:r>
      <w:proofErr w:type="spellStart"/>
      <w:r>
        <w:rPr>
          <w:rtl/>
        </w:rPr>
        <w:t>גמירי</w:t>
      </w:r>
      <w:proofErr w:type="spellEnd"/>
      <w:r>
        <w:rPr>
          <w:rtl/>
        </w:rPr>
        <w:t xml:space="preserve"> לה ולהכי לא מקשה עלה וכן קלוטה </w:t>
      </w:r>
      <w:proofErr w:type="spellStart"/>
      <w:r>
        <w:rPr>
          <w:rtl/>
        </w:rPr>
        <w:t>לר"ע</w:t>
      </w:r>
      <w:proofErr w:type="spellEnd"/>
      <w:r>
        <w:rPr>
          <w:rtl/>
        </w:rPr>
        <w:t xml:space="preserve"> אף על גב </w:t>
      </w:r>
      <w:proofErr w:type="spellStart"/>
      <w:r>
        <w:rPr>
          <w:rtl/>
        </w:rPr>
        <w:t>דכמי</w:t>
      </w:r>
      <w:proofErr w:type="spellEnd"/>
      <w:r>
        <w:rPr>
          <w:rtl/>
        </w:rPr>
        <w:t xml:space="preserve"> שהונחה דמיא בזורק ד' אמות ברשות הרבים חייב ולא </w:t>
      </w:r>
      <w:proofErr w:type="spellStart"/>
      <w:r>
        <w:rPr>
          <w:rtl/>
        </w:rPr>
        <w:t>אמרינן</w:t>
      </w:r>
      <w:proofErr w:type="spellEnd"/>
      <w:r>
        <w:rPr>
          <w:rtl/>
        </w:rPr>
        <w:t xml:space="preserve"> כמי שהונחה תוך ד' אמות ברשות הרבים </w:t>
      </w:r>
      <w:proofErr w:type="spellStart"/>
      <w:r>
        <w:rPr>
          <w:rtl/>
        </w:rPr>
        <w:t>וריב"א</w:t>
      </w:r>
      <w:proofErr w:type="spellEnd"/>
      <w:r>
        <w:rPr>
          <w:rtl/>
        </w:rPr>
        <w:t xml:space="preserve"> מספקא ליה כיון </w:t>
      </w:r>
      <w:proofErr w:type="spellStart"/>
      <w:r>
        <w:rPr>
          <w:rtl/>
        </w:rPr>
        <w:t>דבד</w:t>
      </w:r>
      <w:proofErr w:type="spellEnd"/>
      <w:r>
        <w:rPr>
          <w:rtl/>
        </w:rPr>
        <w:t xml:space="preserve">' אמות ברשות הרבים לא אמר מהלך כעומד דמי אף על גב </w:t>
      </w:r>
      <w:proofErr w:type="spellStart"/>
      <w:r>
        <w:rPr>
          <w:rtl/>
        </w:rPr>
        <w:t>דבעלמא</w:t>
      </w:r>
      <w:proofErr w:type="spellEnd"/>
      <w:r>
        <w:rPr>
          <w:rtl/>
        </w:rPr>
        <w:t xml:space="preserve"> כעומד דמי לבן </w:t>
      </w:r>
      <w:proofErr w:type="spellStart"/>
      <w:r>
        <w:rPr>
          <w:rtl/>
        </w:rPr>
        <w:t>עזאי</w:t>
      </w:r>
      <w:proofErr w:type="spellEnd"/>
      <w:r>
        <w:rPr>
          <w:rtl/>
        </w:rPr>
        <w:t xml:space="preserve"> אם חייב לבן </w:t>
      </w:r>
      <w:proofErr w:type="spellStart"/>
      <w:r>
        <w:rPr>
          <w:rtl/>
        </w:rPr>
        <w:t>עזאי</w:t>
      </w:r>
      <w:proofErr w:type="spellEnd"/>
      <w:r>
        <w:rPr>
          <w:rtl/>
        </w:rPr>
        <w:t xml:space="preserve"> אפילו עמד לפוש תוך ד' אמות אם לאו וכן אם לא עמד חוץ לארבע אמות כגון שנטלה אחר מידו אם </w:t>
      </w:r>
      <w:proofErr w:type="spellStart"/>
      <w:r>
        <w:rPr>
          <w:rtl/>
        </w:rPr>
        <w:t>אמרינן</w:t>
      </w:r>
      <w:proofErr w:type="spellEnd"/>
      <w:r>
        <w:rPr>
          <w:rtl/>
        </w:rPr>
        <w:t xml:space="preserve"> מהלך כעומד דמי חוץ לד' אמות אם לאו וכן קלוטה לרבי עקיבא אם אמר כמי שהונחה דמיא חוץ לארבע אמות אפילו קלטה אחר או כלב או שנשרפה כיון </w:t>
      </w:r>
      <w:proofErr w:type="spellStart"/>
      <w:r>
        <w:rPr>
          <w:rtl/>
        </w:rPr>
        <w:t>דתוך</w:t>
      </w:r>
      <w:proofErr w:type="spellEnd"/>
      <w:r>
        <w:rPr>
          <w:rtl/>
        </w:rPr>
        <w:t xml:space="preserve"> ארבע אמות לא </w:t>
      </w:r>
      <w:proofErr w:type="spellStart"/>
      <w:r>
        <w:rPr>
          <w:rtl/>
        </w:rPr>
        <w:t>אמרינן</w:t>
      </w:r>
      <w:proofErr w:type="spellEnd"/>
      <w:r>
        <w:rPr>
          <w:rtl/>
        </w:rPr>
        <w:t xml:space="preserve"> נראה </w:t>
      </w:r>
      <w:proofErr w:type="spellStart"/>
      <w:r>
        <w:rPr>
          <w:rtl/>
        </w:rPr>
        <w:t>לרשב"א</w:t>
      </w:r>
      <w:proofErr w:type="spellEnd"/>
      <w:r>
        <w:rPr>
          <w:rtl/>
        </w:rPr>
        <w:t xml:space="preserve"> לרבי יוחנן </w:t>
      </w:r>
      <w:proofErr w:type="spellStart"/>
      <w:r>
        <w:rPr>
          <w:rtl/>
        </w:rPr>
        <w:t>דאמר</w:t>
      </w:r>
      <w:proofErr w:type="spellEnd"/>
      <w:r>
        <w:rPr>
          <w:rtl/>
        </w:rPr>
        <w:t xml:space="preserve"> לעיל המפנה חפציו </w:t>
      </w:r>
      <w:proofErr w:type="spellStart"/>
      <w:r>
        <w:rPr>
          <w:rtl/>
        </w:rPr>
        <w:t>מזוית</w:t>
      </w:r>
      <w:proofErr w:type="spellEnd"/>
      <w:r>
        <w:rPr>
          <w:rtl/>
        </w:rPr>
        <w:t xml:space="preserve"> </w:t>
      </w:r>
      <w:proofErr w:type="spellStart"/>
      <w:r>
        <w:rPr>
          <w:rtl/>
        </w:rPr>
        <w:t>לזוית</w:t>
      </w:r>
      <w:proofErr w:type="spellEnd"/>
      <w:r>
        <w:rPr>
          <w:rtl/>
        </w:rPr>
        <w:t xml:space="preserve"> ונמלך עליהם והוציאן פטור לית ליה </w:t>
      </w:r>
      <w:proofErr w:type="spellStart"/>
      <w:r>
        <w:rPr>
          <w:rtl/>
        </w:rPr>
        <w:t>דבן</w:t>
      </w:r>
      <w:proofErr w:type="spellEnd"/>
      <w:r>
        <w:rPr>
          <w:rtl/>
        </w:rPr>
        <w:t xml:space="preserve"> </w:t>
      </w:r>
      <w:proofErr w:type="spellStart"/>
      <w:r>
        <w:rPr>
          <w:rtl/>
        </w:rPr>
        <w:t>עזאי</w:t>
      </w:r>
      <w:proofErr w:type="spellEnd"/>
      <w:r>
        <w:rPr>
          <w:rtl/>
        </w:rPr>
        <w:t xml:space="preserve"> </w:t>
      </w:r>
      <w:proofErr w:type="spellStart"/>
      <w:r>
        <w:rPr>
          <w:rtl/>
        </w:rPr>
        <w:t>דלבן</w:t>
      </w:r>
      <w:proofErr w:type="spellEnd"/>
      <w:r>
        <w:rPr>
          <w:rtl/>
        </w:rPr>
        <w:t xml:space="preserve"> </w:t>
      </w:r>
      <w:proofErr w:type="spellStart"/>
      <w:r>
        <w:rPr>
          <w:rtl/>
        </w:rPr>
        <w:t>עזאי</w:t>
      </w:r>
      <w:proofErr w:type="spellEnd"/>
      <w:r>
        <w:rPr>
          <w:rtl/>
        </w:rPr>
        <w:t xml:space="preserve"> </w:t>
      </w:r>
      <w:proofErr w:type="spellStart"/>
      <w:r>
        <w:rPr>
          <w:rtl/>
        </w:rPr>
        <w:t>דאמר</w:t>
      </w:r>
      <w:proofErr w:type="spellEnd"/>
      <w:r>
        <w:rPr>
          <w:rtl/>
        </w:rPr>
        <w:t xml:space="preserve"> מהלך כעומד דמי </w:t>
      </w:r>
      <w:proofErr w:type="spellStart"/>
      <w:r>
        <w:rPr>
          <w:rtl/>
        </w:rPr>
        <w:t>הוה</w:t>
      </w:r>
      <w:proofErr w:type="spellEnd"/>
      <w:r>
        <w:rPr>
          <w:rtl/>
        </w:rPr>
        <w:t xml:space="preserve"> חייב וכן מוכח </w:t>
      </w:r>
      <w:proofErr w:type="spellStart"/>
      <w:r>
        <w:rPr>
          <w:rtl/>
        </w:rPr>
        <w:t>בהדיא</w:t>
      </w:r>
      <w:proofErr w:type="spellEnd"/>
      <w:r>
        <w:rPr>
          <w:rtl/>
        </w:rPr>
        <w:t xml:space="preserve"> בריש אלו נערות (כתובות דף לא. ושם).</w:t>
      </w:r>
    </w:p>
    <w:p w14:paraId="36FE7A7E" w14:textId="5664601B" w:rsidR="002A6D1D" w:rsidRDefault="002A6D1D" w:rsidP="002A6D1D">
      <w:pPr>
        <w:pStyle w:val="1"/>
      </w:pPr>
      <w:r>
        <w:rPr>
          <w:rtl/>
        </w:rPr>
        <w:t>דף ו עמוד א</w:t>
      </w:r>
    </w:p>
    <w:tbl>
      <w:tblPr>
        <w:tblStyle w:val="a4"/>
        <w:bidiVisual/>
        <w:tblW w:w="0" w:type="auto"/>
        <w:tblLook w:val="04A0" w:firstRow="1" w:lastRow="0" w:firstColumn="1" w:lastColumn="0" w:noHBand="0" w:noVBand="1"/>
      </w:tblPr>
      <w:tblGrid>
        <w:gridCol w:w="4129"/>
        <w:gridCol w:w="4131"/>
      </w:tblGrid>
      <w:tr w:rsidR="00E76989" w14:paraId="36D5FFFB" w14:textId="77777777" w:rsidTr="005816DD">
        <w:tc>
          <w:tcPr>
            <w:tcW w:w="4129" w:type="dxa"/>
          </w:tcPr>
          <w:p w14:paraId="5BAE10AF" w14:textId="77777777" w:rsidR="00E76989" w:rsidRPr="00E76989" w:rsidRDefault="00E76989" w:rsidP="00E76989">
            <w:pPr>
              <w:rPr>
                <w:rtl/>
              </w:rPr>
            </w:pPr>
            <w:r w:rsidRPr="00E76989">
              <w:rPr>
                <w:rtl/>
              </w:rPr>
              <w:t xml:space="preserve">מידי דהוה </w:t>
            </w:r>
            <w:proofErr w:type="spellStart"/>
            <w:r w:rsidRPr="00E76989">
              <w:rPr>
                <w:rtl/>
              </w:rPr>
              <w:t>אמעביר</w:t>
            </w:r>
            <w:proofErr w:type="spellEnd"/>
            <w:r w:rsidRPr="00E76989">
              <w:rPr>
                <w:rtl/>
              </w:rPr>
              <w:t xml:space="preserve"> חפץ ברשות הרבים</w:t>
            </w:r>
            <w:r>
              <w:rPr>
                <w:rFonts w:hint="cs"/>
                <w:rtl/>
              </w:rPr>
              <w:t xml:space="preserve"> </w:t>
            </w:r>
            <w:r w:rsidRPr="007B627D">
              <w:rPr>
                <w:rStyle w:val="a3"/>
                <w:rFonts w:hint="cs"/>
                <w:rtl/>
              </w:rPr>
              <w:t>[=יותר מארבע אמות]</w:t>
            </w:r>
            <w:r w:rsidRPr="007B627D">
              <w:rPr>
                <w:rStyle w:val="a3"/>
                <w:rtl/>
              </w:rPr>
              <w:t xml:space="preserve">; </w:t>
            </w:r>
            <w:r w:rsidRPr="00E76989">
              <w:rPr>
                <w:rtl/>
              </w:rPr>
              <w:t xml:space="preserve">התם לאו אף על גב </w:t>
            </w:r>
            <w:proofErr w:type="spellStart"/>
            <w:r w:rsidRPr="00E76989">
              <w:rPr>
                <w:rtl/>
              </w:rPr>
              <w:t>דכמה</w:t>
            </w:r>
            <w:proofErr w:type="spellEnd"/>
            <w:r w:rsidRPr="00E76989">
              <w:rPr>
                <w:rtl/>
              </w:rPr>
              <w:t xml:space="preserve"> </w:t>
            </w:r>
            <w:proofErr w:type="spellStart"/>
            <w:r w:rsidRPr="00E76989">
              <w:rPr>
                <w:rtl/>
              </w:rPr>
              <w:t>דנקיט</w:t>
            </w:r>
            <w:proofErr w:type="spellEnd"/>
            <w:r w:rsidRPr="00E76989">
              <w:rPr>
                <w:rtl/>
              </w:rPr>
              <w:t xml:space="preserve"> ליה ואזיל פטור, כי מנח ליה חייב, הכא נמי לא שנא. </w:t>
            </w:r>
          </w:p>
          <w:p w14:paraId="3FC2EC68" w14:textId="77777777" w:rsidR="00E76989" w:rsidRPr="00E76989" w:rsidRDefault="00E76989" w:rsidP="00E76989">
            <w:pPr>
              <w:rPr>
                <w:rtl/>
              </w:rPr>
            </w:pPr>
            <w:r>
              <w:rPr>
                <w:rtl/>
              </w:rPr>
              <w:t xml:space="preserve">מי דמי? התם כל </w:t>
            </w:r>
            <w:proofErr w:type="spellStart"/>
            <w:r>
              <w:rPr>
                <w:rtl/>
              </w:rPr>
              <w:t>היכא</w:t>
            </w:r>
            <w:proofErr w:type="spellEnd"/>
            <w:r>
              <w:rPr>
                <w:rtl/>
              </w:rPr>
              <w:t xml:space="preserve"> </w:t>
            </w:r>
            <w:proofErr w:type="spellStart"/>
            <w:r>
              <w:rPr>
                <w:rtl/>
              </w:rPr>
              <w:t>דמנח</w:t>
            </w:r>
            <w:proofErr w:type="spellEnd"/>
            <w:r>
              <w:rPr>
                <w:rtl/>
              </w:rPr>
              <w:t xml:space="preserve"> ליה מקום חיוב הוא, הכא אי מנח ליה בסטיו - מקום פטור הוא! </w:t>
            </w:r>
          </w:p>
        </w:tc>
        <w:tc>
          <w:tcPr>
            <w:tcW w:w="4131" w:type="dxa"/>
          </w:tcPr>
          <w:p w14:paraId="33F41BA9" w14:textId="77777777" w:rsidR="00E76989" w:rsidRPr="00E76989" w:rsidRDefault="00E76989" w:rsidP="00E76989">
            <w:pPr>
              <w:rPr>
                <w:rStyle w:val="a7"/>
                <w:rtl/>
              </w:rPr>
            </w:pPr>
            <w:r w:rsidRPr="00E76989">
              <w:rPr>
                <w:rStyle w:val="a7"/>
                <w:u w:val="single"/>
                <w:rtl/>
              </w:rPr>
              <w:t xml:space="preserve">מידי דהוה </w:t>
            </w:r>
            <w:proofErr w:type="spellStart"/>
            <w:r w:rsidRPr="00E76989">
              <w:rPr>
                <w:rStyle w:val="a7"/>
                <w:u w:val="single"/>
                <w:rtl/>
              </w:rPr>
              <w:t>אמעביר</w:t>
            </w:r>
            <w:proofErr w:type="spellEnd"/>
            <w:r w:rsidRPr="00E76989">
              <w:rPr>
                <w:rStyle w:val="a7"/>
                <w:u w:val="single"/>
                <w:rtl/>
              </w:rPr>
              <w:t xml:space="preserve"> חפץ ברשות הרבים</w:t>
            </w:r>
            <w:r w:rsidRPr="002A6D1D">
              <w:rPr>
                <w:rStyle w:val="a7"/>
                <w:rtl/>
              </w:rPr>
              <w:t xml:space="preserve"> - יותר מארבע אמות, וכל כמה דלא מנח ליה - פטור, וכי </w:t>
            </w:r>
            <w:proofErr w:type="spellStart"/>
            <w:r w:rsidRPr="002A6D1D">
              <w:rPr>
                <w:rStyle w:val="a7"/>
                <w:rtl/>
              </w:rPr>
              <w:t>אנחיה</w:t>
            </w:r>
            <w:proofErr w:type="spellEnd"/>
            <w:r w:rsidRPr="002A6D1D">
              <w:rPr>
                <w:rStyle w:val="a7"/>
                <w:rtl/>
              </w:rPr>
              <w:t xml:space="preserve"> - חייב, ואף על גב </w:t>
            </w:r>
            <w:proofErr w:type="spellStart"/>
            <w:r w:rsidRPr="002A6D1D">
              <w:rPr>
                <w:rStyle w:val="a7"/>
                <w:rtl/>
              </w:rPr>
              <w:t>דאיפסיק</w:t>
            </w:r>
            <w:proofErr w:type="spellEnd"/>
            <w:r w:rsidRPr="002A6D1D">
              <w:rPr>
                <w:rStyle w:val="a7"/>
                <w:rtl/>
              </w:rPr>
              <w:t xml:space="preserve"> </w:t>
            </w:r>
            <w:proofErr w:type="spellStart"/>
            <w:r w:rsidRPr="002A6D1D">
              <w:rPr>
                <w:rStyle w:val="a7"/>
                <w:rtl/>
              </w:rPr>
              <w:t>הילוכא</w:t>
            </w:r>
            <w:proofErr w:type="spellEnd"/>
            <w:r w:rsidRPr="002A6D1D">
              <w:rPr>
                <w:rStyle w:val="a7"/>
                <w:rtl/>
              </w:rPr>
              <w:t xml:space="preserve"> ביני וביני.</w:t>
            </w:r>
          </w:p>
        </w:tc>
      </w:tr>
      <w:tr w:rsidR="00E76989" w14:paraId="177399F4" w14:textId="77777777" w:rsidTr="005816DD">
        <w:tc>
          <w:tcPr>
            <w:tcW w:w="4129" w:type="dxa"/>
          </w:tcPr>
          <w:p w14:paraId="4ACA1501" w14:textId="77777777" w:rsidR="00E76989" w:rsidRDefault="00E76989" w:rsidP="00E76989">
            <w:pPr>
              <w:rPr>
                <w:rtl/>
              </w:rPr>
            </w:pPr>
            <w:r>
              <w:rPr>
                <w:rFonts w:hint="cs"/>
                <w:rtl/>
              </w:rPr>
              <w:t xml:space="preserve">(2) </w:t>
            </w:r>
            <w:r>
              <w:rPr>
                <w:rtl/>
              </w:rPr>
              <w:t xml:space="preserve">אלא: מידי דהוה </w:t>
            </w:r>
            <w:proofErr w:type="spellStart"/>
            <w:r>
              <w:rPr>
                <w:rtl/>
              </w:rPr>
              <w:t>אמעביר</w:t>
            </w:r>
            <w:proofErr w:type="spellEnd"/>
            <w:r>
              <w:rPr>
                <w:rtl/>
              </w:rPr>
              <w:t xml:space="preserve"> חפץ </w:t>
            </w:r>
            <w:proofErr w:type="spellStart"/>
            <w:r>
              <w:rPr>
                <w:rtl/>
              </w:rPr>
              <w:t>מתחלת</w:t>
            </w:r>
            <w:proofErr w:type="spellEnd"/>
            <w:r>
              <w:rPr>
                <w:rtl/>
              </w:rPr>
              <w:t xml:space="preserve"> ארבע לסוף ארבע, התם לאו אף על גב דאי מנח ליה בתוך ארבע אמות - פטור, כי מנח ליה בסוף ארבע אמות - חייב, הכא נמי לא שנא. </w:t>
            </w:r>
          </w:p>
          <w:p w14:paraId="45949284" w14:textId="77777777" w:rsidR="00E76989" w:rsidRDefault="00E76989" w:rsidP="00E76989">
            <w:pPr>
              <w:rPr>
                <w:rtl/>
              </w:rPr>
            </w:pPr>
            <w:r>
              <w:rPr>
                <w:rtl/>
              </w:rPr>
              <w:t xml:space="preserve">מי דמי? התם לגבי </w:t>
            </w:r>
            <w:proofErr w:type="spellStart"/>
            <w:r>
              <w:rPr>
                <w:rtl/>
              </w:rPr>
              <w:t>דהאי</w:t>
            </w:r>
            <w:proofErr w:type="spellEnd"/>
            <w:r>
              <w:rPr>
                <w:rtl/>
              </w:rPr>
              <w:t xml:space="preserve"> גברא מקום פטור הוא, לכולי עלמא מקום חיוב הוא</w:t>
            </w:r>
            <w:r w:rsidR="0040301C">
              <w:rPr>
                <w:rFonts w:hint="cs"/>
                <w:rtl/>
              </w:rPr>
              <w:t xml:space="preserve"> </w:t>
            </w:r>
            <w:r w:rsidR="0040301C" w:rsidRPr="007B627D">
              <w:rPr>
                <w:rStyle w:val="a3"/>
                <w:rFonts w:hint="cs"/>
                <w:rtl/>
              </w:rPr>
              <w:t xml:space="preserve">[=אם </w:t>
            </w:r>
            <w:proofErr w:type="spellStart"/>
            <w:r w:rsidR="0040301C" w:rsidRPr="007B627D">
              <w:rPr>
                <w:rStyle w:val="a3"/>
                <w:rFonts w:hint="cs"/>
                <w:rtl/>
              </w:rPr>
              <w:t>יטלוהו</w:t>
            </w:r>
            <w:proofErr w:type="spellEnd"/>
            <w:r w:rsidR="0040301C" w:rsidRPr="007B627D">
              <w:rPr>
                <w:rStyle w:val="a3"/>
                <w:rFonts w:hint="cs"/>
                <w:rtl/>
              </w:rPr>
              <w:t xml:space="preserve"> מחוץ לארבע אמות ויניחו באותו מקום]</w:t>
            </w:r>
            <w:r w:rsidRPr="007B627D">
              <w:rPr>
                <w:rStyle w:val="a3"/>
                <w:rtl/>
              </w:rPr>
              <w:t>.</w:t>
            </w:r>
            <w:r>
              <w:rPr>
                <w:rtl/>
              </w:rPr>
              <w:t xml:space="preserve"> הכא - לכולי עלמא מקום פטור הוא! </w:t>
            </w:r>
          </w:p>
        </w:tc>
        <w:tc>
          <w:tcPr>
            <w:tcW w:w="4131" w:type="dxa"/>
          </w:tcPr>
          <w:p w14:paraId="6FC5B2E8" w14:textId="77777777" w:rsidR="00E76989" w:rsidRPr="002A6D1D" w:rsidRDefault="00E76989" w:rsidP="00E76989">
            <w:pPr>
              <w:rPr>
                <w:rStyle w:val="a7"/>
                <w:rtl/>
              </w:rPr>
            </w:pPr>
            <w:proofErr w:type="spellStart"/>
            <w:r w:rsidRPr="002A6D1D">
              <w:rPr>
                <w:rStyle w:val="a7"/>
                <w:rtl/>
              </w:rPr>
              <w:t>מתחלת</w:t>
            </w:r>
            <w:proofErr w:type="spellEnd"/>
            <w:r w:rsidRPr="002A6D1D">
              <w:rPr>
                <w:rStyle w:val="a7"/>
                <w:rtl/>
              </w:rPr>
              <w:t xml:space="preserve"> ארבע לסוף ארבע - אמות מצומצמות.</w:t>
            </w:r>
          </w:p>
          <w:p w14:paraId="0E6D7023" w14:textId="77777777" w:rsidR="00E76989" w:rsidRPr="002A6D1D" w:rsidRDefault="00E76989" w:rsidP="00E76989">
            <w:pPr>
              <w:rPr>
                <w:rStyle w:val="a7"/>
                <w:rtl/>
              </w:rPr>
            </w:pPr>
            <w:r w:rsidRPr="002A6D1D">
              <w:rPr>
                <w:rStyle w:val="a7"/>
                <w:rtl/>
              </w:rPr>
              <w:t xml:space="preserve">לכולי עלמא מקום חיוב - אם </w:t>
            </w:r>
            <w:proofErr w:type="spellStart"/>
            <w:r w:rsidRPr="002A6D1D">
              <w:rPr>
                <w:rStyle w:val="a7"/>
                <w:rtl/>
              </w:rPr>
              <w:t>יטלהו</w:t>
            </w:r>
            <w:proofErr w:type="spellEnd"/>
            <w:r w:rsidRPr="002A6D1D">
              <w:rPr>
                <w:rStyle w:val="a7"/>
                <w:rtl/>
              </w:rPr>
              <w:t xml:space="preserve"> חוץ לארבע ויניחהו כאן, שהרי העבירו ארבע שלימות.</w:t>
            </w:r>
          </w:p>
        </w:tc>
      </w:tr>
      <w:tr w:rsidR="0040301C" w14:paraId="31BE3841" w14:textId="77777777" w:rsidTr="005816DD">
        <w:tc>
          <w:tcPr>
            <w:tcW w:w="4129" w:type="dxa"/>
          </w:tcPr>
          <w:p w14:paraId="48E5D1B3" w14:textId="77777777" w:rsidR="0040301C" w:rsidRDefault="0040301C" w:rsidP="0040301C">
            <w:pPr>
              <w:rPr>
                <w:rtl/>
              </w:rPr>
            </w:pPr>
            <w:r>
              <w:rPr>
                <w:rFonts w:hint="cs"/>
                <w:rtl/>
              </w:rPr>
              <w:t xml:space="preserve">(3) </w:t>
            </w:r>
            <w:r>
              <w:rPr>
                <w:rtl/>
              </w:rPr>
              <w:t xml:space="preserve">אלא: מידי דהוה </w:t>
            </w:r>
            <w:proofErr w:type="spellStart"/>
            <w:r>
              <w:rPr>
                <w:rtl/>
              </w:rPr>
              <w:t>אמוציא</w:t>
            </w:r>
            <w:proofErr w:type="spellEnd"/>
            <w:r>
              <w:rPr>
                <w:rtl/>
              </w:rPr>
              <w:t xml:space="preserve"> מרשות היחיד לרשות הרבים דרך צדי רשות הרבים: התם לאו אף על גב דאי מנח ליה </w:t>
            </w:r>
            <w:proofErr w:type="spellStart"/>
            <w:r>
              <w:rPr>
                <w:rtl/>
              </w:rPr>
              <w:t>אצדי</w:t>
            </w:r>
            <w:proofErr w:type="spellEnd"/>
            <w:r>
              <w:rPr>
                <w:rtl/>
              </w:rPr>
              <w:t xml:space="preserve"> רשות הרבים - פטור, וכי מנח ליה ברשות הרבים - חייב, הכא נמי לא שנא. </w:t>
            </w:r>
          </w:p>
        </w:tc>
        <w:tc>
          <w:tcPr>
            <w:tcW w:w="4131" w:type="dxa"/>
          </w:tcPr>
          <w:p w14:paraId="33AA9260" w14:textId="77777777" w:rsidR="0040301C" w:rsidRPr="002A6D1D" w:rsidRDefault="0040301C" w:rsidP="0040301C">
            <w:pPr>
              <w:rPr>
                <w:rStyle w:val="a7"/>
                <w:rtl/>
              </w:rPr>
            </w:pPr>
            <w:proofErr w:type="spellStart"/>
            <w:r w:rsidRPr="002A6D1D">
              <w:rPr>
                <w:rStyle w:val="a7"/>
                <w:rtl/>
              </w:rPr>
              <w:t>אצדי</w:t>
            </w:r>
            <w:proofErr w:type="spellEnd"/>
            <w:r w:rsidRPr="002A6D1D">
              <w:rPr>
                <w:rStyle w:val="a7"/>
                <w:rtl/>
              </w:rPr>
              <w:t xml:space="preserve"> רשות הרבים - מרשות היחיד לרשות הרבים, כגון חצר שנפרץ לרשות הרבים, דהוי מקום המחיצה צדי רשות הרבים, ופליגי בה רבי אליעזר ורבנן בעירובין בפרק כל גגות, ואמרי רבנן </w:t>
            </w:r>
            <w:proofErr w:type="spellStart"/>
            <w:r w:rsidRPr="002A6D1D">
              <w:rPr>
                <w:rStyle w:val="a7"/>
                <w:rtl/>
              </w:rPr>
              <w:t>דלאו</w:t>
            </w:r>
            <w:proofErr w:type="spellEnd"/>
            <w:r w:rsidRPr="002A6D1D">
              <w:rPr>
                <w:rStyle w:val="a7"/>
                <w:rtl/>
              </w:rPr>
              <w:t xml:space="preserve"> כרשות הרבים דמו, ואפילו הכי כי אפיק מרשות היחיד לרשות הרבים דרך שם - חייב.</w:t>
            </w:r>
          </w:p>
        </w:tc>
      </w:tr>
      <w:tr w:rsidR="0040301C" w14:paraId="674AC24E" w14:textId="77777777" w:rsidTr="005816DD">
        <w:tc>
          <w:tcPr>
            <w:tcW w:w="4129" w:type="dxa"/>
          </w:tcPr>
          <w:p w14:paraId="6980E51C" w14:textId="77777777" w:rsidR="0040301C" w:rsidRDefault="0040301C" w:rsidP="0040301C">
            <w:pPr>
              <w:rPr>
                <w:rtl/>
              </w:rPr>
            </w:pPr>
            <w:r>
              <w:rPr>
                <w:rtl/>
              </w:rPr>
              <w:t xml:space="preserve">מתקיף לה רב </w:t>
            </w:r>
            <w:proofErr w:type="spellStart"/>
            <w:r>
              <w:rPr>
                <w:rtl/>
              </w:rPr>
              <w:t>פפא</w:t>
            </w:r>
            <w:proofErr w:type="spellEnd"/>
            <w:r>
              <w:rPr>
                <w:rtl/>
              </w:rPr>
              <w:t xml:space="preserve">: </w:t>
            </w:r>
            <w:proofErr w:type="spellStart"/>
            <w:r>
              <w:rPr>
                <w:rtl/>
              </w:rPr>
              <w:t>הניחא</w:t>
            </w:r>
            <w:proofErr w:type="spellEnd"/>
            <w:r>
              <w:rPr>
                <w:rtl/>
              </w:rPr>
              <w:t xml:space="preserve"> </w:t>
            </w:r>
            <w:proofErr w:type="spellStart"/>
            <w:r>
              <w:rPr>
                <w:rtl/>
              </w:rPr>
              <w:t>לרבנן</w:t>
            </w:r>
            <w:proofErr w:type="spellEnd"/>
            <w:r>
              <w:rPr>
                <w:rtl/>
              </w:rPr>
              <w:t xml:space="preserve"> </w:t>
            </w:r>
            <w:proofErr w:type="spellStart"/>
            <w:r>
              <w:rPr>
                <w:rtl/>
              </w:rPr>
              <w:t>דאמרי</w:t>
            </w:r>
            <w:proofErr w:type="spellEnd"/>
            <w:r>
              <w:rPr>
                <w:rtl/>
              </w:rPr>
              <w:t xml:space="preserve"> צדי רשות הרבים לאו כרשות הרבים דמי, אלא לרבי אליעזר (בן יעקב) </w:t>
            </w:r>
            <w:proofErr w:type="spellStart"/>
            <w:r>
              <w:rPr>
                <w:rtl/>
              </w:rPr>
              <w:t>דאמר</w:t>
            </w:r>
            <w:proofErr w:type="spellEnd"/>
            <w:r>
              <w:rPr>
                <w:rtl/>
              </w:rPr>
              <w:t xml:space="preserve"> צדי רשות הרבים כרשות הרבים דמי - מאי איכא </w:t>
            </w:r>
            <w:proofErr w:type="spellStart"/>
            <w:r>
              <w:rPr>
                <w:rtl/>
              </w:rPr>
              <w:t>למימר</w:t>
            </w:r>
            <w:proofErr w:type="spellEnd"/>
            <w:r>
              <w:rPr>
                <w:rtl/>
              </w:rPr>
              <w:t xml:space="preserve">? </w:t>
            </w:r>
          </w:p>
          <w:p w14:paraId="10E258AA" w14:textId="63E35124" w:rsidR="0040301C" w:rsidRDefault="0040301C" w:rsidP="0040301C">
            <w:pPr>
              <w:rPr>
                <w:rtl/>
              </w:rPr>
            </w:pPr>
            <w:r>
              <w:rPr>
                <w:rtl/>
              </w:rPr>
              <w:lastRenderedPageBreak/>
              <w:t xml:space="preserve">אמר ליה רב אחא בריה </w:t>
            </w:r>
            <w:proofErr w:type="spellStart"/>
            <w:r>
              <w:rPr>
                <w:rtl/>
              </w:rPr>
              <w:t>דרב</w:t>
            </w:r>
            <w:proofErr w:type="spellEnd"/>
            <w:r>
              <w:rPr>
                <w:rtl/>
              </w:rPr>
              <w:t xml:space="preserve"> </w:t>
            </w:r>
            <w:proofErr w:type="spellStart"/>
            <w:r>
              <w:rPr>
                <w:rtl/>
              </w:rPr>
              <w:t>איקא</w:t>
            </w:r>
            <w:proofErr w:type="spellEnd"/>
            <w:r w:rsidR="007B627D">
              <w:rPr>
                <w:rFonts w:hint="cs"/>
                <w:rtl/>
              </w:rPr>
              <w:t>:</w:t>
            </w:r>
            <w:r>
              <w:rPr>
                <w:rtl/>
              </w:rPr>
              <w:t xml:space="preserve"> </w:t>
            </w:r>
            <w:proofErr w:type="spellStart"/>
            <w:r>
              <w:rPr>
                <w:rtl/>
              </w:rPr>
              <w:t>אימור</w:t>
            </w:r>
            <w:proofErr w:type="spellEnd"/>
            <w:r>
              <w:rPr>
                <w:rtl/>
              </w:rPr>
              <w:t xml:space="preserve"> </w:t>
            </w:r>
            <w:proofErr w:type="spellStart"/>
            <w:r>
              <w:rPr>
                <w:rtl/>
              </w:rPr>
              <w:t>דשמעת</w:t>
            </w:r>
            <w:proofErr w:type="spellEnd"/>
            <w:r>
              <w:rPr>
                <w:rtl/>
              </w:rPr>
              <w:t xml:space="preserve"> לרבי אליעזר (בן יעקב) </w:t>
            </w:r>
            <w:proofErr w:type="spellStart"/>
            <w:r>
              <w:rPr>
                <w:rtl/>
              </w:rPr>
              <w:t>דאמר</w:t>
            </w:r>
            <w:proofErr w:type="spellEnd"/>
            <w:r>
              <w:rPr>
                <w:rtl/>
              </w:rPr>
              <w:t xml:space="preserve"> צדי רשות הרבים כרשות הרבים דמי - </w:t>
            </w:r>
            <w:proofErr w:type="spellStart"/>
            <w:r>
              <w:rPr>
                <w:rtl/>
              </w:rPr>
              <w:t>היכא</w:t>
            </w:r>
            <w:proofErr w:type="spellEnd"/>
            <w:r>
              <w:rPr>
                <w:rtl/>
              </w:rPr>
              <w:t xml:space="preserve"> </w:t>
            </w:r>
            <w:proofErr w:type="spellStart"/>
            <w:r>
              <w:rPr>
                <w:rtl/>
              </w:rPr>
              <w:t>דליכא</w:t>
            </w:r>
            <w:proofErr w:type="spellEnd"/>
            <w:r>
              <w:rPr>
                <w:rtl/>
              </w:rPr>
              <w:t xml:space="preserve"> חיפופי</w:t>
            </w:r>
            <w:r>
              <w:rPr>
                <w:rFonts w:hint="cs"/>
                <w:rtl/>
              </w:rPr>
              <w:t xml:space="preserve"> </w:t>
            </w:r>
            <w:r w:rsidRPr="007B627D">
              <w:rPr>
                <w:rStyle w:val="a3"/>
                <w:rFonts w:hint="cs"/>
                <w:rtl/>
              </w:rPr>
              <w:t>[=יתדות קטנים לפני הכותל]</w:t>
            </w:r>
            <w:r w:rsidRPr="007B627D">
              <w:rPr>
                <w:rStyle w:val="a3"/>
                <w:rtl/>
              </w:rPr>
              <w:t>,</w:t>
            </w:r>
            <w:r>
              <w:rPr>
                <w:rtl/>
              </w:rPr>
              <w:t xml:space="preserve"> אבל </w:t>
            </w:r>
            <w:proofErr w:type="spellStart"/>
            <w:r>
              <w:rPr>
                <w:rtl/>
              </w:rPr>
              <w:t>היכא</w:t>
            </w:r>
            <w:proofErr w:type="spellEnd"/>
            <w:r>
              <w:rPr>
                <w:rtl/>
              </w:rPr>
              <w:t xml:space="preserve"> </w:t>
            </w:r>
            <w:proofErr w:type="spellStart"/>
            <w:r>
              <w:rPr>
                <w:rtl/>
              </w:rPr>
              <w:t>דאיכא</w:t>
            </w:r>
            <w:proofErr w:type="spellEnd"/>
            <w:r>
              <w:rPr>
                <w:rtl/>
              </w:rPr>
              <w:t xml:space="preserve"> חיפופי מי שמעת ליה</w:t>
            </w:r>
            <w:r>
              <w:rPr>
                <w:rFonts w:hint="cs"/>
                <w:rtl/>
              </w:rPr>
              <w:t xml:space="preserve"> </w:t>
            </w:r>
            <w:r w:rsidRPr="007B627D">
              <w:rPr>
                <w:rStyle w:val="a3"/>
                <w:rFonts w:hint="cs"/>
                <w:rtl/>
              </w:rPr>
              <w:t>[=שצדי רשות הרבים ייחשב רשות הרבים? ובכל זאת מי שמוציא לרשות הרבים דרך צידי רשות הרבים שיש להם חיפופי חייב!]</w:t>
            </w:r>
            <w:r>
              <w:rPr>
                <w:rtl/>
              </w:rPr>
              <w:t xml:space="preserve"> הלכך להא דמיא. </w:t>
            </w:r>
          </w:p>
        </w:tc>
        <w:tc>
          <w:tcPr>
            <w:tcW w:w="4131" w:type="dxa"/>
          </w:tcPr>
          <w:p w14:paraId="56701E0A" w14:textId="77777777" w:rsidR="0040301C" w:rsidRPr="002A6D1D" w:rsidRDefault="0040301C" w:rsidP="0040301C">
            <w:pPr>
              <w:rPr>
                <w:rStyle w:val="a7"/>
                <w:rtl/>
              </w:rPr>
            </w:pPr>
            <w:proofErr w:type="spellStart"/>
            <w:r w:rsidRPr="002A6D1D">
              <w:rPr>
                <w:rStyle w:val="a7"/>
                <w:rtl/>
              </w:rPr>
              <w:lastRenderedPageBreak/>
              <w:t>היכא</w:t>
            </w:r>
            <w:proofErr w:type="spellEnd"/>
            <w:r w:rsidRPr="002A6D1D">
              <w:rPr>
                <w:rStyle w:val="a7"/>
                <w:rtl/>
              </w:rPr>
              <w:t xml:space="preserve"> </w:t>
            </w:r>
            <w:proofErr w:type="spellStart"/>
            <w:r w:rsidRPr="002A6D1D">
              <w:rPr>
                <w:rStyle w:val="a7"/>
                <w:rtl/>
              </w:rPr>
              <w:t>דליכא</w:t>
            </w:r>
            <w:proofErr w:type="spellEnd"/>
            <w:r w:rsidRPr="002A6D1D">
              <w:rPr>
                <w:rStyle w:val="a7"/>
                <w:rtl/>
              </w:rPr>
              <w:t xml:space="preserve"> חיפופי - כגון ההיא </w:t>
            </w:r>
            <w:proofErr w:type="spellStart"/>
            <w:r w:rsidRPr="002A6D1D">
              <w:rPr>
                <w:rStyle w:val="a7"/>
                <w:rtl/>
              </w:rPr>
              <w:t>דעירובין</w:t>
            </w:r>
            <w:proofErr w:type="spellEnd"/>
            <w:r w:rsidRPr="002A6D1D">
              <w:rPr>
                <w:rStyle w:val="a7"/>
                <w:rtl/>
              </w:rPr>
              <w:t>.</w:t>
            </w:r>
          </w:p>
          <w:p w14:paraId="263D4CE3" w14:textId="77777777" w:rsidR="0040301C" w:rsidRPr="002A6D1D" w:rsidRDefault="0040301C" w:rsidP="0040301C">
            <w:pPr>
              <w:rPr>
                <w:rStyle w:val="a7"/>
                <w:rtl/>
              </w:rPr>
            </w:pPr>
            <w:proofErr w:type="spellStart"/>
            <w:r w:rsidRPr="002A6D1D">
              <w:rPr>
                <w:rStyle w:val="a7"/>
                <w:rtl/>
              </w:rPr>
              <w:t>היכא</w:t>
            </w:r>
            <w:proofErr w:type="spellEnd"/>
            <w:r w:rsidRPr="002A6D1D">
              <w:rPr>
                <w:rStyle w:val="a7"/>
                <w:rtl/>
              </w:rPr>
              <w:t xml:space="preserve"> </w:t>
            </w:r>
            <w:proofErr w:type="spellStart"/>
            <w:r w:rsidRPr="002A6D1D">
              <w:rPr>
                <w:rStyle w:val="a7"/>
                <w:rtl/>
              </w:rPr>
              <w:t>דאיכא</w:t>
            </w:r>
            <w:proofErr w:type="spellEnd"/>
            <w:r w:rsidRPr="002A6D1D">
              <w:rPr>
                <w:rStyle w:val="a7"/>
                <w:rtl/>
              </w:rPr>
              <w:t xml:space="preserve"> חיפופי - נועצים יתדות קטנות לפני הכותל </w:t>
            </w:r>
            <w:proofErr w:type="spellStart"/>
            <w:r w:rsidRPr="002A6D1D">
              <w:rPr>
                <w:rStyle w:val="a7"/>
                <w:rtl/>
              </w:rPr>
              <w:t>שיחופו</w:t>
            </w:r>
            <w:proofErr w:type="spellEnd"/>
            <w:r w:rsidRPr="002A6D1D">
              <w:rPr>
                <w:rStyle w:val="a7"/>
                <w:rtl/>
              </w:rPr>
              <w:t xml:space="preserve"> שם עגלות וקרונות, ולא </w:t>
            </w:r>
            <w:proofErr w:type="spellStart"/>
            <w:r w:rsidRPr="002A6D1D">
              <w:rPr>
                <w:rStyle w:val="a7"/>
                <w:rtl/>
              </w:rPr>
              <w:t>יחופו</w:t>
            </w:r>
            <w:proofErr w:type="spellEnd"/>
            <w:r w:rsidRPr="002A6D1D">
              <w:rPr>
                <w:rStyle w:val="a7"/>
                <w:rtl/>
              </w:rPr>
              <w:t xml:space="preserve"> בכותל ויפילוהו.</w:t>
            </w:r>
          </w:p>
          <w:p w14:paraId="18BB5F7B" w14:textId="77777777" w:rsidR="0040301C" w:rsidRPr="002A6D1D" w:rsidRDefault="0040301C" w:rsidP="0040301C">
            <w:pPr>
              <w:rPr>
                <w:rStyle w:val="a7"/>
                <w:rtl/>
              </w:rPr>
            </w:pPr>
            <w:r w:rsidRPr="002A6D1D">
              <w:rPr>
                <w:rStyle w:val="a7"/>
                <w:rtl/>
              </w:rPr>
              <w:t xml:space="preserve">מי שמעת ליה - דהוי רשות הרבים, ואפילו הכי - כי מפיק </w:t>
            </w:r>
            <w:r w:rsidRPr="002A6D1D">
              <w:rPr>
                <w:rStyle w:val="a7"/>
                <w:rtl/>
              </w:rPr>
              <w:lastRenderedPageBreak/>
              <w:t>לרשות הרבים דרך שם - חייב.</w:t>
            </w:r>
          </w:p>
        </w:tc>
      </w:tr>
    </w:tbl>
    <w:p w14:paraId="3A0D1542" w14:textId="6159CA78" w:rsidR="005816DD" w:rsidRDefault="007B627D" w:rsidP="007B627D">
      <w:pPr>
        <w:pStyle w:val="3"/>
      </w:pPr>
      <w:r>
        <w:rPr>
          <w:rFonts w:hint="cs"/>
          <w:rtl/>
        </w:rPr>
        <w:lastRenderedPageBreak/>
        <w:t>הזורק דרך כרמלית</w:t>
      </w:r>
    </w:p>
    <w:tbl>
      <w:tblPr>
        <w:tblStyle w:val="a4"/>
        <w:bidiVisual/>
        <w:tblW w:w="0" w:type="auto"/>
        <w:tblLook w:val="04A0" w:firstRow="1" w:lastRow="0" w:firstColumn="1" w:lastColumn="0" w:noHBand="0" w:noVBand="1"/>
      </w:tblPr>
      <w:tblGrid>
        <w:gridCol w:w="4129"/>
        <w:gridCol w:w="4131"/>
      </w:tblGrid>
      <w:tr w:rsidR="005816DD" w14:paraId="69237555" w14:textId="77777777" w:rsidTr="005816DD">
        <w:tc>
          <w:tcPr>
            <w:tcW w:w="4129" w:type="dxa"/>
          </w:tcPr>
          <w:p w14:paraId="22F56689" w14:textId="4E6EA24D" w:rsidR="005816DD" w:rsidRPr="007B627D" w:rsidRDefault="005816DD" w:rsidP="005816DD">
            <w:pPr>
              <w:rPr>
                <w:rStyle w:val="a3"/>
                <w:rtl/>
              </w:rPr>
            </w:pPr>
            <w:r>
              <w:rPr>
                <w:rtl/>
              </w:rPr>
              <w:t xml:space="preserve">אמר רבי יוחנן: </w:t>
            </w:r>
            <w:r w:rsidRPr="005816DD">
              <w:rPr>
                <w:rStyle w:val="a9"/>
                <w:rtl/>
              </w:rPr>
              <w:t xml:space="preserve">ומודה בן </w:t>
            </w:r>
            <w:proofErr w:type="spellStart"/>
            <w:r w:rsidRPr="005816DD">
              <w:rPr>
                <w:rStyle w:val="a9"/>
                <w:rtl/>
              </w:rPr>
              <w:t>עזאי</w:t>
            </w:r>
            <w:proofErr w:type="spellEnd"/>
            <w:r w:rsidRPr="005816DD">
              <w:rPr>
                <w:rStyle w:val="a9"/>
                <w:rtl/>
              </w:rPr>
              <w:t xml:space="preserve"> </w:t>
            </w:r>
            <w:r w:rsidR="007B627D" w:rsidRPr="007B627D">
              <w:rPr>
                <w:rStyle w:val="a3"/>
                <w:rFonts w:hint="cs"/>
                <w:rtl/>
              </w:rPr>
              <w:t xml:space="preserve">[=שפטר </w:t>
            </w:r>
            <w:proofErr w:type="spellStart"/>
            <w:r w:rsidR="007B627D" w:rsidRPr="007B627D">
              <w:rPr>
                <w:rStyle w:val="a3"/>
                <w:rFonts w:hint="cs"/>
                <w:rtl/>
              </w:rPr>
              <w:t>בבריתא</w:t>
            </w:r>
            <w:proofErr w:type="spellEnd"/>
            <w:r w:rsidR="007B627D" w:rsidRPr="007B627D">
              <w:rPr>
                <w:rStyle w:val="a3"/>
                <w:rFonts w:hint="cs"/>
                <w:rtl/>
              </w:rPr>
              <w:t xml:space="preserve"> לעיל</w:t>
            </w:r>
            <w:r w:rsidR="007B627D">
              <w:rPr>
                <w:rStyle w:val="a3"/>
                <w:rFonts w:hint="cs"/>
                <w:rtl/>
              </w:rPr>
              <w:t xml:space="preserve"> כשהעביר דרך כרמלית</w:t>
            </w:r>
            <w:r w:rsidR="007B627D" w:rsidRPr="007B627D">
              <w:rPr>
                <w:rStyle w:val="a3"/>
                <w:rFonts w:hint="cs"/>
                <w:rtl/>
              </w:rPr>
              <w:t xml:space="preserve">] </w:t>
            </w:r>
            <w:r w:rsidRPr="005816DD">
              <w:rPr>
                <w:rStyle w:val="a9"/>
                <w:rtl/>
              </w:rPr>
              <w:t>בזורק</w:t>
            </w:r>
            <w:r>
              <w:rPr>
                <w:rStyle w:val="a9"/>
                <w:rFonts w:hint="cs"/>
                <w:rtl/>
              </w:rPr>
              <w:t xml:space="preserve"> </w:t>
            </w:r>
            <w:r w:rsidRPr="007B627D">
              <w:rPr>
                <w:rStyle w:val="a3"/>
                <w:rFonts w:hint="cs"/>
                <w:rtl/>
              </w:rPr>
              <w:t xml:space="preserve">[=מחנות </w:t>
            </w:r>
            <w:proofErr w:type="spellStart"/>
            <w:r w:rsidRPr="007B627D">
              <w:rPr>
                <w:rStyle w:val="a3"/>
                <w:rFonts w:hint="cs"/>
                <w:rtl/>
              </w:rPr>
              <w:t>לפלטיא</w:t>
            </w:r>
            <w:proofErr w:type="spellEnd"/>
            <w:r w:rsidRPr="007B627D">
              <w:rPr>
                <w:rStyle w:val="a3"/>
                <w:rFonts w:hint="cs"/>
                <w:rtl/>
              </w:rPr>
              <w:t xml:space="preserve"> דרך סטיו, שחייב, היות שלא נח החפץ בכרמלית]</w:t>
            </w:r>
            <w:r w:rsidRPr="007B627D">
              <w:rPr>
                <w:rStyle w:val="a3"/>
                <w:rtl/>
              </w:rPr>
              <w:t xml:space="preserve">. </w:t>
            </w:r>
          </w:p>
          <w:p w14:paraId="324DE4F1" w14:textId="77777777" w:rsidR="007B627D" w:rsidRDefault="005816DD" w:rsidP="005816DD">
            <w:pPr>
              <w:rPr>
                <w:rStyle w:val="a8"/>
                <w:rtl/>
              </w:rPr>
            </w:pPr>
            <w:r>
              <w:rPr>
                <w:rtl/>
              </w:rPr>
              <w:t xml:space="preserve">תניא נמי הכי: </w:t>
            </w:r>
            <w:r w:rsidRPr="005816DD">
              <w:rPr>
                <w:rStyle w:val="a8"/>
                <w:rtl/>
              </w:rPr>
              <w:t xml:space="preserve">המוציא מחנות </w:t>
            </w:r>
            <w:proofErr w:type="spellStart"/>
            <w:r w:rsidRPr="005816DD">
              <w:rPr>
                <w:rStyle w:val="a8"/>
                <w:rtl/>
              </w:rPr>
              <w:t>לפלטיא</w:t>
            </w:r>
            <w:proofErr w:type="spellEnd"/>
            <w:r w:rsidRPr="005816DD">
              <w:rPr>
                <w:rStyle w:val="a8"/>
                <w:rtl/>
              </w:rPr>
              <w:t xml:space="preserve"> דרך סטיו - חייב, אחד המוציא ואחד המכניס ואחד הזורק ואחד המושיט. </w:t>
            </w:r>
          </w:p>
          <w:p w14:paraId="3B6B5C47" w14:textId="05553E91" w:rsidR="005816DD" w:rsidRPr="005816DD" w:rsidRDefault="005816DD" w:rsidP="005816DD">
            <w:pPr>
              <w:rPr>
                <w:bCs/>
                <w:color w:val="0070C0"/>
                <w:rtl/>
              </w:rPr>
            </w:pPr>
            <w:r w:rsidRPr="005816DD">
              <w:rPr>
                <w:rStyle w:val="a8"/>
                <w:rtl/>
              </w:rPr>
              <w:t xml:space="preserve">בן </w:t>
            </w:r>
            <w:proofErr w:type="spellStart"/>
            <w:r w:rsidRPr="005816DD">
              <w:rPr>
                <w:rStyle w:val="a8"/>
                <w:rtl/>
              </w:rPr>
              <w:t>עזאי</w:t>
            </w:r>
            <w:proofErr w:type="spellEnd"/>
            <w:r w:rsidRPr="005816DD">
              <w:rPr>
                <w:rStyle w:val="a8"/>
                <w:rtl/>
              </w:rPr>
              <w:t xml:space="preserve"> אומר: המוציא והמכניס - פטור, המושיט והזורק - חייב. </w:t>
            </w:r>
          </w:p>
        </w:tc>
        <w:tc>
          <w:tcPr>
            <w:tcW w:w="4131" w:type="dxa"/>
          </w:tcPr>
          <w:p w14:paraId="20BFE6B6" w14:textId="77777777" w:rsidR="005816DD" w:rsidRPr="002A6D1D" w:rsidRDefault="005816DD" w:rsidP="005816DD">
            <w:pPr>
              <w:rPr>
                <w:rStyle w:val="a7"/>
                <w:rtl/>
              </w:rPr>
            </w:pPr>
            <w:r w:rsidRPr="002A6D1D">
              <w:rPr>
                <w:rStyle w:val="a7"/>
                <w:rtl/>
              </w:rPr>
              <w:t xml:space="preserve">בזורק - מחנות </w:t>
            </w:r>
            <w:proofErr w:type="spellStart"/>
            <w:r w:rsidRPr="002A6D1D">
              <w:rPr>
                <w:rStyle w:val="a7"/>
                <w:rtl/>
              </w:rPr>
              <w:t>לפלטיא</w:t>
            </w:r>
            <w:proofErr w:type="spellEnd"/>
            <w:r w:rsidRPr="002A6D1D">
              <w:rPr>
                <w:rStyle w:val="a7"/>
                <w:rtl/>
              </w:rPr>
              <w:t xml:space="preserve"> דרך סטיו </w:t>
            </w:r>
            <w:proofErr w:type="spellStart"/>
            <w:r w:rsidRPr="002A6D1D">
              <w:rPr>
                <w:rStyle w:val="a7"/>
                <w:rtl/>
              </w:rPr>
              <w:t>דחייב</w:t>
            </w:r>
            <w:proofErr w:type="spellEnd"/>
            <w:r w:rsidRPr="002A6D1D">
              <w:rPr>
                <w:rStyle w:val="a7"/>
                <w:rtl/>
              </w:rPr>
              <w:t xml:space="preserve">, </w:t>
            </w:r>
            <w:proofErr w:type="spellStart"/>
            <w:r w:rsidRPr="002A6D1D">
              <w:rPr>
                <w:rStyle w:val="a7"/>
                <w:rtl/>
              </w:rPr>
              <w:t>דהא</w:t>
            </w:r>
            <w:proofErr w:type="spellEnd"/>
            <w:r w:rsidRPr="002A6D1D">
              <w:rPr>
                <w:rStyle w:val="a7"/>
                <w:rtl/>
              </w:rPr>
              <w:t xml:space="preserve"> לא נח בכרמלית מידי.</w:t>
            </w:r>
          </w:p>
          <w:p w14:paraId="7D02A290" w14:textId="77777777" w:rsidR="005816DD" w:rsidRPr="002A6D1D" w:rsidRDefault="005816DD" w:rsidP="005816DD">
            <w:pPr>
              <w:rPr>
                <w:rStyle w:val="a7"/>
                <w:rtl/>
              </w:rPr>
            </w:pPr>
            <w:r w:rsidRPr="002A6D1D">
              <w:rPr>
                <w:rStyle w:val="a7"/>
                <w:rtl/>
              </w:rPr>
              <w:t xml:space="preserve">המכניס והמוציא פטור - </w:t>
            </w:r>
            <w:proofErr w:type="spellStart"/>
            <w:r w:rsidRPr="002A6D1D">
              <w:rPr>
                <w:rStyle w:val="a7"/>
                <w:rtl/>
              </w:rPr>
              <w:t>דמהלך</w:t>
            </w:r>
            <w:proofErr w:type="spellEnd"/>
            <w:r w:rsidRPr="002A6D1D">
              <w:rPr>
                <w:rStyle w:val="a7"/>
                <w:rtl/>
              </w:rPr>
              <w:t xml:space="preserve"> כעומד, והא נח גופו בכרמלית.</w:t>
            </w:r>
          </w:p>
        </w:tc>
      </w:tr>
    </w:tbl>
    <w:p w14:paraId="10592402" w14:textId="77777777" w:rsidR="005816DD" w:rsidRDefault="00D4198F" w:rsidP="00FC1F6C">
      <w:pPr>
        <w:pStyle w:val="3"/>
      </w:pPr>
      <w:proofErr w:type="spellStart"/>
      <w:r>
        <w:rPr>
          <w:rFonts w:hint="cs"/>
          <w:rtl/>
        </w:rPr>
        <w:t>בריתא</w:t>
      </w:r>
      <w:proofErr w:type="spellEnd"/>
      <w:r>
        <w:rPr>
          <w:rFonts w:hint="cs"/>
          <w:rtl/>
        </w:rPr>
        <w:t xml:space="preserve">: </w:t>
      </w:r>
      <w:r w:rsidR="00FC1F6C">
        <w:rPr>
          <w:rFonts w:hint="cs"/>
          <w:rtl/>
        </w:rPr>
        <w:t>ארבע רשויות לשבת</w:t>
      </w:r>
    </w:p>
    <w:tbl>
      <w:tblPr>
        <w:tblStyle w:val="a4"/>
        <w:bidiVisual/>
        <w:tblW w:w="0" w:type="auto"/>
        <w:tblLook w:val="04A0" w:firstRow="1" w:lastRow="0" w:firstColumn="1" w:lastColumn="0" w:noHBand="0" w:noVBand="1"/>
      </w:tblPr>
      <w:tblGrid>
        <w:gridCol w:w="4129"/>
        <w:gridCol w:w="4131"/>
      </w:tblGrid>
      <w:tr w:rsidR="000D01BE" w14:paraId="23A5AC6F" w14:textId="77777777" w:rsidTr="00D4198F">
        <w:tc>
          <w:tcPr>
            <w:tcW w:w="4129" w:type="dxa"/>
          </w:tcPr>
          <w:p w14:paraId="46C72A4E" w14:textId="77777777" w:rsidR="000D01BE" w:rsidRDefault="000D01BE" w:rsidP="000D01BE">
            <w:pPr>
              <w:rPr>
                <w:rtl/>
              </w:rPr>
            </w:pPr>
            <w:r>
              <w:rPr>
                <w:rtl/>
              </w:rPr>
              <w:t xml:space="preserve">תנו רבנן, </w:t>
            </w:r>
          </w:p>
          <w:p w14:paraId="61AEDA69" w14:textId="77777777" w:rsidR="000D01BE" w:rsidRPr="000D01BE" w:rsidRDefault="000D01BE" w:rsidP="000D01BE">
            <w:pPr>
              <w:rPr>
                <w:bCs/>
                <w:color w:val="0070C0"/>
                <w:rtl/>
              </w:rPr>
            </w:pPr>
            <w:r w:rsidRPr="00B4297D">
              <w:rPr>
                <w:rStyle w:val="a8"/>
                <w:rtl/>
              </w:rPr>
              <w:t>ארבע רשויות לשבת: רשות היחיד, ורשות הרבים, וכרמלית</w:t>
            </w:r>
            <w:r>
              <w:rPr>
                <w:rStyle w:val="a8"/>
                <w:rFonts w:hint="cs"/>
                <w:rtl/>
              </w:rPr>
              <w:t>,</w:t>
            </w:r>
            <w:r w:rsidRPr="00B4297D">
              <w:rPr>
                <w:rStyle w:val="a8"/>
                <w:rtl/>
              </w:rPr>
              <w:t xml:space="preserve"> ומקום פטור. </w:t>
            </w:r>
          </w:p>
        </w:tc>
        <w:tc>
          <w:tcPr>
            <w:tcW w:w="4131" w:type="dxa"/>
          </w:tcPr>
          <w:p w14:paraId="0BFDD373" w14:textId="77777777" w:rsidR="000D01BE" w:rsidRPr="002A6D1D" w:rsidRDefault="000D01BE" w:rsidP="000D01BE">
            <w:pPr>
              <w:rPr>
                <w:rStyle w:val="a7"/>
                <w:rtl/>
              </w:rPr>
            </w:pPr>
            <w:r w:rsidRPr="002A6D1D">
              <w:rPr>
                <w:rStyle w:val="a7"/>
                <w:rtl/>
              </w:rPr>
              <w:t xml:space="preserve">ארבע רשויות - </w:t>
            </w:r>
            <w:proofErr w:type="spellStart"/>
            <w:r w:rsidRPr="002A6D1D">
              <w:rPr>
                <w:rStyle w:val="a7"/>
                <w:rtl/>
              </w:rPr>
              <w:t>כולהו</w:t>
            </w:r>
            <w:proofErr w:type="spellEnd"/>
            <w:r w:rsidRPr="002A6D1D">
              <w:rPr>
                <w:rStyle w:val="a7"/>
                <w:rtl/>
              </w:rPr>
              <w:t xml:space="preserve"> מפרש ליה.</w:t>
            </w:r>
          </w:p>
        </w:tc>
      </w:tr>
      <w:tr w:rsidR="000D01BE" w14:paraId="049125FE" w14:textId="77777777" w:rsidTr="00D4198F">
        <w:tc>
          <w:tcPr>
            <w:tcW w:w="4129" w:type="dxa"/>
          </w:tcPr>
          <w:p w14:paraId="25D4E702" w14:textId="77777777" w:rsidR="0092446C" w:rsidRDefault="000D01BE" w:rsidP="000D01BE">
            <w:pPr>
              <w:rPr>
                <w:rStyle w:val="a8"/>
                <w:rtl/>
              </w:rPr>
            </w:pPr>
            <w:r w:rsidRPr="00B4297D">
              <w:rPr>
                <w:rStyle w:val="a8"/>
                <w:rtl/>
              </w:rPr>
              <w:t>ואיזו היא רשות היחיד</w:t>
            </w:r>
            <w:r>
              <w:rPr>
                <w:rStyle w:val="a8"/>
                <w:rFonts w:hint="cs"/>
                <w:rtl/>
              </w:rPr>
              <w:t>?</w:t>
            </w:r>
            <w:r w:rsidRPr="00B4297D">
              <w:rPr>
                <w:rStyle w:val="a8"/>
                <w:rtl/>
              </w:rPr>
              <w:t xml:space="preserve"> </w:t>
            </w:r>
          </w:p>
          <w:p w14:paraId="73AEF28B" w14:textId="77777777" w:rsidR="000D01BE" w:rsidRPr="00B4297D" w:rsidRDefault="000D01BE" w:rsidP="000D01BE">
            <w:pPr>
              <w:rPr>
                <w:rStyle w:val="a8"/>
                <w:rtl/>
              </w:rPr>
            </w:pPr>
            <w:r w:rsidRPr="00B4297D">
              <w:rPr>
                <w:rStyle w:val="a8"/>
                <w:rtl/>
              </w:rPr>
              <w:t xml:space="preserve">חריץ שהוא עמוק עשרה ורחב ארבעה, וכן גדר שהוא גבוה עשרה ורחב ארבעה - זו היא רשות היחיד גמורה. </w:t>
            </w:r>
          </w:p>
        </w:tc>
        <w:tc>
          <w:tcPr>
            <w:tcW w:w="4131" w:type="dxa"/>
          </w:tcPr>
          <w:p w14:paraId="199BAEE4" w14:textId="77777777" w:rsidR="000D01BE" w:rsidRPr="002A6D1D" w:rsidRDefault="000D01BE" w:rsidP="000D01BE">
            <w:pPr>
              <w:rPr>
                <w:rStyle w:val="a7"/>
                <w:rtl/>
              </w:rPr>
            </w:pPr>
            <w:r w:rsidRPr="00C151A8">
              <w:rPr>
                <w:rStyle w:val="a7"/>
                <w:b/>
                <w:bCs/>
                <w:rtl/>
              </w:rPr>
              <w:t>גדר</w:t>
            </w:r>
            <w:r w:rsidRPr="002A6D1D">
              <w:rPr>
                <w:rStyle w:val="a7"/>
                <w:rtl/>
              </w:rPr>
              <w:t xml:space="preserve"> - כותל, שהוא גבוה עשרה ורחב ארבעה הוי רשות היחיד.</w:t>
            </w:r>
          </w:p>
        </w:tc>
      </w:tr>
      <w:tr w:rsidR="000D01BE" w14:paraId="568E53BB" w14:textId="77777777" w:rsidTr="00D4198F">
        <w:tc>
          <w:tcPr>
            <w:tcW w:w="4129" w:type="dxa"/>
          </w:tcPr>
          <w:p w14:paraId="4F6B277C" w14:textId="77777777" w:rsidR="0092446C" w:rsidRDefault="000D01BE" w:rsidP="000D01BE">
            <w:pPr>
              <w:rPr>
                <w:rStyle w:val="a8"/>
                <w:rtl/>
              </w:rPr>
            </w:pPr>
            <w:r w:rsidRPr="00B4297D">
              <w:rPr>
                <w:rStyle w:val="a8"/>
                <w:rtl/>
              </w:rPr>
              <w:t>ואיזו היא רשות הרבים</w:t>
            </w:r>
            <w:r>
              <w:rPr>
                <w:rStyle w:val="a8"/>
                <w:rFonts w:hint="cs"/>
                <w:rtl/>
              </w:rPr>
              <w:t>?</w:t>
            </w:r>
            <w:r w:rsidRPr="00B4297D">
              <w:rPr>
                <w:rStyle w:val="a8"/>
                <w:rtl/>
              </w:rPr>
              <w:t xml:space="preserve"> </w:t>
            </w:r>
          </w:p>
          <w:p w14:paraId="5CD6B250" w14:textId="77777777" w:rsidR="000D01BE" w:rsidRPr="00B4297D" w:rsidRDefault="000D01BE" w:rsidP="000D01BE">
            <w:pPr>
              <w:rPr>
                <w:rStyle w:val="a8"/>
                <w:rtl/>
              </w:rPr>
            </w:pPr>
            <w:proofErr w:type="spellStart"/>
            <w:r w:rsidRPr="00B4297D">
              <w:rPr>
                <w:rStyle w:val="a8"/>
                <w:rtl/>
              </w:rPr>
              <w:t>סרטיא</w:t>
            </w:r>
            <w:proofErr w:type="spellEnd"/>
            <w:r w:rsidRPr="00B4297D">
              <w:rPr>
                <w:rStyle w:val="a8"/>
                <w:rtl/>
              </w:rPr>
              <w:t xml:space="preserve"> </w:t>
            </w:r>
            <w:r w:rsidRPr="00AA2F82">
              <w:rPr>
                <w:rStyle w:val="a3"/>
                <w:rFonts w:hint="cs"/>
                <w:rtl/>
              </w:rPr>
              <w:t xml:space="preserve">[=מסילה מעיר לעיר] </w:t>
            </w:r>
            <w:proofErr w:type="spellStart"/>
            <w:r w:rsidRPr="00B4297D">
              <w:rPr>
                <w:rStyle w:val="a8"/>
                <w:rtl/>
              </w:rPr>
              <w:t>ופלטיא</w:t>
            </w:r>
            <w:proofErr w:type="spellEnd"/>
            <w:r w:rsidRPr="00B4297D">
              <w:rPr>
                <w:rStyle w:val="a8"/>
                <w:rtl/>
              </w:rPr>
              <w:t xml:space="preserve"> </w:t>
            </w:r>
            <w:r w:rsidRPr="00AA2F82">
              <w:rPr>
                <w:rStyle w:val="a3"/>
                <w:rFonts w:hint="cs"/>
                <w:rtl/>
              </w:rPr>
              <w:t>[=רחבה]</w:t>
            </w:r>
            <w:r>
              <w:rPr>
                <w:rStyle w:val="a8"/>
                <w:rFonts w:hint="cs"/>
                <w:rtl/>
              </w:rPr>
              <w:t xml:space="preserve"> </w:t>
            </w:r>
            <w:r w:rsidRPr="00B4297D">
              <w:rPr>
                <w:rStyle w:val="a8"/>
                <w:rtl/>
              </w:rPr>
              <w:t xml:space="preserve">גדולה, ומבואות </w:t>
            </w:r>
            <w:r w:rsidRPr="00AA2F82">
              <w:rPr>
                <w:rStyle w:val="a3"/>
                <w:rFonts w:hint="cs"/>
                <w:rtl/>
              </w:rPr>
              <w:t>[=שבעיר]</w:t>
            </w:r>
            <w:r>
              <w:rPr>
                <w:rStyle w:val="a8"/>
                <w:rFonts w:hint="cs"/>
                <w:rtl/>
              </w:rPr>
              <w:t xml:space="preserve"> </w:t>
            </w:r>
            <w:proofErr w:type="spellStart"/>
            <w:r w:rsidRPr="00B4297D">
              <w:rPr>
                <w:rStyle w:val="a8"/>
                <w:rtl/>
              </w:rPr>
              <w:t>המפולשין</w:t>
            </w:r>
            <w:proofErr w:type="spellEnd"/>
            <w:r w:rsidRPr="00B4297D">
              <w:rPr>
                <w:rStyle w:val="a8"/>
                <w:rtl/>
              </w:rPr>
              <w:t xml:space="preserve"> </w:t>
            </w:r>
            <w:r w:rsidR="0092446C">
              <w:rPr>
                <w:rStyle w:val="a8"/>
                <w:rFonts w:hint="cs"/>
                <w:rtl/>
              </w:rPr>
              <w:t xml:space="preserve">- </w:t>
            </w:r>
            <w:r w:rsidRPr="00B4297D">
              <w:rPr>
                <w:rStyle w:val="a8"/>
                <w:rtl/>
              </w:rPr>
              <w:t xml:space="preserve">זו היא רשות הרבים גמורה. </w:t>
            </w:r>
          </w:p>
        </w:tc>
        <w:tc>
          <w:tcPr>
            <w:tcW w:w="4131" w:type="dxa"/>
          </w:tcPr>
          <w:p w14:paraId="338380FA" w14:textId="77777777" w:rsidR="000D01BE" w:rsidRPr="002A6D1D" w:rsidRDefault="000D01BE" w:rsidP="000D01BE">
            <w:pPr>
              <w:rPr>
                <w:rStyle w:val="a7"/>
                <w:rtl/>
              </w:rPr>
            </w:pPr>
            <w:proofErr w:type="spellStart"/>
            <w:r w:rsidRPr="002A6D1D">
              <w:rPr>
                <w:rStyle w:val="a7"/>
                <w:rtl/>
              </w:rPr>
              <w:t>סרט</w:t>
            </w:r>
            <w:r w:rsidR="00C151A8">
              <w:rPr>
                <w:rStyle w:val="a7"/>
                <w:rFonts w:hint="cs"/>
                <w:rtl/>
              </w:rPr>
              <w:t>ם</w:t>
            </w:r>
            <w:r w:rsidRPr="002A6D1D">
              <w:rPr>
                <w:rStyle w:val="a7"/>
                <w:rtl/>
              </w:rPr>
              <w:t>יא</w:t>
            </w:r>
            <w:proofErr w:type="spellEnd"/>
            <w:r w:rsidRPr="002A6D1D">
              <w:rPr>
                <w:rStyle w:val="a7"/>
                <w:rtl/>
              </w:rPr>
              <w:t xml:space="preserve"> - מסילה </w:t>
            </w:r>
            <w:proofErr w:type="spellStart"/>
            <w:r w:rsidRPr="002A6D1D">
              <w:rPr>
                <w:rStyle w:val="a7"/>
                <w:rtl/>
              </w:rPr>
              <w:t>שהולכין</w:t>
            </w:r>
            <w:proofErr w:type="spellEnd"/>
            <w:r w:rsidRPr="002A6D1D">
              <w:rPr>
                <w:rStyle w:val="a7"/>
                <w:rtl/>
              </w:rPr>
              <w:t xml:space="preserve"> בה מעיר לעיר.</w:t>
            </w:r>
          </w:p>
          <w:p w14:paraId="56F7CF76" w14:textId="77777777" w:rsidR="000D01BE" w:rsidRPr="002A6D1D" w:rsidRDefault="000D01BE" w:rsidP="000D01BE">
            <w:pPr>
              <w:rPr>
                <w:rStyle w:val="a7"/>
                <w:rtl/>
              </w:rPr>
            </w:pPr>
            <w:proofErr w:type="spellStart"/>
            <w:r w:rsidRPr="002A6D1D">
              <w:rPr>
                <w:rStyle w:val="a7"/>
                <w:rtl/>
              </w:rPr>
              <w:t>פלטיא</w:t>
            </w:r>
            <w:proofErr w:type="spellEnd"/>
            <w:r w:rsidRPr="002A6D1D">
              <w:rPr>
                <w:rStyle w:val="a7"/>
                <w:rtl/>
              </w:rPr>
              <w:t xml:space="preserve"> - רחבה של עיר, ששם </w:t>
            </w:r>
            <w:proofErr w:type="spellStart"/>
            <w:r w:rsidRPr="002A6D1D">
              <w:rPr>
                <w:rStyle w:val="a7"/>
                <w:rtl/>
              </w:rPr>
              <w:t>מתקבצין</w:t>
            </w:r>
            <w:proofErr w:type="spellEnd"/>
            <w:r w:rsidRPr="002A6D1D">
              <w:rPr>
                <w:rStyle w:val="a7"/>
                <w:rtl/>
              </w:rPr>
              <w:t xml:space="preserve"> לסחורה.</w:t>
            </w:r>
          </w:p>
          <w:p w14:paraId="7BDEB722" w14:textId="77777777" w:rsidR="000D01BE" w:rsidRPr="002A6D1D" w:rsidRDefault="000D01BE" w:rsidP="000D01BE">
            <w:pPr>
              <w:rPr>
                <w:rStyle w:val="a7"/>
                <w:rtl/>
              </w:rPr>
            </w:pPr>
            <w:r w:rsidRPr="002A6D1D">
              <w:rPr>
                <w:rStyle w:val="a7"/>
                <w:rtl/>
              </w:rPr>
              <w:t>ומבואות - של עיר, רחבים שש עשרה אמה.</w:t>
            </w:r>
          </w:p>
          <w:p w14:paraId="2A248851" w14:textId="77777777" w:rsidR="000D01BE" w:rsidRPr="002A6D1D" w:rsidRDefault="000D01BE" w:rsidP="000D01BE">
            <w:pPr>
              <w:rPr>
                <w:rStyle w:val="a7"/>
                <w:rtl/>
              </w:rPr>
            </w:pPr>
            <w:proofErr w:type="spellStart"/>
            <w:r w:rsidRPr="002A6D1D">
              <w:rPr>
                <w:rStyle w:val="a7"/>
                <w:rtl/>
              </w:rPr>
              <w:t>המפולשין</w:t>
            </w:r>
            <w:proofErr w:type="spellEnd"/>
            <w:r w:rsidRPr="002A6D1D">
              <w:rPr>
                <w:rStyle w:val="a7"/>
                <w:rtl/>
              </w:rPr>
              <w:t xml:space="preserve"> - משני ראשיהן </w:t>
            </w:r>
            <w:proofErr w:type="spellStart"/>
            <w:r w:rsidRPr="002A6D1D">
              <w:rPr>
                <w:rStyle w:val="a7"/>
                <w:rtl/>
              </w:rPr>
              <w:t>לפלטיא</w:t>
            </w:r>
            <w:proofErr w:type="spellEnd"/>
            <w:r w:rsidRPr="002A6D1D">
              <w:rPr>
                <w:rStyle w:val="a7"/>
                <w:rtl/>
              </w:rPr>
              <w:t>.</w:t>
            </w:r>
          </w:p>
        </w:tc>
      </w:tr>
      <w:tr w:rsidR="000D01BE" w14:paraId="7C4C93DA" w14:textId="77777777" w:rsidTr="00D4198F">
        <w:tc>
          <w:tcPr>
            <w:tcW w:w="4129" w:type="dxa"/>
          </w:tcPr>
          <w:p w14:paraId="2D2F11A4" w14:textId="77777777" w:rsidR="0092446C" w:rsidRDefault="000D01BE" w:rsidP="000D01BE">
            <w:pPr>
              <w:rPr>
                <w:rStyle w:val="a8"/>
                <w:rtl/>
              </w:rPr>
            </w:pPr>
            <w:r w:rsidRPr="00B4297D">
              <w:rPr>
                <w:rStyle w:val="a8"/>
                <w:rtl/>
              </w:rPr>
              <w:t xml:space="preserve">אין </w:t>
            </w:r>
            <w:proofErr w:type="spellStart"/>
            <w:r w:rsidRPr="00B4297D">
              <w:rPr>
                <w:rStyle w:val="a8"/>
                <w:rtl/>
              </w:rPr>
              <w:t>מוציאין</w:t>
            </w:r>
            <w:proofErr w:type="spellEnd"/>
            <w:r w:rsidRPr="00B4297D">
              <w:rPr>
                <w:rStyle w:val="a8"/>
                <w:rtl/>
              </w:rPr>
              <w:t xml:space="preserve"> מרשות היחיד זו לרשות הרבים זו, ואין </w:t>
            </w:r>
            <w:proofErr w:type="spellStart"/>
            <w:r w:rsidRPr="00B4297D">
              <w:rPr>
                <w:rStyle w:val="a8"/>
                <w:rtl/>
              </w:rPr>
              <w:t>מכניסין</w:t>
            </w:r>
            <w:proofErr w:type="spellEnd"/>
            <w:r w:rsidRPr="00B4297D">
              <w:rPr>
                <w:rStyle w:val="a8"/>
                <w:rtl/>
              </w:rPr>
              <w:t xml:space="preserve"> מרשות הרבים זו לרשות היחיד זו</w:t>
            </w:r>
            <w:r w:rsidR="0092446C">
              <w:rPr>
                <w:rStyle w:val="a8"/>
                <w:rFonts w:hint="cs"/>
                <w:rtl/>
              </w:rPr>
              <w:t>.</w:t>
            </w:r>
          </w:p>
          <w:p w14:paraId="01C478DA" w14:textId="77777777" w:rsidR="000D01BE" w:rsidRPr="00B4297D" w:rsidRDefault="000D01BE" w:rsidP="0092446C">
            <w:pPr>
              <w:rPr>
                <w:rStyle w:val="a8"/>
                <w:rtl/>
              </w:rPr>
            </w:pPr>
            <w:r w:rsidRPr="00B4297D">
              <w:rPr>
                <w:rStyle w:val="a8"/>
                <w:rtl/>
              </w:rPr>
              <w:t>ואם הוציא והכניס</w:t>
            </w:r>
            <w:r w:rsidR="0092446C">
              <w:rPr>
                <w:rStyle w:val="a8"/>
                <w:rFonts w:hint="cs"/>
                <w:rtl/>
              </w:rPr>
              <w:t xml:space="preserve"> - </w:t>
            </w:r>
            <w:r w:rsidRPr="00B4297D">
              <w:rPr>
                <w:rStyle w:val="a8"/>
                <w:rtl/>
              </w:rPr>
              <w:t>בשוגג חייב חטאת, במזיד ענוש כרת</w:t>
            </w:r>
            <w:r>
              <w:rPr>
                <w:rStyle w:val="a8"/>
                <w:rFonts w:hint="cs"/>
                <w:rtl/>
              </w:rPr>
              <w:t xml:space="preserve"> </w:t>
            </w:r>
            <w:r w:rsidRPr="0092446C">
              <w:rPr>
                <w:rStyle w:val="a3"/>
                <w:rFonts w:hint="cs"/>
                <w:rtl/>
              </w:rPr>
              <w:t>[=בלי התראה]</w:t>
            </w:r>
            <w:r w:rsidRPr="0092446C">
              <w:rPr>
                <w:rStyle w:val="a3"/>
                <w:rtl/>
              </w:rPr>
              <w:t>,</w:t>
            </w:r>
            <w:r w:rsidRPr="00B4297D">
              <w:rPr>
                <w:rStyle w:val="a8"/>
                <w:rtl/>
              </w:rPr>
              <w:t xml:space="preserve"> ונסקל</w:t>
            </w:r>
            <w:r>
              <w:rPr>
                <w:rStyle w:val="a8"/>
                <w:rFonts w:hint="cs"/>
                <w:rtl/>
              </w:rPr>
              <w:t xml:space="preserve"> </w:t>
            </w:r>
            <w:r w:rsidRPr="00AA2F82">
              <w:rPr>
                <w:rStyle w:val="a3"/>
                <w:rFonts w:hint="cs"/>
                <w:rtl/>
              </w:rPr>
              <w:t>[=בהתראה]</w:t>
            </w:r>
            <w:r w:rsidRPr="00AA2F82">
              <w:rPr>
                <w:rStyle w:val="a3"/>
                <w:rtl/>
              </w:rPr>
              <w:t xml:space="preserve">. </w:t>
            </w:r>
          </w:p>
        </w:tc>
        <w:tc>
          <w:tcPr>
            <w:tcW w:w="4131" w:type="dxa"/>
          </w:tcPr>
          <w:p w14:paraId="695D067B" w14:textId="77777777" w:rsidR="000D01BE" w:rsidRPr="002A6D1D" w:rsidRDefault="000D01BE" w:rsidP="000D01BE">
            <w:pPr>
              <w:rPr>
                <w:rStyle w:val="a7"/>
                <w:rtl/>
              </w:rPr>
            </w:pPr>
            <w:r w:rsidRPr="002A6D1D">
              <w:rPr>
                <w:rStyle w:val="a7"/>
                <w:rtl/>
              </w:rPr>
              <w:t>ענוש כרת - בלא התראה.</w:t>
            </w:r>
          </w:p>
          <w:p w14:paraId="30CE7ADF" w14:textId="77777777" w:rsidR="000D01BE" w:rsidRPr="002A6D1D" w:rsidRDefault="000D01BE" w:rsidP="000D01BE">
            <w:pPr>
              <w:rPr>
                <w:rStyle w:val="a7"/>
                <w:rtl/>
              </w:rPr>
            </w:pPr>
            <w:r w:rsidRPr="002A6D1D">
              <w:rPr>
                <w:rStyle w:val="a7"/>
                <w:rtl/>
              </w:rPr>
              <w:t>ונסקל - בהתראה.</w:t>
            </w:r>
          </w:p>
        </w:tc>
      </w:tr>
      <w:tr w:rsidR="000D01BE" w14:paraId="7DC093B0" w14:textId="77777777" w:rsidTr="00D4198F">
        <w:tc>
          <w:tcPr>
            <w:tcW w:w="4129" w:type="dxa"/>
          </w:tcPr>
          <w:p w14:paraId="20D1000B" w14:textId="547AA91B" w:rsidR="000D01BE" w:rsidRPr="00B4297D" w:rsidRDefault="000D01BE" w:rsidP="000D01BE">
            <w:pPr>
              <w:rPr>
                <w:rStyle w:val="a8"/>
                <w:rtl/>
              </w:rPr>
            </w:pPr>
            <w:r w:rsidRPr="00B4297D">
              <w:rPr>
                <w:rStyle w:val="a8"/>
                <w:rtl/>
              </w:rPr>
              <w:t xml:space="preserve">אבל ים ובקעה </w:t>
            </w:r>
            <w:r w:rsidRPr="0092446C">
              <w:rPr>
                <w:rStyle w:val="a3"/>
                <w:rFonts w:hint="cs"/>
                <w:rtl/>
              </w:rPr>
              <w:t>[=מישור של שדות רבים]</w:t>
            </w:r>
            <w:r>
              <w:rPr>
                <w:rStyle w:val="a8"/>
                <w:rFonts w:hint="cs"/>
                <w:rtl/>
              </w:rPr>
              <w:t xml:space="preserve"> </w:t>
            </w:r>
            <w:proofErr w:type="spellStart"/>
            <w:r w:rsidRPr="00B4297D">
              <w:rPr>
                <w:rStyle w:val="a8"/>
                <w:rtl/>
              </w:rPr>
              <w:t>ואיסטוונית</w:t>
            </w:r>
            <w:proofErr w:type="spellEnd"/>
            <w:r w:rsidRPr="00B4297D">
              <w:rPr>
                <w:rStyle w:val="a8"/>
                <w:rtl/>
              </w:rPr>
              <w:t xml:space="preserve"> </w:t>
            </w:r>
            <w:r w:rsidRPr="0092446C">
              <w:rPr>
                <w:rStyle w:val="a3"/>
                <w:rFonts w:hint="cs"/>
                <w:rtl/>
              </w:rPr>
              <w:t>[=המקום שלפני החנויות]</w:t>
            </w:r>
            <w:r>
              <w:rPr>
                <w:rStyle w:val="a8"/>
                <w:rFonts w:hint="cs"/>
                <w:rtl/>
              </w:rPr>
              <w:t xml:space="preserve"> </w:t>
            </w:r>
            <w:r w:rsidRPr="00B4297D">
              <w:rPr>
                <w:rStyle w:val="a8"/>
                <w:rtl/>
              </w:rPr>
              <w:t xml:space="preserve">והכרמלית - אינה לא כרשות הרבים </w:t>
            </w:r>
            <w:r w:rsidRPr="0092446C">
              <w:rPr>
                <w:rStyle w:val="a3"/>
                <w:rFonts w:hint="cs"/>
                <w:rtl/>
              </w:rPr>
              <w:t>[=שכן אינם מקום הילוך הרבים]</w:t>
            </w:r>
            <w:r>
              <w:rPr>
                <w:rStyle w:val="a8"/>
                <w:rFonts w:hint="cs"/>
                <w:rtl/>
              </w:rPr>
              <w:t xml:space="preserve"> </w:t>
            </w:r>
            <w:r w:rsidRPr="00B4297D">
              <w:rPr>
                <w:rStyle w:val="a8"/>
                <w:rtl/>
              </w:rPr>
              <w:t>ולא כרשות היחיד</w:t>
            </w:r>
            <w:r>
              <w:rPr>
                <w:rStyle w:val="a8"/>
                <w:rFonts w:hint="cs"/>
                <w:rtl/>
              </w:rPr>
              <w:t xml:space="preserve"> </w:t>
            </w:r>
            <w:r w:rsidRPr="0092446C">
              <w:rPr>
                <w:rStyle w:val="a3"/>
                <w:rFonts w:hint="cs"/>
                <w:rtl/>
              </w:rPr>
              <w:t>[=שכן אין להם מחיצות]</w:t>
            </w:r>
            <w:r w:rsidRPr="0092446C">
              <w:rPr>
                <w:rStyle w:val="a3"/>
                <w:rtl/>
              </w:rPr>
              <w:t>,</w:t>
            </w:r>
            <w:r w:rsidRPr="00B4297D">
              <w:rPr>
                <w:rStyle w:val="a8"/>
                <w:rtl/>
              </w:rPr>
              <w:t xml:space="preserve"> ואין </w:t>
            </w:r>
            <w:proofErr w:type="spellStart"/>
            <w:r w:rsidRPr="00B4297D">
              <w:rPr>
                <w:rStyle w:val="a8"/>
                <w:rtl/>
              </w:rPr>
              <w:t>נושאין</w:t>
            </w:r>
            <w:proofErr w:type="spellEnd"/>
            <w:r w:rsidRPr="00B4297D">
              <w:rPr>
                <w:rStyle w:val="a8"/>
                <w:rtl/>
              </w:rPr>
              <w:t xml:space="preserve"> </w:t>
            </w:r>
            <w:proofErr w:type="spellStart"/>
            <w:r w:rsidRPr="00B4297D">
              <w:rPr>
                <w:rStyle w:val="a8"/>
                <w:rtl/>
              </w:rPr>
              <w:t>ונותנין</w:t>
            </w:r>
            <w:proofErr w:type="spellEnd"/>
            <w:r w:rsidRPr="00B4297D">
              <w:rPr>
                <w:rStyle w:val="a8"/>
                <w:rtl/>
              </w:rPr>
              <w:t xml:space="preserve"> בתוכה</w:t>
            </w:r>
            <w:r>
              <w:rPr>
                <w:rStyle w:val="a8"/>
                <w:rFonts w:hint="cs"/>
                <w:rtl/>
              </w:rPr>
              <w:t xml:space="preserve"> </w:t>
            </w:r>
            <w:r w:rsidRPr="0092446C">
              <w:rPr>
                <w:rStyle w:val="a3"/>
                <w:rFonts w:hint="cs"/>
                <w:rtl/>
              </w:rPr>
              <w:t>[=להעביר ארבע אמות]</w:t>
            </w:r>
            <w:r w:rsidRPr="0092446C">
              <w:rPr>
                <w:rStyle w:val="a3"/>
                <w:rtl/>
              </w:rPr>
              <w:t>,</w:t>
            </w:r>
            <w:r w:rsidRPr="00B4297D">
              <w:rPr>
                <w:rStyle w:val="a8"/>
                <w:rtl/>
              </w:rPr>
              <w:t xml:space="preserve"> ואם נשא ונתן בתוכה </w:t>
            </w:r>
            <w:r w:rsidR="00AA2F82">
              <w:rPr>
                <w:rStyle w:val="a8"/>
                <w:rtl/>
              </w:rPr>
              <w:t>–</w:t>
            </w:r>
            <w:r w:rsidRPr="00B4297D">
              <w:rPr>
                <w:rStyle w:val="a8"/>
                <w:rtl/>
              </w:rPr>
              <w:t xml:space="preserve"> פטור</w:t>
            </w:r>
            <w:r w:rsidR="00AA2F82">
              <w:rPr>
                <w:rStyle w:val="a8"/>
                <w:rFonts w:hint="cs"/>
                <w:rtl/>
              </w:rPr>
              <w:t>.</w:t>
            </w:r>
            <w:r w:rsidRPr="00B4297D">
              <w:rPr>
                <w:rStyle w:val="a8"/>
                <w:rtl/>
              </w:rPr>
              <w:t xml:space="preserve"> ואין </w:t>
            </w:r>
            <w:proofErr w:type="spellStart"/>
            <w:r w:rsidRPr="00B4297D">
              <w:rPr>
                <w:rStyle w:val="a8"/>
                <w:rtl/>
              </w:rPr>
              <w:t>מוציאין</w:t>
            </w:r>
            <w:proofErr w:type="spellEnd"/>
            <w:r w:rsidRPr="00B4297D">
              <w:rPr>
                <w:rStyle w:val="a8"/>
                <w:rtl/>
              </w:rPr>
              <w:t xml:space="preserve"> מתוכה לרשות הרבים ולא מרשות הרבים לתוכה, ואין </w:t>
            </w:r>
            <w:proofErr w:type="spellStart"/>
            <w:r w:rsidRPr="00B4297D">
              <w:rPr>
                <w:rStyle w:val="a8"/>
                <w:rtl/>
              </w:rPr>
              <w:t>מכניסין</w:t>
            </w:r>
            <w:proofErr w:type="spellEnd"/>
            <w:r w:rsidRPr="00B4297D">
              <w:rPr>
                <w:rStyle w:val="a8"/>
                <w:rtl/>
              </w:rPr>
              <w:t xml:space="preserve"> מרשות היחיד לתוכה, ולא מתוכה לרשות היחיד, ואם הוציא והכניס - פטור. </w:t>
            </w:r>
            <w:r w:rsidR="00015DE2">
              <w:rPr>
                <w:rStyle w:val="a8"/>
                <w:rFonts w:hint="cs"/>
                <w:rtl/>
              </w:rPr>
              <w:t xml:space="preserve"> </w:t>
            </w:r>
            <w:r w:rsidR="00015DE2" w:rsidRPr="0092446C">
              <w:rPr>
                <w:rStyle w:val="a3"/>
                <w:rFonts w:hint="cs"/>
                <w:rtl/>
              </w:rPr>
              <w:t>[=ומקומות אלו הם כרמלית האמור</w:t>
            </w:r>
            <w:r w:rsidR="0092446C">
              <w:rPr>
                <w:rStyle w:val="a3"/>
                <w:rFonts w:hint="cs"/>
                <w:rtl/>
              </w:rPr>
              <w:t>ה</w:t>
            </w:r>
            <w:r w:rsidR="00015DE2" w:rsidRPr="0092446C">
              <w:rPr>
                <w:rStyle w:val="a3"/>
                <w:rFonts w:hint="cs"/>
                <w:rtl/>
              </w:rPr>
              <w:t xml:space="preserve"> בתחילת </w:t>
            </w:r>
            <w:proofErr w:type="spellStart"/>
            <w:r w:rsidR="00015DE2" w:rsidRPr="0092446C">
              <w:rPr>
                <w:rStyle w:val="a3"/>
                <w:rFonts w:hint="cs"/>
                <w:rtl/>
              </w:rPr>
              <w:t>הבריתא</w:t>
            </w:r>
            <w:proofErr w:type="spellEnd"/>
            <w:r w:rsidR="00015DE2" w:rsidRPr="0092446C">
              <w:rPr>
                <w:rStyle w:val="a3"/>
                <w:rFonts w:hint="cs"/>
                <w:rtl/>
              </w:rPr>
              <w:t>]</w:t>
            </w:r>
          </w:p>
        </w:tc>
        <w:tc>
          <w:tcPr>
            <w:tcW w:w="4131" w:type="dxa"/>
          </w:tcPr>
          <w:p w14:paraId="0CFB6491" w14:textId="77777777" w:rsidR="000D01BE" w:rsidRPr="002A6D1D" w:rsidRDefault="000D01BE" w:rsidP="000D01BE">
            <w:pPr>
              <w:rPr>
                <w:rStyle w:val="a7"/>
                <w:rtl/>
              </w:rPr>
            </w:pPr>
            <w:r w:rsidRPr="002A6D1D">
              <w:rPr>
                <w:rStyle w:val="a7"/>
                <w:rtl/>
              </w:rPr>
              <w:t xml:space="preserve">בקעה - שדות הרבה, </w:t>
            </w:r>
            <w:proofErr w:type="spellStart"/>
            <w:r w:rsidRPr="002A6D1D">
              <w:rPr>
                <w:rStyle w:val="a7"/>
                <w:rtl/>
              </w:rPr>
              <w:t>קנפני"א</w:t>
            </w:r>
            <w:proofErr w:type="spellEnd"/>
            <w:r w:rsidRPr="002A6D1D">
              <w:rPr>
                <w:rStyle w:val="a7"/>
                <w:rtl/>
              </w:rPr>
              <w:t xml:space="preserve"> בלעז +מישור רחב+.</w:t>
            </w:r>
          </w:p>
          <w:p w14:paraId="234DB57E" w14:textId="77777777" w:rsidR="000D01BE" w:rsidRPr="002A6D1D" w:rsidRDefault="000D01BE" w:rsidP="000D01BE">
            <w:pPr>
              <w:rPr>
                <w:rStyle w:val="a7"/>
                <w:rtl/>
              </w:rPr>
            </w:pPr>
            <w:proofErr w:type="spellStart"/>
            <w:r w:rsidRPr="002A6D1D">
              <w:rPr>
                <w:rStyle w:val="a7"/>
                <w:rtl/>
              </w:rPr>
              <w:t>איסטוונית</w:t>
            </w:r>
            <w:proofErr w:type="spellEnd"/>
            <w:r w:rsidRPr="002A6D1D">
              <w:rPr>
                <w:rStyle w:val="a7"/>
                <w:rtl/>
              </w:rPr>
              <w:t xml:space="preserve"> - שלפני החנויות, שיושבים שם סוחרים.</w:t>
            </w:r>
          </w:p>
          <w:p w14:paraId="773859B1" w14:textId="77777777" w:rsidR="000D01BE" w:rsidRPr="002A6D1D" w:rsidRDefault="000D01BE" w:rsidP="000D01BE">
            <w:pPr>
              <w:rPr>
                <w:rStyle w:val="a7"/>
                <w:rtl/>
              </w:rPr>
            </w:pPr>
            <w:r w:rsidRPr="002A6D1D">
              <w:rPr>
                <w:rStyle w:val="a7"/>
                <w:rtl/>
              </w:rPr>
              <w:t xml:space="preserve">והכרמלית - </w:t>
            </w:r>
            <w:proofErr w:type="spellStart"/>
            <w:r w:rsidRPr="002A6D1D">
              <w:rPr>
                <w:rStyle w:val="a7"/>
                <w:rtl/>
              </w:rPr>
              <w:t>לקמיה</w:t>
            </w:r>
            <w:proofErr w:type="spellEnd"/>
            <w:r w:rsidRPr="002A6D1D">
              <w:rPr>
                <w:rStyle w:val="a7"/>
                <w:rtl/>
              </w:rPr>
              <w:t xml:space="preserve"> פריך: אטו כל הני, ים ובקעה, לאו היינו כרמלית, </w:t>
            </w:r>
            <w:proofErr w:type="spellStart"/>
            <w:r w:rsidRPr="002A6D1D">
              <w:rPr>
                <w:rStyle w:val="a7"/>
                <w:rtl/>
              </w:rPr>
              <w:t>דקתני</w:t>
            </w:r>
            <w:proofErr w:type="spellEnd"/>
            <w:r w:rsidRPr="002A6D1D">
              <w:rPr>
                <w:rStyle w:val="a7"/>
                <w:rtl/>
              </w:rPr>
              <w:t xml:space="preserve"> תנא לעיל?</w:t>
            </w:r>
          </w:p>
          <w:p w14:paraId="47D5E0F9" w14:textId="77777777" w:rsidR="000D01BE" w:rsidRPr="002A6D1D" w:rsidRDefault="000D01BE" w:rsidP="000D01BE">
            <w:pPr>
              <w:rPr>
                <w:rStyle w:val="a7"/>
                <w:rtl/>
              </w:rPr>
            </w:pPr>
            <w:r w:rsidRPr="002A6D1D">
              <w:rPr>
                <w:rStyle w:val="a7"/>
                <w:rtl/>
              </w:rPr>
              <w:t xml:space="preserve">אינן לא כרשות היחיד - משום </w:t>
            </w:r>
            <w:proofErr w:type="spellStart"/>
            <w:r w:rsidRPr="002A6D1D">
              <w:rPr>
                <w:rStyle w:val="a7"/>
                <w:rtl/>
              </w:rPr>
              <w:t>דדמיא</w:t>
            </w:r>
            <w:proofErr w:type="spellEnd"/>
            <w:r w:rsidRPr="002A6D1D">
              <w:rPr>
                <w:rStyle w:val="a7"/>
                <w:rtl/>
              </w:rPr>
              <w:t xml:space="preserve"> לרשות הרבים, דאין להם מחיצות.</w:t>
            </w:r>
          </w:p>
          <w:p w14:paraId="73248C17" w14:textId="77777777" w:rsidR="000D01BE" w:rsidRPr="002A6D1D" w:rsidRDefault="000D01BE" w:rsidP="000D01BE">
            <w:pPr>
              <w:rPr>
                <w:rStyle w:val="a7"/>
                <w:rtl/>
              </w:rPr>
            </w:pPr>
            <w:r w:rsidRPr="002A6D1D">
              <w:rPr>
                <w:rStyle w:val="a7"/>
                <w:rtl/>
              </w:rPr>
              <w:t xml:space="preserve">ולא כרשות הרבים - </w:t>
            </w:r>
            <w:proofErr w:type="spellStart"/>
            <w:r w:rsidRPr="002A6D1D">
              <w:rPr>
                <w:rStyle w:val="a7"/>
                <w:rtl/>
              </w:rPr>
              <w:t>דאינן</w:t>
            </w:r>
            <w:proofErr w:type="spellEnd"/>
            <w:r w:rsidRPr="002A6D1D">
              <w:rPr>
                <w:rStyle w:val="a7"/>
                <w:rtl/>
              </w:rPr>
              <w:t xml:space="preserve"> </w:t>
            </w:r>
            <w:proofErr w:type="spellStart"/>
            <w:r w:rsidRPr="002A6D1D">
              <w:rPr>
                <w:rStyle w:val="a7"/>
                <w:rtl/>
              </w:rPr>
              <w:t>דומין</w:t>
            </w:r>
            <w:proofErr w:type="spellEnd"/>
            <w:r w:rsidRPr="002A6D1D">
              <w:rPr>
                <w:rStyle w:val="a7"/>
                <w:rtl/>
              </w:rPr>
              <w:t xml:space="preserve"> לדגלי מדבר, </w:t>
            </w:r>
            <w:proofErr w:type="spellStart"/>
            <w:r w:rsidRPr="002A6D1D">
              <w:rPr>
                <w:rStyle w:val="a7"/>
                <w:rtl/>
              </w:rPr>
              <w:t>דלאו</w:t>
            </w:r>
            <w:proofErr w:type="spellEnd"/>
            <w:r w:rsidRPr="002A6D1D">
              <w:rPr>
                <w:rStyle w:val="a7"/>
                <w:rtl/>
              </w:rPr>
              <w:t xml:space="preserve"> </w:t>
            </w:r>
            <w:proofErr w:type="spellStart"/>
            <w:r w:rsidRPr="002A6D1D">
              <w:rPr>
                <w:rStyle w:val="a7"/>
                <w:rtl/>
              </w:rPr>
              <w:t>להילוכא</w:t>
            </w:r>
            <w:proofErr w:type="spellEnd"/>
            <w:r w:rsidRPr="002A6D1D">
              <w:rPr>
                <w:rStyle w:val="a7"/>
                <w:rtl/>
              </w:rPr>
              <w:t xml:space="preserve"> דרבים </w:t>
            </w:r>
            <w:proofErr w:type="spellStart"/>
            <w:r w:rsidRPr="002A6D1D">
              <w:rPr>
                <w:rStyle w:val="a7"/>
                <w:rtl/>
              </w:rPr>
              <w:t>עבידי</w:t>
            </w:r>
            <w:proofErr w:type="spellEnd"/>
            <w:r w:rsidRPr="002A6D1D">
              <w:rPr>
                <w:rStyle w:val="a7"/>
                <w:rtl/>
              </w:rPr>
              <w:t>.</w:t>
            </w:r>
          </w:p>
          <w:p w14:paraId="5C1F542D" w14:textId="77777777" w:rsidR="000D01BE" w:rsidRPr="002A6D1D" w:rsidRDefault="000D01BE" w:rsidP="000D01BE">
            <w:pPr>
              <w:rPr>
                <w:rStyle w:val="a7"/>
                <w:rtl/>
              </w:rPr>
            </w:pPr>
            <w:r w:rsidRPr="002A6D1D">
              <w:rPr>
                <w:rStyle w:val="a7"/>
                <w:rtl/>
              </w:rPr>
              <w:t xml:space="preserve">אין </w:t>
            </w:r>
            <w:proofErr w:type="spellStart"/>
            <w:r w:rsidRPr="002A6D1D">
              <w:rPr>
                <w:rStyle w:val="a7"/>
                <w:rtl/>
              </w:rPr>
              <w:t>נושאין</w:t>
            </w:r>
            <w:proofErr w:type="spellEnd"/>
            <w:r w:rsidRPr="002A6D1D">
              <w:rPr>
                <w:rStyle w:val="a7"/>
                <w:rtl/>
              </w:rPr>
              <w:t xml:space="preserve"> </w:t>
            </w:r>
            <w:proofErr w:type="spellStart"/>
            <w:r w:rsidRPr="002A6D1D">
              <w:rPr>
                <w:rStyle w:val="a7"/>
                <w:rtl/>
              </w:rPr>
              <w:t>ונותנין</w:t>
            </w:r>
            <w:proofErr w:type="spellEnd"/>
            <w:r w:rsidRPr="002A6D1D">
              <w:rPr>
                <w:rStyle w:val="a7"/>
                <w:rtl/>
              </w:rPr>
              <w:t xml:space="preserve"> בתוכן - כלומר: אין </w:t>
            </w:r>
            <w:proofErr w:type="spellStart"/>
            <w:r w:rsidRPr="002A6D1D">
              <w:rPr>
                <w:rStyle w:val="a7"/>
                <w:rtl/>
              </w:rPr>
              <w:t>מטלטלין</w:t>
            </w:r>
            <w:proofErr w:type="spellEnd"/>
            <w:r w:rsidRPr="002A6D1D">
              <w:rPr>
                <w:rStyle w:val="a7"/>
                <w:rtl/>
              </w:rPr>
              <w:t xml:space="preserve"> בהן אלא בתוך ארבע, משום </w:t>
            </w:r>
            <w:proofErr w:type="spellStart"/>
            <w:r w:rsidRPr="002A6D1D">
              <w:rPr>
                <w:rStyle w:val="a7"/>
                <w:rtl/>
              </w:rPr>
              <w:t>דדומין</w:t>
            </w:r>
            <w:proofErr w:type="spellEnd"/>
            <w:r w:rsidRPr="002A6D1D">
              <w:rPr>
                <w:rStyle w:val="a7"/>
                <w:rtl/>
              </w:rPr>
              <w:t xml:space="preserve"> לרשות הרבים, וגזרו בהן רבנן אטו רשות הרבים.</w:t>
            </w:r>
          </w:p>
          <w:p w14:paraId="38ED2C12" w14:textId="77777777" w:rsidR="000D01BE" w:rsidRPr="002A6D1D" w:rsidRDefault="000D01BE" w:rsidP="000D01BE">
            <w:pPr>
              <w:rPr>
                <w:rStyle w:val="a7"/>
                <w:rtl/>
              </w:rPr>
            </w:pPr>
            <w:r w:rsidRPr="002A6D1D">
              <w:rPr>
                <w:rStyle w:val="a7"/>
                <w:rtl/>
              </w:rPr>
              <w:lastRenderedPageBreak/>
              <w:t>ואם הוציא והכניס פטור - וזו היא כרמלית האמורה למעלה.</w:t>
            </w:r>
          </w:p>
        </w:tc>
      </w:tr>
      <w:tr w:rsidR="00015DE2" w14:paraId="5CFC4E66" w14:textId="77777777" w:rsidTr="00D4198F">
        <w:tc>
          <w:tcPr>
            <w:tcW w:w="4129" w:type="dxa"/>
          </w:tcPr>
          <w:p w14:paraId="5FEECF61" w14:textId="7B2D3929" w:rsidR="00015DE2" w:rsidRPr="00B4297D" w:rsidRDefault="00015DE2" w:rsidP="00015DE2">
            <w:pPr>
              <w:rPr>
                <w:rStyle w:val="a8"/>
                <w:rtl/>
              </w:rPr>
            </w:pPr>
            <w:r w:rsidRPr="00B4297D">
              <w:rPr>
                <w:rStyle w:val="a8"/>
                <w:rtl/>
              </w:rPr>
              <w:lastRenderedPageBreak/>
              <w:t xml:space="preserve">חצרות של רבים </w:t>
            </w:r>
            <w:r w:rsidR="00AA2F82" w:rsidRPr="00AA2F82">
              <w:rPr>
                <w:rStyle w:val="a3"/>
                <w:rFonts w:hint="cs"/>
                <w:rtl/>
              </w:rPr>
              <w:t>[=שפתוחים לחצר בתים רבים]</w:t>
            </w:r>
            <w:r w:rsidR="00AA2F82">
              <w:rPr>
                <w:rStyle w:val="a8"/>
                <w:rFonts w:hint="cs"/>
                <w:rtl/>
              </w:rPr>
              <w:t xml:space="preserve"> </w:t>
            </w:r>
            <w:r w:rsidRPr="00B4297D">
              <w:rPr>
                <w:rStyle w:val="a8"/>
                <w:rtl/>
              </w:rPr>
              <w:t xml:space="preserve">ומבואות שאינן </w:t>
            </w:r>
            <w:proofErr w:type="spellStart"/>
            <w:r w:rsidRPr="00B4297D">
              <w:rPr>
                <w:rStyle w:val="a8"/>
                <w:rtl/>
              </w:rPr>
              <w:t>מפולשין</w:t>
            </w:r>
            <w:proofErr w:type="spellEnd"/>
            <w:r w:rsidRPr="00B4297D">
              <w:rPr>
                <w:rStyle w:val="a8"/>
                <w:rtl/>
              </w:rPr>
              <w:t xml:space="preserve">, עירבו - </w:t>
            </w:r>
            <w:proofErr w:type="spellStart"/>
            <w:r w:rsidRPr="00B4297D">
              <w:rPr>
                <w:rStyle w:val="a8"/>
                <w:rtl/>
              </w:rPr>
              <w:t>מותרין</w:t>
            </w:r>
            <w:proofErr w:type="spellEnd"/>
            <w:r w:rsidRPr="00B4297D">
              <w:rPr>
                <w:rStyle w:val="a8"/>
                <w:rtl/>
              </w:rPr>
              <w:t xml:space="preserve">, לא עירבו - אסורים. </w:t>
            </w:r>
          </w:p>
        </w:tc>
        <w:tc>
          <w:tcPr>
            <w:tcW w:w="4131" w:type="dxa"/>
          </w:tcPr>
          <w:p w14:paraId="6796B399" w14:textId="77777777" w:rsidR="00015DE2" w:rsidRPr="002A6D1D" w:rsidRDefault="00015DE2" w:rsidP="00015DE2">
            <w:pPr>
              <w:rPr>
                <w:rStyle w:val="a7"/>
                <w:rtl/>
              </w:rPr>
            </w:pPr>
            <w:r w:rsidRPr="002A6D1D">
              <w:rPr>
                <w:rStyle w:val="a7"/>
                <w:rtl/>
              </w:rPr>
              <w:t xml:space="preserve">חצר של רבים - </w:t>
            </w:r>
            <w:proofErr w:type="spellStart"/>
            <w:r w:rsidRPr="002A6D1D">
              <w:rPr>
                <w:rStyle w:val="a7"/>
                <w:rtl/>
              </w:rPr>
              <w:t>שפתוחין</w:t>
            </w:r>
            <w:proofErr w:type="spellEnd"/>
            <w:r w:rsidRPr="002A6D1D">
              <w:rPr>
                <w:rStyle w:val="a7"/>
                <w:rtl/>
              </w:rPr>
              <w:t xml:space="preserve"> לחצר בתים רבים, וחצר פתוחה לרשות הרבים, ובני הבתים יוצאים דרך החצר לרשות הרבים.</w:t>
            </w:r>
          </w:p>
          <w:p w14:paraId="1B74DBFC" w14:textId="77777777" w:rsidR="00015DE2" w:rsidRPr="002A6D1D" w:rsidRDefault="00015DE2" w:rsidP="00015DE2">
            <w:pPr>
              <w:rPr>
                <w:rStyle w:val="a7"/>
                <w:rtl/>
              </w:rPr>
            </w:pPr>
            <w:r w:rsidRPr="002A6D1D">
              <w:rPr>
                <w:rStyle w:val="a7"/>
                <w:rtl/>
              </w:rPr>
              <w:t xml:space="preserve">ומבואות שאינן </w:t>
            </w:r>
            <w:proofErr w:type="spellStart"/>
            <w:r w:rsidRPr="002A6D1D">
              <w:rPr>
                <w:rStyle w:val="a7"/>
                <w:rtl/>
              </w:rPr>
              <w:t>מפולשין</w:t>
            </w:r>
            <w:proofErr w:type="spellEnd"/>
            <w:r w:rsidRPr="002A6D1D">
              <w:rPr>
                <w:rStyle w:val="a7"/>
                <w:rtl/>
              </w:rPr>
              <w:t xml:space="preserve"> - שראשו אחד סתום וחצרות </w:t>
            </w:r>
            <w:proofErr w:type="spellStart"/>
            <w:r w:rsidRPr="002A6D1D">
              <w:rPr>
                <w:rStyle w:val="a7"/>
                <w:rtl/>
              </w:rPr>
              <w:t>פתוחין</w:t>
            </w:r>
            <w:proofErr w:type="spellEnd"/>
            <w:r w:rsidRPr="002A6D1D">
              <w:rPr>
                <w:rStyle w:val="a7"/>
                <w:rtl/>
              </w:rPr>
              <w:t xml:space="preserve"> לו, ובני החצרות </w:t>
            </w:r>
            <w:proofErr w:type="spellStart"/>
            <w:r w:rsidRPr="002A6D1D">
              <w:rPr>
                <w:rStyle w:val="a7"/>
                <w:rtl/>
              </w:rPr>
              <w:t>יוצאין</w:t>
            </w:r>
            <w:proofErr w:type="spellEnd"/>
            <w:r w:rsidRPr="002A6D1D">
              <w:rPr>
                <w:rStyle w:val="a7"/>
                <w:rtl/>
              </w:rPr>
              <w:t xml:space="preserve"> דרך מבוי לרשות הרבים.</w:t>
            </w:r>
          </w:p>
          <w:p w14:paraId="6D281F7F" w14:textId="77777777" w:rsidR="00015DE2" w:rsidRPr="002A6D1D" w:rsidRDefault="00015DE2" w:rsidP="00015DE2">
            <w:pPr>
              <w:rPr>
                <w:rStyle w:val="a7"/>
                <w:rtl/>
              </w:rPr>
            </w:pPr>
            <w:r w:rsidRPr="002A6D1D">
              <w:rPr>
                <w:rStyle w:val="a7"/>
                <w:rtl/>
              </w:rPr>
              <w:t xml:space="preserve">עירבו - כל הבתים של חצר יחד בפת, וכן </w:t>
            </w:r>
            <w:proofErr w:type="spellStart"/>
            <w:r w:rsidRPr="002A6D1D">
              <w:rPr>
                <w:rStyle w:val="a7"/>
                <w:rtl/>
              </w:rPr>
              <w:t>לענין</w:t>
            </w:r>
            <w:proofErr w:type="spellEnd"/>
            <w:r w:rsidRPr="002A6D1D">
              <w:rPr>
                <w:rStyle w:val="a7"/>
                <w:rtl/>
              </w:rPr>
              <w:t xml:space="preserve"> המבוי, אם עירבו החצרות הפתוחות לו ביחד.</w:t>
            </w:r>
          </w:p>
          <w:p w14:paraId="374D39E2" w14:textId="77777777" w:rsidR="00015DE2" w:rsidRPr="002A6D1D" w:rsidRDefault="00015DE2" w:rsidP="00015DE2">
            <w:pPr>
              <w:rPr>
                <w:rStyle w:val="a7"/>
                <w:rtl/>
              </w:rPr>
            </w:pPr>
            <w:r w:rsidRPr="002A6D1D">
              <w:rPr>
                <w:rStyle w:val="a7"/>
                <w:rtl/>
              </w:rPr>
              <w:t>מותרים - להכניס ולהוציא מן הבתים לחצר, וכן מן החצרות למבוי.</w:t>
            </w:r>
          </w:p>
          <w:p w14:paraId="28B25890" w14:textId="77777777" w:rsidR="00015DE2" w:rsidRPr="002A6D1D" w:rsidRDefault="00015DE2" w:rsidP="00015DE2">
            <w:pPr>
              <w:rPr>
                <w:rStyle w:val="a7"/>
                <w:rtl/>
              </w:rPr>
            </w:pPr>
            <w:r w:rsidRPr="002A6D1D">
              <w:rPr>
                <w:rStyle w:val="a7"/>
                <w:rtl/>
              </w:rPr>
              <w:t xml:space="preserve">לא עירבו </w:t>
            </w:r>
            <w:proofErr w:type="spellStart"/>
            <w:r w:rsidRPr="002A6D1D">
              <w:rPr>
                <w:rStyle w:val="a7"/>
                <w:rtl/>
              </w:rPr>
              <w:t>אסורין</w:t>
            </w:r>
            <w:proofErr w:type="spellEnd"/>
            <w:r w:rsidRPr="002A6D1D">
              <w:rPr>
                <w:rStyle w:val="a7"/>
                <w:rtl/>
              </w:rPr>
              <w:t xml:space="preserve"> - מפני שהבית מיוחדת לבעליה, והחצר רשות לכולן, ונמצא מוציא מרשות לרשות, אף על פי ששתיהן רשות היחיד, לעשות סייג לתורה להרחיק, שלא יוציא מרשות היחיד לרשות הרבים, </w:t>
            </w:r>
            <w:proofErr w:type="spellStart"/>
            <w:r w:rsidRPr="002A6D1D">
              <w:rPr>
                <w:rStyle w:val="a7"/>
                <w:rtl/>
              </w:rPr>
              <w:t>והך</w:t>
            </w:r>
            <w:proofErr w:type="spellEnd"/>
            <w:r w:rsidRPr="002A6D1D">
              <w:rPr>
                <w:rStyle w:val="a7"/>
                <w:rtl/>
              </w:rPr>
              <w:t xml:space="preserve"> מילתא לאו מחילוק ארבע רשויות היא, </w:t>
            </w:r>
            <w:proofErr w:type="spellStart"/>
            <w:r w:rsidRPr="002A6D1D">
              <w:rPr>
                <w:rStyle w:val="a7"/>
                <w:rtl/>
              </w:rPr>
              <w:t>דבין</w:t>
            </w:r>
            <w:proofErr w:type="spellEnd"/>
            <w:r w:rsidRPr="002A6D1D">
              <w:rPr>
                <w:rStyle w:val="a7"/>
                <w:rtl/>
              </w:rPr>
              <w:t xml:space="preserve"> עירבו בין לא עירבו - רשות היחיד היא, והמוציא מתוכו לרשות הרבים חייב.</w:t>
            </w:r>
          </w:p>
        </w:tc>
      </w:tr>
      <w:tr w:rsidR="00ED588E" w14:paraId="707E5D0A" w14:textId="77777777" w:rsidTr="00D4198F">
        <w:tc>
          <w:tcPr>
            <w:tcW w:w="4129" w:type="dxa"/>
          </w:tcPr>
          <w:p w14:paraId="565880D6" w14:textId="77777777" w:rsidR="00ED588E" w:rsidRDefault="00ED588E" w:rsidP="00ED588E">
            <w:pPr>
              <w:rPr>
                <w:rStyle w:val="a8"/>
                <w:rtl/>
              </w:rPr>
            </w:pPr>
            <w:r w:rsidRPr="00B4297D">
              <w:rPr>
                <w:rStyle w:val="a8"/>
                <w:rtl/>
              </w:rPr>
              <w:t xml:space="preserve">אדם עומד על </w:t>
            </w:r>
            <w:proofErr w:type="spellStart"/>
            <w:r w:rsidRPr="00B4297D">
              <w:rPr>
                <w:rStyle w:val="a8"/>
                <w:rtl/>
              </w:rPr>
              <w:t>האיסקופה</w:t>
            </w:r>
            <w:proofErr w:type="spellEnd"/>
            <w:r>
              <w:rPr>
                <w:rStyle w:val="a8"/>
                <w:rFonts w:hint="cs"/>
                <w:rtl/>
              </w:rPr>
              <w:t xml:space="preserve"> </w:t>
            </w:r>
            <w:r w:rsidRPr="00AA2F82">
              <w:rPr>
                <w:rStyle w:val="a3"/>
                <w:rFonts w:hint="cs"/>
                <w:rtl/>
              </w:rPr>
              <w:t>[=</w:t>
            </w:r>
            <w:r w:rsidR="00765B02" w:rsidRPr="00AA2F82">
              <w:rPr>
                <w:rStyle w:val="a3"/>
                <w:rFonts w:hint="cs"/>
                <w:rtl/>
              </w:rPr>
              <w:t>מפתן הבית, ואין לו רוחב ארבעה טפחים, והו</w:t>
            </w:r>
            <w:r w:rsidRPr="00AA2F82">
              <w:rPr>
                <w:rStyle w:val="a3"/>
                <w:rFonts w:hint="cs"/>
                <w:rtl/>
              </w:rPr>
              <w:t xml:space="preserve">א מקום פטור המוזכר בתחילת </w:t>
            </w:r>
            <w:proofErr w:type="spellStart"/>
            <w:r w:rsidRPr="00AA2F82">
              <w:rPr>
                <w:rStyle w:val="a3"/>
                <w:rFonts w:hint="cs"/>
                <w:rtl/>
              </w:rPr>
              <w:t>הבריתא</w:t>
            </w:r>
            <w:proofErr w:type="spellEnd"/>
            <w:r w:rsidRPr="00AA2F82">
              <w:rPr>
                <w:rStyle w:val="a3"/>
                <w:rFonts w:hint="cs"/>
                <w:rtl/>
              </w:rPr>
              <w:t>]</w:t>
            </w:r>
            <w:r w:rsidRPr="00AA2F82">
              <w:rPr>
                <w:rStyle w:val="a3"/>
                <w:rtl/>
              </w:rPr>
              <w:t xml:space="preserve">, </w:t>
            </w:r>
            <w:r w:rsidRPr="00B4297D">
              <w:rPr>
                <w:rStyle w:val="a8"/>
                <w:rtl/>
              </w:rPr>
              <w:t xml:space="preserve">נוטל מבעל הבית ונותן לו, נוטל מעני ונותן לו, ובלבד שלא </w:t>
            </w:r>
            <w:proofErr w:type="spellStart"/>
            <w:r w:rsidRPr="00B4297D">
              <w:rPr>
                <w:rStyle w:val="a8"/>
                <w:rtl/>
              </w:rPr>
              <w:t>יטול</w:t>
            </w:r>
            <w:proofErr w:type="spellEnd"/>
            <w:r w:rsidRPr="00B4297D">
              <w:rPr>
                <w:rStyle w:val="a8"/>
                <w:rtl/>
              </w:rPr>
              <w:t xml:space="preserve"> מבעל הבית ונותן לעני, מעני ונותן לבעל הבית, ואם נטל ונתן - שלשתן פטורים. </w:t>
            </w:r>
          </w:p>
          <w:p w14:paraId="1C536D28" w14:textId="77777777" w:rsidR="00ED588E" w:rsidRDefault="00ED588E" w:rsidP="00ED588E">
            <w:pPr>
              <w:rPr>
                <w:rStyle w:val="a8"/>
                <w:rtl/>
              </w:rPr>
            </w:pPr>
            <w:r w:rsidRPr="00B4297D">
              <w:rPr>
                <w:rStyle w:val="a8"/>
                <w:rtl/>
              </w:rPr>
              <w:t xml:space="preserve">אחרים אומרים: </w:t>
            </w:r>
            <w:proofErr w:type="spellStart"/>
            <w:r w:rsidRPr="00B4297D">
              <w:rPr>
                <w:rStyle w:val="a8"/>
                <w:rtl/>
              </w:rPr>
              <w:t>איסקופה</w:t>
            </w:r>
            <w:proofErr w:type="spellEnd"/>
            <w:r w:rsidRPr="00B4297D">
              <w:rPr>
                <w:rStyle w:val="a8"/>
                <w:rtl/>
              </w:rPr>
              <w:t xml:space="preserve"> משמשת שתי רשויות, בזמן שהפתח פתוח - </w:t>
            </w:r>
            <w:proofErr w:type="spellStart"/>
            <w:r w:rsidRPr="00B4297D">
              <w:rPr>
                <w:rStyle w:val="a8"/>
                <w:rtl/>
              </w:rPr>
              <w:t>כלפנים</w:t>
            </w:r>
            <w:proofErr w:type="spellEnd"/>
            <w:r w:rsidRPr="00B4297D">
              <w:rPr>
                <w:rStyle w:val="a8"/>
                <w:rtl/>
              </w:rPr>
              <w:t xml:space="preserve">, פתח נעול - כלחוץ. </w:t>
            </w:r>
          </w:p>
          <w:p w14:paraId="478F6216" w14:textId="77777777" w:rsidR="00ED588E" w:rsidRPr="00B4297D" w:rsidRDefault="00ED588E" w:rsidP="00ED588E">
            <w:pPr>
              <w:rPr>
                <w:rStyle w:val="a8"/>
                <w:rtl/>
              </w:rPr>
            </w:pPr>
            <w:r w:rsidRPr="00B4297D">
              <w:rPr>
                <w:rStyle w:val="a8"/>
                <w:rtl/>
              </w:rPr>
              <w:t xml:space="preserve">ואם </w:t>
            </w:r>
            <w:proofErr w:type="spellStart"/>
            <w:r w:rsidRPr="00B4297D">
              <w:rPr>
                <w:rStyle w:val="a8"/>
                <w:rtl/>
              </w:rPr>
              <w:t>היתה</w:t>
            </w:r>
            <w:proofErr w:type="spellEnd"/>
            <w:r w:rsidRPr="00B4297D">
              <w:rPr>
                <w:rStyle w:val="a8"/>
                <w:rtl/>
              </w:rPr>
              <w:t xml:space="preserve"> </w:t>
            </w:r>
            <w:proofErr w:type="spellStart"/>
            <w:r w:rsidRPr="00B4297D">
              <w:rPr>
                <w:rStyle w:val="a8"/>
                <w:rtl/>
              </w:rPr>
              <w:t>איסקופה</w:t>
            </w:r>
            <w:proofErr w:type="spellEnd"/>
            <w:r w:rsidRPr="00B4297D">
              <w:rPr>
                <w:rStyle w:val="a8"/>
                <w:rtl/>
              </w:rPr>
              <w:t xml:space="preserve"> גבוהה עשרה ורחבה ארבעה - הרי זו רשות לעצמה. </w:t>
            </w:r>
          </w:p>
        </w:tc>
        <w:tc>
          <w:tcPr>
            <w:tcW w:w="4131" w:type="dxa"/>
          </w:tcPr>
          <w:p w14:paraId="62B2B590" w14:textId="77777777" w:rsidR="00ED588E" w:rsidRPr="002A6D1D" w:rsidRDefault="00ED588E" w:rsidP="00ED588E">
            <w:pPr>
              <w:rPr>
                <w:rStyle w:val="a7"/>
                <w:rtl/>
              </w:rPr>
            </w:pPr>
            <w:r w:rsidRPr="00AA2F82">
              <w:rPr>
                <w:rStyle w:val="a7"/>
                <w:b/>
                <w:bCs/>
                <w:u w:val="single"/>
                <w:rtl/>
              </w:rPr>
              <w:t>אדם עומד על האסקופה נוטל מעני העומד בחוץ ונותן לו</w:t>
            </w:r>
            <w:r w:rsidRPr="002A6D1D">
              <w:rPr>
                <w:rStyle w:val="a7"/>
                <w:rtl/>
              </w:rPr>
              <w:t xml:space="preserve"> </w:t>
            </w:r>
            <w:proofErr w:type="spellStart"/>
            <w:r w:rsidRPr="002A6D1D">
              <w:rPr>
                <w:rStyle w:val="a7"/>
                <w:rtl/>
              </w:rPr>
              <w:t>כו</w:t>
            </w:r>
            <w:proofErr w:type="spellEnd"/>
            <w:r w:rsidRPr="002A6D1D">
              <w:rPr>
                <w:rStyle w:val="a7"/>
                <w:rtl/>
              </w:rPr>
              <w:t xml:space="preserve">' - וזה מקום פטור שהוזכר למעלה, שאינו חשוב רשות לעצמו, לפי שאינו רחב ארבעה </w:t>
            </w:r>
            <w:proofErr w:type="spellStart"/>
            <w:r w:rsidRPr="002A6D1D">
              <w:rPr>
                <w:rStyle w:val="a7"/>
                <w:rtl/>
              </w:rPr>
              <w:t>כדמפרש</w:t>
            </w:r>
            <w:proofErr w:type="spellEnd"/>
            <w:r w:rsidRPr="002A6D1D">
              <w:rPr>
                <w:rStyle w:val="a7"/>
                <w:rtl/>
              </w:rPr>
              <w:t xml:space="preserve"> לקמן, ובטל אצל רשות היחיד ואצל רשות הרבים.</w:t>
            </w:r>
          </w:p>
          <w:p w14:paraId="7CEC51C4" w14:textId="77777777" w:rsidR="00ED588E" w:rsidRPr="002A6D1D" w:rsidRDefault="00ED588E" w:rsidP="00ED588E">
            <w:pPr>
              <w:rPr>
                <w:rStyle w:val="a7"/>
                <w:rtl/>
              </w:rPr>
            </w:pPr>
            <w:r w:rsidRPr="002A6D1D">
              <w:rPr>
                <w:rStyle w:val="a7"/>
                <w:rtl/>
              </w:rPr>
              <w:t xml:space="preserve">ובלבד שלא </w:t>
            </w:r>
            <w:proofErr w:type="spellStart"/>
            <w:r w:rsidRPr="002A6D1D">
              <w:rPr>
                <w:rStyle w:val="a7"/>
                <w:rtl/>
              </w:rPr>
              <w:t>יטול</w:t>
            </w:r>
            <w:proofErr w:type="spellEnd"/>
            <w:r w:rsidRPr="002A6D1D">
              <w:rPr>
                <w:rStyle w:val="a7"/>
                <w:rtl/>
              </w:rPr>
              <w:t xml:space="preserve"> </w:t>
            </w:r>
            <w:proofErr w:type="spellStart"/>
            <w:r w:rsidRPr="002A6D1D">
              <w:rPr>
                <w:rStyle w:val="a7"/>
                <w:rtl/>
              </w:rPr>
              <w:t>כו</w:t>
            </w:r>
            <w:proofErr w:type="spellEnd"/>
            <w:r w:rsidRPr="002A6D1D">
              <w:rPr>
                <w:rStyle w:val="a7"/>
                <w:rtl/>
              </w:rPr>
              <w:t xml:space="preserve">' - </w:t>
            </w:r>
            <w:proofErr w:type="spellStart"/>
            <w:r w:rsidRPr="002A6D1D">
              <w:rPr>
                <w:rStyle w:val="a7"/>
                <w:rtl/>
              </w:rPr>
              <w:t>דמזלזל</w:t>
            </w:r>
            <w:proofErr w:type="spellEnd"/>
            <w:r w:rsidRPr="002A6D1D">
              <w:rPr>
                <w:rStyle w:val="a7"/>
                <w:rtl/>
              </w:rPr>
              <w:t xml:space="preserve"> באיסורי שבת </w:t>
            </w:r>
            <w:proofErr w:type="spellStart"/>
            <w:r w:rsidRPr="002A6D1D">
              <w:rPr>
                <w:rStyle w:val="a7"/>
                <w:rtl/>
              </w:rPr>
              <w:t>לכתחלה</w:t>
            </w:r>
            <w:proofErr w:type="spellEnd"/>
            <w:r w:rsidRPr="002A6D1D">
              <w:rPr>
                <w:rStyle w:val="a7"/>
                <w:rtl/>
              </w:rPr>
              <w:t xml:space="preserve"> לגרום הוצאה מרשות היחיד לרשות הרבים, וגזירה דילמא אתי </w:t>
            </w:r>
            <w:proofErr w:type="spellStart"/>
            <w:r w:rsidRPr="002A6D1D">
              <w:rPr>
                <w:rStyle w:val="a7"/>
                <w:rtl/>
              </w:rPr>
              <w:t>לאקולי</w:t>
            </w:r>
            <w:proofErr w:type="spellEnd"/>
            <w:r w:rsidRPr="002A6D1D">
              <w:rPr>
                <w:rStyle w:val="a7"/>
                <w:rtl/>
              </w:rPr>
              <w:t xml:space="preserve"> </w:t>
            </w:r>
            <w:proofErr w:type="spellStart"/>
            <w:r w:rsidRPr="002A6D1D">
              <w:rPr>
                <w:rStyle w:val="a7"/>
                <w:rtl/>
              </w:rPr>
              <w:t>ולאפוקי</w:t>
            </w:r>
            <w:proofErr w:type="spellEnd"/>
            <w:r w:rsidRPr="002A6D1D">
              <w:rPr>
                <w:rStyle w:val="a7"/>
                <w:rtl/>
              </w:rPr>
              <w:t xml:space="preserve"> </w:t>
            </w:r>
            <w:proofErr w:type="spellStart"/>
            <w:r w:rsidRPr="002A6D1D">
              <w:rPr>
                <w:rStyle w:val="a7"/>
                <w:rtl/>
              </w:rPr>
              <w:t>להדיא</w:t>
            </w:r>
            <w:proofErr w:type="spellEnd"/>
            <w:r w:rsidRPr="002A6D1D">
              <w:rPr>
                <w:rStyle w:val="a7"/>
                <w:rtl/>
              </w:rPr>
              <w:t xml:space="preserve"> מרשות היחיד לרשות הרבים.</w:t>
            </w:r>
          </w:p>
          <w:p w14:paraId="1109C118" w14:textId="77777777" w:rsidR="00ED588E" w:rsidRPr="002A6D1D" w:rsidRDefault="00ED588E" w:rsidP="00ED588E">
            <w:pPr>
              <w:rPr>
                <w:rStyle w:val="a7"/>
                <w:rtl/>
              </w:rPr>
            </w:pPr>
            <w:r w:rsidRPr="002A6D1D">
              <w:rPr>
                <w:rStyle w:val="a7"/>
                <w:rtl/>
              </w:rPr>
              <w:t xml:space="preserve">משמשת שתי רשויות - פעמים שהיא משמשת בתורת רשות יחיד, ופעמים כרשות הרבים, </w:t>
            </w:r>
            <w:proofErr w:type="spellStart"/>
            <w:r w:rsidRPr="002A6D1D">
              <w:rPr>
                <w:rStyle w:val="a7"/>
                <w:rtl/>
              </w:rPr>
              <w:t>ולקמיה</w:t>
            </w:r>
            <w:proofErr w:type="spellEnd"/>
            <w:r w:rsidRPr="002A6D1D">
              <w:rPr>
                <w:rStyle w:val="a7"/>
                <w:rtl/>
              </w:rPr>
              <w:t xml:space="preserve"> מפרש לה, </w:t>
            </w:r>
            <w:proofErr w:type="spellStart"/>
            <w:r w:rsidRPr="002A6D1D">
              <w:rPr>
                <w:rStyle w:val="a7"/>
                <w:rtl/>
              </w:rPr>
              <w:t>בשילהי</w:t>
            </w:r>
            <w:proofErr w:type="spellEnd"/>
            <w:r w:rsidRPr="002A6D1D">
              <w:rPr>
                <w:rStyle w:val="a7"/>
                <w:rtl/>
              </w:rPr>
              <w:t xml:space="preserve"> </w:t>
            </w:r>
            <w:proofErr w:type="spellStart"/>
            <w:r w:rsidRPr="002A6D1D">
              <w:rPr>
                <w:rStyle w:val="a7"/>
                <w:rtl/>
              </w:rPr>
              <w:t>כולהי</w:t>
            </w:r>
            <w:proofErr w:type="spellEnd"/>
            <w:r w:rsidRPr="002A6D1D">
              <w:rPr>
                <w:rStyle w:val="a7"/>
                <w:rtl/>
              </w:rPr>
              <w:t xml:space="preserve"> </w:t>
            </w:r>
            <w:proofErr w:type="spellStart"/>
            <w:r w:rsidRPr="002A6D1D">
              <w:rPr>
                <w:rStyle w:val="a7"/>
                <w:rtl/>
              </w:rPr>
              <w:t>שמעתתא</w:t>
            </w:r>
            <w:proofErr w:type="spellEnd"/>
            <w:r w:rsidRPr="002A6D1D">
              <w:rPr>
                <w:rStyle w:val="a7"/>
                <w:rtl/>
              </w:rPr>
              <w:t>.</w:t>
            </w:r>
          </w:p>
          <w:p w14:paraId="3E4176FB" w14:textId="77777777" w:rsidR="00ED588E" w:rsidRPr="002A6D1D" w:rsidRDefault="00ED588E" w:rsidP="00ED588E">
            <w:pPr>
              <w:rPr>
                <w:rStyle w:val="a7"/>
                <w:rtl/>
              </w:rPr>
            </w:pPr>
            <w:r w:rsidRPr="00AA2F82">
              <w:rPr>
                <w:rStyle w:val="a7"/>
                <w:b/>
                <w:bCs/>
                <w:u w:val="single"/>
                <w:rtl/>
              </w:rPr>
              <w:t>הרי זו רשות לעצמה</w:t>
            </w:r>
            <w:r w:rsidRPr="002A6D1D">
              <w:rPr>
                <w:rStyle w:val="a7"/>
                <w:rtl/>
              </w:rPr>
              <w:t xml:space="preserve"> - אף על פי שהיא מרשות היחיד, </w:t>
            </w:r>
            <w:proofErr w:type="spellStart"/>
            <w:r w:rsidRPr="002A6D1D">
              <w:rPr>
                <w:rStyle w:val="a7"/>
                <w:rtl/>
              </w:rPr>
              <w:t>כדאמרינן</w:t>
            </w:r>
            <w:proofErr w:type="spellEnd"/>
            <w:r w:rsidRPr="002A6D1D">
              <w:rPr>
                <w:rStyle w:val="a7"/>
                <w:rtl/>
              </w:rPr>
              <w:t xml:space="preserve"> לעיל בגדר גבוה עשרה ורחב ארבעה </w:t>
            </w:r>
            <w:proofErr w:type="spellStart"/>
            <w:r w:rsidRPr="002A6D1D">
              <w:rPr>
                <w:rStyle w:val="a7"/>
                <w:rtl/>
              </w:rPr>
              <w:t>הויא</w:t>
            </w:r>
            <w:proofErr w:type="spellEnd"/>
            <w:r w:rsidRPr="002A6D1D">
              <w:rPr>
                <w:rStyle w:val="a7"/>
                <w:rtl/>
              </w:rPr>
              <w:t xml:space="preserve"> רשות בפני עצמה, ואין </w:t>
            </w:r>
            <w:proofErr w:type="spellStart"/>
            <w:r w:rsidRPr="002A6D1D">
              <w:rPr>
                <w:rStyle w:val="a7"/>
                <w:rtl/>
              </w:rPr>
              <w:t>מוציאין</w:t>
            </w:r>
            <w:proofErr w:type="spellEnd"/>
            <w:r w:rsidRPr="002A6D1D">
              <w:rPr>
                <w:rStyle w:val="a7"/>
                <w:rtl/>
              </w:rPr>
              <w:t xml:space="preserve"> מן הבית לתוכה, ולקמן מפרש טעמא.</w:t>
            </w:r>
          </w:p>
        </w:tc>
      </w:tr>
    </w:tbl>
    <w:p w14:paraId="3AC42B04" w14:textId="5AA63756" w:rsidR="00D4198F" w:rsidRDefault="00AA2F82" w:rsidP="00AA2F82">
      <w:pPr>
        <w:pStyle w:val="3"/>
      </w:pPr>
      <w:r>
        <w:rPr>
          <w:rFonts w:hint="cs"/>
          <w:rtl/>
        </w:rPr>
        <w:t>רשות הרבים שיש לה שתי מחיצות</w:t>
      </w:r>
    </w:p>
    <w:tbl>
      <w:tblPr>
        <w:tblStyle w:val="a4"/>
        <w:bidiVisual/>
        <w:tblW w:w="0" w:type="auto"/>
        <w:tblLook w:val="04A0" w:firstRow="1" w:lastRow="0" w:firstColumn="1" w:lastColumn="0" w:noHBand="0" w:noVBand="1"/>
      </w:tblPr>
      <w:tblGrid>
        <w:gridCol w:w="4129"/>
        <w:gridCol w:w="4131"/>
      </w:tblGrid>
      <w:tr w:rsidR="004E7D59" w14:paraId="2E9A63C5" w14:textId="77777777" w:rsidTr="00D4198F">
        <w:tc>
          <w:tcPr>
            <w:tcW w:w="4129" w:type="dxa"/>
          </w:tcPr>
          <w:p w14:paraId="12B2FEF7" w14:textId="77777777" w:rsidR="00765B02" w:rsidRPr="00D4198F" w:rsidRDefault="002A6D1D" w:rsidP="002A6D1D">
            <w:pPr>
              <w:rPr>
                <w:rStyle w:val="a3"/>
                <w:rtl/>
              </w:rPr>
            </w:pPr>
            <w:r>
              <w:rPr>
                <w:rtl/>
              </w:rPr>
              <w:t xml:space="preserve">אמר מר: </w:t>
            </w:r>
            <w:r w:rsidRPr="00765B02">
              <w:rPr>
                <w:rStyle w:val="a8"/>
                <w:rtl/>
              </w:rPr>
              <w:t>זו היא רשות היחיד</w:t>
            </w:r>
            <w:r w:rsidR="00A77941">
              <w:rPr>
                <w:rStyle w:val="a8"/>
                <w:rFonts w:hint="cs"/>
                <w:rtl/>
              </w:rPr>
              <w:t xml:space="preserve"> </w:t>
            </w:r>
            <w:r w:rsidR="00A77941" w:rsidRPr="00D4198F">
              <w:rPr>
                <w:rStyle w:val="a3"/>
                <w:rFonts w:hint="cs"/>
                <w:rtl/>
              </w:rPr>
              <w:t>[=גמורה]</w:t>
            </w:r>
            <w:r w:rsidRPr="00D4198F">
              <w:rPr>
                <w:rStyle w:val="a3"/>
                <w:rtl/>
              </w:rPr>
              <w:t xml:space="preserve">. </w:t>
            </w:r>
          </w:p>
          <w:p w14:paraId="77EBFA48" w14:textId="77777777" w:rsidR="00765B02" w:rsidRDefault="002A6D1D" w:rsidP="002A6D1D">
            <w:pPr>
              <w:rPr>
                <w:rtl/>
              </w:rPr>
            </w:pPr>
            <w:r>
              <w:rPr>
                <w:rtl/>
              </w:rPr>
              <w:t xml:space="preserve">למעוטי מאי? </w:t>
            </w:r>
          </w:p>
          <w:p w14:paraId="0F1A0253" w14:textId="77777777" w:rsidR="00AA2F82" w:rsidRDefault="002A6D1D" w:rsidP="002A6D1D">
            <w:pPr>
              <w:rPr>
                <w:rtl/>
              </w:rPr>
            </w:pPr>
            <w:r>
              <w:rPr>
                <w:rtl/>
              </w:rPr>
              <w:t xml:space="preserve">למעוטי הא דרבי יהודה; </w:t>
            </w:r>
          </w:p>
          <w:p w14:paraId="32ED90F8" w14:textId="5D6537C9" w:rsidR="004E7D59" w:rsidRDefault="002A6D1D" w:rsidP="002A6D1D">
            <w:pPr>
              <w:rPr>
                <w:rtl/>
              </w:rPr>
            </w:pPr>
            <w:proofErr w:type="spellStart"/>
            <w:r>
              <w:rPr>
                <w:rtl/>
              </w:rPr>
              <w:t>דתניא</w:t>
            </w:r>
            <w:proofErr w:type="spellEnd"/>
            <w:r>
              <w:rPr>
                <w:rtl/>
              </w:rPr>
              <w:t xml:space="preserve">, </w:t>
            </w:r>
            <w:r w:rsidRPr="00765B02">
              <w:rPr>
                <w:rStyle w:val="a8"/>
                <w:rtl/>
              </w:rPr>
              <w:t>יתר על כן אמר רבי יהודה: מי שיש לו שני בתים בשני צדי רשות הרבים, עושה</w:t>
            </w:r>
          </w:p>
        </w:tc>
        <w:tc>
          <w:tcPr>
            <w:tcW w:w="4131" w:type="dxa"/>
          </w:tcPr>
          <w:p w14:paraId="5EDF5AD3" w14:textId="77777777" w:rsidR="002A6D1D" w:rsidRPr="002A6D1D" w:rsidRDefault="002A6D1D" w:rsidP="002A6D1D">
            <w:pPr>
              <w:rPr>
                <w:rStyle w:val="a7"/>
                <w:rtl/>
              </w:rPr>
            </w:pPr>
          </w:p>
          <w:p w14:paraId="39AC3D99" w14:textId="77777777" w:rsidR="002A6D1D" w:rsidRPr="002A6D1D" w:rsidRDefault="002A6D1D" w:rsidP="002A6D1D">
            <w:pPr>
              <w:rPr>
                <w:rStyle w:val="a7"/>
                <w:rtl/>
              </w:rPr>
            </w:pPr>
          </w:p>
          <w:p w14:paraId="1FC3F478" w14:textId="77777777" w:rsidR="002A6D1D" w:rsidRPr="002A6D1D" w:rsidRDefault="002A6D1D" w:rsidP="002A6D1D">
            <w:pPr>
              <w:rPr>
                <w:rStyle w:val="a7"/>
                <w:rtl/>
              </w:rPr>
            </w:pPr>
            <w:r w:rsidRPr="002A6D1D">
              <w:rPr>
                <w:rStyle w:val="a7"/>
                <w:rtl/>
              </w:rPr>
              <w:t>בשני צדי רשות הרבים - זו כנגד זו.</w:t>
            </w:r>
          </w:p>
          <w:p w14:paraId="3B8669EC" w14:textId="77777777" w:rsidR="004E7D59" w:rsidRPr="002A6D1D" w:rsidRDefault="004E7D59" w:rsidP="00E77E90">
            <w:pPr>
              <w:rPr>
                <w:rStyle w:val="a7"/>
                <w:rtl/>
              </w:rPr>
            </w:pPr>
          </w:p>
        </w:tc>
      </w:tr>
    </w:tbl>
    <w:p w14:paraId="73F238A8" w14:textId="77777777" w:rsidR="00C56363" w:rsidRDefault="00C56363" w:rsidP="00C56363">
      <w:pPr>
        <w:pStyle w:val="2"/>
        <w:rPr>
          <w:rtl/>
        </w:rPr>
      </w:pPr>
      <w:r>
        <w:rPr>
          <w:rtl/>
        </w:rPr>
        <w:t>תוספות</w:t>
      </w:r>
    </w:p>
    <w:p w14:paraId="2E7478CC" w14:textId="77777777" w:rsidR="00C56363" w:rsidRDefault="00C56363" w:rsidP="00C56363">
      <w:pPr>
        <w:rPr>
          <w:rtl/>
        </w:rPr>
      </w:pPr>
      <w:r>
        <w:rPr>
          <w:rtl/>
        </w:rPr>
        <w:t xml:space="preserve">מידי דהוה </w:t>
      </w:r>
      <w:proofErr w:type="spellStart"/>
      <w:r>
        <w:rPr>
          <w:rtl/>
        </w:rPr>
        <w:t>אמעביר</w:t>
      </w:r>
      <w:proofErr w:type="spellEnd"/>
      <w:r>
        <w:rPr>
          <w:rtl/>
        </w:rPr>
        <w:t xml:space="preserve"> חפץ בר"ה - </w:t>
      </w:r>
      <w:proofErr w:type="spellStart"/>
      <w:r>
        <w:rPr>
          <w:rtl/>
        </w:rPr>
        <w:t>ה"ל</w:t>
      </w:r>
      <w:proofErr w:type="spellEnd"/>
      <w:r>
        <w:rPr>
          <w:rtl/>
        </w:rPr>
        <w:t xml:space="preserve"> </w:t>
      </w:r>
      <w:proofErr w:type="spellStart"/>
      <w:r>
        <w:rPr>
          <w:rtl/>
        </w:rPr>
        <w:t>למנקט</w:t>
      </w:r>
      <w:proofErr w:type="spellEnd"/>
      <w:r>
        <w:rPr>
          <w:rtl/>
        </w:rPr>
        <w:t xml:space="preserve"> המוציא </w:t>
      </w:r>
      <w:proofErr w:type="spellStart"/>
      <w:r>
        <w:rPr>
          <w:rtl/>
        </w:rPr>
        <w:t>דאיירי</w:t>
      </w:r>
      <w:proofErr w:type="spellEnd"/>
      <w:r>
        <w:rPr>
          <w:rtl/>
        </w:rPr>
        <w:t xml:space="preserve"> ביה לעיל </w:t>
      </w:r>
      <w:proofErr w:type="spellStart"/>
      <w:r>
        <w:rPr>
          <w:rtl/>
        </w:rPr>
        <w:t>דכל</w:t>
      </w:r>
      <w:proofErr w:type="spellEnd"/>
      <w:r>
        <w:rPr>
          <w:rtl/>
        </w:rPr>
        <w:t xml:space="preserve"> כמה דלא מנח ליה </w:t>
      </w:r>
      <w:proofErr w:type="spellStart"/>
      <w:r>
        <w:rPr>
          <w:rtl/>
        </w:rPr>
        <w:t>מיפטר</w:t>
      </w:r>
      <w:proofErr w:type="spellEnd"/>
      <w:r>
        <w:rPr>
          <w:rtl/>
        </w:rPr>
        <w:t xml:space="preserve"> אלא משום </w:t>
      </w:r>
      <w:proofErr w:type="spellStart"/>
      <w:r>
        <w:rPr>
          <w:rtl/>
        </w:rPr>
        <w:t>דבתר</w:t>
      </w:r>
      <w:proofErr w:type="spellEnd"/>
      <w:r>
        <w:rPr>
          <w:rtl/>
        </w:rPr>
        <w:t xml:space="preserve"> הכי נקט מעביר נקט ליה נמי השתא ובכל עניני העברה בר"ה </w:t>
      </w:r>
      <w:proofErr w:type="spellStart"/>
      <w:r>
        <w:rPr>
          <w:rtl/>
        </w:rPr>
        <w:t>קאמר</w:t>
      </w:r>
      <w:proofErr w:type="spellEnd"/>
      <w:r>
        <w:rPr>
          <w:rtl/>
        </w:rPr>
        <w:t>.</w:t>
      </w:r>
    </w:p>
    <w:p w14:paraId="454AF603" w14:textId="77777777" w:rsidR="00C56363" w:rsidRDefault="00C56363" w:rsidP="00C56363">
      <w:pPr>
        <w:rPr>
          <w:rtl/>
        </w:rPr>
      </w:pPr>
    </w:p>
    <w:p w14:paraId="67CCAB00" w14:textId="77777777" w:rsidR="00C56363" w:rsidRDefault="00C56363" w:rsidP="00C56363">
      <w:pPr>
        <w:rPr>
          <w:rtl/>
        </w:rPr>
      </w:pPr>
      <w:r>
        <w:rPr>
          <w:rtl/>
        </w:rPr>
        <w:lastRenderedPageBreak/>
        <w:t xml:space="preserve">התם כל </w:t>
      </w:r>
      <w:proofErr w:type="spellStart"/>
      <w:r>
        <w:rPr>
          <w:rtl/>
        </w:rPr>
        <w:t>היכא</w:t>
      </w:r>
      <w:proofErr w:type="spellEnd"/>
      <w:r>
        <w:rPr>
          <w:rtl/>
        </w:rPr>
        <w:t xml:space="preserve"> </w:t>
      </w:r>
      <w:proofErr w:type="spellStart"/>
      <w:r>
        <w:rPr>
          <w:rtl/>
        </w:rPr>
        <w:t>דמנח</w:t>
      </w:r>
      <w:proofErr w:type="spellEnd"/>
      <w:r>
        <w:rPr>
          <w:rtl/>
        </w:rPr>
        <w:t xml:space="preserve"> ליה מקום חיוב הוא - ומוציא ומושיט ומעביר ד"א בר"ה דרך למעלה מי' </w:t>
      </w:r>
      <w:proofErr w:type="spellStart"/>
      <w:r>
        <w:rPr>
          <w:rtl/>
        </w:rPr>
        <w:t>דחייב</w:t>
      </w:r>
      <w:proofErr w:type="spellEnd"/>
      <w:r>
        <w:rPr>
          <w:rtl/>
        </w:rPr>
        <w:t xml:space="preserve"> אף על גב דאי </w:t>
      </w:r>
      <w:proofErr w:type="spellStart"/>
      <w:r>
        <w:rPr>
          <w:rtl/>
        </w:rPr>
        <w:t>הוה</w:t>
      </w:r>
      <w:proofErr w:type="spellEnd"/>
      <w:r>
        <w:rPr>
          <w:rtl/>
        </w:rPr>
        <w:t xml:space="preserve"> מנח ליה למעלה מי' פטור מ"מ תחתיו במקום שמהלך מקום חיוב הוא אבל סטיו הקרקע נמי מקום פטור הוא.</w:t>
      </w:r>
    </w:p>
    <w:p w14:paraId="31C91E01" w14:textId="77777777" w:rsidR="00C56363" w:rsidRDefault="00C56363" w:rsidP="00C56363">
      <w:pPr>
        <w:rPr>
          <w:rtl/>
        </w:rPr>
      </w:pPr>
    </w:p>
    <w:p w14:paraId="0B90E1A3" w14:textId="77777777" w:rsidR="00C56363" w:rsidRDefault="00C56363" w:rsidP="00C56363">
      <w:pPr>
        <w:rPr>
          <w:rtl/>
        </w:rPr>
      </w:pPr>
      <w:r>
        <w:rPr>
          <w:rtl/>
        </w:rPr>
        <w:t xml:space="preserve">מידי דהוה </w:t>
      </w:r>
      <w:proofErr w:type="spellStart"/>
      <w:r>
        <w:rPr>
          <w:rtl/>
        </w:rPr>
        <w:t>אצדי</w:t>
      </w:r>
      <w:proofErr w:type="spellEnd"/>
      <w:r>
        <w:rPr>
          <w:rtl/>
        </w:rPr>
        <w:t xml:space="preserve"> ר"ה - וא"ת מה פשוט לן יותר דרך צדי ר"ה מדרך סטיו וי"ל </w:t>
      </w:r>
      <w:proofErr w:type="spellStart"/>
      <w:r>
        <w:rPr>
          <w:rtl/>
        </w:rPr>
        <w:t>דדרך</w:t>
      </w:r>
      <w:proofErr w:type="spellEnd"/>
      <w:r>
        <w:rPr>
          <w:rtl/>
        </w:rPr>
        <w:t xml:space="preserve"> בית שיש לפניו צדדין וכן היה מסתמא במשכן.</w:t>
      </w:r>
    </w:p>
    <w:p w14:paraId="502CD273" w14:textId="77777777" w:rsidR="00C56363" w:rsidRDefault="00C56363" w:rsidP="00C56363">
      <w:pPr>
        <w:rPr>
          <w:rtl/>
        </w:rPr>
      </w:pPr>
    </w:p>
    <w:p w14:paraId="6292745F" w14:textId="77777777" w:rsidR="00C56363" w:rsidRDefault="00C56363" w:rsidP="00C56363">
      <w:pPr>
        <w:rPr>
          <w:rtl/>
        </w:rPr>
      </w:pPr>
      <w:proofErr w:type="spellStart"/>
      <w:r>
        <w:rPr>
          <w:rtl/>
        </w:rPr>
        <w:t>היכא</w:t>
      </w:r>
      <w:proofErr w:type="spellEnd"/>
      <w:r>
        <w:rPr>
          <w:rtl/>
        </w:rPr>
        <w:t xml:space="preserve"> </w:t>
      </w:r>
      <w:proofErr w:type="spellStart"/>
      <w:r>
        <w:rPr>
          <w:rtl/>
        </w:rPr>
        <w:t>דאיכא</w:t>
      </w:r>
      <w:proofErr w:type="spellEnd"/>
      <w:r>
        <w:rPr>
          <w:rtl/>
        </w:rPr>
        <w:t xml:space="preserve"> חיפופי </w:t>
      </w:r>
      <w:proofErr w:type="spellStart"/>
      <w:r>
        <w:rPr>
          <w:rtl/>
        </w:rPr>
        <w:t>כו</w:t>
      </w:r>
      <w:proofErr w:type="spellEnd"/>
      <w:r>
        <w:rPr>
          <w:rtl/>
        </w:rPr>
        <w:t xml:space="preserve">' - </w:t>
      </w:r>
      <w:proofErr w:type="spellStart"/>
      <w:r>
        <w:rPr>
          <w:rtl/>
        </w:rPr>
        <w:t>ותימה</w:t>
      </w:r>
      <w:proofErr w:type="spellEnd"/>
      <w:r>
        <w:rPr>
          <w:rtl/>
        </w:rPr>
        <w:t xml:space="preserve"> </w:t>
      </w:r>
      <w:proofErr w:type="spellStart"/>
      <w:r>
        <w:rPr>
          <w:rtl/>
        </w:rPr>
        <w:t>בפ</w:t>
      </w:r>
      <w:proofErr w:type="spellEnd"/>
      <w:r>
        <w:rPr>
          <w:rtl/>
        </w:rPr>
        <w:t xml:space="preserve">' כל גגות (עירובין צד. ושם) פריך </w:t>
      </w:r>
      <w:proofErr w:type="spellStart"/>
      <w:r>
        <w:rPr>
          <w:rtl/>
        </w:rPr>
        <w:t>ולפלוג</w:t>
      </w:r>
      <w:proofErr w:type="spellEnd"/>
      <w:r>
        <w:rPr>
          <w:rtl/>
        </w:rPr>
        <w:t xml:space="preserve"> בצדי ר"ה </w:t>
      </w:r>
      <w:proofErr w:type="spellStart"/>
      <w:r>
        <w:rPr>
          <w:rtl/>
        </w:rPr>
        <w:t>דעלמא</w:t>
      </w:r>
      <w:proofErr w:type="spellEnd"/>
      <w:r>
        <w:rPr>
          <w:rtl/>
        </w:rPr>
        <w:t xml:space="preserve"> פירוש </w:t>
      </w:r>
      <w:proofErr w:type="spellStart"/>
      <w:r>
        <w:rPr>
          <w:rtl/>
        </w:rPr>
        <w:t>ואמאי</w:t>
      </w:r>
      <w:proofErr w:type="spellEnd"/>
      <w:r>
        <w:rPr>
          <w:rtl/>
        </w:rPr>
        <w:t xml:space="preserve"> פליגי בחצר שנפרצה ומשני אי הוי פליגי בעלמא ה"א כי פליגי רבנן עליה ה"מ </w:t>
      </w:r>
      <w:proofErr w:type="spellStart"/>
      <w:r>
        <w:rPr>
          <w:rtl/>
        </w:rPr>
        <w:t>היכא</w:t>
      </w:r>
      <w:proofErr w:type="spellEnd"/>
      <w:r>
        <w:rPr>
          <w:rtl/>
        </w:rPr>
        <w:t xml:space="preserve"> </w:t>
      </w:r>
      <w:proofErr w:type="spellStart"/>
      <w:r>
        <w:rPr>
          <w:rtl/>
        </w:rPr>
        <w:t>דאיכא</w:t>
      </w:r>
      <w:proofErr w:type="spellEnd"/>
      <w:r>
        <w:rPr>
          <w:rtl/>
        </w:rPr>
        <w:t xml:space="preserve"> חיפופי אבל </w:t>
      </w:r>
      <w:proofErr w:type="spellStart"/>
      <w:r>
        <w:rPr>
          <w:rtl/>
        </w:rPr>
        <w:t>היכא</w:t>
      </w:r>
      <w:proofErr w:type="spellEnd"/>
      <w:r>
        <w:rPr>
          <w:rtl/>
        </w:rPr>
        <w:t xml:space="preserve"> </w:t>
      </w:r>
      <w:proofErr w:type="spellStart"/>
      <w:r>
        <w:rPr>
          <w:rtl/>
        </w:rPr>
        <w:t>דליכא</w:t>
      </w:r>
      <w:proofErr w:type="spellEnd"/>
      <w:r>
        <w:rPr>
          <w:rtl/>
        </w:rPr>
        <w:t xml:space="preserve"> חיפופי </w:t>
      </w:r>
      <w:proofErr w:type="spellStart"/>
      <w:r>
        <w:rPr>
          <w:rtl/>
        </w:rPr>
        <w:t>מודו</w:t>
      </w:r>
      <w:proofErr w:type="spellEnd"/>
      <w:r>
        <w:rPr>
          <w:rtl/>
        </w:rPr>
        <w:t xml:space="preserve"> </w:t>
      </w:r>
      <w:proofErr w:type="spellStart"/>
      <w:r>
        <w:rPr>
          <w:rtl/>
        </w:rPr>
        <w:t>קמ"ל</w:t>
      </w:r>
      <w:proofErr w:type="spellEnd"/>
      <w:r>
        <w:rPr>
          <w:rtl/>
        </w:rPr>
        <w:t xml:space="preserve"> משמע </w:t>
      </w:r>
      <w:proofErr w:type="spellStart"/>
      <w:r>
        <w:rPr>
          <w:rtl/>
        </w:rPr>
        <w:t>דר"א</w:t>
      </w:r>
      <w:proofErr w:type="spellEnd"/>
      <w:r>
        <w:rPr>
          <w:rtl/>
        </w:rPr>
        <w:t xml:space="preserve"> נמי פליג </w:t>
      </w:r>
      <w:proofErr w:type="spellStart"/>
      <w:r>
        <w:rPr>
          <w:rtl/>
        </w:rPr>
        <w:t>בדאיכא</w:t>
      </w:r>
      <w:proofErr w:type="spellEnd"/>
      <w:r>
        <w:rPr>
          <w:rtl/>
        </w:rPr>
        <w:t xml:space="preserve"> חיפופי וי"ל </w:t>
      </w:r>
      <w:proofErr w:type="spellStart"/>
      <w:r>
        <w:rPr>
          <w:rtl/>
        </w:rPr>
        <w:t>דה"ק</w:t>
      </w:r>
      <w:proofErr w:type="spellEnd"/>
      <w:r>
        <w:rPr>
          <w:rtl/>
        </w:rPr>
        <w:t xml:space="preserve"> </w:t>
      </w:r>
      <w:proofErr w:type="spellStart"/>
      <w:r>
        <w:rPr>
          <w:rtl/>
        </w:rPr>
        <w:t>קמ"ל</w:t>
      </w:r>
      <w:proofErr w:type="spellEnd"/>
      <w:r>
        <w:rPr>
          <w:rtl/>
        </w:rPr>
        <w:t xml:space="preserve"> </w:t>
      </w:r>
      <w:proofErr w:type="spellStart"/>
      <w:r>
        <w:rPr>
          <w:rtl/>
        </w:rPr>
        <w:t>דהיכא</w:t>
      </w:r>
      <w:proofErr w:type="spellEnd"/>
      <w:r>
        <w:rPr>
          <w:rtl/>
        </w:rPr>
        <w:t xml:space="preserve"> </w:t>
      </w:r>
      <w:proofErr w:type="spellStart"/>
      <w:r>
        <w:rPr>
          <w:rtl/>
        </w:rPr>
        <w:t>דליכא</w:t>
      </w:r>
      <w:proofErr w:type="spellEnd"/>
      <w:r>
        <w:rPr>
          <w:rtl/>
        </w:rPr>
        <w:t xml:space="preserve"> חיפופי </w:t>
      </w:r>
      <w:proofErr w:type="spellStart"/>
      <w:r>
        <w:rPr>
          <w:rtl/>
        </w:rPr>
        <w:t>דוקא</w:t>
      </w:r>
      <w:proofErr w:type="spellEnd"/>
      <w:r>
        <w:rPr>
          <w:rtl/>
        </w:rPr>
        <w:t xml:space="preserve"> פליגי אבל </w:t>
      </w:r>
      <w:proofErr w:type="spellStart"/>
      <w:r>
        <w:rPr>
          <w:rtl/>
        </w:rPr>
        <w:t>היכא</w:t>
      </w:r>
      <w:proofErr w:type="spellEnd"/>
      <w:r>
        <w:rPr>
          <w:rtl/>
        </w:rPr>
        <w:t xml:space="preserve"> </w:t>
      </w:r>
      <w:proofErr w:type="spellStart"/>
      <w:r>
        <w:rPr>
          <w:rtl/>
        </w:rPr>
        <w:t>דאיכא</w:t>
      </w:r>
      <w:proofErr w:type="spellEnd"/>
      <w:r>
        <w:rPr>
          <w:rtl/>
        </w:rPr>
        <w:t xml:space="preserve"> חיפופי מודה רבי אליעזר אי נמי ההיא </w:t>
      </w:r>
      <w:proofErr w:type="spellStart"/>
      <w:r>
        <w:rPr>
          <w:rtl/>
        </w:rPr>
        <w:t>סוגיא</w:t>
      </w:r>
      <w:proofErr w:type="spellEnd"/>
      <w:r>
        <w:rPr>
          <w:rtl/>
        </w:rPr>
        <w:t xml:space="preserve"> כרב </w:t>
      </w:r>
      <w:proofErr w:type="spellStart"/>
      <w:r>
        <w:rPr>
          <w:rtl/>
        </w:rPr>
        <w:t>פפא</w:t>
      </w:r>
      <w:proofErr w:type="spellEnd"/>
      <w:r>
        <w:rPr>
          <w:rtl/>
        </w:rPr>
        <w:t xml:space="preserve"> </w:t>
      </w:r>
      <w:proofErr w:type="spellStart"/>
      <w:r>
        <w:rPr>
          <w:rtl/>
        </w:rPr>
        <w:t>דהכא</w:t>
      </w:r>
      <w:proofErr w:type="spellEnd"/>
      <w:r>
        <w:rPr>
          <w:rtl/>
        </w:rPr>
        <w:t xml:space="preserve"> דלא מחלק.</w:t>
      </w:r>
    </w:p>
    <w:p w14:paraId="27873E40" w14:textId="77777777" w:rsidR="00C56363" w:rsidRDefault="00C56363" w:rsidP="00C56363">
      <w:pPr>
        <w:rPr>
          <w:rtl/>
        </w:rPr>
      </w:pPr>
    </w:p>
    <w:p w14:paraId="0A6BD9A5" w14:textId="77777777" w:rsidR="00C56363" w:rsidRDefault="00C56363" w:rsidP="00C56363">
      <w:pPr>
        <w:rPr>
          <w:rtl/>
        </w:rPr>
      </w:pPr>
      <w:r>
        <w:rPr>
          <w:rtl/>
        </w:rPr>
        <w:t xml:space="preserve">המושיט והזורק חייב - וא"ת </w:t>
      </w:r>
      <w:proofErr w:type="spellStart"/>
      <w:r>
        <w:rPr>
          <w:rtl/>
        </w:rPr>
        <w:t>אמאי</w:t>
      </w:r>
      <w:proofErr w:type="spellEnd"/>
      <w:r>
        <w:rPr>
          <w:rtl/>
        </w:rPr>
        <w:t xml:space="preserve"> מודה במושיט וזורק כיון דלא </w:t>
      </w:r>
      <w:proofErr w:type="spellStart"/>
      <w:r>
        <w:rPr>
          <w:rtl/>
        </w:rPr>
        <w:t>יליף</w:t>
      </w:r>
      <w:proofErr w:type="spellEnd"/>
      <w:r>
        <w:rPr>
          <w:rtl/>
        </w:rPr>
        <w:t xml:space="preserve"> דרך סטיו מדרך צדי </w:t>
      </w:r>
      <w:proofErr w:type="spellStart"/>
      <w:r>
        <w:rPr>
          <w:rtl/>
        </w:rPr>
        <w:t>לענין</w:t>
      </w:r>
      <w:proofErr w:type="spellEnd"/>
      <w:r>
        <w:rPr>
          <w:rtl/>
        </w:rPr>
        <w:t xml:space="preserve"> מעביר </w:t>
      </w:r>
      <w:proofErr w:type="spellStart"/>
      <w:r>
        <w:rPr>
          <w:rtl/>
        </w:rPr>
        <w:t>ה"נ</w:t>
      </w:r>
      <w:proofErr w:type="spellEnd"/>
      <w:r>
        <w:rPr>
          <w:rtl/>
        </w:rPr>
        <w:t xml:space="preserve"> לא </w:t>
      </w:r>
      <w:proofErr w:type="spellStart"/>
      <w:r>
        <w:rPr>
          <w:rtl/>
        </w:rPr>
        <w:t>נילף</w:t>
      </w:r>
      <w:proofErr w:type="spellEnd"/>
      <w:r>
        <w:rPr>
          <w:rtl/>
        </w:rPr>
        <w:t xml:space="preserve"> בזורק ומושיט וי"ל </w:t>
      </w:r>
      <w:proofErr w:type="spellStart"/>
      <w:r>
        <w:rPr>
          <w:rtl/>
        </w:rPr>
        <w:t>דלבן</w:t>
      </w:r>
      <w:proofErr w:type="spellEnd"/>
      <w:r>
        <w:rPr>
          <w:rtl/>
        </w:rPr>
        <w:t xml:space="preserve"> </w:t>
      </w:r>
      <w:proofErr w:type="spellStart"/>
      <w:r>
        <w:rPr>
          <w:rtl/>
        </w:rPr>
        <w:t>עזאי</w:t>
      </w:r>
      <w:proofErr w:type="spellEnd"/>
      <w:r>
        <w:rPr>
          <w:rtl/>
        </w:rPr>
        <w:t xml:space="preserve"> מעביר דרך צדי נמי פטור אף על גב </w:t>
      </w:r>
      <w:proofErr w:type="spellStart"/>
      <w:r>
        <w:rPr>
          <w:rtl/>
        </w:rPr>
        <w:t>דהיה</w:t>
      </w:r>
      <w:proofErr w:type="spellEnd"/>
      <w:r>
        <w:rPr>
          <w:rtl/>
        </w:rPr>
        <w:t xml:space="preserve"> במשכן משום </w:t>
      </w:r>
      <w:proofErr w:type="spellStart"/>
      <w:r>
        <w:rPr>
          <w:rtl/>
        </w:rPr>
        <w:t>דמהלך</w:t>
      </w:r>
      <w:proofErr w:type="spellEnd"/>
      <w:r>
        <w:rPr>
          <w:rtl/>
        </w:rPr>
        <w:t xml:space="preserve"> כעומד דמי אבל זורק ומושיט דרך סטיו </w:t>
      </w:r>
      <w:proofErr w:type="spellStart"/>
      <w:r>
        <w:rPr>
          <w:rtl/>
        </w:rPr>
        <w:t>יליף</w:t>
      </w:r>
      <w:proofErr w:type="spellEnd"/>
      <w:r>
        <w:rPr>
          <w:rtl/>
        </w:rPr>
        <w:t xml:space="preserve"> מזורק ומושיט דרך צדי.</w:t>
      </w:r>
    </w:p>
    <w:p w14:paraId="668951DA" w14:textId="77777777" w:rsidR="00C56363" w:rsidRDefault="00C56363" w:rsidP="00C56363">
      <w:pPr>
        <w:rPr>
          <w:rtl/>
        </w:rPr>
      </w:pPr>
    </w:p>
    <w:p w14:paraId="3D15F9E7" w14:textId="77777777" w:rsidR="00AF75E7" w:rsidRDefault="00C56363" w:rsidP="00C56363">
      <w:pPr>
        <w:rPr>
          <w:rtl/>
        </w:rPr>
      </w:pPr>
      <w:r w:rsidRPr="00AF75E7">
        <w:rPr>
          <w:u w:val="single"/>
          <w:rtl/>
        </w:rPr>
        <w:t>ארבע רשויות לשבת</w:t>
      </w:r>
      <w:r>
        <w:rPr>
          <w:rtl/>
        </w:rPr>
        <w:t xml:space="preserve"> - ק' </w:t>
      </w:r>
      <w:proofErr w:type="spellStart"/>
      <w:r>
        <w:rPr>
          <w:rtl/>
        </w:rPr>
        <w:t>לרשב"א</w:t>
      </w:r>
      <w:proofErr w:type="spellEnd"/>
      <w:r>
        <w:rPr>
          <w:rtl/>
        </w:rPr>
        <w:t xml:space="preserve"> </w:t>
      </w:r>
      <w:proofErr w:type="spellStart"/>
      <w:r>
        <w:rPr>
          <w:rtl/>
        </w:rPr>
        <w:t>ליתני</w:t>
      </w:r>
      <w:proofErr w:type="spellEnd"/>
      <w:r>
        <w:rPr>
          <w:rtl/>
        </w:rPr>
        <w:t xml:space="preserve"> ה' רשויות</w:t>
      </w:r>
      <w:r w:rsidR="00AF75E7">
        <w:rPr>
          <w:rFonts w:hint="cs"/>
          <w:rtl/>
        </w:rPr>
        <w:t>,</w:t>
      </w:r>
      <w:r>
        <w:rPr>
          <w:rtl/>
        </w:rPr>
        <w:t xml:space="preserve"> </w:t>
      </w:r>
      <w:proofErr w:type="spellStart"/>
      <w:r>
        <w:rPr>
          <w:rtl/>
        </w:rPr>
        <w:t>דהא</w:t>
      </w:r>
      <w:proofErr w:type="spellEnd"/>
      <w:r>
        <w:rPr>
          <w:rtl/>
        </w:rPr>
        <w:t xml:space="preserve"> קרפף יותר מבית </w:t>
      </w:r>
      <w:proofErr w:type="spellStart"/>
      <w:r>
        <w:rPr>
          <w:rtl/>
        </w:rPr>
        <w:t>סאתים</w:t>
      </w:r>
      <w:proofErr w:type="spellEnd"/>
      <w:r>
        <w:rPr>
          <w:rtl/>
        </w:rPr>
        <w:t xml:space="preserve"> שלא הוקף לדירה הזורק מר"ה לתוכו או איפכא חייב</w:t>
      </w:r>
      <w:r w:rsidR="00AF75E7">
        <w:rPr>
          <w:rFonts w:hint="cs"/>
          <w:rtl/>
        </w:rPr>
        <w:t>,</w:t>
      </w:r>
      <w:r w:rsidR="00AF75E7">
        <w:rPr>
          <w:rtl/>
        </w:rPr>
        <w:t xml:space="preserve"> ואין </w:t>
      </w:r>
      <w:proofErr w:type="spellStart"/>
      <w:r w:rsidR="00AF75E7">
        <w:rPr>
          <w:rtl/>
        </w:rPr>
        <w:t>מטלטלין</w:t>
      </w:r>
      <w:proofErr w:type="spellEnd"/>
      <w:r w:rsidR="00AF75E7">
        <w:rPr>
          <w:rtl/>
        </w:rPr>
        <w:t xml:space="preserve"> בו אלא בד"א</w:t>
      </w:r>
      <w:r w:rsidR="00AF75E7">
        <w:rPr>
          <w:rFonts w:hint="cs"/>
          <w:rtl/>
        </w:rPr>
        <w:t>?</w:t>
      </w:r>
    </w:p>
    <w:p w14:paraId="0F20E75E" w14:textId="77777777" w:rsidR="00C56363" w:rsidRDefault="00C56363" w:rsidP="00C56363">
      <w:pPr>
        <w:rPr>
          <w:rtl/>
        </w:rPr>
      </w:pPr>
      <w:r>
        <w:rPr>
          <w:rtl/>
        </w:rPr>
        <w:t xml:space="preserve">וי"ל </w:t>
      </w:r>
      <w:proofErr w:type="spellStart"/>
      <w:r>
        <w:rPr>
          <w:rtl/>
        </w:rPr>
        <w:t>דההיא</w:t>
      </w:r>
      <w:proofErr w:type="spellEnd"/>
      <w:r>
        <w:rPr>
          <w:rtl/>
        </w:rPr>
        <w:t xml:space="preserve"> רה"י גמור</w:t>
      </w:r>
      <w:r w:rsidR="00AF75E7">
        <w:rPr>
          <w:rFonts w:hint="cs"/>
          <w:rtl/>
        </w:rPr>
        <w:t>,</w:t>
      </w:r>
      <w:r>
        <w:rPr>
          <w:rtl/>
        </w:rPr>
        <w:t xml:space="preserve"> אלא </w:t>
      </w:r>
      <w:proofErr w:type="spellStart"/>
      <w:r>
        <w:rPr>
          <w:rtl/>
        </w:rPr>
        <w:t>לענין</w:t>
      </w:r>
      <w:proofErr w:type="spellEnd"/>
      <w:r>
        <w:rPr>
          <w:rtl/>
        </w:rPr>
        <w:t xml:space="preserve"> דאין </w:t>
      </w:r>
      <w:proofErr w:type="spellStart"/>
      <w:r>
        <w:rPr>
          <w:rtl/>
        </w:rPr>
        <w:t>מטלטלין</w:t>
      </w:r>
      <w:proofErr w:type="spellEnd"/>
      <w:r>
        <w:rPr>
          <w:rtl/>
        </w:rPr>
        <w:t xml:space="preserve"> בו אלא בד"א </w:t>
      </w:r>
      <w:proofErr w:type="spellStart"/>
      <w:r>
        <w:rPr>
          <w:rtl/>
        </w:rPr>
        <w:t>עשאוה</w:t>
      </w:r>
      <w:proofErr w:type="spellEnd"/>
      <w:r>
        <w:rPr>
          <w:rtl/>
        </w:rPr>
        <w:t xml:space="preserve"> ככרמלית</w:t>
      </w:r>
      <w:r w:rsidR="00AF75E7">
        <w:rPr>
          <w:rFonts w:hint="cs"/>
          <w:rtl/>
        </w:rPr>
        <w:t>,</w:t>
      </w:r>
      <w:r>
        <w:rPr>
          <w:rtl/>
        </w:rPr>
        <w:t xml:space="preserve"> והרי כבר שנה רה"י וכרמלית</w:t>
      </w:r>
      <w:r w:rsidR="00AF75E7">
        <w:rPr>
          <w:rFonts w:hint="cs"/>
          <w:rtl/>
        </w:rPr>
        <w:t>.</w:t>
      </w:r>
      <w:r>
        <w:rPr>
          <w:rtl/>
        </w:rPr>
        <w:t xml:space="preserve"> ולהכי נמי לא תני חצר שלא עירבו.</w:t>
      </w:r>
    </w:p>
    <w:p w14:paraId="7C58A975" w14:textId="77777777" w:rsidR="00C56363" w:rsidRDefault="00C56363" w:rsidP="00C56363">
      <w:pPr>
        <w:rPr>
          <w:rtl/>
        </w:rPr>
      </w:pPr>
    </w:p>
    <w:p w14:paraId="7069E310" w14:textId="77777777" w:rsidR="00C56363" w:rsidRDefault="00C56363" w:rsidP="00C56363">
      <w:pPr>
        <w:rPr>
          <w:rtl/>
        </w:rPr>
      </w:pPr>
      <w:r w:rsidRPr="00AF75E7">
        <w:rPr>
          <w:u w:val="single"/>
          <w:rtl/>
        </w:rPr>
        <w:t>כרמלית</w:t>
      </w:r>
      <w:r>
        <w:rPr>
          <w:rtl/>
        </w:rPr>
        <w:t xml:space="preserve"> - בירושלמי בריש שבת</w:t>
      </w:r>
      <w:r w:rsidR="00AF75E7">
        <w:rPr>
          <w:rFonts w:hint="cs"/>
          <w:rtl/>
        </w:rPr>
        <w:t>:</w:t>
      </w:r>
      <w:r>
        <w:rPr>
          <w:rtl/>
        </w:rPr>
        <w:t xml:space="preserve"> תני ר' </w:t>
      </w:r>
      <w:proofErr w:type="spellStart"/>
      <w:r>
        <w:rPr>
          <w:rtl/>
        </w:rPr>
        <w:t>חייא</w:t>
      </w:r>
      <w:proofErr w:type="spellEnd"/>
      <w:r>
        <w:rPr>
          <w:rtl/>
        </w:rPr>
        <w:t xml:space="preserve"> כרמל רך (ומלא) לא לח ולא יבש אלא בינוני </w:t>
      </w:r>
      <w:proofErr w:type="spellStart"/>
      <w:r>
        <w:rPr>
          <w:rtl/>
        </w:rPr>
        <w:t>ה"נ</w:t>
      </w:r>
      <w:proofErr w:type="spellEnd"/>
      <w:r>
        <w:rPr>
          <w:rtl/>
        </w:rPr>
        <w:t xml:space="preserve"> כרמלית אינו לא כרה"י ולא כר"ה.</w:t>
      </w:r>
    </w:p>
    <w:p w14:paraId="2938DCDE" w14:textId="77777777" w:rsidR="00C56363" w:rsidRDefault="00C56363" w:rsidP="00C56363">
      <w:pPr>
        <w:rPr>
          <w:rtl/>
        </w:rPr>
      </w:pPr>
    </w:p>
    <w:p w14:paraId="057DF476" w14:textId="77777777" w:rsidR="00C56363" w:rsidRPr="00C56363" w:rsidRDefault="00C56363" w:rsidP="00C56363">
      <w:pPr>
        <w:rPr>
          <w:rtl/>
        </w:rPr>
      </w:pPr>
      <w:r w:rsidRPr="00AF75E7">
        <w:rPr>
          <w:u w:val="single"/>
          <w:rtl/>
        </w:rPr>
        <w:t xml:space="preserve">יתר על כן </w:t>
      </w:r>
      <w:proofErr w:type="spellStart"/>
      <w:r w:rsidRPr="00AF75E7">
        <w:rPr>
          <w:u w:val="single"/>
          <w:rtl/>
        </w:rPr>
        <w:t>א"ר</w:t>
      </w:r>
      <w:proofErr w:type="spellEnd"/>
      <w:r w:rsidRPr="00AF75E7">
        <w:rPr>
          <w:u w:val="single"/>
          <w:rtl/>
        </w:rPr>
        <w:t xml:space="preserve"> יהודה</w:t>
      </w:r>
      <w:r>
        <w:rPr>
          <w:rtl/>
        </w:rPr>
        <w:t xml:space="preserve"> - הכי מיתני' </w:t>
      </w:r>
      <w:proofErr w:type="spellStart"/>
      <w:r>
        <w:rPr>
          <w:rtl/>
        </w:rPr>
        <w:t>בתוספתא</w:t>
      </w:r>
      <w:proofErr w:type="spellEnd"/>
      <w:r>
        <w:rPr>
          <w:rtl/>
        </w:rPr>
        <w:t xml:space="preserve"> פרק ז' </w:t>
      </w:r>
      <w:proofErr w:type="spellStart"/>
      <w:r>
        <w:rPr>
          <w:rtl/>
        </w:rPr>
        <w:t>דעירובין</w:t>
      </w:r>
      <w:proofErr w:type="spellEnd"/>
      <w:r w:rsidR="00AF75E7">
        <w:rPr>
          <w:rFonts w:hint="cs"/>
          <w:rtl/>
        </w:rPr>
        <w:t>:</w:t>
      </w:r>
      <w:r>
        <w:rPr>
          <w:rtl/>
        </w:rPr>
        <w:t xml:space="preserve"> אחד חלון שבין ב' חצרות ואחד חלון שבין שני בתים </w:t>
      </w:r>
      <w:proofErr w:type="spellStart"/>
      <w:r>
        <w:rPr>
          <w:rtl/>
        </w:rPr>
        <w:t>כו</w:t>
      </w:r>
      <w:proofErr w:type="spellEnd"/>
      <w:r>
        <w:rPr>
          <w:rtl/>
        </w:rPr>
        <w:t xml:space="preserve">' וגשרים ונפשות ור"ה מקורה </w:t>
      </w:r>
      <w:proofErr w:type="spellStart"/>
      <w:r>
        <w:rPr>
          <w:rtl/>
        </w:rPr>
        <w:t>מטלטלין</w:t>
      </w:r>
      <w:proofErr w:type="spellEnd"/>
      <w:r>
        <w:rPr>
          <w:rtl/>
        </w:rPr>
        <w:t xml:space="preserve"> תחתיו בשבת</w:t>
      </w:r>
      <w:r w:rsidR="00AF75E7">
        <w:rPr>
          <w:rFonts w:hint="cs"/>
          <w:rtl/>
        </w:rPr>
        <w:t>,</w:t>
      </w:r>
      <w:r>
        <w:rPr>
          <w:rtl/>
        </w:rPr>
        <w:t xml:space="preserve"> דברי ר' יהודה</w:t>
      </w:r>
      <w:r w:rsidR="00AF75E7">
        <w:rPr>
          <w:rFonts w:hint="cs"/>
          <w:rtl/>
        </w:rPr>
        <w:t>.</w:t>
      </w:r>
      <w:r>
        <w:rPr>
          <w:rtl/>
        </w:rPr>
        <w:t xml:space="preserve"> יתר על כן </w:t>
      </w:r>
      <w:proofErr w:type="spellStart"/>
      <w:r>
        <w:rPr>
          <w:rtl/>
        </w:rPr>
        <w:t>א"ר</w:t>
      </w:r>
      <w:proofErr w:type="spellEnd"/>
      <w:r>
        <w:rPr>
          <w:rtl/>
        </w:rPr>
        <w:t xml:space="preserve"> יהודה </w:t>
      </w:r>
      <w:proofErr w:type="spellStart"/>
      <w:r>
        <w:rPr>
          <w:rtl/>
        </w:rPr>
        <w:t>כו</w:t>
      </w:r>
      <w:proofErr w:type="spellEnd"/>
      <w:r>
        <w:rPr>
          <w:rtl/>
        </w:rPr>
        <w:t>'</w:t>
      </w:r>
      <w:r w:rsidR="00AF75E7">
        <w:rPr>
          <w:rFonts w:hint="cs"/>
          <w:rtl/>
        </w:rPr>
        <w:t>.</w:t>
      </w:r>
      <w:r>
        <w:rPr>
          <w:rtl/>
        </w:rPr>
        <w:t xml:space="preserve"> פירוש</w:t>
      </w:r>
      <w:r w:rsidR="00AF75E7">
        <w:rPr>
          <w:rFonts w:hint="cs"/>
          <w:rtl/>
        </w:rPr>
        <w:t>:</w:t>
      </w:r>
      <w:r>
        <w:rPr>
          <w:rtl/>
        </w:rPr>
        <w:t xml:space="preserve"> יתר ע"כ בשני בתים משני צדי ר"ה דאף על גב </w:t>
      </w:r>
      <w:proofErr w:type="spellStart"/>
      <w:r>
        <w:rPr>
          <w:rtl/>
        </w:rPr>
        <w:t>דליכא</w:t>
      </w:r>
      <w:proofErr w:type="spellEnd"/>
      <w:r>
        <w:rPr>
          <w:rtl/>
        </w:rPr>
        <w:t xml:space="preserve"> </w:t>
      </w:r>
      <w:proofErr w:type="spellStart"/>
      <w:r>
        <w:rPr>
          <w:rtl/>
        </w:rPr>
        <w:t>למימר</w:t>
      </w:r>
      <w:proofErr w:type="spellEnd"/>
      <w:r>
        <w:rPr>
          <w:rtl/>
        </w:rPr>
        <w:t xml:space="preserve"> פי תקרה יורד וסותם כמו בגשרים ונפשות ור"ה מקורה </w:t>
      </w:r>
      <w:proofErr w:type="spellStart"/>
      <w:r>
        <w:rPr>
          <w:rtl/>
        </w:rPr>
        <w:t>דרישא</w:t>
      </w:r>
      <w:proofErr w:type="spellEnd"/>
      <w:r w:rsidR="00AF75E7">
        <w:rPr>
          <w:rFonts w:hint="cs"/>
          <w:rtl/>
        </w:rPr>
        <w:t>,</w:t>
      </w:r>
      <w:r>
        <w:rPr>
          <w:rtl/>
        </w:rPr>
        <w:t xml:space="preserve"> </w:t>
      </w:r>
      <w:proofErr w:type="spellStart"/>
      <w:r>
        <w:rPr>
          <w:rtl/>
        </w:rPr>
        <w:t>אפ"ה</w:t>
      </w:r>
      <w:proofErr w:type="spellEnd"/>
      <w:r>
        <w:rPr>
          <w:rtl/>
        </w:rPr>
        <w:t xml:space="preserve"> נושא ונותן באמצע </w:t>
      </w:r>
      <w:proofErr w:type="spellStart"/>
      <w:r>
        <w:rPr>
          <w:rtl/>
        </w:rPr>
        <w:t>דקסבר</w:t>
      </w:r>
      <w:proofErr w:type="spellEnd"/>
      <w:r>
        <w:rPr>
          <w:rtl/>
        </w:rPr>
        <w:t xml:space="preserve"> ר"י ב' מחיצות </w:t>
      </w:r>
      <w:proofErr w:type="spellStart"/>
      <w:r>
        <w:rPr>
          <w:rtl/>
        </w:rPr>
        <w:t>דאוריי</w:t>
      </w:r>
      <w:proofErr w:type="spellEnd"/>
      <w:r>
        <w:rPr>
          <w:rtl/>
        </w:rPr>
        <w:t>'</w:t>
      </w:r>
      <w:r w:rsidR="00AF75E7">
        <w:rPr>
          <w:rFonts w:hint="cs"/>
          <w:rtl/>
        </w:rPr>
        <w:t>,</w:t>
      </w:r>
      <w:r>
        <w:rPr>
          <w:rtl/>
        </w:rPr>
        <w:t xml:space="preserve"> </w:t>
      </w:r>
      <w:proofErr w:type="spellStart"/>
      <w:r>
        <w:rPr>
          <w:rtl/>
        </w:rPr>
        <w:t>כדאמרן</w:t>
      </w:r>
      <w:proofErr w:type="spellEnd"/>
      <w:r>
        <w:rPr>
          <w:rtl/>
        </w:rPr>
        <w:t xml:space="preserve"> </w:t>
      </w:r>
      <w:proofErr w:type="spellStart"/>
      <w:r>
        <w:rPr>
          <w:rtl/>
        </w:rPr>
        <w:t>בפ</w:t>
      </w:r>
      <w:proofErr w:type="spellEnd"/>
      <w:r>
        <w:rPr>
          <w:rtl/>
        </w:rPr>
        <w:t xml:space="preserve">' כל גגות (עירובין </w:t>
      </w:r>
      <w:proofErr w:type="spellStart"/>
      <w:r>
        <w:rPr>
          <w:rtl/>
        </w:rPr>
        <w:t>צה</w:t>
      </w:r>
      <w:proofErr w:type="spellEnd"/>
      <w:r>
        <w:rPr>
          <w:rtl/>
        </w:rPr>
        <w:t xml:space="preserve">.) </w:t>
      </w:r>
      <w:r w:rsidR="00AF75E7">
        <w:rPr>
          <w:rFonts w:hint="cs"/>
          <w:rtl/>
        </w:rPr>
        <w:t>.</w:t>
      </w:r>
      <w:r>
        <w:rPr>
          <w:rtl/>
        </w:rPr>
        <w:t xml:space="preserve">וא"ת </w:t>
      </w:r>
      <w:proofErr w:type="spellStart"/>
      <w:r>
        <w:rPr>
          <w:rtl/>
        </w:rPr>
        <w:t>אמאי</w:t>
      </w:r>
      <w:proofErr w:type="spellEnd"/>
      <w:r>
        <w:rPr>
          <w:rtl/>
        </w:rPr>
        <w:t xml:space="preserve"> לא </w:t>
      </w:r>
      <w:proofErr w:type="spellStart"/>
      <w:r>
        <w:rPr>
          <w:rtl/>
        </w:rPr>
        <w:t>מייתי</w:t>
      </w:r>
      <w:proofErr w:type="spellEnd"/>
      <w:r>
        <w:rPr>
          <w:rtl/>
        </w:rPr>
        <w:t xml:space="preserve"> הכא מתני'</w:t>
      </w:r>
    </w:p>
    <w:p w14:paraId="4C18151A" w14:textId="77777777" w:rsidR="002A6D1D" w:rsidRDefault="005816DD" w:rsidP="005816DD">
      <w:pPr>
        <w:pStyle w:val="1"/>
      </w:pPr>
      <w:r>
        <w:rPr>
          <w:rtl/>
        </w:rPr>
        <w:t>דף ו עמוד ב</w:t>
      </w:r>
    </w:p>
    <w:tbl>
      <w:tblPr>
        <w:tblStyle w:val="a4"/>
        <w:bidiVisual/>
        <w:tblW w:w="0" w:type="auto"/>
        <w:tblLook w:val="04A0" w:firstRow="1" w:lastRow="0" w:firstColumn="1" w:lastColumn="0" w:noHBand="0" w:noVBand="1"/>
      </w:tblPr>
      <w:tblGrid>
        <w:gridCol w:w="4129"/>
        <w:gridCol w:w="4131"/>
      </w:tblGrid>
      <w:tr w:rsidR="00A77941" w14:paraId="2A95D7F1" w14:textId="77777777" w:rsidTr="00E54ECD">
        <w:tc>
          <w:tcPr>
            <w:tcW w:w="4129" w:type="dxa"/>
          </w:tcPr>
          <w:p w14:paraId="52EE762A" w14:textId="77777777" w:rsidR="00A77941" w:rsidRDefault="00A77941" w:rsidP="00A77941">
            <w:pPr>
              <w:rPr>
                <w:rtl/>
              </w:rPr>
            </w:pPr>
            <w:r w:rsidRPr="00CA3BE8">
              <w:rPr>
                <w:rStyle w:val="a8"/>
                <w:rtl/>
              </w:rPr>
              <w:t xml:space="preserve">לחי מכאן ולחי מכאן, או קורה מכאן וקורה מכאן, ונושא ונותן באמצע. </w:t>
            </w:r>
            <w:r w:rsidRPr="00AA2F82">
              <w:rPr>
                <w:rStyle w:val="a3"/>
                <w:rFonts w:hint="cs"/>
                <w:rtl/>
              </w:rPr>
              <w:t xml:space="preserve">[=כי לדעת רבי יהודה על ידי שתי מחיצות נחשב כבר </w:t>
            </w:r>
            <w:proofErr w:type="spellStart"/>
            <w:r w:rsidRPr="00AA2F82">
              <w:rPr>
                <w:rStyle w:val="a3"/>
                <w:rFonts w:hint="cs"/>
                <w:rtl/>
              </w:rPr>
              <w:t>מדאוריתא</w:t>
            </w:r>
            <w:proofErr w:type="spellEnd"/>
            <w:r w:rsidRPr="00AA2F82">
              <w:rPr>
                <w:rStyle w:val="a3"/>
                <w:rFonts w:hint="cs"/>
                <w:rtl/>
              </w:rPr>
              <w:t xml:space="preserve"> רשות היחיד]. </w:t>
            </w:r>
            <w:r w:rsidRPr="00CA3BE8">
              <w:rPr>
                <w:rStyle w:val="a8"/>
                <w:rtl/>
              </w:rPr>
              <w:t xml:space="preserve">אמרו לו: אין </w:t>
            </w:r>
            <w:proofErr w:type="spellStart"/>
            <w:r w:rsidRPr="00CA3BE8">
              <w:rPr>
                <w:rStyle w:val="a8"/>
                <w:rtl/>
              </w:rPr>
              <w:t>מערבין</w:t>
            </w:r>
            <w:proofErr w:type="spellEnd"/>
            <w:r w:rsidRPr="00CA3BE8">
              <w:rPr>
                <w:rStyle w:val="a8"/>
                <w:rtl/>
              </w:rPr>
              <w:t xml:space="preserve"> רשות הרבים בכך.</w:t>
            </w:r>
            <w:r>
              <w:rPr>
                <w:rtl/>
              </w:rPr>
              <w:t xml:space="preserve"> </w:t>
            </w:r>
          </w:p>
          <w:p w14:paraId="2137FC6E" w14:textId="77777777" w:rsidR="00A77941" w:rsidRDefault="00A77941" w:rsidP="00A77941">
            <w:pPr>
              <w:rPr>
                <w:rtl/>
              </w:rPr>
            </w:pPr>
            <w:proofErr w:type="spellStart"/>
            <w:r>
              <w:rPr>
                <w:rtl/>
              </w:rPr>
              <w:t>ואמאי</w:t>
            </w:r>
            <w:proofErr w:type="spellEnd"/>
            <w:r>
              <w:rPr>
                <w:rtl/>
              </w:rPr>
              <w:t xml:space="preserve"> קרו ליה גמורה? </w:t>
            </w:r>
          </w:p>
          <w:p w14:paraId="7BDBD343" w14:textId="77777777" w:rsidR="00A77941" w:rsidRPr="00A77941" w:rsidRDefault="00A77941" w:rsidP="00A77941">
            <w:pPr>
              <w:rPr>
                <w:rStyle w:val="a8"/>
                <w:bCs w:val="0"/>
                <w:color w:val="auto"/>
                <w:rtl/>
              </w:rPr>
            </w:pPr>
            <w:r>
              <w:rPr>
                <w:rtl/>
              </w:rPr>
              <w:t xml:space="preserve">מהו </w:t>
            </w:r>
            <w:proofErr w:type="spellStart"/>
            <w:r>
              <w:rPr>
                <w:rtl/>
              </w:rPr>
              <w:t>דתימא</w:t>
            </w:r>
            <w:proofErr w:type="spellEnd"/>
            <w:r>
              <w:rPr>
                <w:rtl/>
              </w:rPr>
              <w:t xml:space="preserve">: כי פליגי רבנן עליה דרבי יהודה דלא הוי רשות היחיד - הני מילי </w:t>
            </w:r>
            <w:r w:rsidR="00E54ECD" w:rsidRPr="00AA2F82">
              <w:rPr>
                <w:rStyle w:val="a3"/>
                <w:rFonts w:hint="cs"/>
                <w:rtl/>
              </w:rPr>
              <w:t>[=לאסור]</w:t>
            </w:r>
            <w:r w:rsidR="00E54ECD">
              <w:rPr>
                <w:rFonts w:hint="cs"/>
                <w:rtl/>
              </w:rPr>
              <w:t xml:space="preserve"> </w:t>
            </w:r>
            <w:r>
              <w:rPr>
                <w:rtl/>
              </w:rPr>
              <w:t>לטלטל</w:t>
            </w:r>
            <w:r w:rsidR="00E54ECD">
              <w:rPr>
                <w:rFonts w:hint="cs"/>
                <w:rtl/>
              </w:rPr>
              <w:t xml:space="preserve"> </w:t>
            </w:r>
            <w:r w:rsidR="00E54ECD" w:rsidRPr="00AA2F82">
              <w:rPr>
                <w:rStyle w:val="a3"/>
                <w:rFonts w:hint="cs"/>
                <w:rtl/>
              </w:rPr>
              <w:t>[=בתוך השטח גם על ידי עירוב]</w:t>
            </w:r>
            <w:r w:rsidRPr="00AA2F82">
              <w:rPr>
                <w:rStyle w:val="a3"/>
                <w:rtl/>
              </w:rPr>
              <w:t>,</w:t>
            </w:r>
            <w:r>
              <w:rPr>
                <w:rtl/>
              </w:rPr>
              <w:t xml:space="preserve"> אבל לזרוק </w:t>
            </w:r>
            <w:r w:rsidR="00E54ECD" w:rsidRPr="00AA2F82">
              <w:rPr>
                <w:rStyle w:val="a3"/>
                <w:rFonts w:hint="cs"/>
                <w:rtl/>
              </w:rPr>
              <w:t>[=מרשות הרבים לתוכה]</w:t>
            </w:r>
            <w:r w:rsidR="00E54ECD">
              <w:rPr>
                <w:rFonts w:hint="cs"/>
                <w:rtl/>
              </w:rPr>
              <w:t xml:space="preserve"> </w:t>
            </w:r>
            <w:proofErr w:type="spellStart"/>
            <w:r>
              <w:rPr>
                <w:rtl/>
              </w:rPr>
              <w:t>מודו</w:t>
            </w:r>
            <w:proofErr w:type="spellEnd"/>
            <w:r>
              <w:rPr>
                <w:rtl/>
              </w:rPr>
              <w:t xml:space="preserve"> ליה</w:t>
            </w:r>
            <w:r w:rsidR="00E54ECD">
              <w:rPr>
                <w:rFonts w:hint="cs"/>
                <w:rtl/>
              </w:rPr>
              <w:t xml:space="preserve"> </w:t>
            </w:r>
            <w:r w:rsidR="00E54ECD" w:rsidRPr="00AA2F82">
              <w:rPr>
                <w:rStyle w:val="a3"/>
                <w:rFonts w:hint="cs"/>
                <w:rtl/>
              </w:rPr>
              <w:t xml:space="preserve">[=לרבי יהודה שחייב, כי </w:t>
            </w:r>
            <w:proofErr w:type="spellStart"/>
            <w:r w:rsidR="00E54ECD" w:rsidRPr="00AA2F82">
              <w:rPr>
                <w:rStyle w:val="a3"/>
                <w:rFonts w:hint="cs"/>
                <w:rtl/>
              </w:rPr>
              <w:t>מדאוריתא</w:t>
            </w:r>
            <w:proofErr w:type="spellEnd"/>
            <w:r w:rsidR="00E54ECD" w:rsidRPr="00AA2F82">
              <w:rPr>
                <w:rStyle w:val="a3"/>
                <w:rFonts w:hint="cs"/>
                <w:rtl/>
              </w:rPr>
              <w:t xml:space="preserve"> נחשב רשות היחיד על ידי שתי מחיצות]</w:t>
            </w:r>
            <w:r w:rsidRPr="00AA2F82">
              <w:rPr>
                <w:rStyle w:val="a3"/>
                <w:rtl/>
              </w:rPr>
              <w:t>,</w:t>
            </w:r>
            <w:r>
              <w:rPr>
                <w:rtl/>
              </w:rPr>
              <w:t xml:space="preserve"> </w:t>
            </w:r>
            <w:proofErr w:type="spellStart"/>
            <w:r>
              <w:rPr>
                <w:rtl/>
              </w:rPr>
              <w:t>קא</w:t>
            </w:r>
            <w:proofErr w:type="spellEnd"/>
            <w:r>
              <w:rPr>
                <w:rtl/>
              </w:rPr>
              <w:t xml:space="preserve"> משמע לן. </w:t>
            </w:r>
          </w:p>
        </w:tc>
        <w:tc>
          <w:tcPr>
            <w:tcW w:w="4131" w:type="dxa"/>
          </w:tcPr>
          <w:p w14:paraId="3B44A03C" w14:textId="77777777" w:rsidR="00A77941" w:rsidRPr="002A6D1D" w:rsidRDefault="00A77941" w:rsidP="00A77941">
            <w:pPr>
              <w:rPr>
                <w:rStyle w:val="a7"/>
                <w:rtl/>
              </w:rPr>
            </w:pPr>
            <w:r w:rsidRPr="00CA3BE8">
              <w:rPr>
                <w:rStyle w:val="a7"/>
                <w:u w:val="single"/>
                <w:rtl/>
              </w:rPr>
              <w:t>לחי מכאן ולחי מכאן</w:t>
            </w:r>
            <w:r w:rsidRPr="002A6D1D">
              <w:rPr>
                <w:rStyle w:val="a7"/>
                <w:rtl/>
              </w:rPr>
              <w:t xml:space="preserve"> - בשתי פאות של אחד מן הבתים, להיכר בעלמא, </w:t>
            </w:r>
            <w:proofErr w:type="spellStart"/>
            <w:r w:rsidRPr="002A6D1D">
              <w:rPr>
                <w:rStyle w:val="a7"/>
                <w:rtl/>
              </w:rPr>
              <w:t>דקסבר</w:t>
            </w:r>
            <w:proofErr w:type="spellEnd"/>
            <w:r w:rsidRPr="002A6D1D">
              <w:rPr>
                <w:rStyle w:val="a7"/>
                <w:rtl/>
              </w:rPr>
              <w:t xml:space="preserve"> רבי יהודה שתי מחיצות הוו רשות היחיד מדאורייתא, והא איכא שתי מחיצות </w:t>
            </w:r>
            <w:proofErr w:type="spellStart"/>
            <w:r w:rsidRPr="002A6D1D">
              <w:rPr>
                <w:rStyle w:val="a7"/>
                <w:rtl/>
              </w:rPr>
              <w:t>מעלייתא</w:t>
            </w:r>
            <w:proofErr w:type="spellEnd"/>
            <w:r w:rsidRPr="002A6D1D">
              <w:rPr>
                <w:rStyle w:val="a7"/>
                <w:rtl/>
              </w:rPr>
              <w:t xml:space="preserve"> - מחיצות של שני בתים.</w:t>
            </w:r>
          </w:p>
          <w:p w14:paraId="52C3F10B" w14:textId="77777777" w:rsidR="00A77941" w:rsidRPr="002A6D1D" w:rsidRDefault="00A77941" w:rsidP="00A77941">
            <w:pPr>
              <w:rPr>
                <w:rStyle w:val="a7"/>
                <w:rtl/>
              </w:rPr>
            </w:pPr>
            <w:r w:rsidRPr="00AA2F82">
              <w:rPr>
                <w:rStyle w:val="a7"/>
                <w:b/>
                <w:bCs/>
                <w:u w:val="single"/>
                <w:rtl/>
              </w:rPr>
              <w:t xml:space="preserve">מהו </w:t>
            </w:r>
            <w:proofErr w:type="spellStart"/>
            <w:r w:rsidRPr="00AA2F82">
              <w:rPr>
                <w:rStyle w:val="a7"/>
                <w:b/>
                <w:bCs/>
                <w:u w:val="single"/>
                <w:rtl/>
              </w:rPr>
              <w:t>דתימא</w:t>
            </w:r>
            <w:proofErr w:type="spellEnd"/>
            <w:r w:rsidRPr="00AA2F82">
              <w:rPr>
                <w:rStyle w:val="a7"/>
                <w:b/>
                <w:bCs/>
                <w:u w:val="single"/>
                <w:rtl/>
              </w:rPr>
              <w:t xml:space="preserve"> כי פליגי רבנן עליה דר' יהודה</w:t>
            </w:r>
            <w:r w:rsidRPr="002A6D1D">
              <w:rPr>
                <w:rStyle w:val="a7"/>
                <w:rtl/>
              </w:rPr>
              <w:t xml:space="preserve"> - </w:t>
            </w:r>
            <w:proofErr w:type="spellStart"/>
            <w:r w:rsidRPr="002A6D1D">
              <w:rPr>
                <w:rStyle w:val="a7"/>
                <w:rtl/>
              </w:rPr>
              <w:t>בברייתא</w:t>
            </w:r>
            <w:proofErr w:type="spellEnd"/>
            <w:r w:rsidRPr="002A6D1D">
              <w:rPr>
                <w:rStyle w:val="a7"/>
                <w:rtl/>
              </w:rPr>
              <w:t xml:space="preserve">, ואמרי: אין </w:t>
            </w:r>
            <w:proofErr w:type="spellStart"/>
            <w:r w:rsidRPr="002A6D1D">
              <w:rPr>
                <w:rStyle w:val="a7"/>
                <w:rtl/>
              </w:rPr>
              <w:t>מערבין</w:t>
            </w:r>
            <w:proofErr w:type="spellEnd"/>
            <w:r w:rsidRPr="002A6D1D">
              <w:rPr>
                <w:rStyle w:val="a7"/>
                <w:rtl/>
              </w:rPr>
              <w:t xml:space="preserve"> רשות הרבים בכך </w:t>
            </w:r>
            <w:proofErr w:type="spellStart"/>
            <w:r w:rsidRPr="002A6D1D">
              <w:rPr>
                <w:rStyle w:val="a7"/>
                <w:rtl/>
              </w:rPr>
              <w:t>למהוי</w:t>
            </w:r>
            <w:proofErr w:type="spellEnd"/>
            <w:r w:rsidRPr="002A6D1D">
              <w:rPr>
                <w:rStyle w:val="a7"/>
                <w:rtl/>
              </w:rPr>
              <w:t xml:space="preserve"> רשות היחיד, הני מילי - לטלטל, שיהא מותר לטלטל בתוכה, </w:t>
            </w:r>
            <w:proofErr w:type="spellStart"/>
            <w:r w:rsidRPr="002A6D1D">
              <w:rPr>
                <w:rStyle w:val="a7"/>
                <w:rtl/>
              </w:rPr>
              <w:t>כדקתני</w:t>
            </w:r>
            <w:proofErr w:type="spellEnd"/>
            <w:r w:rsidRPr="002A6D1D">
              <w:rPr>
                <w:rStyle w:val="a7"/>
                <w:rtl/>
              </w:rPr>
              <w:t xml:space="preserve">: אין </w:t>
            </w:r>
            <w:proofErr w:type="spellStart"/>
            <w:r w:rsidRPr="002A6D1D">
              <w:rPr>
                <w:rStyle w:val="a7"/>
                <w:rtl/>
              </w:rPr>
              <w:t>מערבין</w:t>
            </w:r>
            <w:proofErr w:type="spellEnd"/>
            <w:r w:rsidRPr="002A6D1D">
              <w:rPr>
                <w:rStyle w:val="a7"/>
                <w:rtl/>
              </w:rPr>
              <w:t xml:space="preserve"> רשות הרבים בכך, </w:t>
            </w:r>
            <w:proofErr w:type="spellStart"/>
            <w:r w:rsidRPr="002A6D1D">
              <w:rPr>
                <w:rStyle w:val="a7"/>
                <w:rtl/>
              </w:rPr>
              <w:t>דגזור</w:t>
            </w:r>
            <w:proofErr w:type="spellEnd"/>
            <w:r w:rsidRPr="002A6D1D">
              <w:rPr>
                <w:rStyle w:val="a7"/>
                <w:rtl/>
              </w:rPr>
              <w:t xml:space="preserve"> בה משום </w:t>
            </w:r>
            <w:proofErr w:type="spellStart"/>
            <w:r w:rsidRPr="002A6D1D">
              <w:rPr>
                <w:rStyle w:val="a7"/>
                <w:rtl/>
              </w:rPr>
              <w:t>דדמי</w:t>
            </w:r>
            <w:proofErr w:type="spellEnd"/>
            <w:r w:rsidRPr="002A6D1D">
              <w:rPr>
                <w:rStyle w:val="a7"/>
                <w:rtl/>
              </w:rPr>
              <w:t xml:space="preserve"> לרשות הרבים.</w:t>
            </w:r>
          </w:p>
          <w:p w14:paraId="42030544" w14:textId="77777777" w:rsidR="00A77941" w:rsidRPr="002A6D1D" w:rsidRDefault="00A77941" w:rsidP="00A77941">
            <w:pPr>
              <w:rPr>
                <w:rStyle w:val="a7"/>
                <w:rtl/>
              </w:rPr>
            </w:pPr>
            <w:r w:rsidRPr="00E54ECD">
              <w:rPr>
                <w:rStyle w:val="a7"/>
                <w:u w:val="single"/>
                <w:rtl/>
              </w:rPr>
              <w:t>אבל לזרוק</w:t>
            </w:r>
            <w:r w:rsidRPr="002A6D1D">
              <w:rPr>
                <w:rStyle w:val="a7"/>
                <w:rtl/>
              </w:rPr>
              <w:t xml:space="preserve"> - שהזורק מרשות הרבים לתוכה - </w:t>
            </w:r>
            <w:proofErr w:type="spellStart"/>
            <w:r w:rsidRPr="002A6D1D">
              <w:rPr>
                <w:rStyle w:val="a7"/>
                <w:rtl/>
              </w:rPr>
              <w:t>מודו</w:t>
            </w:r>
            <w:proofErr w:type="spellEnd"/>
            <w:r w:rsidRPr="002A6D1D">
              <w:rPr>
                <w:rStyle w:val="a7"/>
                <w:rtl/>
              </w:rPr>
              <w:t xml:space="preserve"> ליה </w:t>
            </w:r>
            <w:proofErr w:type="spellStart"/>
            <w:r w:rsidRPr="002A6D1D">
              <w:rPr>
                <w:rStyle w:val="a7"/>
                <w:rtl/>
              </w:rPr>
              <w:t>דחייב</w:t>
            </w:r>
            <w:proofErr w:type="spellEnd"/>
            <w:r w:rsidRPr="002A6D1D">
              <w:rPr>
                <w:rStyle w:val="a7"/>
                <w:rtl/>
              </w:rPr>
              <w:t>, דשתי מחיצות דאורייתא, ושם רשות היחיד עליה.</w:t>
            </w:r>
          </w:p>
          <w:p w14:paraId="08EDEC7B" w14:textId="77777777" w:rsidR="00A77941" w:rsidRPr="00A77941" w:rsidRDefault="00A77941" w:rsidP="00A77941">
            <w:pPr>
              <w:rPr>
                <w:rStyle w:val="a7"/>
                <w:rtl/>
              </w:rPr>
            </w:pPr>
            <w:proofErr w:type="spellStart"/>
            <w:r w:rsidRPr="002A6D1D">
              <w:rPr>
                <w:rStyle w:val="a7"/>
                <w:rtl/>
              </w:rPr>
              <w:lastRenderedPageBreak/>
              <w:t>קא</w:t>
            </w:r>
            <w:proofErr w:type="spellEnd"/>
            <w:r w:rsidRPr="002A6D1D">
              <w:rPr>
                <w:rStyle w:val="a7"/>
                <w:rtl/>
              </w:rPr>
              <w:t xml:space="preserve"> משמע לן גמורה - כלומר: זו היא שנגמרו מניין מחיצות שלה, שיש לה מחיצות מכל צד, כגון חריץ, וכן גדר, </w:t>
            </w:r>
            <w:proofErr w:type="spellStart"/>
            <w:r w:rsidRPr="002A6D1D">
              <w:rPr>
                <w:rStyle w:val="a7"/>
                <w:rtl/>
              </w:rPr>
              <w:t>דאמרינן</w:t>
            </w:r>
            <w:proofErr w:type="spellEnd"/>
            <w:r w:rsidRPr="002A6D1D">
              <w:rPr>
                <w:rStyle w:val="a7"/>
                <w:rtl/>
              </w:rPr>
              <w:t xml:space="preserve"> מארבעה צדדין </w:t>
            </w:r>
            <w:proofErr w:type="spellStart"/>
            <w:r w:rsidRPr="002A6D1D">
              <w:rPr>
                <w:rStyle w:val="a7"/>
                <w:rtl/>
              </w:rPr>
              <w:t>גוד</w:t>
            </w:r>
            <w:proofErr w:type="spellEnd"/>
            <w:r w:rsidRPr="002A6D1D">
              <w:rPr>
                <w:rStyle w:val="a7"/>
                <w:rtl/>
              </w:rPr>
              <w:t xml:space="preserve"> אסיק פני המחיצה על ראשו, ונמצא ראשו מוקף מארבעה צדדין וחללו ארבעה, אבל דר' יהודה - לא נגמרו מחיצות שלה למניינן, ולאו רשות היחיד היא כלל.</w:t>
            </w:r>
          </w:p>
        </w:tc>
      </w:tr>
    </w:tbl>
    <w:p w14:paraId="518A074D" w14:textId="1A16315F" w:rsidR="00E54ECD" w:rsidRDefault="009F31B7" w:rsidP="009F31B7">
      <w:pPr>
        <w:pStyle w:val="3"/>
      </w:pPr>
      <w:r>
        <w:rPr>
          <w:rFonts w:hint="cs"/>
          <w:rtl/>
        </w:rPr>
        <w:lastRenderedPageBreak/>
        <w:t>מעבר הרבים בין פסי ביראות</w:t>
      </w:r>
    </w:p>
    <w:tbl>
      <w:tblPr>
        <w:tblStyle w:val="a4"/>
        <w:bidiVisual/>
        <w:tblW w:w="0" w:type="auto"/>
        <w:tblLook w:val="04A0" w:firstRow="1" w:lastRow="0" w:firstColumn="1" w:lastColumn="0" w:noHBand="0" w:noVBand="1"/>
      </w:tblPr>
      <w:tblGrid>
        <w:gridCol w:w="4129"/>
        <w:gridCol w:w="4131"/>
      </w:tblGrid>
      <w:tr w:rsidR="0078428A" w14:paraId="76E092FD" w14:textId="77777777" w:rsidTr="00BD607E">
        <w:tc>
          <w:tcPr>
            <w:tcW w:w="4129" w:type="dxa"/>
          </w:tcPr>
          <w:p w14:paraId="3746EB24" w14:textId="77777777" w:rsidR="0078428A" w:rsidRDefault="0078428A" w:rsidP="0078428A">
            <w:pPr>
              <w:rPr>
                <w:rtl/>
              </w:rPr>
            </w:pPr>
            <w:r>
              <w:rPr>
                <w:rtl/>
              </w:rPr>
              <w:t xml:space="preserve">אמר מר: </w:t>
            </w:r>
            <w:r w:rsidRPr="00E54ECD">
              <w:rPr>
                <w:rStyle w:val="a8"/>
                <w:rtl/>
              </w:rPr>
              <w:t>זו היא רשות הרבים</w:t>
            </w:r>
            <w:r>
              <w:rPr>
                <w:rtl/>
              </w:rPr>
              <w:t xml:space="preserve">, למעוטי מאי? </w:t>
            </w:r>
          </w:p>
          <w:p w14:paraId="36B79992" w14:textId="2E0AEA54" w:rsidR="0078428A" w:rsidRPr="009F31B7" w:rsidRDefault="0078428A" w:rsidP="0078428A">
            <w:pPr>
              <w:rPr>
                <w:rStyle w:val="a3"/>
                <w:rtl/>
              </w:rPr>
            </w:pPr>
            <w:r>
              <w:rPr>
                <w:rtl/>
              </w:rPr>
              <w:t xml:space="preserve">למעוטי אידך דרבי יהודה; </w:t>
            </w:r>
            <w:proofErr w:type="spellStart"/>
            <w:r>
              <w:rPr>
                <w:rtl/>
              </w:rPr>
              <w:t>דתנן</w:t>
            </w:r>
            <w:proofErr w:type="spellEnd"/>
            <w:r>
              <w:rPr>
                <w:rtl/>
              </w:rPr>
              <w:t xml:space="preserve">, </w:t>
            </w:r>
            <w:r w:rsidRPr="00E54ECD">
              <w:rPr>
                <w:rStyle w:val="a8"/>
                <w:rtl/>
              </w:rPr>
              <w:t xml:space="preserve">רבי יהודה אומר: אם </w:t>
            </w:r>
            <w:proofErr w:type="spellStart"/>
            <w:r w:rsidRPr="00E54ECD">
              <w:rPr>
                <w:rStyle w:val="a8"/>
                <w:rtl/>
              </w:rPr>
              <w:t>היתה</w:t>
            </w:r>
            <w:proofErr w:type="spellEnd"/>
            <w:r w:rsidRPr="00E54ECD">
              <w:rPr>
                <w:rStyle w:val="a8"/>
                <w:rtl/>
              </w:rPr>
              <w:t xml:space="preserve"> דרך רשות הרבים מפסקתן </w:t>
            </w:r>
            <w:r w:rsidRPr="00AA2F82">
              <w:rPr>
                <w:rStyle w:val="a3"/>
                <w:rFonts w:hint="cs"/>
                <w:rtl/>
              </w:rPr>
              <w:t>[=לפסי ביראות</w:t>
            </w:r>
            <w:r w:rsidR="00AA2F82">
              <w:rPr>
                <w:rStyle w:val="a3"/>
                <w:rFonts w:hint="cs"/>
                <w:rtl/>
              </w:rPr>
              <w:t xml:space="preserve"> שהתקינו מסביב לבורות המים שברשות הרבים</w:t>
            </w:r>
            <w:r w:rsidRPr="00AA2F82">
              <w:rPr>
                <w:rStyle w:val="a3"/>
                <w:rFonts w:hint="cs"/>
                <w:rtl/>
              </w:rPr>
              <w:t xml:space="preserve">] </w:t>
            </w:r>
            <w:r w:rsidRPr="00E54ECD">
              <w:rPr>
                <w:rStyle w:val="a8"/>
                <w:rtl/>
              </w:rPr>
              <w:t xml:space="preserve">- </w:t>
            </w:r>
            <w:proofErr w:type="spellStart"/>
            <w:r w:rsidRPr="00E54ECD">
              <w:rPr>
                <w:rStyle w:val="a8"/>
                <w:rtl/>
              </w:rPr>
              <w:t>יסלקנה</w:t>
            </w:r>
            <w:proofErr w:type="spellEnd"/>
            <w:r w:rsidRPr="00E54ECD">
              <w:rPr>
                <w:rStyle w:val="a8"/>
                <w:rtl/>
              </w:rPr>
              <w:t xml:space="preserve"> </w:t>
            </w:r>
            <w:proofErr w:type="spellStart"/>
            <w:r w:rsidRPr="00E54ECD">
              <w:rPr>
                <w:rStyle w:val="a8"/>
                <w:rtl/>
              </w:rPr>
              <w:t>לצדדין</w:t>
            </w:r>
            <w:proofErr w:type="spellEnd"/>
            <w:r w:rsidR="00AA2F82">
              <w:rPr>
                <w:rStyle w:val="a8"/>
                <w:rFonts w:hint="cs"/>
                <w:rtl/>
              </w:rPr>
              <w:t xml:space="preserve"> </w:t>
            </w:r>
            <w:r w:rsidR="00AA2F82" w:rsidRPr="00AA2F82">
              <w:rPr>
                <w:rStyle w:val="a3"/>
                <w:rFonts w:hint="cs"/>
                <w:rtl/>
              </w:rPr>
              <w:t>[=כי אם יעברו שם הרבים יבטלו את המחיצות].</w:t>
            </w:r>
            <w:r w:rsidRPr="00E54ECD">
              <w:rPr>
                <w:rStyle w:val="a8"/>
                <w:rtl/>
              </w:rPr>
              <w:t xml:space="preserve"> וחכמים אומרים; אינו צריך.</w:t>
            </w:r>
            <w:r>
              <w:rPr>
                <w:rtl/>
              </w:rPr>
              <w:t xml:space="preserve"> </w:t>
            </w:r>
            <w:r w:rsidRPr="009F31B7">
              <w:rPr>
                <w:rStyle w:val="a3"/>
                <w:rFonts w:hint="cs"/>
                <w:rtl/>
              </w:rPr>
              <w:t>[=</w:t>
            </w:r>
            <w:proofErr w:type="spellStart"/>
            <w:r w:rsidRPr="009F31B7">
              <w:rPr>
                <w:rStyle w:val="a3"/>
                <w:rFonts w:hint="cs"/>
                <w:rtl/>
              </w:rPr>
              <w:t>והבריתא</w:t>
            </w:r>
            <w:proofErr w:type="spellEnd"/>
            <w:r w:rsidRPr="009F31B7">
              <w:rPr>
                <w:rStyle w:val="a3"/>
                <w:rFonts w:hint="cs"/>
                <w:rtl/>
              </w:rPr>
              <w:t xml:space="preserve"> כאן מדגישה שרק הדוגמאות שהוזכרו </w:t>
            </w:r>
            <w:proofErr w:type="spellStart"/>
            <w:r w:rsidRPr="009F31B7">
              <w:rPr>
                <w:rStyle w:val="a3"/>
                <w:rFonts w:hint="cs"/>
                <w:rtl/>
              </w:rPr>
              <w:t>בבריתא</w:t>
            </w:r>
            <w:proofErr w:type="spellEnd"/>
            <w:r w:rsidRPr="009F31B7">
              <w:rPr>
                <w:rStyle w:val="a3"/>
                <w:rFonts w:hint="cs"/>
                <w:rtl/>
              </w:rPr>
              <w:t xml:space="preserve"> הן רשות הרבים, אבל דרך רשות הרבים העוברת בין פסי ביראות אינה נחשבת רשות הרבים, היות שיש לשטח מחיצות].</w:t>
            </w:r>
          </w:p>
          <w:p w14:paraId="382E6A8D" w14:textId="77777777" w:rsidR="009F31B7" w:rsidRDefault="0078428A" w:rsidP="0078428A">
            <w:pPr>
              <w:rPr>
                <w:rtl/>
              </w:rPr>
            </w:pPr>
            <w:proofErr w:type="spellStart"/>
            <w:r>
              <w:rPr>
                <w:rtl/>
              </w:rPr>
              <w:t>ואמאי</w:t>
            </w:r>
            <w:proofErr w:type="spellEnd"/>
            <w:r>
              <w:rPr>
                <w:rtl/>
              </w:rPr>
              <w:t xml:space="preserve"> קרו ליה גמורה? </w:t>
            </w:r>
          </w:p>
          <w:p w14:paraId="3C8B598B" w14:textId="67BA81DB" w:rsidR="0078428A" w:rsidRDefault="0078428A" w:rsidP="0078428A">
            <w:pPr>
              <w:rPr>
                <w:rtl/>
              </w:rPr>
            </w:pPr>
            <w:r>
              <w:rPr>
                <w:rtl/>
              </w:rPr>
              <w:t xml:space="preserve">איידי </w:t>
            </w:r>
            <w:proofErr w:type="spellStart"/>
            <w:r>
              <w:rPr>
                <w:rtl/>
              </w:rPr>
              <w:t>דתנא</w:t>
            </w:r>
            <w:proofErr w:type="spellEnd"/>
            <w:r>
              <w:rPr>
                <w:rtl/>
              </w:rPr>
              <w:t xml:space="preserve"> רישא גמורה, תנא נמי סיפא גמורה. </w:t>
            </w:r>
          </w:p>
        </w:tc>
        <w:tc>
          <w:tcPr>
            <w:tcW w:w="4131" w:type="dxa"/>
          </w:tcPr>
          <w:p w14:paraId="122A53FA" w14:textId="77777777" w:rsidR="00AA2F82" w:rsidRDefault="0078428A" w:rsidP="0078428A">
            <w:pPr>
              <w:rPr>
                <w:rStyle w:val="a7"/>
                <w:rtl/>
              </w:rPr>
            </w:pPr>
            <w:r w:rsidRPr="00AA2F82">
              <w:rPr>
                <w:rStyle w:val="a7"/>
                <w:b/>
                <w:bCs/>
                <w:u w:val="single"/>
                <w:rtl/>
              </w:rPr>
              <w:t>מפסקתן</w:t>
            </w:r>
            <w:r w:rsidRPr="002A6D1D">
              <w:rPr>
                <w:rStyle w:val="a7"/>
                <w:rtl/>
              </w:rPr>
              <w:t xml:space="preserve"> - לפסי ביראות, בפרק שני </w:t>
            </w:r>
            <w:proofErr w:type="spellStart"/>
            <w:r w:rsidRPr="002A6D1D">
              <w:rPr>
                <w:rStyle w:val="a7"/>
                <w:rtl/>
              </w:rPr>
              <w:t>דעירובין</w:t>
            </w:r>
            <w:proofErr w:type="spellEnd"/>
            <w:r w:rsidRPr="002A6D1D">
              <w:rPr>
                <w:rStyle w:val="a7"/>
                <w:rtl/>
              </w:rPr>
              <w:t xml:space="preserve">, </w:t>
            </w:r>
            <w:proofErr w:type="spellStart"/>
            <w:r w:rsidRPr="002A6D1D">
              <w:rPr>
                <w:rStyle w:val="a7"/>
                <w:rtl/>
              </w:rPr>
              <w:t>דהקילו</w:t>
            </w:r>
            <w:proofErr w:type="spellEnd"/>
            <w:r w:rsidRPr="002A6D1D">
              <w:rPr>
                <w:rStyle w:val="a7"/>
                <w:rtl/>
              </w:rPr>
              <w:t xml:space="preserve"> חכמים משום עולי רגלים בבור ברשות הרבים, והבור עצמה רשות היחיד שהיא עמוקה עשרה ורחבה ארבעה, והממלא מתוכה ומניח על שפתה - חייב, והקילו חכמים לעשות ארבעה </w:t>
            </w:r>
            <w:proofErr w:type="spellStart"/>
            <w:r w:rsidRPr="002A6D1D">
              <w:rPr>
                <w:rStyle w:val="a7"/>
                <w:rtl/>
              </w:rPr>
              <w:t>פסין</w:t>
            </w:r>
            <w:proofErr w:type="spellEnd"/>
            <w:r w:rsidRPr="002A6D1D">
              <w:rPr>
                <w:rStyle w:val="a7"/>
                <w:rtl/>
              </w:rPr>
              <w:t xml:space="preserve">, וביניהן עשר אמות, דהוי חללו רשות היחיד למלאות מן הבור, </w:t>
            </w:r>
            <w:proofErr w:type="spellStart"/>
            <w:r w:rsidRPr="002A6D1D">
              <w:rPr>
                <w:rStyle w:val="a7"/>
                <w:rtl/>
              </w:rPr>
              <w:t>וקאמר</w:t>
            </w:r>
            <w:proofErr w:type="spellEnd"/>
            <w:r w:rsidRPr="002A6D1D">
              <w:rPr>
                <w:rStyle w:val="a7"/>
                <w:rtl/>
              </w:rPr>
              <w:t xml:space="preserve"> ר' יהודה: אם </w:t>
            </w:r>
            <w:proofErr w:type="spellStart"/>
            <w:r w:rsidRPr="002A6D1D">
              <w:rPr>
                <w:rStyle w:val="a7"/>
                <w:rtl/>
              </w:rPr>
              <w:t>היתה</w:t>
            </w:r>
            <w:proofErr w:type="spellEnd"/>
            <w:r w:rsidRPr="002A6D1D">
              <w:rPr>
                <w:rStyle w:val="a7"/>
                <w:rtl/>
              </w:rPr>
              <w:t xml:space="preserve"> דרך רשות הרבים מפסקתן - </w:t>
            </w:r>
            <w:proofErr w:type="spellStart"/>
            <w:r w:rsidRPr="002A6D1D">
              <w:rPr>
                <w:rStyle w:val="a7"/>
                <w:rtl/>
              </w:rPr>
              <w:t>יסלקנה</w:t>
            </w:r>
            <w:proofErr w:type="spellEnd"/>
            <w:r w:rsidRPr="002A6D1D">
              <w:rPr>
                <w:rStyle w:val="a7"/>
                <w:rtl/>
              </w:rPr>
              <w:t xml:space="preserve"> </w:t>
            </w:r>
            <w:proofErr w:type="spellStart"/>
            <w:r w:rsidRPr="002A6D1D">
              <w:rPr>
                <w:rStyle w:val="a7"/>
                <w:rtl/>
              </w:rPr>
              <w:t>מביניהן</w:t>
            </w:r>
            <w:proofErr w:type="spellEnd"/>
            <w:r w:rsidRPr="002A6D1D">
              <w:rPr>
                <w:rStyle w:val="a7"/>
                <w:rtl/>
              </w:rPr>
              <w:t xml:space="preserve">, </w:t>
            </w:r>
            <w:proofErr w:type="spellStart"/>
            <w:r w:rsidRPr="002A6D1D">
              <w:rPr>
                <w:rStyle w:val="a7"/>
                <w:rtl/>
              </w:rPr>
              <w:t>דאתו</w:t>
            </w:r>
            <w:proofErr w:type="spellEnd"/>
            <w:r w:rsidRPr="002A6D1D">
              <w:rPr>
                <w:rStyle w:val="a7"/>
                <w:rtl/>
              </w:rPr>
              <w:t xml:space="preserve"> רבים ומבטלי מחיצתה</w:t>
            </w:r>
            <w:r w:rsidR="00AA2F82">
              <w:rPr>
                <w:rStyle w:val="a7"/>
                <w:rFonts w:hint="cs"/>
                <w:rtl/>
              </w:rPr>
              <w:t>.</w:t>
            </w:r>
            <w:r w:rsidRPr="002A6D1D">
              <w:rPr>
                <w:rStyle w:val="a7"/>
                <w:rtl/>
              </w:rPr>
              <w:t xml:space="preserve"> </w:t>
            </w:r>
          </w:p>
          <w:p w14:paraId="48F70BBA" w14:textId="2397D099" w:rsidR="0078428A" w:rsidRPr="002A6D1D" w:rsidRDefault="0078428A" w:rsidP="00AA2F82">
            <w:pPr>
              <w:ind w:left="720"/>
              <w:rPr>
                <w:rStyle w:val="a7"/>
                <w:rtl/>
              </w:rPr>
            </w:pPr>
            <w:r w:rsidRPr="002A6D1D">
              <w:rPr>
                <w:rStyle w:val="a7"/>
                <w:rtl/>
              </w:rPr>
              <w:t xml:space="preserve">והתם </w:t>
            </w:r>
            <w:proofErr w:type="spellStart"/>
            <w:r w:rsidRPr="002A6D1D">
              <w:rPr>
                <w:rStyle w:val="a7"/>
                <w:rtl/>
              </w:rPr>
              <w:t>רמינן</w:t>
            </w:r>
            <w:proofErr w:type="spellEnd"/>
            <w:r w:rsidRPr="002A6D1D">
              <w:rPr>
                <w:rStyle w:val="a7"/>
                <w:rtl/>
              </w:rPr>
              <w:t xml:space="preserve"> דר' יהודה אדר' יהודה דלעיל, </w:t>
            </w:r>
            <w:proofErr w:type="spellStart"/>
            <w:r w:rsidRPr="002A6D1D">
              <w:rPr>
                <w:rStyle w:val="a7"/>
                <w:rtl/>
              </w:rPr>
              <w:t>דאמר</w:t>
            </w:r>
            <w:proofErr w:type="spellEnd"/>
            <w:r w:rsidRPr="002A6D1D">
              <w:rPr>
                <w:rStyle w:val="a7"/>
                <w:rtl/>
              </w:rPr>
              <w:t xml:space="preserve">: נושא ונותן באמצע, דלא אתו רבים </w:t>
            </w:r>
            <w:proofErr w:type="spellStart"/>
            <w:r w:rsidRPr="002A6D1D">
              <w:rPr>
                <w:rStyle w:val="a7"/>
                <w:rtl/>
              </w:rPr>
              <w:t>ומבטלין</w:t>
            </w:r>
            <w:proofErr w:type="spellEnd"/>
            <w:r w:rsidRPr="002A6D1D">
              <w:rPr>
                <w:rStyle w:val="a7"/>
                <w:rtl/>
              </w:rPr>
              <w:t xml:space="preserve"> מחיצות, ורבנן אדרבנן, </w:t>
            </w:r>
            <w:proofErr w:type="spellStart"/>
            <w:r w:rsidRPr="002A6D1D">
              <w:rPr>
                <w:rStyle w:val="a7"/>
                <w:rtl/>
              </w:rPr>
              <w:t>ומשנינן</w:t>
            </w:r>
            <w:proofErr w:type="spellEnd"/>
            <w:r w:rsidRPr="002A6D1D">
              <w:rPr>
                <w:rStyle w:val="a7"/>
                <w:rtl/>
              </w:rPr>
              <w:t xml:space="preserve"> לה.</w:t>
            </w:r>
          </w:p>
          <w:p w14:paraId="4889BD6E" w14:textId="77777777" w:rsidR="0078428A" w:rsidRPr="002A6D1D" w:rsidRDefault="0078428A" w:rsidP="0078428A">
            <w:pPr>
              <w:rPr>
                <w:rStyle w:val="a7"/>
                <w:rtl/>
              </w:rPr>
            </w:pPr>
            <w:r w:rsidRPr="0078428A">
              <w:rPr>
                <w:rStyle w:val="a7"/>
                <w:u w:val="single"/>
                <w:rtl/>
              </w:rPr>
              <w:t>אינו צריך</w:t>
            </w:r>
            <w:r w:rsidRPr="002A6D1D">
              <w:rPr>
                <w:rStyle w:val="a7"/>
                <w:rtl/>
              </w:rPr>
              <w:t xml:space="preserve"> - והיינו </w:t>
            </w:r>
            <w:proofErr w:type="spellStart"/>
            <w:r w:rsidRPr="002A6D1D">
              <w:rPr>
                <w:rStyle w:val="a7"/>
                <w:rtl/>
              </w:rPr>
              <w:t>דקתני</w:t>
            </w:r>
            <w:proofErr w:type="spellEnd"/>
            <w:r w:rsidRPr="002A6D1D">
              <w:rPr>
                <w:rStyle w:val="a7"/>
                <w:rtl/>
              </w:rPr>
              <w:t xml:space="preserve"> זו היא רשות הרבים, אבל הילוך דרבים לבין הפסים - לא הוי רשות הרבים, הואיל ואיכא שם ארבע מחיצות.</w:t>
            </w:r>
          </w:p>
          <w:p w14:paraId="6734FD26" w14:textId="77777777" w:rsidR="0078428A" w:rsidRPr="0078428A" w:rsidRDefault="0078428A" w:rsidP="0078428A">
            <w:pPr>
              <w:rPr>
                <w:rStyle w:val="a7"/>
                <w:rtl/>
              </w:rPr>
            </w:pPr>
            <w:r w:rsidRPr="00BD607E">
              <w:rPr>
                <w:rStyle w:val="a7"/>
                <w:u w:val="single"/>
                <w:rtl/>
              </w:rPr>
              <w:t>ומאי גמורה</w:t>
            </w:r>
            <w:r w:rsidRPr="002A6D1D">
              <w:rPr>
                <w:rStyle w:val="a7"/>
                <w:rtl/>
              </w:rPr>
              <w:t xml:space="preserve"> - הכא </w:t>
            </w:r>
            <w:proofErr w:type="spellStart"/>
            <w:r w:rsidRPr="002A6D1D">
              <w:rPr>
                <w:rStyle w:val="a7"/>
                <w:rtl/>
              </w:rPr>
              <w:t>ליכא</w:t>
            </w:r>
            <w:proofErr w:type="spellEnd"/>
            <w:r w:rsidRPr="002A6D1D">
              <w:rPr>
                <w:rStyle w:val="a7"/>
                <w:rtl/>
              </w:rPr>
              <w:t xml:space="preserve"> </w:t>
            </w:r>
            <w:proofErr w:type="spellStart"/>
            <w:r w:rsidRPr="002A6D1D">
              <w:rPr>
                <w:rStyle w:val="a7"/>
                <w:rtl/>
              </w:rPr>
              <w:t>למימר</w:t>
            </w:r>
            <w:proofErr w:type="spellEnd"/>
            <w:r w:rsidRPr="002A6D1D">
              <w:rPr>
                <w:rStyle w:val="a7"/>
                <w:rtl/>
              </w:rPr>
              <w:t xml:space="preserve"> מהו </w:t>
            </w:r>
            <w:proofErr w:type="spellStart"/>
            <w:r w:rsidRPr="002A6D1D">
              <w:rPr>
                <w:rStyle w:val="a7"/>
                <w:rtl/>
              </w:rPr>
              <w:t>דתימא</w:t>
            </w:r>
            <w:proofErr w:type="spellEnd"/>
            <w:r w:rsidRPr="002A6D1D">
              <w:rPr>
                <w:rStyle w:val="a7"/>
                <w:rtl/>
              </w:rPr>
              <w:t xml:space="preserve"> </w:t>
            </w:r>
            <w:proofErr w:type="spellStart"/>
            <w:r w:rsidRPr="002A6D1D">
              <w:rPr>
                <w:rStyle w:val="a7"/>
                <w:rtl/>
              </w:rPr>
              <w:t>כדלעיל</w:t>
            </w:r>
            <w:proofErr w:type="spellEnd"/>
            <w:r w:rsidRPr="002A6D1D">
              <w:rPr>
                <w:rStyle w:val="a7"/>
                <w:rtl/>
              </w:rPr>
              <w:t xml:space="preserve">, </w:t>
            </w:r>
            <w:proofErr w:type="spellStart"/>
            <w:r w:rsidRPr="002A6D1D">
              <w:rPr>
                <w:rStyle w:val="a7"/>
                <w:rtl/>
              </w:rPr>
              <w:t>דעיקר</w:t>
            </w:r>
            <w:proofErr w:type="spellEnd"/>
            <w:r w:rsidRPr="002A6D1D">
              <w:rPr>
                <w:rStyle w:val="a7"/>
                <w:rtl/>
              </w:rPr>
              <w:t xml:space="preserve"> עשייתן משום לטלטל בתוכו, וקאמרי רבנן: אינו צריך, דרשות היחיד היא אפילו לטלטל, וכל שכן </w:t>
            </w:r>
            <w:proofErr w:type="spellStart"/>
            <w:r w:rsidRPr="002A6D1D">
              <w:rPr>
                <w:rStyle w:val="a7"/>
                <w:rtl/>
              </w:rPr>
              <w:t>דהזורק</w:t>
            </w:r>
            <w:proofErr w:type="spellEnd"/>
            <w:r w:rsidRPr="002A6D1D">
              <w:rPr>
                <w:rStyle w:val="a7"/>
                <w:rtl/>
              </w:rPr>
              <w:t xml:space="preserve"> לתוכה מרשות הרבים חייב.</w:t>
            </w:r>
          </w:p>
        </w:tc>
      </w:tr>
    </w:tbl>
    <w:p w14:paraId="7B3CE4A7" w14:textId="57E85672" w:rsidR="00F80215" w:rsidRDefault="00F80215" w:rsidP="00F80215">
      <w:pPr>
        <w:pStyle w:val="3"/>
      </w:pPr>
      <w:r>
        <w:rPr>
          <w:rFonts w:hint="cs"/>
          <w:rtl/>
        </w:rPr>
        <w:t>האם המדבר רשות הרבים</w:t>
      </w:r>
    </w:p>
    <w:tbl>
      <w:tblPr>
        <w:tblStyle w:val="a4"/>
        <w:bidiVisual/>
        <w:tblW w:w="0" w:type="auto"/>
        <w:tblLook w:val="04A0" w:firstRow="1" w:lastRow="0" w:firstColumn="1" w:lastColumn="0" w:noHBand="0" w:noVBand="1"/>
      </w:tblPr>
      <w:tblGrid>
        <w:gridCol w:w="4129"/>
        <w:gridCol w:w="4131"/>
      </w:tblGrid>
      <w:tr w:rsidR="00BD607E" w14:paraId="7B0B4711" w14:textId="77777777" w:rsidTr="00BD607E">
        <w:tc>
          <w:tcPr>
            <w:tcW w:w="4129" w:type="dxa"/>
          </w:tcPr>
          <w:p w14:paraId="2073DB3D" w14:textId="75EC1AAF" w:rsidR="00BD607E" w:rsidRDefault="00BD607E" w:rsidP="00BD607E">
            <w:pPr>
              <w:rPr>
                <w:rtl/>
              </w:rPr>
            </w:pPr>
            <w:r>
              <w:rPr>
                <w:rtl/>
              </w:rPr>
              <w:t xml:space="preserve">ולחשוב נמי </w:t>
            </w:r>
            <w:r w:rsidR="00F80215" w:rsidRPr="00F80215">
              <w:rPr>
                <w:rStyle w:val="a3"/>
                <w:rFonts w:hint="cs"/>
                <w:rtl/>
              </w:rPr>
              <w:t xml:space="preserve">[=ברשימת הדוגמאות של רשות הרבים </w:t>
            </w:r>
            <w:proofErr w:type="spellStart"/>
            <w:r w:rsidR="00F80215" w:rsidRPr="00F80215">
              <w:rPr>
                <w:rStyle w:val="a3"/>
                <w:rFonts w:hint="cs"/>
                <w:rtl/>
              </w:rPr>
              <w:t>בבריתא</w:t>
            </w:r>
            <w:proofErr w:type="spellEnd"/>
            <w:r w:rsidR="00F80215" w:rsidRPr="00F80215">
              <w:rPr>
                <w:rStyle w:val="a3"/>
                <w:rFonts w:hint="cs"/>
                <w:rtl/>
              </w:rPr>
              <w:t xml:space="preserve"> שלעיל] </w:t>
            </w:r>
            <w:r>
              <w:rPr>
                <w:rtl/>
              </w:rPr>
              <w:t xml:space="preserve">מדבר, </w:t>
            </w:r>
            <w:proofErr w:type="spellStart"/>
            <w:r>
              <w:rPr>
                <w:rtl/>
              </w:rPr>
              <w:t>דהא</w:t>
            </w:r>
            <w:proofErr w:type="spellEnd"/>
            <w:r>
              <w:rPr>
                <w:rtl/>
              </w:rPr>
              <w:t xml:space="preserve"> תניא: </w:t>
            </w:r>
            <w:r w:rsidRPr="00BD607E">
              <w:rPr>
                <w:rStyle w:val="a8"/>
                <w:rtl/>
              </w:rPr>
              <w:t>איזו היא רשות הרבים</w:t>
            </w:r>
            <w:r w:rsidR="00F80215">
              <w:rPr>
                <w:rStyle w:val="a8"/>
                <w:rFonts w:hint="cs"/>
                <w:rtl/>
              </w:rPr>
              <w:t>?</w:t>
            </w:r>
            <w:r w:rsidRPr="00BD607E">
              <w:rPr>
                <w:rStyle w:val="a8"/>
                <w:rtl/>
              </w:rPr>
              <w:t xml:space="preserve"> </w:t>
            </w:r>
            <w:proofErr w:type="spellStart"/>
            <w:r w:rsidRPr="00BD607E">
              <w:rPr>
                <w:rStyle w:val="a8"/>
                <w:rtl/>
              </w:rPr>
              <w:t>סרטיא</w:t>
            </w:r>
            <w:proofErr w:type="spellEnd"/>
            <w:r w:rsidRPr="00BD607E">
              <w:rPr>
                <w:rStyle w:val="a8"/>
                <w:rtl/>
              </w:rPr>
              <w:t xml:space="preserve"> </w:t>
            </w:r>
            <w:proofErr w:type="spellStart"/>
            <w:r w:rsidRPr="00BD607E">
              <w:rPr>
                <w:rStyle w:val="a8"/>
                <w:rtl/>
              </w:rPr>
              <w:t>ופלטיא</w:t>
            </w:r>
            <w:proofErr w:type="spellEnd"/>
            <w:r w:rsidRPr="00BD607E">
              <w:rPr>
                <w:rStyle w:val="a8"/>
                <w:rtl/>
              </w:rPr>
              <w:t xml:space="preserve"> גדולה, ומבואות </w:t>
            </w:r>
            <w:proofErr w:type="spellStart"/>
            <w:r w:rsidRPr="00BD607E">
              <w:rPr>
                <w:rStyle w:val="a8"/>
                <w:rtl/>
              </w:rPr>
              <w:t>המפולשין</w:t>
            </w:r>
            <w:proofErr w:type="spellEnd"/>
            <w:r w:rsidRPr="00BD607E">
              <w:rPr>
                <w:rStyle w:val="a8"/>
                <w:rtl/>
              </w:rPr>
              <w:t xml:space="preserve">, </w:t>
            </w:r>
            <w:r w:rsidRPr="00F80215">
              <w:rPr>
                <w:rStyle w:val="a8"/>
                <w:color w:val="FF0000"/>
                <w:rtl/>
              </w:rPr>
              <w:t>והמדבר</w:t>
            </w:r>
            <w:r>
              <w:rPr>
                <w:rFonts w:hint="cs"/>
                <w:rtl/>
              </w:rPr>
              <w:t>?</w:t>
            </w:r>
          </w:p>
          <w:p w14:paraId="17AE7939" w14:textId="77777777" w:rsidR="00BD607E" w:rsidRPr="00BD607E" w:rsidRDefault="00BD607E" w:rsidP="00BD607E">
            <w:pPr>
              <w:rPr>
                <w:bCs/>
                <w:iCs/>
                <w:color w:val="984806" w:themeColor="accent6" w:themeShade="80"/>
                <w:rtl/>
              </w:rPr>
            </w:pPr>
            <w:r>
              <w:rPr>
                <w:rtl/>
              </w:rPr>
              <w:t xml:space="preserve"> אמר </w:t>
            </w:r>
            <w:proofErr w:type="spellStart"/>
            <w:r>
              <w:rPr>
                <w:rtl/>
              </w:rPr>
              <w:t>אביי</w:t>
            </w:r>
            <w:proofErr w:type="spellEnd"/>
            <w:r>
              <w:rPr>
                <w:rtl/>
              </w:rPr>
              <w:t xml:space="preserve">: </w:t>
            </w:r>
            <w:r w:rsidRPr="00F80215">
              <w:rPr>
                <w:rtl/>
              </w:rPr>
              <w:t xml:space="preserve">לא </w:t>
            </w:r>
            <w:proofErr w:type="spellStart"/>
            <w:r w:rsidRPr="00F80215">
              <w:rPr>
                <w:rtl/>
              </w:rPr>
              <w:t>קשיא</w:t>
            </w:r>
            <w:proofErr w:type="spellEnd"/>
            <w:r w:rsidRPr="00F80215">
              <w:rPr>
                <w:rtl/>
              </w:rPr>
              <w:t xml:space="preserve">, </w:t>
            </w:r>
            <w:r w:rsidRPr="00F80215">
              <w:rPr>
                <w:rStyle w:val="a9"/>
                <w:rtl/>
              </w:rPr>
              <w:t xml:space="preserve">כאן - בזמן שישראל </w:t>
            </w:r>
            <w:proofErr w:type="spellStart"/>
            <w:r w:rsidRPr="00F80215">
              <w:rPr>
                <w:rStyle w:val="a9"/>
                <w:rtl/>
              </w:rPr>
              <w:t>שרויין</w:t>
            </w:r>
            <w:proofErr w:type="spellEnd"/>
            <w:r w:rsidRPr="00F80215">
              <w:rPr>
                <w:rStyle w:val="a9"/>
                <w:rtl/>
              </w:rPr>
              <w:t xml:space="preserve"> במדבר</w:t>
            </w:r>
            <w:r w:rsidRPr="00F80215">
              <w:rPr>
                <w:rStyle w:val="a9"/>
                <w:rFonts w:hint="cs"/>
                <w:rtl/>
              </w:rPr>
              <w:t xml:space="preserve"> </w:t>
            </w:r>
            <w:r w:rsidRPr="00F80215">
              <w:rPr>
                <w:rStyle w:val="a3"/>
                <w:rFonts w:hint="cs"/>
                <w:rtl/>
              </w:rPr>
              <w:t>[=נחשב המדבר רשות הרבים]</w:t>
            </w:r>
            <w:r w:rsidRPr="00F80215">
              <w:rPr>
                <w:rStyle w:val="a3"/>
                <w:rtl/>
              </w:rPr>
              <w:t xml:space="preserve">, </w:t>
            </w:r>
            <w:r w:rsidRPr="00BD607E">
              <w:rPr>
                <w:rStyle w:val="a9"/>
                <w:rtl/>
              </w:rPr>
              <w:t xml:space="preserve">כאן - בזמן הזה. </w:t>
            </w:r>
          </w:p>
        </w:tc>
        <w:tc>
          <w:tcPr>
            <w:tcW w:w="4131" w:type="dxa"/>
          </w:tcPr>
          <w:p w14:paraId="1B6D2CD1" w14:textId="77777777" w:rsidR="00BD607E" w:rsidRPr="002A6D1D" w:rsidRDefault="00BD607E" w:rsidP="00BD607E">
            <w:pPr>
              <w:rPr>
                <w:rStyle w:val="a7"/>
                <w:rtl/>
              </w:rPr>
            </w:pPr>
            <w:r w:rsidRPr="002A6D1D">
              <w:rPr>
                <w:rStyle w:val="a7"/>
                <w:rtl/>
              </w:rPr>
              <w:t xml:space="preserve">בזמן שהיו ישראל במדבר - </w:t>
            </w:r>
            <w:proofErr w:type="spellStart"/>
            <w:r w:rsidRPr="002A6D1D">
              <w:rPr>
                <w:rStyle w:val="a7"/>
                <w:rtl/>
              </w:rPr>
              <w:t>חשיבא</w:t>
            </w:r>
            <w:proofErr w:type="spellEnd"/>
            <w:r w:rsidRPr="002A6D1D">
              <w:rPr>
                <w:rStyle w:val="a7"/>
                <w:rtl/>
              </w:rPr>
              <w:t xml:space="preserve"> רשות הרבים.</w:t>
            </w:r>
          </w:p>
          <w:p w14:paraId="465D0EBD" w14:textId="77777777" w:rsidR="00BD607E" w:rsidRPr="002A6D1D" w:rsidRDefault="00BD607E" w:rsidP="00BD607E">
            <w:pPr>
              <w:rPr>
                <w:rStyle w:val="a7"/>
                <w:rtl/>
              </w:rPr>
            </w:pPr>
            <w:r w:rsidRPr="002A6D1D">
              <w:rPr>
                <w:rStyle w:val="a7"/>
                <w:rtl/>
              </w:rPr>
              <w:t xml:space="preserve">בזמן הזה - אינו מקום הילוך לרבים, </w:t>
            </w:r>
            <w:proofErr w:type="spellStart"/>
            <w:r w:rsidRPr="002A6D1D">
              <w:rPr>
                <w:rStyle w:val="a7"/>
                <w:rtl/>
              </w:rPr>
              <w:t>דהולכי</w:t>
            </w:r>
            <w:proofErr w:type="spellEnd"/>
            <w:r w:rsidRPr="002A6D1D">
              <w:rPr>
                <w:rStyle w:val="a7"/>
                <w:rtl/>
              </w:rPr>
              <w:t xml:space="preserve"> מדברות לא שכיחי.</w:t>
            </w:r>
          </w:p>
        </w:tc>
      </w:tr>
    </w:tbl>
    <w:p w14:paraId="7AB25248" w14:textId="6D4C61DD" w:rsidR="00BD607E" w:rsidRDefault="00E50D5C">
      <w:r>
        <w:rPr>
          <w:rFonts w:hint="cs"/>
          <w:rtl/>
        </w:rPr>
        <w:t>חיוב סקילה על מלאכת הוצאה</w:t>
      </w:r>
    </w:p>
    <w:tbl>
      <w:tblPr>
        <w:tblStyle w:val="a4"/>
        <w:bidiVisual/>
        <w:tblW w:w="0" w:type="auto"/>
        <w:tblLook w:val="04A0" w:firstRow="1" w:lastRow="0" w:firstColumn="1" w:lastColumn="0" w:noHBand="0" w:noVBand="1"/>
      </w:tblPr>
      <w:tblGrid>
        <w:gridCol w:w="4129"/>
        <w:gridCol w:w="4131"/>
      </w:tblGrid>
      <w:tr w:rsidR="002A6D1D" w14:paraId="0D0FE557" w14:textId="77777777" w:rsidTr="006709F0">
        <w:tc>
          <w:tcPr>
            <w:tcW w:w="4129" w:type="dxa"/>
          </w:tcPr>
          <w:p w14:paraId="260B7EC8" w14:textId="77777777" w:rsidR="00BD607E" w:rsidRDefault="002A6D1D" w:rsidP="002A6D1D">
            <w:pPr>
              <w:rPr>
                <w:rtl/>
              </w:rPr>
            </w:pPr>
            <w:r>
              <w:rPr>
                <w:rtl/>
              </w:rPr>
              <w:t>אמר מר</w:t>
            </w:r>
            <w:r w:rsidR="00BD607E">
              <w:rPr>
                <w:rFonts w:hint="cs"/>
                <w:rtl/>
              </w:rPr>
              <w:t>:</w:t>
            </w:r>
            <w:r>
              <w:rPr>
                <w:rtl/>
              </w:rPr>
              <w:t xml:space="preserve"> </w:t>
            </w:r>
            <w:r w:rsidRPr="00BD607E">
              <w:rPr>
                <w:rStyle w:val="a8"/>
                <w:rtl/>
              </w:rPr>
              <w:t>אם הוציא והכניס בשוגג חייב חטאת, במזיד ענוש כרת ונסקל.</w:t>
            </w:r>
            <w:r>
              <w:rPr>
                <w:rtl/>
              </w:rPr>
              <w:t xml:space="preserve"> </w:t>
            </w:r>
          </w:p>
          <w:p w14:paraId="220B846B" w14:textId="77777777" w:rsidR="00BD607E" w:rsidRDefault="002A6D1D" w:rsidP="002A6D1D">
            <w:pPr>
              <w:rPr>
                <w:rtl/>
              </w:rPr>
            </w:pPr>
            <w:r w:rsidRPr="00BD607E">
              <w:rPr>
                <w:rStyle w:val="a8"/>
                <w:rtl/>
              </w:rPr>
              <w:t>בשוגג חייב חטאת</w:t>
            </w:r>
            <w:r>
              <w:rPr>
                <w:rtl/>
              </w:rPr>
              <w:t xml:space="preserve">, פשיטא! </w:t>
            </w:r>
          </w:p>
          <w:p w14:paraId="2EE3B478" w14:textId="77777777" w:rsidR="00BD607E" w:rsidRDefault="002A6D1D" w:rsidP="002A6D1D">
            <w:pPr>
              <w:rPr>
                <w:rtl/>
              </w:rPr>
            </w:pPr>
            <w:r w:rsidRPr="00BD607E">
              <w:rPr>
                <w:rStyle w:val="a8"/>
                <w:rtl/>
              </w:rPr>
              <w:t>במזיד ענוש כרת ונסקל</w:t>
            </w:r>
            <w:r>
              <w:rPr>
                <w:rtl/>
              </w:rPr>
              <w:t xml:space="preserve"> </w:t>
            </w:r>
            <w:proofErr w:type="spellStart"/>
            <w:r>
              <w:rPr>
                <w:rtl/>
              </w:rPr>
              <w:t>אצטריכא</w:t>
            </w:r>
            <w:proofErr w:type="spellEnd"/>
            <w:r>
              <w:rPr>
                <w:rtl/>
              </w:rPr>
              <w:t xml:space="preserve"> ליה. </w:t>
            </w:r>
          </w:p>
          <w:p w14:paraId="708F30E3" w14:textId="77777777" w:rsidR="00BD607E" w:rsidRDefault="002A6D1D" w:rsidP="00BD607E">
            <w:pPr>
              <w:rPr>
                <w:rtl/>
              </w:rPr>
            </w:pPr>
            <w:r>
              <w:rPr>
                <w:rtl/>
              </w:rPr>
              <w:t xml:space="preserve">הא נמי פשיטא! </w:t>
            </w:r>
          </w:p>
          <w:p w14:paraId="2A10A6C7" w14:textId="77777777" w:rsidR="00E50D5C" w:rsidRDefault="002A6D1D" w:rsidP="006709F0">
            <w:pPr>
              <w:rPr>
                <w:rStyle w:val="a3"/>
                <w:rtl/>
              </w:rPr>
            </w:pPr>
            <w:r>
              <w:rPr>
                <w:rtl/>
              </w:rPr>
              <w:t xml:space="preserve">הא </w:t>
            </w:r>
            <w:proofErr w:type="spellStart"/>
            <w:r>
              <w:rPr>
                <w:rtl/>
              </w:rPr>
              <w:t>קא</w:t>
            </w:r>
            <w:proofErr w:type="spellEnd"/>
            <w:r>
              <w:rPr>
                <w:rtl/>
              </w:rPr>
              <w:t xml:space="preserve"> משמע לן, </w:t>
            </w:r>
            <w:proofErr w:type="spellStart"/>
            <w:r>
              <w:rPr>
                <w:rtl/>
              </w:rPr>
              <w:t>כדרב</w:t>
            </w:r>
            <w:proofErr w:type="spellEnd"/>
            <w:r w:rsidR="00BD607E">
              <w:rPr>
                <w:rFonts w:hint="cs"/>
                <w:rtl/>
              </w:rPr>
              <w:t>,</w:t>
            </w:r>
            <w:r>
              <w:rPr>
                <w:rtl/>
              </w:rPr>
              <w:t xml:space="preserve"> </w:t>
            </w:r>
            <w:proofErr w:type="spellStart"/>
            <w:r>
              <w:rPr>
                <w:rtl/>
              </w:rPr>
              <w:t>דאמר</w:t>
            </w:r>
            <w:proofErr w:type="spellEnd"/>
            <w:r>
              <w:rPr>
                <w:rtl/>
              </w:rPr>
              <w:t xml:space="preserve"> רב: </w:t>
            </w:r>
            <w:r w:rsidRPr="00BD607E">
              <w:rPr>
                <w:rStyle w:val="a9"/>
                <w:rtl/>
              </w:rPr>
              <w:t xml:space="preserve">מצאתי מגלת סתרים בי רבי </w:t>
            </w:r>
            <w:proofErr w:type="spellStart"/>
            <w:r w:rsidRPr="00BD607E">
              <w:rPr>
                <w:rStyle w:val="a9"/>
                <w:rtl/>
              </w:rPr>
              <w:t>חייא</w:t>
            </w:r>
            <w:proofErr w:type="spellEnd"/>
            <w:r w:rsidR="00E50D5C">
              <w:rPr>
                <w:rStyle w:val="a9"/>
                <w:rFonts w:hint="cs"/>
                <w:rtl/>
              </w:rPr>
              <w:t>,</w:t>
            </w:r>
            <w:r w:rsidRPr="00BD607E">
              <w:rPr>
                <w:rStyle w:val="a9"/>
                <w:rtl/>
              </w:rPr>
              <w:t xml:space="preserve"> וכתוב בה</w:t>
            </w:r>
            <w:r w:rsidR="00E50D5C">
              <w:rPr>
                <w:rStyle w:val="a9"/>
                <w:rFonts w:hint="cs"/>
                <w:rtl/>
              </w:rPr>
              <w:t>:</w:t>
            </w:r>
            <w:r w:rsidRPr="00BD607E">
              <w:rPr>
                <w:rStyle w:val="a9"/>
                <w:rtl/>
              </w:rPr>
              <w:t xml:space="preserve"> </w:t>
            </w:r>
            <w:r w:rsidRPr="00BD607E">
              <w:rPr>
                <w:rStyle w:val="a8"/>
                <w:rtl/>
              </w:rPr>
              <w:t xml:space="preserve">איסי בן יהודה אומר: אבות מלאכות ארבעים חסר אחת, ואינו חייב אלא אחת. </w:t>
            </w:r>
            <w:r w:rsidR="006709F0" w:rsidRPr="00E50D5C">
              <w:rPr>
                <w:rStyle w:val="a3"/>
                <w:rFonts w:hint="cs"/>
                <w:rtl/>
              </w:rPr>
              <w:t xml:space="preserve">[=והבינה הגמרא: שאם עשה את כל </w:t>
            </w:r>
            <w:r w:rsidR="006709F0" w:rsidRPr="00E50D5C">
              <w:rPr>
                <w:rStyle w:val="a3"/>
                <w:rFonts w:hint="cs"/>
                <w:rtl/>
              </w:rPr>
              <w:lastRenderedPageBreak/>
              <w:t xml:space="preserve">המלאכות בהעלם אחד חייב רק חטאת אחת, כי </w:t>
            </w:r>
            <w:proofErr w:type="spellStart"/>
            <w:r w:rsidR="006709F0" w:rsidRPr="00E50D5C">
              <w:rPr>
                <w:rStyle w:val="a3"/>
                <w:rFonts w:hint="cs"/>
                <w:rtl/>
              </w:rPr>
              <w:t>הכל</w:t>
            </w:r>
            <w:proofErr w:type="spellEnd"/>
            <w:r w:rsidR="006709F0" w:rsidRPr="00E50D5C">
              <w:rPr>
                <w:rStyle w:val="a3"/>
                <w:rFonts w:hint="cs"/>
                <w:rtl/>
              </w:rPr>
              <w:t xml:space="preserve"> נחשב עבירה אחת]. </w:t>
            </w:r>
          </w:p>
          <w:p w14:paraId="7AC91B60" w14:textId="77777777" w:rsidR="00E50D5C" w:rsidRDefault="002A6D1D" w:rsidP="006709F0">
            <w:pPr>
              <w:rPr>
                <w:rtl/>
              </w:rPr>
            </w:pPr>
            <w:r>
              <w:rPr>
                <w:rtl/>
              </w:rPr>
              <w:t xml:space="preserve">איני? והתנן? </w:t>
            </w:r>
            <w:r w:rsidRPr="006709F0">
              <w:rPr>
                <w:rStyle w:val="a8"/>
                <w:rtl/>
              </w:rPr>
              <w:t xml:space="preserve">אבות מלאכות ארבעים חסר אחת. </w:t>
            </w:r>
            <w:proofErr w:type="spellStart"/>
            <w:r>
              <w:rPr>
                <w:rtl/>
              </w:rPr>
              <w:t>והוינן</w:t>
            </w:r>
            <w:proofErr w:type="spellEnd"/>
            <w:r>
              <w:rPr>
                <w:rtl/>
              </w:rPr>
              <w:t xml:space="preserve"> בה</w:t>
            </w:r>
            <w:r w:rsidRPr="00E50D5C">
              <w:rPr>
                <w:rtl/>
              </w:rPr>
              <w:t xml:space="preserve">: </w:t>
            </w:r>
            <w:proofErr w:type="spellStart"/>
            <w:r w:rsidRPr="00E50D5C">
              <w:rPr>
                <w:rtl/>
              </w:rPr>
              <w:t>מנינא</w:t>
            </w:r>
            <w:proofErr w:type="spellEnd"/>
            <w:r w:rsidRPr="00E50D5C">
              <w:rPr>
                <w:rtl/>
              </w:rPr>
              <w:t xml:space="preserve"> למה לי?</w:t>
            </w:r>
            <w:r w:rsidRPr="006709F0">
              <w:rPr>
                <w:rStyle w:val="a9"/>
                <w:rtl/>
              </w:rPr>
              <w:t xml:space="preserve"> </w:t>
            </w:r>
            <w:r>
              <w:rPr>
                <w:rtl/>
              </w:rPr>
              <w:t xml:space="preserve">ואמר רבי יוחנן: </w:t>
            </w:r>
            <w:r w:rsidRPr="006709F0">
              <w:rPr>
                <w:rStyle w:val="a9"/>
                <w:rtl/>
              </w:rPr>
              <w:t xml:space="preserve">שאם </w:t>
            </w:r>
            <w:proofErr w:type="spellStart"/>
            <w:r w:rsidRPr="006709F0">
              <w:rPr>
                <w:rStyle w:val="a9"/>
                <w:rtl/>
              </w:rPr>
              <w:t>עשאן</w:t>
            </w:r>
            <w:proofErr w:type="spellEnd"/>
            <w:r w:rsidRPr="006709F0">
              <w:rPr>
                <w:rStyle w:val="a9"/>
                <w:rtl/>
              </w:rPr>
              <w:t xml:space="preserve"> כולן בהעלם אחד חייב על כל אחת ואחת</w:t>
            </w:r>
            <w:r>
              <w:rPr>
                <w:rtl/>
              </w:rPr>
              <w:t xml:space="preserve">! </w:t>
            </w:r>
          </w:p>
          <w:p w14:paraId="00595BA8" w14:textId="07623F6F" w:rsidR="002A6D1D" w:rsidRDefault="002A6D1D" w:rsidP="00E50D5C">
            <w:pPr>
              <w:rPr>
                <w:rtl/>
              </w:rPr>
            </w:pPr>
            <w:r>
              <w:rPr>
                <w:rtl/>
              </w:rPr>
              <w:t xml:space="preserve">אלא אימא: אינו חייב על אחת מהן. והא </w:t>
            </w:r>
            <w:proofErr w:type="spellStart"/>
            <w:r>
              <w:rPr>
                <w:rtl/>
              </w:rPr>
              <w:t>קא</w:t>
            </w:r>
            <w:proofErr w:type="spellEnd"/>
            <w:r>
              <w:rPr>
                <w:rtl/>
              </w:rPr>
              <w:t xml:space="preserve"> משמע לן: הא </w:t>
            </w:r>
            <w:r w:rsidR="006709F0" w:rsidRPr="00E50D5C">
              <w:rPr>
                <w:rStyle w:val="a3"/>
                <w:rFonts w:hint="cs"/>
                <w:rtl/>
              </w:rPr>
              <w:t>[=מלאכת הוצאה]</w:t>
            </w:r>
            <w:r w:rsidR="006709F0">
              <w:rPr>
                <w:rFonts w:hint="cs"/>
                <w:rtl/>
              </w:rPr>
              <w:t xml:space="preserve"> </w:t>
            </w:r>
            <w:proofErr w:type="spellStart"/>
            <w:r>
              <w:rPr>
                <w:rtl/>
              </w:rPr>
              <w:t>מהנך</w:t>
            </w:r>
            <w:proofErr w:type="spellEnd"/>
            <w:r>
              <w:rPr>
                <w:rtl/>
              </w:rPr>
              <w:t xml:space="preserve"> דלא מספקן. </w:t>
            </w:r>
          </w:p>
        </w:tc>
        <w:tc>
          <w:tcPr>
            <w:tcW w:w="4131" w:type="dxa"/>
          </w:tcPr>
          <w:p w14:paraId="7F1DF340" w14:textId="77777777" w:rsidR="002A6D1D" w:rsidRPr="002A6D1D" w:rsidRDefault="002A6D1D" w:rsidP="002A6D1D">
            <w:pPr>
              <w:rPr>
                <w:rStyle w:val="a7"/>
                <w:rtl/>
              </w:rPr>
            </w:pPr>
            <w:r w:rsidRPr="006709F0">
              <w:rPr>
                <w:rStyle w:val="a7"/>
                <w:u w:val="single"/>
                <w:rtl/>
              </w:rPr>
              <w:lastRenderedPageBreak/>
              <w:t>חייב חטאת פשיטא</w:t>
            </w:r>
            <w:r w:rsidRPr="002A6D1D">
              <w:rPr>
                <w:rStyle w:val="a7"/>
                <w:rtl/>
              </w:rPr>
              <w:t xml:space="preserve"> - כיון </w:t>
            </w:r>
            <w:proofErr w:type="spellStart"/>
            <w:r w:rsidRPr="002A6D1D">
              <w:rPr>
                <w:rStyle w:val="a7"/>
                <w:rtl/>
              </w:rPr>
              <w:t>דתנא</w:t>
            </w:r>
            <w:proofErr w:type="spellEnd"/>
            <w:r w:rsidRPr="002A6D1D">
              <w:rPr>
                <w:rStyle w:val="a7"/>
                <w:rtl/>
              </w:rPr>
              <w:t xml:space="preserve"> </w:t>
            </w:r>
            <w:proofErr w:type="spellStart"/>
            <w:r w:rsidRPr="002A6D1D">
              <w:rPr>
                <w:rStyle w:val="a7"/>
                <w:rtl/>
              </w:rPr>
              <w:t>חדא</w:t>
            </w:r>
            <w:proofErr w:type="spellEnd"/>
            <w:r w:rsidRPr="002A6D1D">
              <w:rPr>
                <w:rStyle w:val="a7"/>
                <w:rtl/>
              </w:rPr>
              <w:t xml:space="preserve"> רשות היחיד </w:t>
            </w:r>
            <w:proofErr w:type="spellStart"/>
            <w:r w:rsidRPr="002A6D1D">
              <w:rPr>
                <w:rStyle w:val="a7"/>
                <w:rtl/>
              </w:rPr>
              <w:t>וחדא</w:t>
            </w:r>
            <w:proofErr w:type="spellEnd"/>
            <w:r w:rsidRPr="002A6D1D">
              <w:rPr>
                <w:rStyle w:val="a7"/>
                <w:rtl/>
              </w:rPr>
              <w:t xml:space="preserve"> רשות הרבים, ניתני </w:t>
            </w:r>
            <w:proofErr w:type="spellStart"/>
            <w:r w:rsidRPr="002A6D1D">
              <w:rPr>
                <w:rStyle w:val="a7"/>
                <w:rtl/>
              </w:rPr>
              <w:t>סתמא</w:t>
            </w:r>
            <w:proofErr w:type="spellEnd"/>
            <w:r w:rsidRPr="002A6D1D">
              <w:rPr>
                <w:rStyle w:val="a7"/>
                <w:rtl/>
              </w:rPr>
              <w:t xml:space="preserve">: ואם הוציא והכניס - חייב, ואנא </w:t>
            </w:r>
            <w:proofErr w:type="spellStart"/>
            <w:r w:rsidRPr="002A6D1D">
              <w:rPr>
                <w:rStyle w:val="a7"/>
                <w:rtl/>
              </w:rPr>
              <w:t>ידענא</w:t>
            </w:r>
            <w:proofErr w:type="spellEnd"/>
            <w:r w:rsidRPr="002A6D1D">
              <w:rPr>
                <w:rStyle w:val="a7"/>
                <w:rtl/>
              </w:rPr>
              <w:t xml:space="preserve"> </w:t>
            </w:r>
            <w:proofErr w:type="spellStart"/>
            <w:r w:rsidRPr="002A6D1D">
              <w:rPr>
                <w:rStyle w:val="a7"/>
                <w:rtl/>
              </w:rPr>
              <w:t>דשגגתו</w:t>
            </w:r>
            <w:proofErr w:type="spellEnd"/>
            <w:r w:rsidRPr="002A6D1D">
              <w:rPr>
                <w:rStyle w:val="a7"/>
                <w:rtl/>
              </w:rPr>
              <w:t xml:space="preserve"> חטאת, </w:t>
            </w:r>
            <w:proofErr w:type="spellStart"/>
            <w:r w:rsidRPr="002A6D1D">
              <w:rPr>
                <w:rStyle w:val="a7"/>
                <w:rtl/>
              </w:rPr>
              <w:t>דהא</w:t>
            </w:r>
            <w:proofErr w:type="spellEnd"/>
            <w:r w:rsidRPr="002A6D1D">
              <w:rPr>
                <w:rStyle w:val="a7"/>
                <w:rtl/>
              </w:rPr>
              <w:t xml:space="preserve"> שבת זדונו כרת הוא.</w:t>
            </w:r>
          </w:p>
          <w:p w14:paraId="3B09D96F" w14:textId="77777777" w:rsidR="002A6D1D" w:rsidRPr="002A6D1D" w:rsidRDefault="002A6D1D" w:rsidP="002A6D1D">
            <w:pPr>
              <w:rPr>
                <w:rStyle w:val="a7"/>
                <w:rtl/>
              </w:rPr>
            </w:pPr>
            <w:r w:rsidRPr="006709F0">
              <w:rPr>
                <w:rStyle w:val="a7"/>
                <w:u w:val="single"/>
                <w:rtl/>
              </w:rPr>
              <w:t>הא נמי פשיטא</w:t>
            </w:r>
            <w:r w:rsidRPr="002A6D1D">
              <w:rPr>
                <w:rStyle w:val="a7"/>
                <w:rtl/>
              </w:rPr>
              <w:t xml:space="preserve"> - </w:t>
            </w:r>
            <w:proofErr w:type="spellStart"/>
            <w:r w:rsidRPr="002A6D1D">
              <w:rPr>
                <w:rStyle w:val="a7"/>
                <w:rtl/>
              </w:rPr>
              <w:t>דבהתראה</w:t>
            </w:r>
            <w:proofErr w:type="spellEnd"/>
            <w:r w:rsidRPr="002A6D1D">
              <w:rPr>
                <w:rStyle w:val="a7"/>
                <w:rtl/>
              </w:rPr>
              <w:t xml:space="preserve"> סקילה, ממקושש.</w:t>
            </w:r>
          </w:p>
          <w:p w14:paraId="03E750DE" w14:textId="77777777" w:rsidR="002A6D1D" w:rsidRPr="002A6D1D" w:rsidRDefault="002A6D1D" w:rsidP="002A6D1D">
            <w:pPr>
              <w:rPr>
                <w:rStyle w:val="a7"/>
                <w:rtl/>
              </w:rPr>
            </w:pPr>
            <w:r w:rsidRPr="006709F0">
              <w:rPr>
                <w:rStyle w:val="a7"/>
                <w:u w:val="single"/>
                <w:rtl/>
              </w:rPr>
              <w:t>מגילת סתרים</w:t>
            </w:r>
            <w:r w:rsidRPr="002A6D1D">
              <w:rPr>
                <w:rStyle w:val="a7"/>
                <w:rtl/>
              </w:rPr>
              <w:t xml:space="preserve"> - שהסתירוה מפני שלא ניתנה </w:t>
            </w:r>
            <w:proofErr w:type="spellStart"/>
            <w:r w:rsidRPr="002A6D1D">
              <w:rPr>
                <w:rStyle w:val="a7"/>
                <w:rtl/>
              </w:rPr>
              <w:t>ליכתוב</w:t>
            </w:r>
            <w:proofErr w:type="spellEnd"/>
            <w:r w:rsidRPr="002A6D1D">
              <w:rPr>
                <w:rStyle w:val="a7"/>
                <w:rtl/>
              </w:rPr>
              <w:t xml:space="preserve">, </w:t>
            </w:r>
            <w:proofErr w:type="spellStart"/>
            <w:r w:rsidRPr="002A6D1D">
              <w:rPr>
                <w:rStyle w:val="a7"/>
                <w:rtl/>
              </w:rPr>
              <w:t>וכששומעין</w:t>
            </w:r>
            <w:proofErr w:type="spellEnd"/>
            <w:r w:rsidRPr="002A6D1D">
              <w:rPr>
                <w:rStyle w:val="a7"/>
                <w:rtl/>
              </w:rPr>
              <w:t xml:space="preserve"> דברי יחיד חדשים שאינן </w:t>
            </w:r>
            <w:proofErr w:type="spellStart"/>
            <w:r w:rsidRPr="002A6D1D">
              <w:rPr>
                <w:rStyle w:val="a7"/>
                <w:rtl/>
              </w:rPr>
              <w:t>נשנין</w:t>
            </w:r>
            <w:proofErr w:type="spellEnd"/>
            <w:r w:rsidRPr="002A6D1D">
              <w:rPr>
                <w:rStyle w:val="a7"/>
                <w:rtl/>
              </w:rPr>
              <w:t xml:space="preserve"> בבית המדרש, </w:t>
            </w:r>
            <w:proofErr w:type="spellStart"/>
            <w:r w:rsidRPr="002A6D1D">
              <w:rPr>
                <w:rStyle w:val="a7"/>
                <w:rtl/>
              </w:rPr>
              <w:t>וכותבין</w:t>
            </w:r>
            <w:proofErr w:type="spellEnd"/>
            <w:r w:rsidRPr="002A6D1D">
              <w:rPr>
                <w:rStyle w:val="a7"/>
                <w:rtl/>
              </w:rPr>
              <w:t xml:space="preserve"> אותן שלא ישתכחו - </w:t>
            </w:r>
            <w:proofErr w:type="spellStart"/>
            <w:r w:rsidRPr="002A6D1D">
              <w:rPr>
                <w:rStyle w:val="a7"/>
                <w:rtl/>
              </w:rPr>
              <w:t>מסתירין</w:t>
            </w:r>
            <w:proofErr w:type="spellEnd"/>
            <w:r w:rsidRPr="002A6D1D">
              <w:rPr>
                <w:rStyle w:val="a7"/>
                <w:rtl/>
              </w:rPr>
              <w:t xml:space="preserve"> את המגילה.</w:t>
            </w:r>
          </w:p>
          <w:p w14:paraId="5C160A72" w14:textId="77777777" w:rsidR="002A6D1D" w:rsidRPr="002A6D1D" w:rsidRDefault="002A6D1D" w:rsidP="002A6D1D">
            <w:pPr>
              <w:rPr>
                <w:rStyle w:val="a7"/>
                <w:rtl/>
              </w:rPr>
            </w:pPr>
            <w:r w:rsidRPr="006709F0">
              <w:rPr>
                <w:rStyle w:val="a7"/>
                <w:u w:val="single"/>
                <w:rtl/>
              </w:rPr>
              <w:t>אינו חייב אלא אחת</w:t>
            </w:r>
            <w:r w:rsidRPr="002A6D1D">
              <w:rPr>
                <w:rStyle w:val="a7"/>
                <w:rtl/>
              </w:rPr>
              <w:t xml:space="preserve"> - השתא משמע: אם </w:t>
            </w:r>
            <w:proofErr w:type="spellStart"/>
            <w:r w:rsidRPr="002A6D1D">
              <w:rPr>
                <w:rStyle w:val="a7"/>
                <w:rtl/>
              </w:rPr>
              <w:t>עשאן</w:t>
            </w:r>
            <w:proofErr w:type="spellEnd"/>
            <w:r w:rsidRPr="002A6D1D">
              <w:rPr>
                <w:rStyle w:val="a7"/>
                <w:rtl/>
              </w:rPr>
              <w:t xml:space="preserve"> בהעלם אחד, שלא נודע לו בין כל אחת ואחת שחטא - אינו חייב </w:t>
            </w:r>
            <w:r w:rsidRPr="002A6D1D">
              <w:rPr>
                <w:rStyle w:val="a7"/>
                <w:rtl/>
              </w:rPr>
              <w:lastRenderedPageBreak/>
              <w:t xml:space="preserve">אלא אחת, </w:t>
            </w:r>
            <w:proofErr w:type="spellStart"/>
            <w:r w:rsidRPr="002A6D1D">
              <w:rPr>
                <w:rStyle w:val="a7"/>
                <w:rtl/>
              </w:rPr>
              <w:t>דכל</w:t>
            </w:r>
            <w:proofErr w:type="spellEnd"/>
            <w:r w:rsidRPr="002A6D1D">
              <w:rPr>
                <w:rStyle w:val="a7"/>
                <w:rtl/>
              </w:rPr>
              <w:t xml:space="preserve"> חילול </w:t>
            </w:r>
            <w:proofErr w:type="spellStart"/>
            <w:r w:rsidRPr="002A6D1D">
              <w:rPr>
                <w:rStyle w:val="a7"/>
                <w:rtl/>
              </w:rPr>
              <w:t>דשבת</w:t>
            </w:r>
            <w:proofErr w:type="spellEnd"/>
            <w:r w:rsidRPr="002A6D1D">
              <w:rPr>
                <w:rStyle w:val="a7"/>
                <w:rtl/>
              </w:rPr>
              <w:t xml:space="preserve"> גוף אחד של עבירה הוא.</w:t>
            </w:r>
          </w:p>
          <w:p w14:paraId="549BA149" w14:textId="77777777" w:rsidR="002A6D1D" w:rsidRPr="002A6D1D" w:rsidRDefault="002A6D1D" w:rsidP="002A6D1D">
            <w:pPr>
              <w:rPr>
                <w:rStyle w:val="a7"/>
                <w:rtl/>
              </w:rPr>
            </w:pPr>
            <w:proofErr w:type="spellStart"/>
            <w:r w:rsidRPr="006709F0">
              <w:rPr>
                <w:rStyle w:val="a7"/>
                <w:u w:val="single"/>
                <w:rtl/>
              </w:rPr>
              <w:t>מנינא</w:t>
            </w:r>
            <w:proofErr w:type="spellEnd"/>
            <w:r w:rsidRPr="006709F0">
              <w:rPr>
                <w:rStyle w:val="a7"/>
                <w:u w:val="single"/>
                <w:rtl/>
              </w:rPr>
              <w:t xml:space="preserve"> למה לי</w:t>
            </w:r>
            <w:r w:rsidRPr="002A6D1D">
              <w:rPr>
                <w:rStyle w:val="a7"/>
                <w:rtl/>
              </w:rPr>
              <w:t xml:space="preserve"> - </w:t>
            </w:r>
            <w:proofErr w:type="spellStart"/>
            <w:r w:rsidRPr="002A6D1D">
              <w:rPr>
                <w:rStyle w:val="a7"/>
                <w:rtl/>
              </w:rPr>
              <w:t>ליתני</w:t>
            </w:r>
            <w:proofErr w:type="spellEnd"/>
            <w:r w:rsidRPr="002A6D1D">
              <w:rPr>
                <w:rStyle w:val="a7"/>
                <w:rtl/>
              </w:rPr>
              <w:t xml:space="preserve"> אבות מלאכות הזורע והחורש </w:t>
            </w:r>
            <w:proofErr w:type="spellStart"/>
            <w:r w:rsidRPr="002A6D1D">
              <w:rPr>
                <w:rStyle w:val="a7"/>
                <w:rtl/>
              </w:rPr>
              <w:t>כו</w:t>
            </w:r>
            <w:proofErr w:type="spellEnd"/>
            <w:r w:rsidRPr="002A6D1D">
              <w:rPr>
                <w:rStyle w:val="a7"/>
                <w:rtl/>
              </w:rPr>
              <w:t xml:space="preserve">' למה לי </w:t>
            </w:r>
            <w:proofErr w:type="spellStart"/>
            <w:r w:rsidRPr="002A6D1D">
              <w:rPr>
                <w:rStyle w:val="a7"/>
                <w:rtl/>
              </w:rPr>
              <w:t>לאשמעינן</w:t>
            </w:r>
            <w:proofErr w:type="spellEnd"/>
            <w:r w:rsidRPr="002A6D1D">
              <w:rPr>
                <w:rStyle w:val="a7"/>
                <w:rtl/>
              </w:rPr>
              <w:t xml:space="preserve"> </w:t>
            </w:r>
            <w:proofErr w:type="spellStart"/>
            <w:r w:rsidRPr="002A6D1D">
              <w:rPr>
                <w:rStyle w:val="a7"/>
                <w:rtl/>
              </w:rPr>
              <w:t>מניינא</w:t>
            </w:r>
            <w:proofErr w:type="spellEnd"/>
            <w:r w:rsidRPr="002A6D1D">
              <w:rPr>
                <w:rStyle w:val="a7"/>
                <w:rtl/>
              </w:rPr>
              <w:t>, הא מני להו ואזיל.</w:t>
            </w:r>
          </w:p>
          <w:p w14:paraId="7187609B" w14:textId="77777777" w:rsidR="002A6D1D" w:rsidRPr="002A6D1D" w:rsidRDefault="002A6D1D" w:rsidP="002A6D1D">
            <w:pPr>
              <w:rPr>
                <w:rStyle w:val="a7"/>
                <w:rtl/>
              </w:rPr>
            </w:pPr>
            <w:r w:rsidRPr="006709F0">
              <w:rPr>
                <w:rStyle w:val="a7"/>
                <w:u w:val="single"/>
                <w:rtl/>
              </w:rPr>
              <w:t>חייב על כל אחת ואחת</w:t>
            </w:r>
            <w:r w:rsidRPr="002A6D1D">
              <w:rPr>
                <w:rStyle w:val="a7"/>
                <w:rtl/>
              </w:rPr>
              <w:t xml:space="preserve"> - ובא להודיענו סכום החטאות שאדם חייב באיסורי שבת בהעלם אחד, </w:t>
            </w:r>
            <w:proofErr w:type="spellStart"/>
            <w:r w:rsidRPr="002A6D1D">
              <w:rPr>
                <w:rStyle w:val="a7"/>
                <w:rtl/>
              </w:rPr>
              <w:t>ואשמעינן</w:t>
            </w:r>
            <w:proofErr w:type="spellEnd"/>
            <w:r w:rsidRPr="002A6D1D">
              <w:rPr>
                <w:rStyle w:val="a7"/>
                <w:rtl/>
              </w:rPr>
              <w:t xml:space="preserve"> ארבעים חסר אחת הן, ותו לא, שאפילו עשה תולדותיהן עמהן - אינו מביא על התולדה </w:t>
            </w:r>
            <w:proofErr w:type="spellStart"/>
            <w:r w:rsidRPr="002A6D1D">
              <w:rPr>
                <w:rStyle w:val="a7"/>
                <w:rtl/>
              </w:rPr>
              <w:t>היכא</w:t>
            </w:r>
            <w:proofErr w:type="spellEnd"/>
            <w:r w:rsidRPr="002A6D1D">
              <w:rPr>
                <w:rStyle w:val="a7"/>
                <w:rtl/>
              </w:rPr>
              <w:t xml:space="preserve"> </w:t>
            </w:r>
            <w:proofErr w:type="spellStart"/>
            <w:r w:rsidRPr="002A6D1D">
              <w:rPr>
                <w:rStyle w:val="a7"/>
                <w:rtl/>
              </w:rPr>
              <w:t>דעשאה</w:t>
            </w:r>
            <w:proofErr w:type="spellEnd"/>
            <w:r w:rsidRPr="002A6D1D">
              <w:rPr>
                <w:rStyle w:val="a7"/>
                <w:rtl/>
              </w:rPr>
              <w:t xml:space="preserve"> עם אביה, דהוה ליה כעושה וחוזר ועושה, </w:t>
            </w:r>
            <w:proofErr w:type="spellStart"/>
            <w:r w:rsidRPr="002A6D1D">
              <w:rPr>
                <w:rStyle w:val="a7"/>
                <w:rtl/>
              </w:rPr>
              <w:t>דכולה</w:t>
            </w:r>
            <w:proofErr w:type="spellEnd"/>
            <w:r w:rsidRPr="002A6D1D">
              <w:rPr>
                <w:rStyle w:val="a7"/>
                <w:rtl/>
              </w:rPr>
              <w:t xml:space="preserve"> </w:t>
            </w:r>
            <w:proofErr w:type="spellStart"/>
            <w:r w:rsidRPr="002A6D1D">
              <w:rPr>
                <w:rStyle w:val="a7"/>
                <w:rtl/>
              </w:rPr>
              <w:t>חדא</w:t>
            </w:r>
            <w:proofErr w:type="spellEnd"/>
            <w:r w:rsidRPr="002A6D1D">
              <w:rPr>
                <w:rStyle w:val="a7"/>
                <w:rtl/>
              </w:rPr>
              <w:t xml:space="preserve"> עבירה היא.</w:t>
            </w:r>
          </w:p>
          <w:p w14:paraId="71921A82" w14:textId="77777777" w:rsidR="002A6D1D" w:rsidRPr="002A6D1D" w:rsidRDefault="002A6D1D" w:rsidP="006709F0">
            <w:pPr>
              <w:rPr>
                <w:rStyle w:val="a7"/>
                <w:rtl/>
              </w:rPr>
            </w:pPr>
            <w:r w:rsidRPr="006709F0">
              <w:rPr>
                <w:rStyle w:val="a7"/>
                <w:u w:val="single"/>
                <w:rtl/>
              </w:rPr>
              <w:t>אינו חייב על אחת מהן</w:t>
            </w:r>
            <w:r w:rsidRPr="002A6D1D">
              <w:rPr>
                <w:rStyle w:val="a7"/>
                <w:rtl/>
              </w:rPr>
              <w:t xml:space="preserve"> - אחת יש בהן שאינו חייב עליה מיתה, ולא פירש (רבי) איזו היא, </w:t>
            </w:r>
            <w:proofErr w:type="spellStart"/>
            <w:r w:rsidRPr="002A6D1D">
              <w:rPr>
                <w:rStyle w:val="a7"/>
                <w:rtl/>
              </w:rPr>
              <w:t>ואשמעינן</w:t>
            </w:r>
            <w:proofErr w:type="spellEnd"/>
            <w:r w:rsidRPr="002A6D1D">
              <w:rPr>
                <w:rStyle w:val="a7"/>
                <w:rtl/>
              </w:rPr>
              <w:t xml:space="preserve"> תנא </w:t>
            </w:r>
            <w:proofErr w:type="spellStart"/>
            <w:r w:rsidRPr="002A6D1D">
              <w:rPr>
                <w:rStyle w:val="a7"/>
                <w:rtl/>
              </w:rPr>
              <w:t>דמתניתא</w:t>
            </w:r>
            <w:proofErr w:type="spellEnd"/>
            <w:r w:rsidRPr="002A6D1D">
              <w:rPr>
                <w:rStyle w:val="a7"/>
                <w:rtl/>
              </w:rPr>
              <w:t xml:space="preserve"> </w:t>
            </w:r>
            <w:proofErr w:type="spellStart"/>
            <w:r w:rsidRPr="002A6D1D">
              <w:rPr>
                <w:rStyle w:val="a7"/>
                <w:rtl/>
              </w:rPr>
              <w:t>דקתני</w:t>
            </w:r>
            <w:proofErr w:type="spellEnd"/>
            <w:r w:rsidRPr="002A6D1D">
              <w:rPr>
                <w:rStyle w:val="a7"/>
                <w:rtl/>
              </w:rPr>
              <w:t xml:space="preserve"> נסקל - </w:t>
            </w:r>
            <w:proofErr w:type="spellStart"/>
            <w:r w:rsidRPr="002A6D1D">
              <w:rPr>
                <w:rStyle w:val="a7"/>
                <w:rtl/>
              </w:rPr>
              <w:t>דהא</w:t>
            </w:r>
            <w:proofErr w:type="spellEnd"/>
            <w:r w:rsidRPr="002A6D1D">
              <w:rPr>
                <w:rStyle w:val="a7"/>
                <w:rtl/>
              </w:rPr>
              <w:t xml:space="preserve"> הוצאה והכנסה </w:t>
            </w:r>
            <w:proofErr w:type="spellStart"/>
            <w:r w:rsidRPr="002A6D1D">
              <w:rPr>
                <w:rStyle w:val="a7"/>
                <w:rtl/>
              </w:rPr>
              <w:t>מהנך</w:t>
            </w:r>
            <w:proofErr w:type="spellEnd"/>
            <w:r w:rsidRPr="002A6D1D">
              <w:rPr>
                <w:rStyle w:val="a7"/>
                <w:rtl/>
              </w:rPr>
              <w:t xml:space="preserve"> דלא מספקן היא, </w:t>
            </w:r>
            <w:proofErr w:type="spellStart"/>
            <w:r w:rsidRPr="002A6D1D">
              <w:rPr>
                <w:rStyle w:val="a7"/>
                <w:rtl/>
              </w:rPr>
              <w:t>דעל</w:t>
            </w:r>
            <w:proofErr w:type="spellEnd"/>
            <w:r w:rsidRPr="002A6D1D">
              <w:rPr>
                <w:rStyle w:val="a7"/>
                <w:rtl/>
              </w:rPr>
              <w:t xml:space="preserve"> זו לא אמר איסי בן יהודה.</w:t>
            </w:r>
          </w:p>
        </w:tc>
      </w:tr>
    </w:tbl>
    <w:p w14:paraId="35DDF4AD" w14:textId="050C6335" w:rsidR="006709F0" w:rsidRDefault="00342AC0" w:rsidP="00342AC0">
      <w:pPr>
        <w:pStyle w:val="3"/>
      </w:pPr>
      <w:r>
        <w:rPr>
          <w:rFonts w:hint="cs"/>
          <w:rtl/>
        </w:rPr>
        <w:lastRenderedPageBreak/>
        <w:t>מתי בקעה נחשבת רשות היחיד</w:t>
      </w:r>
    </w:p>
    <w:tbl>
      <w:tblPr>
        <w:tblStyle w:val="a4"/>
        <w:bidiVisual/>
        <w:tblW w:w="0" w:type="auto"/>
        <w:tblLook w:val="04A0" w:firstRow="1" w:lastRow="0" w:firstColumn="1" w:lastColumn="0" w:noHBand="0" w:noVBand="1"/>
      </w:tblPr>
      <w:tblGrid>
        <w:gridCol w:w="4129"/>
        <w:gridCol w:w="4131"/>
      </w:tblGrid>
      <w:tr w:rsidR="006709F0" w14:paraId="7686611A" w14:textId="77777777" w:rsidTr="00C56363">
        <w:tc>
          <w:tcPr>
            <w:tcW w:w="4129" w:type="dxa"/>
          </w:tcPr>
          <w:p w14:paraId="1F0061EC" w14:textId="77777777" w:rsidR="00F52AAA" w:rsidRDefault="006709F0" w:rsidP="002A6D1D">
            <w:pPr>
              <w:rPr>
                <w:rStyle w:val="a8"/>
                <w:rtl/>
              </w:rPr>
            </w:pPr>
            <w:r>
              <w:rPr>
                <w:rtl/>
              </w:rPr>
              <w:t xml:space="preserve">אמר מר: </w:t>
            </w:r>
            <w:r w:rsidRPr="00F52AAA">
              <w:rPr>
                <w:rStyle w:val="a8"/>
                <w:rtl/>
              </w:rPr>
              <w:t xml:space="preserve">אבל ים ובקעה </w:t>
            </w:r>
            <w:proofErr w:type="spellStart"/>
            <w:r w:rsidRPr="00F52AAA">
              <w:rPr>
                <w:rStyle w:val="a8"/>
                <w:rtl/>
              </w:rPr>
              <w:t>והאיסטוונית</w:t>
            </w:r>
            <w:proofErr w:type="spellEnd"/>
            <w:r w:rsidRPr="00F52AAA">
              <w:rPr>
                <w:rStyle w:val="a8"/>
                <w:rtl/>
              </w:rPr>
              <w:t xml:space="preserve"> והכרמלית אינן לא כרשות היחיד ולא כרשות הרבים</w:t>
            </w:r>
            <w:r w:rsidR="00F52AAA">
              <w:rPr>
                <w:rStyle w:val="a8"/>
                <w:rFonts w:hint="cs"/>
                <w:rtl/>
              </w:rPr>
              <w:t>.</w:t>
            </w:r>
          </w:p>
          <w:p w14:paraId="6CB962BD" w14:textId="75D0A1E9" w:rsidR="006709F0" w:rsidRDefault="006709F0" w:rsidP="00FC6CB7">
            <w:pPr>
              <w:rPr>
                <w:rtl/>
              </w:rPr>
            </w:pPr>
            <w:r>
              <w:rPr>
                <w:rtl/>
              </w:rPr>
              <w:t>ובקעה אינה לא כרשות היחיד ולא כרשות הרבים? והא תנן</w:t>
            </w:r>
            <w:r w:rsidR="00907F91">
              <w:rPr>
                <w:rFonts w:hint="cs"/>
                <w:rtl/>
              </w:rPr>
              <w:t xml:space="preserve"> </w:t>
            </w:r>
            <w:r w:rsidR="00907F91" w:rsidRPr="00342AC0">
              <w:rPr>
                <w:rStyle w:val="a3"/>
                <w:rFonts w:hint="cs"/>
                <w:rtl/>
              </w:rPr>
              <w:t xml:space="preserve">[=טהרות </w:t>
            </w:r>
            <w:proofErr w:type="spellStart"/>
            <w:r w:rsidR="00907F91" w:rsidRPr="00342AC0">
              <w:rPr>
                <w:rStyle w:val="a3"/>
                <w:rFonts w:hint="cs"/>
                <w:rtl/>
              </w:rPr>
              <w:t>ו,ז</w:t>
            </w:r>
            <w:proofErr w:type="spellEnd"/>
            <w:r w:rsidR="00907F91" w:rsidRPr="00342AC0">
              <w:rPr>
                <w:rStyle w:val="a3"/>
                <w:rFonts w:hint="cs"/>
                <w:rtl/>
              </w:rPr>
              <w:t>]</w:t>
            </w:r>
            <w:r w:rsidRPr="00342AC0">
              <w:rPr>
                <w:rStyle w:val="a3"/>
                <w:rtl/>
              </w:rPr>
              <w:t>:</w:t>
            </w:r>
            <w:r>
              <w:rPr>
                <w:rtl/>
              </w:rPr>
              <w:t xml:space="preserve"> </w:t>
            </w:r>
            <w:r w:rsidRPr="00F52AAA">
              <w:rPr>
                <w:rStyle w:val="a8"/>
                <w:rtl/>
              </w:rPr>
              <w:t xml:space="preserve">הבקעה, בימות החמה </w:t>
            </w:r>
            <w:r w:rsidR="00F946BE" w:rsidRPr="00342AC0">
              <w:rPr>
                <w:rStyle w:val="a3"/>
                <w:rFonts w:hint="cs"/>
                <w:rtl/>
              </w:rPr>
              <w:t>[=שאין בה זרעים]</w:t>
            </w:r>
            <w:r w:rsidR="00F946BE">
              <w:rPr>
                <w:rStyle w:val="a8"/>
                <w:rFonts w:hint="cs"/>
                <w:rtl/>
              </w:rPr>
              <w:t xml:space="preserve"> </w:t>
            </w:r>
            <w:r w:rsidRPr="00F52AAA">
              <w:rPr>
                <w:rStyle w:val="a8"/>
                <w:rtl/>
              </w:rPr>
              <w:t>- רשות היחיד לשבת</w:t>
            </w:r>
            <w:r w:rsidR="00F946BE">
              <w:rPr>
                <w:rStyle w:val="a8"/>
                <w:rFonts w:hint="cs"/>
                <w:rtl/>
              </w:rPr>
              <w:t xml:space="preserve"> </w:t>
            </w:r>
            <w:r w:rsidR="00F946BE" w:rsidRPr="00342AC0">
              <w:rPr>
                <w:rStyle w:val="a3"/>
                <w:rFonts w:hint="cs"/>
                <w:rtl/>
              </w:rPr>
              <w:t>[=שהרי אינה מקום הילוך הרבים]</w:t>
            </w:r>
            <w:r w:rsidRPr="00342AC0">
              <w:rPr>
                <w:rStyle w:val="a3"/>
                <w:rtl/>
              </w:rPr>
              <w:t>,</w:t>
            </w:r>
            <w:r w:rsidRPr="00F52AAA">
              <w:rPr>
                <w:rStyle w:val="a8"/>
                <w:rtl/>
              </w:rPr>
              <w:t xml:space="preserve"> ורשות הרבים לטומאה</w:t>
            </w:r>
            <w:r w:rsidR="00F946BE">
              <w:rPr>
                <w:rStyle w:val="a8"/>
                <w:rFonts w:hint="cs"/>
                <w:rtl/>
              </w:rPr>
              <w:t xml:space="preserve"> </w:t>
            </w:r>
            <w:r w:rsidR="00F946BE" w:rsidRPr="00342AC0">
              <w:rPr>
                <w:rStyle w:val="a3"/>
                <w:rFonts w:hint="cs"/>
                <w:rtl/>
              </w:rPr>
              <w:t>[=שאינה מקום סתירה</w:t>
            </w:r>
            <w:r w:rsidR="00342AC0">
              <w:rPr>
                <w:rStyle w:val="a3"/>
                <w:rFonts w:hint="cs"/>
                <w:rtl/>
              </w:rPr>
              <w:t>, היות שיש בני אדם שנכנסים לבקעה</w:t>
            </w:r>
            <w:r w:rsidR="00F946BE" w:rsidRPr="00342AC0">
              <w:rPr>
                <w:rStyle w:val="a3"/>
                <w:rFonts w:hint="cs"/>
                <w:rtl/>
              </w:rPr>
              <w:t>]</w:t>
            </w:r>
            <w:r w:rsidRPr="00342AC0">
              <w:rPr>
                <w:rStyle w:val="a3"/>
                <w:rtl/>
              </w:rPr>
              <w:t>.</w:t>
            </w:r>
            <w:r w:rsidRPr="00F52AAA">
              <w:rPr>
                <w:rStyle w:val="a8"/>
                <w:rtl/>
              </w:rPr>
              <w:t xml:space="preserve"> בימות הגשמים </w:t>
            </w:r>
            <w:r w:rsidR="00F946BE" w:rsidRPr="00342AC0">
              <w:rPr>
                <w:rStyle w:val="a3"/>
                <w:rFonts w:hint="cs"/>
                <w:rtl/>
              </w:rPr>
              <w:t>[=שהיא זרועה ואין אדם נכנס לה]</w:t>
            </w:r>
            <w:r w:rsidR="00F946BE">
              <w:rPr>
                <w:rStyle w:val="a8"/>
                <w:rFonts w:hint="cs"/>
                <w:rtl/>
              </w:rPr>
              <w:t xml:space="preserve"> </w:t>
            </w:r>
            <w:r w:rsidRPr="00F52AAA">
              <w:rPr>
                <w:rStyle w:val="a8"/>
                <w:rtl/>
              </w:rPr>
              <w:t xml:space="preserve">- רשות היחיד </w:t>
            </w:r>
            <w:r w:rsidRPr="00342AC0">
              <w:rPr>
                <w:rStyle w:val="a3"/>
                <w:rtl/>
              </w:rPr>
              <w:t>(לכאן ולכאן) +מסורת הש"ס:</w:t>
            </w:r>
            <w:r w:rsidRPr="00F52AAA">
              <w:rPr>
                <w:rStyle w:val="a8"/>
                <w:rtl/>
              </w:rPr>
              <w:t xml:space="preserve"> [לכך ולכך]</w:t>
            </w:r>
            <w:r w:rsidRPr="00342AC0">
              <w:rPr>
                <w:rStyle w:val="a3"/>
                <w:rtl/>
              </w:rPr>
              <w:t>+</w:t>
            </w:r>
            <w:r w:rsidRPr="00342AC0">
              <w:rPr>
                <w:rtl/>
              </w:rPr>
              <w:t>!</w:t>
            </w:r>
            <w:r>
              <w:rPr>
                <w:rFonts w:hint="cs"/>
                <w:rtl/>
              </w:rPr>
              <w:t xml:space="preserve"> </w:t>
            </w:r>
          </w:p>
        </w:tc>
        <w:tc>
          <w:tcPr>
            <w:tcW w:w="4131" w:type="dxa"/>
          </w:tcPr>
          <w:p w14:paraId="1F0DDBDB" w14:textId="77777777" w:rsidR="006709F0" w:rsidRPr="002A6D1D" w:rsidRDefault="006709F0" w:rsidP="006709F0">
            <w:pPr>
              <w:rPr>
                <w:rStyle w:val="a7"/>
                <w:rtl/>
              </w:rPr>
            </w:pPr>
            <w:r w:rsidRPr="002A6D1D">
              <w:rPr>
                <w:rStyle w:val="a7"/>
                <w:rtl/>
              </w:rPr>
              <w:t>בימות החמה - שאין בה זרעים.</w:t>
            </w:r>
          </w:p>
          <w:p w14:paraId="71B82950" w14:textId="77777777" w:rsidR="006709F0" w:rsidRPr="002A6D1D" w:rsidRDefault="006709F0" w:rsidP="006709F0">
            <w:pPr>
              <w:rPr>
                <w:rStyle w:val="a7"/>
                <w:rtl/>
              </w:rPr>
            </w:pPr>
            <w:r w:rsidRPr="002A6D1D">
              <w:rPr>
                <w:rStyle w:val="a7"/>
                <w:rtl/>
              </w:rPr>
              <w:t xml:space="preserve">רשות היחיד לשבת - </w:t>
            </w:r>
            <w:proofErr w:type="spellStart"/>
            <w:r w:rsidRPr="002A6D1D">
              <w:rPr>
                <w:rStyle w:val="a7"/>
                <w:rtl/>
              </w:rPr>
              <w:t>דהא</w:t>
            </w:r>
            <w:proofErr w:type="spellEnd"/>
            <w:r w:rsidRPr="002A6D1D">
              <w:rPr>
                <w:rStyle w:val="a7"/>
                <w:rtl/>
              </w:rPr>
              <w:t xml:space="preserve"> לאו הילוך לרבים הוא, שאין רבים </w:t>
            </w:r>
            <w:proofErr w:type="spellStart"/>
            <w:r w:rsidRPr="002A6D1D">
              <w:rPr>
                <w:rStyle w:val="a7"/>
                <w:rtl/>
              </w:rPr>
              <w:t>מסתלקין</w:t>
            </w:r>
            <w:proofErr w:type="spellEnd"/>
            <w:r w:rsidRPr="002A6D1D">
              <w:rPr>
                <w:rStyle w:val="a7"/>
                <w:rtl/>
              </w:rPr>
              <w:t xml:space="preserve"> מן המסילה לילך בשדה.</w:t>
            </w:r>
          </w:p>
          <w:p w14:paraId="4115CA37" w14:textId="77777777" w:rsidR="006709F0" w:rsidRPr="002A6D1D" w:rsidRDefault="006709F0" w:rsidP="006709F0">
            <w:pPr>
              <w:rPr>
                <w:rStyle w:val="a7"/>
                <w:rtl/>
              </w:rPr>
            </w:pPr>
            <w:r w:rsidRPr="002A6D1D">
              <w:rPr>
                <w:rStyle w:val="a7"/>
                <w:rtl/>
              </w:rPr>
              <w:t xml:space="preserve">רשות הרבים לטומאה - וספקו טהור, </w:t>
            </w:r>
            <w:proofErr w:type="spellStart"/>
            <w:r w:rsidRPr="002A6D1D">
              <w:rPr>
                <w:rStyle w:val="a7"/>
                <w:rtl/>
              </w:rPr>
              <w:t>דהא</w:t>
            </w:r>
            <w:proofErr w:type="spellEnd"/>
            <w:r w:rsidRPr="002A6D1D">
              <w:rPr>
                <w:rStyle w:val="a7"/>
                <w:rtl/>
              </w:rPr>
              <w:t xml:space="preserve"> לאו מקום סתירה הוא, שיש בני אדם נכנסים לה, </w:t>
            </w:r>
            <w:proofErr w:type="spellStart"/>
            <w:r w:rsidRPr="002A6D1D">
              <w:rPr>
                <w:rStyle w:val="a7"/>
                <w:rtl/>
              </w:rPr>
              <w:t>דספק</w:t>
            </w:r>
            <w:proofErr w:type="spellEnd"/>
            <w:r w:rsidRPr="002A6D1D">
              <w:rPr>
                <w:rStyle w:val="a7"/>
                <w:rtl/>
              </w:rPr>
              <w:t xml:space="preserve"> טומאה לטמא - מסוטה </w:t>
            </w:r>
            <w:proofErr w:type="spellStart"/>
            <w:r w:rsidRPr="002A6D1D">
              <w:rPr>
                <w:rStyle w:val="a7"/>
                <w:rtl/>
              </w:rPr>
              <w:t>גמרינן</w:t>
            </w:r>
            <w:proofErr w:type="spellEnd"/>
            <w:r w:rsidRPr="002A6D1D">
              <w:rPr>
                <w:rStyle w:val="a7"/>
                <w:rtl/>
              </w:rPr>
              <w:t xml:space="preserve"> לה, והתם סתירה כתיב, ונסתרה והיא נטמאה, </w:t>
            </w:r>
            <w:proofErr w:type="spellStart"/>
            <w:r w:rsidRPr="002A6D1D">
              <w:rPr>
                <w:rStyle w:val="a7"/>
                <w:rtl/>
              </w:rPr>
              <w:t>דבמקום</w:t>
            </w:r>
            <w:proofErr w:type="spellEnd"/>
            <w:r w:rsidRPr="002A6D1D">
              <w:rPr>
                <w:rStyle w:val="a7"/>
                <w:rtl/>
              </w:rPr>
              <w:t xml:space="preserve"> סתירה - טמאה היא לבעלה מספק, ומכאן אתה דן לשרץ.</w:t>
            </w:r>
          </w:p>
          <w:p w14:paraId="7BFB6609" w14:textId="77777777" w:rsidR="006709F0" w:rsidRPr="00FC6CB7" w:rsidRDefault="006709F0" w:rsidP="00FC6CB7">
            <w:pPr>
              <w:rPr>
                <w:rStyle w:val="a7"/>
                <w:rtl/>
              </w:rPr>
            </w:pPr>
            <w:r w:rsidRPr="002A6D1D">
              <w:rPr>
                <w:rStyle w:val="a7"/>
                <w:rtl/>
              </w:rPr>
              <w:t>בימות הגשמים - שהיא זרועה, אין אדם נכנס לה.</w:t>
            </w:r>
          </w:p>
        </w:tc>
      </w:tr>
      <w:tr w:rsidR="00FC6CB7" w14:paraId="5F9E63EA" w14:textId="77777777" w:rsidTr="00C56363">
        <w:tc>
          <w:tcPr>
            <w:tcW w:w="4129" w:type="dxa"/>
          </w:tcPr>
          <w:p w14:paraId="1C4809C6" w14:textId="6563216C" w:rsidR="00FC6CB7" w:rsidRDefault="00FC6CB7" w:rsidP="00FC6CB7">
            <w:pPr>
              <w:rPr>
                <w:rtl/>
              </w:rPr>
            </w:pPr>
            <w:r>
              <w:rPr>
                <w:rtl/>
              </w:rPr>
              <w:t xml:space="preserve">אמר </w:t>
            </w:r>
            <w:proofErr w:type="spellStart"/>
            <w:r>
              <w:rPr>
                <w:rtl/>
              </w:rPr>
              <w:t>עולא</w:t>
            </w:r>
            <w:proofErr w:type="spellEnd"/>
            <w:r>
              <w:rPr>
                <w:rtl/>
              </w:rPr>
              <w:t xml:space="preserve">: לעולם כרמלית </w:t>
            </w:r>
            <w:proofErr w:type="spellStart"/>
            <w:r>
              <w:rPr>
                <w:rtl/>
              </w:rPr>
              <w:t>הויא</w:t>
            </w:r>
            <w:proofErr w:type="spellEnd"/>
            <w:r>
              <w:rPr>
                <w:rtl/>
              </w:rPr>
              <w:t xml:space="preserve">, </w:t>
            </w:r>
            <w:proofErr w:type="spellStart"/>
            <w:r>
              <w:rPr>
                <w:rtl/>
              </w:rPr>
              <w:t>ואמאי</w:t>
            </w:r>
            <w:proofErr w:type="spellEnd"/>
            <w:r>
              <w:rPr>
                <w:rtl/>
              </w:rPr>
              <w:t xml:space="preserve"> קרי לה </w:t>
            </w:r>
            <w:r w:rsidRPr="00342AC0">
              <w:rPr>
                <w:rStyle w:val="a3"/>
                <w:rFonts w:hint="cs"/>
                <w:rtl/>
              </w:rPr>
              <w:t>[=במשנה</w:t>
            </w:r>
            <w:r w:rsidR="00342AC0">
              <w:rPr>
                <w:rStyle w:val="a3"/>
                <w:rFonts w:hint="cs"/>
                <w:rtl/>
              </w:rPr>
              <w:t xml:space="preserve"> בטהרות</w:t>
            </w:r>
            <w:r w:rsidRPr="00342AC0">
              <w:rPr>
                <w:rStyle w:val="a3"/>
                <w:rFonts w:hint="cs"/>
                <w:rtl/>
              </w:rPr>
              <w:t>]</w:t>
            </w:r>
            <w:r>
              <w:rPr>
                <w:rFonts w:hint="cs"/>
                <w:rtl/>
              </w:rPr>
              <w:t xml:space="preserve"> </w:t>
            </w:r>
            <w:r>
              <w:rPr>
                <w:rtl/>
              </w:rPr>
              <w:t>רשות היחיד</w:t>
            </w:r>
            <w:r>
              <w:rPr>
                <w:rFonts w:hint="cs"/>
                <w:rtl/>
              </w:rPr>
              <w:t>?</w:t>
            </w:r>
            <w:r>
              <w:rPr>
                <w:rtl/>
              </w:rPr>
              <w:t xml:space="preserve"> לפי שאינה רשות הרבים. </w:t>
            </w:r>
          </w:p>
          <w:p w14:paraId="12ABB6FE" w14:textId="77777777" w:rsidR="00FC6CB7" w:rsidRDefault="00FC6CB7" w:rsidP="00FC6CB7">
            <w:pPr>
              <w:rPr>
                <w:rtl/>
              </w:rPr>
            </w:pPr>
            <w:r>
              <w:rPr>
                <w:rtl/>
              </w:rPr>
              <w:t>רב אשי אמר:</w:t>
            </w:r>
            <w:r>
              <w:rPr>
                <w:rFonts w:hint="cs"/>
                <w:rtl/>
              </w:rPr>
              <w:t xml:space="preserve"> </w:t>
            </w:r>
          </w:p>
        </w:tc>
        <w:tc>
          <w:tcPr>
            <w:tcW w:w="4131" w:type="dxa"/>
          </w:tcPr>
          <w:p w14:paraId="6097DB61" w14:textId="77777777" w:rsidR="00FC6CB7" w:rsidRDefault="00FC6CB7" w:rsidP="006709F0">
            <w:pPr>
              <w:rPr>
                <w:rStyle w:val="a7"/>
                <w:rtl/>
              </w:rPr>
            </w:pPr>
            <w:r w:rsidRPr="002A6D1D">
              <w:rPr>
                <w:rStyle w:val="a7"/>
                <w:rtl/>
              </w:rPr>
              <w:t xml:space="preserve">לעולם כרמלית </w:t>
            </w:r>
            <w:proofErr w:type="spellStart"/>
            <w:r w:rsidRPr="002A6D1D">
              <w:rPr>
                <w:rStyle w:val="a7"/>
                <w:rtl/>
              </w:rPr>
              <w:t>הויא</w:t>
            </w:r>
            <w:proofErr w:type="spellEnd"/>
            <w:r w:rsidRPr="002A6D1D">
              <w:rPr>
                <w:rStyle w:val="a7"/>
                <w:rtl/>
              </w:rPr>
              <w:t xml:space="preserve"> - והזורק מרשות הרבים לתוכה - אינו חייב.</w:t>
            </w:r>
          </w:p>
          <w:p w14:paraId="3CC7FF6A" w14:textId="77777777" w:rsidR="00FC6CB7" w:rsidRPr="002A6D1D" w:rsidRDefault="00FC6CB7" w:rsidP="006709F0">
            <w:pPr>
              <w:rPr>
                <w:rStyle w:val="a7"/>
                <w:rtl/>
              </w:rPr>
            </w:pPr>
          </w:p>
        </w:tc>
      </w:tr>
    </w:tbl>
    <w:p w14:paraId="5A6C031D" w14:textId="77777777" w:rsidR="00C56363" w:rsidRDefault="0092446C" w:rsidP="00C56363">
      <w:pPr>
        <w:pStyle w:val="2"/>
      </w:pPr>
      <w:r>
        <w:rPr>
          <w:rtl/>
        </w:rPr>
        <w:t>תוספו</w:t>
      </w:r>
      <w:r>
        <w:rPr>
          <w:rFonts w:hint="cs"/>
          <w:rtl/>
        </w:rPr>
        <w:t>ת</w:t>
      </w:r>
    </w:p>
    <w:p w14:paraId="7CC05A14" w14:textId="77777777" w:rsidR="00AF75E7" w:rsidRDefault="00C56363" w:rsidP="00C56363">
      <w:pPr>
        <w:rPr>
          <w:rtl/>
        </w:rPr>
      </w:pPr>
      <w:proofErr w:type="spellStart"/>
      <w:r>
        <w:rPr>
          <w:rtl/>
        </w:rPr>
        <w:t>דכל</w:t>
      </w:r>
      <w:proofErr w:type="spellEnd"/>
      <w:r>
        <w:rPr>
          <w:rtl/>
        </w:rPr>
        <w:t xml:space="preserve"> גגות (עירובין </w:t>
      </w:r>
      <w:proofErr w:type="spellStart"/>
      <w:r>
        <w:rPr>
          <w:rtl/>
        </w:rPr>
        <w:t>צה</w:t>
      </w:r>
      <w:proofErr w:type="spellEnd"/>
      <w:r>
        <w:rPr>
          <w:rtl/>
        </w:rPr>
        <w:t xml:space="preserve">.) </w:t>
      </w:r>
      <w:proofErr w:type="spellStart"/>
      <w:r>
        <w:rPr>
          <w:rtl/>
        </w:rPr>
        <w:t>דקתני</w:t>
      </w:r>
      <w:proofErr w:type="spellEnd"/>
      <w:r>
        <w:rPr>
          <w:rtl/>
        </w:rPr>
        <w:t xml:space="preserve"> התם ועוד אמ</w:t>
      </w:r>
      <w:r w:rsidR="00AF75E7">
        <w:rPr>
          <w:rtl/>
        </w:rPr>
        <w:t xml:space="preserve">ר רבי יהודה </w:t>
      </w:r>
      <w:proofErr w:type="spellStart"/>
      <w:r w:rsidR="00AF75E7">
        <w:rPr>
          <w:rtl/>
        </w:rPr>
        <w:t>מערבין</w:t>
      </w:r>
      <w:proofErr w:type="spellEnd"/>
      <w:r w:rsidR="00AF75E7">
        <w:rPr>
          <w:rtl/>
        </w:rPr>
        <w:t xml:space="preserve"> למבוי המפולש</w:t>
      </w:r>
      <w:r w:rsidR="00AF75E7">
        <w:rPr>
          <w:rFonts w:hint="cs"/>
          <w:rtl/>
        </w:rPr>
        <w:t>?</w:t>
      </w:r>
    </w:p>
    <w:p w14:paraId="7A4CBCB4" w14:textId="77777777" w:rsidR="00AF75E7" w:rsidRDefault="00C56363" w:rsidP="00C56363">
      <w:pPr>
        <w:rPr>
          <w:rtl/>
        </w:rPr>
      </w:pPr>
      <w:r>
        <w:rPr>
          <w:rtl/>
        </w:rPr>
        <w:t xml:space="preserve">וי"ל דמתני' איכא לפרושי </w:t>
      </w:r>
      <w:proofErr w:type="spellStart"/>
      <w:r>
        <w:rPr>
          <w:rtl/>
        </w:rPr>
        <w:t>דמערבין</w:t>
      </w:r>
      <w:proofErr w:type="spellEnd"/>
      <w:r>
        <w:rPr>
          <w:rtl/>
        </w:rPr>
        <w:t xml:space="preserve"> בצורת הפתח </w:t>
      </w:r>
      <w:proofErr w:type="spellStart"/>
      <w:r>
        <w:rPr>
          <w:rtl/>
        </w:rPr>
        <w:t>וקסבר</w:t>
      </w:r>
      <w:proofErr w:type="spellEnd"/>
      <w:r>
        <w:rPr>
          <w:rtl/>
        </w:rPr>
        <w:t xml:space="preserve"> ג' מחיצות דאורייתא</w:t>
      </w:r>
      <w:r w:rsidR="00AF75E7">
        <w:rPr>
          <w:rFonts w:hint="cs"/>
          <w:rtl/>
        </w:rPr>
        <w:t>.</w:t>
      </w:r>
      <w:r>
        <w:rPr>
          <w:rtl/>
        </w:rPr>
        <w:t xml:space="preserve"> </w:t>
      </w:r>
    </w:p>
    <w:p w14:paraId="6CF046F0" w14:textId="77777777" w:rsidR="00C56363" w:rsidRDefault="00C56363" w:rsidP="00C56363">
      <w:pPr>
        <w:rPr>
          <w:rtl/>
        </w:rPr>
      </w:pPr>
      <w:r>
        <w:rPr>
          <w:rtl/>
        </w:rPr>
        <w:t xml:space="preserve">א"נ ה"א דמתני' איירי במבוי המפולש לרה"ר אבל אין ר"ה עוברת לתוכה להכי </w:t>
      </w:r>
      <w:proofErr w:type="spellStart"/>
      <w:r>
        <w:rPr>
          <w:rtl/>
        </w:rPr>
        <w:t>מייתי</w:t>
      </w:r>
      <w:proofErr w:type="spellEnd"/>
      <w:r>
        <w:rPr>
          <w:rtl/>
        </w:rPr>
        <w:t xml:space="preserve"> </w:t>
      </w:r>
      <w:proofErr w:type="spellStart"/>
      <w:r>
        <w:rPr>
          <w:rtl/>
        </w:rPr>
        <w:t>הברייתא</w:t>
      </w:r>
      <w:proofErr w:type="spellEnd"/>
      <w:r>
        <w:rPr>
          <w:rtl/>
        </w:rPr>
        <w:t xml:space="preserve"> </w:t>
      </w:r>
      <w:proofErr w:type="spellStart"/>
      <w:r>
        <w:rPr>
          <w:rtl/>
        </w:rPr>
        <w:t>דיתר</w:t>
      </w:r>
      <w:proofErr w:type="spellEnd"/>
      <w:r>
        <w:rPr>
          <w:rtl/>
        </w:rPr>
        <w:t xml:space="preserve"> על כן </w:t>
      </w:r>
      <w:proofErr w:type="spellStart"/>
      <w:r>
        <w:rPr>
          <w:rtl/>
        </w:rPr>
        <w:t>דאפי</w:t>
      </w:r>
      <w:proofErr w:type="spellEnd"/>
      <w:r>
        <w:rPr>
          <w:rtl/>
        </w:rPr>
        <w:t xml:space="preserve">' רה"ר (גמורה) עוברת בה </w:t>
      </w:r>
      <w:proofErr w:type="spellStart"/>
      <w:r>
        <w:rPr>
          <w:rtl/>
        </w:rPr>
        <w:t>מטלטלין</w:t>
      </w:r>
      <w:proofErr w:type="spellEnd"/>
      <w:r>
        <w:rPr>
          <w:rtl/>
        </w:rPr>
        <w:t xml:space="preserve"> ע"י לחי או קורה משום דשתי מחיצות דאורייתא ואף על גב </w:t>
      </w:r>
      <w:proofErr w:type="spellStart"/>
      <w:r>
        <w:rPr>
          <w:rtl/>
        </w:rPr>
        <w:t>דבפ"ק</w:t>
      </w:r>
      <w:proofErr w:type="spellEnd"/>
      <w:r>
        <w:rPr>
          <w:rtl/>
        </w:rPr>
        <w:t xml:space="preserve"> </w:t>
      </w:r>
      <w:proofErr w:type="spellStart"/>
      <w:r>
        <w:rPr>
          <w:rtl/>
        </w:rPr>
        <w:t>דעירובין</w:t>
      </w:r>
      <w:proofErr w:type="spellEnd"/>
      <w:r>
        <w:rPr>
          <w:rtl/>
        </w:rPr>
        <w:t xml:space="preserve"> (דף י.) אמתני' </w:t>
      </w:r>
      <w:proofErr w:type="spellStart"/>
      <w:r>
        <w:rPr>
          <w:rtl/>
        </w:rPr>
        <w:t>דהרחב</w:t>
      </w:r>
      <w:proofErr w:type="spellEnd"/>
      <w:r>
        <w:rPr>
          <w:rtl/>
        </w:rPr>
        <w:t xml:space="preserve"> מי' אמות ימעט משמע </w:t>
      </w:r>
      <w:proofErr w:type="spellStart"/>
      <w:r>
        <w:rPr>
          <w:rtl/>
        </w:rPr>
        <w:t>דלכל</w:t>
      </w:r>
      <w:proofErr w:type="spellEnd"/>
      <w:r>
        <w:rPr>
          <w:rtl/>
        </w:rPr>
        <w:t xml:space="preserve"> היותר לא התיר רבי יהודה אלא עד י"ג אמה ושליש היינו מדרבנן אבל מדאורייתא אפי' ברוחב </w:t>
      </w:r>
      <w:proofErr w:type="spellStart"/>
      <w:r>
        <w:rPr>
          <w:rtl/>
        </w:rPr>
        <w:t>י"ו</w:t>
      </w:r>
      <w:proofErr w:type="spellEnd"/>
      <w:r>
        <w:rPr>
          <w:rtl/>
        </w:rPr>
        <w:t xml:space="preserve"> אמות </w:t>
      </w:r>
      <w:proofErr w:type="spellStart"/>
      <w:r>
        <w:rPr>
          <w:rtl/>
        </w:rPr>
        <w:t>מטלטלין</w:t>
      </w:r>
      <w:proofErr w:type="spellEnd"/>
      <w:r>
        <w:rPr>
          <w:rtl/>
        </w:rPr>
        <w:t xml:space="preserve"> דאית ליה ב' מחיצות דאורייתא </w:t>
      </w:r>
      <w:proofErr w:type="spellStart"/>
      <w:r>
        <w:rPr>
          <w:rtl/>
        </w:rPr>
        <w:t>דע"כ</w:t>
      </w:r>
      <w:proofErr w:type="spellEnd"/>
      <w:r>
        <w:rPr>
          <w:rtl/>
        </w:rPr>
        <w:t xml:space="preserve"> צ"ל דרבי יהודה איירי ברה"ר גמורה </w:t>
      </w:r>
      <w:proofErr w:type="spellStart"/>
      <w:r>
        <w:rPr>
          <w:rtl/>
        </w:rPr>
        <w:t>שבוקעין</w:t>
      </w:r>
      <w:proofErr w:type="spellEnd"/>
      <w:r>
        <w:rPr>
          <w:rtl/>
        </w:rPr>
        <w:t xml:space="preserve"> שם רבים </w:t>
      </w:r>
      <w:proofErr w:type="spellStart"/>
      <w:r>
        <w:rPr>
          <w:rtl/>
        </w:rPr>
        <w:t>כדמוכח</w:t>
      </w:r>
      <w:proofErr w:type="spellEnd"/>
      <w:r>
        <w:rPr>
          <w:rtl/>
        </w:rPr>
        <w:t xml:space="preserve"> </w:t>
      </w:r>
      <w:proofErr w:type="spellStart"/>
      <w:r>
        <w:rPr>
          <w:rtl/>
        </w:rPr>
        <w:t>בפ"ק</w:t>
      </w:r>
      <w:proofErr w:type="spellEnd"/>
      <w:r>
        <w:rPr>
          <w:rtl/>
        </w:rPr>
        <w:t xml:space="preserve"> </w:t>
      </w:r>
      <w:proofErr w:type="spellStart"/>
      <w:r>
        <w:rPr>
          <w:rtl/>
        </w:rPr>
        <w:t>דעירובין</w:t>
      </w:r>
      <w:proofErr w:type="spellEnd"/>
      <w:r>
        <w:rPr>
          <w:rtl/>
        </w:rPr>
        <w:t xml:space="preserve"> (דף ו: ושם) גבי כיצד </w:t>
      </w:r>
      <w:proofErr w:type="spellStart"/>
      <w:r>
        <w:rPr>
          <w:rtl/>
        </w:rPr>
        <w:t>מערבין</w:t>
      </w:r>
      <w:proofErr w:type="spellEnd"/>
      <w:r>
        <w:rPr>
          <w:rtl/>
        </w:rPr>
        <w:t xml:space="preserve"> רה"ר ושם פירשתי וא"ת והא </w:t>
      </w:r>
      <w:proofErr w:type="spellStart"/>
      <w:r>
        <w:rPr>
          <w:rtl/>
        </w:rPr>
        <w:t>מדקתני</w:t>
      </w:r>
      <w:proofErr w:type="spellEnd"/>
      <w:r>
        <w:rPr>
          <w:rtl/>
        </w:rPr>
        <w:t xml:space="preserve"> סיפא </w:t>
      </w:r>
      <w:proofErr w:type="spellStart"/>
      <w:r>
        <w:rPr>
          <w:rtl/>
        </w:rPr>
        <w:t>דמבואות</w:t>
      </w:r>
      <w:proofErr w:type="spellEnd"/>
      <w:r>
        <w:rPr>
          <w:rtl/>
        </w:rPr>
        <w:t xml:space="preserve"> </w:t>
      </w:r>
      <w:proofErr w:type="spellStart"/>
      <w:r>
        <w:rPr>
          <w:rtl/>
        </w:rPr>
        <w:t>המפולשין</w:t>
      </w:r>
      <w:proofErr w:type="spellEnd"/>
      <w:r>
        <w:rPr>
          <w:rtl/>
        </w:rPr>
        <w:t xml:space="preserve"> הוו רה"ר שמעי' שפיר </w:t>
      </w:r>
      <w:proofErr w:type="spellStart"/>
      <w:r>
        <w:rPr>
          <w:rtl/>
        </w:rPr>
        <w:t>לאפוקי</w:t>
      </w:r>
      <w:proofErr w:type="spellEnd"/>
      <w:r>
        <w:rPr>
          <w:rtl/>
        </w:rPr>
        <w:t xml:space="preserve"> מדר' יהודה דאית ליה ב' מחיצות דאורייתא </w:t>
      </w:r>
      <w:proofErr w:type="spellStart"/>
      <w:r>
        <w:rPr>
          <w:rtl/>
        </w:rPr>
        <w:t>דלדידיה</w:t>
      </w:r>
      <w:proofErr w:type="spellEnd"/>
      <w:r>
        <w:rPr>
          <w:rtl/>
        </w:rPr>
        <w:t xml:space="preserve"> מבואו' המפולשות לא הוו רה"ר כיון </w:t>
      </w:r>
      <w:proofErr w:type="spellStart"/>
      <w:r>
        <w:rPr>
          <w:rtl/>
        </w:rPr>
        <w:t>דאיכא</w:t>
      </w:r>
      <w:proofErr w:type="spellEnd"/>
      <w:r>
        <w:rPr>
          <w:rtl/>
        </w:rPr>
        <w:t xml:space="preserve"> שתי מחיצות וי"ל </w:t>
      </w:r>
      <w:proofErr w:type="spellStart"/>
      <w:r>
        <w:rPr>
          <w:rtl/>
        </w:rPr>
        <w:t>דמסיפא</w:t>
      </w:r>
      <w:proofErr w:type="spellEnd"/>
      <w:r>
        <w:rPr>
          <w:rtl/>
        </w:rPr>
        <w:t xml:space="preserve"> לא </w:t>
      </w:r>
      <w:proofErr w:type="spellStart"/>
      <w:r>
        <w:rPr>
          <w:rtl/>
        </w:rPr>
        <w:t>הוה</w:t>
      </w:r>
      <w:proofErr w:type="spellEnd"/>
      <w:r>
        <w:rPr>
          <w:rtl/>
        </w:rPr>
        <w:t xml:space="preserve"> שמעינן </w:t>
      </w:r>
      <w:proofErr w:type="spellStart"/>
      <w:r>
        <w:rPr>
          <w:rtl/>
        </w:rPr>
        <w:t>לאפוקי</w:t>
      </w:r>
      <w:proofErr w:type="spellEnd"/>
      <w:r>
        <w:rPr>
          <w:rtl/>
        </w:rPr>
        <w:t xml:space="preserve"> מדר' יהודה דה"א טעמא דרבי יהודה משום </w:t>
      </w:r>
      <w:proofErr w:type="spellStart"/>
      <w:r>
        <w:rPr>
          <w:rtl/>
        </w:rPr>
        <w:t>דקסבר</w:t>
      </w:r>
      <w:proofErr w:type="spellEnd"/>
      <w:r>
        <w:rPr>
          <w:rtl/>
        </w:rPr>
        <w:t xml:space="preserve"> לחי וקורה משום מחיצה </w:t>
      </w:r>
      <w:proofErr w:type="spellStart"/>
      <w:r>
        <w:rPr>
          <w:rtl/>
        </w:rPr>
        <w:t>דאיכא</w:t>
      </w:r>
      <w:proofErr w:type="spellEnd"/>
      <w:r>
        <w:rPr>
          <w:rtl/>
        </w:rPr>
        <w:t xml:space="preserve"> מאן </w:t>
      </w:r>
      <w:proofErr w:type="spellStart"/>
      <w:r>
        <w:rPr>
          <w:rtl/>
        </w:rPr>
        <w:t>דסבר</w:t>
      </w:r>
      <w:proofErr w:type="spellEnd"/>
      <w:r>
        <w:rPr>
          <w:rtl/>
        </w:rPr>
        <w:t xml:space="preserve"> הכי </w:t>
      </w:r>
      <w:proofErr w:type="spellStart"/>
      <w:r>
        <w:rPr>
          <w:rtl/>
        </w:rPr>
        <w:t>בפ"ק</w:t>
      </w:r>
      <w:proofErr w:type="spellEnd"/>
      <w:r>
        <w:rPr>
          <w:rtl/>
        </w:rPr>
        <w:t xml:space="preserve"> </w:t>
      </w:r>
      <w:proofErr w:type="spellStart"/>
      <w:r>
        <w:rPr>
          <w:rtl/>
        </w:rPr>
        <w:t>דעירובין</w:t>
      </w:r>
      <w:proofErr w:type="spellEnd"/>
      <w:r>
        <w:rPr>
          <w:rtl/>
        </w:rPr>
        <w:t xml:space="preserve"> (דף טו:) להכי </w:t>
      </w:r>
      <w:proofErr w:type="spellStart"/>
      <w:r>
        <w:rPr>
          <w:rtl/>
        </w:rPr>
        <w:t>אצטריך</w:t>
      </w:r>
      <w:proofErr w:type="spellEnd"/>
      <w:r>
        <w:rPr>
          <w:rtl/>
        </w:rPr>
        <w:t xml:space="preserve"> למתני' זו היא רה"י גמורה למעוטי דר' יהודה דלא הוי רה"י דלחי וקורה לא </w:t>
      </w:r>
      <w:proofErr w:type="spellStart"/>
      <w:r>
        <w:rPr>
          <w:rtl/>
        </w:rPr>
        <w:t>חשיב</w:t>
      </w:r>
      <w:proofErr w:type="spellEnd"/>
      <w:r>
        <w:rPr>
          <w:rtl/>
        </w:rPr>
        <w:t xml:space="preserve"> מחיצה.</w:t>
      </w:r>
    </w:p>
    <w:p w14:paraId="58DE67A3" w14:textId="77777777" w:rsidR="00AF75E7" w:rsidRDefault="00AF75E7" w:rsidP="00C56363">
      <w:pPr>
        <w:rPr>
          <w:rtl/>
        </w:rPr>
      </w:pPr>
    </w:p>
    <w:p w14:paraId="673ABB31" w14:textId="77777777" w:rsidR="00C56363" w:rsidRDefault="00C56363" w:rsidP="00C56363">
      <w:pPr>
        <w:rPr>
          <w:rtl/>
        </w:rPr>
      </w:pPr>
      <w:proofErr w:type="spellStart"/>
      <w:r>
        <w:rPr>
          <w:rtl/>
        </w:rPr>
        <w:lastRenderedPageBreak/>
        <w:t>ואמאי</w:t>
      </w:r>
      <w:proofErr w:type="spellEnd"/>
      <w:r>
        <w:rPr>
          <w:rtl/>
        </w:rPr>
        <w:t xml:space="preserve"> קרי ליה גמורה </w:t>
      </w:r>
      <w:proofErr w:type="spellStart"/>
      <w:r>
        <w:rPr>
          <w:rtl/>
        </w:rPr>
        <w:t>כו</w:t>
      </w:r>
      <w:proofErr w:type="spellEnd"/>
      <w:r>
        <w:rPr>
          <w:rtl/>
        </w:rPr>
        <w:t xml:space="preserve">' מהו </w:t>
      </w:r>
      <w:proofErr w:type="spellStart"/>
      <w:r>
        <w:rPr>
          <w:rtl/>
        </w:rPr>
        <w:t>דתימא</w:t>
      </w:r>
      <w:proofErr w:type="spellEnd"/>
      <w:r>
        <w:rPr>
          <w:rtl/>
        </w:rPr>
        <w:t xml:space="preserve"> - אומר ר"י </w:t>
      </w:r>
      <w:proofErr w:type="spellStart"/>
      <w:r>
        <w:rPr>
          <w:rtl/>
        </w:rPr>
        <w:t>דלשון</w:t>
      </w:r>
      <w:proofErr w:type="spellEnd"/>
      <w:r>
        <w:rPr>
          <w:rtl/>
        </w:rPr>
        <w:t xml:space="preserve"> גמורה אדרבה איפכא מסתברא זו היא רה"י גמורה אבל זו אינה רה"י גמורה אבל היא רה"י קצת ורש"י ישבה בדוחק לפי הגמרא.</w:t>
      </w:r>
    </w:p>
    <w:p w14:paraId="532C44FB" w14:textId="77777777" w:rsidR="00AF75E7" w:rsidRDefault="00AF75E7" w:rsidP="00C56363">
      <w:pPr>
        <w:rPr>
          <w:rtl/>
        </w:rPr>
      </w:pPr>
    </w:p>
    <w:p w14:paraId="645F2686" w14:textId="77777777" w:rsidR="00C56363" w:rsidRDefault="00C56363" w:rsidP="00C56363">
      <w:pPr>
        <w:rPr>
          <w:rtl/>
        </w:rPr>
      </w:pPr>
      <w:r w:rsidRPr="00CE0FD1">
        <w:rPr>
          <w:u w:val="single"/>
          <w:rtl/>
        </w:rPr>
        <w:t xml:space="preserve">כאן בזמן שישראל </w:t>
      </w:r>
      <w:proofErr w:type="spellStart"/>
      <w:r w:rsidRPr="00CE0FD1">
        <w:rPr>
          <w:u w:val="single"/>
          <w:rtl/>
        </w:rPr>
        <w:t>שרויין</w:t>
      </w:r>
      <w:proofErr w:type="spellEnd"/>
      <w:r w:rsidRPr="00CE0FD1">
        <w:rPr>
          <w:u w:val="single"/>
          <w:rtl/>
        </w:rPr>
        <w:t xml:space="preserve"> במדבר</w:t>
      </w:r>
      <w:r>
        <w:rPr>
          <w:rtl/>
        </w:rPr>
        <w:t xml:space="preserve"> - משמע קצת דאינה ר"ה אלא א"כ </w:t>
      </w:r>
      <w:proofErr w:type="spellStart"/>
      <w:r>
        <w:rPr>
          <w:rtl/>
        </w:rPr>
        <w:t>מצויין</w:t>
      </w:r>
      <w:proofErr w:type="spellEnd"/>
      <w:r>
        <w:rPr>
          <w:rtl/>
        </w:rPr>
        <w:t xml:space="preserve"> שם ששים </w:t>
      </w:r>
      <w:proofErr w:type="spellStart"/>
      <w:r>
        <w:rPr>
          <w:rtl/>
        </w:rPr>
        <w:t>רבוא</w:t>
      </w:r>
      <w:proofErr w:type="spellEnd"/>
      <w:r>
        <w:rPr>
          <w:rtl/>
        </w:rPr>
        <w:t xml:space="preserve"> כמו במדבר.</w:t>
      </w:r>
    </w:p>
    <w:p w14:paraId="3155DE9D" w14:textId="77777777" w:rsidR="00AF75E7" w:rsidRDefault="00AF75E7" w:rsidP="00C56363">
      <w:pPr>
        <w:rPr>
          <w:rtl/>
        </w:rPr>
      </w:pPr>
    </w:p>
    <w:p w14:paraId="4649F125" w14:textId="77777777" w:rsidR="00C56363" w:rsidRDefault="00C56363" w:rsidP="00C56363">
      <w:pPr>
        <w:rPr>
          <w:rtl/>
        </w:rPr>
      </w:pPr>
      <w:r>
        <w:rPr>
          <w:rtl/>
        </w:rPr>
        <w:t xml:space="preserve">בשוגג חייב חטאת פשיטא - כיון </w:t>
      </w:r>
      <w:proofErr w:type="spellStart"/>
      <w:r>
        <w:rPr>
          <w:rtl/>
        </w:rPr>
        <w:t>דאשמעינן</w:t>
      </w:r>
      <w:proofErr w:type="spellEnd"/>
      <w:r>
        <w:rPr>
          <w:rtl/>
        </w:rPr>
        <w:t xml:space="preserve"> </w:t>
      </w:r>
      <w:proofErr w:type="spellStart"/>
      <w:r>
        <w:rPr>
          <w:rtl/>
        </w:rPr>
        <w:t>דהאי</w:t>
      </w:r>
      <w:proofErr w:type="spellEnd"/>
      <w:r>
        <w:rPr>
          <w:rtl/>
        </w:rPr>
        <w:t xml:space="preserve"> הוי רה"י והאי הוי ר"ה פשיטא </w:t>
      </w:r>
      <w:proofErr w:type="spellStart"/>
      <w:r>
        <w:rPr>
          <w:rtl/>
        </w:rPr>
        <w:t>דהמוציא</w:t>
      </w:r>
      <w:proofErr w:type="spellEnd"/>
      <w:r>
        <w:rPr>
          <w:rtl/>
        </w:rPr>
        <w:t xml:space="preserve"> מזה לזה בשוגג חייב חטאת.</w:t>
      </w:r>
    </w:p>
    <w:p w14:paraId="1DB4F68E" w14:textId="77777777" w:rsidR="00AF75E7" w:rsidRDefault="00AF75E7" w:rsidP="00C56363">
      <w:pPr>
        <w:rPr>
          <w:rtl/>
        </w:rPr>
      </w:pPr>
    </w:p>
    <w:p w14:paraId="42635E75" w14:textId="77777777" w:rsidR="00C56363" w:rsidRDefault="00C56363" w:rsidP="00C56363">
      <w:pPr>
        <w:rPr>
          <w:rtl/>
        </w:rPr>
      </w:pPr>
      <w:r>
        <w:rPr>
          <w:rtl/>
        </w:rPr>
        <w:t xml:space="preserve">הא </w:t>
      </w:r>
      <w:proofErr w:type="spellStart"/>
      <w:r>
        <w:rPr>
          <w:rtl/>
        </w:rPr>
        <w:t>קמ"ל</w:t>
      </w:r>
      <w:proofErr w:type="spellEnd"/>
      <w:r>
        <w:rPr>
          <w:rtl/>
        </w:rPr>
        <w:t xml:space="preserve"> כרב </w:t>
      </w:r>
      <w:proofErr w:type="spellStart"/>
      <w:r>
        <w:rPr>
          <w:rtl/>
        </w:rPr>
        <w:t>כו</w:t>
      </w:r>
      <w:proofErr w:type="spellEnd"/>
      <w:r>
        <w:rPr>
          <w:rtl/>
        </w:rPr>
        <w:t xml:space="preserve">' - מכאן מדקדק ר"י דלא </w:t>
      </w:r>
      <w:proofErr w:type="spellStart"/>
      <w:r>
        <w:rPr>
          <w:rtl/>
        </w:rPr>
        <w:t>קתני</w:t>
      </w:r>
      <w:proofErr w:type="spellEnd"/>
      <w:r>
        <w:rPr>
          <w:rtl/>
        </w:rPr>
        <w:t xml:space="preserve"> איסי אינו חייב על אחת מהן אלא </w:t>
      </w:r>
      <w:proofErr w:type="spellStart"/>
      <w:r>
        <w:rPr>
          <w:rtl/>
        </w:rPr>
        <w:t>אסקילה</w:t>
      </w:r>
      <w:proofErr w:type="spellEnd"/>
      <w:r>
        <w:rPr>
          <w:rtl/>
        </w:rPr>
        <w:t xml:space="preserve"> אבל חטאת חייב על כולם דאי </w:t>
      </w:r>
      <w:proofErr w:type="spellStart"/>
      <w:r>
        <w:rPr>
          <w:rtl/>
        </w:rPr>
        <w:t>קאי</w:t>
      </w:r>
      <w:proofErr w:type="spellEnd"/>
      <w:r>
        <w:rPr>
          <w:rtl/>
        </w:rPr>
        <w:t xml:space="preserve"> </w:t>
      </w:r>
      <w:proofErr w:type="spellStart"/>
      <w:r>
        <w:rPr>
          <w:rtl/>
        </w:rPr>
        <w:t>אחטאת</w:t>
      </w:r>
      <w:proofErr w:type="spellEnd"/>
      <w:r>
        <w:rPr>
          <w:rtl/>
        </w:rPr>
        <w:t xml:space="preserve"> א"כ כי פריך בשוגג חייב חטאת פשיטא הו"ל </w:t>
      </w:r>
      <w:proofErr w:type="spellStart"/>
      <w:r>
        <w:rPr>
          <w:rtl/>
        </w:rPr>
        <w:t>לשנויי</w:t>
      </w:r>
      <w:proofErr w:type="spellEnd"/>
      <w:r>
        <w:rPr>
          <w:rtl/>
        </w:rPr>
        <w:t xml:space="preserve"> הא </w:t>
      </w:r>
      <w:proofErr w:type="spellStart"/>
      <w:r>
        <w:rPr>
          <w:rtl/>
        </w:rPr>
        <w:t>קמ"ל</w:t>
      </w:r>
      <w:proofErr w:type="spellEnd"/>
      <w:r>
        <w:rPr>
          <w:rtl/>
        </w:rPr>
        <w:t xml:space="preserve"> כרב </w:t>
      </w:r>
      <w:proofErr w:type="spellStart"/>
      <w:r>
        <w:rPr>
          <w:rtl/>
        </w:rPr>
        <w:t>דהא</w:t>
      </w:r>
      <w:proofErr w:type="spellEnd"/>
      <w:r>
        <w:rPr>
          <w:rtl/>
        </w:rPr>
        <w:t xml:space="preserve"> </w:t>
      </w:r>
      <w:proofErr w:type="spellStart"/>
      <w:r>
        <w:rPr>
          <w:rtl/>
        </w:rPr>
        <w:t>דמשני</w:t>
      </w:r>
      <w:proofErr w:type="spellEnd"/>
      <w:r>
        <w:rPr>
          <w:rtl/>
        </w:rPr>
        <w:t xml:space="preserve"> במזיד ענוש כרת ונסקל </w:t>
      </w:r>
      <w:proofErr w:type="spellStart"/>
      <w:r>
        <w:rPr>
          <w:rtl/>
        </w:rPr>
        <w:t>איצטריכא</w:t>
      </w:r>
      <w:proofErr w:type="spellEnd"/>
      <w:r>
        <w:rPr>
          <w:rtl/>
        </w:rPr>
        <w:t xml:space="preserve"> ליה לא משני מידי ומעיקרא ודאי לא היה ידע </w:t>
      </w:r>
      <w:proofErr w:type="spellStart"/>
      <w:r>
        <w:rPr>
          <w:rtl/>
        </w:rPr>
        <w:t>דמיירי</w:t>
      </w:r>
      <w:proofErr w:type="spellEnd"/>
      <w:r>
        <w:rPr>
          <w:rtl/>
        </w:rPr>
        <w:t xml:space="preserve"> בסקילה </w:t>
      </w:r>
      <w:proofErr w:type="spellStart"/>
      <w:r>
        <w:rPr>
          <w:rtl/>
        </w:rPr>
        <w:t>מדפריך</w:t>
      </w:r>
      <w:proofErr w:type="spellEnd"/>
      <w:r>
        <w:rPr>
          <w:rtl/>
        </w:rPr>
        <w:t xml:space="preserve"> מדר' יוחנן </w:t>
      </w:r>
      <w:proofErr w:type="spellStart"/>
      <w:r>
        <w:rPr>
          <w:rtl/>
        </w:rPr>
        <w:t>דמיירי</w:t>
      </w:r>
      <w:proofErr w:type="spellEnd"/>
      <w:r>
        <w:rPr>
          <w:rtl/>
        </w:rPr>
        <w:t xml:space="preserve"> בחטאת והיינו משום דאינו חייב אלא אחת לא מצי </w:t>
      </w:r>
      <w:proofErr w:type="spellStart"/>
      <w:r>
        <w:rPr>
          <w:rtl/>
        </w:rPr>
        <w:t>לאוקמי</w:t>
      </w:r>
      <w:proofErr w:type="spellEnd"/>
      <w:r>
        <w:rPr>
          <w:rtl/>
        </w:rPr>
        <w:t xml:space="preserve"> בסקילה </w:t>
      </w:r>
      <w:proofErr w:type="spellStart"/>
      <w:r>
        <w:rPr>
          <w:rtl/>
        </w:rPr>
        <w:t>דאטו</w:t>
      </w:r>
      <w:proofErr w:type="spellEnd"/>
      <w:r>
        <w:rPr>
          <w:rtl/>
        </w:rPr>
        <w:t xml:space="preserve"> בתרי קטלי </w:t>
      </w:r>
      <w:proofErr w:type="spellStart"/>
      <w:r>
        <w:rPr>
          <w:rtl/>
        </w:rPr>
        <w:t>קטלינן</w:t>
      </w:r>
      <w:proofErr w:type="spellEnd"/>
      <w:r>
        <w:rPr>
          <w:rtl/>
        </w:rPr>
        <w:t xml:space="preserve"> ליה אבל כי </w:t>
      </w:r>
      <w:proofErr w:type="spellStart"/>
      <w:r>
        <w:rPr>
          <w:rtl/>
        </w:rPr>
        <w:t>קמפרש</w:t>
      </w:r>
      <w:proofErr w:type="spellEnd"/>
      <w:r>
        <w:rPr>
          <w:rtl/>
        </w:rPr>
        <w:t xml:space="preserve"> דאינו חייב על אחת מהן </w:t>
      </w:r>
      <w:proofErr w:type="spellStart"/>
      <w:r>
        <w:rPr>
          <w:rtl/>
        </w:rPr>
        <w:t>קאמר</w:t>
      </w:r>
      <w:proofErr w:type="spellEnd"/>
      <w:r>
        <w:rPr>
          <w:rtl/>
        </w:rPr>
        <w:t xml:space="preserve"> איסי אז ידע שפיר דלא איירי איסי אלא בסקילה דלא פליג אמתני' </w:t>
      </w:r>
      <w:proofErr w:type="spellStart"/>
      <w:r>
        <w:rPr>
          <w:rtl/>
        </w:rPr>
        <w:t>דכלל</w:t>
      </w:r>
      <w:proofErr w:type="spellEnd"/>
      <w:r>
        <w:rPr>
          <w:rtl/>
        </w:rPr>
        <w:t xml:space="preserve"> גדול (לקמן </w:t>
      </w:r>
      <w:proofErr w:type="spellStart"/>
      <w:r>
        <w:rPr>
          <w:rtl/>
        </w:rPr>
        <w:t>עג</w:t>
      </w:r>
      <w:proofErr w:type="spellEnd"/>
      <w:r>
        <w:rPr>
          <w:rtl/>
        </w:rPr>
        <w:t xml:space="preserve">:) </w:t>
      </w:r>
      <w:proofErr w:type="spellStart"/>
      <w:r>
        <w:rPr>
          <w:rtl/>
        </w:rPr>
        <w:t>דקתני</w:t>
      </w:r>
      <w:proofErr w:type="spellEnd"/>
      <w:r>
        <w:rPr>
          <w:rtl/>
        </w:rPr>
        <w:t xml:space="preserve"> </w:t>
      </w:r>
      <w:proofErr w:type="spellStart"/>
      <w:r>
        <w:rPr>
          <w:rtl/>
        </w:rPr>
        <w:t>מניינא</w:t>
      </w:r>
      <w:proofErr w:type="spellEnd"/>
      <w:r>
        <w:rPr>
          <w:rtl/>
        </w:rPr>
        <w:t xml:space="preserve"> </w:t>
      </w:r>
      <w:proofErr w:type="spellStart"/>
      <w:r>
        <w:rPr>
          <w:rtl/>
        </w:rPr>
        <w:t>למימר</w:t>
      </w:r>
      <w:proofErr w:type="spellEnd"/>
      <w:r>
        <w:rPr>
          <w:rtl/>
        </w:rPr>
        <w:t xml:space="preserve"> </w:t>
      </w:r>
      <w:proofErr w:type="spellStart"/>
      <w:r>
        <w:rPr>
          <w:rtl/>
        </w:rPr>
        <w:t>דחייב</w:t>
      </w:r>
      <w:proofErr w:type="spellEnd"/>
      <w:r>
        <w:rPr>
          <w:rtl/>
        </w:rPr>
        <w:t xml:space="preserve"> על כל אחת ואחת ואתי שפיר הא </w:t>
      </w:r>
      <w:proofErr w:type="spellStart"/>
      <w:r>
        <w:rPr>
          <w:rtl/>
        </w:rPr>
        <w:t>דבריש</w:t>
      </w:r>
      <w:proofErr w:type="spellEnd"/>
      <w:r>
        <w:rPr>
          <w:rtl/>
        </w:rPr>
        <w:t xml:space="preserve"> פרק כלל גדול (שם סט.) </w:t>
      </w:r>
      <w:proofErr w:type="spellStart"/>
      <w:r>
        <w:rPr>
          <w:rtl/>
        </w:rPr>
        <w:t>קאמר</w:t>
      </w:r>
      <w:proofErr w:type="spellEnd"/>
      <w:r>
        <w:rPr>
          <w:rtl/>
        </w:rPr>
        <w:t xml:space="preserve"> ארבי יוחנן </w:t>
      </w:r>
      <w:proofErr w:type="spellStart"/>
      <w:r>
        <w:rPr>
          <w:rtl/>
        </w:rPr>
        <w:t>דאמר</w:t>
      </w:r>
      <w:proofErr w:type="spellEnd"/>
      <w:r>
        <w:rPr>
          <w:rtl/>
        </w:rPr>
        <w:t xml:space="preserve"> שאם </w:t>
      </w:r>
      <w:proofErr w:type="spellStart"/>
      <w:r>
        <w:rPr>
          <w:rtl/>
        </w:rPr>
        <w:t>עשאן</w:t>
      </w:r>
      <w:proofErr w:type="spellEnd"/>
      <w:r>
        <w:rPr>
          <w:rtl/>
        </w:rPr>
        <w:t xml:space="preserve"> כולם בהעלם אחת חייב </w:t>
      </w:r>
      <w:proofErr w:type="spellStart"/>
      <w:r>
        <w:rPr>
          <w:rtl/>
        </w:rPr>
        <w:t>כו</w:t>
      </w:r>
      <w:proofErr w:type="spellEnd"/>
      <w:r>
        <w:rPr>
          <w:rtl/>
        </w:rPr>
        <w:t xml:space="preserve">' </w:t>
      </w:r>
      <w:proofErr w:type="spellStart"/>
      <w:r>
        <w:rPr>
          <w:rtl/>
        </w:rPr>
        <w:t>דידע</w:t>
      </w:r>
      <w:proofErr w:type="spellEnd"/>
      <w:r>
        <w:rPr>
          <w:rtl/>
        </w:rPr>
        <w:t xml:space="preserve"> לה לשבת במאי ומפרש </w:t>
      </w:r>
      <w:proofErr w:type="spellStart"/>
      <w:r>
        <w:rPr>
          <w:rtl/>
        </w:rPr>
        <w:t>דידע</w:t>
      </w:r>
      <w:proofErr w:type="spellEnd"/>
      <w:r>
        <w:rPr>
          <w:rtl/>
        </w:rPr>
        <w:t xml:space="preserve"> לה לתחומים ואליבא </w:t>
      </w:r>
      <w:proofErr w:type="spellStart"/>
      <w:r>
        <w:rPr>
          <w:rtl/>
        </w:rPr>
        <w:t>דר"ע</w:t>
      </w:r>
      <w:proofErr w:type="spellEnd"/>
      <w:r>
        <w:rPr>
          <w:rtl/>
        </w:rPr>
        <w:t xml:space="preserve"> ולא מצי </w:t>
      </w:r>
      <w:proofErr w:type="spellStart"/>
      <w:r>
        <w:rPr>
          <w:rtl/>
        </w:rPr>
        <w:t>למימר</w:t>
      </w:r>
      <w:proofErr w:type="spellEnd"/>
      <w:r>
        <w:rPr>
          <w:rtl/>
        </w:rPr>
        <w:t xml:space="preserve"> </w:t>
      </w:r>
      <w:proofErr w:type="spellStart"/>
      <w:r>
        <w:rPr>
          <w:rtl/>
        </w:rPr>
        <w:t>דידע</w:t>
      </w:r>
      <w:proofErr w:type="spellEnd"/>
      <w:r>
        <w:rPr>
          <w:rtl/>
        </w:rPr>
        <w:t xml:space="preserve"> לה </w:t>
      </w:r>
      <w:proofErr w:type="spellStart"/>
      <w:r>
        <w:rPr>
          <w:rtl/>
        </w:rPr>
        <w:t>בדאיסי</w:t>
      </w:r>
      <w:proofErr w:type="spellEnd"/>
      <w:r>
        <w:rPr>
          <w:rtl/>
        </w:rPr>
        <w:t xml:space="preserve"> </w:t>
      </w:r>
      <w:proofErr w:type="spellStart"/>
      <w:r>
        <w:rPr>
          <w:rtl/>
        </w:rPr>
        <w:t>דהא</w:t>
      </w:r>
      <w:proofErr w:type="spellEnd"/>
      <w:r>
        <w:rPr>
          <w:rtl/>
        </w:rPr>
        <w:t xml:space="preserve"> </w:t>
      </w:r>
      <w:proofErr w:type="spellStart"/>
      <w:r>
        <w:rPr>
          <w:rtl/>
        </w:rPr>
        <w:t>אכולהו</w:t>
      </w:r>
      <w:proofErr w:type="spellEnd"/>
      <w:r>
        <w:rPr>
          <w:rtl/>
        </w:rPr>
        <w:t xml:space="preserve"> חייב חטאת וכן פירש בקונטרס ולקמן בריש הזורק (דף צו:) </w:t>
      </w:r>
      <w:proofErr w:type="spellStart"/>
      <w:r>
        <w:rPr>
          <w:rtl/>
        </w:rPr>
        <w:t>מייתי</w:t>
      </w:r>
      <w:proofErr w:type="spellEnd"/>
      <w:r>
        <w:rPr>
          <w:rtl/>
        </w:rPr>
        <w:t xml:space="preserve"> </w:t>
      </w:r>
      <w:proofErr w:type="spellStart"/>
      <w:r>
        <w:rPr>
          <w:rtl/>
        </w:rPr>
        <w:t>לדאיסי</w:t>
      </w:r>
      <w:proofErr w:type="spellEnd"/>
      <w:r>
        <w:rPr>
          <w:rtl/>
        </w:rPr>
        <w:t xml:space="preserve"> </w:t>
      </w:r>
      <w:proofErr w:type="spellStart"/>
      <w:r>
        <w:rPr>
          <w:rtl/>
        </w:rPr>
        <w:t>לענין</w:t>
      </w:r>
      <w:proofErr w:type="spellEnd"/>
      <w:r>
        <w:rPr>
          <w:rtl/>
        </w:rPr>
        <w:t xml:space="preserve"> סקילה ולא </w:t>
      </w:r>
      <w:proofErr w:type="spellStart"/>
      <w:r>
        <w:rPr>
          <w:rtl/>
        </w:rPr>
        <w:t>מישתמיט</w:t>
      </w:r>
      <w:proofErr w:type="spellEnd"/>
      <w:r>
        <w:rPr>
          <w:rtl/>
        </w:rPr>
        <w:t xml:space="preserve"> בשום מקום </w:t>
      </w:r>
      <w:proofErr w:type="spellStart"/>
      <w:r>
        <w:rPr>
          <w:rtl/>
        </w:rPr>
        <w:t>לאתויי</w:t>
      </w:r>
      <w:proofErr w:type="spellEnd"/>
      <w:r>
        <w:rPr>
          <w:rtl/>
        </w:rPr>
        <w:t xml:space="preserve"> </w:t>
      </w:r>
      <w:proofErr w:type="spellStart"/>
      <w:r>
        <w:rPr>
          <w:rtl/>
        </w:rPr>
        <w:t>לענין</w:t>
      </w:r>
      <w:proofErr w:type="spellEnd"/>
      <w:r>
        <w:rPr>
          <w:rtl/>
        </w:rPr>
        <w:t xml:space="preserve"> חטאת והא </w:t>
      </w:r>
      <w:proofErr w:type="spellStart"/>
      <w:r>
        <w:rPr>
          <w:rtl/>
        </w:rPr>
        <w:t>דאמרינן</w:t>
      </w:r>
      <w:proofErr w:type="spellEnd"/>
      <w:r>
        <w:rPr>
          <w:rtl/>
        </w:rPr>
        <w:t xml:space="preserve"> לקמן בריש פרק </w:t>
      </w:r>
      <w:proofErr w:type="spellStart"/>
      <w:r>
        <w:rPr>
          <w:rtl/>
        </w:rPr>
        <w:t>בתרא</w:t>
      </w:r>
      <w:proofErr w:type="spellEnd"/>
      <w:r>
        <w:rPr>
          <w:rtl/>
        </w:rPr>
        <w:t xml:space="preserve"> (דף </w:t>
      </w:r>
      <w:proofErr w:type="spellStart"/>
      <w:r>
        <w:rPr>
          <w:rtl/>
        </w:rPr>
        <w:t>קנד</w:t>
      </w:r>
      <w:proofErr w:type="spellEnd"/>
      <w:r>
        <w:rPr>
          <w:rtl/>
        </w:rPr>
        <w:t xml:space="preserve">.) לרמי בר </w:t>
      </w:r>
      <w:proofErr w:type="spellStart"/>
      <w:r>
        <w:rPr>
          <w:rtl/>
        </w:rPr>
        <w:t>חמא</w:t>
      </w:r>
      <w:proofErr w:type="spellEnd"/>
      <w:r>
        <w:rPr>
          <w:rtl/>
        </w:rPr>
        <w:t xml:space="preserve"> דילמא הכי </w:t>
      </w:r>
      <w:proofErr w:type="spellStart"/>
      <w:r>
        <w:rPr>
          <w:rtl/>
        </w:rPr>
        <w:t>קאמר</w:t>
      </w:r>
      <w:proofErr w:type="spellEnd"/>
      <w:r>
        <w:rPr>
          <w:rtl/>
        </w:rPr>
        <w:t xml:space="preserve"> כל </w:t>
      </w:r>
      <w:proofErr w:type="spellStart"/>
      <w:r>
        <w:rPr>
          <w:rtl/>
        </w:rPr>
        <w:t>שחייבין</w:t>
      </w:r>
      <w:proofErr w:type="spellEnd"/>
      <w:r>
        <w:rPr>
          <w:rtl/>
        </w:rPr>
        <w:t xml:space="preserve"> על </w:t>
      </w:r>
      <w:proofErr w:type="spellStart"/>
      <w:r>
        <w:rPr>
          <w:rtl/>
        </w:rPr>
        <w:t>שגגתו</w:t>
      </w:r>
      <w:proofErr w:type="spellEnd"/>
      <w:r>
        <w:rPr>
          <w:rtl/>
        </w:rPr>
        <w:t xml:space="preserve"> חטאת חייבים על זדונו סקילה אומר </w:t>
      </w:r>
      <w:proofErr w:type="spellStart"/>
      <w:r>
        <w:rPr>
          <w:rtl/>
        </w:rPr>
        <w:t>ריב"א</w:t>
      </w:r>
      <w:proofErr w:type="spellEnd"/>
      <w:r>
        <w:rPr>
          <w:rtl/>
        </w:rPr>
        <w:t xml:space="preserve"> </w:t>
      </w:r>
      <w:proofErr w:type="spellStart"/>
      <w:r>
        <w:rPr>
          <w:rtl/>
        </w:rPr>
        <w:t>דאליבא</w:t>
      </w:r>
      <w:proofErr w:type="spellEnd"/>
      <w:r>
        <w:rPr>
          <w:rtl/>
        </w:rPr>
        <w:t xml:space="preserve"> </w:t>
      </w:r>
      <w:proofErr w:type="spellStart"/>
      <w:r>
        <w:rPr>
          <w:rtl/>
        </w:rPr>
        <w:t>דרמי</w:t>
      </w:r>
      <w:proofErr w:type="spellEnd"/>
      <w:r>
        <w:rPr>
          <w:rtl/>
        </w:rPr>
        <w:t xml:space="preserve"> בר </w:t>
      </w:r>
      <w:proofErr w:type="spellStart"/>
      <w:r>
        <w:rPr>
          <w:rtl/>
        </w:rPr>
        <w:t>חמא</w:t>
      </w:r>
      <w:proofErr w:type="spellEnd"/>
      <w:r>
        <w:rPr>
          <w:rtl/>
        </w:rPr>
        <w:t xml:space="preserve"> </w:t>
      </w:r>
      <w:proofErr w:type="spellStart"/>
      <w:r>
        <w:rPr>
          <w:rtl/>
        </w:rPr>
        <w:t>אתיא</w:t>
      </w:r>
      <w:proofErr w:type="spellEnd"/>
      <w:r>
        <w:rPr>
          <w:rtl/>
        </w:rPr>
        <w:t xml:space="preserve"> ההיא ברייתא דלא כאיסי </w:t>
      </w:r>
      <w:proofErr w:type="spellStart"/>
      <w:r>
        <w:rPr>
          <w:rtl/>
        </w:rPr>
        <w:t>דלאיסי</w:t>
      </w:r>
      <w:proofErr w:type="spellEnd"/>
      <w:r>
        <w:rPr>
          <w:rtl/>
        </w:rPr>
        <w:t xml:space="preserve"> איכא </w:t>
      </w:r>
      <w:proofErr w:type="spellStart"/>
      <w:r>
        <w:rPr>
          <w:rtl/>
        </w:rPr>
        <w:t>דוכתא</w:t>
      </w:r>
      <w:proofErr w:type="spellEnd"/>
      <w:r>
        <w:rPr>
          <w:rtl/>
        </w:rPr>
        <w:t xml:space="preserve"> </w:t>
      </w:r>
      <w:proofErr w:type="spellStart"/>
      <w:r>
        <w:rPr>
          <w:rtl/>
        </w:rPr>
        <w:t>דחייב</w:t>
      </w:r>
      <w:proofErr w:type="spellEnd"/>
      <w:r>
        <w:rPr>
          <w:rtl/>
        </w:rPr>
        <w:t xml:space="preserve"> חטאת ולא סקילה.</w:t>
      </w:r>
    </w:p>
    <w:p w14:paraId="792B832B" w14:textId="77777777" w:rsidR="00AF75E7" w:rsidRDefault="00AF75E7" w:rsidP="00C56363">
      <w:pPr>
        <w:rPr>
          <w:rtl/>
        </w:rPr>
      </w:pPr>
    </w:p>
    <w:p w14:paraId="15541291" w14:textId="77777777" w:rsidR="00C56363" w:rsidRDefault="00C56363" w:rsidP="00C56363">
      <w:pPr>
        <w:rPr>
          <w:rtl/>
        </w:rPr>
      </w:pPr>
      <w:r>
        <w:rPr>
          <w:rtl/>
        </w:rPr>
        <w:t xml:space="preserve">ואמר רבי יוחנן שאם </w:t>
      </w:r>
      <w:proofErr w:type="spellStart"/>
      <w:r>
        <w:rPr>
          <w:rtl/>
        </w:rPr>
        <w:t>עשאן</w:t>
      </w:r>
      <w:proofErr w:type="spellEnd"/>
      <w:r>
        <w:rPr>
          <w:rtl/>
        </w:rPr>
        <w:t xml:space="preserve"> כולם בהעלם אחת </w:t>
      </w:r>
      <w:proofErr w:type="spellStart"/>
      <w:r>
        <w:rPr>
          <w:rtl/>
        </w:rPr>
        <w:t>כו</w:t>
      </w:r>
      <w:proofErr w:type="spellEnd"/>
      <w:r>
        <w:rPr>
          <w:rtl/>
        </w:rPr>
        <w:t xml:space="preserve">' - אין צריך לפרש </w:t>
      </w:r>
      <w:proofErr w:type="spellStart"/>
      <w:r>
        <w:rPr>
          <w:rtl/>
        </w:rPr>
        <w:t>דפריך</w:t>
      </w:r>
      <w:proofErr w:type="spellEnd"/>
      <w:r>
        <w:rPr>
          <w:rtl/>
        </w:rPr>
        <w:t xml:space="preserve"> </w:t>
      </w:r>
      <w:proofErr w:type="spellStart"/>
      <w:r>
        <w:rPr>
          <w:rtl/>
        </w:rPr>
        <w:t>דמסתמא</w:t>
      </w:r>
      <w:proofErr w:type="spellEnd"/>
      <w:r>
        <w:rPr>
          <w:rtl/>
        </w:rPr>
        <w:t xml:space="preserve"> לא פליג איסי עלה אלא מדברי איסי נמי יש לדקדק כן </w:t>
      </w:r>
      <w:proofErr w:type="spellStart"/>
      <w:r>
        <w:rPr>
          <w:rtl/>
        </w:rPr>
        <w:t>מדקתני</w:t>
      </w:r>
      <w:proofErr w:type="spellEnd"/>
      <w:r>
        <w:rPr>
          <w:rtl/>
        </w:rPr>
        <w:t xml:space="preserve"> </w:t>
      </w:r>
      <w:proofErr w:type="spellStart"/>
      <w:r>
        <w:rPr>
          <w:rtl/>
        </w:rPr>
        <w:t>מניינא</w:t>
      </w:r>
      <w:proofErr w:type="spellEnd"/>
      <w:r>
        <w:rPr>
          <w:rtl/>
        </w:rPr>
        <w:t xml:space="preserve"> </w:t>
      </w:r>
      <w:proofErr w:type="spellStart"/>
      <w:r>
        <w:rPr>
          <w:rtl/>
        </w:rPr>
        <w:t>כדדייק</w:t>
      </w:r>
      <w:proofErr w:type="spellEnd"/>
      <w:r>
        <w:rPr>
          <w:rtl/>
        </w:rPr>
        <w:t xml:space="preserve"> לקמן בכלל גדול (דף </w:t>
      </w:r>
      <w:proofErr w:type="spellStart"/>
      <w:r>
        <w:rPr>
          <w:rtl/>
        </w:rPr>
        <w:t>עג</w:t>
      </w:r>
      <w:proofErr w:type="spellEnd"/>
      <w:r>
        <w:rPr>
          <w:rtl/>
        </w:rPr>
        <w:t>:).</w:t>
      </w:r>
    </w:p>
    <w:p w14:paraId="55590796" w14:textId="77777777" w:rsidR="00C56363" w:rsidRPr="00C56363" w:rsidRDefault="00C56363" w:rsidP="00C56363">
      <w:pPr>
        <w:rPr>
          <w:rtl/>
        </w:rPr>
      </w:pPr>
    </w:p>
    <w:p w14:paraId="5384E733" w14:textId="77777777" w:rsidR="00607D91" w:rsidRDefault="00F946BE" w:rsidP="00F946BE">
      <w:pPr>
        <w:pStyle w:val="1"/>
      </w:pPr>
      <w:r>
        <w:rPr>
          <w:rtl/>
        </w:rPr>
        <w:t>דף ז עמוד א</w:t>
      </w:r>
    </w:p>
    <w:tbl>
      <w:tblPr>
        <w:tblStyle w:val="a4"/>
        <w:bidiVisual/>
        <w:tblW w:w="0" w:type="auto"/>
        <w:tblLook w:val="04A0" w:firstRow="1" w:lastRow="0" w:firstColumn="1" w:lastColumn="0" w:noHBand="0" w:noVBand="1"/>
      </w:tblPr>
      <w:tblGrid>
        <w:gridCol w:w="4129"/>
        <w:gridCol w:w="4131"/>
      </w:tblGrid>
      <w:tr w:rsidR="00907F91" w14:paraId="0AC22BD7" w14:textId="77777777" w:rsidTr="00907F91">
        <w:tc>
          <w:tcPr>
            <w:tcW w:w="4129" w:type="dxa"/>
          </w:tcPr>
          <w:p w14:paraId="32599C91" w14:textId="77777777" w:rsidR="00342AC0" w:rsidRDefault="00907F91" w:rsidP="00907F91">
            <w:pPr>
              <w:rPr>
                <w:rtl/>
              </w:rPr>
            </w:pPr>
            <w:r w:rsidRPr="00907F91">
              <w:rPr>
                <w:rStyle w:val="a3"/>
                <w:rFonts w:hint="cs"/>
                <w:rtl/>
              </w:rPr>
              <w:t>[=במשנה בטהרות מדובר]</w:t>
            </w:r>
            <w:r>
              <w:rPr>
                <w:rStyle w:val="a9"/>
                <w:rFonts w:hint="cs"/>
                <w:rtl/>
              </w:rPr>
              <w:t xml:space="preserve"> </w:t>
            </w:r>
            <w:r w:rsidRPr="00342AC0">
              <w:rPr>
                <w:rtl/>
              </w:rPr>
              <w:t>כגון דאית לה מחיצות</w:t>
            </w:r>
            <w:r>
              <w:rPr>
                <w:rFonts w:hint="cs"/>
                <w:rtl/>
              </w:rPr>
              <w:t xml:space="preserve"> </w:t>
            </w:r>
            <w:r w:rsidRPr="00342AC0">
              <w:rPr>
                <w:rStyle w:val="a3"/>
                <w:rFonts w:hint="cs"/>
                <w:rtl/>
              </w:rPr>
              <w:t xml:space="preserve">[=ומדובר בבקעה שיש בה היקף יותר מבית </w:t>
            </w:r>
            <w:proofErr w:type="spellStart"/>
            <w:r w:rsidRPr="00342AC0">
              <w:rPr>
                <w:rStyle w:val="a3"/>
                <w:rFonts w:hint="cs"/>
                <w:rtl/>
              </w:rPr>
              <w:t>סאתים</w:t>
            </w:r>
            <w:proofErr w:type="spellEnd"/>
            <w:r w:rsidRPr="00342AC0">
              <w:rPr>
                <w:rStyle w:val="a3"/>
                <w:rFonts w:hint="cs"/>
                <w:rtl/>
              </w:rPr>
              <w:t>, והמחיצות לא הקיפו לשם דירת אדם]</w:t>
            </w:r>
            <w:r w:rsidRPr="00342AC0">
              <w:rPr>
                <w:rStyle w:val="a3"/>
                <w:rtl/>
              </w:rPr>
              <w:t>,</w:t>
            </w:r>
            <w:r>
              <w:rPr>
                <w:rtl/>
              </w:rPr>
              <w:t xml:space="preserve"> </w:t>
            </w:r>
          </w:p>
          <w:p w14:paraId="2E04900E" w14:textId="77777777" w:rsidR="00342AC0" w:rsidRDefault="00907F91" w:rsidP="00907F91">
            <w:pPr>
              <w:rPr>
                <w:rStyle w:val="a3"/>
                <w:rtl/>
              </w:rPr>
            </w:pPr>
            <w:r>
              <w:rPr>
                <w:rtl/>
              </w:rPr>
              <w:t xml:space="preserve">וכי הא </w:t>
            </w:r>
            <w:proofErr w:type="spellStart"/>
            <w:r>
              <w:rPr>
                <w:rtl/>
              </w:rPr>
              <w:t>דאמר</w:t>
            </w:r>
            <w:proofErr w:type="spellEnd"/>
            <w:r>
              <w:rPr>
                <w:rtl/>
              </w:rPr>
              <w:t xml:space="preserve"> </w:t>
            </w:r>
            <w:proofErr w:type="spellStart"/>
            <w:r>
              <w:rPr>
                <w:rtl/>
              </w:rPr>
              <w:t>עולא</w:t>
            </w:r>
            <w:proofErr w:type="spellEnd"/>
            <w:r>
              <w:rPr>
                <w:rtl/>
              </w:rPr>
              <w:t xml:space="preserve"> אמר רבי יוחנן: </w:t>
            </w:r>
            <w:r w:rsidRPr="00FC6CB7">
              <w:rPr>
                <w:rStyle w:val="a9"/>
                <w:rtl/>
              </w:rPr>
              <w:t xml:space="preserve">קרפף יותר מבית </w:t>
            </w:r>
            <w:proofErr w:type="spellStart"/>
            <w:r w:rsidRPr="00FC6CB7">
              <w:rPr>
                <w:rStyle w:val="a9"/>
                <w:rtl/>
              </w:rPr>
              <w:t>סאתים</w:t>
            </w:r>
            <w:proofErr w:type="spellEnd"/>
            <w:r w:rsidRPr="00FC6CB7">
              <w:rPr>
                <w:rStyle w:val="a9"/>
                <w:rtl/>
              </w:rPr>
              <w:t xml:space="preserve"> שלא הוקף לדירה, ואפילו כור ואפילו </w:t>
            </w:r>
            <w:proofErr w:type="spellStart"/>
            <w:r w:rsidRPr="00FC6CB7">
              <w:rPr>
                <w:rStyle w:val="a9"/>
                <w:rtl/>
              </w:rPr>
              <w:t>כוריים</w:t>
            </w:r>
            <w:proofErr w:type="spellEnd"/>
            <w:r w:rsidRPr="00FC6CB7">
              <w:rPr>
                <w:rStyle w:val="a9"/>
                <w:rtl/>
              </w:rPr>
              <w:t>, הזורק לתוכו חייב</w:t>
            </w:r>
            <w:r>
              <w:rPr>
                <w:rStyle w:val="a9"/>
                <w:rFonts w:hint="cs"/>
                <w:rtl/>
              </w:rPr>
              <w:t xml:space="preserve"> </w:t>
            </w:r>
            <w:r w:rsidRPr="00907F91">
              <w:rPr>
                <w:rStyle w:val="a3"/>
                <w:rFonts w:hint="cs"/>
                <w:rtl/>
              </w:rPr>
              <w:t>[=למרות שאסור לטלטל בתוך אותו קרפף]</w:t>
            </w:r>
            <w:r w:rsidRPr="00907F91">
              <w:rPr>
                <w:rStyle w:val="a3"/>
                <w:rtl/>
              </w:rPr>
              <w:t xml:space="preserve">. </w:t>
            </w:r>
          </w:p>
          <w:p w14:paraId="2CA663F9" w14:textId="32D84610" w:rsidR="00907F91" w:rsidRPr="00907F91" w:rsidRDefault="00907F91" w:rsidP="00907F91">
            <w:pPr>
              <w:rPr>
                <w:rStyle w:val="a3"/>
                <w:rtl/>
              </w:rPr>
            </w:pPr>
            <w:r>
              <w:rPr>
                <w:rtl/>
              </w:rPr>
              <w:t>מאי טעמא</w:t>
            </w:r>
            <w:r>
              <w:rPr>
                <w:rFonts w:hint="cs"/>
                <w:rtl/>
              </w:rPr>
              <w:t>?</w:t>
            </w:r>
            <w:r>
              <w:rPr>
                <w:rtl/>
              </w:rPr>
              <w:t xml:space="preserve"> מחיצה היא</w:t>
            </w:r>
            <w:r>
              <w:rPr>
                <w:rFonts w:hint="cs"/>
                <w:rtl/>
              </w:rPr>
              <w:t xml:space="preserve"> </w:t>
            </w:r>
            <w:r w:rsidRPr="00342AC0">
              <w:rPr>
                <w:rStyle w:val="a3"/>
                <w:rFonts w:hint="cs"/>
                <w:rtl/>
              </w:rPr>
              <w:t>[=</w:t>
            </w:r>
            <w:proofErr w:type="spellStart"/>
            <w:r w:rsidRPr="00342AC0">
              <w:rPr>
                <w:rStyle w:val="a3"/>
                <w:rFonts w:hint="cs"/>
                <w:rtl/>
              </w:rPr>
              <w:t>ומדאוריתא</w:t>
            </w:r>
            <w:proofErr w:type="spellEnd"/>
            <w:r w:rsidRPr="00342AC0">
              <w:rPr>
                <w:rStyle w:val="a3"/>
                <w:rFonts w:hint="cs"/>
                <w:rtl/>
              </w:rPr>
              <w:t xml:space="preserve"> נחשב רשות היחיד]</w:t>
            </w:r>
            <w:r w:rsidRPr="00342AC0">
              <w:rPr>
                <w:rStyle w:val="a3"/>
                <w:rtl/>
              </w:rPr>
              <w:t>,</w:t>
            </w:r>
            <w:r>
              <w:rPr>
                <w:rtl/>
              </w:rPr>
              <w:t xml:space="preserve"> אלא שמחוסרת </w:t>
            </w:r>
            <w:proofErr w:type="spellStart"/>
            <w:r>
              <w:rPr>
                <w:rtl/>
              </w:rPr>
              <w:t>דיורין</w:t>
            </w:r>
            <w:proofErr w:type="spellEnd"/>
            <w:r>
              <w:rPr>
                <w:rFonts w:hint="cs"/>
                <w:rtl/>
              </w:rPr>
              <w:t xml:space="preserve"> </w:t>
            </w:r>
            <w:r w:rsidRPr="00342AC0">
              <w:rPr>
                <w:rStyle w:val="a3"/>
                <w:rFonts w:hint="cs"/>
                <w:rtl/>
              </w:rPr>
              <w:t xml:space="preserve">[=ולכן אסורה </w:t>
            </w:r>
            <w:proofErr w:type="spellStart"/>
            <w:r w:rsidRPr="00342AC0">
              <w:rPr>
                <w:rStyle w:val="a3"/>
                <w:rFonts w:hint="cs"/>
                <w:rtl/>
              </w:rPr>
              <w:t>בטילטול</w:t>
            </w:r>
            <w:proofErr w:type="spellEnd"/>
            <w:r w:rsidRPr="00342AC0">
              <w:rPr>
                <w:rStyle w:val="a3"/>
                <w:rFonts w:hint="cs"/>
                <w:rtl/>
              </w:rPr>
              <w:t xml:space="preserve"> מדרבנן]</w:t>
            </w:r>
            <w:r w:rsidRPr="00342AC0">
              <w:rPr>
                <w:rStyle w:val="a3"/>
                <w:rtl/>
              </w:rPr>
              <w:t>.</w:t>
            </w:r>
            <w:r>
              <w:rPr>
                <w:rtl/>
              </w:rPr>
              <w:t xml:space="preserve"> </w:t>
            </w:r>
          </w:p>
        </w:tc>
        <w:tc>
          <w:tcPr>
            <w:tcW w:w="4131" w:type="dxa"/>
          </w:tcPr>
          <w:p w14:paraId="06561623" w14:textId="77777777" w:rsidR="00907F91" w:rsidRPr="00607D91" w:rsidRDefault="00907F91" w:rsidP="00907F91">
            <w:pPr>
              <w:rPr>
                <w:rStyle w:val="a7"/>
                <w:rtl/>
              </w:rPr>
            </w:pPr>
            <w:r w:rsidRPr="00907F91">
              <w:rPr>
                <w:rStyle w:val="a7"/>
                <w:u w:val="single"/>
                <w:rtl/>
              </w:rPr>
              <w:t>כגון דאית לה מחיצות</w:t>
            </w:r>
            <w:r w:rsidRPr="00607D91">
              <w:rPr>
                <w:rStyle w:val="a7"/>
                <w:rtl/>
              </w:rPr>
              <w:t xml:space="preserve"> - </w:t>
            </w:r>
            <w:proofErr w:type="spellStart"/>
            <w:r w:rsidRPr="00607D91">
              <w:rPr>
                <w:rStyle w:val="a7"/>
                <w:rtl/>
              </w:rPr>
              <w:t>ואשמעינן</w:t>
            </w:r>
            <w:proofErr w:type="spellEnd"/>
            <w:r w:rsidRPr="00607D91">
              <w:rPr>
                <w:rStyle w:val="a7"/>
                <w:rtl/>
              </w:rPr>
              <w:t xml:space="preserve">, דאף על גב </w:t>
            </w:r>
            <w:proofErr w:type="spellStart"/>
            <w:r w:rsidRPr="00607D91">
              <w:rPr>
                <w:rStyle w:val="a7"/>
                <w:rtl/>
              </w:rPr>
              <w:t>דהיקפה</w:t>
            </w:r>
            <w:proofErr w:type="spellEnd"/>
            <w:r w:rsidRPr="00607D91">
              <w:rPr>
                <w:rStyle w:val="a7"/>
                <w:rtl/>
              </w:rPr>
              <w:t xml:space="preserve"> יתר מבית </w:t>
            </w:r>
            <w:proofErr w:type="spellStart"/>
            <w:r w:rsidRPr="00607D91">
              <w:rPr>
                <w:rStyle w:val="a7"/>
                <w:rtl/>
              </w:rPr>
              <w:t>סאתים</w:t>
            </w:r>
            <w:proofErr w:type="spellEnd"/>
            <w:r w:rsidRPr="00607D91">
              <w:rPr>
                <w:rStyle w:val="a7"/>
                <w:rtl/>
              </w:rPr>
              <w:t xml:space="preserve"> ולא הוקף לדירה - שאין ביתו סמוך לה קודם היקף, </w:t>
            </w:r>
            <w:proofErr w:type="spellStart"/>
            <w:r w:rsidRPr="00607D91">
              <w:rPr>
                <w:rStyle w:val="a7"/>
                <w:rtl/>
              </w:rPr>
              <w:t>ולענין</w:t>
            </w:r>
            <w:proofErr w:type="spellEnd"/>
            <w:r w:rsidRPr="00607D91">
              <w:rPr>
                <w:rStyle w:val="a7"/>
                <w:rtl/>
              </w:rPr>
              <w:t xml:space="preserve"> לטלטל לתוכה </w:t>
            </w:r>
            <w:proofErr w:type="spellStart"/>
            <w:r w:rsidRPr="00607D91">
              <w:rPr>
                <w:rStyle w:val="a7"/>
                <w:rtl/>
              </w:rPr>
              <w:t>הויא</w:t>
            </w:r>
            <w:proofErr w:type="spellEnd"/>
            <w:r w:rsidRPr="00607D91">
              <w:rPr>
                <w:rStyle w:val="a7"/>
                <w:rtl/>
              </w:rPr>
              <w:t xml:space="preserve"> ככרמלית - </w:t>
            </w:r>
            <w:proofErr w:type="spellStart"/>
            <w:r w:rsidRPr="00607D91">
              <w:rPr>
                <w:rStyle w:val="a7"/>
                <w:rtl/>
              </w:rPr>
              <w:t>כדאמרינן</w:t>
            </w:r>
            <w:proofErr w:type="spellEnd"/>
            <w:r w:rsidRPr="00607D91">
              <w:rPr>
                <w:rStyle w:val="a7"/>
                <w:rtl/>
              </w:rPr>
              <w:t xml:space="preserve"> בעירובין: שאין </w:t>
            </w:r>
            <w:proofErr w:type="spellStart"/>
            <w:r w:rsidRPr="00607D91">
              <w:rPr>
                <w:rStyle w:val="a7"/>
                <w:rtl/>
              </w:rPr>
              <w:t>מטלטלין</w:t>
            </w:r>
            <w:proofErr w:type="spellEnd"/>
            <w:r w:rsidRPr="00607D91">
              <w:rPr>
                <w:rStyle w:val="a7"/>
                <w:rtl/>
              </w:rPr>
              <w:t xml:space="preserve"> בו אלא בארבעה, אפילו הכי דאורייתא רשות היחיד היא, והזורק מרשות הרבים לתוכה - חייב.</w:t>
            </w:r>
          </w:p>
          <w:p w14:paraId="2F9BE58D" w14:textId="77777777" w:rsidR="00907F91" w:rsidRPr="00907F91" w:rsidRDefault="00907F91" w:rsidP="00907F91">
            <w:pPr>
              <w:rPr>
                <w:rStyle w:val="a7"/>
                <w:rtl/>
              </w:rPr>
            </w:pPr>
            <w:proofErr w:type="spellStart"/>
            <w:r w:rsidRPr="00907F91">
              <w:rPr>
                <w:rStyle w:val="a7"/>
                <w:u w:val="single"/>
                <w:rtl/>
              </w:rPr>
              <w:t>כדעולא</w:t>
            </w:r>
            <w:proofErr w:type="spellEnd"/>
            <w:r w:rsidRPr="00607D91">
              <w:rPr>
                <w:rStyle w:val="a7"/>
                <w:rtl/>
              </w:rPr>
              <w:t xml:space="preserve"> - </w:t>
            </w:r>
            <w:proofErr w:type="spellStart"/>
            <w:r w:rsidRPr="00607D91">
              <w:rPr>
                <w:rStyle w:val="a7"/>
                <w:rtl/>
              </w:rPr>
              <w:t>דאמר</w:t>
            </w:r>
            <w:proofErr w:type="spellEnd"/>
            <w:r w:rsidRPr="00607D91">
              <w:rPr>
                <w:rStyle w:val="a7"/>
                <w:rtl/>
              </w:rPr>
              <w:t xml:space="preserve">: מחיצה היא לקרות רשות היחיד, אלא שמחוסרת דירה, לכך אסורה לטלטל מדרבנן, והא </w:t>
            </w:r>
            <w:proofErr w:type="spellStart"/>
            <w:r w:rsidRPr="00607D91">
              <w:rPr>
                <w:rStyle w:val="a7"/>
                <w:rtl/>
              </w:rPr>
              <w:t>דקתני</w:t>
            </w:r>
            <w:proofErr w:type="spellEnd"/>
            <w:r w:rsidRPr="00607D91">
              <w:rPr>
                <w:rStyle w:val="a7"/>
                <w:rtl/>
              </w:rPr>
              <w:t xml:space="preserve"> רשות הרבים לטומאה - כגון שיש פתחים במחיצותיה, </w:t>
            </w:r>
            <w:proofErr w:type="spellStart"/>
            <w:r w:rsidRPr="00607D91">
              <w:rPr>
                <w:rStyle w:val="a7"/>
                <w:rtl/>
              </w:rPr>
              <w:t>ונכנסין</w:t>
            </w:r>
            <w:proofErr w:type="spellEnd"/>
            <w:r w:rsidRPr="00607D91">
              <w:rPr>
                <w:rStyle w:val="a7"/>
                <w:rtl/>
              </w:rPr>
              <w:t xml:space="preserve"> בזו </w:t>
            </w:r>
            <w:proofErr w:type="spellStart"/>
            <w:r w:rsidRPr="00607D91">
              <w:rPr>
                <w:rStyle w:val="a7"/>
                <w:rtl/>
              </w:rPr>
              <w:t>ויוצאין</w:t>
            </w:r>
            <w:proofErr w:type="spellEnd"/>
            <w:r w:rsidRPr="00607D91">
              <w:rPr>
                <w:rStyle w:val="a7"/>
                <w:rtl/>
              </w:rPr>
              <w:t xml:space="preserve"> בזו.</w:t>
            </w:r>
          </w:p>
        </w:tc>
      </w:tr>
      <w:tr w:rsidR="00F946BE" w14:paraId="2FA8156C" w14:textId="77777777" w:rsidTr="00907F91">
        <w:tc>
          <w:tcPr>
            <w:tcW w:w="4129" w:type="dxa"/>
          </w:tcPr>
          <w:p w14:paraId="561893DF" w14:textId="77777777" w:rsidR="00907F91" w:rsidRPr="00342AC0" w:rsidRDefault="00F946BE" w:rsidP="00F946BE">
            <w:pPr>
              <w:rPr>
                <w:rStyle w:val="a3"/>
                <w:rtl/>
              </w:rPr>
            </w:pPr>
            <w:proofErr w:type="spellStart"/>
            <w:r>
              <w:rPr>
                <w:rtl/>
              </w:rPr>
              <w:t>בשלמא</w:t>
            </w:r>
            <w:proofErr w:type="spellEnd"/>
            <w:r>
              <w:rPr>
                <w:rtl/>
              </w:rPr>
              <w:t xml:space="preserve"> רב אשי לא אמר </w:t>
            </w:r>
            <w:proofErr w:type="spellStart"/>
            <w:r>
              <w:rPr>
                <w:rtl/>
              </w:rPr>
              <w:t>כדעולא</w:t>
            </w:r>
            <w:proofErr w:type="spellEnd"/>
            <w:r>
              <w:rPr>
                <w:rtl/>
              </w:rPr>
              <w:t xml:space="preserve">, אלא </w:t>
            </w:r>
            <w:proofErr w:type="spellStart"/>
            <w:r>
              <w:rPr>
                <w:rtl/>
              </w:rPr>
              <w:t>עולא</w:t>
            </w:r>
            <w:proofErr w:type="spellEnd"/>
            <w:r>
              <w:rPr>
                <w:rtl/>
              </w:rPr>
              <w:t xml:space="preserve"> מאי טעמא לא אמר </w:t>
            </w:r>
            <w:proofErr w:type="spellStart"/>
            <w:r>
              <w:rPr>
                <w:rtl/>
              </w:rPr>
              <w:t>כשמעתיה</w:t>
            </w:r>
            <w:proofErr w:type="spellEnd"/>
            <w:r>
              <w:rPr>
                <w:rtl/>
              </w:rPr>
              <w:t xml:space="preserve">? </w:t>
            </w:r>
            <w:r w:rsidR="00907F91" w:rsidRPr="00342AC0">
              <w:rPr>
                <w:rStyle w:val="a3"/>
                <w:rFonts w:hint="cs"/>
                <w:rtl/>
              </w:rPr>
              <w:t xml:space="preserve">[=אלא בחר לפרש את המשנה בטהרות שלשון רשות היחיד לאו </w:t>
            </w:r>
            <w:proofErr w:type="spellStart"/>
            <w:r w:rsidR="00907F91" w:rsidRPr="00342AC0">
              <w:rPr>
                <w:rStyle w:val="a3"/>
                <w:rFonts w:hint="cs"/>
                <w:rtl/>
              </w:rPr>
              <w:t>דוקא</w:t>
            </w:r>
            <w:proofErr w:type="spellEnd"/>
            <w:r w:rsidR="00907F91" w:rsidRPr="00342AC0">
              <w:rPr>
                <w:rStyle w:val="a3"/>
                <w:rFonts w:hint="cs"/>
                <w:rtl/>
              </w:rPr>
              <w:t>]?</w:t>
            </w:r>
          </w:p>
          <w:p w14:paraId="07EDB7C5" w14:textId="77777777" w:rsidR="00907F91" w:rsidRDefault="00F946BE" w:rsidP="00F946BE">
            <w:pPr>
              <w:rPr>
                <w:rtl/>
              </w:rPr>
            </w:pPr>
            <w:r>
              <w:rPr>
                <w:rtl/>
              </w:rPr>
              <w:t xml:space="preserve"> אמר לך: אי דאית לה מחיצות בקעה קרי לה? קרפף היא! </w:t>
            </w:r>
          </w:p>
          <w:p w14:paraId="45AFA74E" w14:textId="77777777" w:rsidR="00F946BE" w:rsidRDefault="00F946BE" w:rsidP="00907F91">
            <w:pPr>
              <w:rPr>
                <w:rtl/>
              </w:rPr>
            </w:pPr>
            <w:r>
              <w:rPr>
                <w:rtl/>
              </w:rPr>
              <w:t>ורב אשי</w:t>
            </w:r>
            <w:r w:rsidR="00907F91">
              <w:rPr>
                <w:rFonts w:hint="cs"/>
                <w:rtl/>
              </w:rPr>
              <w:t xml:space="preserve"> </w:t>
            </w:r>
            <w:r w:rsidR="00907F91" w:rsidRPr="00342AC0">
              <w:rPr>
                <w:rStyle w:val="a3"/>
                <w:rFonts w:hint="cs"/>
                <w:rtl/>
              </w:rPr>
              <w:t xml:space="preserve">[=אינו מקבל את הסברו של </w:t>
            </w:r>
            <w:proofErr w:type="spellStart"/>
            <w:r w:rsidR="00907F91" w:rsidRPr="00342AC0">
              <w:rPr>
                <w:rStyle w:val="a3"/>
                <w:rFonts w:hint="cs"/>
                <w:rtl/>
              </w:rPr>
              <w:t>עולא</w:t>
            </w:r>
            <w:proofErr w:type="spellEnd"/>
            <w:r w:rsidR="00907F91" w:rsidRPr="00342AC0">
              <w:rPr>
                <w:rStyle w:val="a3"/>
                <w:rFonts w:hint="cs"/>
                <w:rtl/>
              </w:rPr>
              <w:t xml:space="preserve"> משום ש]</w:t>
            </w:r>
            <w:r>
              <w:rPr>
                <w:rtl/>
              </w:rPr>
              <w:t xml:space="preserve">רשות היחיד </w:t>
            </w:r>
            <w:proofErr w:type="spellStart"/>
            <w:r>
              <w:rPr>
                <w:rtl/>
              </w:rPr>
              <w:t>קתני</w:t>
            </w:r>
            <w:proofErr w:type="spellEnd"/>
            <w:r w:rsidR="00907F91">
              <w:rPr>
                <w:rFonts w:hint="cs"/>
                <w:rtl/>
              </w:rPr>
              <w:t xml:space="preserve"> </w:t>
            </w:r>
            <w:r w:rsidR="00907F91" w:rsidRPr="00342AC0">
              <w:rPr>
                <w:rStyle w:val="a3"/>
                <w:rFonts w:hint="cs"/>
                <w:rtl/>
              </w:rPr>
              <w:t>[=במשנה, ולא מסתבר שהכוונה לכרמלית]</w:t>
            </w:r>
            <w:r w:rsidRPr="00342AC0">
              <w:rPr>
                <w:rStyle w:val="a3"/>
                <w:rtl/>
              </w:rPr>
              <w:t xml:space="preserve">. </w:t>
            </w:r>
          </w:p>
        </w:tc>
        <w:tc>
          <w:tcPr>
            <w:tcW w:w="4131" w:type="dxa"/>
          </w:tcPr>
          <w:p w14:paraId="7EB231A6" w14:textId="77777777" w:rsidR="00F946BE" w:rsidRPr="00607D91" w:rsidRDefault="00F946BE" w:rsidP="00F946BE">
            <w:pPr>
              <w:rPr>
                <w:rStyle w:val="a7"/>
                <w:rtl/>
              </w:rPr>
            </w:pPr>
            <w:proofErr w:type="spellStart"/>
            <w:r w:rsidRPr="00607D91">
              <w:rPr>
                <w:rStyle w:val="a7"/>
                <w:rtl/>
              </w:rPr>
              <w:t>עולא</w:t>
            </w:r>
            <w:proofErr w:type="spellEnd"/>
            <w:r w:rsidRPr="00607D91">
              <w:rPr>
                <w:rStyle w:val="a7"/>
                <w:rtl/>
              </w:rPr>
              <w:t xml:space="preserve"> - </w:t>
            </w:r>
            <w:proofErr w:type="spellStart"/>
            <w:r w:rsidRPr="00607D91">
              <w:rPr>
                <w:rStyle w:val="a7"/>
                <w:rtl/>
              </w:rPr>
              <w:t>דאמר</w:t>
            </w:r>
            <w:proofErr w:type="spellEnd"/>
            <w:r w:rsidRPr="00607D91">
              <w:rPr>
                <w:rStyle w:val="a7"/>
                <w:rtl/>
              </w:rPr>
              <w:t xml:space="preserve">: </w:t>
            </w:r>
            <w:proofErr w:type="spellStart"/>
            <w:r w:rsidRPr="00607D91">
              <w:rPr>
                <w:rStyle w:val="a7"/>
                <w:rtl/>
              </w:rPr>
              <w:t>אמאי</w:t>
            </w:r>
            <w:proofErr w:type="spellEnd"/>
            <w:r w:rsidRPr="00607D91">
              <w:rPr>
                <w:rStyle w:val="a7"/>
                <w:rtl/>
              </w:rPr>
              <w:t xml:space="preserve"> קרי לה רשות היחיד </w:t>
            </w:r>
            <w:proofErr w:type="spellStart"/>
            <w:r w:rsidRPr="00607D91">
              <w:rPr>
                <w:rStyle w:val="a7"/>
                <w:rtl/>
              </w:rPr>
              <w:t>כו</w:t>
            </w:r>
            <w:proofErr w:type="spellEnd"/>
            <w:r w:rsidRPr="00607D91">
              <w:rPr>
                <w:rStyle w:val="a7"/>
                <w:rtl/>
              </w:rPr>
              <w:t xml:space="preserve">', מאי טעמא לא אמר: כגון דאית לה מחיצות, ורשות היחיד גמורה </w:t>
            </w:r>
            <w:proofErr w:type="spellStart"/>
            <w:r w:rsidRPr="00607D91">
              <w:rPr>
                <w:rStyle w:val="a7"/>
                <w:rtl/>
              </w:rPr>
              <w:t>קאמר</w:t>
            </w:r>
            <w:proofErr w:type="spellEnd"/>
            <w:r w:rsidRPr="00607D91">
              <w:rPr>
                <w:rStyle w:val="a7"/>
                <w:rtl/>
              </w:rPr>
              <w:t xml:space="preserve">, </w:t>
            </w:r>
            <w:proofErr w:type="spellStart"/>
            <w:r w:rsidRPr="00607D91">
              <w:rPr>
                <w:rStyle w:val="a7"/>
                <w:rtl/>
              </w:rPr>
              <w:t>וניזיל</w:t>
            </w:r>
            <w:proofErr w:type="spellEnd"/>
            <w:r w:rsidRPr="00607D91">
              <w:rPr>
                <w:rStyle w:val="a7"/>
                <w:rtl/>
              </w:rPr>
              <w:t xml:space="preserve"> בתר שמעתיה, </w:t>
            </w:r>
            <w:proofErr w:type="spellStart"/>
            <w:r w:rsidRPr="00607D91">
              <w:rPr>
                <w:rStyle w:val="a7"/>
                <w:rtl/>
              </w:rPr>
              <w:t>דאמר</w:t>
            </w:r>
            <w:proofErr w:type="spellEnd"/>
            <w:r w:rsidRPr="00607D91">
              <w:rPr>
                <w:rStyle w:val="a7"/>
                <w:rtl/>
              </w:rPr>
              <w:t>: הזורק לתוכו חייב.</w:t>
            </w:r>
          </w:p>
          <w:p w14:paraId="1527B71A" w14:textId="77777777" w:rsidR="00F946BE" w:rsidRPr="00607D91" w:rsidRDefault="00F946BE" w:rsidP="00F946BE">
            <w:pPr>
              <w:rPr>
                <w:rStyle w:val="a7"/>
                <w:rtl/>
              </w:rPr>
            </w:pPr>
            <w:r w:rsidRPr="00607D91">
              <w:rPr>
                <w:rStyle w:val="a7"/>
                <w:rtl/>
              </w:rPr>
              <w:t xml:space="preserve">ורב אשי - אמר לך: רשות היחיד </w:t>
            </w:r>
            <w:proofErr w:type="spellStart"/>
            <w:r w:rsidRPr="00607D91">
              <w:rPr>
                <w:rStyle w:val="a7"/>
                <w:rtl/>
              </w:rPr>
              <w:t>קתני</w:t>
            </w:r>
            <w:proofErr w:type="spellEnd"/>
            <w:r w:rsidRPr="00607D91">
              <w:rPr>
                <w:rStyle w:val="a7"/>
                <w:rtl/>
              </w:rPr>
              <w:t>, וכרמלית לא קרי לה תנא רשות היחיד.</w:t>
            </w:r>
          </w:p>
        </w:tc>
      </w:tr>
    </w:tbl>
    <w:p w14:paraId="5E4A93D1" w14:textId="4D1FF758" w:rsidR="00F946BE" w:rsidRDefault="00415188" w:rsidP="00415188">
      <w:pPr>
        <w:pStyle w:val="3"/>
      </w:pPr>
      <w:r>
        <w:rPr>
          <w:rFonts w:hint="cs"/>
          <w:rtl/>
        </w:rPr>
        <w:lastRenderedPageBreak/>
        <w:t xml:space="preserve">קרן </w:t>
      </w:r>
      <w:proofErr w:type="spellStart"/>
      <w:r>
        <w:rPr>
          <w:rFonts w:hint="cs"/>
          <w:rtl/>
        </w:rPr>
        <w:t>זוית</w:t>
      </w:r>
      <w:proofErr w:type="spellEnd"/>
      <w:r>
        <w:rPr>
          <w:rFonts w:hint="cs"/>
          <w:rtl/>
        </w:rPr>
        <w:t xml:space="preserve"> הסמוכה לרשות הרבים</w:t>
      </w:r>
    </w:p>
    <w:tbl>
      <w:tblPr>
        <w:tblStyle w:val="a4"/>
        <w:bidiVisual/>
        <w:tblW w:w="0" w:type="auto"/>
        <w:tblLook w:val="04A0" w:firstRow="1" w:lastRow="0" w:firstColumn="1" w:lastColumn="0" w:noHBand="0" w:noVBand="1"/>
      </w:tblPr>
      <w:tblGrid>
        <w:gridCol w:w="4129"/>
        <w:gridCol w:w="4131"/>
      </w:tblGrid>
      <w:tr w:rsidR="00ED5953" w14:paraId="1FDC5FCE" w14:textId="77777777" w:rsidTr="00ED5953">
        <w:tc>
          <w:tcPr>
            <w:tcW w:w="4129" w:type="dxa"/>
          </w:tcPr>
          <w:p w14:paraId="6E15B2FB" w14:textId="77777777" w:rsidR="00ED5953" w:rsidRDefault="00ED5953" w:rsidP="00ED5953">
            <w:pPr>
              <w:rPr>
                <w:rStyle w:val="a8"/>
                <w:rtl/>
              </w:rPr>
            </w:pPr>
            <w:r w:rsidRPr="00415188">
              <w:rPr>
                <w:rStyle w:val="a3"/>
                <w:rFonts w:hint="cs"/>
                <w:rtl/>
              </w:rPr>
              <w:t xml:space="preserve">[=ציטוט </w:t>
            </w:r>
            <w:proofErr w:type="spellStart"/>
            <w:r w:rsidRPr="00415188">
              <w:rPr>
                <w:rStyle w:val="a3"/>
                <w:rFonts w:hint="cs"/>
                <w:rtl/>
              </w:rPr>
              <w:t>הבריתא</w:t>
            </w:r>
            <w:proofErr w:type="spellEnd"/>
            <w:r w:rsidRPr="00415188">
              <w:rPr>
                <w:rStyle w:val="a3"/>
                <w:rFonts w:hint="cs"/>
                <w:rtl/>
              </w:rPr>
              <w:t xml:space="preserve">:] </w:t>
            </w:r>
            <w:r>
              <w:rPr>
                <w:rStyle w:val="a8"/>
                <w:rtl/>
              </w:rPr>
              <w:t>והכרמלית</w:t>
            </w:r>
            <w:r>
              <w:rPr>
                <w:rStyle w:val="a8"/>
                <w:rFonts w:hint="cs"/>
                <w:rtl/>
              </w:rPr>
              <w:t>.</w:t>
            </w:r>
          </w:p>
          <w:p w14:paraId="51804344" w14:textId="77777777" w:rsidR="00ED5953" w:rsidRDefault="00ED5953" w:rsidP="00ED5953">
            <w:pPr>
              <w:rPr>
                <w:rtl/>
              </w:rPr>
            </w:pPr>
            <w:r>
              <w:rPr>
                <w:rtl/>
              </w:rPr>
              <w:t xml:space="preserve">אטו </w:t>
            </w:r>
            <w:proofErr w:type="spellStart"/>
            <w:r>
              <w:rPr>
                <w:rtl/>
              </w:rPr>
              <w:t>כולהו</w:t>
            </w:r>
            <w:proofErr w:type="spellEnd"/>
            <w:r>
              <w:rPr>
                <w:rtl/>
              </w:rPr>
              <w:t xml:space="preserve"> </w:t>
            </w:r>
            <w:r w:rsidRPr="00415188">
              <w:rPr>
                <w:rStyle w:val="a3"/>
                <w:rFonts w:hint="cs"/>
                <w:rtl/>
              </w:rPr>
              <w:t xml:space="preserve">[=ים ובקעה </w:t>
            </w:r>
            <w:proofErr w:type="spellStart"/>
            <w:r w:rsidRPr="00415188">
              <w:rPr>
                <w:rStyle w:val="a3"/>
                <w:rFonts w:hint="cs"/>
                <w:rtl/>
              </w:rPr>
              <w:t>ואיסטוונית</w:t>
            </w:r>
            <w:proofErr w:type="spellEnd"/>
            <w:r w:rsidRPr="00415188">
              <w:rPr>
                <w:rStyle w:val="a3"/>
                <w:rFonts w:hint="cs"/>
                <w:rtl/>
              </w:rPr>
              <w:t>]</w:t>
            </w:r>
            <w:r>
              <w:rPr>
                <w:rFonts w:hint="cs"/>
                <w:rtl/>
              </w:rPr>
              <w:t xml:space="preserve"> </w:t>
            </w:r>
            <w:r>
              <w:rPr>
                <w:rtl/>
              </w:rPr>
              <w:t xml:space="preserve">נמי לאו כרמלית </w:t>
            </w:r>
            <w:proofErr w:type="spellStart"/>
            <w:r>
              <w:rPr>
                <w:rtl/>
              </w:rPr>
              <w:t>נינהו</w:t>
            </w:r>
            <w:proofErr w:type="spellEnd"/>
            <w:r>
              <w:rPr>
                <w:rtl/>
              </w:rPr>
              <w:t xml:space="preserve">? </w:t>
            </w:r>
          </w:p>
          <w:p w14:paraId="40A159C0" w14:textId="77777777" w:rsidR="00ED5953" w:rsidRPr="00ED5953" w:rsidRDefault="00ED5953" w:rsidP="00ED5953">
            <w:pPr>
              <w:rPr>
                <w:rStyle w:val="a8"/>
                <w:iCs/>
                <w:color w:val="984806" w:themeColor="accent6" w:themeShade="80"/>
                <w:rtl/>
              </w:rPr>
            </w:pPr>
            <w:r>
              <w:rPr>
                <w:rtl/>
              </w:rPr>
              <w:t xml:space="preserve">כי אתא רב דימי אמר רבי יוחנן: </w:t>
            </w:r>
            <w:r w:rsidRPr="00E47046">
              <w:rPr>
                <w:rStyle w:val="a9"/>
                <w:rtl/>
              </w:rPr>
              <w:t xml:space="preserve">לא נצרכה </w:t>
            </w:r>
            <w:r w:rsidRPr="00ED5953">
              <w:rPr>
                <w:rStyle w:val="a3"/>
                <w:rFonts w:hint="cs"/>
                <w:rtl/>
              </w:rPr>
              <w:t xml:space="preserve">[=הכרמלית המוזכרת ברשימת הדוגמאות </w:t>
            </w:r>
            <w:proofErr w:type="spellStart"/>
            <w:r w:rsidRPr="00ED5953">
              <w:rPr>
                <w:rStyle w:val="a3"/>
                <w:rFonts w:hint="cs"/>
                <w:rtl/>
              </w:rPr>
              <w:t>בבריתא</w:t>
            </w:r>
            <w:proofErr w:type="spellEnd"/>
            <w:r w:rsidRPr="00ED5953">
              <w:rPr>
                <w:rStyle w:val="a3"/>
                <w:rFonts w:hint="cs"/>
                <w:rtl/>
              </w:rPr>
              <w:t>]</w:t>
            </w:r>
            <w:r>
              <w:rPr>
                <w:rStyle w:val="a9"/>
                <w:rFonts w:hint="cs"/>
                <w:rtl/>
              </w:rPr>
              <w:t xml:space="preserve"> </w:t>
            </w:r>
            <w:r w:rsidRPr="00E47046">
              <w:rPr>
                <w:rStyle w:val="a9"/>
                <w:rtl/>
              </w:rPr>
              <w:t xml:space="preserve">אלא </w:t>
            </w:r>
            <w:r w:rsidRPr="00415188">
              <w:rPr>
                <w:rStyle w:val="a3"/>
                <w:rFonts w:hint="cs"/>
                <w:rtl/>
              </w:rPr>
              <w:t>[=להוסיף לרשימה]</w:t>
            </w:r>
            <w:r>
              <w:rPr>
                <w:rStyle w:val="a9"/>
                <w:rFonts w:hint="cs"/>
                <w:rtl/>
              </w:rPr>
              <w:t xml:space="preserve"> </w:t>
            </w:r>
            <w:r w:rsidRPr="00E47046">
              <w:rPr>
                <w:rStyle w:val="a9"/>
                <w:rtl/>
              </w:rPr>
              <w:t xml:space="preserve">לקרן </w:t>
            </w:r>
            <w:proofErr w:type="spellStart"/>
            <w:r w:rsidRPr="00E47046">
              <w:rPr>
                <w:rStyle w:val="a9"/>
                <w:rtl/>
              </w:rPr>
              <w:t>זוית</w:t>
            </w:r>
            <w:proofErr w:type="spellEnd"/>
            <w:r w:rsidRPr="00E47046">
              <w:rPr>
                <w:rStyle w:val="a9"/>
                <w:rtl/>
              </w:rPr>
              <w:t xml:space="preserve"> הסמוכה לרשות הרבים. </w:t>
            </w:r>
            <w:r w:rsidRPr="00415188">
              <w:rPr>
                <w:rtl/>
              </w:rPr>
              <w:t xml:space="preserve">דאף על גב </w:t>
            </w:r>
            <w:proofErr w:type="spellStart"/>
            <w:r w:rsidRPr="00415188">
              <w:rPr>
                <w:rtl/>
              </w:rPr>
              <w:t>דזימנין</w:t>
            </w:r>
            <w:proofErr w:type="spellEnd"/>
            <w:r w:rsidRPr="00415188">
              <w:rPr>
                <w:rtl/>
              </w:rPr>
              <w:t xml:space="preserve"> </w:t>
            </w:r>
            <w:proofErr w:type="spellStart"/>
            <w:r w:rsidRPr="00415188">
              <w:rPr>
                <w:rtl/>
              </w:rPr>
              <w:t>דדחקי</w:t>
            </w:r>
            <w:proofErr w:type="spellEnd"/>
            <w:r w:rsidRPr="00415188">
              <w:rPr>
                <w:rtl/>
              </w:rPr>
              <w:t xml:space="preserve"> ביה רבים ועיילי </w:t>
            </w:r>
            <w:proofErr w:type="spellStart"/>
            <w:r w:rsidRPr="00415188">
              <w:rPr>
                <w:rtl/>
              </w:rPr>
              <w:t>לגוה</w:t>
            </w:r>
            <w:proofErr w:type="spellEnd"/>
            <w:r w:rsidRPr="00415188">
              <w:rPr>
                <w:rtl/>
              </w:rPr>
              <w:t xml:space="preserve">, כיון דלא ניחא </w:t>
            </w:r>
            <w:proofErr w:type="spellStart"/>
            <w:r w:rsidRPr="00415188">
              <w:rPr>
                <w:rtl/>
              </w:rPr>
              <w:t>תשמישתיה</w:t>
            </w:r>
            <w:proofErr w:type="spellEnd"/>
            <w:r w:rsidRPr="00415188">
              <w:rPr>
                <w:rtl/>
              </w:rPr>
              <w:t xml:space="preserve"> - כי כרמלית דמי.</w:t>
            </w:r>
            <w:r w:rsidRPr="00E47046">
              <w:rPr>
                <w:rStyle w:val="a9"/>
                <w:rtl/>
              </w:rPr>
              <w:t xml:space="preserve"> </w:t>
            </w:r>
          </w:p>
        </w:tc>
        <w:tc>
          <w:tcPr>
            <w:tcW w:w="4131" w:type="dxa"/>
          </w:tcPr>
          <w:p w14:paraId="08FCF09F" w14:textId="77777777" w:rsidR="00ED5953" w:rsidRPr="00607D91" w:rsidRDefault="00ED5953" w:rsidP="00ED5953">
            <w:pPr>
              <w:rPr>
                <w:rStyle w:val="a7"/>
                <w:rtl/>
              </w:rPr>
            </w:pPr>
            <w:r w:rsidRPr="00E47046">
              <w:rPr>
                <w:rStyle w:val="a7"/>
                <w:u w:val="single"/>
                <w:rtl/>
              </w:rPr>
              <w:t xml:space="preserve">אטו </w:t>
            </w:r>
            <w:proofErr w:type="spellStart"/>
            <w:r w:rsidRPr="00E47046">
              <w:rPr>
                <w:rStyle w:val="a7"/>
                <w:u w:val="single"/>
                <w:rtl/>
              </w:rPr>
              <w:t>כולהו</w:t>
            </w:r>
            <w:proofErr w:type="spellEnd"/>
            <w:r w:rsidRPr="00607D91">
              <w:rPr>
                <w:rStyle w:val="a7"/>
                <w:rtl/>
              </w:rPr>
              <w:t xml:space="preserve"> - הנך ים ובקעה </w:t>
            </w:r>
            <w:proofErr w:type="spellStart"/>
            <w:r w:rsidRPr="00607D91">
              <w:rPr>
                <w:rStyle w:val="a7"/>
                <w:rtl/>
              </w:rPr>
              <w:t>ואיסטוונית</w:t>
            </w:r>
            <w:proofErr w:type="spellEnd"/>
            <w:r w:rsidRPr="00607D91">
              <w:rPr>
                <w:rStyle w:val="a7"/>
                <w:rtl/>
              </w:rPr>
              <w:t xml:space="preserve">, לא זו היא כרמלית </w:t>
            </w:r>
            <w:proofErr w:type="spellStart"/>
            <w:r w:rsidRPr="00607D91">
              <w:rPr>
                <w:rStyle w:val="a7"/>
                <w:rtl/>
              </w:rPr>
              <w:t>דהוזכר</w:t>
            </w:r>
            <w:proofErr w:type="spellEnd"/>
            <w:r w:rsidRPr="00607D91">
              <w:rPr>
                <w:rStyle w:val="a7"/>
                <w:rtl/>
              </w:rPr>
              <w:t xml:space="preserve"> </w:t>
            </w:r>
            <w:proofErr w:type="spellStart"/>
            <w:r w:rsidRPr="00607D91">
              <w:rPr>
                <w:rStyle w:val="a7"/>
                <w:rtl/>
              </w:rPr>
              <w:t>במנין</w:t>
            </w:r>
            <w:proofErr w:type="spellEnd"/>
            <w:r w:rsidRPr="00607D91">
              <w:rPr>
                <w:rStyle w:val="a7"/>
                <w:rtl/>
              </w:rPr>
              <w:t xml:space="preserve"> רשויות</w:t>
            </w:r>
            <w:r>
              <w:rPr>
                <w:rStyle w:val="a7"/>
                <w:rFonts w:hint="cs"/>
                <w:rtl/>
              </w:rPr>
              <w:t>?</w:t>
            </w:r>
            <w:r>
              <w:rPr>
                <w:rStyle w:val="a7"/>
                <w:rtl/>
              </w:rPr>
              <w:t xml:space="preserve"> הא </w:t>
            </w:r>
            <w:proofErr w:type="spellStart"/>
            <w:r>
              <w:rPr>
                <w:rStyle w:val="a7"/>
                <w:rtl/>
              </w:rPr>
              <w:t>קתני</w:t>
            </w:r>
            <w:proofErr w:type="spellEnd"/>
            <w:r>
              <w:rPr>
                <w:rStyle w:val="a7"/>
                <w:rFonts w:hint="cs"/>
                <w:rtl/>
              </w:rPr>
              <w:t xml:space="preserve">: </w:t>
            </w:r>
            <w:r w:rsidRPr="00607D91">
              <w:rPr>
                <w:rStyle w:val="a7"/>
                <w:rtl/>
              </w:rPr>
              <w:t xml:space="preserve">אינו לא כרשות היחיד ולא כרשות הרבים, ואין </w:t>
            </w:r>
            <w:proofErr w:type="spellStart"/>
            <w:r w:rsidRPr="00607D91">
              <w:rPr>
                <w:rStyle w:val="a7"/>
                <w:rtl/>
              </w:rPr>
              <w:t>מוציאין</w:t>
            </w:r>
            <w:proofErr w:type="spellEnd"/>
            <w:r w:rsidRPr="00607D91">
              <w:rPr>
                <w:rStyle w:val="a7"/>
                <w:rtl/>
              </w:rPr>
              <w:t xml:space="preserve"> </w:t>
            </w:r>
            <w:proofErr w:type="spellStart"/>
            <w:r w:rsidRPr="00607D91">
              <w:rPr>
                <w:rStyle w:val="a7"/>
                <w:rtl/>
              </w:rPr>
              <w:t>כו</w:t>
            </w:r>
            <w:proofErr w:type="spellEnd"/>
            <w:r w:rsidRPr="00607D91">
              <w:rPr>
                <w:rStyle w:val="a7"/>
                <w:rtl/>
              </w:rPr>
              <w:t>' שמע מינה: זו היא רשות שלישי.</w:t>
            </w:r>
          </w:p>
          <w:p w14:paraId="6AA7BD61" w14:textId="77777777" w:rsidR="00ED5953" w:rsidRPr="00607D91" w:rsidRDefault="00ED5953" w:rsidP="00ED5953">
            <w:pPr>
              <w:rPr>
                <w:rStyle w:val="a7"/>
                <w:rtl/>
              </w:rPr>
            </w:pPr>
            <w:r w:rsidRPr="00E47046">
              <w:rPr>
                <w:rStyle w:val="a7"/>
                <w:u w:val="single"/>
                <w:rtl/>
              </w:rPr>
              <w:t>לא נצרכה</w:t>
            </w:r>
            <w:r w:rsidRPr="00607D91">
              <w:rPr>
                <w:rStyle w:val="a7"/>
                <w:rtl/>
              </w:rPr>
              <w:t xml:space="preserve"> - כרמלית </w:t>
            </w:r>
            <w:proofErr w:type="spellStart"/>
            <w:r w:rsidRPr="00607D91">
              <w:rPr>
                <w:rStyle w:val="a7"/>
                <w:rtl/>
              </w:rPr>
              <w:t>דקתני</w:t>
            </w:r>
            <w:proofErr w:type="spellEnd"/>
            <w:r w:rsidRPr="00607D91">
              <w:rPr>
                <w:rStyle w:val="a7"/>
                <w:rtl/>
              </w:rPr>
              <w:t xml:space="preserve"> אלא </w:t>
            </w:r>
            <w:proofErr w:type="spellStart"/>
            <w:r w:rsidRPr="00607D91">
              <w:rPr>
                <w:rStyle w:val="a7"/>
                <w:rtl/>
              </w:rPr>
              <w:t>לאוסופי</w:t>
            </w:r>
            <w:proofErr w:type="spellEnd"/>
            <w:r w:rsidRPr="00607D91">
              <w:rPr>
                <w:rStyle w:val="a7"/>
                <w:rtl/>
              </w:rPr>
              <w:t xml:space="preserve"> כרמלית אחריתי, כגון קרן </w:t>
            </w:r>
            <w:proofErr w:type="spellStart"/>
            <w:r w:rsidRPr="00607D91">
              <w:rPr>
                <w:rStyle w:val="a7"/>
                <w:rtl/>
              </w:rPr>
              <w:t>זוית</w:t>
            </w:r>
            <w:proofErr w:type="spellEnd"/>
            <w:r w:rsidRPr="00607D91">
              <w:rPr>
                <w:rStyle w:val="a7"/>
                <w:rtl/>
              </w:rPr>
              <w:t xml:space="preserve"> שנכנס בו בית לתוכו והניח מקרקעו לרשות הרבים.</w:t>
            </w:r>
          </w:p>
          <w:p w14:paraId="4019263A" w14:textId="77777777" w:rsidR="00ED5953" w:rsidRPr="00ED5953" w:rsidRDefault="00ED5953" w:rsidP="00ED5953">
            <w:pPr>
              <w:rPr>
                <w:rStyle w:val="a7"/>
                <w:rtl/>
              </w:rPr>
            </w:pPr>
            <w:r w:rsidRPr="00607D91">
              <w:rPr>
                <w:rStyle w:val="a7"/>
                <w:rtl/>
              </w:rPr>
              <w:t xml:space="preserve">לא ניחא </w:t>
            </w:r>
            <w:proofErr w:type="spellStart"/>
            <w:r w:rsidRPr="00607D91">
              <w:rPr>
                <w:rStyle w:val="a7"/>
                <w:rtl/>
              </w:rPr>
              <w:t>תשמישתיה</w:t>
            </w:r>
            <w:proofErr w:type="spellEnd"/>
            <w:r w:rsidRPr="00607D91">
              <w:rPr>
                <w:rStyle w:val="a7"/>
                <w:rtl/>
              </w:rPr>
              <w:t xml:space="preserve"> - שאין </w:t>
            </w:r>
            <w:proofErr w:type="spellStart"/>
            <w:r w:rsidRPr="00607D91">
              <w:rPr>
                <w:rStyle w:val="a7"/>
                <w:rtl/>
              </w:rPr>
              <w:t>יכולין</w:t>
            </w:r>
            <w:proofErr w:type="spellEnd"/>
            <w:r w:rsidRPr="00607D91">
              <w:rPr>
                <w:rStyle w:val="a7"/>
                <w:rtl/>
              </w:rPr>
              <w:t xml:space="preserve"> </w:t>
            </w:r>
            <w:proofErr w:type="spellStart"/>
            <w:r w:rsidRPr="00607D91">
              <w:rPr>
                <w:rStyle w:val="a7"/>
                <w:rtl/>
              </w:rPr>
              <w:t>להכנס</w:t>
            </w:r>
            <w:proofErr w:type="spellEnd"/>
            <w:r w:rsidRPr="00607D91">
              <w:rPr>
                <w:rStyle w:val="a7"/>
                <w:rtl/>
              </w:rPr>
              <w:t xml:space="preserve"> לה </w:t>
            </w:r>
            <w:proofErr w:type="spellStart"/>
            <w:r w:rsidRPr="00607D91">
              <w:rPr>
                <w:rStyle w:val="a7"/>
                <w:rtl/>
              </w:rPr>
              <w:t>להדיא</w:t>
            </w:r>
            <w:proofErr w:type="spellEnd"/>
            <w:r w:rsidRPr="00607D91">
              <w:rPr>
                <w:rStyle w:val="a7"/>
                <w:rtl/>
              </w:rPr>
              <w:t xml:space="preserve"> דרך הילוכו, אי נמי: בית שפניו עומד באלכסון, </w:t>
            </w:r>
            <w:proofErr w:type="spellStart"/>
            <w:r w:rsidRPr="00607D91">
              <w:rPr>
                <w:rStyle w:val="a7"/>
                <w:rtl/>
              </w:rPr>
              <w:t>שזויתו</w:t>
            </w:r>
            <w:proofErr w:type="spellEnd"/>
            <w:r w:rsidRPr="00607D91">
              <w:rPr>
                <w:rStyle w:val="a7"/>
                <w:rtl/>
              </w:rPr>
              <w:t xml:space="preserve"> אחת סמוכה לרשות הרבים </w:t>
            </w:r>
            <w:proofErr w:type="spellStart"/>
            <w:r w:rsidRPr="00607D91">
              <w:rPr>
                <w:rStyle w:val="a7"/>
                <w:rtl/>
              </w:rPr>
              <w:t>והשניה</w:t>
            </w:r>
            <w:proofErr w:type="spellEnd"/>
            <w:r w:rsidRPr="00607D91">
              <w:rPr>
                <w:rStyle w:val="a7"/>
                <w:rtl/>
              </w:rPr>
              <w:t xml:space="preserve"> משוכה מרשות הרבים ולפנים, </w:t>
            </w:r>
            <w:proofErr w:type="spellStart"/>
            <w:r w:rsidRPr="00607D91">
              <w:rPr>
                <w:rStyle w:val="a7"/>
                <w:rtl/>
              </w:rPr>
              <w:t>זוית</w:t>
            </w:r>
            <w:proofErr w:type="spellEnd"/>
            <w:r w:rsidRPr="00607D91">
              <w:rPr>
                <w:rStyle w:val="a7"/>
                <w:rtl/>
              </w:rPr>
              <w:t xml:space="preserve"> הבולטת מעכבת את הרבים </w:t>
            </w:r>
            <w:proofErr w:type="spellStart"/>
            <w:r w:rsidRPr="00607D91">
              <w:rPr>
                <w:rStyle w:val="a7"/>
                <w:rtl/>
              </w:rPr>
              <w:t>מליכנס</w:t>
            </w:r>
            <w:proofErr w:type="spellEnd"/>
            <w:r w:rsidRPr="00607D91">
              <w:rPr>
                <w:rStyle w:val="a7"/>
                <w:rtl/>
              </w:rPr>
              <w:t xml:space="preserve"> </w:t>
            </w:r>
            <w:proofErr w:type="spellStart"/>
            <w:r>
              <w:rPr>
                <w:rStyle w:val="a7"/>
                <w:rtl/>
              </w:rPr>
              <w:t>בהדיא</w:t>
            </w:r>
            <w:proofErr w:type="spellEnd"/>
            <w:r>
              <w:rPr>
                <w:rStyle w:val="a7"/>
                <w:rtl/>
              </w:rPr>
              <w:t xml:space="preserve"> בתוך כניסה של </w:t>
            </w:r>
            <w:proofErr w:type="spellStart"/>
            <w:r>
              <w:rPr>
                <w:rStyle w:val="a7"/>
                <w:rtl/>
              </w:rPr>
              <w:t>זוית</w:t>
            </w:r>
            <w:proofErr w:type="spellEnd"/>
            <w:r>
              <w:rPr>
                <w:rStyle w:val="a7"/>
                <w:rtl/>
              </w:rPr>
              <w:t xml:space="preserve"> האחרת.</w:t>
            </w:r>
          </w:p>
        </w:tc>
      </w:tr>
    </w:tbl>
    <w:p w14:paraId="6FD0FD17" w14:textId="08B68DC2" w:rsidR="00A9508B" w:rsidRDefault="00A9508B" w:rsidP="00A9508B">
      <w:pPr>
        <w:pStyle w:val="3"/>
      </w:pPr>
      <w:r>
        <w:rPr>
          <w:rFonts w:hint="cs"/>
          <w:rtl/>
        </w:rPr>
        <w:t xml:space="preserve">בין </w:t>
      </w:r>
      <w:proofErr w:type="spellStart"/>
      <w:r>
        <w:rPr>
          <w:rFonts w:hint="cs"/>
          <w:rtl/>
        </w:rPr>
        <w:t>העמודין</w:t>
      </w:r>
      <w:proofErr w:type="spellEnd"/>
      <w:r>
        <w:rPr>
          <w:rFonts w:hint="cs"/>
          <w:rtl/>
        </w:rPr>
        <w:t xml:space="preserve"> ואצטבה שלפני </w:t>
      </w:r>
      <w:proofErr w:type="spellStart"/>
      <w:r>
        <w:rPr>
          <w:rFonts w:hint="cs"/>
          <w:rtl/>
        </w:rPr>
        <w:t>העמודין</w:t>
      </w:r>
      <w:proofErr w:type="spellEnd"/>
    </w:p>
    <w:tbl>
      <w:tblPr>
        <w:tblStyle w:val="a4"/>
        <w:bidiVisual/>
        <w:tblW w:w="0" w:type="auto"/>
        <w:tblLook w:val="04A0" w:firstRow="1" w:lastRow="0" w:firstColumn="1" w:lastColumn="0" w:noHBand="0" w:noVBand="1"/>
      </w:tblPr>
      <w:tblGrid>
        <w:gridCol w:w="4129"/>
        <w:gridCol w:w="4131"/>
      </w:tblGrid>
      <w:tr w:rsidR="00ED5953" w14:paraId="23DBEE56" w14:textId="77777777" w:rsidTr="00ED5953">
        <w:tc>
          <w:tcPr>
            <w:tcW w:w="4129" w:type="dxa"/>
          </w:tcPr>
          <w:p w14:paraId="5FA59EFB" w14:textId="77777777" w:rsidR="00A9508B" w:rsidRDefault="00ED5953" w:rsidP="00ED5953">
            <w:pPr>
              <w:rPr>
                <w:rtl/>
              </w:rPr>
            </w:pPr>
            <w:r>
              <w:rPr>
                <w:rtl/>
              </w:rPr>
              <w:t xml:space="preserve">כי אתא רב דימי אמר רבי יוחנן: </w:t>
            </w:r>
            <w:r w:rsidRPr="00ED5953">
              <w:rPr>
                <w:rStyle w:val="a9"/>
                <w:rtl/>
              </w:rPr>
              <w:t xml:space="preserve">בין </w:t>
            </w:r>
            <w:proofErr w:type="spellStart"/>
            <w:r w:rsidRPr="00ED5953">
              <w:rPr>
                <w:rStyle w:val="a9"/>
                <w:rtl/>
              </w:rPr>
              <w:t>העמודין</w:t>
            </w:r>
            <w:proofErr w:type="spellEnd"/>
            <w:r w:rsidRPr="00ED5953">
              <w:rPr>
                <w:rStyle w:val="a9"/>
                <w:rtl/>
              </w:rPr>
              <w:t xml:space="preserve"> </w:t>
            </w:r>
            <w:r w:rsidRPr="00ED5953">
              <w:rPr>
                <w:rStyle w:val="a3"/>
                <w:rFonts w:hint="cs"/>
                <w:rtl/>
              </w:rPr>
              <w:t xml:space="preserve">[=שברחבה, והסוחרים תולים בה את סחורתם] </w:t>
            </w:r>
            <w:r w:rsidRPr="00ED5953">
              <w:rPr>
                <w:rStyle w:val="a9"/>
                <w:rtl/>
              </w:rPr>
              <w:t>נידון ככרמלית.</w:t>
            </w:r>
            <w:r>
              <w:rPr>
                <w:rtl/>
              </w:rPr>
              <w:t xml:space="preserve"> </w:t>
            </w:r>
          </w:p>
          <w:p w14:paraId="6454286B" w14:textId="3C0324C0" w:rsidR="00ED5953" w:rsidRDefault="00ED5953" w:rsidP="00ED5953">
            <w:pPr>
              <w:rPr>
                <w:rtl/>
              </w:rPr>
            </w:pPr>
            <w:r>
              <w:rPr>
                <w:rtl/>
              </w:rPr>
              <w:t>מאי טעמא</w:t>
            </w:r>
            <w:r>
              <w:rPr>
                <w:rFonts w:hint="cs"/>
                <w:rtl/>
              </w:rPr>
              <w:t>?</w:t>
            </w:r>
            <w:r>
              <w:rPr>
                <w:rtl/>
              </w:rPr>
              <w:t xml:space="preserve"> אף על גב </w:t>
            </w:r>
            <w:proofErr w:type="spellStart"/>
            <w:r>
              <w:rPr>
                <w:rtl/>
              </w:rPr>
              <w:t>דדרסי</w:t>
            </w:r>
            <w:proofErr w:type="spellEnd"/>
            <w:r>
              <w:rPr>
                <w:rtl/>
              </w:rPr>
              <w:t xml:space="preserve"> בה רבים, כיון דלא </w:t>
            </w:r>
            <w:proofErr w:type="spellStart"/>
            <w:r>
              <w:rPr>
                <w:rtl/>
              </w:rPr>
              <w:t>מסתגי</w:t>
            </w:r>
            <w:proofErr w:type="spellEnd"/>
            <w:r>
              <w:rPr>
                <w:rtl/>
              </w:rPr>
              <w:t xml:space="preserve"> להו </w:t>
            </w:r>
            <w:proofErr w:type="spellStart"/>
            <w:r>
              <w:rPr>
                <w:rtl/>
              </w:rPr>
              <w:t>בהדיא</w:t>
            </w:r>
            <w:proofErr w:type="spellEnd"/>
            <w:r>
              <w:rPr>
                <w:rtl/>
              </w:rPr>
              <w:t xml:space="preserve"> - ככרמלית דמיא. </w:t>
            </w:r>
          </w:p>
          <w:p w14:paraId="0B9F6EC3" w14:textId="77777777" w:rsidR="00ED5953" w:rsidRDefault="00ED5953" w:rsidP="00ED5953">
            <w:pPr>
              <w:rPr>
                <w:rtl/>
              </w:rPr>
            </w:pPr>
            <w:r>
              <w:rPr>
                <w:rtl/>
              </w:rPr>
              <w:t xml:space="preserve">אמר רבי </w:t>
            </w:r>
            <w:proofErr w:type="spellStart"/>
            <w:r>
              <w:rPr>
                <w:rtl/>
              </w:rPr>
              <w:t>זירא</w:t>
            </w:r>
            <w:proofErr w:type="spellEnd"/>
            <w:r>
              <w:rPr>
                <w:rtl/>
              </w:rPr>
              <w:t xml:space="preserve"> אמר רב יהודה: </w:t>
            </w:r>
            <w:proofErr w:type="spellStart"/>
            <w:r w:rsidRPr="00ED5953">
              <w:rPr>
                <w:rStyle w:val="a9"/>
                <w:rtl/>
              </w:rPr>
              <w:t>איצטבא</w:t>
            </w:r>
            <w:proofErr w:type="spellEnd"/>
            <w:r w:rsidRPr="00ED5953">
              <w:rPr>
                <w:rStyle w:val="a9"/>
                <w:rtl/>
              </w:rPr>
              <w:t xml:space="preserve"> שלפני העמודים - נידון ככרמלית.</w:t>
            </w:r>
            <w:r>
              <w:rPr>
                <w:rtl/>
              </w:rPr>
              <w:t xml:space="preserve"> </w:t>
            </w:r>
          </w:p>
          <w:p w14:paraId="7E68D2CD" w14:textId="77777777" w:rsidR="00ED5953" w:rsidRDefault="00ED5953" w:rsidP="00ED5953">
            <w:pPr>
              <w:rPr>
                <w:rtl/>
              </w:rPr>
            </w:pPr>
            <w:r>
              <w:rPr>
                <w:rtl/>
              </w:rPr>
              <w:t xml:space="preserve">למאן </w:t>
            </w:r>
            <w:proofErr w:type="spellStart"/>
            <w:r>
              <w:rPr>
                <w:rtl/>
              </w:rPr>
              <w:t>דאמר</w:t>
            </w:r>
            <w:proofErr w:type="spellEnd"/>
            <w:r>
              <w:rPr>
                <w:rtl/>
              </w:rPr>
              <w:t xml:space="preserve"> בין העמודים </w:t>
            </w:r>
            <w:r w:rsidRPr="003612F2">
              <w:rPr>
                <w:rStyle w:val="a3"/>
                <w:rFonts w:hint="cs"/>
                <w:rtl/>
              </w:rPr>
              <w:t xml:space="preserve">[=נחשב כרמלית] </w:t>
            </w:r>
            <w:r>
              <w:rPr>
                <w:rtl/>
              </w:rPr>
              <w:t xml:space="preserve">- כל שכן </w:t>
            </w:r>
            <w:proofErr w:type="spellStart"/>
            <w:r>
              <w:rPr>
                <w:rtl/>
              </w:rPr>
              <w:t>איצטבא</w:t>
            </w:r>
            <w:proofErr w:type="spellEnd"/>
            <w:r>
              <w:rPr>
                <w:rtl/>
              </w:rPr>
              <w:t xml:space="preserve">, למאן </w:t>
            </w:r>
            <w:proofErr w:type="spellStart"/>
            <w:r>
              <w:rPr>
                <w:rtl/>
              </w:rPr>
              <w:t>דאמר</w:t>
            </w:r>
            <w:proofErr w:type="spellEnd"/>
            <w:r>
              <w:rPr>
                <w:rtl/>
              </w:rPr>
              <w:t xml:space="preserve"> </w:t>
            </w:r>
            <w:proofErr w:type="spellStart"/>
            <w:r>
              <w:rPr>
                <w:rtl/>
              </w:rPr>
              <w:t>איצטבא</w:t>
            </w:r>
            <w:proofErr w:type="spellEnd"/>
            <w:r>
              <w:rPr>
                <w:rtl/>
              </w:rPr>
              <w:t xml:space="preserve">, </w:t>
            </w:r>
            <w:proofErr w:type="spellStart"/>
            <w:r>
              <w:rPr>
                <w:rtl/>
              </w:rPr>
              <w:t>איצטבא</w:t>
            </w:r>
            <w:proofErr w:type="spellEnd"/>
            <w:r>
              <w:rPr>
                <w:rtl/>
              </w:rPr>
              <w:t xml:space="preserve"> הוא דלא ניחא </w:t>
            </w:r>
            <w:proofErr w:type="spellStart"/>
            <w:r>
              <w:rPr>
                <w:rtl/>
              </w:rPr>
              <w:t>תשמישתיה</w:t>
            </w:r>
            <w:proofErr w:type="spellEnd"/>
            <w:r>
              <w:rPr>
                <w:rtl/>
              </w:rPr>
              <w:t xml:space="preserve">, אבל בין העמודים </w:t>
            </w:r>
            <w:proofErr w:type="spellStart"/>
            <w:r>
              <w:rPr>
                <w:rtl/>
              </w:rPr>
              <w:t>דניחא</w:t>
            </w:r>
            <w:proofErr w:type="spellEnd"/>
            <w:r>
              <w:rPr>
                <w:rtl/>
              </w:rPr>
              <w:t xml:space="preserve"> </w:t>
            </w:r>
            <w:proofErr w:type="spellStart"/>
            <w:r>
              <w:rPr>
                <w:rtl/>
              </w:rPr>
              <w:t>תשמישתיה</w:t>
            </w:r>
            <w:proofErr w:type="spellEnd"/>
            <w:r>
              <w:rPr>
                <w:rtl/>
              </w:rPr>
              <w:t xml:space="preserve"> - לא. </w:t>
            </w:r>
          </w:p>
          <w:p w14:paraId="166C09DF" w14:textId="77777777" w:rsidR="00ED5953" w:rsidRDefault="00ED5953" w:rsidP="00ED5953">
            <w:pPr>
              <w:rPr>
                <w:rtl/>
              </w:rPr>
            </w:pPr>
            <w:r>
              <w:rPr>
                <w:rtl/>
              </w:rPr>
              <w:t xml:space="preserve">לישנא </w:t>
            </w:r>
            <w:proofErr w:type="spellStart"/>
            <w:r>
              <w:rPr>
                <w:rtl/>
              </w:rPr>
              <w:t>אחרינא</w:t>
            </w:r>
            <w:proofErr w:type="spellEnd"/>
            <w:r>
              <w:rPr>
                <w:rtl/>
              </w:rPr>
              <w:t xml:space="preserve">: אבל בין העמודים, </w:t>
            </w:r>
            <w:proofErr w:type="spellStart"/>
            <w:r>
              <w:rPr>
                <w:rtl/>
              </w:rPr>
              <w:t>דזימנין</w:t>
            </w:r>
            <w:proofErr w:type="spellEnd"/>
            <w:r>
              <w:rPr>
                <w:rtl/>
              </w:rPr>
              <w:t xml:space="preserve"> </w:t>
            </w:r>
            <w:proofErr w:type="spellStart"/>
            <w:r>
              <w:rPr>
                <w:rtl/>
              </w:rPr>
              <w:t>דדרסי</w:t>
            </w:r>
            <w:proofErr w:type="spellEnd"/>
            <w:r>
              <w:rPr>
                <w:rtl/>
              </w:rPr>
              <w:t xml:space="preserve"> ליה רבים - כרשות הרבים דמיא. </w:t>
            </w:r>
          </w:p>
        </w:tc>
        <w:tc>
          <w:tcPr>
            <w:tcW w:w="4131" w:type="dxa"/>
          </w:tcPr>
          <w:p w14:paraId="49C36C2E" w14:textId="77777777" w:rsidR="00ED5953" w:rsidRPr="00607D91" w:rsidRDefault="00ED5953" w:rsidP="00ED5953">
            <w:pPr>
              <w:rPr>
                <w:rStyle w:val="a7"/>
                <w:rtl/>
              </w:rPr>
            </w:pPr>
            <w:r w:rsidRPr="00607D91">
              <w:rPr>
                <w:rStyle w:val="a7"/>
                <w:rtl/>
              </w:rPr>
              <w:t xml:space="preserve">בין העמודים - שהיו עמודים ברחבה, </w:t>
            </w:r>
            <w:proofErr w:type="spellStart"/>
            <w:r w:rsidRPr="00607D91">
              <w:rPr>
                <w:rStyle w:val="a7"/>
                <w:rtl/>
              </w:rPr>
              <w:t>ותולין</w:t>
            </w:r>
            <w:proofErr w:type="spellEnd"/>
            <w:r w:rsidRPr="00607D91">
              <w:rPr>
                <w:rStyle w:val="a7"/>
                <w:rtl/>
              </w:rPr>
              <w:t xml:space="preserve"> בהם התגרים </w:t>
            </w:r>
            <w:proofErr w:type="spellStart"/>
            <w:r w:rsidRPr="00607D91">
              <w:rPr>
                <w:rStyle w:val="a7"/>
                <w:rtl/>
              </w:rPr>
              <w:t>פרגמטיא</w:t>
            </w:r>
            <w:proofErr w:type="spellEnd"/>
            <w:r w:rsidRPr="00607D91">
              <w:rPr>
                <w:rStyle w:val="a7"/>
                <w:rtl/>
              </w:rPr>
              <w:t xml:space="preserve">, וגם </w:t>
            </w:r>
            <w:proofErr w:type="spellStart"/>
            <w:r w:rsidRPr="00607D91">
              <w:rPr>
                <w:rStyle w:val="a7"/>
                <w:rtl/>
              </w:rPr>
              <w:t>איצטבאות</w:t>
            </w:r>
            <w:proofErr w:type="spellEnd"/>
            <w:r w:rsidRPr="00607D91">
              <w:rPr>
                <w:rStyle w:val="a7"/>
                <w:rtl/>
              </w:rPr>
              <w:t xml:space="preserve"> היו לפניהם </w:t>
            </w:r>
            <w:proofErr w:type="spellStart"/>
            <w:r w:rsidRPr="00607D91">
              <w:rPr>
                <w:rStyle w:val="a7"/>
                <w:rtl/>
              </w:rPr>
              <w:t>לישב</w:t>
            </w:r>
            <w:proofErr w:type="spellEnd"/>
            <w:r w:rsidRPr="00607D91">
              <w:rPr>
                <w:rStyle w:val="a7"/>
                <w:rtl/>
              </w:rPr>
              <w:t xml:space="preserve"> שם התגרים.</w:t>
            </w:r>
          </w:p>
          <w:p w14:paraId="6919F514" w14:textId="77777777" w:rsidR="00ED5953" w:rsidRPr="00607D91" w:rsidRDefault="00ED5953" w:rsidP="00ED5953">
            <w:pPr>
              <w:rPr>
                <w:rStyle w:val="a7"/>
                <w:rtl/>
              </w:rPr>
            </w:pPr>
            <w:r w:rsidRPr="00607D91">
              <w:rPr>
                <w:rStyle w:val="a7"/>
                <w:rtl/>
              </w:rPr>
              <w:t xml:space="preserve">לא </w:t>
            </w:r>
            <w:proofErr w:type="spellStart"/>
            <w:r w:rsidRPr="00607D91">
              <w:rPr>
                <w:rStyle w:val="a7"/>
                <w:rtl/>
              </w:rPr>
              <w:t>מסתגי</w:t>
            </w:r>
            <w:proofErr w:type="spellEnd"/>
            <w:r w:rsidRPr="00607D91">
              <w:rPr>
                <w:rStyle w:val="a7"/>
                <w:rtl/>
              </w:rPr>
              <w:t xml:space="preserve"> להו </w:t>
            </w:r>
            <w:proofErr w:type="spellStart"/>
            <w:r w:rsidRPr="00607D91">
              <w:rPr>
                <w:rStyle w:val="a7"/>
                <w:rtl/>
              </w:rPr>
              <w:t>להדיא</w:t>
            </w:r>
            <w:proofErr w:type="spellEnd"/>
            <w:r w:rsidRPr="00607D91">
              <w:rPr>
                <w:rStyle w:val="a7"/>
                <w:rtl/>
              </w:rPr>
              <w:t xml:space="preserve"> - שהיו עמודים הרב</w:t>
            </w:r>
            <w:r>
              <w:rPr>
                <w:rStyle w:val="a7"/>
                <w:rtl/>
              </w:rPr>
              <w:t>ה באורך ורוחב, וזה שלא כנגד זה.</w:t>
            </w:r>
          </w:p>
        </w:tc>
      </w:tr>
    </w:tbl>
    <w:p w14:paraId="47532C90" w14:textId="7D31586C" w:rsidR="00ED5953" w:rsidRDefault="00C93ED7" w:rsidP="00C93ED7">
      <w:pPr>
        <w:pStyle w:val="3"/>
      </w:pPr>
      <w:r>
        <w:rPr>
          <w:rFonts w:hint="cs"/>
          <w:rtl/>
        </w:rPr>
        <w:t>לבינה וחפצים אחרים שברשות הרבים</w:t>
      </w:r>
    </w:p>
    <w:tbl>
      <w:tblPr>
        <w:tblStyle w:val="a4"/>
        <w:bidiVisual/>
        <w:tblW w:w="0" w:type="auto"/>
        <w:tblLook w:val="04A0" w:firstRow="1" w:lastRow="0" w:firstColumn="1" w:lastColumn="0" w:noHBand="0" w:noVBand="1"/>
      </w:tblPr>
      <w:tblGrid>
        <w:gridCol w:w="4129"/>
        <w:gridCol w:w="4131"/>
      </w:tblGrid>
      <w:tr w:rsidR="00205001" w14:paraId="2E4FC7EF" w14:textId="77777777" w:rsidTr="00C325A4">
        <w:tc>
          <w:tcPr>
            <w:tcW w:w="4129" w:type="dxa"/>
          </w:tcPr>
          <w:p w14:paraId="5CE1698D" w14:textId="39C69CDE" w:rsidR="00205001" w:rsidRPr="00205001" w:rsidRDefault="00205001" w:rsidP="00205001">
            <w:pPr>
              <w:rPr>
                <w:bCs/>
                <w:iCs/>
                <w:color w:val="984806" w:themeColor="accent6" w:themeShade="80"/>
                <w:rtl/>
              </w:rPr>
            </w:pPr>
            <w:r>
              <w:rPr>
                <w:rtl/>
              </w:rPr>
              <w:t xml:space="preserve">אמר רבה בר </w:t>
            </w:r>
            <w:proofErr w:type="spellStart"/>
            <w:r>
              <w:rPr>
                <w:rtl/>
              </w:rPr>
              <w:t>שילא</w:t>
            </w:r>
            <w:proofErr w:type="spellEnd"/>
            <w:r>
              <w:rPr>
                <w:rtl/>
              </w:rPr>
              <w:t xml:space="preserve"> אמר רב </w:t>
            </w:r>
            <w:proofErr w:type="spellStart"/>
            <w:r>
              <w:rPr>
                <w:rtl/>
              </w:rPr>
              <w:t>חסדא</w:t>
            </w:r>
            <w:proofErr w:type="spellEnd"/>
            <w:r>
              <w:rPr>
                <w:rtl/>
              </w:rPr>
              <w:t xml:space="preserve">: </w:t>
            </w:r>
            <w:r w:rsidRPr="00205001">
              <w:rPr>
                <w:rStyle w:val="a9"/>
                <w:rtl/>
              </w:rPr>
              <w:t xml:space="preserve">לבינה זקופה ברשות הרבים, וזרק </w:t>
            </w:r>
            <w:r w:rsidRPr="00205001">
              <w:rPr>
                <w:rStyle w:val="a3"/>
                <w:rFonts w:hint="cs"/>
                <w:rtl/>
              </w:rPr>
              <w:t xml:space="preserve">[=חפץ דביק כגון </w:t>
            </w:r>
            <w:proofErr w:type="spellStart"/>
            <w:r w:rsidRPr="00205001">
              <w:rPr>
                <w:rStyle w:val="a3"/>
                <w:rFonts w:hint="cs"/>
                <w:rtl/>
              </w:rPr>
              <w:t>דבילה</w:t>
            </w:r>
            <w:proofErr w:type="spellEnd"/>
            <w:r w:rsidRPr="00205001">
              <w:rPr>
                <w:rStyle w:val="a3"/>
                <w:rFonts w:hint="cs"/>
                <w:rtl/>
              </w:rPr>
              <w:t xml:space="preserve"> למרחק ארבע אמות ברשות הרבים]</w:t>
            </w:r>
            <w:r>
              <w:rPr>
                <w:rStyle w:val="a9"/>
                <w:rFonts w:hint="cs"/>
                <w:rtl/>
              </w:rPr>
              <w:t xml:space="preserve"> </w:t>
            </w:r>
            <w:r w:rsidRPr="00205001">
              <w:rPr>
                <w:rStyle w:val="a9"/>
                <w:rtl/>
              </w:rPr>
              <w:t xml:space="preserve">וטח בפניה </w:t>
            </w:r>
            <w:r>
              <w:rPr>
                <w:rStyle w:val="a9"/>
                <w:rtl/>
              </w:rPr>
              <w:t>–</w:t>
            </w:r>
            <w:r w:rsidRPr="00205001">
              <w:rPr>
                <w:rStyle w:val="a9"/>
                <w:rtl/>
              </w:rPr>
              <w:t xml:space="preserve"> חייב</w:t>
            </w:r>
            <w:r>
              <w:rPr>
                <w:rStyle w:val="a9"/>
                <w:rFonts w:hint="cs"/>
                <w:rtl/>
              </w:rPr>
              <w:t xml:space="preserve"> </w:t>
            </w:r>
            <w:r w:rsidRPr="00205001">
              <w:rPr>
                <w:rStyle w:val="a3"/>
                <w:rFonts w:hint="cs"/>
                <w:rtl/>
              </w:rPr>
              <w:t>[=כי החפץ נחשב כמונח ברשות הרבים. אבל אם החפץ נח]</w:t>
            </w:r>
            <w:r w:rsidRPr="00205001">
              <w:rPr>
                <w:rStyle w:val="a9"/>
                <w:rtl/>
              </w:rPr>
              <w:t xml:space="preserve"> על גבה </w:t>
            </w:r>
            <w:r w:rsidRPr="00205001">
              <w:rPr>
                <w:rStyle w:val="a3"/>
                <w:rFonts w:hint="cs"/>
                <w:rtl/>
              </w:rPr>
              <w:t>[=של הלבינה]</w:t>
            </w:r>
            <w:r w:rsidR="00C93ED7">
              <w:rPr>
                <w:rStyle w:val="a3"/>
                <w:rFonts w:hint="cs"/>
                <w:rtl/>
              </w:rPr>
              <w:t xml:space="preserve"> </w:t>
            </w:r>
            <w:r w:rsidRPr="00205001">
              <w:rPr>
                <w:rStyle w:val="a3"/>
                <w:rtl/>
              </w:rPr>
              <w:t>-</w:t>
            </w:r>
            <w:r w:rsidRPr="00205001">
              <w:rPr>
                <w:rStyle w:val="a9"/>
                <w:rtl/>
              </w:rPr>
              <w:t xml:space="preserve"> פטור</w:t>
            </w:r>
            <w:r>
              <w:rPr>
                <w:rStyle w:val="a9"/>
                <w:rFonts w:hint="cs"/>
                <w:rtl/>
              </w:rPr>
              <w:t xml:space="preserve"> </w:t>
            </w:r>
            <w:r w:rsidRPr="00C93ED7">
              <w:rPr>
                <w:rStyle w:val="a3"/>
                <w:rFonts w:hint="cs"/>
                <w:rtl/>
              </w:rPr>
              <w:t>[=כי השטח העליון של הלבינה נחשב מקום פטור בפני עצמו, ולא חלק מרשות הרבים]</w:t>
            </w:r>
            <w:r w:rsidRPr="00C93ED7">
              <w:rPr>
                <w:rStyle w:val="a3"/>
                <w:rtl/>
              </w:rPr>
              <w:t xml:space="preserve">. </w:t>
            </w:r>
          </w:p>
        </w:tc>
        <w:tc>
          <w:tcPr>
            <w:tcW w:w="4131" w:type="dxa"/>
          </w:tcPr>
          <w:p w14:paraId="4E9B2CE0" w14:textId="77777777" w:rsidR="00205001" w:rsidRPr="00607D91" w:rsidRDefault="00205001" w:rsidP="00205001">
            <w:pPr>
              <w:rPr>
                <w:rStyle w:val="a7"/>
                <w:rtl/>
              </w:rPr>
            </w:pPr>
            <w:r w:rsidRPr="00205001">
              <w:rPr>
                <w:rStyle w:val="a7"/>
                <w:u w:val="single"/>
                <w:rtl/>
              </w:rPr>
              <w:t>לבינה</w:t>
            </w:r>
            <w:r w:rsidRPr="00607D91">
              <w:rPr>
                <w:rStyle w:val="a7"/>
                <w:rtl/>
              </w:rPr>
              <w:t xml:space="preserve"> - סתם לבינה ארכה ורחבה שלשה ואין לעביה שיעור, יש מהן עבות ויש מהן דקות.</w:t>
            </w:r>
          </w:p>
          <w:p w14:paraId="3215615F" w14:textId="77777777" w:rsidR="00205001" w:rsidRPr="00607D91" w:rsidRDefault="00205001" w:rsidP="00205001">
            <w:pPr>
              <w:rPr>
                <w:rStyle w:val="a7"/>
                <w:rtl/>
              </w:rPr>
            </w:pPr>
            <w:r w:rsidRPr="00205001">
              <w:rPr>
                <w:rStyle w:val="a7"/>
                <w:u w:val="single"/>
                <w:rtl/>
              </w:rPr>
              <w:t>וטח על פניה</w:t>
            </w:r>
            <w:r w:rsidRPr="00607D91">
              <w:rPr>
                <w:rStyle w:val="a7"/>
                <w:rtl/>
              </w:rPr>
              <w:t xml:space="preserve"> - כגון </w:t>
            </w:r>
            <w:proofErr w:type="spellStart"/>
            <w:r w:rsidRPr="00607D91">
              <w:rPr>
                <w:rStyle w:val="a7"/>
                <w:rtl/>
              </w:rPr>
              <w:t>דבילה</w:t>
            </w:r>
            <w:proofErr w:type="spellEnd"/>
            <w:r w:rsidRPr="00607D91">
              <w:rPr>
                <w:rStyle w:val="a7"/>
                <w:rtl/>
              </w:rPr>
              <w:t xml:space="preserve"> שמינה או טיט.</w:t>
            </w:r>
          </w:p>
          <w:p w14:paraId="794544BD" w14:textId="77777777" w:rsidR="00205001" w:rsidRPr="00607D91" w:rsidRDefault="00205001" w:rsidP="00205001">
            <w:pPr>
              <w:rPr>
                <w:rStyle w:val="a7"/>
                <w:rtl/>
              </w:rPr>
            </w:pPr>
            <w:r w:rsidRPr="00205001">
              <w:rPr>
                <w:rStyle w:val="a7"/>
                <w:u w:val="single"/>
                <w:rtl/>
              </w:rPr>
              <w:t>חייב</w:t>
            </w:r>
            <w:r w:rsidRPr="00607D91">
              <w:rPr>
                <w:rStyle w:val="a7"/>
                <w:rtl/>
              </w:rPr>
              <w:t xml:space="preserve"> - אם זרק ארבע אמות, דהוי כמונח ברשות הרבים, </w:t>
            </w:r>
            <w:proofErr w:type="spellStart"/>
            <w:r w:rsidRPr="00607D91">
              <w:rPr>
                <w:rStyle w:val="a7"/>
                <w:rtl/>
              </w:rPr>
              <w:t>דכל</w:t>
            </w:r>
            <w:proofErr w:type="spellEnd"/>
            <w:r w:rsidRPr="00607D91">
              <w:rPr>
                <w:rStyle w:val="a7"/>
                <w:rtl/>
              </w:rPr>
              <w:t xml:space="preserve"> למטה מעשרה רשות הרבים הוא, ובלבד שינוח (או) למטה משלשה דהוי כקרקע, או </w:t>
            </w:r>
            <w:proofErr w:type="spellStart"/>
            <w:r w:rsidRPr="00607D91">
              <w:rPr>
                <w:rStyle w:val="a7"/>
                <w:rtl/>
              </w:rPr>
              <w:t>באויר</w:t>
            </w:r>
            <w:proofErr w:type="spellEnd"/>
            <w:r w:rsidRPr="00607D91">
              <w:rPr>
                <w:rStyle w:val="a7"/>
                <w:rtl/>
              </w:rPr>
              <w:t xml:space="preserve"> כי האי </w:t>
            </w:r>
            <w:proofErr w:type="spellStart"/>
            <w:r w:rsidRPr="00607D91">
              <w:rPr>
                <w:rStyle w:val="a7"/>
                <w:rtl/>
              </w:rPr>
              <w:t>דנדבקה</w:t>
            </w:r>
            <w:proofErr w:type="spellEnd"/>
            <w:r w:rsidRPr="00607D91">
              <w:rPr>
                <w:rStyle w:val="a7"/>
                <w:rtl/>
              </w:rPr>
              <w:t xml:space="preserve"> בכותל, </w:t>
            </w:r>
            <w:proofErr w:type="spellStart"/>
            <w:r w:rsidRPr="00607D91">
              <w:rPr>
                <w:rStyle w:val="a7"/>
                <w:rtl/>
              </w:rPr>
              <w:t>וכדאמרינן</w:t>
            </w:r>
            <w:proofErr w:type="spellEnd"/>
            <w:r w:rsidRPr="00607D91">
              <w:rPr>
                <w:rStyle w:val="a7"/>
                <w:rtl/>
              </w:rPr>
              <w:t xml:space="preserve"> </w:t>
            </w:r>
            <w:proofErr w:type="spellStart"/>
            <w:r w:rsidRPr="00607D91">
              <w:rPr>
                <w:rStyle w:val="a7"/>
                <w:rtl/>
              </w:rPr>
              <w:t>במתניתין</w:t>
            </w:r>
            <w:proofErr w:type="spellEnd"/>
            <w:r w:rsidRPr="00607D91">
              <w:rPr>
                <w:rStyle w:val="a7"/>
                <w:rtl/>
              </w:rPr>
              <w:t xml:space="preserve"> לקמן: הזורק ארבע אמות בכותל למטה מעשרה טפחים - כזורק בארץ, וחייב, וכי אמר למטה מעשרה ברוחב ארבעה כרמלית, וכשאין רחב ארבעה מקום פטור - היינו בתשמיש המסוים, כגון גב לבינה וראש כותל או עמוד, </w:t>
            </w:r>
            <w:proofErr w:type="spellStart"/>
            <w:r w:rsidRPr="00607D91">
              <w:rPr>
                <w:rStyle w:val="a7"/>
                <w:rtl/>
              </w:rPr>
              <w:t>דהני</w:t>
            </w:r>
            <w:proofErr w:type="spellEnd"/>
            <w:r w:rsidRPr="00607D91">
              <w:rPr>
                <w:rStyle w:val="a7"/>
                <w:rtl/>
              </w:rPr>
              <w:t xml:space="preserve"> מסתיים </w:t>
            </w:r>
            <w:proofErr w:type="spellStart"/>
            <w:r w:rsidRPr="00607D91">
              <w:rPr>
                <w:rStyle w:val="a7"/>
                <w:rtl/>
              </w:rPr>
              <w:t>תשמישתייהו</w:t>
            </w:r>
            <w:proofErr w:type="spellEnd"/>
            <w:r w:rsidRPr="00607D91">
              <w:rPr>
                <w:rStyle w:val="a7"/>
                <w:rtl/>
              </w:rPr>
              <w:t xml:space="preserve">, אבל אויר, כגון פני הכותל, דבר הנדבק בו לא הוי </w:t>
            </w:r>
            <w:proofErr w:type="spellStart"/>
            <w:r w:rsidRPr="00607D91">
              <w:rPr>
                <w:rStyle w:val="a7"/>
                <w:rtl/>
              </w:rPr>
              <w:t>רשותא</w:t>
            </w:r>
            <w:proofErr w:type="spellEnd"/>
            <w:r w:rsidRPr="00607D91">
              <w:rPr>
                <w:rStyle w:val="a7"/>
                <w:rtl/>
              </w:rPr>
              <w:t xml:space="preserve"> </w:t>
            </w:r>
            <w:proofErr w:type="spellStart"/>
            <w:r w:rsidRPr="00607D91">
              <w:rPr>
                <w:rStyle w:val="a7"/>
                <w:rtl/>
              </w:rPr>
              <w:t>לנפשיה</w:t>
            </w:r>
            <w:proofErr w:type="spellEnd"/>
            <w:r w:rsidRPr="00607D91">
              <w:rPr>
                <w:rStyle w:val="a7"/>
                <w:rtl/>
              </w:rPr>
              <w:t xml:space="preserve"> אלא אי למטה מעשרה הוא - הוי רשות הרבים גמור, ואי למעלה מעשרה הוא דלא שלטי ביה רבים - הוי </w:t>
            </w:r>
            <w:proofErr w:type="spellStart"/>
            <w:r w:rsidRPr="00607D91">
              <w:rPr>
                <w:rStyle w:val="a7"/>
                <w:rtl/>
              </w:rPr>
              <w:t>אוירא</w:t>
            </w:r>
            <w:proofErr w:type="spellEnd"/>
            <w:r w:rsidRPr="00607D91">
              <w:rPr>
                <w:rStyle w:val="a7"/>
                <w:rtl/>
              </w:rPr>
              <w:t xml:space="preserve"> בעלמא, מקום פטור, </w:t>
            </w:r>
            <w:proofErr w:type="spellStart"/>
            <w:r w:rsidRPr="00607D91">
              <w:rPr>
                <w:rStyle w:val="a7"/>
                <w:rtl/>
              </w:rPr>
              <w:t>כדתנן</w:t>
            </w:r>
            <w:proofErr w:type="spellEnd"/>
            <w:r w:rsidRPr="00607D91">
              <w:rPr>
                <w:rStyle w:val="a7"/>
                <w:rtl/>
              </w:rPr>
              <w:t xml:space="preserve">: למעלה מעשרה </w:t>
            </w:r>
            <w:r w:rsidRPr="00607D91">
              <w:rPr>
                <w:rStyle w:val="a7"/>
                <w:rtl/>
              </w:rPr>
              <w:lastRenderedPageBreak/>
              <w:t xml:space="preserve">טפחים כזורק </w:t>
            </w:r>
            <w:proofErr w:type="spellStart"/>
            <w:r w:rsidRPr="00607D91">
              <w:rPr>
                <w:rStyle w:val="a7"/>
                <w:rtl/>
              </w:rPr>
              <w:t>באויר</w:t>
            </w:r>
            <w:proofErr w:type="spellEnd"/>
            <w:r w:rsidRPr="00607D91">
              <w:rPr>
                <w:rStyle w:val="a7"/>
                <w:rtl/>
              </w:rPr>
              <w:t xml:space="preserve"> ופטור.</w:t>
            </w:r>
          </w:p>
          <w:p w14:paraId="716AEE95" w14:textId="77777777" w:rsidR="00205001" w:rsidRPr="00205001" w:rsidRDefault="00205001" w:rsidP="00205001">
            <w:pPr>
              <w:rPr>
                <w:rStyle w:val="a7"/>
                <w:rtl/>
              </w:rPr>
            </w:pPr>
            <w:r w:rsidRPr="00205001">
              <w:rPr>
                <w:rStyle w:val="a7"/>
                <w:u w:val="single"/>
                <w:rtl/>
              </w:rPr>
              <w:t>על גבה פטור</w:t>
            </w:r>
            <w:r w:rsidRPr="00607D91">
              <w:rPr>
                <w:rStyle w:val="a7"/>
                <w:rtl/>
              </w:rPr>
              <w:t xml:space="preserve"> - </w:t>
            </w:r>
            <w:proofErr w:type="spellStart"/>
            <w:r w:rsidRPr="00607D91">
              <w:rPr>
                <w:rStyle w:val="a7"/>
                <w:rtl/>
              </w:rPr>
              <w:t>כדמוקי</w:t>
            </w:r>
            <w:proofErr w:type="spellEnd"/>
            <w:r w:rsidRPr="00607D91">
              <w:rPr>
                <w:rStyle w:val="a7"/>
                <w:rtl/>
              </w:rPr>
              <w:t xml:space="preserve"> לה </w:t>
            </w:r>
            <w:proofErr w:type="spellStart"/>
            <w:r w:rsidRPr="00607D91">
              <w:rPr>
                <w:rStyle w:val="a7"/>
                <w:rtl/>
              </w:rPr>
              <w:t>אביי</w:t>
            </w:r>
            <w:proofErr w:type="spellEnd"/>
            <w:r w:rsidRPr="00607D91">
              <w:rPr>
                <w:rStyle w:val="a7"/>
                <w:rtl/>
              </w:rPr>
              <w:t xml:space="preserve"> ורבא בגבוהה שלשה דלא דרסי בה רבים דהוי מקום לעצמה.</w:t>
            </w:r>
          </w:p>
        </w:tc>
      </w:tr>
      <w:tr w:rsidR="00205001" w14:paraId="499186A5" w14:textId="77777777" w:rsidTr="00C325A4">
        <w:tc>
          <w:tcPr>
            <w:tcW w:w="4129" w:type="dxa"/>
          </w:tcPr>
          <w:p w14:paraId="6EE04681" w14:textId="77777777" w:rsidR="00C93ED7" w:rsidRDefault="00205001" w:rsidP="00205001">
            <w:pPr>
              <w:rPr>
                <w:rtl/>
              </w:rPr>
            </w:pPr>
            <w:proofErr w:type="spellStart"/>
            <w:r>
              <w:rPr>
                <w:rtl/>
              </w:rPr>
              <w:lastRenderedPageBreak/>
              <w:t>אביי</w:t>
            </w:r>
            <w:proofErr w:type="spellEnd"/>
            <w:r>
              <w:rPr>
                <w:rtl/>
              </w:rPr>
              <w:t xml:space="preserve"> ורבא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205001">
              <w:rPr>
                <w:rStyle w:val="a9"/>
                <w:rtl/>
              </w:rPr>
              <w:t xml:space="preserve">והוא שגבוה </w:t>
            </w:r>
            <w:r w:rsidRPr="00C93ED7">
              <w:rPr>
                <w:rStyle w:val="a3"/>
                <w:rFonts w:hint="cs"/>
                <w:rtl/>
              </w:rPr>
              <w:t xml:space="preserve">[=החפץ שנח על גבי הלבינה] </w:t>
            </w:r>
            <w:r w:rsidRPr="00205001">
              <w:rPr>
                <w:rStyle w:val="a9"/>
                <w:rtl/>
              </w:rPr>
              <w:t>שלשה</w:t>
            </w:r>
            <w:r w:rsidRPr="00C93ED7">
              <w:rPr>
                <w:rtl/>
              </w:rPr>
              <w:t xml:space="preserve">, דלא דרסי לה רבים. </w:t>
            </w:r>
          </w:p>
          <w:p w14:paraId="45B5F4C4" w14:textId="3CBE62C7" w:rsidR="00205001" w:rsidRDefault="00205001" w:rsidP="00205001">
            <w:pPr>
              <w:rPr>
                <w:rStyle w:val="a9"/>
                <w:rtl/>
              </w:rPr>
            </w:pPr>
            <w:r w:rsidRPr="00C93ED7">
              <w:rPr>
                <w:rtl/>
              </w:rPr>
              <w:t>אבל היזמי</w:t>
            </w:r>
            <w:r w:rsidRPr="00205001">
              <w:rPr>
                <w:rStyle w:val="a9"/>
                <w:rtl/>
              </w:rPr>
              <w:t xml:space="preserve"> </w:t>
            </w:r>
            <w:r w:rsidRPr="00C93ED7">
              <w:rPr>
                <w:rStyle w:val="a3"/>
                <w:rFonts w:hint="cs"/>
                <w:rtl/>
              </w:rPr>
              <w:t>[=שיח קוצני]</w:t>
            </w:r>
            <w:r>
              <w:rPr>
                <w:rStyle w:val="a9"/>
                <w:rFonts w:hint="cs"/>
                <w:rtl/>
              </w:rPr>
              <w:t xml:space="preserve"> </w:t>
            </w:r>
            <w:proofErr w:type="spellStart"/>
            <w:r w:rsidRPr="00C93ED7">
              <w:rPr>
                <w:rtl/>
              </w:rPr>
              <w:t>והיגי</w:t>
            </w:r>
            <w:proofErr w:type="spellEnd"/>
            <w:r w:rsidRPr="00C93ED7">
              <w:rPr>
                <w:rtl/>
              </w:rPr>
              <w:t xml:space="preserve">, אף על גב דלא </w:t>
            </w:r>
            <w:proofErr w:type="spellStart"/>
            <w:r w:rsidRPr="00C93ED7">
              <w:rPr>
                <w:rtl/>
              </w:rPr>
              <w:t>גביהי</w:t>
            </w:r>
            <w:proofErr w:type="spellEnd"/>
            <w:r w:rsidRPr="00C93ED7">
              <w:rPr>
                <w:rtl/>
              </w:rPr>
              <w:t xml:space="preserve"> שלשה</w:t>
            </w:r>
            <w:r>
              <w:rPr>
                <w:rStyle w:val="a9"/>
                <w:rFonts w:hint="cs"/>
                <w:rtl/>
              </w:rPr>
              <w:t xml:space="preserve"> </w:t>
            </w:r>
            <w:r w:rsidRPr="00C93ED7">
              <w:rPr>
                <w:rStyle w:val="a3"/>
                <w:rFonts w:hint="cs"/>
                <w:rtl/>
              </w:rPr>
              <w:t>[=נחשב מקום פטור, כי אנשים נזהרים שלא לדרוך שם כדי שלא להיפצע]</w:t>
            </w:r>
            <w:r w:rsidRPr="00C93ED7">
              <w:rPr>
                <w:rStyle w:val="a3"/>
                <w:rtl/>
              </w:rPr>
              <w:t>.</w:t>
            </w:r>
            <w:r w:rsidRPr="00205001">
              <w:rPr>
                <w:rStyle w:val="a9"/>
                <w:rtl/>
              </w:rPr>
              <w:t xml:space="preserve"> </w:t>
            </w:r>
          </w:p>
          <w:p w14:paraId="707BCDFB" w14:textId="77777777" w:rsidR="00205001" w:rsidRDefault="00205001" w:rsidP="00205001">
            <w:pPr>
              <w:rPr>
                <w:rtl/>
              </w:rPr>
            </w:pPr>
            <w:proofErr w:type="spellStart"/>
            <w:r>
              <w:rPr>
                <w:rtl/>
              </w:rPr>
              <w:t>וחייא</w:t>
            </w:r>
            <w:proofErr w:type="spellEnd"/>
            <w:r>
              <w:rPr>
                <w:rtl/>
              </w:rPr>
              <w:t xml:space="preserve"> בר רב אמר: </w:t>
            </w:r>
            <w:r w:rsidRPr="00205001">
              <w:rPr>
                <w:rStyle w:val="a9"/>
                <w:rtl/>
              </w:rPr>
              <w:t xml:space="preserve">אפילו היזמי </w:t>
            </w:r>
            <w:proofErr w:type="spellStart"/>
            <w:r w:rsidRPr="00205001">
              <w:rPr>
                <w:rStyle w:val="a9"/>
                <w:rtl/>
              </w:rPr>
              <w:t>והיגי</w:t>
            </w:r>
            <w:proofErr w:type="spellEnd"/>
            <w:r>
              <w:rPr>
                <w:rStyle w:val="a9"/>
                <w:rFonts w:hint="cs"/>
                <w:rtl/>
              </w:rPr>
              <w:t xml:space="preserve"> </w:t>
            </w:r>
            <w:r w:rsidRPr="00C93ED7">
              <w:rPr>
                <w:rStyle w:val="a3"/>
                <w:rFonts w:hint="cs"/>
                <w:rtl/>
              </w:rPr>
              <w:t>[=נחשבים כרשות הרבים אם אינם גבוהים שלשה, כי אפשר לדרוך עם הסנדל]</w:t>
            </w:r>
            <w:r w:rsidRPr="00C93ED7">
              <w:rPr>
                <w:rStyle w:val="a3"/>
                <w:rtl/>
              </w:rPr>
              <w:t>,</w:t>
            </w:r>
            <w:r w:rsidRPr="00205001">
              <w:rPr>
                <w:rStyle w:val="a9"/>
                <w:rtl/>
              </w:rPr>
              <w:t xml:space="preserve"> אבל צואה לא.</w:t>
            </w:r>
            <w:r>
              <w:rPr>
                <w:rtl/>
              </w:rPr>
              <w:t xml:space="preserve"> </w:t>
            </w:r>
          </w:p>
          <w:p w14:paraId="5899FAA9" w14:textId="77777777" w:rsidR="00205001" w:rsidRPr="00205001" w:rsidRDefault="00205001" w:rsidP="00205001">
            <w:pPr>
              <w:rPr>
                <w:bCs/>
                <w:iCs/>
                <w:color w:val="984806" w:themeColor="accent6" w:themeShade="80"/>
                <w:rtl/>
              </w:rPr>
            </w:pPr>
            <w:r>
              <w:rPr>
                <w:rtl/>
              </w:rPr>
              <w:t xml:space="preserve">ורב אשי אמר: </w:t>
            </w:r>
            <w:r w:rsidRPr="00205001">
              <w:rPr>
                <w:rStyle w:val="a9"/>
                <w:rtl/>
              </w:rPr>
              <w:t xml:space="preserve">אפילו צואה. </w:t>
            </w:r>
          </w:p>
        </w:tc>
        <w:tc>
          <w:tcPr>
            <w:tcW w:w="4131" w:type="dxa"/>
          </w:tcPr>
          <w:p w14:paraId="26321590" w14:textId="77777777" w:rsidR="00205001" w:rsidRPr="00607D91" w:rsidRDefault="00205001" w:rsidP="00205001">
            <w:pPr>
              <w:rPr>
                <w:rStyle w:val="a7"/>
                <w:rtl/>
              </w:rPr>
            </w:pPr>
            <w:r w:rsidRPr="00607D91">
              <w:rPr>
                <w:rStyle w:val="a7"/>
                <w:rtl/>
              </w:rPr>
              <w:t xml:space="preserve">היזמי - </w:t>
            </w:r>
            <w:proofErr w:type="spellStart"/>
            <w:r w:rsidRPr="00607D91">
              <w:rPr>
                <w:rStyle w:val="a7"/>
                <w:rtl/>
              </w:rPr>
              <w:t>דורצא"י</w:t>
            </w:r>
            <w:proofErr w:type="spellEnd"/>
            <w:r w:rsidRPr="00607D91">
              <w:rPr>
                <w:rStyle w:val="a7"/>
                <w:rtl/>
              </w:rPr>
              <w:t xml:space="preserve"> +שיח קוצני בעל שלוחות ארוכות+.</w:t>
            </w:r>
          </w:p>
          <w:p w14:paraId="6A720BED" w14:textId="77777777" w:rsidR="00205001" w:rsidRPr="00607D91" w:rsidRDefault="00205001" w:rsidP="00205001">
            <w:pPr>
              <w:rPr>
                <w:rStyle w:val="a7"/>
                <w:rtl/>
              </w:rPr>
            </w:pPr>
            <w:proofErr w:type="spellStart"/>
            <w:r w:rsidRPr="00607D91">
              <w:rPr>
                <w:rStyle w:val="a7"/>
                <w:rtl/>
              </w:rPr>
              <w:t>היגי</w:t>
            </w:r>
            <w:proofErr w:type="spellEnd"/>
            <w:r w:rsidRPr="00607D91">
              <w:rPr>
                <w:rStyle w:val="a7"/>
                <w:rtl/>
              </w:rPr>
              <w:t xml:space="preserve"> - </w:t>
            </w:r>
            <w:proofErr w:type="spellStart"/>
            <w:r w:rsidRPr="00607D91">
              <w:rPr>
                <w:rStyle w:val="a7"/>
                <w:rtl/>
              </w:rPr>
              <w:t>איגלטי"ר</w:t>
            </w:r>
            <w:proofErr w:type="spellEnd"/>
            <w:r w:rsidRPr="00607D91">
              <w:rPr>
                <w:rStyle w:val="a7"/>
                <w:rtl/>
              </w:rPr>
              <w:t xml:space="preserve"> +ביכור האביב+.</w:t>
            </w:r>
          </w:p>
          <w:p w14:paraId="34408267" w14:textId="77777777" w:rsidR="00205001" w:rsidRPr="00607D91" w:rsidRDefault="00205001" w:rsidP="00205001">
            <w:pPr>
              <w:rPr>
                <w:rStyle w:val="a7"/>
                <w:rtl/>
              </w:rPr>
            </w:pPr>
            <w:r w:rsidRPr="00607D91">
              <w:rPr>
                <w:rStyle w:val="a7"/>
                <w:rtl/>
              </w:rPr>
              <w:t xml:space="preserve">אף על גב דלא גבוה שלשה - הוי מקום פטור לעצמו, דלא דרסי בה רבים עליה, שלא </w:t>
            </w:r>
            <w:proofErr w:type="spellStart"/>
            <w:r w:rsidRPr="00607D91">
              <w:rPr>
                <w:rStyle w:val="a7"/>
                <w:rtl/>
              </w:rPr>
              <w:t>יזוקו</w:t>
            </w:r>
            <w:proofErr w:type="spellEnd"/>
            <w:r w:rsidRPr="00607D91">
              <w:rPr>
                <w:rStyle w:val="a7"/>
                <w:rtl/>
              </w:rPr>
              <w:t>.</w:t>
            </w:r>
          </w:p>
          <w:p w14:paraId="29D77433" w14:textId="77777777" w:rsidR="00205001" w:rsidRPr="00205001" w:rsidRDefault="00205001" w:rsidP="00205001">
            <w:pPr>
              <w:rPr>
                <w:rStyle w:val="a7"/>
                <w:rtl/>
              </w:rPr>
            </w:pPr>
            <w:r w:rsidRPr="00607D91">
              <w:rPr>
                <w:rStyle w:val="a7"/>
                <w:rtl/>
              </w:rPr>
              <w:t xml:space="preserve">אפילו היזמי </w:t>
            </w:r>
            <w:proofErr w:type="spellStart"/>
            <w:r w:rsidRPr="00607D91">
              <w:rPr>
                <w:rStyle w:val="a7"/>
                <w:rtl/>
              </w:rPr>
              <w:t>והיגי</w:t>
            </w:r>
            <w:proofErr w:type="spellEnd"/>
            <w:r w:rsidRPr="00607D91">
              <w:rPr>
                <w:rStyle w:val="a7"/>
                <w:rtl/>
              </w:rPr>
              <w:t xml:space="preserve"> - </w:t>
            </w:r>
            <w:proofErr w:type="spellStart"/>
            <w:r w:rsidRPr="00607D91">
              <w:rPr>
                <w:rStyle w:val="a7"/>
                <w:rtl/>
              </w:rPr>
              <w:t>דדרסי</w:t>
            </w:r>
            <w:proofErr w:type="spellEnd"/>
            <w:r w:rsidRPr="00607D91">
              <w:rPr>
                <w:rStyle w:val="a7"/>
                <w:rtl/>
              </w:rPr>
              <w:t xml:space="preserve"> עליה </w:t>
            </w:r>
            <w:proofErr w:type="spellStart"/>
            <w:r w:rsidRPr="00607D91">
              <w:rPr>
                <w:rStyle w:val="a7"/>
                <w:rtl/>
              </w:rPr>
              <w:t>בסנדליהון</w:t>
            </w:r>
            <w:proofErr w:type="spellEnd"/>
            <w:r w:rsidRPr="00607D91">
              <w:rPr>
                <w:rStyle w:val="a7"/>
                <w:rtl/>
              </w:rPr>
              <w:t>, אבל צואה, אף על גב דלא גבוה - לא דרסי עלה, ורב אשי אמר: אפילו צואה.</w:t>
            </w:r>
          </w:p>
        </w:tc>
      </w:tr>
    </w:tbl>
    <w:p w14:paraId="6EE731AB" w14:textId="415F13E8" w:rsidR="00C325A4" w:rsidRDefault="0051091D" w:rsidP="0051091D">
      <w:pPr>
        <w:pStyle w:val="3"/>
      </w:pPr>
      <w:r>
        <w:rPr>
          <w:rFonts w:hint="cs"/>
          <w:rtl/>
        </w:rPr>
        <w:t>כרמלית בגובה למעלה מעשרה טפחים</w:t>
      </w:r>
    </w:p>
    <w:tbl>
      <w:tblPr>
        <w:tblStyle w:val="a4"/>
        <w:bidiVisual/>
        <w:tblW w:w="0" w:type="auto"/>
        <w:tblLook w:val="04A0" w:firstRow="1" w:lastRow="0" w:firstColumn="1" w:lastColumn="0" w:noHBand="0" w:noVBand="1"/>
      </w:tblPr>
      <w:tblGrid>
        <w:gridCol w:w="4129"/>
        <w:gridCol w:w="4131"/>
      </w:tblGrid>
      <w:tr w:rsidR="005C2C9F" w14:paraId="7ED948C7" w14:textId="77777777" w:rsidTr="00180B8B">
        <w:tc>
          <w:tcPr>
            <w:tcW w:w="4129" w:type="dxa"/>
          </w:tcPr>
          <w:p w14:paraId="36696322" w14:textId="77777777" w:rsidR="005C2C9F" w:rsidRPr="005C2C9F" w:rsidRDefault="005C2C9F" w:rsidP="005C2C9F">
            <w:pPr>
              <w:rPr>
                <w:bCs/>
                <w:iCs/>
                <w:color w:val="984806" w:themeColor="accent6" w:themeShade="80"/>
                <w:rtl/>
              </w:rPr>
            </w:pPr>
            <w:r>
              <w:rPr>
                <w:rtl/>
              </w:rPr>
              <w:t xml:space="preserve">אמר רבה דבי רב </w:t>
            </w:r>
            <w:proofErr w:type="spellStart"/>
            <w:r>
              <w:rPr>
                <w:rtl/>
              </w:rPr>
              <w:t>שילא</w:t>
            </w:r>
            <w:proofErr w:type="spellEnd"/>
            <w:r>
              <w:rPr>
                <w:rtl/>
              </w:rPr>
              <w:t xml:space="preserve">, כי אתא רב דימי אמר רבי יוחנן: </w:t>
            </w:r>
            <w:r w:rsidRPr="005C2C9F">
              <w:rPr>
                <w:rStyle w:val="a9"/>
                <w:rtl/>
              </w:rPr>
              <w:t>אין כרמלית פחותה מארבעה</w:t>
            </w:r>
            <w:r>
              <w:rPr>
                <w:rStyle w:val="a9"/>
                <w:rFonts w:hint="cs"/>
                <w:rtl/>
              </w:rPr>
              <w:t xml:space="preserve"> </w:t>
            </w:r>
            <w:r w:rsidRPr="005C2C9F">
              <w:rPr>
                <w:rStyle w:val="a3"/>
                <w:rFonts w:hint="cs"/>
                <w:rtl/>
              </w:rPr>
              <w:t>[=טפחים רוחב. ואם לאו נחשב מקום פטור]</w:t>
            </w:r>
            <w:r w:rsidRPr="005C2C9F">
              <w:rPr>
                <w:rStyle w:val="a9"/>
                <w:rtl/>
              </w:rPr>
              <w:t xml:space="preserve">. </w:t>
            </w:r>
          </w:p>
        </w:tc>
        <w:tc>
          <w:tcPr>
            <w:tcW w:w="4131" w:type="dxa"/>
          </w:tcPr>
          <w:p w14:paraId="040CEC7E" w14:textId="77777777" w:rsidR="005C2C9F" w:rsidRPr="00607D91" w:rsidRDefault="005C2C9F" w:rsidP="005C2C9F">
            <w:pPr>
              <w:rPr>
                <w:rStyle w:val="a7"/>
                <w:rtl/>
              </w:rPr>
            </w:pPr>
            <w:r w:rsidRPr="00607D91">
              <w:rPr>
                <w:rStyle w:val="a7"/>
                <w:rtl/>
              </w:rPr>
              <w:t xml:space="preserve">הכי </w:t>
            </w:r>
            <w:proofErr w:type="spellStart"/>
            <w:r w:rsidRPr="00607D91">
              <w:rPr>
                <w:rStyle w:val="a7"/>
                <w:rtl/>
              </w:rPr>
              <w:t>גרסינן</w:t>
            </w:r>
            <w:proofErr w:type="spellEnd"/>
            <w:r w:rsidRPr="00607D91">
              <w:rPr>
                <w:rStyle w:val="a7"/>
                <w:rtl/>
              </w:rPr>
              <w:t xml:space="preserve">: </w:t>
            </w:r>
            <w:r w:rsidRPr="005C2C9F">
              <w:rPr>
                <w:rStyle w:val="a7"/>
                <w:u w:val="single"/>
                <w:rtl/>
              </w:rPr>
              <w:t>אין כרמלית פחותה מארבעה</w:t>
            </w:r>
            <w:r w:rsidRPr="005C2C9F">
              <w:rPr>
                <w:rStyle w:val="a7"/>
                <w:rtl/>
              </w:rPr>
              <w:t xml:space="preserve"> -</w:t>
            </w:r>
            <w:r w:rsidRPr="00607D91">
              <w:rPr>
                <w:rStyle w:val="a7"/>
                <w:rtl/>
              </w:rPr>
              <w:t xml:space="preserve"> רוחב, ואי לא - מקום פטור הוא, ומותר </w:t>
            </w:r>
            <w:proofErr w:type="spellStart"/>
            <w:r w:rsidRPr="00607D91">
              <w:rPr>
                <w:rStyle w:val="a7"/>
                <w:rtl/>
              </w:rPr>
              <w:t>לכתחלה</w:t>
            </w:r>
            <w:proofErr w:type="spellEnd"/>
            <w:r w:rsidRPr="00607D91">
              <w:rPr>
                <w:rStyle w:val="a7"/>
                <w:rtl/>
              </w:rPr>
              <w:t xml:space="preserve"> להוצי</w:t>
            </w:r>
            <w:r>
              <w:rPr>
                <w:rStyle w:val="a7"/>
                <w:rtl/>
              </w:rPr>
              <w:t>א משם לרשות הרבים ולרשות היחיד.</w:t>
            </w:r>
          </w:p>
        </w:tc>
      </w:tr>
      <w:tr w:rsidR="005C2C9F" w14:paraId="1AF94AE3" w14:textId="77777777" w:rsidTr="00180B8B">
        <w:tc>
          <w:tcPr>
            <w:tcW w:w="4129" w:type="dxa"/>
          </w:tcPr>
          <w:p w14:paraId="70CA0488" w14:textId="77777777" w:rsidR="005C2C9F" w:rsidRPr="005C2C9F" w:rsidRDefault="005C2C9F" w:rsidP="005C2C9F">
            <w:pPr>
              <w:rPr>
                <w:bCs/>
                <w:iCs/>
                <w:color w:val="984806" w:themeColor="accent6" w:themeShade="80"/>
                <w:rtl/>
              </w:rPr>
            </w:pPr>
            <w:r>
              <w:rPr>
                <w:rtl/>
              </w:rPr>
              <w:t xml:space="preserve">ואמר רב ששת: </w:t>
            </w:r>
            <w:r w:rsidRPr="005C2C9F">
              <w:rPr>
                <w:rStyle w:val="a9"/>
                <w:rtl/>
              </w:rPr>
              <w:t xml:space="preserve">ותופסת עד עשרה. </w:t>
            </w:r>
          </w:p>
        </w:tc>
        <w:tc>
          <w:tcPr>
            <w:tcW w:w="4131" w:type="dxa"/>
          </w:tcPr>
          <w:p w14:paraId="111CDA8F" w14:textId="77777777" w:rsidR="005C2C9F" w:rsidRPr="00607D91" w:rsidRDefault="005C2C9F" w:rsidP="005C2C9F">
            <w:pPr>
              <w:rPr>
                <w:rStyle w:val="a7"/>
                <w:rtl/>
              </w:rPr>
            </w:pPr>
            <w:r w:rsidRPr="00607D91">
              <w:rPr>
                <w:rStyle w:val="a7"/>
                <w:rtl/>
              </w:rPr>
              <w:t>ותופסת -</w:t>
            </w:r>
            <w:r>
              <w:rPr>
                <w:rStyle w:val="a7"/>
                <w:rtl/>
              </w:rPr>
              <w:t xml:space="preserve"> בגובה עד עשרה, </w:t>
            </w:r>
            <w:proofErr w:type="spellStart"/>
            <w:r>
              <w:rPr>
                <w:rStyle w:val="a7"/>
                <w:rtl/>
              </w:rPr>
              <w:t>ולקמיה</w:t>
            </w:r>
            <w:proofErr w:type="spellEnd"/>
            <w:r>
              <w:rPr>
                <w:rStyle w:val="a7"/>
                <w:rtl/>
              </w:rPr>
              <w:t xml:space="preserve"> מפרש לה.</w:t>
            </w:r>
          </w:p>
        </w:tc>
      </w:tr>
      <w:tr w:rsidR="005C2C9F" w14:paraId="46582C48" w14:textId="77777777" w:rsidTr="00180B8B">
        <w:tc>
          <w:tcPr>
            <w:tcW w:w="4129" w:type="dxa"/>
          </w:tcPr>
          <w:p w14:paraId="68BA9D03" w14:textId="3A842FD9" w:rsidR="005C2C9F" w:rsidRPr="005C2C9F" w:rsidRDefault="005C2C9F" w:rsidP="005C2C9F">
            <w:pPr>
              <w:rPr>
                <w:bCs/>
                <w:iCs/>
                <w:color w:val="984806" w:themeColor="accent6" w:themeShade="80"/>
                <w:rtl/>
              </w:rPr>
            </w:pPr>
            <w:r>
              <w:rPr>
                <w:rtl/>
              </w:rPr>
              <w:t xml:space="preserve">מאי </w:t>
            </w:r>
            <w:r w:rsidRPr="0051091D">
              <w:rPr>
                <w:rStyle w:val="a9"/>
                <w:rtl/>
              </w:rPr>
              <w:t>ותופסת עד עשרה</w:t>
            </w:r>
            <w:r>
              <w:rPr>
                <w:rtl/>
              </w:rPr>
              <w:t xml:space="preserve">? </w:t>
            </w:r>
            <w:proofErr w:type="spellStart"/>
            <w:r>
              <w:rPr>
                <w:rtl/>
              </w:rPr>
              <w:t>אילימא</w:t>
            </w:r>
            <w:proofErr w:type="spellEnd"/>
            <w:r>
              <w:rPr>
                <w:rtl/>
              </w:rPr>
              <w:t xml:space="preserve"> דאי איכא מחיצה עשרה הוא דהוי כרמלית, ואי לא - לא הוי כרמלית; ולא? והאמר רב גידל אמר רב </w:t>
            </w:r>
            <w:proofErr w:type="spellStart"/>
            <w:r>
              <w:rPr>
                <w:rtl/>
              </w:rPr>
              <w:t>חייא</w:t>
            </w:r>
            <w:proofErr w:type="spellEnd"/>
            <w:r>
              <w:rPr>
                <w:rtl/>
              </w:rPr>
              <w:t xml:space="preserve"> בר יוסף אמר רב: </w:t>
            </w:r>
            <w:r w:rsidRPr="005C2C9F">
              <w:rPr>
                <w:rStyle w:val="a9"/>
                <w:rtl/>
              </w:rPr>
              <w:t xml:space="preserve">בית שאין בתוכו עשרה, </w:t>
            </w:r>
            <w:proofErr w:type="spellStart"/>
            <w:r w:rsidRPr="005C2C9F">
              <w:rPr>
                <w:rStyle w:val="a9"/>
                <w:rtl/>
              </w:rPr>
              <w:t>וקרויו</w:t>
            </w:r>
            <w:proofErr w:type="spellEnd"/>
            <w:r w:rsidRPr="005C2C9F">
              <w:rPr>
                <w:rStyle w:val="a9"/>
                <w:rtl/>
              </w:rPr>
              <w:t xml:space="preserve"> משלימו לעשרה - על גגו מותר לטלטל בכולו</w:t>
            </w:r>
            <w:r w:rsidR="0051091D">
              <w:rPr>
                <w:rStyle w:val="a9"/>
                <w:rFonts w:hint="cs"/>
                <w:rtl/>
              </w:rPr>
              <w:t xml:space="preserve"> </w:t>
            </w:r>
            <w:r w:rsidR="0051091D" w:rsidRPr="0051091D">
              <w:rPr>
                <w:rStyle w:val="a3"/>
                <w:rFonts w:hint="cs"/>
                <w:rtl/>
              </w:rPr>
              <w:t>[=ונחשב רשות היחיד]</w:t>
            </w:r>
            <w:r w:rsidRPr="0051091D">
              <w:rPr>
                <w:rStyle w:val="a3"/>
                <w:rtl/>
              </w:rPr>
              <w:t xml:space="preserve">, </w:t>
            </w:r>
            <w:r w:rsidRPr="005C2C9F">
              <w:rPr>
                <w:rStyle w:val="a9"/>
                <w:rtl/>
              </w:rPr>
              <w:t xml:space="preserve">בתוכו </w:t>
            </w:r>
            <w:r w:rsidR="00A3120E" w:rsidRPr="0051091D">
              <w:rPr>
                <w:rStyle w:val="a3"/>
                <w:rFonts w:hint="cs"/>
                <w:rtl/>
              </w:rPr>
              <w:t xml:space="preserve">[=שאין מחיצות עשרה] </w:t>
            </w:r>
            <w:r w:rsidRPr="005C2C9F">
              <w:rPr>
                <w:rStyle w:val="a9"/>
                <w:rtl/>
              </w:rPr>
              <w:t xml:space="preserve">אין </w:t>
            </w:r>
            <w:proofErr w:type="spellStart"/>
            <w:r w:rsidRPr="005C2C9F">
              <w:rPr>
                <w:rStyle w:val="a9"/>
                <w:rtl/>
              </w:rPr>
              <w:t>מטלטלין</w:t>
            </w:r>
            <w:proofErr w:type="spellEnd"/>
            <w:r w:rsidRPr="005C2C9F">
              <w:rPr>
                <w:rStyle w:val="a9"/>
                <w:rtl/>
              </w:rPr>
              <w:t xml:space="preserve"> בו אלא ארבע אמות</w:t>
            </w:r>
            <w:r w:rsidR="00A3120E">
              <w:rPr>
                <w:rStyle w:val="a9"/>
                <w:rFonts w:hint="cs"/>
                <w:rtl/>
              </w:rPr>
              <w:t xml:space="preserve"> </w:t>
            </w:r>
            <w:r w:rsidR="00A3120E" w:rsidRPr="00A3120E">
              <w:rPr>
                <w:rStyle w:val="a3"/>
                <w:rFonts w:hint="cs"/>
                <w:rtl/>
              </w:rPr>
              <w:t>[=משום שהשטח הפנימי שאינו מוקף מחיצות עשרה נחשב כרמלית]</w:t>
            </w:r>
            <w:r w:rsidRPr="00A3120E">
              <w:rPr>
                <w:rStyle w:val="a3"/>
                <w:rtl/>
              </w:rPr>
              <w:t xml:space="preserve">! </w:t>
            </w:r>
          </w:p>
        </w:tc>
        <w:tc>
          <w:tcPr>
            <w:tcW w:w="4131" w:type="dxa"/>
          </w:tcPr>
          <w:p w14:paraId="5A265EEB" w14:textId="77777777" w:rsidR="005C2C9F" w:rsidRPr="00607D91" w:rsidRDefault="005C2C9F" w:rsidP="005C2C9F">
            <w:pPr>
              <w:rPr>
                <w:rStyle w:val="a7"/>
                <w:rtl/>
              </w:rPr>
            </w:pPr>
            <w:proofErr w:type="spellStart"/>
            <w:r w:rsidRPr="00607D91">
              <w:rPr>
                <w:rStyle w:val="a7"/>
                <w:rtl/>
              </w:rPr>
              <w:t>אילימא</w:t>
            </w:r>
            <w:proofErr w:type="spellEnd"/>
            <w:r w:rsidRPr="00607D91">
              <w:rPr>
                <w:rStyle w:val="a7"/>
                <w:rtl/>
              </w:rPr>
              <w:t xml:space="preserve"> דאי איכא מחיצה עשרה </w:t>
            </w:r>
            <w:proofErr w:type="spellStart"/>
            <w:r w:rsidRPr="00607D91">
              <w:rPr>
                <w:rStyle w:val="a7"/>
                <w:rtl/>
              </w:rPr>
              <w:t>כו</w:t>
            </w:r>
            <w:proofErr w:type="spellEnd"/>
            <w:r w:rsidRPr="00607D91">
              <w:rPr>
                <w:rStyle w:val="a7"/>
                <w:rtl/>
              </w:rPr>
              <w:t xml:space="preserve">' - כגון בקעה המוקפת גדר, והיא יתירה על בית </w:t>
            </w:r>
            <w:proofErr w:type="spellStart"/>
            <w:r w:rsidRPr="00607D91">
              <w:rPr>
                <w:rStyle w:val="a7"/>
                <w:rtl/>
              </w:rPr>
              <w:t>סאתים</w:t>
            </w:r>
            <w:proofErr w:type="spellEnd"/>
            <w:r w:rsidRPr="00607D91">
              <w:rPr>
                <w:rStyle w:val="a7"/>
                <w:rtl/>
              </w:rPr>
              <w:t>, ולא הוקפה לדירה.</w:t>
            </w:r>
          </w:p>
          <w:p w14:paraId="0D144D9E" w14:textId="77777777" w:rsidR="005C2C9F" w:rsidRPr="00607D91" w:rsidRDefault="005C2C9F" w:rsidP="005C2C9F">
            <w:pPr>
              <w:rPr>
                <w:rStyle w:val="a7"/>
                <w:rtl/>
              </w:rPr>
            </w:pPr>
            <w:proofErr w:type="spellStart"/>
            <w:r w:rsidRPr="00607D91">
              <w:rPr>
                <w:rStyle w:val="a7"/>
                <w:rtl/>
              </w:rPr>
              <w:t>וקירויו</w:t>
            </w:r>
            <w:proofErr w:type="spellEnd"/>
            <w:r w:rsidRPr="00607D91">
              <w:rPr>
                <w:rStyle w:val="a7"/>
                <w:rtl/>
              </w:rPr>
              <w:t xml:space="preserve"> משלימו - עובי </w:t>
            </w:r>
            <w:proofErr w:type="spellStart"/>
            <w:r w:rsidRPr="00607D91">
              <w:rPr>
                <w:rStyle w:val="a7"/>
                <w:rtl/>
              </w:rPr>
              <w:t>קירויו</w:t>
            </w:r>
            <w:proofErr w:type="spellEnd"/>
            <w:r w:rsidRPr="00607D91">
              <w:rPr>
                <w:rStyle w:val="a7"/>
                <w:rtl/>
              </w:rPr>
              <w:t>.</w:t>
            </w:r>
          </w:p>
          <w:p w14:paraId="5EF25D9E" w14:textId="77777777" w:rsidR="005C2C9F" w:rsidRDefault="005C2C9F" w:rsidP="005C2C9F">
            <w:pPr>
              <w:rPr>
                <w:rStyle w:val="a7"/>
                <w:rtl/>
              </w:rPr>
            </w:pPr>
            <w:r w:rsidRPr="00607D91">
              <w:rPr>
                <w:rStyle w:val="a7"/>
                <w:rtl/>
              </w:rPr>
              <w:t xml:space="preserve">על גגו - </w:t>
            </w:r>
            <w:proofErr w:type="spellStart"/>
            <w:r w:rsidRPr="00607D91">
              <w:rPr>
                <w:rStyle w:val="a7"/>
                <w:rtl/>
              </w:rPr>
              <w:t>דגבוה</w:t>
            </w:r>
            <w:proofErr w:type="spellEnd"/>
            <w:r w:rsidRPr="00607D91">
              <w:rPr>
                <w:rStyle w:val="a7"/>
                <w:rtl/>
              </w:rPr>
              <w:t xml:space="preserve"> עשרה - הוי</w:t>
            </w:r>
            <w:r>
              <w:rPr>
                <w:rStyle w:val="a7"/>
                <w:rtl/>
              </w:rPr>
              <w:t xml:space="preserve"> רשות היחיד, ומותר לטלטל בכולו.</w:t>
            </w:r>
          </w:p>
          <w:p w14:paraId="12FE7195" w14:textId="77777777" w:rsidR="00293CC3" w:rsidRPr="00607D91" w:rsidRDefault="00293CC3" w:rsidP="00293CC3">
            <w:pPr>
              <w:rPr>
                <w:rStyle w:val="a7"/>
                <w:rtl/>
              </w:rPr>
            </w:pPr>
            <w:r w:rsidRPr="00607D91">
              <w:rPr>
                <w:rStyle w:val="a7"/>
                <w:rtl/>
              </w:rPr>
              <w:t xml:space="preserve">אלא בארבע - </w:t>
            </w:r>
            <w:proofErr w:type="spellStart"/>
            <w:r w:rsidRPr="00607D91">
              <w:rPr>
                <w:rStyle w:val="a7"/>
                <w:rtl/>
              </w:rPr>
              <w:t>דכיון</w:t>
            </w:r>
            <w:proofErr w:type="spellEnd"/>
            <w:r w:rsidRPr="00607D91">
              <w:rPr>
                <w:rStyle w:val="a7"/>
                <w:rtl/>
              </w:rPr>
              <w:t xml:space="preserve"> דלא גבוה המחיצה עשרה - הוי</w:t>
            </w:r>
            <w:r>
              <w:rPr>
                <w:rStyle w:val="a7"/>
                <w:rtl/>
              </w:rPr>
              <w:t xml:space="preserve"> כרמלית, </w:t>
            </w:r>
            <w:proofErr w:type="spellStart"/>
            <w:r>
              <w:rPr>
                <w:rStyle w:val="a7"/>
                <w:rtl/>
              </w:rPr>
              <w:t>אלמא</w:t>
            </w:r>
            <w:proofErr w:type="spellEnd"/>
            <w:r>
              <w:rPr>
                <w:rStyle w:val="a7"/>
                <w:rtl/>
              </w:rPr>
              <w:t>: איפכא שמעינן לה.</w:t>
            </w:r>
          </w:p>
        </w:tc>
      </w:tr>
      <w:tr w:rsidR="00F52AAA" w14:paraId="69BEBED3" w14:textId="77777777" w:rsidTr="00180B8B">
        <w:tc>
          <w:tcPr>
            <w:tcW w:w="4129" w:type="dxa"/>
          </w:tcPr>
          <w:p w14:paraId="3FA7A71D" w14:textId="77777777" w:rsidR="00293CC3" w:rsidRDefault="00607D91" w:rsidP="00293CC3">
            <w:pPr>
              <w:rPr>
                <w:rtl/>
              </w:rPr>
            </w:pPr>
            <w:r>
              <w:rPr>
                <w:rtl/>
              </w:rPr>
              <w:t xml:space="preserve">אלא מאי </w:t>
            </w:r>
            <w:r w:rsidRPr="0051091D">
              <w:rPr>
                <w:rStyle w:val="a9"/>
                <w:rtl/>
              </w:rPr>
              <w:t>ותופסת עד עשרה</w:t>
            </w:r>
            <w:r w:rsidR="00293CC3" w:rsidRPr="0051091D">
              <w:rPr>
                <w:rFonts w:hint="cs"/>
                <w:rtl/>
              </w:rPr>
              <w:t>?</w:t>
            </w:r>
            <w:r w:rsidRPr="00293CC3">
              <w:rPr>
                <w:rStyle w:val="a8"/>
                <w:rtl/>
              </w:rPr>
              <w:t xml:space="preserve"> </w:t>
            </w:r>
          </w:p>
          <w:p w14:paraId="1DC2DF06" w14:textId="77777777" w:rsidR="005C2C9F" w:rsidRDefault="00607D91" w:rsidP="00293CC3">
            <w:pPr>
              <w:rPr>
                <w:rtl/>
              </w:rPr>
            </w:pPr>
            <w:proofErr w:type="spellStart"/>
            <w:r>
              <w:rPr>
                <w:rtl/>
              </w:rPr>
              <w:t>דעד</w:t>
            </w:r>
            <w:proofErr w:type="spellEnd"/>
            <w:r>
              <w:rPr>
                <w:rtl/>
              </w:rPr>
              <w:t xml:space="preserve"> עשרה הוא </w:t>
            </w:r>
            <w:proofErr w:type="spellStart"/>
            <w:r>
              <w:rPr>
                <w:rtl/>
              </w:rPr>
              <w:t>דהויא</w:t>
            </w:r>
            <w:proofErr w:type="spellEnd"/>
            <w:r>
              <w:rPr>
                <w:rtl/>
              </w:rPr>
              <w:t xml:space="preserve"> כרמלית, למעלה מעשרה טפחים </w:t>
            </w:r>
            <w:r w:rsidR="00BE4EB8">
              <w:rPr>
                <w:rtl/>
              </w:rPr>
              <w:t>–</w:t>
            </w:r>
            <w:r>
              <w:rPr>
                <w:rtl/>
              </w:rPr>
              <w:t xml:space="preserve"> </w:t>
            </w:r>
            <w:r w:rsidR="00BE4EB8" w:rsidRPr="0051091D">
              <w:rPr>
                <w:rStyle w:val="a3"/>
                <w:rFonts w:hint="cs"/>
                <w:rtl/>
              </w:rPr>
              <w:t xml:space="preserve">[=האויר] </w:t>
            </w:r>
            <w:r>
              <w:rPr>
                <w:rtl/>
              </w:rPr>
              <w:t xml:space="preserve">לא הוי כרמלית. </w:t>
            </w:r>
          </w:p>
          <w:p w14:paraId="539CB2DD" w14:textId="77777777" w:rsidR="0051091D" w:rsidRDefault="00607D91" w:rsidP="00607D91">
            <w:pPr>
              <w:rPr>
                <w:rtl/>
              </w:rPr>
            </w:pPr>
            <w:r>
              <w:rPr>
                <w:rtl/>
              </w:rPr>
              <w:t xml:space="preserve">וכי הא </w:t>
            </w:r>
            <w:proofErr w:type="spellStart"/>
            <w:r>
              <w:rPr>
                <w:rtl/>
              </w:rPr>
              <w:t>דאמר</w:t>
            </w:r>
            <w:proofErr w:type="spellEnd"/>
            <w:r>
              <w:rPr>
                <w:rtl/>
              </w:rPr>
              <w:t xml:space="preserve"> ליה שמואל לרב יהודה: </w:t>
            </w:r>
            <w:proofErr w:type="spellStart"/>
            <w:r w:rsidRPr="0051091D">
              <w:rPr>
                <w:rtl/>
              </w:rPr>
              <w:t>שיננא</w:t>
            </w:r>
            <w:proofErr w:type="spellEnd"/>
            <w:r w:rsidRPr="0051091D">
              <w:rPr>
                <w:rtl/>
              </w:rPr>
              <w:t xml:space="preserve">, לא תיהוי במילי </w:t>
            </w:r>
            <w:proofErr w:type="spellStart"/>
            <w:r w:rsidRPr="0051091D">
              <w:rPr>
                <w:rtl/>
              </w:rPr>
              <w:t>דשבתא</w:t>
            </w:r>
            <w:proofErr w:type="spellEnd"/>
            <w:r w:rsidRPr="0051091D">
              <w:rPr>
                <w:rtl/>
              </w:rPr>
              <w:t xml:space="preserve"> למעלה מעשרה</w:t>
            </w:r>
            <w:r w:rsidR="0051091D">
              <w:rPr>
                <w:rFonts w:hint="cs"/>
                <w:rtl/>
              </w:rPr>
              <w:t>.</w:t>
            </w:r>
          </w:p>
          <w:p w14:paraId="57F2BAB3" w14:textId="614FED22" w:rsidR="00F52AAA" w:rsidRDefault="00607D91" w:rsidP="00607D91">
            <w:pPr>
              <w:rPr>
                <w:rtl/>
              </w:rPr>
            </w:pPr>
            <w:r>
              <w:rPr>
                <w:rtl/>
              </w:rPr>
              <w:t xml:space="preserve">למאי הלכתא? </w:t>
            </w:r>
            <w:proofErr w:type="spellStart"/>
            <w:r>
              <w:rPr>
                <w:rtl/>
              </w:rPr>
              <w:t>אילימא</w:t>
            </w:r>
            <w:proofErr w:type="spellEnd"/>
            <w:r>
              <w:rPr>
                <w:rtl/>
              </w:rPr>
              <w:t xml:space="preserve"> דאין רשות היחיד למעלה מעשרה - והאמר רב </w:t>
            </w:r>
            <w:proofErr w:type="spellStart"/>
            <w:r>
              <w:rPr>
                <w:rtl/>
              </w:rPr>
              <w:t>חסדא</w:t>
            </w:r>
            <w:proofErr w:type="spellEnd"/>
            <w:r>
              <w:rPr>
                <w:rtl/>
              </w:rPr>
              <w:t xml:space="preserve">: </w:t>
            </w:r>
            <w:r w:rsidRPr="003D7F48">
              <w:rPr>
                <w:rStyle w:val="a9"/>
                <w:rtl/>
              </w:rPr>
              <w:t>נעץ קנה ברשות היחיד וזרק ונח על גביו, אפילו גבוה מאה אמה - חייב, מפני שרשות היחיד עולה עד לרקיע</w:t>
            </w:r>
            <w:r w:rsidR="0051091D" w:rsidRPr="0051091D">
              <w:rPr>
                <w:rFonts w:hint="cs"/>
                <w:rtl/>
              </w:rPr>
              <w:t>!</w:t>
            </w:r>
          </w:p>
        </w:tc>
        <w:tc>
          <w:tcPr>
            <w:tcW w:w="4131" w:type="dxa"/>
          </w:tcPr>
          <w:p w14:paraId="15F156D9" w14:textId="77777777" w:rsidR="00BE4EB8" w:rsidRDefault="00607D91" w:rsidP="00607D91">
            <w:pPr>
              <w:rPr>
                <w:rStyle w:val="a7"/>
                <w:rtl/>
              </w:rPr>
            </w:pPr>
            <w:proofErr w:type="spellStart"/>
            <w:r w:rsidRPr="00BE4EB8">
              <w:rPr>
                <w:rStyle w:val="a7"/>
                <w:u w:val="single"/>
                <w:rtl/>
              </w:rPr>
              <w:t>דעד</w:t>
            </w:r>
            <w:proofErr w:type="spellEnd"/>
            <w:r w:rsidRPr="00BE4EB8">
              <w:rPr>
                <w:rStyle w:val="a7"/>
                <w:u w:val="single"/>
                <w:rtl/>
              </w:rPr>
              <w:t xml:space="preserve"> עשרה הוי כרמלית</w:t>
            </w:r>
            <w:r w:rsidRPr="00607D91">
              <w:rPr>
                <w:rStyle w:val="a7"/>
                <w:rtl/>
              </w:rPr>
              <w:t xml:space="preserve"> - אויר של בקעה או של ים או של קרפף יתר על בית </w:t>
            </w:r>
            <w:proofErr w:type="spellStart"/>
            <w:r w:rsidRPr="00607D91">
              <w:rPr>
                <w:rStyle w:val="a7"/>
                <w:rtl/>
              </w:rPr>
              <w:t>סאתים</w:t>
            </w:r>
            <w:proofErr w:type="spellEnd"/>
            <w:r w:rsidRPr="00607D91">
              <w:rPr>
                <w:rStyle w:val="a7"/>
                <w:rtl/>
              </w:rPr>
              <w:t xml:space="preserve"> תופס את שמו עד עשרה, אבל למעלה מעשרה - אין שם כרמלית על אוירו בדבר שאינו </w:t>
            </w:r>
            <w:proofErr w:type="spellStart"/>
            <w:r w:rsidRPr="00607D91">
              <w:rPr>
                <w:rStyle w:val="a7"/>
                <w:rtl/>
              </w:rPr>
              <w:t>מסויים</w:t>
            </w:r>
            <w:proofErr w:type="spellEnd"/>
            <w:r w:rsidRPr="00607D91">
              <w:rPr>
                <w:rStyle w:val="a7"/>
                <w:rtl/>
              </w:rPr>
              <w:t xml:space="preserve">, כגון פני לבינה או פני כותל או קלט מן האויר למעלה מעשרה - מותר להוציא לכתחילה משם לרשות היחיד ולרשות הרבים, דאין שם כרמלית עליו, כי היכי </w:t>
            </w:r>
            <w:proofErr w:type="spellStart"/>
            <w:r w:rsidRPr="00607D91">
              <w:rPr>
                <w:rStyle w:val="a7"/>
                <w:rtl/>
              </w:rPr>
              <w:t>דאויר</w:t>
            </w:r>
            <w:proofErr w:type="spellEnd"/>
            <w:r w:rsidRPr="00607D91">
              <w:rPr>
                <w:rStyle w:val="a7"/>
                <w:rtl/>
              </w:rPr>
              <w:t xml:space="preserve"> למעלה מעשרה ברשות הרבים לאו רשות הרבים הוא, </w:t>
            </w:r>
            <w:proofErr w:type="spellStart"/>
            <w:r w:rsidRPr="00607D91">
              <w:rPr>
                <w:rStyle w:val="a7"/>
                <w:rtl/>
              </w:rPr>
              <w:t>כדתנן</w:t>
            </w:r>
            <w:proofErr w:type="spellEnd"/>
            <w:r w:rsidRPr="00607D91">
              <w:rPr>
                <w:rStyle w:val="a7"/>
                <w:rtl/>
              </w:rPr>
              <w:t xml:space="preserve"> לקמן: למעלה מעשרה כזורק </w:t>
            </w:r>
            <w:proofErr w:type="spellStart"/>
            <w:r w:rsidRPr="00607D91">
              <w:rPr>
                <w:rStyle w:val="a7"/>
                <w:rtl/>
              </w:rPr>
              <w:t>באויר</w:t>
            </w:r>
            <w:proofErr w:type="spellEnd"/>
            <w:r w:rsidR="00BE4EB8">
              <w:rPr>
                <w:rStyle w:val="a7"/>
                <w:rtl/>
              </w:rPr>
              <w:t>, גבי כרמלית נמי לאו כרמלית הוא</w:t>
            </w:r>
            <w:r w:rsidR="00BE4EB8">
              <w:rPr>
                <w:rStyle w:val="a7"/>
                <w:rFonts w:hint="cs"/>
                <w:rtl/>
              </w:rPr>
              <w:t>.</w:t>
            </w:r>
            <w:r w:rsidRPr="00607D91">
              <w:rPr>
                <w:rStyle w:val="a7"/>
                <w:rtl/>
              </w:rPr>
              <w:t xml:space="preserve"> </w:t>
            </w:r>
          </w:p>
          <w:p w14:paraId="669D72EF" w14:textId="77777777" w:rsidR="00607D91" w:rsidRPr="00607D91" w:rsidRDefault="00607D91" w:rsidP="00607D91">
            <w:pPr>
              <w:rPr>
                <w:rStyle w:val="a7"/>
                <w:rtl/>
              </w:rPr>
            </w:pPr>
            <w:r w:rsidRPr="00607D91">
              <w:rPr>
                <w:rStyle w:val="a7"/>
                <w:rtl/>
              </w:rPr>
              <w:t xml:space="preserve">ובדבר מסוים, כגון ראש עמוד וגב לבינה, </w:t>
            </w:r>
            <w:proofErr w:type="spellStart"/>
            <w:r w:rsidRPr="00607D91">
              <w:rPr>
                <w:rStyle w:val="a7"/>
                <w:rtl/>
              </w:rPr>
              <w:t>ליכא</w:t>
            </w:r>
            <w:proofErr w:type="spellEnd"/>
            <w:r w:rsidRPr="00607D91">
              <w:rPr>
                <w:rStyle w:val="a7"/>
                <w:rtl/>
              </w:rPr>
              <w:t xml:space="preserve"> </w:t>
            </w:r>
            <w:proofErr w:type="spellStart"/>
            <w:r w:rsidRPr="00607D91">
              <w:rPr>
                <w:rStyle w:val="a7"/>
                <w:rtl/>
              </w:rPr>
              <w:t>לאוקמיה</w:t>
            </w:r>
            <w:proofErr w:type="spellEnd"/>
            <w:r w:rsidRPr="00607D91">
              <w:rPr>
                <w:rStyle w:val="a7"/>
                <w:rtl/>
              </w:rPr>
              <w:t xml:space="preserve">, דאי </w:t>
            </w:r>
            <w:proofErr w:type="spellStart"/>
            <w:r w:rsidRPr="00607D91">
              <w:rPr>
                <w:rStyle w:val="a7"/>
                <w:rtl/>
              </w:rPr>
              <w:t>אית</w:t>
            </w:r>
            <w:proofErr w:type="spellEnd"/>
            <w:r w:rsidRPr="00607D91">
              <w:rPr>
                <w:rStyle w:val="a7"/>
                <w:rtl/>
              </w:rPr>
              <w:t xml:space="preserve"> ביה ארבעה - פשיטא </w:t>
            </w:r>
            <w:proofErr w:type="spellStart"/>
            <w:r w:rsidRPr="00607D91">
              <w:rPr>
                <w:rStyle w:val="a7"/>
                <w:rtl/>
              </w:rPr>
              <w:t>דלמעלה</w:t>
            </w:r>
            <w:proofErr w:type="spellEnd"/>
            <w:r w:rsidRPr="00607D91">
              <w:rPr>
                <w:rStyle w:val="a7"/>
                <w:rtl/>
              </w:rPr>
              <w:t xml:space="preserve"> מעשרה לא הוי כרמלית, </w:t>
            </w:r>
            <w:proofErr w:type="spellStart"/>
            <w:r w:rsidRPr="00607D91">
              <w:rPr>
                <w:rStyle w:val="a7"/>
                <w:rtl/>
              </w:rPr>
              <w:t>דהא</w:t>
            </w:r>
            <w:proofErr w:type="spellEnd"/>
            <w:r w:rsidRPr="00607D91">
              <w:rPr>
                <w:rStyle w:val="a7"/>
                <w:rtl/>
              </w:rPr>
              <w:t xml:space="preserve"> אפילו עמוד ברשות הרבים רשות היחיד הוא, ואי דלית ביה ארבעה ולמטה מעשרה - מי הוי כרמלית, הא </w:t>
            </w:r>
            <w:proofErr w:type="spellStart"/>
            <w:r w:rsidRPr="00607D91">
              <w:rPr>
                <w:rStyle w:val="a7"/>
                <w:rtl/>
              </w:rPr>
              <w:t>קאמר</w:t>
            </w:r>
            <w:proofErr w:type="spellEnd"/>
            <w:r w:rsidRPr="00607D91">
              <w:rPr>
                <w:rStyle w:val="a7"/>
                <w:rtl/>
              </w:rPr>
              <w:t xml:space="preserve">: אין כרמלית פחותה מארבעה, ואי </w:t>
            </w:r>
            <w:proofErr w:type="spellStart"/>
            <w:r w:rsidRPr="00607D91">
              <w:rPr>
                <w:rStyle w:val="a7"/>
                <w:rtl/>
              </w:rPr>
              <w:t>בדקאי</w:t>
            </w:r>
            <w:proofErr w:type="spellEnd"/>
            <w:r w:rsidRPr="00607D91">
              <w:rPr>
                <w:rStyle w:val="a7"/>
                <w:rtl/>
              </w:rPr>
              <w:t xml:space="preserve"> בכרמלית, וכיון דלית ביה ארבעה הוי שם הכרמלית עליו - אם כן מצינו חומר בכרמלית מרשות הרבים, </w:t>
            </w:r>
            <w:proofErr w:type="spellStart"/>
            <w:r w:rsidRPr="00607D91">
              <w:rPr>
                <w:rStyle w:val="a7"/>
                <w:rtl/>
              </w:rPr>
              <w:t>דאילו</w:t>
            </w:r>
            <w:proofErr w:type="spellEnd"/>
            <w:r w:rsidRPr="00607D91">
              <w:rPr>
                <w:rStyle w:val="a7"/>
                <w:rtl/>
              </w:rPr>
              <w:t xml:space="preserve"> ברשות הרבים כי האי </w:t>
            </w:r>
            <w:proofErr w:type="spellStart"/>
            <w:r w:rsidRPr="00607D91">
              <w:rPr>
                <w:rStyle w:val="a7"/>
                <w:rtl/>
              </w:rPr>
              <w:t>גוונא</w:t>
            </w:r>
            <w:proofErr w:type="spellEnd"/>
            <w:r w:rsidRPr="00607D91">
              <w:rPr>
                <w:rStyle w:val="a7"/>
                <w:rtl/>
              </w:rPr>
              <w:t xml:space="preserve"> - מקום פטור הוא, ובטל ומותר לרשות הרבים ולרשות היחיד, ואנן </w:t>
            </w:r>
            <w:proofErr w:type="spellStart"/>
            <w:r w:rsidRPr="00607D91">
              <w:rPr>
                <w:rStyle w:val="a7"/>
                <w:rtl/>
              </w:rPr>
              <w:t>אמרינן</w:t>
            </w:r>
            <w:proofErr w:type="spellEnd"/>
            <w:r w:rsidRPr="00607D91">
              <w:rPr>
                <w:rStyle w:val="a7"/>
                <w:rtl/>
              </w:rPr>
              <w:t xml:space="preserve"> </w:t>
            </w:r>
            <w:proofErr w:type="spellStart"/>
            <w:r w:rsidRPr="00607D91">
              <w:rPr>
                <w:rStyle w:val="a7"/>
                <w:rtl/>
              </w:rPr>
              <w:t>בשמעתין</w:t>
            </w:r>
            <w:proofErr w:type="spellEnd"/>
            <w:r w:rsidRPr="00607D91">
              <w:rPr>
                <w:rStyle w:val="a7"/>
                <w:rtl/>
              </w:rPr>
              <w:t xml:space="preserve"> </w:t>
            </w:r>
            <w:proofErr w:type="spellStart"/>
            <w:r w:rsidRPr="00607D91">
              <w:rPr>
                <w:rStyle w:val="a7"/>
                <w:rtl/>
              </w:rPr>
              <w:t>דהאי</w:t>
            </w:r>
            <w:proofErr w:type="spellEnd"/>
            <w:r w:rsidRPr="00607D91">
              <w:rPr>
                <w:rStyle w:val="a7"/>
                <w:rtl/>
              </w:rPr>
              <w:t xml:space="preserve"> תופסת עד עשרה - מקולי רשות הרבים </w:t>
            </w:r>
            <w:r w:rsidRPr="00607D91">
              <w:rPr>
                <w:rStyle w:val="a7"/>
                <w:rtl/>
              </w:rPr>
              <w:lastRenderedPageBreak/>
              <w:t xml:space="preserve">הוא, הלכך לא </w:t>
            </w:r>
            <w:proofErr w:type="spellStart"/>
            <w:r w:rsidRPr="00607D91">
              <w:rPr>
                <w:rStyle w:val="a7"/>
                <w:rtl/>
              </w:rPr>
              <w:t>מיתוקמא</w:t>
            </w:r>
            <w:proofErr w:type="spellEnd"/>
            <w:r w:rsidRPr="00607D91">
              <w:rPr>
                <w:rStyle w:val="a7"/>
                <w:rtl/>
              </w:rPr>
              <w:t xml:space="preserve"> אלא </w:t>
            </w:r>
            <w:proofErr w:type="spellStart"/>
            <w:r w:rsidRPr="00607D91">
              <w:rPr>
                <w:rStyle w:val="a7"/>
                <w:rtl/>
              </w:rPr>
              <w:t>באוירא</w:t>
            </w:r>
            <w:proofErr w:type="spellEnd"/>
            <w:r w:rsidRPr="00607D91">
              <w:rPr>
                <w:rStyle w:val="a7"/>
                <w:rtl/>
              </w:rPr>
              <w:t>.</w:t>
            </w:r>
          </w:p>
          <w:p w14:paraId="414F2C31" w14:textId="77777777" w:rsidR="00607D91" w:rsidRPr="00607D91" w:rsidRDefault="00607D91" w:rsidP="00607D91">
            <w:pPr>
              <w:rPr>
                <w:rStyle w:val="a7"/>
                <w:rtl/>
              </w:rPr>
            </w:pPr>
            <w:proofErr w:type="spellStart"/>
            <w:r w:rsidRPr="00607D91">
              <w:rPr>
                <w:rStyle w:val="a7"/>
                <w:rtl/>
              </w:rPr>
              <w:t>אילימא</w:t>
            </w:r>
            <w:proofErr w:type="spellEnd"/>
            <w:r w:rsidRPr="00607D91">
              <w:rPr>
                <w:rStyle w:val="a7"/>
                <w:rtl/>
              </w:rPr>
              <w:t xml:space="preserve"> - דאין רשות היחיד שולטת בחצר </w:t>
            </w:r>
            <w:proofErr w:type="spellStart"/>
            <w:r w:rsidRPr="00607D91">
              <w:rPr>
                <w:rStyle w:val="a7"/>
                <w:rtl/>
              </w:rPr>
              <w:t>באויר</w:t>
            </w:r>
            <w:proofErr w:type="spellEnd"/>
            <w:r w:rsidRPr="00607D91">
              <w:rPr>
                <w:rStyle w:val="a7"/>
                <w:rtl/>
              </w:rPr>
              <w:t xml:space="preserve"> למעלה מעשרה, אלא מקום פטור הוא ובטל אף לגבי רשות הרבים.</w:t>
            </w:r>
          </w:p>
          <w:p w14:paraId="155F26D3" w14:textId="77777777" w:rsidR="00607D91" w:rsidRPr="00607D91" w:rsidRDefault="00607D91" w:rsidP="00607D91">
            <w:pPr>
              <w:rPr>
                <w:rStyle w:val="a7"/>
                <w:rtl/>
              </w:rPr>
            </w:pPr>
            <w:r w:rsidRPr="00607D91">
              <w:rPr>
                <w:rStyle w:val="a7"/>
                <w:rtl/>
              </w:rPr>
              <w:t>נעץ קנה - סתמיה אין רחב ארבעה.</w:t>
            </w:r>
          </w:p>
          <w:p w14:paraId="7E612A04" w14:textId="77777777" w:rsidR="00607D91" w:rsidRPr="00607D91" w:rsidRDefault="00607D91" w:rsidP="00607D91">
            <w:pPr>
              <w:rPr>
                <w:rStyle w:val="a7"/>
                <w:rtl/>
              </w:rPr>
            </w:pPr>
            <w:r w:rsidRPr="00607D91">
              <w:rPr>
                <w:rStyle w:val="a7"/>
                <w:rtl/>
              </w:rPr>
              <w:t>וזרק - מרשות הרבים, ונח על גביו.</w:t>
            </w:r>
          </w:p>
          <w:p w14:paraId="7095D296" w14:textId="77777777" w:rsidR="00607D91" w:rsidRPr="00607D91" w:rsidRDefault="00607D91" w:rsidP="00607D91">
            <w:pPr>
              <w:rPr>
                <w:rStyle w:val="a7"/>
                <w:rtl/>
              </w:rPr>
            </w:pPr>
            <w:r w:rsidRPr="00607D91">
              <w:rPr>
                <w:rStyle w:val="a7"/>
                <w:rtl/>
              </w:rPr>
              <w:t xml:space="preserve">חייב - כמונח על גבי קרקע, דלא בעי הנחה על גבי מקום ארבעה ברשות היחיד, </w:t>
            </w:r>
            <w:proofErr w:type="spellStart"/>
            <w:r w:rsidRPr="00607D91">
              <w:rPr>
                <w:rStyle w:val="a7"/>
                <w:rtl/>
              </w:rPr>
              <w:t>כדמפרש</w:t>
            </w:r>
            <w:proofErr w:type="spellEnd"/>
            <w:r w:rsidRPr="00607D91">
              <w:rPr>
                <w:rStyle w:val="a7"/>
                <w:rtl/>
              </w:rPr>
              <w:t xml:space="preserve"> </w:t>
            </w:r>
            <w:proofErr w:type="spellStart"/>
            <w:r w:rsidRPr="00607D91">
              <w:rPr>
                <w:rStyle w:val="a7"/>
                <w:rtl/>
              </w:rPr>
              <w:t>לקמיה</w:t>
            </w:r>
            <w:proofErr w:type="spellEnd"/>
            <w:r w:rsidRPr="00607D91">
              <w:rPr>
                <w:rStyle w:val="a7"/>
                <w:rtl/>
              </w:rPr>
              <w:t xml:space="preserve"> </w:t>
            </w:r>
            <w:proofErr w:type="spellStart"/>
            <w:r w:rsidRPr="00607D91">
              <w:rPr>
                <w:rStyle w:val="a7"/>
                <w:rtl/>
              </w:rPr>
              <w:t>בשמעתין</w:t>
            </w:r>
            <w:proofErr w:type="spellEnd"/>
            <w:r w:rsidRPr="00607D91">
              <w:rPr>
                <w:rStyle w:val="a7"/>
                <w:rtl/>
              </w:rPr>
              <w:t>.</w:t>
            </w:r>
          </w:p>
          <w:p w14:paraId="3EBCBD80" w14:textId="77777777" w:rsidR="00F52AAA" w:rsidRPr="002A6D1D" w:rsidRDefault="00607D91" w:rsidP="003D7F48">
            <w:pPr>
              <w:rPr>
                <w:rStyle w:val="a7"/>
                <w:rtl/>
              </w:rPr>
            </w:pPr>
            <w:r w:rsidRPr="00607D91">
              <w:rPr>
                <w:rStyle w:val="a7"/>
                <w:rtl/>
              </w:rPr>
              <w:t>עד לרקיע - כל אויר שכנגד רשות היחיד, בין אויר חצר בין אויר עמוד ברשות הרבים גבוה עשרה ורחב ארבעה, כנגדו</w:t>
            </w:r>
            <w:r w:rsidR="003D7F48">
              <w:rPr>
                <w:rStyle w:val="a7"/>
                <w:rtl/>
              </w:rPr>
              <w:t xml:space="preserve"> עד לרקיע - שם רשות היחיד עליו.</w:t>
            </w:r>
          </w:p>
        </w:tc>
      </w:tr>
    </w:tbl>
    <w:p w14:paraId="1CEAA63D" w14:textId="77777777" w:rsidR="0051091D" w:rsidRDefault="0051091D" w:rsidP="0051091D">
      <w:pPr>
        <w:pStyle w:val="2"/>
        <w:rPr>
          <w:rtl/>
        </w:rPr>
      </w:pPr>
      <w:r>
        <w:rPr>
          <w:rtl/>
        </w:rPr>
        <w:lastRenderedPageBreak/>
        <w:t>תוספות מסכת שבת דף ז עמוד א</w:t>
      </w:r>
    </w:p>
    <w:p w14:paraId="70F8463A" w14:textId="77777777" w:rsidR="0051091D" w:rsidRDefault="0051091D" w:rsidP="0051091D">
      <w:pPr>
        <w:rPr>
          <w:rtl/>
        </w:rPr>
      </w:pPr>
      <w:r>
        <w:rPr>
          <w:rtl/>
        </w:rPr>
        <w:t xml:space="preserve">לא נצרכה אלא לקרן </w:t>
      </w:r>
      <w:proofErr w:type="spellStart"/>
      <w:r>
        <w:rPr>
          <w:rtl/>
        </w:rPr>
        <w:t>זוית</w:t>
      </w:r>
      <w:proofErr w:type="spellEnd"/>
      <w:r>
        <w:rPr>
          <w:rtl/>
        </w:rPr>
        <w:t xml:space="preserve"> - לא בעי </w:t>
      </w:r>
      <w:proofErr w:type="spellStart"/>
      <w:r>
        <w:rPr>
          <w:rtl/>
        </w:rPr>
        <w:t>למימר</w:t>
      </w:r>
      <w:proofErr w:type="spellEnd"/>
      <w:r>
        <w:rPr>
          <w:rtl/>
        </w:rPr>
        <w:t xml:space="preserve"> </w:t>
      </w:r>
      <w:proofErr w:type="spellStart"/>
      <w:r>
        <w:rPr>
          <w:rtl/>
        </w:rPr>
        <w:t>דאיצטריך</w:t>
      </w:r>
      <w:proofErr w:type="spellEnd"/>
      <w:r>
        <w:rPr>
          <w:rtl/>
        </w:rPr>
        <w:t xml:space="preserve"> לצדי רה"ר משום </w:t>
      </w:r>
      <w:proofErr w:type="spellStart"/>
      <w:r>
        <w:rPr>
          <w:rtl/>
        </w:rPr>
        <w:t>דלר"א</w:t>
      </w:r>
      <w:proofErr w:type="spellEnd"/>
      <w:r>
        <w:rPr>
          <w:rtl/>
        </w:rPr>
        <w:t xml:space="preserve"> כרה"ר דמי ואפילו </w:t>
      </w:r>
      <w:proofErr w:type="spellStart"/>
      <w:r>
        <w:rPr>
          <w:rtl/>
        </w:rPr>
        <w:t>אית</w:t>
      </w:r>
      <w:proofErr w:type="spellEnd"/>
      <w:r>
        <w:rPr>
          <w:rtl/>
        </w:rPr>
        <w:t xml:space="preserve"> בהו חיפופי או שמא מספקא ליה אי מודה להו רבי אליעזר אם לאו.</w:t>
      </w:r>
    </w:p>
    <w:p w14:paraId="7FAB17A0" w14:textId="77777777" w:rsidR="0051091D" w:rsidRDefault="0051091D" w:rsidP="0051091D">
      <w:pPr>
        <w:rPr>
          <w:rtl/>
        </w:rPr>
      </w:pPr>
      <w:r>
        <w:rPr>
          <w:rtl/>
        </w:rPr>
        <w:t xml:space="preserve">אבל בין העמודים - כרה"ר דמי אף על פי שאין בין עמוד לעמוד ט"ז אמות הוי רה"ר כיון שבני רה"ר </w:t>
      </w:r>
      <w:proofErr w:type="spellStart"/>
      <w:r>
        <w:rPr>
          <w:rtl/>
        </w:rPr>
        <w:t>בוקעין</w:t>
      </w:r>
      <w:proofErr w:type="spellEnd"/>
      <w:r>
        <w:rPr>
          <w:rtl/>
        </w:rPr>
        <w:t xml:space="preserve"> בה וחוץ לבין עמודים רחב ששה עשר אמה.</w:t>
      </w:r>
    </w:p>
    <w:p w14:paraId="61B65F5E" w14:textId="77777777" w:rsidR="0051091D" w:rsidRDefault="0051091D" w:rsidP="0051091D">
      <w:pPr>
        <w:rPr>
          <w:rtl/>
        </w:rPr>
      </w:pPr>
      <w:r>
        <w:rPr>
          <w:rtl/>
        </w:rPr>
        <w:t xml:space="preserve">וטח בפניה חייב - אומר ר"ת דאם נח למעלה משלשה צריך שיהא בפניה ארבעה על ארבעה ומה </w:t>
      </w:r>
      <w:proofErr w:type="spellStart"/>
      <w:r>
        <w:rPr>
          <w:rtl/>
        </w:rPr>
        <w:t>שמדובק</w:t>
      </w:r>
      <w:proofErr w:type="spellEnd"/>
      <w:r>
        <w:rPr>
          <w:rtl/>
        </w:rPr>
        <w:t xml:space="preserve"> בפני הלבינה חשוב כמונח עליה אף על פי שאינו אלא </w:t>
      </w:r>
      <w:proofErr w:type="spellStart"/>
      <w:r>
        <w:rPr>
          <w:rtl/>
        </w:rPr>
        <w:t>באויר</w:t>
      </w:r>
      <w:proofErr w:type="spellEnd"/>
      <w:r>
        <w:rPr>
          <w:rtl/>
        </w:rPr>
        <w:t xml:space="preserve"> וכן הא </w:t>
      </w:r>
      <w:proofErr w:type="spellStart"/>
      <w:r>
        <w:rPr>
          <w:rtl/>
        </w:rPr>
        <w:t>דתנן</w:t>
      </w:r>
      <w:proofErr w:type="spellEnd"/>
      <w:r>
        <w:rPr>
          <w:rtl/>
        </w:rPr>
        <w:t xml:space="preserve"> למטה מי' כזורק בארץ ומוקי לה רבי יוחנן </w:t>
      </w:r>
      <w:proofErr w:type="spellStart"/>
      <w:r>
        <w:rPr>
          <w:rtl/>
        </w:rPr>
        <w:t>בדבילה</w:t>
      </w:r>
      <w:proofErr w:type="spellEnd"/>
      <w:r>
        <w:rPr>
          <w:rtl/>
        </w:rPr>
        <w:t xml:space="preserve"> שמינה היינו טעמא נמי </w:t>
      </w:r>
      <w:proofErr w:type="spellStart"/>
      <w:r>
        <w:rPr>
          <w:rtl/>
        </w:rPr>
        <w:t>דכיון</w:t>
      </w:r>
      <w:proofErr w:type="spellEnd"/>
      <w:r>
        <w:rPr>
          <w:rtl/>
        </w:rPr>
        <w:t xml:space="preserve"> שנדבק בפני הכותל שהוא רוחב ד' על ד' חשוב כמונח עליו </w:t>
      </w:r>
      <w:proofErr w:type="spellStart"/>
      <w:r>
        <w:rPr>
          <w:rtl/>
        </w:rPr>
        <w:t>וריב"א</w:t>
      </w:r>
      <w:proofErr w:type="spellEnd"/>
      <w:r>
        <w:rPr>
          <w:rtl/>
        </w:rPr>
        <w:t xml:space="preserve"> פי' דאף למעלה מג' לא בעי שיהא בפני הלבינה וכותל ד' על ד' </w:t>
      </w:r>
      <w:proofErr w:type="spellStart"/>
      <w:r>
        <w:rPr>
          <w:rtl/>
        </w:rPr>
        <w:t>דכיון</w:t>
      </w:r>
      <w:proofErr w:type="spellEnd"/>
      <w:r>
        <w:rPr>
          <w:rtl/>
        </w:rPr>
        <w:t xml:space="preserve"> שרואה את הקרקע </w:t>
      </w:r>
      <w:proofErr w:type="spellStart"/>
      <w:r>
        <w:rPr>
          <w:rtl/>
        </w:rPr>
        <w:t>חשיב</w:t>
      </w:r>
      <w:proofErr w:type="spellEnd"/>
      <w:r>
        <w:rPr>
          <w:rtl/>
        </w:rPr>
        <w:t xml:space="preserve"> כמונח ע"ג קרקע וקשה </w:t>
      </w:r>
      <w:proofErr w:type="spellStart"/>
      <w:r>
        <w:rPr>
          <w:rtl/>
        </w:rPr>
        <w:t>לר"י</w:t>
      </w:r>
      <w:proofErr w:type="spellEnd"/>
      <w:r>
        <w:rPr>
          <w:rtl/>
        </w:rPr>
        <w:t xml:space="preserve"> דלעיל (דף ד.) כי פריך </w:t>
      </w:r>
      <w:proofErr w:type="spellStart"/>
      <w:r>
        <w:rPr>
          <w:rtl/>
        </w:rPr>
        <w:t>אמתניתין</w:t>
      </w:r>
      <w:proofErr w:type="spellEnd"/>
      <w:r>
        <w:rPr>
          <w:rtl/>
        </w:rPr>
        <w:t xml:space="preserve"> </w:t>
      </w:r>
      <w:proofErr w:type="spellStart"/>
      <w:r>
        <w:rPr>
          <w:rtl/>
        </w:rPr>
        <w:t>דפשט</w:t>
      </w:r>
      <w:proofErr w:type="spellEnd"/>
      <w:r>
        <w:rPr>
          <w:rtl/>
        </w:rPr>
        <w:t xml:space="preserve"> ידו והא </w:t>
      </w:r>
      <w:proofErr w:type="spellStart"/>
      <w:r>
        <w:rPr>
          <w:rtl/>
        </w:rPr>
        <w:t>בעיא</w:t>
      </w:r>
      <w:proofErr w:type="spellEnd"/>
      <w:r>
        <w:rPr>
          <w:rtl/>
        </w:rPr>
        <w:t xml:space="preserve"> עקירה והנחה מע"ג מקום ארבע לוקי </w:t>
      </w:r>
      <w:proofErr w:type="spellStart"/>
      <w:r>
        <w:rPr>
          <w:rtl/>
        </w:rPr>
        <w:t>מתניתין</w:t>
      </w:r>
      <w:proofErr w:type="spellEnd"/>
      <w:r>
        <w:rPr>
          <w:rtl/>
        </w:rPr>
        <w:t xml:space="preserve"> במחזיק החפץ </w:t>
      </w:r>
      <w:proofErr w:type="spellStart"/>
      <w:r>
        <w:rPr>
          <w:rtl/>
        </w:rPr>
        <w:t>בענין</w:t>
      </w:r>
      <w:proofErr w:type="spellEnd"/>
      <w:r>
        <w:rPr>
          <w:rtl/>
        </w:rPr>
        <w:t xml:space="preserve"> זה שרואה את פני הקרקע.</w:t>
      </w:r>
    </w:p>
    <w:p w14:paraId="08DA68F8" w14:textId="2C7577EF" w:rsidR="0051091D" w:rsidRPr="0051091D" w:rsidRDefault="0051091D" w:rsidP="0051091D">
      <w:pPr>
        <w:rPr>
          <w:rtl/>
        </w:rPr>
      </w:pPr>
      <w:proofErr w:type="spellStart"/>
      <w:r>
        <w:rPr>
          <w:rtl/>
        </w:rPr>
        <w:t>אילימא</w:t>
      </w:r>
      <w:proofErr w:type="spellEnd"/>
      <w:r>
        <w:rPr>
          <w:rtl/>
        </w:rPr>
        <w:t xml:space="preserve"> </w:t>
      </w:r>
      <w:proofErr w:type="spellStart"/>
      <w:r>
        <w:rPr>
          <w:rtl/>
        </w:rPr>
        <w:t>דעד</w:t>
      </w:r>
      <w:proofErr w:type="spellEnd"/>
      <w:r>
        <w:rPr>
          <w:rtl/>
        </w:rPr>
        <w:t xml:space="preserve"> עשרה הוא דהוי כרמלית ואי לא </w:t>
      </w:r>
      <w:proofErr w:type="spellStart"/>
      <w:r>
        <w:rPr>
          <w:rtl/>
        </w:rPr>
        <w:t>לא</w:t>
      </w:r>
      <w:proofErr w:type="spellEnd"/>
      <w:r>
        <w:rPr>
          <w:rtl/>
        </w:rPr>
        <w:t xml:space="preserve"> הוי כרמלית - </w:t>
      </w:r>
      <w:proofErr w:type="spellStart"/>
      <w:r>
        <w:rPr>
          <w:rtl/>
        </w:rPr>
        <w:t>פרש"י</w:t>
      </w:r>
      <w:proofErr w:type="spellEnd"/>
      <w:r>
        <w:rPr>
          <w:rtl/>
        </w:rPr>
        <w:t xml:space="preserve"> כגון בקעה המוקפת גדר והיא יתירה על בית </w:t>
      </w:r>
      <w:proofErr w:type="spellStart"/>
      <w:r>
        <w:rPr>
          <w:rtl/>
        </w:rPr>
        <w:t>סאתים</w:t>
      </w:r>
      <w:proofErr w:type="spellEnd"/>
      <w:r>
        <w:rPr>
          <w:rtl/>
        </w:rPr>
        <w:t xml:space="preserve"> ולא הוקף לדירה וקשה </w:t>
      </w:r>
      <w:proofErr w:type="spellStart"/>
      <w:r>
        <w:rPr>
          <w:rtl/>
        </w:rPr>
        <w:t>לר"י</w:t>
      </w:r>
      <w:proofErr w:type="spellEnd"/>
      <w:r>
        <w:rPr>
          <w:rtl/>
        </w:rPr>
        <w:t xml:space="preserve"> </w:t>
      </w:r>
      <w:proofErr w:type="spellStart"/>
      <w:r>
        <w:rPr>
          <w:rtl/>
        </w:rPr>
        <w:t>דהא</w:t>
      </w:r>
      <w:proofErr w:type="spellEnd"/>
      <w:r>
        <w:rPr>
          <w:rtl/>
        </w:rPr>
        <w:t xml:space="preserve"> רשות היחיד היא בין </w:t>
      </w:r>
      <w:proofErr w:type="spellStart"/>
      <w:r>
        <w:rPr>
          <w:rtl/>
        </w:rPr>
        <w:t>לעולא</w:t>
      </w:r>
      <w:proofErr w:type="spellEnd"/>
      <w:r>
        <w:rPr>
          <w:rtl/>
        </w:rPr>
        <w:t xml:space="preserve"> בין לרב אשי ולא הוי צריך </w:t>
      </w:r>
      <w:proofErr w:type="spellStart"/>
      <w:r>
        <w:rPr>
          <w:rtl/>
        </w:rPr>
        <w:t>לאתויי</w:t>
      </w:r>
      <w:proofErr w:type="spellEnd"/>
      <w:r>
        <w:rPr>
          <w:rtl/>
        </w:rPr>
        <w:t xml:space="preserve"> מרב גידל ועוד </w:t>
      </w:r>
      <w:proofErr w:type="spellStart"/>
      <w:r>
        <w:rPr>
          <w:rtl/>
        </w:rPr>
        <w:t>דהיכי</w:t>
      </w:r>
      <w:proofErr w:type="spellEnd"/>
      <w:r>
        <w:rPr>
          <w:rtl/>
        </w:rPr>
        <w:t xml:space="preserve"> </w:t>
      </w:r>
      <w:proofErr w:type="spellStart"/>
      <w:r>
        <w:rPr>
          <w:rtl/>
        </w:rPr>
        <w:t>קאמר</w:t>
      </w:r>
      <w:proofErr w:type="spellEnd"/>
      <w:r>
        <w:rPr>
          <w:rtl/>
        </w:rPr>
        <w:t xml:space="preserve"> ואי לא </w:t>
      </w:r>
      <w:proofErr w:type="spellStart"/>
      <w:r>
        <w:rPr>
          <w:rtl/>
        </w:rPr>
        <w:t>לא</w:t>
      </w:r>
      <w:proofErr w:type="spellEnd"/>
      <w:r>
        <w:rPr>
          <w:rtl/>
        </w:rPr>
        <w:t xml:space="preserve"> </w:t>
      </w:r>
      <w:proofErr w:type="spellStart"/>
      <w:r>
        <w:rPr>
          <w:rtl/>
        </w:rPr>
        <w:t>הויא</w:t>
      </w:r>
      <w:proofErr w:type="spellEnd"/>
      <w:r>
        <w:rPr>
          <w:rtl/>
        </w:rPr>
        <w:t xml:space="preserve"> כרמלית והרי ים ובקעה אין להן מחיצות ונראה </w:t>
      </w:r>
      <w:proofErr w:type="spellStart"/>
      <w:r>
        <w:rPr>
          <w:rtl/>
        </w:rPr>
        <w:t>לר"י</w:t>
      </w:r>
      <w:proofErr w:type="spellEnd"/>
      <w:r>
        <w:rPr>
          <w:rtl/>
        </w:rPr>
        <w:t xml:space="preserve"> </w:t>
      </w:r>
      <w:proofErr w:type="spellStart"/>
      <w:r>
        <w:rPr>
          <w:rtl/>
        </w:rPr>
        <w:t>דהכי</w:t>
      </w:r>
      <w:proofErr w:type="spellEnd"/>
      <w:r>
        <w:rPr>
          <w:rtl/>
        </w:rPr>
        <w:t xml:space="preserve"> פירושו </w:t>
      </w:r>
      <w:proofErr w:type="spellStart"/>
      <w:r>
        <w:rPr>
          <w:rtl/>
        </w:rPr>
        <w:t>אילימא</w:t>
      </w:r>
      <w:proofErr w:type="spellEnd"/>
      <w:r>
        <w:rPr>
          <w:rtl/>
        </w:rPr>
        <w:t xml:space="preserve"> עד </w:t>
      </w:r>
      <w:proofErr w:type="spellStart"/>
      <w:r>
        <w:rPr>
          <w:rtl/>
        </w:rPr>
        <w:t>דאיכא</w:t>
      </w:r>
      <w:proofErr w:type="spellEnd"/>
      <w:r>
        <w:rPr>
          <w:rtl/>
        </w:rPr>
        <w:t xml:space="preserve"> מחיצות י' היינו אויר הראוי למחיצות עשרה </w:t>
      </w:r>
      <w:proofErr w:type="spellStart"/>
      <w:r>
        <w:rPr>
          <w:rtl/>
        </w:rPr>
        <w:t>לאפוקי</w:t>
      </w:r>
      <w:proofErr w:type="spellEnd"/>
      <w:r>
        <w:rPr>
          <w:rtl/>
        </w:rPr>
        <w:t xml:space="preserve"> בקעה מסוככת בפחות מי' על גבי </w:t>
      </w:r>
      <w:proofErr w:type="spellStart"/>
      <w:r>
        <w:rPr>
          <w:rtl/>
        </w:rPr>
        <w:t>קונדסין</w:t>
      </w:r>
      <w:proofErr w:type="spellEnd"/>
      <w:r>
        <w:rPr>
          <w:rtl/>
        </w:rPr>
        <w:t xml:space="preserve"> דלא הוי כרמלית כיון דאין גבוהה י' </w:t>
      </w:r>
      <w:proofErr w:type="spellStart"/>
      <w:r>
        <w:rPr>
          <w:rtl/>
        </w:rPr>
        <w:t>והוי</w:t>
      </w:r>
      <w:proofErr w:type="spellEnd"/>
      <w:r>
        <w:rPr>
          <w:rtl/>
        </w:rPr>
        <w:t xml:space="preserve"> מקום פטור ומותר לטלטל בכולו והאמר רב גידל </w:t>
      </w:r>
      <w:proofErr w:type="spellStart"/>
      <w:r>
        <w:rPr>
          <w:rtl/>
        </w:rPr>
        <w:t>כו</w:t>
      </w:r>
      <w:proofErr w:type="spellEnd"/>
      <w:r>
        <w:rPr>
          <w:rtl/>
        </w:rPr>
        <w:t>'.</w:t>
      </w:r>
    </w:p>
    <w:p w14:paraId="55AB90FF" w14:textId="6C18A763" w:rsidR="00180B8B" w:rsidRDefault="00180B8B" w:rsidP="00180B8B">
      <w:pPr>
        <w:pStyle w:val="1"/>
      </w:pPr>
      <w:r>
        <w:rPr>
          <w:rtl/>
        </w:rPr>
        <w:t>דף ז עמוד ב</w:t>
      </w:r>
    </w:p>
    <w:tbl>
      <w:tblPr>
        <w:tblStyle w:val="a4"/>
        <w:bidiVisual/>
        <w:tblW w:w="0" w:type="auto"/>
        <w:tblLook w:val="04A0" w:firstRow="1" w:lastRow="0" w:firstColumn="1" w:lastColumn="0" w:noHBand="0" w:noVBand="1"/>
      </w:tblPr>
      <w:tblGrid>
        <w:gridCol w:w="4129"/>
        <w:gridCol w:w="4131"/>
      </w:tblGrid>
      <w:tr w:rsidR="00BB6A02" w14:paraId="019EDE6D" w14:textId="77777777" w:rsidTr="00E648D1">
        <w:tc>
          <w:tcPr>
            <w:tcW w:w="4129" w:type="dxa"/>
          </w:tcPr>
          <w:p w14:paraId="31E67981" w14:textId="77777777" w:rsidR="00BB6A02" w:rsidRDefault="00BB6A02" w:rsidP="00BB6A02">
            <w:pPr>
              <w:rPr>
                <w:rtl/>
              </w:rPr>
            </w:pPr>
            <w:r>
              <w:rPr>
                <w:rtl/>
              </w:rPr>
              <w:t xml:space="preserve">אלא דאין רשות הרבים למעלה מעשרה - </w:t>
            </w:r>
            <w:proofErr w:type="spellStart"/>
            <w:r>
              <w:rPr>
                <w:rtl/>
              </w:rPr>
              <w:t>מתניתין</w:t>
            </w:r>
            <w:proofErr w:type="spellEnd"/>
            <w:r>
              <w:rPr>
                <w:rtl/>
              </w:rPr>
              <w:t xml:space="preserve"> היא! </w:t>
            </w:r>
            <w:proofErr w:type="spellStart"/>
            <w:r>
              <w:rPr>
                <w:rtl/>
              </w:rPr>
              <w:t>דתנן</w:t>
            </w:r>
            <w:proofErr w:type="spellEnd"/>
            <w:r>
              <w:rPr>
                <w:rtl/>
              </w:rPr>
              <w:t xml:space="preserve">: </w:t>
            </w:r>
            <w:r w:rsidRPr="00180B8B">
              <w:rPr>
                <w:rStyle w:val="a8"/>
                <w:rtl/>
              </w:rPr>
              <w:t xml:space="preserve">הזורק ארבע אמות בכותל, למעלה מעשרה טפחים - כזורק </w:t>
            </w:r>
            <w:proofErr w:type="spellStart"/>
            <w:r w:rsidRPr="00180B8B">
              <w:rPr>
                <w:rStyle w:val="a8"/>
                <w:rtl/>
              </w:rPr>
              <w:t>באויר</w:t>
            </w:r>
            <w:proofErr w:type="spellEnd"/>
            <w:r w:rsidRPr="00180B8B">
              <w:rPr>
                <w:rStyle w:val="a8"/>
                <w:rtl/>
              </w:rPr>
              <w:t>, למטה מעשרה טפחים - כזורק בארץ.</w:t>
            </w:r>
            <w:r>
              <w:rPr>
                <w:rtl/>
              </w:rPr>
              <w:t xml:space="preserve"> </w:t>
            </w:r>
          </w:p>
          <w:p w14:paraId="71D00ECB" w14:textId="77777777" w:rsidR="00BB6A02" w:rsidRDefault="00BB6A02" w:rsidP="00BB6A02">
            <w:pPr>
              <w:rPr>
                <w:rtl/>
              </w:rPr>
            </w:pPr>
            <w:r>
              <w:rPr>
                <w:rtl/>
              </w:rPr>
              <w:t xml:space="preserve">אלא </w:t>
            </w:r>
            <w:proofErr w:type="spellStart"/>
            <w:r>
              <w:rPr>
                <w:rtl/>
              </w:rPr>
              <w:t>אכרמלית</w:t>
            </w:r>
            <w:proofErr w:type="spellEnd"/>
            <w:r>
              <w:rPr>
                <w:rtl/>
              </w:rPr>
              <w:t xml:space="preserve">, דאין כרמלית למעלה מעשרה. </w:t>
            </w:r>
          </w:p>
        </w:tc>
        <w:tc>
          <w:tcPr>
            <w:tcW w:w="4131" w:type="dxa"/>
          </w:tcPr>
          <w:p w14:paraId="55D48625" w14:textId="77777777" w:rsidR="00BB6A02" w:rsidRPr="00180B8B" w:rsidRDefault="00BB6A02" w:rsidP="00BB6A02">
            <w:pPr>
              <w:rPr>
                <w:rStyle w:val="a7"/>
                <w:rtl/>
              </w:rPr>
            </w:pPr>
            <w:r w:rsidRPr="00180B8B">
              <w:rPr>
                <w:rStyle w:val="a7"/>
                <w:rtl/>
              </w:rPr>
              <w:t xml:space="preserve">אלא - דאין אויר רשות הרבים למעלה מעשרה, </w:t>
            </w:r>
            <w:proofErr w:type="spellStart"/>
            <w:r w:rsidRPr="00180B8B">
              <w:rPr>
                <w:rStyle w:val="a7"/>
                <w:rtl/>
              </w:rPr>
              <w:t>והוי</w:t>
            </w:r>
            <w:proofErr w:type="spellEnd"/>
            <w:r w:rsidRPr="00180B8B">
              <w:rPr>
                <w:rStyle w:val="a7"/>
                <w:rtl/>
              </w:rPr>
              <w:t xml:space="preserve"> </w:t>
            </w:r>
            <w:proofErr w:type="spellStart"/>
            <w:r w:rsidRPr="00180B8B">
              <w:rPr>
                <w:rStyle w:val="a7"/>
                <w:rtl/>
              </w:rPr>
              <w:t>אוירא</w:t>
            </w:r>
            <w:proofErr w:type="spellEnd"/>
            <w:r w:rsidRPr="00180B8B">
              <w:rPr>
                <w:rStyle w:val="a7"/>
                <w:rtl/>
              </w:rPr>
              <w:t xml:space="preserve"> - מקום פטור.</w:t>
            </w:r>
          </w:p>
          <w:p w14:paraId="552B11C8" w14:textId="77777777" w:rsidR="00BB6A02" w:rsidRPr="00180B8B" w:rsidRDefault="00BB6A02" w:rsidP="00BB6A02">
            <w:pPr>
              <w:rPr>
                <w:rStyle w:val="a7"/>
                <w:rtl/>
              </w:rPr>
            </w:pPr>
            <w:proofErr w:type="spellStart"/>
            <w:r w:rsidRPr="00180B8B">
              <w:rPr>
                <w:rStyle w:val="a7"/>
                <w:rtl/>
              </w:rPr>
              <w:t>מתניתין</w:t>
            </w:r>
            <w:proofErr w:type="spellEnd"/>
            <w:r w:rsidRPr="00180B8B">
              <w:rPr>
                <w:rStyle w:val="a7"/>
                <w:rtl/>
              </w:rPr>
              <w:t xml:space="preserve"> היא - ולמה ליה לשמואל </w:t>
            </w:r>
            <w:proofErr w:type="spellStart"/>
            <w:r w:rsidRPr="00180B8B">
              <w:rPr>
                <w:rStyle w:val="a7"/>
                <w:rtl/>
              </w:rPr>
              <w:t>לאשמעינן</w:t>
            </w:r>
            <w:proofErr w:type="spellEnd"/>
            <w:r w:rsidRPr="00180B8B">
              <w:rPr>
                <w:rStyle w:val="a7"/>
                <w:rtl/>
              </w:rPr>
              <w:t>?</w:t>
            </w:r>
          </w:p>
          <w:p w14:paraId="70560569" w14:textId="77777777" w:rsidR="00BB6A02" w:rsidRPr="00180B8B" w:rsidRDefault="00BB6A02" w:rsidP="00BB6A02">
            <w:pPr>
              <w:rPr>
                <w:rStyle w:val="a7"/>
                <w:rtl/>
              </w:rPr>
            </w:pPr>
            <w:r w:rsidRPr="007277D0">
              <w:rPr>
                <w:rStyle w:val="a7"/>
                <w:u w:val="single"/>
                <w:rtl/>
              </w:rPr>
              <w:t>הזורק ארבע אמות</w:t>
            </w:r>
            <w:r w:rsidRPr="00180B8B">
              <w:rPr>
                <w:rStyle w:val="a7"/>
                <w:rtl/>
              </w:rPr>
              <w:t xml:space="preserve"> - ברשות הרבים, ונדבק בכותל, כגון </w:t>
            </w:r>
            <w:proofErr w:type="spellStart"/>
            <w:r w:rsidRPr="00180B8B">
              <w:rPr>
                <w:rStyle w:val="a7"/>
                <w:rtl/>
              </w:rPr>
              <w:t>דבילה</w:t>
            </w:r>
            <w:proofErr w:type="spellEnd"/>
            <w:r w:rsidRPr="00180B8B">
              <w:rPr>
                <w:rStyle w:val="a7"/>
                <w:rtl/>
              </w:rPr>
              <w:t xml:space="preserve"> שמינה, </w:t>
            </w:r>
            <w:proofErr w:type="spellStart"/>
            <w:r w:rsidRPr="00180B8B">
              <w:rPr>
                <w:rStyle w:val="a7"/>
                <w:rtl/>
              </w:rPr>
              <w:t>כדמוקי</w:t>
            </w:r>
            <w:proofErr w:type="spellEnd"/>
            <w:r w:rsidRPr="00180B8B">
              <w:rPr>
                <w:rStyle w:val="a7"/>
                <w:rtl/>
              </w:rPr>
              <w:t xml:space="preserve"> לה לקמן.</w:t>
            </w:r>
          </w:p>
          <w:p w14:paraId="2F1A9298" w14:textId="77777777" w:rsidR="00BB6A02" w:rsidRPr="00180B8B" w:rsidRDefault="00BB6A02" w:rsidP="00BB6A02">
            <w:pPr>
              <w:rPr>
                <w:rStyle w:val="a7"/>
                <w:rtl/>
              </w:rPr>
            </w:pPr>
            <w:r w:rsidRPr="007277D0">
              <w:rPr>
                <w:rStyle w:val="a7"/>
                <w:u w:val="single"/>
                <w:rtl/>
              </w:rPr>
              <w:t xml:space="preserve">כזורק </w:t>
            </w:r>
            <w:proofErr w:type="spellStart"/>
            <w:r w:rsidRPr="007277D0">
              <w:rPr>
                <w:rStyle w:val="a7"/>
                <w:u w:val="single"/>
                <w:rtl/>
              </w:rPr>
              <w:t>באויר</w:t>
            </w:r>
            <w:proofErr w:type="spellEnd"/>
            <w:r w:rsidRPr="00180B8B">
              <w:rPr>
                <w:rStyle w:val="a7"/>
                <w:rtl/>
              </w:rPr>
              <w:t xml:space="preserve"> - ופטור, </w:t>
            </w:r>
            <w:proofErr w:type="spellStart"/>
            <w:r w:rsidRPr="00180B8B">
              <w:rPr>
                <w:rStyle w:val="a7"/>
                <w:rtl/>
              </w:rPr>
              <w:t>דלאו</w:t>
            </w:r>
            <w:proofErr w:type="spellEnd"/>
            <w:r w:rsidRPr="00180B8B">
              <w:rPr>
                <w:rStyle w:val="a7"/>
                <w:rtl/>
              </w:rPr>
              <w:t xml:space="preserve"> ברשות הרבים נח, ורשות היחיד נמי לא הוי אלא דבר </w:t>
            </w:r>
            <w:proofErr w:type="spellStart"/>
            <w:r w:rsidRPr="00180B8B">
              <w:rPr>
                <w:rStyle w:val="a7"/>
                <w:rtl/>
              </w:rPr>
              <w:t>המסויים</w:t>
            </w:r>
            <w:proofErr w:type="spellEnd"/>
            <w:r w:rsidRPr="00180B8B">
              <w:rPr>
                <w:rStyle w:val="a7"/>
                <w:rtl/>
              </w:rPr>
              <w:t xml:space="preserve"> ורחב ארבעה.</w:t>
            </w:r>
          </w:p>
          <w:p w14:paraId="29769807" w14:textId="77777777" w:rsidR="00BB6A02" w:rsidRPr="00180B8B" w:rsidRDefault="00BB6A02" w:rsidP="00BB6A02">
            <w:pPr>
              <w:rPr>
                <w:rStyle w:val="a7"/>
                <w:rtl/>
              </w:rPr>
            </w:pPr>
            <w:r w:rsidRPr="007277D0">
              <w:rPr>
                <w:rStyle w:val="a7"/>
                <w:u w:val="single"/>
                <w:rtl/>
              </w:rPr>
              <w:t>כזורק בארץ</w:t>
            </w:r>
            <w:r w:rsidRPr="00180B8B">
              <w:rPr>
                <w:rStyle w:val="a7"/>
                <w:rtl/>
              </w:rPr>
              <w:t xml:space="preserve"> - וחייב, </w:t>
            </w:r>
            <w:proofErr w:type="spellStart"/>
            <w:r w:rsidRPr="00180B8B">
              <w:rPr>
                <w:rStyle w:val="a7"/>
                <w:rtl/>
              </w:rPr>
              <w:t>דאויר</w:t>
            </w:r>
            <w:proofErr w:type="spellEnd"/>
            <w:r w:rsidRPr="00180B8B">
              <w:rPr>
                <w:rStyle w:val="a7"/>
                <w:rtl/>
              </w:rPr>
              <w:t xml:space="preserve"> רשות הרבים משנח משהו - הוי הנחה, ולא דמי לנח על דבר </w:t>
            </w:r>
            <w:proofErr w:type="spellStart"/>
            <w:r w:rsidRPr="00180B8B">
              <w:rPr>
                <w:rStyle w:val="a7"/>
                <w:rtl/>
              </w:rPr>
              <w:t>המסויים</w:t>
            </w:r>
            <w:proofErr w:type="spellEnd"/>
            <w:r w:rsidRPr="00180B8B">
              <w:rPr>
                <w:rStyle w:val="a7"/>
                <w:rtl/>
              </w:rPr>
              <w:t xml:space="preserve"> למטה מעשרה, </w:t>
            </w:r>
            <w:proofErr w:type="spellStart"/>
            <w:r w:rsidRPr="00180B8B">
              <w:rPr>
                <w:rStyle w:val="a7"/>
                <w:rtl/>
              </w:rPr>
              <w:t>דההוא</w:t>
            </w:r>
            <w:proofErr w:type="spellEnd"/>
            <w:r w:rsidRPr="00180B8B">
              <w:rPr>
                <w:rStyle w:val="a7"/>
                <w:rtl/>
              </w:rPr>
              <w:t xml:space="preserve"> </w:t>
            </w:r>
            <w:proofErr w:type="spellStart"/>
            <w:r w:rsidRPr="00180B8B">
              <w:rPr>
                <w:rStyle w:val="a7"/>
                <w:rtl/>
              </w:rPr>
              <w:t>חשיב</w:t>
            </w:r>
            <w:proofErr w:type="spellEnd"/>
            <w:r w:rsidRPr="00180B8B">
              <w:rPr>
                <w:rStyle w:val="a7"/>
                <w:rtl/>
              </w:rPr>
              <w:t xml:space="preserve"> </w:t>
            </w:r>
            <w:proofErr w:type="spellStart"/>
            <w:r w:rsidRPr="00180B8B">
              <w:rPr>
                <w:rStyle w:val="a7"/>
                <w:rtl/>
              </w:rPr>
              <w:t>למיהוי</w:t>
            </w:r>
            <w:proofErr w:type="spellEnd"/>
            <w:r w:rsidRPr="00180B8B">
              <w:rPr>
                <w:rStyle w:val="a7"/>
                <w:rtl/>
              </w:rPr>
              <w:t xml:space="preserve"> רשות חשוב לעצמו: או כרמלית או מקום פטור, ולא </w:t>
            </w:r>
            <w:proofErr w:type="spellStart"/>
            <w:r w:rsidRPr="00180B8B">
              <w:rPr>
                <w:rStyle w:val="a7"/>
                <w:rtl/>
              </w:rPr>
              <w:t>הויא</w:t>
            </w:r>
            <w:proofErr w:type="spellEnd"/>
            <w:r w:rsidRPr="00180B8B">
              <w:rPr>
                <w:rStyle w:val="a7"/>
                <w:rtl/>
              </w:rPr>
              <w:t xml:space="preserve"> הנחה ברשות הרבים.</w:t>
            </w:r>
          </w:p>
          <w:p w14:paraId="45B310F8" w14:textId="77777777" w:rsidR="00BB6A02" w:rsidRPr="00180B8B" w:rsidRDefault="00BB6A02" w:rsidP="00BB6A02">
            <w:pPr>
              <w:rPr>
                <w:rStyle w:val="a7"/>
                <w:rtl/>
              </w:rPr>
            </w:pPr>
            <w:proofErr w:type="spellStart"/>
            <w:r w:rsidRPr="00BB6A02">
              <w:rPr>
                <w:rStyle w:val="a7"/>
                <w:u w:val="single"/>
                <w:rtl/>
              </w:rPr>
              <w:t>אכרמלית</w:t>
            </w:r>
            <w:proofErr w:type="spellEnd"/>
            <w:r w:rsidRPr="00180B8B">
              <w:rPr>
                <w:rStyle w:val="a7"/>
                <w:rtl/>
              </w:rPr>
              <w:t xml:space="preserve"> - </w:t>
            </w:r>
            <w:proofErr w:type="spellStart"/>
            <w:r w:rsidRPr="00180B8B">
              <w:rPr>
                <w:rStyle w:val="a7"/>
                <w:rtl/>
              </w:rPr>
              <w:t>כדפרישית</w:t>
            </w:r>
            <w:proofErr w:type="spellEnd"/>
            <w:r w:rsidRPr="00180B8B">
              <w:rPr>
                <w:rStyle w:val="a7"/>
                <w:rtl/>
              </w:rPr>
              <w:t>.</w:t>
            </w:r>
          </w:p>
        </w:tc>
      </w:tr>
      <w:tr w:rsidR="00180B8B" w14:paraId="25EE5920" w14:textId="77777777" w:rsidTr="00E648D1">
        <w:tc>
          <w:tcPr>
            <w:tcW w:w="4129" w:type="dxa"/>
          </w:tcPr>
          <w:p w14:paraId="46C7B764" w14:textId="77777777" w:rsidR="00E648D1" w:rsidRDefault="00180B8B" w:rsidP="00180B8B">
            <w:pPr>
              <w:rPr>
                <w:rtl/>
              </w:rPr>
            </w:pPr>
            <w:proofErr w:type="spellStart"/>
            <w:r>
              <w:rPr>
                <w:rtl/>
              </w:rPr>
              <w:lastRenderedPageBreak/>
              <w:t>ואקילו</w:t>
            </w:r>
            <w:proofErr w:type="spellEnd"/>
            <w:r>
              <w:rPr>
                <w:rtl/>
              </w:rPr>
              <w:t xml:space="preserve"> בה </w:t>
            </w:r>
            <w:r w:rsidR="00E648D1" w:rsidRPr="0051091D">
              <w:rPr>
                <w:rStyle w:val="a3"/>
                <w:rFonts w:hint="cs"/>
                <w:rtl/>
              </w:rPr>
              <w:t xml:space="preserve">[=בכרמלית] </w:t>
            </w:r>
            <w:r>
              <w:rPr>
                <w:rtl/>
              </w:rPr>
              <w:t xml:space="preserve">רבנן מקולי רשות היחיד ומקולי רשות הרבים; </w:t>
            </w:r>
          </w:p>
          <w:p w14:paraId="76D34F38" w14:textId="77777777" w:rsidR="00E648D1" w:rsidRDefault="00180B8B" w:rsidP="00180B8B">
            <w:pPr>
              <w:rPr>
                <w:rtl/>
              </w:rPr>
            </w:pPr>
            <w:r>
              <w:rPr>
                <w:rtl/>
              </w:rPr>
              <w:t xml:space="preserve">מקולי רשות היחיד: דאי איכא מקום ארבעה - הוא </w:t>
            </w:r>
            <w:proofErr w:type="spellStart"/>
            <w:r>
              <w:rPr>
                <w:rtl/>
              </w:rPr>
              <w:t>דהויא</w:t>
            </w:r>
            <w:proofErr w:type="spellEnd"/>
            <w:r>
              <w:rPr>
                <w:rtl/>
              </w:rPr>
              <w:t xml:space="preserve"> כרמלית, ואי לא - מקום פטור בעלמא הוא. </w:t>
            </w:r>
          </w:p>
          <w:p w14:paraId="2392FF1F" w14:textId="77777777" w:rsidR="00180B8B" w:rsidRDefault="00180B8B" w:rsidP="00180B8B">
            <w:pPr>
              <w:rPr>
                <w:rtl/>
              </w:rPr>
            </w:pPr>
            <w:r>
              <w:rPr>
                <w:rtl/>
              </w:rPr>
              <w:t xml:space="preserve">מקולי רשות הרבים: </w:t>
            </w:r>
            <w:proofErr w:type="spellStart"/>
            <w:r>
              <w:rPr>
                <w:rtl/>
              </w:rPr>
              <w:t>דעד</w:t>
            </w:r>
            <w:proofErr w:type="spellEnd"/>
            <w:r>
              <w:rPr>
                <w:rtl/>
              </w:rPr>
              <w:t xml:space="preserve"> עשרה טפחים הוא </w:t>
            </w:r>
            <w:proofErr w:type="spellStart"/>
            <w:r>
              <w:rPr>
                <w:rtl/>
              </w:rPr>
              <w:t>דהויא</w:t>
            </w:r>
            <w:proofErr w:type="spellEnd"/>
            <w:r>
              <w:rPr>
                <w:rtl/>
              </w:rPr>
              <w:t xml:space="preserve"> כרמלית, למעלה מעשרה טפחים - לא </w:t>
            </w:r>
            <w:proofErr w:type="spellStart"/>
            <w:r>
              <w:rPr>
                <w:rtl/>
              </w:rPr>
              <w:t>הויא</w:t>
            </w:r>
            <w:proofErr w:type="spellEnd"/>
            <w:r>
              <w:rPr>
                <w:rtl/>
              </w:rPr>
              <w:t xml:space="preserve"> כרמלית. </w:t>
            </w:r>
          </w:p>
        </w:tc>
        <w:tc>
          <w:tcPr>
            <w:tcW w:w="4131" w:type="dxa"/>
          </w:tcPr>
          <w:p w14:paraId="595211C4" w14:textId="77777777" w:rsidR="00180B8B" w:rsidRPr="00180B8B" w:rsidRDefault="00180B8B" w:rsidP="00180B8B">
            <w:pPr>
              <w:rPr>
                <w:rStyle w:val="a7"/>
                <w:rtl/>
              </w:rPr>
            </w:pPr>
            <w:proofErr w:type="spellStart"/>
            <w:r w:rsidRPr="00BB6A02">
              <w:rPr>
                <w:rStyle w:val="a7"/>
                <w:u w:val="single"/>
                <w:rtl/>
              </w:rPr>
              <w:t>ואקילו</w:t>
            </w:r>
            <w:proofErr w:type="spellEnd"/>
            <w:r w:rsidRPr="00180B8B">
              <w:rPr>
                <w:rStyle w:val="a7"/>
                <w:rtl/>
              </w:rPr>
              <w:t xml:space="preserve"> בה רבנן - לעיל </w:t>
            </w:r>
            <w:proofErr w:type="spellStart"/>
            <w:r w:rsidRPr="00180B8B">
              <w:rPr>
                <w:rStyle w:val="a7"/>
                <w:rtl/>
              </w:rPr>
              <w:t>קאי</w:t>
            </w:r>
            <w:proofErr w:type="spellEnd"/>
            <w:r w:rsidRPr="00180B8B">
              <w:rPr>
                <w:rStyle w:val="a7"/>
                <w:rtl/>
              </w:rPr>
              <w:t xml:space="preserve">, </w:t>
            </w:r>
            <w:proofErr w:type="spellStart"/>
            <w:r w:rsidRPr="00180B8B">
              <w:rPr>
                <w:rStyle w:val="a7"/>
                <w:rtl/>
              </w:rPr>
              <w:t>אדרב</w:t>
            </w:r>
            <w:proofErr w:type="spellEnd"/>
            <w:r w:rsidRPr="00180B8B">
              <w:rPr>
                <w:rStyle w:val="a7"/>
                <w:rtl/>
              </w:rPr>
              <w:t xml:space="preserve"> דימי ורב ששת, </w:t>
            </w:r>
            <w:proofErr w:type="spellStart"/>
            <w:r w:rsidRPr="00180B8B">
              <w:rPr>
                <w:rStyle w:val="a7"/>
                <w:rtl/>
              </w:rPr>
              <w:t>דאקילו</w:t>
            </w:r>
            <w:proofErr w:type="spellEnd"/>
            <w:r w:rsidRPr="00180B8B">
              <w:rPr>
                <w:rStyle w:val="a7"/>
                <w:rtl/>
              </w:rPr>
              <w:t xml:space="preserve"> בה רבנן בכרמלית, הואיל ואיסורה מדבריהם </w:t>
            </w:r>
            <w:proofErr w:type="spellStart"/>
            <w:r w:rsidRPr="00180B8B">
              <w:rPr>
                <w:rStyle w:val="a7"/>
                <w:rtl/>
              </w:rPr>
              <w:t>אקילו</w:t>
            </w:r>
            <w:proofErr w:type="spellEnd"/>
            <w:r w:rsidRPr="00180B8B">
              <w:rPr>
                <w:rStyle w:val="a7"/>
                <w:rtl/>
              </w:rPr>
              <w:t xml:space="preserve"> בה.</w:t>
            </w:r>
          </w:p>
          <w:p w14:paraId="3C806D50" w14:textId="77777777" w:rsidR="00180B8B" w:rsidRPr="00180B8B" w:rsidRDefault="00180B8B" w:rsidP="00180B8B">
            <w:pPr>
              <w:rPr>
                <w:rStyle w:val="a7"/>
                <w:rtl/>
              </w:rPr>
            </w:pPr>
            <w:r w:rsidRPr="00BB6A02">
              <w:rPr>
                <w:rStyle w:val="a7"/>
                <w:u w:val="single"/>
                <w:rtl/>
              </w:rPr>
              <w:t>מקולי רשות היחיד ורשות הרבים</w:t>
            </w:r>
            <w:r w:rsidRPr="00180B8B">
              <w:rPr>
                <w:rStyle w:val="a7"/>
                <w:rtl/>
              </w:rPr>
              <w:t xml:space="preserve"> - רב דימי </w:t>
            </w:r>
            <w:proofErr w:type="spellStart"/>
            <w:r w:rsidRPr="00180B8B">
              <w:rPr>
                <w:rStyle w:val="a7"/>
                <w:rtl/>
              </w:rPr>
              <w:t>אשמעינן</w:t>
            </w:r>
            <w:proofErr w:type="spellEnd"/>
            <w:r w:rsidRPr="00180B8B">
              <w:rPr>
                <w:rStyle w:val="a7"/>
                <w:rtl/>
              </w:rPr>
              <w:t xml:space="preserve"> מקולי רשות היחיד, כי היכי דרשות היחיד </w:t>
            </w:r>
            <w:proofErr w:type="spellStart"/>
            <w:r w:rsidRPr="00180B8B">
              <w:rPr>
                <w:rStyle w:val="a7"/>
                <w:rtl/>
              </w:rPr>
              <w:t>ליתיה</w:t>
            </w:r>
            <w:proofErr w:type="spellEnd"/>
            <w:r w:rsidRPr="00180B8B">
              <w:rPr>
                <w:rStyle w:val="a7"/>
                <w:rtl/>
              </w:rPr>
              <w:t xml:space="preserve"> פחות מרחב ארבעה והמכניס מרשות הרבים עליו פטור - כרמלית נמי לא הוי, ומותר </w:t>
            </w:r>
            <w:proofErr w:type="spellStart"/>
            <w:r w:rsidRPr="00180B8B">
              <w:rPr>
                <w:rStyle w:val="a7"/>
                <w:rtl/>
              </w:rPr>
              <w:t>לכתחלה</w:t>
            </w:r>
            <w:proofErr w:type="spellEnd"/>
            <w:r w:rsidRPr="00180B8B">
              <w:rPr>
                <w:rStyle w:val="a7"/>
                <w:rtl/>
              </w:rPr>
              <w:t xml:space="preserve"> להכניס מרשות הרבים ומרשות היחיד עליו, ורב ששת </w:t>
            </w:r>
            <w:proofErr w:type="spellStart"/>
            <w:r w:rsidRPr="00180B8B">
              <w:rPr>
                <w:rStyle w:val="a7"/>
                <w:rtl/>
              </w:rPr>
              <w:t>אשמעינן</w:t>
            </w:r>
            <w:proofErr w:type="spellEnd"/>
            <w:r w:rsidRPr="00180B8B">
              <w:rPr>
                <w:rStyle w:val="a7"/>
                <w:rtl/>
              </w:rPr>
              <w:t xml:space="preserve"> </w:t>
            </w:r>
            <w:proofErr w:type="spellStart"/>
            <w:r w:rsidRPr="00180B8B">
              <w:rPr>
                <w:rStyle w:val="a7"/>
                <w:rtl/>
              </w:rPr>
              <w:t>דמקולי</w:t>
            </w:r>
            <w:proofErr w:type="spellEnd"/>
            <w:r w:rsidRPr="00180B8B">
              <w:rPr>
                <w:rStyle w:val="a7"/>
                <w:rtl/>
              </w:rPr>
              <w:t xml:space="preserve"> רשות הרבים נמי </w:t>
            </w:r>
            <w:proofErr w:type="spellStart"/>
            <w:r w:rsidRPr="00180B8B">
              <w:rPr>
                <w:rStyle w:val="a7"/>
                <w:rtl/>
              </w:rPr>
              <w:t>אקילו</w:t>
            </w:r>
            <w:proofErr w:type="spellEnd"/>
            <w:r w:rsidRPr="00180B8B">
              <w:rPr>
                <w:rStyle w:val="a7"/>
                <w:rtl/>
              </w:rPr>
              <w:t xml:space="preserve"> עלה, דאינה תופסת </w:t>
            </w:r>
            <w:proofErr w:type="spellStart"/>
            <w:r w:rsidRPr="00180B8B">
              <w:rPr>
                <w:rStyle w:val="a7"/>
                <w:rtl/>
              </w:rPr>
              <w:t>באויר</w:t>
            </w:r>
            <w:proofErr w:type="spellEnd"/>
            <w:r w:rsidRPr="00180B8B">
              <w:rPr>
                <w:rStyle w:val="a7"/>
                <w:rtl/>
              </w:rPr>
              <w:t xml:space="preserve"> למעלה מעשרה כרשות היחיד, אלא למטה מעשרה - כתורת רשות הרבים.</w:t>
            </w:r>
          </w:p>
        </w:tc>
      </w:tr>
    </w:tbl>
    <w:p w14:paraId="43DDE9E8" w14:textId="00F2ADA9" w:rsidR="00E648D1" w:rsidRDefault="00A34706" w:rsidP="00A34706">
      <w:pPr>
        <w:pStyle w:val="3"/>
      </w:pPr>
      <w:r>
        <w:rPr>
          <w:rFonts w:hint="cs"/>
          <w:rtl/>
        </w:rPr>
        <w:t>חורי רשות היחיד כרשות היחיד</w:t>
      </w:r>
    </w:p>
    <w:tbl>
      <w:tblPr>
        <w:tblStyle w:val="a4"/>
        <w:bidiVisual/>
        <w:tblW w:w="0" w:type="auto"/>
        <w:tblLook w:val="04A0" w:firstRow="1" w:lastRow="0" w:firstColumn="1" w:lastColumn="0" w:noHBand="0" w:noVBand="1"/>
      </w:tblPr>
      <w:tblGrid>
        <w:gridCol w:w="4129"/>
        <w:gridCol w:w="4131"/>
      </w:tblGrid>
      <w:tr w:rsidR="007209BE" w14:paraId="2966847D" w14:textId="77777777" w:rsidTr="00945D7C">
        <w:tc>
          <w:tcPr>
            <w:tcW w:w="4129" w:type="dxa"/>
          </w:tcPr>
          <w:p w14:paraId="3363357C" w14:textId="63AB7931" w:rsidR="007209BE" w:rsidRDefault="007209BE" w:rsidP="007209BE">
            <w:pPr>
              <w:rPr>
                <w:rtl/>
              </w:rPr>
            </w:pPr>
            <w:r>
              <w:rPr>
                <w:rtl/>
              </w:rPr>
              <w:t xml:space="preserve">גופא, אמר רב גידל אמר רב </w:t>
            </w:r>
            <w:proofErr w:type="spellStart"/>
            <w:r>
              <w:rPr>
                <w:rtl/>
              </w:rPr>
              <w:t>חייא</w:t>
            </w:r>
            <w:proofErr w:type="spellEnd"/>
            <w:r>
              <w:rPr>
                <w:rtl/>
              </w:rPr>
              <w:t xml:space="preserve"> בר יוסף אמר רב: </w:t>
            </w:r>
            <w:r w:rsidRPr="00031C3E">
              <w:rPr>
                <w:rStyle w:val="a9"/>
                <w:rtl/>
              </w:rPr>
              <w:t xml:space="preserve">בית שאין תוכו עשרה, </w:t>
            </w:r>
            <w:proofErr w:type="spellStart"/>
            <w:r w:rsidRPr="00031C3E">
              <w:rPr>
                <w:rStyle w:val="a9"/>
                <w:rtl/>
              </w:rPr>
              <w:t>וקרויו</w:t>
            </w:r>
            <w:proofErr w:type="spellEnd"/>
            <w:r w:rsidRPr="00031C3E">
              <w:rPr>
                <w:rStyle w:val="a9"/>
                <w:rtl/>
              </w:rPr>
              <w:t xml:space="preserve"> משלימו לעשרה, על גגו - מותר לטלטל בכולו</w:t>
            </w:r>
            <w:r w:rsidR="0051091D">
              <w:rPr>
                <w:rStyle w:val="a9"/>
                <w:rFonts w:hint="cs"/>
                <w:rtl/>
              </w:rPr>
              <w:t xml:space="preserve"> </w:t>
            </w:r>
            <w:r w:rsidR="0051091D" w:rsidRPr="0051091D">
              <w:rPr>
                <w:rStyle w:val="a3"/>
                <w:rFonts w:hint="cs"/>
                <w:rtl/>
              </w:rPr>
              <w:t>[=ונחשב רשות היחיד]</w:t>
            </w:r>
            <w:r w:rsidRPr="0051091D">
              <w:rPr>
                <w:rStyle w:val="a3"/>
                <w:rtl/>
              </w:rPr>
              <w:t>,</w:t>
            </w:r>
            <w:r w:rsidRPr="00031C3E">
              <w:rPr>
                <w:rStyle w:val="a9"/>
                <w:rtl/>
              </w:rPr>
              <w:t xml:space="preserve"> בתוכו - אין </w:t>
            </w:r>
            <w:proofErr w:type="spellStart"/>
            <w:r w:rsidRPr="00031C3E">
              <w:rPr>
                <w:rStyle w:val="a9"/>
                <w:rtl/>
              </w:rPr>
              <w:t>מטלטלין</w:t>
            </w:r>
            <w:proofErr w:type="spellEnd"/>
            <w:r w:rsidRPr="00031C3E">
              <w:rPr>
                <w:rStyle w:val="a9"/>
                <w:rtl/>
              </w:rPr>
              <w:t xml:space="preserve"> בו אלא בארבע אמות.</w:t>
            </w:r>
            <w:r>
              <w:rPr>
                <w:rtl/>
              </w:rPr>
              <w:t xml:space="preserve"> </w:t>
            </w:r>
            <w:r w:rsidR="0051091D" w:rsidRPr="0051091D">
              <w:rPr>
                <w:rStyle w:val="a3"/>
                <w:rFonts w:hint="cs"/>
                <w:rtl/>
              </w:rPr>
              <w:t>[=ונחשב כרמלית, היות שאין בפנים מחיצות בגובה עשרה טפחים]</w:t>
            </w:r>
          </w:p>
          <w:p w14:paraId="1635FF86" w14:textId="77777777" w:rsidR="0051091D" w:rsidRDefault="007209BE" w:rsidP="007209BE">
            <w:pPr>
              <w:rPr>
                <w:rtl/>
              </w:rPr>
            </w:pPr>
            <w:r>
              <w:rPr>
                <w:rtl/>
              </w:rPr>
              <w:t xml:space="preserve">אמר </w:t>
            </w:r>
            <w:proofErr w:type="spellStart"/>
            <w:r>
              <w:rPr>
                <w:rtl/>
              </w:rPr>
              <w:t>אביי</w:t>
            </w:r>
            <w:proofErr w:type="spellEnd"/>
            <w:r>
              <w:rPr>
                <w:rtl/>
              </w:rPr>
              <w:t xml:space="preserve">: </w:t>
            </w:r>
            <w:r w:rsidRPr="00031C3E">
              <w:rPr>
                <w:rStyle w:val="a9"/>
                <w:rtl/>
              </w:rPr>
              <w:t xml:space="preserve">ואם חקק בו </w:t>
            </w:r>
            <w:r w:rsidRPr="0051091D">
              <w:rPr>
                <w:rStyle w:val="a3"/>
                <w:rFonts w:hint="cs"/>
                <w:rtl/>
              </w:rPr>
              <w:t xml:space="preserve">[=בקרקע הבית </w:t>
            </w:r>
            <w:proofErr w:type="spellStart"/>
            <w:r w:rsidRPr="0051091D">
              <w:rPr>
                <w:rStyle w:val="a3"/>
                <w:rFonts w:hint="cs"/>
                <w:rtl/>
              </w:rPr>
              <w:t>באמצעיתו</w:t>
            </w:r>
            <w:proofErr w:type="spellEnd"/>
            <w:r w:rsidRPr="0051091D">
              <w:rPr>
                <w:rStyle w:val="a3"/>
                <w:rFonts w:hint="cs"/>
                <w:rtl/>
              </w:rPr>
              <w:t>]</w:t>
            </w:r>
            <w:r>
              <w:rPr>
                <w:rStyle w:val="a9"/>
                <w:rFonts w:hint="cs"/>
                <w:rtl/>
              </w:rPr>
              <w:t xml:space="preserve"> </w:t>
            </w:r>
            <w:r w:rsidRPr="00031C3E">
              <w:rPr>
                <w:rStyle w:val="a9"/>
                <w:rtl/>
              </w:rPr>
              <w:t xml:space="preserve">ארבעה על ארבעה והשלימו </w:t>
            </w:r>
            <w:r w:rsidRPr="0051091D">
              <w:rPr>
                <w:rStyle w:val="a3"/>
                <w:rFonts w:hint="cs"/>
                <w:rtl/>
              </w:rPr>
              <w:t>[=באותו מקום חקק]</w:t>
            </w:r>
            <w:r>
              <w:rPr>
                <w:rStyle w:val="a9"/>
                <w:rFonts w:hint="cs"/>
                <w:rtl/>
              </w:rPr>
              <w:t xml:space="preserve"> </w:t>
            </w:r>
            <w:r w:rsidRPr="00031C3E">
              <w:rPr>
                <w:rStyle w:val="a9"/>
                <w:rtl/>
              </w:rPr>
              <w:t xml:space="preserve">לעשרה </w:t>
            </w:r>
            <w:r w:rsidRPr="0051091D">
              <w:rPr>
                <w:rStyle w:val="a3"/>
                <w:rFonts w:hint="cs"/>
                <w:rtl/>
              </w:rPr>
              <w:t>[=טפחים גובה]</w:t>
            </w:r>
            <w:r>
              <w:rPr>
                <w:rStyle w:val="a9"/>
                <w:rFonts w:hint="cs"/>
                <w:rtl/>
              </w:rPr>
              <w:t xml:space="preserve"> </w:t>
            </w:r>
            <w:r w:rsidRPr="00031C3E">
              <w:rPr>
                <w:rStyle w:val="a9"/>
                <w:rtl/>
              </w:rPr>
              <w:t>- מותר לטלטל בכולו</w:t>
            </w:r>
            <w:r>
              <w:rPr>
                <w:rStyle w:val="a9"/>
                <w:rFonts w:hint="cs"/>
                <w:rtl/>
              </w:rPr>
              <w:t xml:space="preserve"> </w:t>
            </w:r>
            <w:r w:rsidRPr="0051091D">
              <w:rPr>
                <w:rStyle w:val="a3"/>
                <w:rFonts w:hint="cs"/>
                <w:rtl/>
              </w:rPr>
              <w:t>[=בכל הבית]</w:t>
            </w:r>
            <w:r w:rsidRPr="0051091D">
              <w:rPr>
                <w:rStyle w:val="a3"/>
                <w:rtl/>
              </w:rPr>
              <w:t>.</w:t>
            </w:r>
            <w:r>
              <w:rPr>
                <w:rtl/>
              </w:rPr>
              <w:t xml:space="preserve"> </w:t>
            </w:r>
          </w:p>
          <w:p w14:paraId="0007A57A" w14:textId="13D9D65B" w:rsidR="007209BE" w:rsidRDefault="007209BE" w:rsidP="007209BE">
            <w:pPr>
              <w:rPr>
                <w:rtl/>
              </w:rPr>
            </w:pPr>
            <w:r>
              <w:rPr>
                <w:rtl/>
              </w:rPr>
              <w:t>מאי טעמא</w:t>
            </w:r>
            <w:r w:rsidR="0051091D">
              <w:rPr>
                <w:rFonts w:hint="cs"/>
                <w:rtl/>
              </w:rPr>
              <w:t xml:space="preserve"> </w:t>
            </w:r>
            <w:r w:rsidR="0051091D" w:rsidRPr="0051091D">
              <w:rPr>
                <w:rStyle w:val="a3"/>
                <w:rFonts w:hint="cs"/>
                <w:rtl/>
              </w:rPr>
              <w:t xml:space="preserve">[=מותר לטלטל בכולו, אפילו מחוץ </w:t>
            </w:r>
            <w:proofErr w:type="spellStart"/>
            <w:r w:rsidR="0051091D" w:rsidRPr="0051091D">
              <w:rPr>
                <w:rStyle w:val="a3"/>
                <w:rFonts w:hint="cs"/>
                <w:rtl/>
              </w:rPr>
              <w:t>לחקק</w:t>
            </w:r>
            <w:proofErr w:type="spellEnd"/>
            <w:r w:rsidR="0051091D" w:rsidRPr="0051091D">
              <w:rPr>
                <w:rStyle w:val="a3"/>
                <w:rFonts w:hint="cs"/>
                <w:rtl/>
              </w:rPr>
              <w:t>]</w:t>
            </w:r>
            <w:r w:rsidRPr="0051091D">
              <w:rPr>
                <w:rStyle w:val="a3"/>
                <w:rFonts w:hint="cs"/>
                <w:rtl/>
              </w:rPr>
              <w:t>?</w:t>
            </w:r>
            <w:r>
              <w:rPr>
                <w:rtl/>
              </w:rPr>
              <w:t xml:space="preserve"> הוי </w:t>
            </w:r>
            <w:r w:rsidRPr="0051091D">
              <w:rPr>
                <w:rStyle w:val="a3"/>
                <w:rFonts w:hint="cs"/>
                <w:rtl/>
              </w:rPr>
              <w:t>[=שאר שטח הבית שלא במקום החקק]</w:t>
            </w:r>
            <w:r>
              <w:rPr>
                <w:rFonts w:hint="cs"/>
                <w:rtl/>
              </w:rPr>
              <w:t xml:space="preserve"> </w:t>
            </w:r>
            <w:r>
              <w:rPr>
                <w:rtl/>
              </w:rPr>
              <w:t xml:space="preserve">חורי רשות היחיד, וחורי רשות היחיד כרשות היחיד דמו. </w:t>
            </w:r>
          </w:p>
        </w:tc>
        <w:tc>
          <w:tcPr>
            <w:tcW w:w="4131" w:type="dxa"/>
          </w:tcPr>
          <w:p w14:paraId="4063DB1D" w14:textId="77777777" w:rsidR="007209BE" w:rsidRPr="00180B8B" w:rsidRDefault="007209BE" w:rsidP="007209BE">
            <w:pPr>
              <w:rPr>
                <w:rStyle w:val="a7"/>
                <w:rtl/>
              </w:rPr>
            </w:pPr>
            <w:r w:rsidRPr="002F146B">
              <w:rPr>
                <w:rStyle w:val="a7"/>
                <w:u w:val="single"/>
                <w:rtl/>
              </w:rPr>
              <w:t>חקק בו</w:t>
            </w:r>
            <w:r w:rsidRPr="00180B8B">
              <w:rPr>
                <w:rStyle w:val="a7"/>
                <w:rtl/>
              </w:rPr>
              <w:t xml:space="preserve"> - בקרקע הבית </w:t>
            </w:r>
            <w:proofErr w:type="spellStart"/>
            <w:r w:rsidRPr="00180B8B">
              <w:rPr>
                <w:rStyle w:val="a7"/>
                <w:rtl/>
              </w:rPr>
              <w:t>באמצעיתו</w:t>
            </w:r>
            <w:proofErr w:type="spellEnd"/>
            <w:r w:rsidRPr="00180B8B">
              <w:rPr>
                <w:rStyle w:val="a7"/>
                <w:rtl/>
              </w:rPr>
              <w:t>, ארבעה באורך ורוחב.</w:t>
            </w:r>
          </w:p>
          <w:p w14:paraId="51D9BE4E" w14:textId="77777777" w:rsidR="007209BE" w:rsidRPr="007209BE" w:rsidRDefault="007209BE" w:rsidP="007209BE">
            <w:pPr>
              <w:rPr>
                <w:rStyle w:val="a7"/>
                <w:rtl/>
              </w:rPr>
            </w:pPr>
            <w:r w:rsidRPr="002F146B">
              <w:rPr>
                <w:rStyle w:val="a7"/>
                <w:u w:val="single"/>
                <w:rtl/>
              </w:rPr>
              <w:t>והשלימו</w:t>
            </w:r>
            <w:r w:rsidRPr="00180B8B">
              <w:rPr>
                <w:rStyle w:val="a7"/>
                <w:rtl/>
              </w:rPr>
              <w:t xml:space="preserve"> - במקום חקק לחלל עשרה גבוה עד הקירוי - נעשה כל הבית כולו חורי רשות היחיד, כמו כותלי רשות היחיד ובהם חורים כלפי רשות היחיד שהם כרשות היחיד, והני נמי, כיון </w:t>
            </w:r>
            <w:proofErr w:type="spellStart"/>
            <w:r w:rsidRPr="00180B8B">
              <w:rPr>
                <w:rStyle w:val="a7"/>
                <w:rtl/>
              </w:rPr>
              <w:t>דנגד</w:t>
            </w:r>
            <w:proofErr w:type="spellEnd"/>
            <w:r w:rsidRPr="00180B8B">
              <w:rPr>
                <w:rStyle w:val="a7"/>
                <w:rtl/>
              </w:rPr>
              <w:t xml:space="preserve"> החקק רשות היחיד גמור - אינך הוי </w:t>
            </w:r>
            <w:proofErr w:type="spellStart"/>
            <w:r w:rsidRPr="00180B8B">
              <w:rPr>
                <w:rStyle w:val="a7"/>
                <w:rtl/>
              </w:rPr>
              <w:t>פיאות</w:t>
            </w:r>
            <w:proofErr w:type="spellEnd"/>
            <w:r w:rsidRPr="00180B8B">
              <w:rPr>
                <w:rStyle w:val="a7"/>
                <w:rtl/>
              </w:rPr>
              <w:t xml:space="preserve"> של תשמישי רשות היחיד.</w:t>
            </w:r>
          </w:p>
        </w:tc>
      </w:tr>
    </w:tbl>
    <w:p w14:paraId="1FB8396E" w14:textId="37364BE3" w:rsidR="00A34706" w:rsidRDefault="00A34706" w:rsidP="00A34706">
      <w:pPr>
        <w:pStyle w:val="3"/>
      </w:pPr>
      <w:r>
        <w:rPr>
          <w:rFonts w:hint="cs"/>
          <w:rtl/>
        </w:rPr>
        <w:t>מחלוקת בחורי רשות הרבים</w:t>
      </w:r>
    </w:p>
    <w:tbl>
      <w:tblPr>
        <w:tblStyle w:val="a4"/>
        <w:bidiVisual/>
        <w:tblW w:w="0" w:type="auto"/>
        <w:tblLook w:val="04A0" w:firstRow="1" w:lastRow="0" w:firstColumn="1" w:lastColumn="0" w:noHBand="0" w:noVBand="1"/>
      </w:tblPr>
      <w:tblGrid>
        <w:gridCol w:w="4129"/>
        <w:gridCol w:w="4131"/>
      </w:tblGrid>
      <w:tr w:rsidR="00997496" w14:paraId="7B2EE0DF" w14:textId="77777777" w:rsidTr="00945D7C">
        <w:tc>
          <w:tcPr>
            <w:tcW w:w="4129" w:type="dxa"/>
          </w:tcPr>
          <w:p w14:paraId="65417357" w14:textId="77777777" w:rsidR="007C32E6" w:rsidRDefault="00997496" w:rsidP="00997496">
            <w:pPr>
              <w:rPr>
                <w:rtl/>
              </w:rPr>
            </w:pPr>
            <w:proofErr w:type="spellStart"/>
            <w:r>
              <w:rPr>
                <w:rtl/>
              </w:rPr>
              <w:t>דאיתמר</w:t>
            </w:r>
            <w:proofErr w:type="spellEnd"/>
            <w:r>
              <w:rPr>
                <w:rtl/>
              </w:rPr>
              <w:t xml:space="preserve">, </w:t>
            </w:r>
            <w:r w:rsidRPr="00997496">
              <w:rPr>
                <w:rStyle w:val="a9"/>
                <w:rtl/>
              </w:rPr>
              <w:t xml:space="preserve">חורי רשות היחיד - כרשות היחיד </w:t>
            </w:r>
            <w:r w:rsidRPr="007C32E6">
              <w:rPr>
                <w:rStyle w:val="a9"/>
                <w:rtl/>
              </w:rPr>
              <w:t>דמו</w:t>
            </w:r>
            <w:r w:rsidRPr="007C32E6">
              <w:rPr>
                <w:rtl/>
              </w:rPr>
              <w:t>.</w:t>
            </w:r>
            <w:r>
              <w:rPr>
                <w:rtl/>
              </w:rPr>
              <w:t xml:space="preserve"> </w:t>
            </w:r>
          </w:p>
          <w:p w14:paraId="6C535422" w14:textId="77777777" w:rsidR="007C32E6" w:rsidRDefault="00997496" w:rsidP="00997496">
            <w:pPr>
              <w:rPr>
                <w:rtl/>
              </w:rPr>
            </w:pPr>
            <w:r w:rsidRPr="00997496">
              <w:rPr>
                <w:rStyle w:val="a9"/>
                <w:rtl/>
              </w:rPr>
              <w:t>חורי רשות הרבים</w:t>
            </w:r>
            <w:r>
              <w:rPr>
                <w:rtl/>
              </w:rPr>
              <w:t xml:space="preserve">, </w:t>
            </w:r>
          </w:p>
          <w:p w14:paraId="5C5460C0" w14:textId="77777777" w:rsidR="007C32E6" w:rsidRDefault="00997496" w:rsidP="00997496">
            <w:pPr>
              <w:rPr>
                <w:rtl/>
              </w:rPr>
            </w:pPr>
            <w:proofErr w:type="spellStart"/>
            <w:r>
              <w:rPr>
                <w:rtl/>
              </w:rPr>
              <w:t>אביי</w:t>
            </w:r>
            <w:proofErr w:type="spellEnd"/>
            <w:r>
              <w:rPr>
                <w:rtl/>
              </w:rPr>
              <w:t xml:space="preserve"> אומר: </w:t>
            </w:r>
            <w:r w:rsidRPr="00997496">
              <w:rPr>
                <w:rStyle w:val="a9"/>
                <w:rtl/>
              </w:rPr>
              <w:t>כרשות הרבים דמו,</w:t>
            </w:r>
            <w:r>
              <w:rPr>
                <w:rtl/>
              </w:rPr>
              <w:t xml:space="preserve"> </w:t>
            </w:r>
          </w:p>
          <w:p w14:paraId="5CF57431" w14:textId="53CF8CAB" w:rsidR="00997496" w:rsidRDefault="00997496" w:rsidP="00997496">
            <w:pPr>
              <w:rPr>
                <w:rtl/>
              </w:rPr>
            </w:pPr>
            <w:r>
              <w:rPr>
                <w:rtl/>
              </w:rPr>
              <w:t xml:space="preserve">רבא אומר: </w:t>
            </w:r>
            <w:r w:rsidRPr="00997496">
              <w:rPr>
                <w:rStyle w:val="a9"/>
                <w:rtl/>
              </w:rPr>
              <w:t>לאו כרשות הרבים דמו</w:t>
            </w:r>
            <w:r>
              <w:rPr>
                <w:rStyle w:val="a9"/>
                <w:rFonts w:hint="cs"/>
                <w:rtl/>
              </w:rPr>
              <w:t xml:space="preserve"> </w:t>
            </w:r>
            <w:r w:rsidRPr="007C32E6">
              <w:rPr>
                <w:rStyle w:val="a3"/>
                <w:rFonts w:hint="cs"/>
                <w:rtl/>
              </w:rPr>
              <w:t>[=אלא רשות לעצמן, ואם רחבים ארבע נחשב כרמלית, ואם לאו נחשב מקום פטור]</w:t>
            </w:r>
            <w:r w:rsidRPr="007C32E6">
              <w:rPr>
                <w:rStyle w:val="a3"/>
                <w:rtl/>
              </w:rPr>
              <w:t xml:space="preserve">. </w:t>
            </w:r>
          </w:p>
        </w:tc>
        <w:tc>
          <w:tcPr>
            <w:tcW w:w="4131" w:type="dxa"/>
          </w:tcPr>
          <w:p w14:paraId="4F777243" w14:textId="77777777" w:rsidR="00997496" w:rsidRPr="00180B8B" w:rsidRDefault="00997496" w:rsidP="00997496">
            <w:pPr>
              <w:rPr>
                <w:rStyle w:val="a7"/>
                <w:rtl/>
              </w:rPr>
            </w:pPr>
            <w:r w:rsidRPr="00180B8B">
              <w:rPr>
                <w:rStyle w:val="a7"/>
                <w:rtl/>
              </w:rPr>
              <w:t>חורי רשות הרבים - חורים שהכתלים כלפי רשות הרבים.</w:t>
            </w:r>
          </w:p>
          <w:p w14:paraId="346754D9" w14:textId="77777777" w:rsidR="00997496" w:rsidRPr="00180B8B" w:rsidRDefault="00997496" w:rsidP="00997496">
            <w:pPr>
              <w:rPr>
                <w:rStyle w:val="a7"/>
                <w:rtl/>
              </w:rPr>
            </w:pPr>
            <w:r w:rsidRPr="00180B8B">
              <w:rPr>
                <w:rStyle w:val="a7"/>
                <w:rtl/>
              </w:rPr>
              <w:t>לאו כרשות הרבים דמו - אלא רשות לעצמן הן, ואם רחבים ארבע - הוי כרמלית, ואי לא - הוי מקום פטור.</w:t>
            </w:r>
          </w:p>
        </w:tc>
      </w:tr>
      <w:tr w:rsidR="00C1751B" w14:paraId="502478F7" w14:textId="77777777" w:rsidTr="00945D7C">
        <w:tc>
          <w:tcPr>
            <w:tcW w:w="4129" w:type="dxa"/>
          </w:tcPr>
          <w:p w14:paraId="5075B542" w14:textId="77777777" w:rsidR="00C1751B" w:rsidRDefault="00C1751B" w:rsidP="00C1751B">
            <w:pPr>
              <w:rPr>
                <w:rtl/>
              </w:rPr>
            </w:pPr>
            <w:r>
              <w:rPr>
                <w:rtl/>
              </w:rPr>
              <w:t xml:space="preserve">אמר ליה רבא </w:t>
            </w:r>
            <w:proofErr w:type="spellStart"/>
            <w:r>
              <w:rPr>
                <w:rtl/>
              </w:rPr>
              <w:t>לאביי</w:t>
            </w:r>
            <w:proofErr w:type="spellEnd"/>
            <w:r>
              <w:rPr>
                <w:rtl/>
              </w:rPr>
              <w:t xml:space="preserve">: לדידך </w:t>
            </w:r>
            <w:proofErr w:type="spellStart"/>
            <w:r>
              <w:rPr>
                <w:rtl/>
              </w:rPr>
              <w:t>דאמרת</w:t>
            </w:r>
            <w:proofErr w:type="spellEnd"/>
            <w:r>
              <w:rPr>
                <w:rtl/>
              </w:rPr>
              <w:t xml:space="preserve"> חורי רשות הרבים כרשות הרבים דמו, מאי שנא מהא </w:t>
            </w:r>
            <w:proofErr w:type="spellStart"/>
            <w:r>
              <w:rPr>
                <w:rtl/>
              </w:rPr>
              <w:t>דכי</w:t>
            </w:r>
            <w:proofErr w:type="spellEnd"/>
            <w:r>
              <w:rPr>
                <w:rtl/>
              </w:rPr>
              <w:t xml:space="preserve"> אתא רב דימי אמר רבי יוחנן: </w:t>
            </w:r>
            <w:r w:rsidRPr="00C1751B">
              <w:rPr>
                <w:rStyle w:val="a9"/>
                <w:rtl/>
              </w:rPr>
              <w:t xml:space="preserve">לא נצרכה אלא לקרן </w:t>
            </w:r>
            <w:proofErr w:type="spellStart"/>
            <w:r w:rsidRPr="00C1751B">
              <w:rPr>
                <w:rStyle w:val="a9"/>
                <w:rtl/>
              </w:rPr>
              <w:t>זוית</w:t>
            </w:r>
            <w:proofErr w:type="spellEnd"/>
            <w:r w:rsidRPr="00C1751B">
              <w:rPr>
                <w:rStyle w:val="a9"/>
                <w:rtl/>
              </w:rPr>
              <w:t xml:space="preserve"> הסמוכה לרשות הרבים</w:t>
            </w:r>
            <w:r>
              <w:rPr>
                <w:rtl/>
              </w:rPr>
              <w:t xml:space="preserve">, ותיהוי </w:t>
            </w:r>
            <w:r w:rsidRPr="00A34706">
              <w:rPr>
                <w:rStyle w:val="a3"/>
                <w:rFonts w:hint="cs"/>
                <w:rtl/>
              </w:rPr>
              <w:t xml:space="preserve">[=אותה קרן </w:t>
            </w:r>
            <w:proofErr w:type="spellStart"/>
            <w:r w:rsidRPr="00A34706">
              <w:rPr>
                <w:rStyle w:val="a3"/>
                <w:rFonts w:hint="cs"/>
                <w:rtl/>
              </w:rPr>
              <w:t>זוית</w:t>
            </w:r>
            <w:proofErr w:type="spellEnd"/>
            <w:r w:rsidRPr="00A34706">
              <w:rPr>
                <w:rStyle w:val="a3"/>
                <w:rFonts w:hint="cs"/>
                <w:rtl/>
              </w:rPr>
              <w:t xml:space="preserve">] </w:t>
            </w:r>
            <w:r>
              <w:rPr>
                <w:rtl/>
              </w:rPr>
              <w:t xml:space="preserve">כחורי רשות הרבים! </w:t>
            </w:r>
          </w:p>
          <w:p w14:paraId="4EB794B2" w14:textId="77777777" w:rsidR="00C1751B" w:rsidRDefault="00C1751B" w:rsidP="00C1751B">
            <w:pPr>
              <w:rPr>
                <w:rtl/>
              </w:rPr>
            </w:pPr>
            <w:r>
              <w:rPr>
                <w:rtl/>
              </w:rPr>
              <w:t xml:space="preserve">התם לא ניחא </w:t>
            </w:r>
            <w:proofErr w:type="spellStart"/>
            <w:r>
              <w:rPr>
                <w:rtl/>
              </w:rPr>
              <w:t>תשמישתיה</w:t>
            </w:r>
            <w:proofErr w:type="spellEnd"/>
            <w:r>
              <w:rPr>
                <w:rtl/>
              </w:rPr>
              <w:t xml:space="preserve">, הכא - ניחא </w:t>
            </w:r>
            <w:proofErr w:type="spellStart"/>
            <w:r>
              <w:rPr>
                <w:rtl/>
              </w:rPr>
              <w:t>תשמישתיה</w:t>
            </w:r>
            <w:proofErr w:type="spellEnd"/>
            <w:r>
              <w:rPr>
                <w:rtl/>
              </w:rPr>
              <w:t xml:space="preserve">. </w:t>
            </w:r>
          </w:p>
        </w:tc>
        <w:tc>
          <w:tcPr>
            <w:tcW w:w="4131" w:type="dxa"/>
          </w:tcPr>
          <w:p w14:paraId="73D043D5" w14:textId="77777777" w:rsidR="00C1751B" w:rsidRPr="00180B8B" w:rsidRDefault="00C1751B" w:rsidP="00C1751B">
            <w:pPr>
              <w:rPr>
                <w:rStyle w:val="a7"/>
                <w:rtl/>
              </w:rPr>
            </w:pPr>
            <w:r w:rsidRPr="00180B8B">
              <w:rPr>
                <w:rStyle w:val="a7"/>
                <w:rtl/>
              </w:rPr>
              <w:t xml:space="preserve">לא נצרכה - והכרמלית </w:t>
            </w:r>
            <w:proofErr w:type="spellStart"/>
            <w:r w:rsidRPr="00180B8B">
              <w:rPr>
                <w:rStyle w:val="a7"/>
                <w:rtl/>
              </w:rPr>
              <w:t>דתני</w:t>
            </w:r>
            <w:proofErr w:type="spellEnd"/>
            <w:r w:rsidRPr="00180B8B">
              <w:rPr>
                <w:rStyle w:val="a7"/>
                <w:rtl/>
              </w:rPr>
              <w:t xml:space="preserve"> </w:t>
            </w:r>
            <w:proofErr w:type="spellStart"/>
            <w:r w:rsidRPr="00180B8B">
              <w:rPr>
                <w:rStyle w:val="a7"/>
                <w:rtl/>
              </w:rPr>
              <w:t>בברייתא</w:t>
            </w:r>
            <w:proofErr w:type="spellEnd"/>
            <w:r w:rsidRPr="00180B8B">
              <w:rPr>
                <w:rStyle w:val="a7"/>
                <w:rtl/>
              </w:rPr>
              <w:t xml:space="preserve"> - </w:t>
            </w:r>
            <w:proofErr w:type="spellStart"/>
            <w:r w:rsidRPr="00180B8B">
              <w:rPr>
                <w:rStyle w:val="a7"/>
                <w:rtl/>
              </w:rPr>
              <w:t>אוקמוה</w:t>
            </w:r>
            <w:proofErr w:type="spellEnd"/>
            <w:r w:rsidRPr="00180B8B">
              <w:rPr>
                <w:rStyle w:val="a7"/>
                <w:rtl/>
              </w:rPr>
              <w:t xml:space="preserve">, רב דימי בקרן </w:t>
            </w:r>
            <w:proofErr w:type="spellStart"/>
            <w:r w:rsidRPr="00180B8B">
              <w:rPr>
                <w:rStyle w:val="a7"/>
                <w:rtl/>
              </w:rPr>
              <w:t>זוית</w:t>
            </w:r>
            <w:proofErr w:type="spellEnd"/>
            <w:r w:rsidRPr="00180B8B">
              <w:rPr>
                <w:rStyle w:val="a7"/>
                <w:rtl/>
              </w:rPr>
              <w:t xml:space="preserve"> </w:t>
            </w:r>
            <w:proofErr w:type="spellStart"/>
            <w:r w:rsidRPr="00180B8B">
              <w:rPr>
                <w:rStyle w:val="a7"/>
                <w:rtl/>
              </w:rPr>
              <w:t>כו</w:t>
            </w:r>
            <w:proofErr w:type="spellEnd"/>
            <w:r w:rsidRPr="00180B8B">
              <w:rPr>
                <w:rStyle w:val="a7"/>
                <w:rtl/>
              </w:rPr>
              <w:t>'.</w:t>
            </w:r>
          </w:p>
          <w:p w14:paraId="17C7340C" w14:textId="77777777" w:rsidR="00C1751B" w:rsidRPr="00180B8B" w:rsidRDefault="00C1751B" w:rsidP="00C1751B">
            <w:pPr>
              <w:rPr>
                <w:rStyle w:val="a7"/>
                <w:rtl/>
              </w:rPr>
            </w:pPr>
            <w:r w:rsidRPr="00180B8B">
              <w:rPr>
                <w:rStyle w:val="a7"/>
                <w:rtl/>
              </w:rPr>
              <w:t xml:space="preserve">תיהוי כחורי רשות הרבים - </w:t>
            </w:r>
            <w:proofErr w:type="spellStart"/>
            <w:r w:rsidRPr="00180B8B">
              <w:rPr>
                <w:rStyle w:val="a7"/>
                <w:rtl/>
              </w:rPr>
              <w:t>ואמאי</w:t>
            </w:r>
            <w:proofErr w:type="spellEnd"/>
            <w:r w:rsidRPr="00180B8B">
              <w:rPr>
                <w:rStyle w:val="a7"/>
                <w:rtl/>
              </w:rPr>
              <w:t xml:space="preserve"> </w:t>
            </w:r>
            <w:proofErr w:type="spellStart"/>
            <w:r w:rsidRPr="00180B8B">
              <w:rPr>
                <w:rStyle w:val="a7"/>
                <w:rtl/>
              </w:rPr>
              <w:t>הויא</w:t>
            </w:r>
            <w:proofErr w:type="spellEnd"/>
            <w:r w:rsidRPr="00180B8B">
              <w:rPr>
                <w:rStyle w:val="a7"/>
                <w:rtl/>
              </w:rPr>
              <w:t xml:space="preserve"> כרמלית?</w:t>
            </w:r>
          </w:p>
        </w:tc>
      </w:tr>
      <w:tr w:rsidR="00945D7C" w14:paraId="4854B7F6" w14:textId="77777777" w:rsidTr="00945D7C">
        <w:tc>
          <w:tcPr>
            <w:tcW w:w="4129" w:type="dxa"/>
          </w:tcPr>
          <w:p w14:paraId="6959FA26" w14:textId="194C8D1B" w:rsidR="002372D9" w:rsidRDefault="00945D7C" w:rsidP="00945D7C">
            <w:pPr>
              <w:rPr>
                <w:rtl/>
              </w:rPr>
            </w:pPr>
            <w:r>
              <w:rPr>
                <w:rtl/>
              </w:rPr>
              <w:t xml:space="preserve">תנן </w:t>
            </w:r>
            <w:r w:rsidRPr="00C1751B">
              <w:rPr>
                <w:rStyle w:val="a3"/>
                <w:rFonts w:hint="cs"/>
                <w:rtl/>
              </w:rPr>
              <w:t xml:space="preserve">[=משנה להלן דף </w:t>
            </w:r>
            <w:proofErr w:type="spellStart"/>
            <w:r w:rsidRPr="00C1751B">
              <w:rPr>
                <w:rStyle w:val="a3"/>
                <w:rFonts w:hint="cs"/>
                <w:rtl/>
              </w:rPr>
              <w:t>ק,א</w:t>
            </w:r>
            <w:proofErr w:type="spellEnd"/>
            <w:r w:rsidRPr="00C1751B">
              <w:rPr>
                <w:rStyle w:val="a3"/>
                <w:rFonts w:hint="cs"/>
                <w:rtl/>
              </w:rPr>
              <w:t>]:</w:t>
            </w:r>
            <w:r>
              <w:rPr>
                <w:rStyle w:val="a8"/>
                <w:rFonts w:hint="cs"/>
                <w:rtl/>
              </w:rPr>
              <w:t xml:space="preserve"> </w:t>
            </w:r>
            <w:r w:rsidRPr="00C1751B">
              <w:rPr>
                <w:rStyle w:val="a8"/>
                <w:rtl/>
              </w:rPr>
              <w:t xml:space="preserve">הזורק ארבע אמות בכותל למעלה מעשרה - כזורק </w:t>
            </w:r>
            <w:proofErr w:type="spellStart"/>
            <w:r w:rsidRPr="00C1751B">
              <w:rPr>
                <w:rStyle w:val="a8"/>
                <w:rtl/>
              </w:rPr>
              <w:t>באויר</w:t>
            </w:r>
            <w:proofErr w:type="spellEnd"/>
            <w:r w:rsidRPr="00C1751B">
              <w:rPr>
                <w:rStyle w:val="a8"/>
                <w:rtl/>
              </w:rPr>
              <w:t>. למטה מעשרה טפחים - כזורק בארץ</w:t>
            </w:r>
            <w:r w:rsidR="002372D9">
              <w:rPr>
                <w:rStyle w:val="a8"/>
                <w:rFonts w:hint="cs"/>
                <w:rtl/>
              </w:rPr>
              <w:t>.</w:t>
            </w:r>
          </w:p>
          <w:p w14:paraId="224175F2" w14:textId="48F13A64" w:rsidR="00945D7C" w:rsidRPr="00945D7C" w:rsidRDefault="00945D7C" w:rsidP="00945D7C">
            <w:pPr>
              <w:rPr>
                <w:szCs w:val="16"/>
                <w:rtl/>
              </w:rPr>
            </w:pPr>
            <w:proofErr w:type="spellStart"/>
            <w:r>
              <w:rPr>
                <w:rtl/>
              </w:rPr>
              <w:t>והוינן</w:t>
            </w:r>
            <w:proofErr w:type="spellEnd"/>
            <w:r>
              <w:rPr>
                <w:rtl/>
              </w:rPr>
              <w:t xml:space="preserve"> בה: מאי כזורק בארץ? והא לא נח</w:t>
            </w:r>
            <w:r>
              <w:rPr>
                <w:rFonts w:hint="cs"/>
                <w:rtl/>
              </w:rPr>
              <w:t xml:space="preserve"> </w:t>
            </w:r>
            <w:r w:rsidRPr="00945D7C">
              <w:rPr>
                <w:rStyle w:val="a3"/>
                <w:rFonts w:hint="cs"/>
                <w:rtl/>
              </w:rPr>
              <w:t>[=אלא נרתע החפץ לאחוריו ונח בתוך ארבע אמות]</w:t>
            </w:r>
            <w:r w:rsidRPr="00945D7C">
              <w:rPr>
                <w:rStyle w:val="a3"/>
                <w:rtl/>
              </w:rPr>
              <w:t>!</w:t>
            </w:r>
            <w:r>
              <w:rPr>
                <w:rtl/>
              </w:rPr>
              <w:t xml:space="preserve"> ואמר רבי </w:t>
            </w:r>
            <w:r>
              <w:rPr>
                <w:rtl/>
              </w:rPr>
              <w:lastRenderedPageBreak/>
              <w:t xml:space="preserve">יוחנן: </w:t>
            </w:r>
            <w:proofErr w:type="spellStart"/>
            <w:r w:rsidRPr="00C1751B">
              <w:rPr>
                <w:rStyle w:val="a9"/>
                <w:rtl/>
              </w:rPr>
              <w:t>בדבילה</w:t>
            </w:r>
            <w:proofErr w:type="spellEnd"/>
            <w:r w:rsidRPr="00C1751B">
              <w:rPr>
                <w:rStyle w:val="a9"/>
                <w:rtl/>
              </w:rPr>
              <w:t xml:space="preserve"> שמינה שנו</w:t>
            </w:r>
            <w:r>
              <w:rPr>
                <w:rStyle w:val="a9"/>
                <w:rFonts w:hint="cs"/>
                <w:rtl/>
              </w:rPr>
              <w:t xml:space="preserve"> </w:t>
            </w:r>
            <w:r w:rsidRPr="00945D7C">
              <w:rPr>
                <w:rStyle w:val="a3"/>
                <w:rFonts w:hint="cs"/>
                <w:rtl/>
              </w:rPr>
              <w:t>[=שנדבקה לכותל]</w:t>
            </w:r>
            <w:r w:rsidRPr="00945D7C">
              <w:rPr>
                <w:rStyle w:val="a3"/>
                <w:rtl/>
              </w:rPr>
              <w:t>.</w:t>
            </w:r>
            <w:r w:rsidRPr="00C1751B">
              <w:rPr>
                <w:rStyle w:val="a9"/>
                <w:rtl/>
              </w:rPr>
              <w:t xml:space="preserve"> </w:t>
            </w:r>
            <w:r>
              <w:rPr>
                <w:rtl/>
              </w:rPr>
              <w:t xml:space="preserve">ואי </w:t>
            </w:r>
            <w:proofErr w:type="spellStart"/>
            <w:r>
              <w:rPr>
                <w:rtl/>
              </w:rPr>
              <w:t>סלקא</w:t>
            </w:r>
            <w:proofErr w:type="spellEnd"/>
            <w:r>
              <w:rPr>
                <w:rtl/>
              </w:rPr>
              <w:t xml:space="preserve"> דעתך חורי רשות הרבים כרשות הרבים דמו, למה לי </w:t>
            </w:r>
            <w:proofErr w:type="spellStart"/>
            <w:r>
              <w:rPr>
                <w:rtl/>
              </w:rPr>
              <w:t>לאוקמה</w:t>
            </w:r>
            <w:proofErr w:type="spellEnd"/>
            <w:r>
              <w:rPr>
                <w:rtl/>
              </w:rPr>
              <w:t xml:space="preserve"> </w:t>
            </w:r>
            <w:proofErr w:type="spellStart"/>
            <w:r>
              <w:rPr>
                <w:rtl/>
              </w:rPr>
              <w:t>בדבילה</w:t>
            </w:r>
            <w:proofErr w:type="spellEnd"/>
            <w:r>
              <w:rPr>
                <w:rtl/>
              </w:rPr>
              <w:t xml:space="preserve"> שמינה? </w:t>
            </w:r>
            <w:proofErr w:type="spellStart"/>
            <w:r>
              <w:rPr>
                <w:rtl/>
              </w:rPr>
              <w:t>לוקמה</w:t>
            </w:r>
            <w:proofErr w:type="spellEnd"/>
            <w:r>
              <w:rPr>
                <w:rtl/>
              </w:rPr>
              <w:t xml:space="preserve"> בצרור וחפץ, </w:t>
            </w:r>
            <w:proofErr w:type="spellStart"/>
            <w:r>
              <w:rPr>
                <w:rtl/>
              </w:rPr>
              <w:t>ודנח</w:t>
            </w:r>
            <w:proofErr w:type="spellEnd"/>
            <w:r>
              <w:rPr>
                <w:rtl/>
              </w:rPr>
              <w:t xml:space="preserve"> בחור</w:t>
            </w:r>
            <w:r>
              <w:rPr>
                <w:rFonts w:hint="cs"/>
                <w:rtl/>
              </w:rPr>
              <w:t xml:space="preserve"> </w:t>
            </w:r>
            <w:r w:rsidRPr="00945D7C">
              <w:rPr>
                <w:rStyle w:val="a3"/>
                <w:rFonts w:hint="cs"/>
                <w:rtl/>
              </w:rPr>
              <w:t>[=שבכותל]</w:t>
            </w:r>
            <w:r w:rsidRPr="00945D7C">
              <w:rPr>
                <w:rStyle w:val="a3"/>
                <w:rtl/>
              </w:rPr>
              <w:t xml:space="preserve">! </w:t>
            </w:r>
          </w:p>
        </w:tc>
        <w:tc>
          <w:tcPr>
            <w:tcW w:w="4131" w:type="dxa"/>
          </w:tcPr>
          <w:p w14:paraId="44569310" w14:textId="77777777" w:rsidR="00945D7C" w:rsidRPr="00180B8B" w:rsidRDefault="00945D7C" w:rsidP="00945D7C">
            <w:pPr>
              <w:rPr>
                <w:rStyle w:val="a7"/>
                <w:rtl/>
              </w:rPr>
            </w:pPr>
            <w:r w:rsidRPr="00180B8B">
              <w:rPr>
                <w:rStyle w:val="a7"/>
                <w:rtl/>
              </w:rPr>
              <w:lastRenderedPageBreak/>
              <w:t xml:space="preserve">והא לא נח - וכי חזרה נפלה לתוך ארבע אמות, </w:t>
            </w:r>
            <w:proofErr w:type="spellStart"/>
            <w:r w:rsidRPr="00180B8B">
              <w:rPr>
                <w:rStyle w:val="a7"/>
                <w:rtl/>
              </w:rPr>
              <w:t>דעל</w:t>
            </w:r>
            <w:proofErr w:type="spellEnd"/>
            <w:r w:rsidRPr="00180B8B">
              <w:rPr>
                <w:rStyle w:val="a7"/>
                <w:rtl/>
              </w:rPr>
              <w:t xml:space="preserve"> </w:t>
            </w:r>
            <w:proofErr w:type="spellStart"/>
            <w:r w:rsidRPr="00180B8B">
              <w:rPr>
                <w:rStyle w:val="a7"/>
                <w:rtl/>
              </w:rPr>
              <w:t>כרחך</w:t>
            </w:r>
            <w:proofErr w:type="spellEnd"/>
            <w:r w:rsidRPr="00180B8B">
              <w:rPr>
                <w:rStyle w:val="a7"/>
                <w:rtl/>
              </w:rPr>
              <w:t xml:space="preserve"> - כשמכה בכותל קופצת לאחוריה.</w:t>
            </w:r>
          </w:p>
        </w:tc>
      </w:tr>
      <w:tr w:rsidR="00945D7C" w14:paraId="0B8853B4" w14:textId="77777777" w:rsidTr="00945D7C">
        <w:tc>
          <w:tcPr>
            <w:tcW w:w="4129" w:type="dxa"/>
          </w:tcPr>
          <w:p w14:paraId="75222876" w14:textId="77777777" w:rsidR="00945D7C" w:rsidRDefault="00945D7C" w:rsidP="00945D7C">
            <w:pPr>
              <w:rPr>
                <w:rtl/>
              </w:rPr>
            </w:pPr>
            <w:proofErr w:type="spellStart"/>
            <w:r>
              <w:rPr>
                <w:rtl/>
              </w:rPr>
              <w:t>זימנין</w:t>
            </w:r>
            <w:proofErr w:type="spellEnd"/>
            <w:r>
              <w:rPr>
                <w:rtl/>
              </w:rPr>
              <w:t xml:space="preserve"> משני לה</w:t>
            </w:r>
            <w:r>
              <w:rPr>
                <w:rFonts w:hint="cs"/>
                <w:rtl/>
              </w:rPr>
              <w:t xml:space="preserve"> </w:t>
            </w:r>
            <w:r w:rsidRPr="002372D9">
              <w:rPr>
                <w:rStyle w:val="a3"/>
                <w:rFonts w:hint="cs"/>
                <w:rtl/>
              </w:rPr>
              <w:t>[=</w:t>
            </w:r>
            <w:proofErr w:type="spellStart"/>
            <w:r w:rsidRPr="002372D9">
              <w:rPr>
                <w:rStyle w:val="a3"/>
                <w:rFonts w:hint="cs"/>
                <w:rtl/>
              </w:rPr>
              <w:t>אביי</w:t>
            </w:r>
            <w:proofErr w:type="spellEnd"/>
            <w:r w:rsidRPr="002372D9">
              <w:rPr>
                <w:rStyle w:val="a3"/>
                <w:rFonts w:hint="cs"/>
                <w:rtl/>
              </w:rPr>
              <w:t xml:space="preserve"> </w:t>
            </w:r>
            <w:proofErr w:type="spellStart"/>
            <w:r w:rsidRPr="002372D9">
              <w:rPr>
                <w:rStyle w:val="a3"/>
                <w:rFonts w:hint="cs"/>
                <w:rtl/>
              </w:rPr>
              <w:t>לרבא</w:t>
            </w:r>
            <w:proofErr w:type="spellEnd"/>
            <w:r w:rsidRPr="002372D9">
              <w:rPr>
                <w:rStyle w:val="a3"/>
                <w:rFonts w:hint="cs"/>
                <w:rtl/>
              </w:rPr>
              <w:t>]</w:t>
            </w:r>
            <w:r w:rsidRPr="002372D9">
              <w:rPr>
                <w:rStyle w:val="a3"/>
                <w:rtl/>
              </w:rPr>
              <w:t xml:space="preserve">: </w:t>
            </w:r>
            <w:r>
              <w:rPr>
                <w:rtl/>
              </w:rPr>
              <w:t xml:space="preserve">שאני צרור וחפץ </w:t>
            </w:r>
            <w:proofErr w:type="spellStart"/>
            <w:r>
              <w:rPr>
                <w:rtl/>
              </w:rPr>
              <w:t>דמיהדר</w:t>
            </w:r>
            <w:proofErr w:type="spellEnd"/>
            <w:r>
              <w:rPr>
                <w:rtl/>
              </w:rPr>
              <w:t xml:space="preserve"> ואתי</w:t>
            </w:r>
            <w:r>
              <w:rPr>
                <w:rFonts w:hint="cs"/>
                <w:rtl/>
              </w:rPr>
              <w:t xml:space="preserve"> </w:t>
            </w:r>
            <w:r w:rsidRPr="002372D9">
              <w:rPr>
                <w:rStyle w:val="a3"/>
                <w:rFonts w:hint="cs"/>
                <w:rtl/>
              </w:rPr>
              <w:t>[=אפילו כאשר יש חור בכותל]</w:t>
            </w:r>
            <w:r w:rsidRPr="002372D9">
              <w:rPr>
                <w:rStyle w:val="a3"/>
                <w:rtl/>
              </w:rPr>
              <w:t>.</w:t>
            </w:r>
            <w:r>
              <w:rPr>
                <w:rtl/>
              </w:rPr>
              <w:t xml:space="preserve"> </w:t>
            </w:r>
          </w:p>
        </w:tc>
        <w:tc>
          <w:tcPr>
            <w:tcW w:w="4131" w:type="dxa"/>
          </w:tcPr>
          <w:p w14:paraId="3A773DBD" w14:textId="77777777" w:rsidR="00945D7C" w:rsidRPr="00180B8B" w:rsidRDefault="00945D7C" w:rsidP="00945D7C">
            <w:pPr>
              <w:rPr>
                <w:rStyle w:val="a7"/>
                <w:rtl/>
              </w:rPr>
            </w:pPr>
            <w:r w:rsidRPr="00180B8B">
              <w:rPr>
                <w:rStyle w:val="a7"/>
                <w:rtl/>
              </w:rPr>
              <w:t xml:space="preserve">ושאני צרור וחפץ </w:t>
            </w:r>
            <w:proofErr w:type="spellStart"/>
            <w:r w:rsidRPr="00180B8B">
              <w:rPr>
                <w:rStyle w:val="a7"/>
                <w:rtl/>
              </w:rPr>
              <w:t>גרסינן</w:t>
            </w:r>
            <w:proofErr w:type="spellEnd"/>
            <w:r w:rsidRPr="00180B8B">
              <w:rPr>
                <w:rStyle w:val="a7"/>
                <w:rtl/>
              </w:rPr>
              <w:t xml:space="preserve"> - כלומר: בכותל דאית ביה חור, ואפילו הכי לא </w:t>
            </w:r>
            <w:proofErr w:type="spellStart"/>
            <w:r w:rsidRPr="00180B8B">
              <w:rPr>
                <w:rStyle w:val="a7"/>
                <w:rtl/>
              </w:rPr>
              <w:t>אוקמיה</w:t>
            </w:r>
            <w:proofErr w:type="spellEnd"/>
            <w:r w:rsidRPr="00180B8B">
              <w:rPr>
                <w:rStyle w:val="a7"/>
                <w:rtl/>
              </w:rPr>
              <w:t xml:space="preserve"> ר' יוחנן </w:t>
            </w:r>
            <w:proofErr w:type="spellStart"/>
            <w:r w:rsidRPr="00180B8B">
              <w:rPr>
                <w:rStyle w:val="a7"/>
                <w:rtl/>
              </w:rPr>
              <w:t>בדנח</w:t>
            </w:r>
            <w:proofErr w:type="spellEnd"/>
            <w:r w:rsidRPr="00180B8B">
              <w:rPr>
                <w:rStyle w:val="a7"/>
                <w:rtl/>
              </w:rPr>
              <w:t xml:space="preserve"> בחור - משום </w:t>
            </w:r>
            <w:proofErr w:type="spellStart"/>
            <w:r w:rsidRPr="00180B8B">
              <w:rPr>
                <w:rStyle w:val="a7"/>
                <w:rtl/>
              </w:rPr>
              <w:t>דלאו</w:t>
            </w:r>
            <w:proofErr w:type="spellEnd"/>
            <w:r w:rsidRPr="00180B8B">
              <w:rPr>
                <w:rStyle w:val="a7"/>
                <w:rtl/>
              </w:rPr>
              <w:t xml:space="preserve"> </w:t>
            </w:r>
            <w:proofErr w:type="spellStart"/>
            <w:r w:rsidRPr="00180B8B">
              <w:rPr>
                <w:rStyle w:val="a7"/>
                <w:rtl/>
              </w:rPr>
              <w:t>אורחייהו</w:t>
            </w:r>
            <w:proofErr w:type="spellEnd"/>
            <w:r w:rsidRPr="00180B8B">
              <w:rPr>
                <w:rStyle w:val="a7"/>
                <w:rtl/>
              </w:rPr>
              <w:t xml:space="preserve"> </w:t>
            </w:r>
            <w:proofErr w:type="spellStart"/>
            <w:r w:rsidRPr="00180B8B">
              <w:rPr>
                <w:rStyle w:val="a7"/>
                <w:rtl/>
              </w:rPr>
              <w:t>דצרור</w:t>
            </w:r>
            <w:proofErr w:type="spellEnd"/>
            <w:r w:rsidRPr="00180B8B">
              <w:rPr>
                <w:rStyle w:val="a7"/>
                <w:rtl/>
              </w:rPr>
              <w:t xml:space="preserve"> וחפץ לנוח על ידי זריקה במקום </w:t>
            </w:r>
            <w:proofErr w:type="spellStart"/>
            <w:r w:rsidRPr="00180B8B">
              <w:rPr>
                <w:rStyle w:val="a7"/>
                <w:rtl/>
              </w:rPr>
              <w:t>שנופלין</w:t>
            </w:r>
            <w:proofErr w:type="spellEnd"/>
            <w:r w:rsidRPr="00180B8B">
              <w:rPr>
                <w:rStyle w:val="a7"/>
                <w:rtl/>
              </w:rPr>
              <w:t xml:space="preserve"> שם.</w:t>
            </w:r>
          </w:p>
        </w:tc>
      </w:tr>
      <w:tr w:rsidR="00945D7C" w14:paraId="73295E09" w14:textId="77777777" w:rsidTr="00945D7C">
        <w:tc>
          <w:tcPr>
            <w:tcW w:w="4129" w:type="dxa"/>
          </w:tcPr>
          <w:p w14:paraId="0430325D" w14:textId="77777777" w:rsidR="002372D9" w:rsidRDefault="00945D7C" w:rsidP="00945D7C">
            <w:pPr>
              <w:rPr>
                <w:rtl/>
              </w:rPr>
            </w:pPr>
            <w:proofErr w:type="spellStart"/>
            <w:r>
              <w:rPr>
                <w:rtl/>
              </w:rPr>
              <w:t>זימנין</w:t>
            </w:r>
            <w:proofErr w:type="spellEnd"/>
            <w:r>
              <w:rPr>
                <w:rtl/>
              </w:rPr>
              <w:t xml:space="preserve"> משני לה: בכותל דלית ביה חור. </w:t>
            </w:r>
          </w:p>
          <w:p w14:paraId="07FFE448" w14:textId="28CE0F5D" w:rsidR="00945D7C" w:rsidRDefault="00945D7C" w:rsidP="00945D7C">
            <w:pPr>
              <w:rPr>
                <w:rtl/>
              </w:rPr>
            </w:pPr>
            <w:r>
              <w:rPr>
                <w:rtl/>
              </w:rPr>
              <w:t xml:space="preserve">ממאי - </w:t>
            </w:r>
            <w:proofErr w:type="spellStart"/>
            <w:r>
              <w:rPr>
                <w:rtl/>
              </w:rPr>
              <w:t>מדקתני</w:t>
            </w:r>
            <w:proofErr w:type="spellEnd"/>
            <w:r>
              <w:rPr>
                <w:rtl/>
              </w:rPr>
              <w:t xml:space="preserve"> רישא: </w:t>
            </w:r>
            <w:r w:rsidRPr="00945D7C">
              <w:rPr>
                <w:rStyle w:val="a8"/>
                <w:rtl/>
              </w:rPr>
              <w:t xml:space="preserve">זרק למעלה מעשרה טפחים כזורק </w:t>
            </w:r>
            <w:proofErr w:type="spellStart"/>
            <w:r w:rsidRPr="00945D7C">
              <w:rPr>
                <w:rStyle w:val="a8"/>
                <w:rtl/>
              </w:rPr>
              <w:t>באויר</w:t>
            </w:r>
            <w:proofErr w:type="spellEnd"/>
            <w:r w:rsidRPr="00945D7C">
              <w:rPr>
                <w:rStyle w:val="a8"/>
                <w:rtl/>
              </w:rPr>
              <w:t xml:space="preserve">. </w:t>
            </w:r>
            <w:r>
              <w:rPr>
                <w:rtl/>
              </w:rPr>
              <w:t xml:space="preserve">ואי </w:t>
            </w:r>
            <w:proofErr w:type="spellStart"/>
            <w:r>
              <w:rPr>
                <w:rtl/>
              </w:rPr>
              <w:t>סלקא</w:t>
            </w:r>
            <w:proofErr w:type="spellEnd"/>
            <w:r>
              <w:rPr>
                <w:rtl/>
              </w:rPr>
              <w:t xml:space="preserve"> דעתך בכותל דאית ביה חור, </w:t>
            </w:r>
            <w:proofErr w:type="spellStart"/>
            <w:r>
              <w:rPr>
                <w:rtl/>
              </w:rPr>
              <w:t>אמאי</w:t>
            </w:r>
            <w:proofErr w:type="spellEnd"/>
            <w:r>
              <w:rPr>
                <w:rtl/>
              </w:rPr>
              <w:t xml:space="preserve"> כזורק </w:t>
            </w:r>
            <w:proofErr w:type="spellStart"/>
            <w:r>
              <w:rPr>
                <w:rtl/>
              </w:rPr>
              <w:t>באויר</w:t>
            </w:r>
            <w:proofErr w:type="spellEnd"/>
            <w:r>
              <w:rPr>
                <w:rFonts w:hint="cs"/>
                <w:rtl/>
              </w:rPr>
              <w:t>?</w:t>
            </w:r>
            <w:r>
              <w:rPr>
                <w:rtl/>
              </w:rPr>
              <w:t xml:space="preserve"> הא נח בחור! </w:t>
            </w:r>
          </w:p>
          <w:p w14:paraId="7EE540FF" w14:textId="4C06EBC5" w:rsidR="00945D7C" w:rsidRDefault="00945D7C" w:rsidP="00945D7C">
            <w:pPr>
              <w:rPr>
                <w:rtl/>
              </w:rPr>
            </w:pPr>
            <w:r>
              <w:rPr>
                <w:rtl/>
              </w:rPr>
              <w:t xml:space="preserve">וכי </w:t>
            </w:r>
            <w:proofErr w:type="spellStart"/>
            <w:r>
              <w:rPr>
                <w:rtl/>
              </w:rPr>
              <w:t>תימא</w:t>
            </w:r>
            <w:proofErr w:type="spellEnd"/>
            <w:r>
              <w:rPr>
                <w:rtl/>
              </w:rPr>
              <w:t xml:space="preserve">: </w:t>
            </w:r>
            <w:proofErr w:type="spellStart"/>
            <w:r>
              <w:rPr>
                <w:rtl/>
              </w:rPr>
              <w:t>מתניתין</w:t>
            </w:r>
            <w:proofErr w:type="spellEnd"/>
            <w:r>
              <w:rPr>
                <w:rtl/>
              </w:rPr>
              <w:t xml:space="preserve"> דלית בהו </w:t>
            </w:r>
            <w:r w:rsidRPr="002372D9">
              <w:rPr>
                <w:rStyle w:val="a3"/>
                <w:rFonts w:hint="cs"/>
                <w:rtl/>
              </w:rPr>
              <w:t>[=בחורים שבכותל]</w:t>
            </w:r>
            <w:r>
              <w:rPr>
                <w:rFonts w:hint="cs"/>
                <w:rtl/>
              </w:rPr>
              <w:t xml:space="preserve"> </w:t>
            </w:r>
            <w:r>
              <w:rPr>
                <w:rtl/>
              </w:rPr>
              <w:t xml:space="preserve">ארבעה על ארבעה, והאמר רב יהודה אמר רבי </w:t>
            </w:r>
            <w:proofErr w:type="spellStart"/>
            <w:r>
              <w:rPr>
                <w:rtl/>
              </w:rPr>
              <w:t>חייא</w:t>
            </w:r>
            <w:proofErr w:type="spellEnd"/>
            <w:r>
              <w:rPr>
                <w:rtl/>
              </w:rPr>
              <w:t xml:space="preserve">: </w:t>
            </w:r>
            <w:r w:rsidRPr="00945D7C">
              <w:rPr>
                <w:rStyle w:val="a9"/>
                <w:rtl/>
              </w:rPr>
              <w:t xml:space="preserve">זרק למעלה מעשרה טפחים והלכה ונחה בחור כל שהוא, באנו למחלוקת רבי מאיר ורבנן. </w:t>
            </w:r>
            <w:r>
              <w:rPr>
                <w:rtl/>
              </w:rPr>
              <w:t xml:space="preserve">דרבי מאיר סבר: חוקקין להשלים, ורבנן סברי: אין חוקקין להשלים. </w:t>
            </w:r>
            <w:r w:rsidRPr="002372D9">
              <w:rPr>
                <w:rStyle w:val="a3"/>
                <w:rFonts w:hint="cs"/>
                <w:rtl/>
              </w:rPr>
              <w:t>[=וסתם משנה ר' מאיר, ואם כן כאשר נח בחור שבכותל היה ראוי להשלים כאילו יש עוב</w:t>
            </w:r>
            <w:r w:rsidR="002372D9">
              <w:rPr>
                <w:rStyle w:val="a3"/>
                <w:rFonts w:hint="cs"/>
                <w:rtl/>
              </w:rPr>
              <w:t>י</w:t>
            </w:r>
            <w:r w:rsidRPr="002372D9">
              <w:rPr>
                <w:rStyle w:val="a3"/>
                <w:rFonts w:hint="cs"/>
                <w:rtl/>
              </w:rPr>
              <w:t xml:space="preserve"> ארבעה טפחים]</w:t>
            </w:r>
            <w:r>
              <w:rPr>
                <w:rFonts w:hint="cs"/>
                <w:rtl/>
              </w:rPr>
              <w:t xml:space="preserve"> </w:t>
            </w:r>
            <w:r>
              <w:rPr>
                <w:rtl/>
              </w:rPr>
              <w:t xml:space="preserve">אלא לאו שמע מינה: בכותל דלית ביה חור, שמע מינה. </w:t>
            </w:r>
          </w:p>
        </w:tc>
        <w:tc>
          <w:tcPr>
            <w:tcW w:w="4131" w:type="dxa"/>
          </w:tcPr>
          <w:p w14:paraId="3BFB623C" w14:textId="77777777" w:rsidR="00945D7C" w:rsidRPr="00180B8B" w:rsidRDefault="00945D7C" w:rsidP="00945D7C">
            <w:pPr>
              <w:rPr>
                <w:rStyle w:val="a7"/>
                <w:rtl/>
              </w:rPr>
            </w:pPr>
            <w:proofErr w:type="spellStart"/>
            <w:r w:rsidRPr="00180B8B">
              <w:rPr>
                <w:rStyle w:val="a7"/>
                <w:rtl/>
              </w:rPr>
              <w:t>אמאי</w:t>
            </w:r>
            <w:proofErr w:type="spellEnd"/>
            <w:r w:rsidRPr="00180B8B">
              <w:rPr>
                <w:rStyle w:val="a7"/>
                <w:rtl/>
              </w:rPr>
              <w:t xml:space="preserve"> כזורק </w:t>
            </w:r>
            <w:proofErr w:type="spellStart"/>
            <w:r w:rsidRPr="00180B8B">
              <w:rPr>
                <w:rStyle w:val="a7"/>
                <w:rtl/>
              </w:rPr>
              <w:t>באויר</w:t>
            </w:r>
            <w:proofErr w:type="spellEnd"/>
            <w:r w:rsidRPr="00180B8B">
              <w:rPr>
                <w:rStyle w:val="a7"/>
                <w:rtl/>
              </w:rPr>
              <w:t xml:space="preserve"> - הא </w:t>
            </w:r>
            <w:proofErr w:type="spellStart"/>
            <w:r w:rsidRPr="00180B8B">
              <w:rPr>
                <w:rStyle w:val="a7"/>
                <w:rtl/>
              </w:rPr>
              <w:t>הוה</w:t>
            </w:r>
            <w:proofErr w:type="spellEnd"/>
            <w:r w:rsidRPr="00180B8B">
              <w:rPr>
                <w:rStyle w:val="a7"/>
                <w:rtl/>
              </w:rPr>
              <w:t xml:space="preserve"> ליה מרשות הרבים לרשות היחיד, דהוה ליה גבוה עשרה ורשות לעצמו.</w:t>
            </w:r>
          </w:p>
          <w:p w14:paraId="35F46B58" w14:textId="77777777" w:rsidR="00945D7C" w:rsidRPr="00180B8B" w:rsidRDefault="00945D7C" w:rsidP="00945D7C">
            <w:pPr>
              <w:rPr>
                <w:rStyle w:val="a7"/>
                <w:rtl/>
              </w:rPr>
            </w:pPr>
            <w:r w:rsidRPr="00180B8B">
              <w:rPr>
                <w:rStyle w:val="a7"/>
                <w:rtl/>
              </w:rPr>
              <w:t>ר' מאיר ורבנן - במסכת יומא, גבי מזוזה.</w:t>
            </w:r>
          </w:p>
          <w:p w14:paraId="7CC6D6BF" w14:textId="77777777" w:rsidR="00945D7C" w:rsidRPr="00180B8B" w:rsidRDefault="00945D7C" w:rsidP="00945D7C">
            <w:pPr>
              <w:rPr>
                <w:rStyle w:val="a7"/>
                <w:rtl/>
              </w:rPr>
            </w:pPr>
            <w:r w:rsidRPr="00180B8B">
              <w:rPr>
                <w:rStyle w:val="a7"/>
                <w:rtl/>
              </w:rPr>
              <w:t xml:space="preserve">ר' מאיר סבר - דבר שאין בו שיעור, ויש שם עובי ורחב לחקוק ולהשלים </w:t>
            </w:r>
            <w:proofErr w:type="spellStart"/>
            <w:r w:rsidRPr="00180B8B">
              <w:rPr>
                <w:rStyle w:val="a7"/>
                <w:rtl/>
              </w:rPr>
              <w:t>לכשיעור</w:t>
            </w:r>
            <w:proofErr w:type="spellEnd"/>
            <w:r w:rsidRPr="00180B8B">
              <w:rPr>
                <w:rStyle w:val="a7"/>
                <w:rtl/>
              </w:rPr>
              <w:t xml:space="preserve"> - </w:t>
            </w:r>
            <w:proofErr w:type="spellStart"/>
            <w:r w:rsidRPr="00180B8B">
              <w:rPr>
                <w:rStyle w:val="a7"/>
                <w:rtl/>
              </w:rPr>
              <w:t>אמרינן</w:t>
            </w:r>
            <w:proofErr w:type="spellEnd"/>
            <w:r w:rsidRPr="00180B8B">
              <w:rPr>
                <w:rStyle w:val="a7"/>
                <w:rtl/>
              </w:rPr>
              <w:t xml:space="preserve"> כמאן </w:t>
            </w:r>
            <w:proofErr w:type="spellStart"/>
            <w:r w:rsidRPr="00180B8B">
              <w:rPr>
                <w:rStyle w:val="a7"/>
                <w:rtl/>
              </w:rPr>
              <w:t>דחקוק</w:t>
            </w:r>
            <w:proofErr w:type="spellEnd"/>
            <w:r w:rsidRPr="00180B8B">
              <w:rPr>
                <w:rStyle w:val="a7"/>
                <w:rtl/>
              </w:rPr>
              <w:t xml:space="preserve"> דמי, </w:t>
            </w:r>
            <w:proofErr w:type="spellStart"/>
            <w:r w:rsidRPr="00180B8B">
              <w:rPr>
                <w:rStyle w:val="a7"/>
                <w:rtl/>
              </w:rPr>
              <w:t>והכא</w:t>
            </w:r>
            <w:proofErr w:type="spellEnd"/>
            <w:r w:rsidRPr="00180B8B">
              <w:rPr>
                <w:rStyle w:val="a7"/>
                <w:rtl/>
              </w:rPr>
              <w:t xml:space="preserve"> נמי, </w:t>
            </w:r>
            <w:proofErr w:type="spellStart"/>
            <w:r w:rsidRPr="00180B8B">
              <w:rPr>
                <w:rStyle w:val="a7"/>
                <w:rtl/>
              </w:rPr>
              <w:t>לר</w:t>
            </w:r>
            <w:proofErr w:type="spellEnd"/>
            <w:r w:rsidRPr="00180B8B">
              <w:rPr>
                <w:rStyle w:val="a7"/>
                <w:rtl/>
              </w:rPr>
              <w:t>' מאיר, חוקקין להשלים - וחייב, וסתם משנה ר' מאיר.</w:t>
            </w:r>
          </w:p>
        </w:tc>
      </w:tr>
    </w:tbl>
    <w:p w14:paraId="15097AD4" w14:textId="389AC834" w:rsidR="00945D7C" w:rsidRDefault="00362D70" w:rsidP="00362D70">
      <w:pPr>
        <w:pStyle w:val="3"/>
      </w:pPr>
      <w:r>
        <w:rPr>
          <w:rFonts w:hint="cs"/>
          <w:rtl/>
        </w:rPr>
        <w:t>האם רשות היחיד עולה עד לרקיע לדעת כל התנאים</w:t>
      </w:r>
    </w:p>
    <w:tbl>
      <w:tblPr>
        <w:tblStyle w:val="a4"/>
        <w:bidiVisual/>
        <w:tblW w:w="0" w:type="auto"/>
        <w:tblLook w:val="04A0" w:firstRow="1" w:lastRow="0" w:firstColumn="1" w:lastColumn="0" w:noHBand="0" w:noVBand="1"/>
      </w:tblPr>
      <w:tblGrid>
        <w:gridCol w:w="4129"/>
        <w:gridCol w:w="4131"/>
      </w:tblGrid>
      <w:tr w:rsidR="003D7F48" w14:paraId="2BDE7732" w14:textId="77777777" w:rsidTr="009A61AB">
        <w:tc>
          <w:tcPr>
            <w:tcW w:w="4129" w:type="dxa"/>
          </w:tcPr>
          <w:p w14:paraId="27B9DEB9" w14:textId="77777777" w:rsidR="00945D7C" w:rsidRDefault="00180B8B" w:rsidP="00180B8B">
            <w:pPr>
              <w:rPr>
                <w:rtl/>
              </w:rPr>
            </w:pPr>
            <w:r>
              <w:rPr>
                <w:rtl/>
              </w:rPr>
              <w:t>גופא</w:t>
            </w:r>
            <w:r w:rsidR="00945D7C">
              <w:rPr>
                <w:rFonts w:hint="cs"/>
                <w:rtl/>
              </w:rPr>
              <w:t xml:space="preserve"> </w:t>
            </w:r>
            <w:r w:rsidR="00945D7C" w:rsidRPr="00362D70">
              <w:rPr>
                <w:rStyle w:val="a3"/>
                <w:rFonts w:hint="cs"/>
                <w:rtl/>
              </w:rPr>
              <w:t>[=למה שהוזכר בעמוד הקודם]</w:t>
            </w:r>
            <w:r w:rsidRPr="00362D70">
              <w:rPr>
                <w:rStyle w:val="a3"/>
                <w:rtl/>
              </w:rPr>
              <w:t xml:space="preserve">, </w:t>
            </w:r>
            <w:r>
              <w:rPr>
                <w:rtl/>
              </w:rPr>
              <w:t xml:space="preserve">אמר רב </w:t>
            </w:r>
            <w:proofErr w:type="spellStart"/>
            <w:r>
              <w:rPr>
                <w:rtl/>
              </w:rPr>
              <w:t>חסדא</w:t>
            </w:r>
            <w:proofErr w:type="spellEnd"/>
            <w:r>
              <w:rPr>
                <w:rtl/>
              </w:rPr>
              <w:t xml:space="preserve">: </w:t>
            </w:r>
            <w:r w:rsidRPr="00945D7C">
              <w:rPr>
                <w:rStyle w:val="a9"/>
                <w:rtl/>
              </w:rPr>
              <w:t>נעץ קנה ברשות היחיד וזרק ונח על גביו, אפילו גבוה מאה אמה - חייב, מפני שרשות היחיד עולה עד לרקיע.</w:t>
            </w:r>
            <w:r>
              <w:rPr>
                <w:rtl/>
              </w:rPr>
              <w:t xml:space="preserve"> </w:t>
            </w:r>
          </w:p>
          <w:p w14:paraId="6630EA31" w14:textId="77777777" w:rsidR="00362D70" w:rsidRDefault="00180B8B" w:rsidP="00180B8B">
            <w:pPr>
              <w:rPr>
                <w:rtl/>
              </w:rPr>
            </w:pPr>
            <w:proofErr w:type="spellStart"/>
            <w:r>
              <w:rPr>
                <w:rtl/>
              </w:rPr>
              <w:t>לימא</w:t>
            </w:r>
            <w:proofErr w:type="spellEnd"/>
            <w:r>
              <w:rPr>
                <w:rtl/>
              </w:rPr>
              <w:t xml:space="preserve"> רב </w:t>
            </w:r>
            <w:proofErr w:type="spellStart"/>
            <w:r>
              <w:rPr>
                <w:rtl/>
              </w:rPr>
              <w:t>חסדא</w:t>
            </w:r>
            <w:proofErr w:type="spellEnd"/>
            <w:r>
              <w:rPr>
                <w:rtl/>
              </w:rPr>
              <w:t xml:space="preserve"> </w:t>
            </w:r>
            <w:proofErr w:type="spellStart"/>
            <w:r>
              <w:rPr>
                <w:rtl/>
              </w:rPr>
              <w:t>דאמר</w:t>
            </w:r>
            <w:proofErr w:type="spellEnd"/>
            <w:r>
              <w:rPr>
                <w:rtl/>
              </w:rPr>
              <w:t xml:space="preserve"> כרבי</w:t>
            </w:r>
            <w:r w:rsidR="00945D7C">
              <w:rPr>
                <w:rFonts w:hint="cs"/>
                <w:rtl/>
              </w:rPr>
              <w:t xml:space="preserve"> </w:t>
            </w:r>
            <w:r w:rsidR="00945D7C" w:rsidRPr="00362D70">
              <w:rPr>
                <w:rStyle w:val="a3"/>
                <w:rFonts w:hint="cs"/>
                <w:rtl/>
              </w:rPr>
              <w:t>[=שאינו מצריך הנחה על גבי מקום ארבעה]</w:t>
            </w:r>
            <w:r w:rsidRPr="00362D70">
              <w:rPr>
                <w:rStyle w:val="a3"/>
                <w:rtl/>
              </w:rPr>
              <w:t>?</w:t>
            </w:r>
            <w:r>
              <w:rPr>
                <w:rtl/>
              </w:rPr>
              <w:t xml:space="preserve"> </w:t>
            </w:r>
          </w:p>
          <w:p w14:paraId="20A23288" w14:textId="2F0ECF3C" w:rsidR="003D7F48" w:rsidRDefault="00180B8B" w:rsidP="00180B8B">
            <w:pPr>
              <w:rPr>
                <w:rtl/>
              </w:rPr>
            </w:pPr>
            <w:proofErr w:type="spellStart"/>
            <w:r>
              <w:rPr>
                <w:rtl/>
              </w:rPr>
              <w:t>דתניא</w:t>
            </w:r>
            <w:proofErr w:type="spellEnd"/>
            <w:r>
              <w:rPr>
                <w:rtl/>
              </w:rPr>
              <w:t xml:space="preserve">, </w:t>
            </w:r>
            <w:r w:rsidRPr="00945D7C">
              <w:rPr>
                <w:rStyle w:val="a8"/>
                <w:rtl/>
              </w:rPr>
              <w:t xml:space="preserve">זרק ונח על גבי זיז כל שהוא, רבי מחייב, וחכמים פוטרים. </w:t>
            </w:r>
            <w:r>
              <w:rPr>
                <w:rtl/>
              </w:rPr>
              <w:t>(</w:t>
            </w:r>
            <w:proofErr w:type="spellStart"/>
            <w:r>
              <w:rPr>
                <w:rtl/>
              </w:rPr>
              <w:t>אלמא</w:t>
            </w:r>
            <w:proofErr w:type="spellEnd"/>
            <w:r>
              <w:rPr>
                <w:rtl/>
              </w:rPr>
              <w:t xml:space="preserve"> לא בעינן מקום ארבעה על ארבעה).</w:t>
            </w:r>
          </w:p>
        </w:tc>
        <w:tc>
          <w:tcPr>
            <w:tcW w:w="4131" w:type="dxa"/>
          </w:tcPr>
          <w:p w14:paraId="09793E49" w14:textId="77777777" w:rsidR="00180B8B" w:rsidRPr="00180B8B" w:rsidRDefault="00180B8B" w:rsidP="00180B8B">
            <w:pPr>
              <w:rPr>
                <w:rStyle w:val="a7"/>
                <w:rtl/>
              </w:rPr>
            </w:pPr>
            <w:proofErr w:type="spellStart"/>
            <w:r w:rsidRPr="00180B8B">
              <w:rPr>
                <w:rStyle w:val="a7"/>
                <w:rtl/>
              </w:rPr>
              <w:t>דאמר</w:t>
            </w:r>
            <w:proofErr w:type="spellEnd"/>
            <w:r w:rsidRPr="00180B8B">
              <w:rPr>
                <w:rStyle w:val="a7"/>
                <w:rtl/>
              </w:rPr>
              <w:t xml:space="preserve"> כרבי - דלא בעי הנחה על גבי מקום ארבעה.</w:t>
            </w:r>
          </w:p>
          <w:p w14:paraId="0B5736D0" w14:textId="77777777" w:rsidR="003D7F48" w:rsidRPr="00180B8B" w:rsidRDefault="00180B8B" w:rsidP="00180B8B">
            <w:pPr>
              <w:rPr>
                <w:rStyle w:val="a7"/>
                <w:rtl/>
              </w:rPr>
            </w:pPr>
            <w:r w:rsidRPr="00180B8B">
              <w:rPr>
                <w:rStyle w:val="a7"/>
                <w:rtl/>
              </w:rPr>
              <w:t xml:space="preserve">זרק ונח </w:t>
            </w:r>
            <w:proofErr w:type="spellStart"/>
            <w:r w:rsidRPr="00180B8B">
              <w:rPr>
                <w:rStyle w:val="a7"/>
                <w:rtl/>
              </w:rPr>
              <w:t>כו</w:t>
            </w:r>
            <w:proofErr w:type="spellEnd"/>
            <w:r w:rsidRPr="00180B8B">
              <w:rPr>
                <w:rStyle w:val="a7"/>
                <w:rtl/>
              </w:rPr>
              <w:t xml:space="preserve">' - </w:t>
            </w:r>
            <w:proofErr w:type="spellStart"/>
            <w:r w:rsidRPr="00180B8B">
              <w:rPr>
                <w:rStyle w:val="a7"/>
                <w:rtl/>
              </w:rPr>
              <w:t>קא</w:t>
            </w:r>
            <w:proofErr w:type="spellEnd"/>
            <w:r w:rsidRPr="00180B8B">
              <w:rPr>
                <w:rStyle w:val="a7"/>
                <w:rtl/>
              </w:rPr>
              <w:t xml:space="preserve"> </w:t>
            </w:r>
            <w:proofErr w:type="spellStart"/>
            <w:r w:rsidRPr="00180B8B">
              <w:rPr>
                <w:rStyle w:val="a7"/>
                <w:rtl/>
              </w:rPr>
              <w:t>סלקא</w:t>
            </w:r>
            <w:proofErr w:type="spellEnd"/>
            <w:r w:rsidRPr="00180B8B">
              <w:rPr>
                <w:rStyle w:val="a7"/>
                <w:rtl/>
              </w:rPr>
              <w:t xml:space="preserve"> </w:t>
            </w:r>
            <w:proofErr w:type="spellStart"/>
            <w:r w:rsidRPr="00180B8B">
              <w:rPr>
                <w:rStyle w:val="a7"/>
                <w:rtl/>
              </w:rPr>
              <w:t>דעתין</w:t>
            </w:r>
            <w:proofErr w:type="spellEnd"/>
            <w:r w:rsidRPr="00180B8B">
              <w:rPr>
                <w:rStyle w:val="a7"/>
                <w:rtl/>
              </w:rPr>
              <w:t xml:space="preserve"> מרשות הרבים לרשות היחיד.</w:t>
            </w:r>
          </w:p>
        </w:tc>
      </w:tr>
    </w:tbl>
    <w:p w14:paraId="5C388DB4" w14:textId="77777777" w:rsidR="00362D70" w:rsidRDefault="00362D70" w:rsidP="00362D70">
      <w:pPr>
        <w:pStyle w:val="2"/>
        <w:rPr>
          <w:rtl/>
        </w:rPr>
      </w:pPr>
      <w:r>
        <w:rPr>
          <w:rtl/>
        </w:rPr>
        <w:t>תוספות מסכת שבת דף ז עמוד ב</w:t>
      </w:r>
    </w:p>
    <w:p w14:paraId="00A12004" w14:textId="77777777" w:rsidR="00362D70" w:rsidRDefault="00362D70" w:rsidP="00362D70">
      <w:pPr>
        <w:rPr>
          <w:rtl/>
        </w:rPr>
      </w:pPr>
      <w:r>
        <w:rPr>
          <w:rtl/>
        </w:rPr>
        <w:t xml:space="preserve">ואם חקק בו ד' על ד' - וקשה </w:t>
      </w:r>
      <w:proofErr w:type="spellStart"/>
      <w:r>
        <w:rPr>
          <w:rtl/>
        </w:rPr>
        <w:t>לריב"א</w:t>
      </w:r>
      <w:proofErr w:type="spellEnd"/>
      <w:r>
        <w:rPr>
          <w:rtl/>
        </w:rPr>
        <w:t xml:space="preserve"> </w:t>
      </w:r>
      <w:proofErr w:type="spellStart"/>
      <w:r>
        <w:rPr>
          <w:rtl/>
        </w:rPr>
        <w:t>מ"ש</w:t>
      </w:r>
      <w:proofErr w:type="spellEnd"/>
      <w:r>
        <w:rPr>
          <w:rtl/>
        </w:rPr>
        <w:t xml:space="preserve"> מסוכה דאינה גבוהה י' </w:t>
      </w:r>
      <w:proofErr w:type="spellStart"/>
      <w:r>
        <w:rPr>
          <w:rtl/>
        </w:rPr>
        <w:t>דאמר</w:t>
      </w:r>
      <w:proofErr w:type="spellEnd"/>
      <w:r>
        <w:rPr>
          <w:rtl/>
        </w:rPr>
        <w:t xml:space="preserve"> </w:t>
      </w:r>
      <w:proofErr w:type="spellStart"/>
      <w:r>
        <w:rPr>
          <w:rtl/>
        </w:rPr>
        <w:t>בפ"ק</w:t>
      </w:r>
      <w:proofErr w:type="spellEnd"/>
      <w:r>
        <w:rPr>
          <w:rtl/>
        </w:rPr>
        <w:t xml:space="preserve"> </w:t>
      </w:r>
      <w:proofErr w:type="spellStart"/>
      <w:r>
        <w:rPr>
          <w:rtl/>
        </w:rPr>
        <w:t>דסוכה</w:t>
      </w:r>
      <w:proofErr w:type="spellEnd"/>
      <w:r>
        <w:rPr>
          <w:rtl/>
        </w:rPr>
        <w:t xml:space="preserve"> (דף ד.) חקק בה להשלימה לי' אם יש משפת חקק ולכותל ג' טפחים פסולה פחות מג' כשרה </w:t>
      </w:r>
      <w:proofErr w:type="spellStart"/>
      <w:r>
        <w:rPr>
          <w:rtl/>
        </w:rPr>
        <w:t>והכא</w:t>
      </w:r>
      <w:proofErr w:type="spellEnd"/>
      <w:r>
        <w:rPr>
          <w:rtl/>
        </w:rPr>
        <w:t xml:space="preserve"> מהני חקיקה אפילו מופלגת מן הכותל הרבה ותירץ </w:t>
      </w:r>
      <w:proofErr w:type="spellStart"/>
      <w:r>
        <w:rPr>
          <w:rtl/>
        </w:rPr>
        <w:t>דשאני</w:t>
      </w:r>
      <w:proofErr w:type="spellEnd"/>
      <w:r>
        <w:rPr>
          <w:rtl/>
        </w:rPr>
        <w:t xml:space="preserve"> התם גבי סוכה </w:t>
      </w:r>
      <w:proofErr w:type="spellStart"/>
      <w:r>
        <w:rPr>
          <w:rtl/>
        </w:rPr>
        <w:t>דבעינן</w:t>
      </w:r>
      <w:proofErr w:type="spellEnd"/>
      <w:r>
        <w:rPr>
          <w:rtl/>
        </w:rPr>
        <w:t xml:space="preserve"> שיהיו מחיצות סמוכות לסכך </w:t>
      </w:r>
      <w:proofErr w:type="spellStart"/>
      <w:r>
        <w:rPr>
          <w:rtl/>
        </w:rPr>
        <w:t>דילפינן</w:t>
      </w:r>
      <w:proofErr w:type="spellEnd"/>
      <w:r>
        <w:rPr>
          <w:rtl/>
        </w:rPr>
        <w:t xml:space="preserve"> התם (דף ו:) מחיצות </w:t>
      </w:r>
      <w:proofErr w:type="spellStart"/>
      <w:r>
        <w:rPr>
          <w:rtl/>
        </w:rPr>
        <w:t>מבסכת</w:t>
      </w:r>
      <w:proofErr w:type="spellEnd"/>
      <w:r>
        <w:rPr>
          <w:rtl/>
        </w:rPr>
        <w:t xml:space="preserve"> </w:t>
      </w:r>
      <w:proofErr w:type="spellStart"/>
      <w:r>
        <w:rPr>
          <w:rtl/>
        </w:rPr>
        <w:t>בסכת</w:t>
      </w:r>
      <w:proofErr w:type="spellEnd"/>
      <w:r>
        <w:rPr>
          <w:rtl/>
        </w:rPr>
        <w:t xml:space="preserve"> בסכות </w:t>
      </w:r>
      <w:proofErr w:type="spellStart"/>
      <w:r>
        <w:rPr>
          <w:rtl/>
        </w:rPr>
        <w:t>כדאמרי</w:t>
      </w:r>
      <w:proofErr w:type="spellEnd"/>
      <w:r>
        <w:rPr>
          <w:rtl/>
        </w:rPr>
        <w:t xml:space="preserve">' התם הרחיק הסיכוך מן הדפנות פסולה ולהכי בעינן שיהא פחות מג' </w:t>
      </w:r>
      <w:proofErr w:type="spellStart"/>
      <w:r>
        <w:rPr>
          <w:rtl/>
        </w:rPr>
        <w:t>דצריך</w:t>
      </w:r>
      <w:proofErr w:type="spellEnd"/>
      <w:r>
        <w:rPr>
          <w:rtl/>
        </w:rPr>
        <w:t xml:space="preserve"> לצרף הגידוד של חקק למחיצות כדי שיהיו סמוכות לסכך שכנגד הנקב ואף על גב </w:t>
      </w:r>
      <w:proofErr w:type="spellStart"/>
      <w:r>
        <w:rPr>
          <w:rtl/>
        </w:rPr>
        <w:t>דדופן</w:t>
      </w:r>
      <w:proofErr w:type="spellEnd"/>
      <w:r>
        <w:rPr>
          <w:rtl/>
        </w:rPr>
        <w:t xml:space="preserve"> עקומה </w:t>
      </w:r>
      <w:proofErr w:type="spellStart"/>
      <w:r>
        <w:rPr>
          <w:rtl/>
        </w:rPr>
        <w:t>מכשרת</w:t>
      </w:r>
      <w:proofErr w:type="spellEnd"/>
      <w:r>
        <w:rPr>
          <w:rtl/>
        </w:rPr>
        <w:t xml:space="preserve"> עד ד' אמות מתרץ לה הש"ס ה"מ </w:t>
      </w:r>
      <w:proofErr w:type="spellStart"/>
      <w:r>
        <w:rPr>
          <w:rtl/>
        </w:rPr>
        <w:t>היכא</w:t>
      </w:r>
      <w:proofErr w:type="spellEnd"/>
      <w:r>
        <w:rPr>
          <w:rtl/>
        </w:rPr>
        <w:t xml:space="preserve"> </w:t>
      </w:r>
      <w:proofErr w:type="spellStart"/>
      <w:r>
        <w:rPr>
          <w:rtl/>
        </w:rPr>
        <w:t>דאיכא</w:t>
      </w:r>
      <w:proofErr w:type="spellEnd"/>
      <w:r>
        <w:rPr>
          <w:rtl/>
        </w:rPr>
        <w:t xml:space="preserve"> מחיצות </w:t>
      </w:r>
      <w:proofErr w:type="spellStart"/>
      <w:r>
        <w:rPr>
          <w:rtl/>
        </w:rPr>
        <w:t>מעלייתא</w:t>
      </w:r>
      <w:proofErr w:type="spellEnd"/>
      <w:r>
        <w:rPr>
          <w:rtl/>
        </w:rPr>
        <w:t xml:space="preserve"> אבל הכא </w:t>
      </w:r>
      <w:proofErr w:type="spellStart"/>
      <w:r>
        <w:rPr>
          <w:rtl/>
        </w:rPr>
        <w:t>דלשויה</w:t>
      </w:r>
      <w:proofErr w:type="spellEnd"/>
      <w:r>
        <w:rPr>
          <w:rtl/>
        </w:rPr>
        <w:t xml:space="preserve"> מחיצה בפחות מג' מצטרף הגידוד עם המחיצות </w:t>
      </w:r>
      <w:proofErr w:type="spellStart"/>
      <w:r>
        <w:rPr>
          <w:rtl/>
        </w:rPr>
        <w:t>דהויא</w:t>
      </w:r>
      <w:proofErr w:type="spellEnd"/>
      <w:r>
        <w:rPr>
          <w:rtl/>
        </w:rPr>
        <w:t xml:space="preserve"> סמוך לסכך טפי לא מצטרף.</w:t>
      </w:r>
    </w:p>
    <w:p w14:paraId="4055E2F7" w14:textId="77777777" w:rsidR="00362D70" w:rsidRDefault="00362D70" w:rsidP="00362D70">
      <w:pPr>
        <w:rPr>
          <w:rtl/>
        </w:rPr>
      </w:pPr>
      <w:r>
        <w:rPr>
          <w:rtl/>
        </w:rPr>
        <w:t xml:space="preserve">התם לא ניחא </w:t>
      </w:r>
      <w:proofErr w:type="spellStart"/>
      <w:r>
        <w:rPr>
          <w:rtl/>
        </w:rPr>
        <w:t>תשמישתיה</w:t>
      </w:r>
      <w:proofErr w:type="spellEnd"/>
      <w:r>
        <w:rPr>
          <w:rtl/>
        </w:rPr>
        <w:t xml:space="preserve"> - וצדי רה"ר </w:t>
      </w:r>
      <w:proofErr w:type="spellStart"/>
      <w:r>
        <w:rPr>
          <w:rtl/>
        </w:rPr>
        <w:t>לרבנן</w:t>
      </w:r>
      <w:proofErr w:type="spellEnd"/>
      <w:r>
        <w:rPr>
          <w:rtl/>
        </w:rPr>
        <w:t xml:space="preserve"> לאו כרה"ר דמי אף על גב </w:t>
      </w:r>
      <w:proofErr w:type="spellStart"/>
      <w:r>
        <w:rPr>
          <w:rtl/>
        </w:rPr>
        <w:t>דניחא</w:t>
      </w:r>
      <w:proofErr w:type="spellEnd"/>
      <w:r>
        <w:rPr>
          <w:rtl/>
        </w:rPr>
        <w:t xml:space="preserve"> </w:t>
      </w:r>
      <w:proofErr w:type="spellStart"/>
      <w:r>
        <w:rPr>
          <w:rtl/>
        </w:rPr>
        <w:t>תשמישתיה</w:t>
      </w:r>
      <w:proofErr w:type="spellEnd"/>
      <w:r>
        <w:rPr>
          <w:rtl/>
        </w:rPr>
        <w:t xml:space="preserve"> טפי מקרן </w:t>
      </w:r>
      <w:proofErr w:type="spellStart"/>
      <w:r>
        <w:rPr>
          <w:rtl/>
        </w:rPr>
        <w:t>זוית</w:t>
      </w:r>
      <w:proofErr w:type="spellEnd"/>
      <w:r>
        <w:rPr>
          <w:rtl/>
        </w:rPr>
        <w:t xml:space="preserve"> </w:t>
      </w:r>
      <w:proofErr w:type="spellStart"/>
      <w:r>
        <w:rPr>
          <w:rtl/>
        </w:rPr>
        <w:t>דהא</w:t>
      </w:r>
      <w:proofErr w:type="spellEnd"/>
      <w:r>
        <w:rPr>
          <w:rtl/>
        </w:rPr>
        <w:t xml:space="preserve"> אפילו ר"א דפליג בצדי רה"ר מודה בקרן </w:t>
      </w:r>
      <w:proofErr w:type="spellStart"/>
      <w:r>
        <w:rPr>
          <w:rtl/>
        </w:rPr>
        <w:t>זוית</w:t>
      </w:r>
      <w:proofErr w:type="spellEnd"/>
      <w:r>
        <w:rPr>
          <w:rtl/>
        </w:rPr>
        <w:t xml:space="preserve"> </w:t>
      </w:r>
      <w:proofErr w:type="spellStart"/>
      <w:r>
        <w:rPr>
          <w:rtl/>
        </w:rPr>
        <w:t>כדפריש</w:t>
      </w:r>
      <w:proofErr w:type="spellEnd"/>
      <w:r>
        <w:rPr>
          <w:rtl/>
        </w:rPr>
        <w:t xml:space="preserve">' לעיל </w:t>
      </w:r>
      <w:proofErr w:type="spellStart"/>
      <w:r>
        <w:rPr>
          <w:rtl/>
        </w:rPr>
        <w:t>אפ"ה</w:t>
      </w:r>
      <w:proofErr w:type="spellEnd"/>
      <w:r>
        <w:rPr>
          <w:rtl/>
        </w:rPr>
        <w:t xml:space="preserve"> לא הוי כחורי רה"ר </w:t>
      </w:r>
      <w:proofErr w:type="spellStart"/>
      <w:r>
        <w:rPr>
          <w:rtl/>
        </w:rPr>
        <w:t>דחורי</w:t>
      </w:r>
      <w:proofErr w:type="spellEnd"/>
      <w:r>
        <w:rPr>
          <w:rtl/>
        </w:rPr>
        <w:t xml:space="preserve"> רה"ר ניחא </w:t>
      </w:r>
      <w:proofErr w:type="spellStart"/>
      <w:r>
        <w:rPr>
          <w:rtl/>
        </w:rPr>
        <w:t>תשמישתיה</w:t>
      </w:r>
      <w:proofErr w:type="spellEnd"/>
      <w:r>
        <w:rPr>
          <w:rtl/>
        </w:rPr>
        <w:t xml:space="preserve"> טפי.</w:t>
      </w:r>
    </w:p>
    <w:p w14:paraId="60B42332" w14:textId="39F0E956" w:rsidR="00362D70" w:rsidRPr="00362D70" w:rsidRDefault="00362D70" w:rsidP="00362D70">
      <w:pPr>
        <w:rPr>
          <w:rtl/>
        </w:rPr>
      </w:pPr>
      <w:r>
        <w:rPr>
          <w:rtl/>
        </w:rPr>
        <w:lastRenderedPageBreak/>
        <w:t xml:space="preserve">והלכה ונחה בחור כל שהוא באנו למחלוקת רבי מאיר ורבנן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דבפרק</w:t>
      </w:r>
      <w:proofErr w:type="spellEnd"/>
      <w:r>
        <w:rPr>
          <w:rtl/>
        </w:rPr>
        <w:t xml:space="preserve"> קמא </w:t>
      </w:r>
      <w:proofErr w:type="spellStart"/>
      <w:r>
        <w:rPr>
          <w:rtl/>
        </w:rPr>
        <w:t>דעירובין</w:t>
      </w:r>
      <w:proofErr w:type="spellEnd"/>
      <w:r>
        <w:rPr>
          <w:rtl/>
        </w:rPr>
        <w:t xml:space="preserve"> (דף יא: ושם) בכיפה </w:t>
      </w:r>
      <w:proofErr w:type="spellStart"/>
      <w:r>
        <w:rPr>
          <w:rtl/>
        </w:rPr>
        <w:t>דפליגי</w:t>
      </w:r>
      <w:proofErr w:type="spellEnd"/>
      <w:r>
        <w:rPr>
          <w:rtl/>
        </w:rPr>
        <w:t xml:space="preserve"> בה ר"מ ורבנן </w:t>
      </w:r>
      <w:proofErr w:type="spellStart"/>
      <w:r>
        <w:rPr>
          <w:rtl/>
        </w:rPr>
        <w:t>אמרינן</w:t>
      </w:r>
      <w:proofErr w:type="spellEnd"/>
      <w:r>
        <w:rPr>
          <w:rtl/>
        </w:rPr>
        <w:t xml:space="preserve"> התם דלא </w:t>
      </w:r>
      <w:proofErr w:type="spellStart"/>
      <w:r>
        <w:rPr>
          <w:rtl/>
        </w:rPr>
        <w:t>אמרינן</w:t>
      </w:r>
      <w:proofErr w:type="spellEnd"/>
      <w:r>
        <w:rPr>
          <w:rtl/>
        </w:rPr>
        <w:t xml:space="preserve"> חוקקין להשלים לר"מ אלא ביש ברגליה ג' וגובהה י' פי' גבוה ג' טפחים שיש בהן רחב ד' אבל אין ברגליה ג' או שאינה גבוה מי' לא </w:t>
      </w:r>
      <w:proofErr w:type="spellStart"/>
      <w:r>
        <w:rPr>
          <w:rtl/>
        </w:rPr>
        <w:t>אמרינן</w:t>
      </w:r>
      <w:proofErr w:type="spellEnd"/>
      <w:r>
        <w:rPr>
          <w:rtl/>
        </w:rPr>
        <w:t xml:space="preserve"> וא"כ היכי </w:t>
      </w:r>
      <w:proofErr w:type="spellStart"/>
      <w:r>
        <w:rPr>
          <w:rtl/>
        </w:rPr>
        <w:t>אמרינן</w:t>
      </w:r>
      <w:proofErr w:type="spellEnd"/>
      <w:r>
        <w:rPr>
          <w:rtl/>
        </w:rPr>
        <w:t xml:space="preserve"> הכא חוקקים להשלים לר"מ בחור כל שהוא ואומר ר"י </w:t>
      </w:r>
      <w:proofErr w:type="spellStart"/>
      <w:r>
        <w:rPr>
          <w:rtl/>
        </w:rPr>
        <w:t>דאיירי</w:t>
      </w:r>
      <w:proofErr w:type="spellEnd"/>
      <w:r>
        <w:rPr>
          <w:rtl/>
        </w:rPr>
        <w:t xml:space="preserve"> </w:t>
      </w:r>
      <w:proofErr w:type="spellStart"/>
      <w:r>
        <w:rPr>
          <w:rtl/>
        </w:rPr>
        <w:t>בחורין</w:t>
      </w:r>
      <w:proofErr w:type="spellEnd"/>
      <w:r>
        <w:rPr>
          <w:rtl/>
        </w:rPr>
        <w:t xml:space="preserve"> שדרכן לעשות בשעת </w:t>
      </w:r>
      <w:proofErr w:type="spellStart"/>
      <w:r>
        <w:rPr>
          <w:rtl/>
        </w:rPr>
        <w:t>הבנין</w:t>
      </w:r>
      <w:proofErr w:type="spellEnd"/>
      <w:r>
        <w:rPr>
          <w:rtl/>
        </w:rPr>
        <w:t xml:space="preserve"> </w:t>
      </w:r>
      <w:proofErr w:type="spellStart"/>
      <w:r>
        <w:rPr>
          <w:rtl/>
        </w:rPr>
        <w:t>שמפולשין</w:t>
      </w:r>
      <w:proofErr w:type="spellEnd"/>
      <w:r>
        <w:rPr>
          <w:rtl/>
        </w:rPr>
        <w:t xml:space="preserve"> לרה"ר ובצד רה"י הם רחבים ד' אבל לא מצד רה"ר </w:t>
      </w:r>
      <w:proofErr w:type="spellStart"/>
      <w:r>
        <w:rPr>
          <w:rtl/>
        </w:rPr>
        <w:t>ולכ"ע</w:t>
      </w:r>
      <w:proofErr w:type="spellEnd"/>
      <w:r>
        <w:rPr>
          <w:rtl/>
        </w:rPr>
        <w:t xml:space="preserve"> הוי חור רה"י </w:t>
      </w:r>
      <w:proofErr w:type="spellStart"/>
      <w:r>
        <w:rPr>
          <w:rtl/>
        </w:rPr>
        <w:t>דהא</w:t>
      </w:r>
      <w:proofErr w:type="spellEnd"/>
      <w:r>
        <w:rPr>
          <w:rtl/>
        </w:rPr>
        <w:t xml:space="preserve"> חורי רה"י כרה"י דמי ולא פליגי אלא לשוויה מקום ד' על ד' </w:t>
      </w:r>
      <w:proofErr w:type="spellStart"/>
      <w:r>
        <w:rPr>
          <w:rtl/>
        </w:rPr>
        <w:t>דלרבי</w:t>
      </w:r>
      <w:proofErr w:type="spellEnd"/>
      <w:r>
        <w:rPr>
          <w:rtl/>
        </w:rPr>
        <w:t xml:space="preserve"> מאיר חוקקין להשלים </w:t>
      </w:r>
      <w:proofErr w:type="spellStart"/>
      <w:r>
        <w:rPr>
          <w:rtl/>
        </w:rPr>
        <w:t>והוי</w:t>
      </w:r>
      <w:proofErr w:type="spellEnd"/>
      <w:r>
        <w:rPr>
          <w:rtl/>
        </w:rPr>
        <w:t xml:space="preserve"> כד' על ד' אבל ממש בחור כל שהוא אפילו ר"מ מודה דלא </w:t>
      </w:r>
      <w:proofErr w:type="spellStart"/>
      <w:r>
        <w:rPr>
          <w:rtl/>
        </w:rPr>
        <w:t>אמרינן</w:t>
      </w:r>
      <w:proofErr w:type="spellEnd"/>
      <w:r>
        <w:rPr>
          <w:rtl/>
        </w:rPr>
        <w:t xml:space="preserve"> חוקקין להשלים וכן משמע בירושלמי </w:t>
      </w:r>
      <w:proofErr w:type="spellStart"/>
      <w:r>
        <w:rPr>
          <w:rtl/>
        </w:rPr>
        <w:t>דגרסינן</w:t>
      </w:r>
      <w:proofErr w:type="spellEnd"/>
      <w:r>
        <w:rPr>
          <w:rtl/>
        </w:rPr>
        <w:t xml:space="preserve"> התם על </w:t>
      </w:r>
      <w:proofErr w:type="spellStart"/>
      <w:r>
        <w:rPr>
          <w:rtl/>
        </w:rPr>
        <w:t>דעתיה</w:t>
      </w:r>
      <w:proofErr w:type="spellEnd"/>
      <w:r>
        <w:rPr>
          <w:rtl/>
        </w:rPr>
        <w:t xml:space="preserve"> </w:t>
      </w:r>
      <w:proofErr w:type="spellStart"/>
      <w:r>
        <w:rPr>
          <w:rtl/>
        </w:rPr>
        <w:t>דר"מ</w:t>
      </w:r>
      <w:proofErr w:type="spellEnd"/>
      <w:r>
        <w:rPr>
          <w:rtl/>
        </w:rPr>
        <w:t xml:space="preserve"> בין שיש שם ד' בין שאין שם ד' </w:t>
      </w:r>
      <w:proofErr w:type="spellStart"/>
      <w:r>
        <w:rPr>
          <w:rtl/>
        </w:rPr>
        <w:t>רואין</w:t>
      </w:r>
      <w:proofErr w:type="spellEnd"/>
      <w:r>
        <w:rPr>
          <w:rtl/>
        </w:rPr>
        <w:t xml:space="preserve"> את הכותל </w:t>
      </w:r>
      <w:proofErr w:type="spellStart"/>
      <w:r>
        <w:rPr>
          <w:rtl/>
        </w:rPr>
        <w:t>כגמום</w:t>
      </w:r>
      <w:proofErr w:type="spellEnd"/>
      <w:r>
        <w:rPr>
          <w:rtl/>
        </w:rPr>
        <w:t xml:space="preserve"> </w:t>
      </w:r>
      <w:proofErr w:type="spellStart"/>
      <w:r>
        <w:rPr>
          <w:rtl/>
        </w:rPr>
        <w:t>ודוקא</w:t>
      </w:r>
      <w:proofErr w:type="spellEnd"/>
      <w:r>
        <w:rPr>
          <w:rtl/>
        </w:rPr>
        <w:t xml:space="preserve"> אותם שלמעלה מי' </w:t>
      </w:r>
      <w:proofErr w:type="spellStart"/>
      <w:r>
        <w:rPr>
          <w:rtl/>
        </w:rPr>
        <w:t>חשיבי</w:t>
      </w:r>
      <w:proofErr w:type="spellEnd"/>
      <w:r>
        <w:rPr>
          <w:rtl/>
        </w:rPr>
        <w:t xml:space="preserve"> חורי רה"י אבל שלמטה מעשרה אין בני רה"י </w:t>
      </w:r>
      <w:proofErr w:type="spellStart"/>
      <w:r>
        <w:rPr>
          <w:rtl/>
        </w:rPr>
        <w:t>משתמשין</w:t>
      </w:r>
      <w:proofErr w:type="spellEnd"/>
      <w:r>
        <w:rPr>
          <w:rtl/>
        </w:rPr>
        <w:t xml:space="preserve"> שם מפני בני רשות הרבים </w:t>
      </w:r>
      <w:proofErr w:type="spellStart"/>
      <w:r>
        <w:rPr>
          <w:rtl/>
        </w:rPr>
        <w:t>שמשתמשין</w:t>
      </w:r>
      <w:proofErr w:type="spellEnd"/>
      <w:r>
        <w:rPr>
          <w:rtl/>
        </w:rPr>
        <w:t xml:space="preserve"> בהן </w:t>
      </w:r>
      <w:proofErr w:type="spellStart"/>
      <w:r>
        <w:rPr>
          <w:rtl/>
        </w:rPr>
        <w:t>וה"פ</w:t>
      </w:r>
      <w:proofErr w:type="spellEnd"/>
      <w:r>
        <w:rPr>
          <w:rtl/>
        </w:rPr>
        <w:t xml:space="preserve"> </w:t>
      </w:r>
      <w:proofErr w:type="spellStart"/>
      <w:r>
        <w:rPr>
          <w:rtl/>
        </w:rPr>
        <w:t>וכ"ת</w:t>
      </w:r>
      <w:proofErr w:type="spellEnd"/>
      <w:r>
        <w:rPr>
          <w:rtl/>
        </w:rPr>
        <w:t xml:space="preserve"> דלית ביה ד' ואף על גב שהם חורי רה"י הוי כזורק </w:t>
      </w:r>
      <w:proofErr w:type="spellStart"/>
      <w:r>
        <w:rPr>
          <w:rtl/>
        </w:rPr>
        <w:t>באויר</w:t>
      </w:r>
      <w:proofErr w:type="spellEnd"/>
      <w:r>
        <w:rPr>
          <w:rtl/>
        </w:rPr>
        <w:t xml:space="preserve"> לפי שלא נח על מקום ד' והאמר רב יהודה </w:t>
      </w:r>
      <w:proofErr w:type="spellStart"/>
      <w:r>
        <w:rPr>
          <w:rtl/>
        </w:rPr>
        <w:t>כו</w:t>
      </w:r>
      <w:proofErr w:type="spellEnd"/>
      <w:r>
        <w:rPr>
          <w:rtl/>
        </w:rPr>
        <w:t xml:space="preserve">' והא דלא </w:t>
      </w:r>
      <w:proofErr w:type="spellStart"/>
      <w:r>
        <w:rPr>
          <w:rtl/>
        </w:rPr>
        <w:t>מוקמינן</w:t>
      </w:r>
      <w:proofErr w:type="spellEnd"/>
      <w:r>
        <w:rPr>
          <w:rtl/>
        </w:rPr>
        <w:t xml:space="preserve"> מתני' בחור כל שהו ממש דלא אמרי' חוקקין </w:t>
      </w:r>
      <w:proofErr w:type="spellStart"/>
      <w:r>
        <w:rPr>
          <w:rtl/>
        </w:rPr>
        <w:t>לכ"ע</w:t>
      </w:r>
      <w:proofErr w:type="spellEnd"/>
      <w:r>
        <w:rPr>
          <w:rtl/>
        </w:rPr>
        <w:t xml:space="preserve"> היינו משום </w:t>
      </w:r>
      <w:proofErr w:type="spellStart"/>
      <w:r>
        <w:rPr>
          <w:rtl/>
        </w:rPr>
        <w:t>דסתם</w:t>
      </w:r>
      <w:proofErr w:type="spellEnd"/>
      <w:r>
        <w:rPr>
          <w:rtl/>
        </w:rPr>
        <w:t xml:space="preserve"> חורים כך הם ועוד </w:t>
      </w:r>
      <w:proofErr w:type="spellStart"/>
      <w:r>
        <w:rPr>
          <w:rtl/>
        </w:rPr>
        <w:t>דע"כ</w:t>
      </w:r>
      <w:proofErr w:type="spellEnd"/>
      <w:r>
        <w:rPr>
          <w:rtl/>
        </w:rPr>
        <w:t xml:space="preserve"> הוצרך </w:t>
      </w:r>
      <w:proofErr w:type="spellStart"/>
      <w:r>
        <w:rPr>
          <w:rtl/>
        </w:rPr>
        <w:t>לאוקמי</w:t>
      </w:r>
      <w:proofErr w:type="spellEnd"/>
      <w:r>
        <w:rPr>
          <w:rtl/>
        </w:rPr>
        <w:t xml:space="preserve"> בדביל' </w:t>
      </w:r>
      <w:proofErr w:type="spellStart"/>
      <w:r>
        <w:rPr>
          <w:rtl/>
        </w:rPr>
        <w:t>שמינ</w:t>
      </w:r>
      <w:proofErr w:type="spellEnd"/>
      <w:r>
        <w:rPr>
          <w:rtl/>
        </w:rPr>
        <w:t xml:space="preserve">' </w:t>
      </w:r>
      <w:proofErr w:type="spellStart"/>
      <w:r>
        <w:rPr>
          <w:rtl/>
        </w:rPr>
        <w:t>דבחור</w:t>
      </w:r>
      <w:proofErr w:type="spellEnd"/>
      <w:r>
        <w:rPr>
          <w:rtl/>
        </w:rPr>
        <w:t xml:space="preserve"> כל שהוא ממש דלא אמר ביה חוקקין להשלים </w:t>
      </w:r>
      <w:proofErr w:type="spellStart"/>
      <w:r>
        <w:rPr>
          <w:rtl/>
        </w:rPr>
        <w:t>ליכא</w:t>
      </w:r>
      <w:proofErr w:type="spellEnd"/>
      <w:r>
        <w:rPr>
          <w:rtl/>
        </w:rPr>
        <w:t xml:space="preserve"> </w:t>
      </w:r>
      <w:proofErr w:type="spellStart"/>
      <w:r>
        <w:rPr>
          <w:rtl/>
        </w:rPr>
        <w:t>לאוקמי</w:t>
      </w:r>
      <w:proofErr w:type="spellEnd"/>
      <w:r>
        <w:rPr>
          <w:rtl/>
        </w:rPr>
        <w:t xml:space="preserve">' </w:t>
      </w:r>
      <w:proofErr w:type="spellStart"/>
      <w:r>
        <w:rPr>
          <w:rtl/>
        </w:rPr>
        <w:t>דא"כ</w:t>
      </w:r>
      <w:proofErr w:type="spellEnd"/>
      <w:r>
        <w:rPr>
          <w:rtl/>
        </w:rPr>
        <w:t xml:space="preserve"> למטה מי' </w:t>
      </w:r>
      <w:proofErr w:type="spellStart"/>
      <w:r>
        <w:rPr>
          <w:rtl/>
        </w:rPr>
        <w:t>אמאי</w:t>
      </w:r>
      <w:proofErr w:type="spellEnd"/>
      <w:r>
        <w:rPr>
          <w:rtl/>
        </w:rPr>
        <w:t xml:space="preserve"> כזורק בארץ והא לא נח ע"ג מקום ד' ואצ"ל </w:t>
      </w:r>
      <w:proofErr w:type="spellStart"/>
      <w:r>
        <w:rPr>
          <w:rtl/>
        </w:rPr>
        <w:t>כפרש"י</w:t>
      </w:r>
      <w:proofErr w:type="spellEnd"/>
      <w:r>
        <w:rPr>
          <w:rtl/>
        </w:rPr>
        <w:t xml:space="preserve"> </w:t>
      </w:r>
      <w:proofErr w:type="spellStart"/>
      <w:r>
        <w:rPr>
          <w:rtl/>
        </w:rPr>
        <w:t>דפריך</w:t>
      </w:r>
      <w:proofErr w:type="spellEnd"/>
      <w:r>
        <w:rPr>
          <w:rtl/>
        </w:rPr>
        <w:t xml:space="preserve"> </w:t>
      </w:r>
      <w:proofErr w:type="spellStart"/>
      <w:r>
        <w:rPr>
          <w:rtl/>
        </w:rPr>
        <w:t>מכח</w:t>
      </w:r>
      <w:proofErr w:type="spellEnd"/>
      <w:r>
        <w:rPr>
          <w:rtl/>
        </w:rPr>
        <w:t xml:space="preserve"> </w:t>
      </w:r>
      <w:proofErr w:type="spellStart"/>
      <w:r>
        <w:rPr>
          <w:rtl/>
        </w:rPr>
        <w:t>דסתם</w:t>
      </w:r>
      <w:proofErr w:type="spellEnd"/>
      <w:r>
        <w:rPr>
          <w:rtl/>
        </w:rPr>
        <w:t xml:space="preserve"> מתני' ר"מ היא אלא ע"כ אי </w:t>
      </w:r>
      <w:proofErr w:type="spellStart"/>
      <w:r>
        <w:rPr>
          <w:rtl/>
        </w:rPr>
        <w:t>מיירי</w:t>
      </w:r>
      <w:proofErr w:type="spellEnd"/>
      <w:r>
        <w:rPr>
          <w:rtl/>
        </w:rPr>
        <w:t xml:space="preserve"> בחור כל שהוא שאינו רחב ד' צריך </w:t>
      </w:r>
      <w:proofErr w:type="spellStart"/>
      <w:r>
        <w:rPr>
          <w:rtl/>
        </w:rPr>
        <w:t>לאוקמה</w:t>
      </w:r>
      <w:proofErr w:type="spellEnd"/>
      <w:r>
        <w:rPr>
          <w:rtl/>
        </w:rPr>
        <w:t xml:space="preserve"> כר"מ </w:t>
      </w:r>
      <w:proofErr w:type="spellStart"/>
      <w:r>
        <w:rPr>
          <w:rtl/>
        </w:rPr>
        <w:t>דאמר</w:t>
      </w:r>
      <w:proofErr w:type="spellEnd"/>
      <w:r>
        <w:rPr>
          <w:rtl/>
        </w:rPr>
        <w:t xml:space="preserve"> חוקקין להשלים </w:t>
      </w:r>
      <w:proofErr w:type="spellStart"/>
      <w:r>
        <w:rPr>
          <w:rtl/>
        </w:rPr>
        <w:t>דלרבנן</w:t>
      </w:r>
      <w:proofErr w:type="spellEnd"/>
      <w:r>
        <w:rPr>
          <w:rtl/>
        </w:rPr>
        <w:t xml:space="preserve"> </w:t>
      </w:r>
      <w:proofErr w:type="spellStart"/>
      <w:r>
        <w:rPr>
          <w:rtl/>
        </w:rPr>
        <w:t>אמאי</w:t>
      </w:r>
      <w:proofErr w:type="spellEnd"/>
      <w:r>
        <w:rPr>
          <w:rtl/>
        </w:rPr>
        <w:t xml:space="preserve"> למטה מי' כזורק בארץ ויש ליישב </w:t>
      </w:r>
      <w:proofErr w:type="spellStart"/>
      <w:r>
        <w:rPr>
          <w:rtl/>
        </w:rPr>
        <w:t>פירש"י</w:t>
      </w:r>
      <w:proofErr w:type="spellEnd"/>
      <w:r>
        <w:rPr>
          <w:rtl/>
        </w:rPr>
        <w:t xml:space="preserve"> </w:t>
      </w:r>
      <w:proofErr w:type="spellStart"/>
      <w:r>
        <w:rPr>
          <w:rtl/>
        </w:rPr>
        <w:t>דהוצרך</w:t>
      </w:r>
      <w:proofErr w:type="spellEnd"/>
      <w:r>
        <w:rPr>
          <w:rtl/>
        </w:rPr>
        <w:t xml:space="preserve"> </w:t>
      </w:r>
      <w:proofErr w:type="spellStart"/>
      <w:r>
        <w:rPr>
          <w:rtl/>
        </w:rPr>
        <w:t>לפ</w:t>
      </w:r>
      <w:proofErr w:type="spellEnd"/>
      <w:r>
        <w:rPr>
          <w:rtl/>
        </w:rPr>
        <w:t xml:space="preserve">' משום </w:t>
      </w:r>
      <w:proofErr w:type="spellStart"/>
      <w:r>
        <w:rPr>
          <w:rtl/>
        </w:rPr>
        <w:t>דסתם</w:t>
      </w:r>
      <w:proofErr w:type="spellEnd"/>
      <w:r>
        <w:rPr>
          <w:rtl/>
        </w:rPr>
        <w:t xml:space="preserve"> מתני' ר"מ </w:t>
      </w:r>
      <w:proofErr w:type="spellStart"/>
      <w:r>
        <w:rPr>
          <w:rtl/>
        </w:rPr>
        <w:t>קפריך</w:t>
      </w:r>
      <w:proofErr w:type="spellEnd"/>
      <w:r>
        <w:rPr>
          <w:rtl/>
        </w:rPr>
        <w:t xml:space="preserve"> דאי לאו הכי </w:t>
      </w:r>
      <w:proofErr w:type="spellStart"/>
      <w:r>
        <w:rPr>
          <w:rtl/>
        </w:rPr>
        <w:t>הוה</w:t>
      </w:r>
      <w:proofErr w:type="spellEnd"/>
      <w:r>
        <w:rPr>
          <w:rtl/>
        </w:rPr>
        <w:t xml:space="preserve"> ליה למפרך </w:t>
      </w:r>
      <w:proofErr w:type="spellStart"/>
      <w:r>
        <w:rPr>
          <w:rtl/>
        </w:rPr>
        <w:t>בהדיא</w:t>
      </w:r>
      <w:proofErr w:type="spellEnd"/>
      <w:r>
        <w:rPr>
          <w:rtl/>
        </w:rPr>
        <w:t xml:space="preserve"> </w:t>
      </w:r>
      <w:proofErr w:type="spellStart"/>
      <w:r>
        <w:rPr>
          <w:rtl/>
        </w:rPr>
        <w:t>וכ"ת</w:t>
      </w:r>
      <w:proofErr w:type="spellEnd"/>
      <w:r>
        <w:rPr>
          <w:rtl/>
        </w:rPr>
        <w:t xml:space="preserve"> דלית ביה ד' למטה מי' </w:t>
      </w:r>
      <w:proofErr w:type="spellStart"/>
      <w:r>
        <w:rPr>
          <w:rtl/>
        </w:rPr>
        <w:t>אמאי</w:t>
      </w:r>
      <w:proofErr w:type="spellEnd"/>
      <w:r>
        <w:rPr>
          <w:rtl/>
        </w:rPr>
        <w:t xml:space="preserve"> כזורק בארץ.</w:t>
      </w:r>
    </w:p>
    <w:p w14:paraId="108F8465" w14:textId="7D9538E2" w:rsidR="009A61AB" w:rsidRDefault="009A61AB" w:rsidP="009A61AB">
      <w:pPr>
        <w:pStyle w:val="1"/>
      </w:pPr>
      <w:r>
        <w:rPr>
          <w:rtl/>
        </w:rPr>
        <w:t>דף ח עמוד א</w:t>
      </w:r>
    </w:p>
    <w:tbl>
      <w:tblPr>
        <w:tblStyle w:val="a4"/>
        <w:bidiVisual/>
        <w:tblW w:w="0" w:type="auto"/>
        <w:tblLook w:val="04A0" w:firstRow="1" w:lastRow="0" w:firstColumn="1" w:lastColumn="0" w:noHBand="0" w:noVBand="1"/>
      </w:tblPr>
      <w:tblGrid>
        <w:gridCol w:w="4129"/>
        <w:gridCol w:w="4131"/>
      </w:tblGrid>
      <w:tr w:rsidR="007D0459" w14:paraId="55D26C4D" w14:textId="77777777" w:rsidTr="00003549">
        <w:tc>
          <w:tcPr>
            <w:tcW w:w="4129" w:type="dxa"/>
          </w:tcPr>
          <w:p w14:paraId="6CD6D840" w14:textId="77777777" w:rsidR="007D0459" w:rsidRDefault="007D0459" w:rsidP="007D0459">
            <w:pPr>
              <w:rPr>
                <w:rtl/>
              </w:rPr>
            </w:pPr>
            <w:r>
              <w:rPr>
                <w:rtl/>
              </w:rPr>
              <w:t xml:space="preserve">אמר </w:t>
            </w:r>
            <w:proofErr w:type="spellStart"/>
            <w:r>
              <w:rPr>
                <w:rtl/>
              </w:rPr>
              <w:t>אביי</w:t>
            </w:r>
            <w:proofErr w:type="spellEnd"/>
            <w:r>
              <w:rPr>
                <w:rtl/>
              </w:rPr>
              <w:t xml:space="preserve">: ברשות היחיד - דכולי עלמא לא פליגי </w:t>
            </w:r>
            <w:proofErr w:type="spellStart"/>
            <w:r>
              <w:rPr>
                <w:rtl/>
              </w:rPr>
              <w:t>כדרב</w:t>
            </w:r>
            <w:proofErr w:type="spellEnd"/>
            <w:r>
              <w:rPr>
                <w:rtl/>
              </w:rPr>
              <w:t xml:space="preserve"> </w:t>
            </w:r>
            <w:proofErr w:type="spellStart"/>
            <w:r>
              <w:rPr>
                <w:rtl/>
              </w:rPr>
              <w:t>חסדא</w:t>
            </w:r>
            <w:proofErr w:type="spellEnd"/>
            <w:r>
              <w:rPr>
                <w:rFonts w:hint="cs"/>
                <w:rtl/>
              </w:rPr>
              <w:t xml:space="preserve"> </w:t>
            </w:r>
            <w:r w:rsidRPr="00362D70">
              <w:rPr>
                <w:rStyle w:val="a3"/>
                <w:rFonts w:hint="cs"/>
                <w:rtl/>
              </w:rPr>
              <w:t>[=שגם מעל גובה עשרה טפחים נחשב רשות היחיד]</w:t>
            </w:r>
            <w:r w:rsidRPr="00362D70">
              <w:rPr>
                <w:rStyle w:val="a3"/>
                <w:rtl/>
              </w:rPr>
              <w:t xml:space="preserve">. </w:t>
            </w:r>
            <w:r>
              <w:rPr>
                <w:rtl/>
              </w:rPr>
              <w:t xml:space="preserve">אלא הכא באילן העומד ברשות היחיד ונופו נוטה לרשות הרבים, וזרק </w:t>
            </w:r>
            <w:r w:rsidRPr="00362D70">
              <w:rPr>
                <w:rStyle w:val="a3"/>
                <w:rFonts w:hint="cs"/>
                <w:rtl/>
              </w:rPr>
              <w:t>[=ברשות הרבים ארבע אמות]</w:t>
            </w:r>
            <w:r>
              <w:rPr>
                <w:rFonts w:hint="cs"/>
                <w:rtl/>
              </w:rPr>
              <w:t xml:space="preserve"> </w:t>
            </w:r>
            <w:r>
              <w:rPr>
                <w:rtl/>
              </w:rPr>
              <w:t xml:space="preserve">ונח </w:t>
            </w:r>
            <w:r w:rsidRPr="00362D70">
              <w:rPr>
                <w:rStyle w:val="a3"/>
                <w:rFonts w:hint="cs"/>
                <w:rtl/>
              </w:rPr>
              <w:t>[=החפץ]</w:t>
            </w:r>
            <w:r>
              <w:rPr>
                <w:rFonts w:hint="cs"/>
                <w:rtl/>
              </w:rPr>
              <w:t xml:space="preserve"> </w:t>
            </w:r>
            <w:proofErr w:type="spellStart"/>
            <w:r>
              <w:rPr>
                <w:rtl/>
              </w:rPr>
              <w:t>אנופו</w:t>
            </w:r>
            <w:proofErr w:type="spellEnd"/>
            <w:r>
              <w:rPr>
                <w:rtl/>
              </w:rPr>
              <w:t xml:space="preserve">, דרבי סבר: </w:t>
            </w:r>
            <w:proofErr w:type="spellStart"/>
            <w:r>
              <w:rPr>
                <w:rtl/>
              </w:rPr>
              <w:t>אמרינן</w:t>
            </w:r>
            <w:proofErr w:type="spellEnd"/>
            <w:r>
              <w:rPr>
                <w:rtl/>
              </w:rPr>
              <w:t xml:space="preserve"> שדי נופו בתר עיקרו</w:t>
            </w:r>
            <w:r>
              <w:rPr>
                <w:rFonts w:hint="cs"/>
                <w:rtl/>
              </w:rPr>
              <w:t xml:space="preserve"> </w:t>
            </w:r>
            <w:r w:rsidRPr="00362D70">
              <w:rPr>
                <w:rStyle w:val="a3"/>
                <w:rFonts w:hint="cs"/>
                <w:rtl/>
              </w:rPr>
              <w:t>[=ונחשב שיש מקום ארבעה],</w:t>
            </w:r>
            <w:r>
              <w:rPr>
                <w:rtl/>
              </w:rPr>
              <w:t xml:space="preserve"> ורבנן סברי: לא </w:t>
            </w:r>
            <w:proofErr w:type="spellStart"/>
            <w:r>
              <w:rPr>
                <w:rtl/>
              </w:rPr>
              <w:t>אמרינן</w:t>
            </w:r>
            <w:proofErr w:type="spellEnd"/>
            <w:r>
              <w:rPr>
                <w:rtl/>
              </w:rPr>
              <w:t xml:space="preserve"> שדי נופו בתר עיקרו. </w:t>
            </w:r>
          </w:p>
        </w:tc>
        <w:tc>
          <w:tcPr>
            <w:tcW w:w="4131" w:type="dxa"/>
          </w:tcPr>
          <w:p w14:paraId="09330CFC" w14:textId="77777777" w:rsidR="007D0459" w:rsidRPr="009A61AB" w:rsidRDefault="007D0459" w:rsidP="007D0459">
            <w:pPr>
              <w:rPr>
                <w:rStyle w:val="a7"/>
                <w:rtl/>
              </w:rPr>
            </w:pPr>
            <w:r w:rsidRPr="009A61AB">
              <w:rPr>
                <w:rStyle w:val="a7"/>
                <w:rtl/>
              </w:rPr>
              <w:t xml:space="preserve">ונופו נוטה לרשות הרבים וזרק - מתחילת ארבעה לסוף ארבעה, ונח </w:t>
            </w:r>
            <w:proofErr w:type="spellStart"/>
            <w:r w:rsidRPr="009A61AB">
              <w:rPr>
                <w:rStyle w:val="a7"/>
                <w:rtl/>
              </w:rPr>
              <w:t>אנופו</w:t>
            </w:r>
            <w:proofErr w:type="spellEnd"/>
            <w:r w:rsidRPr="009A61AB">
              <w:rPr>
                <w:rStyle w:val="a7"/>
                <w:rtl/>
              </w:rPr>
              <w:t>.</w:t>
            </w:r>
          </w:p>
          <w:p w14:paraId="0685CB3C" w14:textId="77777777" w:rsidR="007D0459" w:rsidRPr="009A61AB" w:rsidRDefault="007D0459" w:rsidP="007D0459">
            <w:pPr>
              <w:rPr>
                <w:rStyle w:val="a7"/>
                <w:rtl/>
              </w:rPr>
            </w:pPr>
            <w:r w:rsidRPr="009A61AB">
              <w:rPr>
                <w:rStyle w:val="a7"/>
                <w:rtl/>
              </w:rPr>
              <w:t xml:space="preserve">שדי נופו </w:t>
            </w:r>
            <w:proofErr w:type="spellStart"/>
            <w:r w:rsidRPr="009A61AB">
              <w:rPr>
                <w:rStyle w:val="a7"/>
                <w:rtl/>
              </w:rPr>
              <w:t>כו</w:t>
            </w:r>
            <w:proofErr w:type="spellEnd"/>
            <w:r w:rsidRPr="009A61AB">
              <w:rPr>
                <w:rStyle w:val="a7"/>
                <w:rtl/>
              </w:rPr>
              <w:t xml:space="preserve">' - </w:t>
            </w:r>
            <w:proofErr w:type="spellStart"/>
            <w:r w:rsidRPr="009A61AB">
              <w:rPr>
                <w:rStyle w:val="a7"/>
                <w:rtl/>
              </w:rPr>
              <w:t>דחשיב</w:t>
            </w:r>
            <w:proofErr w:type="spellEnd"/>
            <w:r w:rsidRPr="009A61AB">
              <w:rPr>
                <w:rStyle w:val="a7"/>
                <w:rtl/>
              </w:rPr>
              <w:t xml:space="preserve"> אגב עיקרו דאית ביה ארבעה, </w:t>
            </w:r>
            <w:proofErr w:type="spellStart"/>
            <w:r w:rsidRPr="009A61AB">
              <w:rPr>
                <w:rStyle w:val="a7"/>
                <w:rtl/>
              </w:rPr>
              <w:t>ודרב</w:t>
            </w:r>
            <w:proofErr w:type="spellEnd"/>
            <w:r w:rsidRPr="009A61AB">
              <w:rPr>
                <w:rStyle w:val="a7"/>
                <w:rtl/>
              </w:rPr>
              <w:t xml:space="preserve"> </w:t>
            </w:r>
            <w:proofErr w:type="spellStart"/>
            <w:r w:rsidRPr="009A61AB">
              <w:rPr>
                <w:rStyle w:val="a7"/>
                <w:rtl/>
              </w:rPr>
              <w:t>חסדא</w:t>
            </w:r>
            <w:proofErr w:type="spellEnd"/>
            <w:r w:rsidRPr="009A61AB">
              <w:rPr>
                <w:rStyle w:val="a7"/>
                <w:rtl/>
              </w:rPr>
              <w:t xml:space="preserve"> דלא כר' </w:t>
            </w:r>
            <w:proofErr w:type="spellStart"/>
            <w:r w:rsidRPr="009A61AB">
              <w:rPr>
                <w:rStyle w:val="a7"/>
                <w:rtl/>
              </w:rPr>
              <w:t>ודלא</w:t>
            </w:r>
            <w:proofErr w:type="spellEnd"/>
            <w:r w:rsidRPr="009A61AB">
              <w:rPr>
                <w:rStyle w:val="a7"/>
                <w:rtl/>
              </w:rPr>
              <w:t xml:space="preserve"> </w:t>
            </w:r>
            <w:proofErr w:type="spellStart"/>
            <w:r w:rsidRPr="009A61AB">
              <w:rPr>
                <w:rStyle w:val="a7"/>
                <w:rtl/>
              </w:rPr>
              <w:t>כרבנן</w:t>
            </w:r>
            <w:proofErr w:type="spellEnd"/>
            <w:r w:rsidRPr="009A61AB">
              <w:rPr>
                <w:rStyle w:val="a7"/>
                <w:rtl/>
              </w:rPr>
              <w:t xml:space="preserve">, לישנא </w:t>
            </w:r>
            <w:proofErr w:type="spellStart"/>
            <w:r w:rsidRPr="009A61AB">
              <w:rPr>
                <w:rStyle w:val="a7"/>
                <w:rtl/>
              </w:rPr>
              <w:t>אחרינא</w:t>
            </w:r>
            <w:proofErr w:type="spellEnd"/>
            <w:r w:rsidRPr="009A61AB">
              <w:rPr>
                <w:rStyle w:val="a7"/>
                <w:rtl/>
              </w:rPr>
              <w:t xml:space="preserve">: אמר </w:t>
            </w:r>
            <w:proofErr w:type="spellStart"/>
            <w:r w:rsidRPr="009A61AB">
              <w:rPr>
                <w:rStyle w:val="a7"/>
                <w:rtl/>
              </w:rPr>
              <w:t>אביי</w:t>
            </w:r>
            <w:proofErr w:type="spellEnd"/>
            <w:r w:rsidRPr="009A61AB">
              <w:rPr>
                <w:rStyle w:val="a7"/>
                <w:rtl/>
              </w:rPr>
              <w:t xml:space="preserve"> </w:t>
            </w:r>
            <w:proofErr w:type="spellStart"/>
            <w:r w:rsidRPr="009A61AB">
              <w:rPr>
                <w:rStyle w:val="a7"/>
                <w:rtl/>
              </w:rPr>
              <w:t>בדרב</w:t>
            </w:r>
            <w:proofErr w:type="spellEnd"/>
            <w:r w:rsidRPr="009A61AB">
              <w:rPr>
                <w:rStyle w:val="a7"/>
                <w:rtl/>
              </w:rPr>
              <w:t xml:space="preserve"> </w:t>
            </w:r>
            <w:proofErr w:type="spellStart"/>
            <w:r w:rsidRPr="009A61AB">
              <w:rPr>
                <w:rStyle w:val="a7"/>
                <w:rtl/>
              </w:rPr>
              <w:t>חסדא</w:t>
            </w:r>
            <w:proofErr w:type="spellEnd"/>
            <w:r w:rsidRPr="009A61AB">
              <w:rPr>
                <w:rStyle w:val="a7"/>
                <w:rtl/>
              </w:rPr>
              <w:t xml:space="preserve">, דהוי ברשות היחיד אפילו רבנן </w:t>
            </w:r>
            <w:proofErr w:type="spellStart"/>
            <w:r w:rsidRPr="009A61AB">
              <w:rPr>
                <w:rStyle w:val="a7"/>
                <w:rtl/>
              </w:rPr>
              <w:t>מודו</w:t>
            </w:r>
            <w:proofErr w:type="spellEnd"/>
            <w:r w:rsidRPr="009A61AB">
              <w:rPr>
                <w:rStyle w:val="a7"/>
                <w:rtl/>
              </w:rPr>
              <w:t xml:space="preserve">, וכי פליגי רבנן - </w:t>
            </w:r>
            <w:r>
              <w:rPr>
                <w:rStyle w:val="a7"/>
                <w:rtl/>
              </w:rPr>
              <w:t xml:space="preserve">בשדי נופו בתר עיקרו הוא </w:t>
            </w:r>
            <w:proofErr w:type="spellStart"/>
            <w:r>
              <w:rPr>
                <w:rStyle w:val="a7"/>
                <w:rtl/>
              </w:rPr>
              <w:t>דפליגי</w:t>
            </w:r>
            <w:proofErr w:type="spellEnd"/>
            <w:r>
              <w:rPr>
                <w:rStyle w:val="a7"/>
                <w:rtl/>
              </w:rPr>
              <w:t>.</w:t>
            </w:r>
          </w:p>
        </w:tc>
      </w:tr>
    </w:tbl>
    <w:p w14:paraId="0491A5F6" w14:textId="7AB1B6E1" w:rsidR="00003549" w:rsidRDefault="00B87FD9" w:rsidP="00B87FD9">
      <w:pPr>
        <w:pStyle w:val="3"/>
      </w:pPr>
      <w:r>
        <w:rPr>
          <w:rFonts w:hint="cs"/>
          <w:rtl/>
        </w:rPr>
        <w:t>זרק כוורת לרשות הרבים</w:t>
      </w:r>
    </w:p>
    <w:tbl>
      <w:tblPr>
        <w:tblStyle w:val="a4"/>
        <w:bidiVisual/>
        <w:tblW w:w="0" w:type="auto"/>
        <w:tblLook w:val="04A0" w:firstRow="1" w:lastRow="0" w:firstColumn="1" w:lastColumn="0" w:noHBand="0" w:noVBand="1"/>
      </w:tblPr>
      <w:tblGrid>
        <w:gridCol w:w="4129"/>
        <w:gridCol w:w="4131"/>
      </w:tblGrid>
      <w:tr w:rsidR="007C1CB0" w14:paraId="239A303A" w14:textId="77777777" w:rsidTr="008378E7">
        <w:tc>
          <w:tcPr>
            <w:tcW w:w="4129" w:type="dxa"/>
          </w:tcPr>
          <w:p w14:paraId="63CF23C5" w14:textId="77777777" w:rsidR="008F78A6" w:rsidRDefault="007C1CB0" w:rsidP="007C1CB0">
            <w:pPr>
              <w:rPr>
                <w:rStyle w:val="a9"/>
                <w:rtl/>
              </w:rPr>
            </w:pPr>
            <w:r>
              <w:rPr>
                <w:rtl/>
              </w:rPr>
              <w:t xml:space="preserve">אמר </w:t>
            </w:r>
            <w:proofErr w:type="spellStart"/>
            <w:r>
              <w:rPr>
                <w:rtl/>
              </w:rPr>
              <w:t>אביי</w:t>
            </w:r>
            <w:proofErr w:type="spellEnd"/>
            <w:r>
              <w:rPr>
                <w:rtl/>
              </w:rPr>
              <w:t xml:space="preserve">: </w:t>
            </w:r>
            <w:r w:rsidRPr="00003549">
              <w:rPr>
                <w:rStyle w:val="a9"/>
                <w:rtl/>
              </w:rPr>
              <w:t xml:space="preserve">זרק כוורת </w:t>
            </w:r>
            <w:r w:rsidRPr="00F20DBD">
              <w:rPr>
                <w:rStyle w:val="a3"/>
                <w:rFonts w:hint="cs"/>
                <w:rtl/>
              </w:rPr>
              <w:t xml:space="preserve">[=עגולה] </w:t>
            </w:r>
            <w:r w:rsidRPr="00003549">
              <w:rPr>
                <w:rStyle w:val="a9"/>
                <w:rtl/>
              </w:rPr>
              <w:t xml:space="preserve">לרשות הרבים, גבוהה עשרה ואינה רחבה </w:t>
            </w:r>
            <w:r w:rsidRPr="00F20DBD">
              <w:rPr>
                <w:rStyle w:val="a3"/>
                <w:rFonts w:hint="cs"/>
                <w:rtl/>
              </w:rPr>
              <w:t>[=בקוטר הרחב שלה]</w:t>
            </w:r>
            <w:r>
              <w:rPr>
                <w:rStyle w:val="a9"/>
                <w:rFonts w:hint="cs"/>
                <w:rtl/>
              </w:rPr>
              <w:t xml:space="preserve"> </w:t>
            </w:r>
            <w:r w:rsidRPr="00003549">
              <w:rPr>
                <w:rStyle w:val="a9"/>
                <w:rtl/>
              </w:rPr>
              <w:t xml:space="preserve">ששה </w:t>
            </w:r>
            <w:r w:rsidR="008F78A6">
              <w:rPr>
                <w:rStyle w:val="a9"/>
                <w:rtl/>
              </w:rPr>
              <w:t>–</w:t>
            </w:r>
            <w:r w:rsidRPr="00003549">
              <w:rPr>
                <w:rStyle w:val="a9"/>
                <w:rtl/>
              </w:rPr>
              <w:t xml:space="preserve"> חייב</w:t>
            </w:r>
            <w:r w:rsidR="008F78A6">
              <w:rPr>
                <w:rStyle w:val="a9"/>
                <w:rFonts w:hint="cs"/>
                <w:rtl/>
              </w:rPr>
              <w:t>.</w:t>
            </w:r>
            <w:r w:rsidRPr="00003549">
              <w:rPr>
                <w:rStyle w:val="a9"/>
                <w:rtl/>
              </w:rPr>
              <w:t xml:space="preserve"> </w:t>
            </w:r>
          </w:p>
          <w:p w14:paraId="629875A1" w14:textId="2BFA5B1C" w:rsidR="007C1CB0" w:rsidRPr="007C1CB0" w:rsidRDefault="007C1CB0" w:rsidP="007C1CB0">
            <w:pPr>
              <w:rPr>
                <w:szCs w:val="16"/>
                <w:rtl/>
              </w:rPr>
            </w:pPr>
            <w:r w:rsidRPr="00003549">
              <w:rPr>
                <w:rStyle w:val="a9"/>
                <w:rtl/>
              </w:rPr>
              <w:t xml:space="preserve">רחבה ששה </w:t>
            </w:r>
            <w:r w:rsidRPr="008F78A6">
              <w:rPr>
                <w:rStyle w:val="a3"/>
                <w:rFonts w:hint="cs"/>
                <w:rtl/>
              </w:rPr>
              <w:t>[=בקוטר, אז יש בה שט</w:t>
            </w:r>
            <w:r w:rsidR="008F78A6">
              <w:rPr>
                <w:rStyle w:val="a3"/>
                <w:rFonts w:hint="cs"/>
                <w:rtl/>
              </w:rPr>
              <w:t>ח</w:t>
            </w:r>
            <w:r w:rsidRPr="008F78A6">
              <w:rPr>
                <w:rStyle w:val="a3"/>
                <w:rFonts w:hint="cs"/>
                <w:rtl/>
              </w:rPr>
              <w:t xml:space="preserve"> ארבעה על ארבעה]</w:t>
            </w:r>
            <w:r>
              <w:rPr>
                <w:rStyle w:val="a9"/>
                <w:rFonts w:hint="cs"/>
                <w:rtl/>
              </w:rPr>
              <w:t xml:space="preserve"> </w:t>
            </w:r>
            <w:r>
              <w:rPr>
                <w:rStyle w:val="a9"/>
                <w:rtl/>
              </w:rPr>
              <w:t>–</w:t>
            </w:r>
            <w:r w:rsidRPr="00003549">
              <w:rPr>
                <w:rStyle w:val="a9"/>
                <w:rtl/>
              </w:rPr>
              <w:t xml:space="preserve"> פטור</w:t>
            </w:r>
            <w:r>
              <w:rPr>
                <w:rStyle w:val="a9"/>
                <w:rFonts w:hint="cs"/>
                <w:rtl/>
              </w:rPr>
              <w:t xml:space="preserve"> </w:t>
            </w:r>
            <w:r w:rsidRPr="007C1CB0">
              <w:rPr>
                <w:rStyle w:val="a3"/>
                <w:rFonts w:hint="cs"/>
                <w:rtl/>
              </w:rPr>
              <w:t>[=כי הכוורת נחשבת רשות בפני עצמה]</w:t>
            </w:r>
            <w:r w:rsidRPr="007C1CB0">
              <w:rPr>
                <w:rStyle w:val="a3"/>
                <w:rtl/>
              </w:rPr>
              <w:t xml:space="preserve">. </w:t>
            </w:r>
          </w:p>
        </w:tc>
        <w:tc>
          <w:tcPr>
            <w:tcW w:w="4131" w:type="dxa"/>
          </w:tcPr>
          <w:p w14:paraId="0DE58239" w14:textId="77777777" w:rsidR="007C1CB0" w:rsidRPr="009A61AB" w:rsidRDefault="007C1CB0" w:rsidP="007C1CB0">
            <w:pPr>
              <w:rPr>
                <w:rStyle w:val="a7"/>
                <w:rtl/>
              </w:rPr>
            </w:pPr>
            <w:r w:rsidRPr="00003549">
              <w:rPr>
                <w:rStyle w:val="a7"/>
                <w:u w:val="single"/>
                <w:rtl/>
              </w:rPr>
              <w:t>כוורת</w:t>
            </w:r>
            <w:r w:rsidRPr="009A61AB">
              <w:rPr>
                <w:rStyle w:val="a7"/>
                <w:rtl/>
              </w:rPr>
              <w:t xml:space="preserve"> - עגולה היא.</w:t>
            </w:r>
          </w:p>
          <w:p w14:paraId="38C18B4A" w14:textId="77777777" w:rsidR="007C1CB0" w:rsidRPr="009A61AB" w:rsidRDefault="007C1CB0" w:rsidP="007C1CB0">
            <w:pPr>
              <w:rPr>
                <w:rStyle w:val="a7"/>
                <w:rtl/>
              </w:rPr>
            </w:pPr>
            <w:r w:rsidRPr="00003549">
              <w:rPr>
                <w:rStyle w:val="a7"/>
                <w:u w:val="single"/>
                <w:rtl/>
              </w:rPr>
              <w:t>גבוהה עשרה</w:t>
            </w:r>
            <w:r w:rsidRPr="009A61AB">
              <w:rPr>
                <w:rStyle w:val="a7"/>
                <w:rtl/>
              </w:rPr>
              <w:t xml:space="preserve"> - כלומר: אפילו גבוהה עשרה, אם אינה רחבה ששה </w:t>
            </w:r>
            <w:proofErr w:type="spellStart"/>
            <w:r w:rsidRPr="009A61AB">
              <w:rPr>
                <w:rStyle w:val="a7"/>
                <w:rtl/>
              </w:rPr>
              <w:t>באמצעיתה</w:t>
            </w:r>
            <w:proofErr w:type="spellEnd"/>
            <w:r w:rsidRPr="009A61AB">
              <w:rPr>
                <w:rStyle w:val="a7"/>
                <w:rtl/>
              </w:rPr>
              <w:t xml:space="preserve"> - חייב, </w:t>
            </w:r>
            <w:proofErr w:type="spellStart"/>
            <w:r w:rsidRPr="009A61AB">
              <w:rPr>
                <w:rStyle w:val="a7"/>
                <w:rtl/>
              </w:rPr>
              <w:t>דאכתי</w:t>
            </w:r>
            <w:proofErr w:type="spellEnd"/>
            <w:r w:rsidRPr="009A61AB">
              <w:rPr>
                <w:rStyle w:val="a7"/>
                <w:rtl/>
              </w:rPr>
              <w:t xml:space="preserve"> חפץ בעלמא הוא ואינה רשות לעצמה, דלא הוי רשות דאורייתא אלא גבוהה עשרה ורחבה ארבעה על ארבעה, </w:t>
            </w:r>
            <w:proofErr w:type="spellStart"/>
            <w:r w:rsidRPr="009A61AB">
              <w:rPr>
                <w:rStyle w:val="a7"/>
                <w:rtl/>
              </w:rPr>
              <w:t>כדאמרינן</w:t>
            </w:r>
            <w:proofErr w:type="spellEnd"/>
            <w:r w:rsidRPr="009A61AB">
              <w:rPr>
                <w:rStyle w:val="a7"/>
                <w:rtl/>
              </w:rPr>
              <w:t xml:space="preserve"> בעירובין (נא, א) </w:t>
            </w:r>
            <w:proofErr w:type="spellStart"/>
            <w:r w:rsidRPr="009A61AB">
              <w:rPr>
                <w:rStyle w:val="a7"/>
                <w:rtl/>
              </w:rPr>
              <w:t>דכל</w:t>
            </w:r>
            <w:proofErr w:type="spellEnd"/>
            <w:r w:rsidRPr="009A61AB">
              <w:rPr>
                <w:rStyle w:val="a7"/>
                <w:rtl/>
              </w:rPr>
              <w:t xml:space="preserve"> </w:t>
            </w:r>
            <w:proofErr w:type="spellStart"/>
            <w:r w:rsidRPr="009A61AB">
              <w:rPr>
                <w:rStyle w:val="a7"/>
                <w:rtl/>
              </w:rPr>
              <w:t>שיעורין</w:t>
            </w:r>
            <w:proofErr w:type="spellEnd"/>
            <w:r w:rsidRPr="009A61AB">
              <w:rPr>
                <w:rStyle w:val="a7"/>
                <w:rtl/>
              </w:rPr>
              <w:t xml:space="preserve"> </w:t>
            </w:r>
            <w:proofErr w:type="spellStart"/>
            <w:r w:rsidRPr="009A61AB">
              <w:rPr>
                <w:rStyle w:val="a7"/>
                <w:rtl/>
              </w:rPr>
              <w:t>דשבת</w:t>
            </w:r>
            <w:proofErr w:type="spellEnd"/>
            <w:r w:rsidRPr="009A61AB">
              <w:rPr>
                <w:rStyle w:val="a7"/>
                <w:rtl/>
              </w:rPr>
              <w:t xml:space="preserve"> צריך הן ואלכסונן, ודבר עגול כי מרבעת לה מתוכו ומפקע עיגול שסביב הריבוע לא משכחת ביה ארבעה מרובעים אי לא הוי עיגולו קרוב לששה, </w:t>
            </w:r>
            <w:proofErr w:type="spellStart"/>
            <w:r w:rsidRPr="009A61AB">
              <w:rPr>
                <w:rStyle w:val="a7"/>
                <w:rtl/>
              </w:rPr>
              <w:t>כדאמרינן</w:t>
            </w:r>
            <w:proofErr w:type="spellEnd"/>
            <w:r w:rsidRPr="009A61AB">
              <w:rPr>
                <w:rStyle w:val="a7"/>
                <w:rtl/>
              </w:rPr>
              <w:t xml:space="preserve"> גבי סוכה העשויה ככבשן, (סוכה ז, ב) </w:t>
            </w:r>
            <w:proofErr w:type="spellStart"/>
            <w:r w:rsidRPr="009A61AB">
              <w:rPr>
                <w:rStyle w:val="a7"/>
                <w:rtl/>
              </w:rPr>
              <w:t>דעל</w:t>
            </w:r>
            <w:proofErr w:type="spellEnd"/>
            <w:r w:rsidRPr="009A61AB">
              <w:rPr>
                <w:rStyle w:val="a7"/>
                <w:rtl/>
              </w:rPr>
              <w:t xml:space="preserve"> כרחיך צריך שתמצא בתוכו אלכסון של ארבעה על ארבעה, וכל טפח בריבועו טפח ותרי חומשי באלכסונו, הרי חמישה טפחים ושלושה </w:t>
            </w:r>
            <w:proofErr w:type="spellStart"/>
            <w:r w:rsidRPr="009A61AB">
              <w:rPr>
                <w:rStyle w:val="a7"/>
                <w:rtl/>
              </w:rPr>
              <w:t>חומשין</w:t>
            </w:r>
            <w:proofErr w:type="spellEnd"/>
            <w:r w:rsidRPr="009A61AB">
              <w:rPr>
                <w:rStyle w:val="a7"/>
                <w:rtl/>
              </w:rPr>
              <w:t xml:space="preserve">, </w:t>
            </w:r>
            <w:proofErr w:type="spellStart"/>
            <w:r w:rsidRPr="009A61AB">
              <w:rPr>
                <w:rStyle w:val="a7"/>
                <w:rtl/>
              </w:rPr>
              <w:t>ואביי</w:t>
            </w:r>
            <w:proofErr w:type="spellEnd"/>
            <w:r w:rsidRPr="009A61AB">
              <w:rPr>
                <w:rStyle w:val="a7"/>
                <w:rtl/>
              </w:rPr>
              <w:t xml:space="preserve"> לא דק, </w:t>
            </w:r>
            <w:proofErr w:type="spellStart"/>
            <w:r w:rsidRPr="009A61AB">
              <w:rPr>
                <w:rStyle w:val="a7"/>
                <w:rtl/>
              </w:rPr>
              <w:t>ולחומרא</w:t>
            </w:r>
            <w:proofErr w:type="spellEnd"/>
            <w:r w:rsidRPr="009A61AB">
              <w:rPr>
                <w:rStyle w:val="a7"/>
                <w:rtl/>
              </w:rPr>
              <w:t xml:space="preserve"> הוא דלא דק, ולהפרישו מאיסור שבת, אף על גב דיש כאן אלכסון באינה רחבה ששה - מחייב ליה מדרבנן עד </w:t>
            </w:r>
            <w:proofErr w:type="spellStart"/>
            <w:r w:rsidRPr="009A61AB">
              <w:rPr>
                <w:rStyle w:val="a7"/>
                <w:rtl/>
              </w:rPr>
              <w:t>דאיכא</w:t>
            </w:r>
            <w:proofErr w:type="spellEnd"/>
            <w:r w:rsidRPr="009A61AB">
              <w:rPr>
                <w:rStyle w:val="a7"/>
                <w:rtl/>
              </w:rPr>
              <w:t xml:space="preserve"> ששה, אבל ודאי, </w:t>
            </w:r>
            <w:proofErr w:type="spellStart"/>
            <w:r w:rsidRPr="009A61AB">
              <w:rPr>
                <w:rStyle w:val="a7"/>
                <w:rtl/>
              </w:rPr>
              <w:t>לענין</w:t>
            </w:r>
            <w:proofErr w:type="spellEnd"/>
            <w:r w:rsidRPr="009A61AB">
              <w:rPr>
                <w:rStyle w:val="a7"/>
                <w:rtl/>
              </w:rPr>
              <w:t xml:space="preserve"> קרבן לא </w:t>
            </w:r>
            <w:proofErr w:type="spellStart"/>
            <w:r w:rsidRPr="009A61AB">
              <w:rPr>
                <w:rStyle w:val="a7"/>
                <w:rtl/>
              </w:rPr>
              <w:t>מייתי</w:t>
            </w:r>
            <w:proofErr w:type="spellEnd"/>
            <w:r w:rsidRPr="009A61AB">
              <w:rPr>
                <w:rStyle w:val="a7"/>
                <w:rtl/>
              </w:rPr>
              <w:t xml:space="preserve"> אי </w:t>
            </w:r>
            <w:proofErr w:type="spellStart"/>
            <w:r w:rsidRPr="009A61AB">
              <w:rPr>
                <w:rStyle w:val="a7"/>
                <w:rtl/>
              </w:rPr>
              <w:t>הויא</w:t>
            </w:r>
            <w:proofErr w:type="spellEnd"/>
            <w:r w:rsidRPr="009A61AB">
              <w:rPr>
                <w:rStyle w:val="a7"/>
                <w:rtl/>
              </w:rPr>
              <w:t xml:space="preserve"> חמשה טפחים ושלשה </w:t>
            </w:r>
            <w:proofErr w:type="spellStart"/>
            <w:r w:rsidRPr="009A61AB">
              <w:rPr>
                <w:rStyle w:val="a7"/>
                <w:rtl/>
              </w:rPr>
              <w:t>חומשין</w:t>
            </w:r>
            <w:proofErr w:type="spellEnd"/>
            <w:r w:rsidRPr="009A61AB">
              <w:rPr>
                <w:rStyle w:val="a7"/>
                <w:rtl/>
              </w:rPr>
              <w:t>, דהוי כזורק רשות.</w:t>
            </w:r>
          </w:p>
          <w:p w14:paraId="740973C4" w14:textId="77777777" w:rsidR="007C1CB0" w:rsidRDefault="007C1CB0" w:rsidP="007C1CB0">
            <w:pPr>
              <w:rPr>
                <w:rStyle w:val="a7"/>
                <w:rtl/>
              </w:rPr>
            </w:pPr>
            <w:r w:rsidRPr="006B7471">
              <w:rPr>
                <w:rStyle w:val="a7"/>
                <w:u w:val="single"/>
                <w:rtl/>
              </w:rPr>
              <w:t>רחבה ששה פטור</w:t>
            </w:r>
            <w:r w:rsidRPr="009A61AB">
              <w:rPr>
                <w:rStyle w:val="a7"/>
                <w:rtl/>
              </w:rPr>
              <w:t xml:space="preserve"> - דהוי רשות לעצמה, ואנן ממשכן </w:t>
            </w:r>
            <w:proofErr w:type="spellStart"/>
            <w:r w:rsidRPr="009A61AB">
              <w:rPr>
                <w:rStyle w:val="a7"/>
                <w:rtl/>
              </w:rPr>
              <w:lastRenderedPageBreak/>
              <w:t>גמרינן</w:t>
            </w:r>
            <w:proofErr w:type="spellEnd"/>
            <w:r w:rsidRPr="009A61AB">
              <w:rPr>
                <w:rStyle w:val="a7"/>
                <w:rtl/>
              </w:rPr>
              <w:t xml:space="preserve">, שהיו </w:t>
            </w:r>
            <w:proofErr w:type="spellStart"/>
            <w:r w:rsidRPr="009A61AB">
              <w:rPr>
                <w:rStyle w:val="a7"/>
                <w:rtl/>
              </w:rPr>
              <w:t>זורקין</w:t>
            </w:r>
            <w:proofErr w:type="spellEnd"/>
            <w:r w:rsidRPr="009A61AB">
              <w:rPr>
                <w:rStyle w:val="a7"/>
                <w:rtl/>
              </w:rPr>
              <w:t xml:space="preserve"> מחטיהן במלאכתן זה לזה, ולא היו </w:t>
            </w:r>
            <w:proofErr w:type="spellStart"/>
            <w:r w:rsidRPr="009A61AB">
              <w:rPr>
                <w:rStyle w:val="a7"/>
                <w:rtl/>
              </w:rPr>
              <w:t>זו</w:t>
            </w:r>
            <w:r>
              <w:rPr>
                <w:rStyle w:val="a7"/>
                <w:rtl/>
              </w:rPr>
              <w:t>רקין</w:t>
            </w:r>
            <w:proofErr w:type="spellEnd"/>
            <w:r>
              <w:rPr>
                <w:rStyle w:val="a7"/>
                <w:rtl/>
              </w:rPr>
              <w:t xml:space="preserve"> רשויות</w:t>
            </w:r>
            <w:r>
              <w:rPr>
                <w:rStyle w:val="a7"/>
                <w:rFonts w:hint="cs"/>
                <w:rtl/>
              </w:rPr>
              <w:t>.</w:t>
            </w:r>
          </w:p>
          <w:p w14:paraId="29AB16E6" w14:textId="77777777" w:rsidR="007C1CB0" w:rsidRPr="007C1CB0" w:rsidRDefault="007C1CB0" w:rsidP="007C1CB0">
            <w:pPr>
              <w:rPr>
                <w:rStyle w:val="a7"/>
                <w:rtl/>
              </w:rPr>
            </w:pPr>
            <w:r w:rsidRPr="009A61AB">
              <w:rPr>
                <w:rStyle w:val="a7"/>
                <w:rtl/>
              </w:rPr>
              <w:t xml:space="preserve">ואם תאמר: </w:t>
            </w:r>
            <w:proofErr w:type="spellStart"/>
            <w:r w:rsidRPr="009A61AB">
              <w:rPr>
                <w:rStyle w:val="a7"/>
                <w:rtl/>
              </w:rPr>
              <w:t>בדלא</w:t>
            </w:r>
            <w:proofErr w:type="spellEnd"/>
            <w:r w:rsidRPr="009A61AB">
              <w:rPr>
                <w:rStyle w:val="a7"/>
                <w:rtl/>
              </w:rPr>
              <w:t xml:space="preserve"> גבוהה עשרה נמי רשות לעצמה היא, </w:t>
            </w:r>
            <w:proofErr w:type="spellStart"/>
            <w:r w:rsidRPr="009A61AB">
              <w:rPr>
                <w:rStyle w:val="a7"/>
                <w:rtl/>
              </w:rPr>
              <w:t>דהא</w:t>
            </w:r>
            <w:proofErr w:type="spellEnd"/>
            <w:r w:rsidRPr="009A61AB">
              <w:rPr>
                <w:rStyle w:val="a7"/>
                <w:rtl/>
              </w:rPr>
              <w:t xml:space="preserve"> שמה כרמלית</w:t>
            </w:r>
            <w:r>
              <w:rPr>
                <w:rStyle w:val="a7"/>
                <w:rFonts w:hint="cs"/>
                <w:rtl/>
              </w:rPr>
              <w:t>?</w:t>
            </w:r>
            <w:r w:rsidRPr="009A61AB">
              <w:rPr>
                <w:rStyle w:val="a7"/>
                <w:rtl/>
              </w:rPr>
              <w:t xml:space="preserve"> ההיא לאו מדאורייתא </w:t>
            </w:r>
            <w:proofErr w:type="spellStart"/>
            <w:r w:rsidRPr="009A61AB">
              <w:rPr>
                <w:rStyle w:val="a7"/>
                <w:rtl/>
              </w:rPr>
              <w:t>הוה</w:t>
            </w:r>
            <w:proofErr w:type="spellEnd"/>
            <w:r w:rsidRPr="009A61AB">
              <w:rPr>
                <w:rStyle w:val="a7"/>
                <w:rtl/>
              </w:rPr>
              <w:t xml:space="preserve"> רשות</w:t>
            </w:r>
            <w:r>
              <w:rPr>
                <w:rStyle w:val="a7"/>
                <w:rFonts w:hint="cs"/>
                <w:rtl/>
              </w:rPr>
              <w:t>,</w:t>
            </w:r>
            <w:r w:rsidRPr="009A61AB">
              <w:rPr>
                <w:rStyle w:val="a7"/>
                <w:rtl/>
              </w:rPr>
              <w:t xml:space="preserve"> אלא מדרבנן, ולא להקל על דברי תורה בא, כגון זו שיפטר מחטאת.</w:t>
            </w:r>
          </w:p>
        </w:tc>
      </w:tr>
      <w:tr w:rsidR="00E74B6A" w14:paraId="66745C4B" w14:textId="77777777" w:rsidTr="008378E7">
        <w:tc>
          <w:tcPr>
            <w:tcW w:w="4129" w:type="dxa"/>
          </w:tcPr>
          <w:p w14:paraId="6D38DD29" w14:textId="03E5500A" w:rsidR="00E74B6A" w:rsidRPr="00E74B6A" w:rsidRDefault="00E74B6A" w:rsidP="00B87FD9">
            <w:pPr>
              <w:rPr>
                <w:bCs/>
                <w:iCs/>
                <w:color w:val="984806" w:themeColor="accent6" w:themeShade="80"/>
                <w:rtl/>
              </w:rPr>
            </w:pPr>
            <w:r>
              <w:rPr>
                <w:rtl/>
              </w:rPr>
              <w:lastRenderedPageBreak/>
              <w:t xml:space="preserve">רבא אמר: </w:t>
            </w:r>
            <w:r w:rsidRPr="007C1CB0">
              <w:rPr>
                <w:rStyle w:val="a9"/>
                <w:rtl/>
              </w:rPr>
              <w:t xml:space="preserve">אפילו אינה רחבה ששה - פטור. </w:t>
            </w:r>
            <w:r>
              <w:rPr>
                <w:rtl/>
              </w:rPr>
              <w:t>מאי טעמא</w:t>
            </w:r>
            <w:r>
              <w:rPr>
                <w:rFonts w:hint="cs"/>
                <w:rtl/>
              </w:rPr>
              <w:t>?</w:t>
            </w:r>
            <w:r>
              <w:rPr>
                <w:rtl/>
              </w:rPr>
              <w:t xml:space="preserve"> </w:t>
            </w:r>
            <w:r w:rsidRPr="007C1CB0">
              <w:rPr>
                <w:rStyle w:val="a9"/>
                <w:rtl/>
              </w:rPr>
              <w:t xml:space="preserve">אי אפשר לקרומיות של קנה שלא יעלו למעלה מעשרה. </w:t>
            </w:r>
            <w:r w:rsidRPr="00B87FD9">
              <w:rPr>
                <w:rStyle w:val="a3"/>
                <w:rFonts w:hint="cs"/>
                <w:rtl/>
              </w:rPr>
              <w:t>[=ולא נח החפץ כולו למטה מעשרה טפחים].</w:t>
            </w:r>
          </w:p>
        </w:tc>
        <w:tc>
          <w:tcPr>
            <w:tcW w:w="4131" w:type="dxa"/>
          </w:tcPr>
          <w:p w14:paraId="398961A9" w14:textId="77777777" w:rsidR="00E74B6A" w:rsidRPr="00E74B6A" w:rsidRDefault="00E74B6A" w:rsidP="00E74B6A">
            <w:pPr>
              <w:rPr>
                <w:rStyle w:val="a7"/>
                <w:rtl/>
              </w:rPr>
            </w:pPr>
            <w:r w:rsidRPr="007C1CB0">
              <w:rPr>
                <w:rStyle w:val="a7"/>
                <w:u w:val="single"/>
                <w:rtl/>
              </w:rPr>
              <w:t xml:space="preserve">אי </w:t>
            </w:r>
            <w:proofErr w:type="spellStart"/>
            <w:r w:rsidRPr="007C1CB0">
              <w:rPr>
                <w:rStyle w:val="a7"/>
                <w:u w:val="single"/>
                <w:rtl/>
              </w:rPr>
              <w:t>איפשר</w:t>
            </w:r>
            <w:proofErr w:type="spellEnd"/>
            <w:r w:rsidRPr="009A61AB">
              <w:rPr>
                <w:rStyle w:val="a7"/>
                <w:rtl/>
              </w:rPr>
              <w:t xml:space="preserve"> - הואיל וגבוהה עשרה - שלא יהא בה קרומיות מן השתי שגבוהים מחבריהם של ערב, </w:t>
            </w:r>
            <w:proofErr w:type="spellStart"/>
            <w:r w:rsidRPr="009A61AB">
              <w:rPr>
                <w:rStyle w:val="a7"/>
                <w:rtl/>
              </w:rPr>
              <w:t>ועולין</w:t>
            </w:r>
            <w:proofErr w:type="spellEnd"/>
            <w:r w:rsidRPr="009A61AB">
              <w:rPr>
                <w:rStyle w:val="a7"/>
                <w:rtl/>
              </w:rPr>
              <w:t xml:space="preserve"> למעלה מעשרה שהוא אויר מקום פטור, וכיון דלא ניחא כולה ברשות הרבים - לא </w:t>
            </w:r>
            <w:proofErr w:type="spellStart"/>
            <w:r w:rsidRPr="009A61AB">
              <w:rPr>
                <w:rStyle w:val="a7"/>
                <w:rtl/>
              </w:rPr>
              <w:t>הויא</w:t>
            </w:r>
            <w:proofErr w:type="spellEnd"/>
            <w:r w:rsidRPr="009A61AB">
              <w:rPr>
                <w:rStyle w:val="a7"/>
                <w:rtl/>
              </w:rPr>
              <w:t xml:space="preserve"> הנחה </w:t>
            </w:r>
            <w:proofErr w:type="spellStart"/>
            <w:r w:rsidRPr="009A61AB">
              <w:rPr>
                <w:rStyle w:val="a7"/>
                <w:rtl/>
              </w:rPr>
              <w:t>לאיחיובי</w:t>
            </w:r>
            <w:proofErr w:type="spellEnd"/>
            <w:r w:rsidRPr="009A61AB">
              <w:rPr>
                <w:rStyle w:val="a7"/>
                <w:rtl/>
              </w:rPr>
              <w:t>.</w:t>
            </w:r>
          </w:p>
        </w:tc>
      </w:tr>
      <w:tr w:rsidR="00717B30" w14:paraId="5EE1C4A1" w14:textId="77777777" w:rsidTr="008378E7">
        <w:tc>
          <w:tcPr>
            <w:tcW w:w="4129" w:type="dxa"/>
          </w:tcPr>
          <w:p w14:paraId="1905A987" w14:textId="77777777" w:rsidR="00717B30" w:rsidRPr="00717B30" w:rsidRDefault="00717B30" w:rsidP="00717B30">
            <w:pPr>
              <w:rPr>
                <w:rStyle w:val="a9"/>
                <w:bCs w:val="0"/>
                <w:iCs w:val="0"/>
                <w:color w:val="auto"/>
                <w:szCs w:val="16"/>
                <w:rtl/>
              </w:rPr>
            </w:pPr>
            <w:r w:rsidRPr="00E74B6A">
              <w:rPr>
                <w:rStyle w:val="a9"/>
                <w:rtl/>
              </w:rPr>
              <w:t>כפאה על פיה</w:t>
            </w:r>
            <w:r>
              <w:rPr>
                <w:rStyle w:val="a9"/>
                <w:rFonts w:hint="cs"/>
                <w:rtl/>
              </w:rPr>
              <w:t xml:space="preserve"> </w:t>
            </w:r>
            <w:r w:rsidRPr="00B87FD9">
              <w:rPr>
                <w:rStyle w:val="a3"/>
                <w:rFonts w:hint="cs"/>
                <w:rtl/>
              </w:rPr>
              <w:t>[=ואינה רחבה ששה טפחים, אפילו אם גובהה]</w:t>
            </w:r>
            <w:r>
              <w:rPr>
                <w:rStyle w:val="a9"/>
                <w:rtl/>
              </w:rPr>
              <w:t xml:space="preserve"> שבעה ומשהו – חייב</w:t>
            </w:r>
            <w:r>
              <w:rPr>
                <w:rStyle w:val="a9"/>
                <w:rFonts w:hint="cs"/>
                <w:rtl/>
              </w:rPr>
              <w:t xml:space="preserve">. </w:t>
            </w:r>
            <w:r w:rsidRPr="00B87FD9">
              <w:rPr>
                <w:rStyle w:val="a3"/>
                <w:rFonts w:hint="cs"/>
                <w:rtl/>
              </w:rPr>
              <w:t>[=אבל אם גובהה]</w:t>
            </w:r>
            <w:r w:rsidRPr="00E74B6A">
              <w:rPr>
                <w:rStyle w:val="a9"/>
                <w:rtl/>
              </w:rPr>
              <w:t xml:space="preserve"> שבעה ומחצה </w:t>
            </w:r>
            <w:r>
              <w:rPr>
                <w:rStyle w:val="a9"/>
                <w:rtl/>
              </w:rPr>
              <w:t>–</w:t>
            </w:r>
            <w:r w:rsidRPr="00E74B6A">
              <w:rPr>
                <w:rStyle w:val="a9"/>
                <w:rtl/>
              </w:rPr>
              <w:t xml:space="preserve"> פטור</w:t>
            </w:r>
            <w:r>
              <w:rPr>
                <w:rStyle w:val="a9"/>
                <w:rFonts w:hint="cs"/>
                <w:rtl/>
              </w:rPr>
              <w:t xml:space="preserve"> </w:t>
            </w:r>
            <w:r w:rsidRPr="00E74B6A">
              <w:rPr>
                <w:rStyle w:val="a3"/>
                <w:rFonts w:hint="cs"/>
                <w:rtl/>
              </w:rPr>
              <w:t>[=שכן עוד לפני שנחתה הכוורת בקרקע, כאשר הגיעה פחות משלושה טפחים סמוך לקרקע אומרים לבוד, ונחשבת כמונחת בקרקע, ובאותו שלב עדיין היה חלקה למעלה מעשרה טפחים]</w:t>
            </w:r>
            <w:r w:rsidRPr="00E74B6A">
              <w:rPr>
                <w:rStyle w:val="a3"/>
                <w:rtl/>
              </w:rPr>
              <w:t xml:space="preserve">. </w:t>
            </w:r>
          </w:p>
        </w:tc>
        <w:tc>
          <w:tcPr>
            <w:tcW w:w="4131" w:type="dxa"/>
          </w:tcPr>
          <w:p w14:paraId="09455253" w14:textId="77777777" w:rsidR="00717B30" w:rsidRPr="009A61AB" w:rsidRDefault="00717B30" w:rsidP="00717B30">
            <w:pPr>
              <w:rPr>
                <w:rStyle w:val="a7"/>
                <w:rtl/>
              </w:rPr>
            </w:pPr>
            <w:r w:rsidRPr="009A61AB">
              <w:rPr>
                <w:rStyle w:val="a7"/>
                <w:rtl/>
              </w:rPr>
              <w:t xml:space="preserve">כפאה על פיה - וזרקה, </w:t>
            </w:r>
            <w:proofErr w:type="spellStart"/>
            <w:r w:rsidRPr="009A61AB">
              <w:rPr>
                <w:rStyle w:val="a7"/>
                <w:rtl/>
              </w:rPr>
              <w:t>אאינה</w:t>
            </w:r>
            <w:proofErr w:type="spellEnd"/>
            <w:r w:rsidRPr="009A61AB">
              <w:rPr>
                <w:rStyle w:val="a7"/>
                <w:rtl/>
              </w:rPr>
              <w:t xml:space="preserve"> רחבה ששה </w:t>
            </w:r>
            <w:proofErr w:type="spellStart"/>
            <w:r w:rsidRPr="009A61AB">
              <w:rPr>
                <w:rStyle w:val="a7"/>
                <w:rtl/>
              </w:rPr>
              <w:t>קאי</w:t>
            </w:r>
            <w:proofErr w:type="spellEnd"/>
            <w:r w:rsidRPr="009A61AB">
              <w:rPr>
                <w:rStyle w:val="a7"/>
                <w:rtl/>
              </w:rPr>
              <w:t>.</w:t>
            </w:r>
          </w:p>
          <w:p w14:paraId="4373E90F" w14:textId="77777777" w:rsidR="00717B30" w:rsidRPr="009A61AB" w:rsidRDefault="00717B30" w:rsidP="00717B30">
            <w:pPr>
              <w:rPr>
                <w:rStyle w:val="a7"/>
                <w:rtl/>
              </w:rPr>
            </w:pPr>
            <w:r w:rsidRPr="009A61AB">
              <w:rPr>
                <w:rStyle w:val="a7"/>
                <w:rtl/>
              </w:rPr>
              <w:t xml:space="preserve">שבעה ומשהו חייב - אם גבוהה שבעה ומשהו - עדיין חייב, וכל שכן פחותה מכן, אלא אפילו גבוהה שבעה ומשהו, </w:t>
            </w:r>
            <w:proofErr w:type="spellStart"/>
            <w:r w:rsidRPr="009A61AB">
              <w:rPr>
                <w:rStyle w:val="a7"/>
                <w:rtl/>
              </w:rPr>
              <w:t>דאיכא</w:t>
            </w:r>
            <w:proofErr w:type="spellEnd"/>
            <w:r w:rsidRPr="009A61AB">
              <w:rPr>
                <w:rStyle w:val="a7"/>
                <w:rtl/>
              </w:rPr>
              <w:t xml:space="preserve"> </w:t>
            </w:r>
            <w:proofErr w:type="spellStart"/>
            <w:r w:rsidRPr="009A61AB">
              <w:rPr>
                <w:rStyle w:val="a7"/>
                <w:rtl/>
              </w:rPr>
              <w:t>למימר</w:t>
            </w:r>
            <w:proofErr w:type="spellEnd"/>
            <w:r w:rsidRPr="009A61AB">
              <w:rPr>
                <w:rStyle w:val="a7"/>
                <w:rtl/>
              </w:rPr>
              <w:t xml:space="preserve"> הואיל ומחיצותיה למטה, וקיימא לן הלכה למשה מסיני </w:t>
            </w:r>
            <w:proofErr w:type="spellStart"/>
            <w:r w:rsidRPr="009A61AB">
              <w:rPr>
                <w:rStyle w:val="a7"/>
                <w:rtl/>
              </w:rPr>
              <w:t>דאמרינן</w:t>
            </w:r>
            <w:proofErr w:type="spellEnd"/>
            <w:r w:rsidRPr="009A61AB">
              <w:rPr>
                <w:rStyle w:val="a7"/>
                <w:rtl/>
              </w:rPr>
              <w:t xml:space="preserve"> לבוד - </w:t>
            </w:r>
            <w:proofErr w:type="spellStart"/>
            <w:r w:rsidRPr="009A61AB">
              <w:rPr>
                <w:rStyle w:val="a7"/>
                <w:rtl/>
              </w:rPr>
              <w:t>אכתי</w:t>
            </w:r>
            <w:proofErr w:type="spellEnd"/>
            <w:r w:rsidRPr="009A61AB">
              <w:rPr>
                <w:rStyle w:val="a7"/>
                <w:rtl/>
              </w:rPr>
              <w:t xml:space="preserve"> כולה ניחא ברשות הרבים, </w:t>
            </w:r>
            <w:proofErr w:type="spellStart"/>
            <w:r w:rsidRPr="009A61AB">
              <w:rPr>
                <w:rStyle w:val="a7"/>
                <w:rtl/>
              </w:rPr>
              <w:t>דכי</w:t>
            </w:r>
            <w:proofErr w:type="spellEnd"/>
            <w:r w:rsidRPr="009A61AB">
              <w:rPr>
                <w:rStyle w:val="a7"/>
                <w:rtl/>
              </w:rPr>
              <w:t xml:space="preserve"> </w:t>
            </w:r>
            <w:proofErr w:type="spellStart"/>
            <w:r w:rsidRPr="009A61AB">
              <w:rPr>
                <w:rStyle w:val="a7"/>
                <w:rtl/>
              </w:rPr>
              <w:t>מטיא</w:t>
            </w:r>
            <w:proofErr w:type="spellEnd"/>
            <w:r w:rsidRPr="009A61AB">
              <w:rPr>
                <w:rStyle w:val="a7"/>
                <w:rtl/>
              </w:rPr>
              <w:t xml:space="preserve"> פחות משלשה סמוך לקרקע ואמר בהן לבוד </w:t>
            </w:r>
            <w:proofErr w:type="spellStart"/>
            <w:r w:rsidRPr="009A61AB">
              <w:rPr>
                <w:rStyle w:val="a7"/>
                <w:rtl/>
              </w:rPr>
              <w:t>והויא</w:t>
            </w:r>
            <w:proofErr w:type="spellEnd"/>
            <w:r w:rsidRPr="009A61AB">
              <w:rPr>
                <w:rStyle w:val="a7"/>
                <w:rtl/>
              </w:rPr>
              <w:t xml:space="preserve"> הנחה - </w:t>
            </w:r>
            <w:proofErr w:type="spellStart"/>
            <w:r w:rsidRPr="009A61AB">
              <w:rPr>
                <w:rStyle w:val="a7"/>
                <w:rtl/>
              </w:rPr>
              <w:t>אכתי</w:t>
            </w:r>
            <w:proofErr w:type="spellEnd"/>
            <w:r w:rsidRPr="009A61AB">
              <w:rPr>
                <w:rStyle w:val="a7"/>
                <w:rtl/>
              </w:rPr>
              <w:t xml:space="preserve"> כולה </w:t>
            </w:r>
            <w:proofErr w:type="spellStart"/>
            <w:r w:rsidRPr="009A61AB">
              <w:rPr>
                <w:rStyle w:val="a7"/>
                <w:rtl/>
              </w:rPr>
              <w:t>באויר</w:t>
            </w:r>
            <w:proofErr w:type="spellEnd"/>
            <w:r w:rsidRPr="009A61AB">
              <w:rPr>
                <w:rStyle w:val="a7"/>
                <w:rtl/>
              </w:rPr>
              <w:t xml:space="preserve"> רשות הרבים היא, וחייב.</w:t>
            </w:r>
          </w:p>
          <w:p w14:paraId="50C0B30C" w14:textId="77777777" w:rsidR="00717B30" w:rsidRDefault="00717B30" w:rsidP="00717B30">
            <w:pPr>
              <w:rPr>
                <w:rStyle w:val="a7"/>
                <w:rtl/>
              </w:rPr>
            </w:pPr>
            <w:r w:rsidRPr="009A61AB">
              <w:rPr>
                <w:rStyle w:val="a7"/>
                <w:rtl/>
              </w:rPr>
              <w:t xml:space="preserve">אבל גבוה שבעה ומחצה - והוא הדין לשני </w:t>
            </w:r>
            <w:proofErr w:type="spellStart"/>
            <w:r w:rsidRPr="009A61AB">
              <w:rPr>
                <w:rStyle w:val="a7"/>
                <w:rtl/>
              </w:rPr>
              <w:t>משהויין</w:t>
            </w:r>
            <w:proofErr w:type="spellEnd"/>
            <w:r w:rsidRPr="009A61AB">
              <w:rPr>
                <w:rStyle w:val="a7"/>
                <w:rtl/>
              </w:rPr>
              <w:t xml:space="preserve"> - פטור, </w:t>
            </w:r>
            <w:proofErr w:type="spellStart"/>
            <w:r w:rsidRPr="009A61AB">
              <w:rPr>
                <w:rStyle w:val="a7"/>
                <w:rtl/>
              </w:rPr>
              <w:t>דמכי</w:t>
            </w:r>
            <w:proofErr w:type="spellEnd"/>
            <w:r w:rsidRPr="009A61AB">
              <w:rPr>
                <w:rStyle w:val="a7"/>
                <w:rtl/>
              </w:rPr>
              <w:t xml:space="preserve"> מטא לפחות משלשה סמוך לקרקע </w:t>
            </w:r>
            <w:proofErr w:type="spellStart"/>
            <w:r w:rsidRPr="009A61AB">
              <w:rPr>
                <w:rStyle w:val="a7"/>
                <w:rtl/>
              </w:rPr>
              <w:t>אמרינן</w:t>
            </w:r>
            <w:proofErr w:type="spellEnd"/>
            <w:r w:rsidRPr="009A61AB">
              <w:rPr>
                <w:rStyle w:val="a7"/>
                <w:rtl/>
              </w:rPr>
              <w:t xml:space="preserve"> לבוד במחיצותיה, והרי היא כמונחת, נמצאו שוליה למעלה מעשר</w:t>
            </w:r>
            <w:r>
              <w:rPr>
                <w:rStyle w:val="a7"/>
                <w:rtl/>
              </w:rPr>
              <w:t>ה, ואינה נוחה כולה ברשות הרבים</w:t>
            </w:r>
            <w:r>
              <w:rPr>
                <w:rStyle w:val="a7"/>
                <w:rFonts w:hint="cs"/>
                <w:rtl/>
              </w:rPr>
              <w:t>.</w:t>
            </w:r>
          </w:p>
          <w:p w14:paraId="0BA1C1F5" w14:textId="77777777" w:rsidR="00717B30" w:rsidRDefault="00717B30" w:rsidP="00717B30">
            <w:pPr>
              <w:rPr>
                <w:rStyle w:val="a7"/>
                <w:rtl/>
              </w:rPr>
            </w:pPr>
            <w:proofErr w:type="spellStart"/>
            <w:r w:rsidRPr="009A61AB">
              <w:rPr>
                <w:rStyle w:val="a7"/>
                <w:rtl/>
              </w:rPr>
              <w:t>ובשלא</w:t>
            </w:r>
            <w:proofErr w:type="spellEnd"/>
            <w:r w:rsidRPr="009A61AB">
              <w:rPr>
                <w:rStyle w:val="a7"/>
                <w:rtl/>
              </w:rPr>
              <w:t xml:space="preserve"> כפאה </w:t>
            </w:r>
            <w:proofErr w:type="spellStart"/>
            <w:r w:rsidRPr="009A61AB">
              <w:rPr>
                <w:rStyle w:val="a7"/>
                <w:rtl/>
              </w:rPr>
              <w:t>ליכא</w:t>
            </w:r>
            <w:proofErr w:type="spellEnd"/>
            <w:r w:rsidRPr="009A61AB">
              <w:rPr>
                <w:rStyle w:val="a7"/>
                <w:rtl/>
              </w:rPr>
              <w:t xml:space="preserve"> </w:t>
            </w:r>
            <w:proofErr w:type="spellStart"/>
            <w:r w:rsidRPr="009A61AB">
              <w:rPr>
                <w:rStyle w:val="a7"/>
                <w:rtl/>
              </w:rPr>
              <w:t>למימר</w:t>
            </w:r>
            <w:proofErr w:type="spellEnd"/>
            <w:r w:rsidRPr="009A61AB">
              <w:rPr>
                <w:rStyle w:val="a7"/>
                <w:rtl/>
              </w:rPr>
              <w:t xml:space="preserve"> לב</w:t>
            </w:r>
            <w:r>
              <w:rPr>
                <w:rStyle w:val="a7"/>
                <w:rtl/>
              </w:rPr>
              <w:t xml:space="preserve">וד, דלא </w:t>
            </w:r>
            <w:proofErr w:type="spellStart"/>
            <w:r>
              <w:rPr>
                <w:rStyle w:val="a7"/>
                <w:rtl/>
              </w:rPr>
              <w:t>אמרינן</w:t>
            </w:r>
            <w:proofErr w:type="spellEnd"/>
            <w:r>
              <w:rPr>
                <w:rStyle w:val="a7"/>
                <w:rtl/>
              </w:rPr>
              <w:t xml:space="preserve"> לבוד אלא במחיצות</w:t>
            </w:r>
            <w:r>
              <w:rPr>
                <w:rStyle w:val="a7"/>
                <w:rFonts w:hint="cs"/>
                <w:rtl/>
              </w:rPr>
              <w:t>.</w:t>
            </w:r>
            <w:r w:rsidRPr="009A61AB">
              <w:rPr>
                <w:rStyle w:val="a7"/>
                <w:rtl/>
              </w:rPr>
              <w:t xml:space="preserve"> </w:t>
            </w:r>
          </w:p>
          <w:p w14:paraId="579A8B60" w14:textId="77777777" w:rsidR="00717B30" w:rsidRPr="009A61AB" w:rsidRDefault="00717B30" w:rsidP="00717B30">
            <w:pPr>
              <w:rPr>
                <w:rStyle w:val="a7"/>
                <w:rtl/>
              </w:rPr>
            </w:pPr>
            <w:r w:rsidRPr="009A61AB">
              <w:rPr>
                <w:rStyle w:val="a7"/>
                <w:rtl/>
              </w:rPr>
              <w:t xml:space="preserve">והא מילתא בין </w:t>
            </w:r>
            <w:proofErr w:type="spellStart"/>
            <w:r w:rsidRPr="009A61AB">
              <w:rPr>
                <w:rStyle w:val="a7"/>
                <w:rtl/>
              </w:rPr>
              <w:t>לאביי</w:t>
            </w:r>
            <w:proofErr w:type="spellEnd"/>
            <w:r w:rsidRPr="009A61AB">
              <w:rPr>
                <w:rStyle w:val="a7"/>
                <w:rtl/>
              </w:rPr>
              <w:t xml:space="preserve"> בין </w:t>
            </w:r>
            <w:proofErr w:type="spellStart"/>
            <w:r w:rsidRPr="009A61AB">
              <w:rPr>
                <w:rStyle w:val="a7"/>
                <w:rtl/>
              </w:rPr>
              <w:t>לרבא</w:t>
            </w:r>
            <w:proofErr w:type="spellEnd"/>
            <w:r w:rsidRPr="009A61AB">
              <w:rPr>
                <w:rStyle w:val="a7"/>
                <w:rtl/>
              </w:rPr>
              <w:t xml:space="preserve">, </w:t>
            </w:r>
            <w:proofErr w:type="spellStart"/>
            <w:r w:rsidRPr="009A61AB">
              <w:rPr>
                <w:rStyle w:val="a7"/>
                <w:rtl/>
              </w:rPr>
              <w:t>דאביי</w:t>
            </w:r>
            <w:proofErr w:type="spellEnd"/>
            <w:r w:rsidRPr="009A61AB">
              <w:rPr>
                <w:rStyle w:val="a7"/>
                <w:rtl/>
              </w:rPr>
              <w:t xml:space="preserve"> נמי מודה </w:t>
            </w:r>
            <w:proofErr w:type="spellStart"/>
            <w:r w:rsidRPr="009A61AB">
              <w:rPr>
                <w:rStyle w:val="a7"/>
                <w:rtl/>
              </w:rPr>
              <w:t>דבעינן</w:t>
            </w:r>
            <w:proofErr w:type="spellEnd"/>
            <w:r w:rsidRPr="009A61AB">
              <w:rPr>
                <w:rStyle w:val="a7"/>
                <w:rtl/>
              </w:rPr>
              <w:t xml:space="preserve"> הנחה כולה ברשות הרבים, אלא </w:t>
            </w:r>
            <w:proofErr w:type="spellStart"/>
            <w:r w:rsidRPr="009A61AB">
              <w:rPr>
                <w:rStyle w:val="a7"/>
                <w:rtl/>
              </w:rPr>
              <w:t>דאביי</w:t>
            </w:r>
            <w:proofErr w:type="spellEnd"/>
            <w:r w:rsidRPr="009A61AB">
              <w:rPr>
                <w:rStyle w:val="a7"/>
                <w:rtl/>
              </w:rPr>
              <w:t xml:space="preserve"> לא </w:t>
            </w:r>
            <w:proofErr w:type="spellStart"/>
            <w:r w:rsidRPr="009A61AB">
              <w:rPr>
                <w:rStyle w:val="a7"/>
                <w:rtl/>
              </w:rPr>
              <w:t>חשיב</w:t>
            </w:r>
            <w:proofErr w:type="spellEnd"/>
            <w:r w:rsidRPr="009A61AB">
              <w:rPr>
                <w:rStyle w:val="a7"/>
                <w:rtl/>
              </w:rPr>
              <w:t xml:space="preserve"> קרומיות, אבל בהא מודה, </w:t>
            </w:r>
            <w:proofErr w:type="spellStart"/>
            <w:r w:rsidRPr="009A61AB">
              <w:rPr>
                <w:rStyle w:val="a7"/>
                <w:rtl/>
              </w:rPr>
              <w:t>דבלא</w:t>
            </w:r>
            <w:proofErr w:type="spellEnd"/>
            <w:r w:rsidRPr="009A61AB">
              <w:rPr>
                <w:rStyle w:val="a7"/>
                <w:rtl/>
              </w:rPr>
              <w:t xml:space="preserve"> קרומיות איתא למעלה מעשרה.</w:t>
            </w:r>
          </w:p>
        </w:tc>
      </w:tr>
      <w:tr w:rsidR="008378E7" w14:paraId="5F8B264D" w14:textId="77777777" w:rsidTr="008378E7">
        <w:tc>
          <w:tcPr>
            <w:tcW w:w="4129" w:type="dxa"/>
          </w:tcPr>
          <w:p w14:paraId="16413DC4" w14:textId="77777777" w:rsidR="008378E7" w:rsidRPr="008378E7" w:rsidRDefault="008378E7" w:rsidP="008378E7">
            <w:pPr>
              <w:rPr>
                <w:bCs/>
                <w:iCs/>
                <w:color w:val="984806" w:themeColor="accent6" w:themeShade="80"/>
                <w:rtl/>
              </w:rPr>
            </w:pPr>
            <w:r>
              <w:rPr>
                <w:rtl/>
              </w:rPr>
              <w:t xml:space="preserve">רב אשי אמר: </w:t>
            </w:r>
            <w:r w:rsidRPr="00717B30">
              <w:rPr>
                <w:rStyle w:val="a9"/>
                <w:rtl/>
              </w:rPr>
              <w:t xml:space="preserve">אפילו </w:t>
            </w:r>
            <w:r w:rsidRPr="00B87FD9">
              <w:rPr>
                <w:rStyle w:val="a3"/>
                <w:rFonts w:hint="cs"/>
                <w:rtl/>
              </w:rPr>
              <w:t>[=אם הכוורת גבוהה]</w:t>
            </w:r>
            <w:r>
              <w:rPr>
                <w:rStyle w:val="a9"/>
                <w:rFonts w:hint="cs"/>
                <w:rtl/>
              </w:rPr>
              <w:t xml:space="preserve"> </w:t>
            </w:r>
            <w:r>
              <w:rPr>
                <w:rStyle w:val="a9"/>
                <w:rtl/>
              </w:rPr>
              <w:t>שבעה ומחצה חייב</w:t>
            </w:r>
            <w:r>
              <w:rPr>
                <w:rStyle w:val="a9"/>
                <w:rFonts w:hint="cs"/>
                <w:rtl/>
              </w:rPr>
              <w:t>.</w:t>
            </w:r>
            <w:r w:rsidRPr="00717B30">
              <w:rPr>
                <w:rStyle w:val="a9"/>
                <w:rtl/>
              </w:rPr>
              <w:t xml:space="preserve"> </w:t>
            </w:r>
            <w:r w:rsidRPr="00B87FD9">
              <w:rPr>
                <w:rtl/>
              </w:rPr>
              <w:t>מאי טעמא</w:t>
            </w:r>
            <w:r w:rsidRPr="00B87FD9">
              <w:rPr>
                <w:rFonts w:hint="cs"/>
                <w:rtl/>
              </w:rPr>
              <w:t>?</w:t>
            </w:r>
            <w:r w:rsidRPr="00717B30">
              <w:rPr>
                <w:rStyle w:val="a9"/>
                <w:rtl/>
              </w:rPr>
              <w:t xml:space="preserve"> מחיצות לתוכן עשויות</w:t>
            </w:r>
            <w:r>
              <w:rPr>
                <w:rStyle w:val="a9"/>
                <w:rFonts w:hint="cs"/>
                <w:rtl/>
              </w:rPr>
              <w:t xml:space="preserve"> </w:t>
            </w:r>
            <w:r w:rsidRPr="00B87FD9">
              <w:rPr>
                <w:rStyle w:val="a3"/>
                <w:rFonts w:hint="cs"/>
                <w:rtl/>
              </w:rPr>
              <w:t>[=ולכן לא אומרים בהן לבוד]</w:t>
            </w:r>
            <w:r w:rsidRPr="00B87FD9">
              <w:rPr>
                <w:rStyle w:val="a3"/>
                <w:rtl/>
              </w:rPr>
              <w:t>.</w:t>
            </w:r>
            <w:r>
              <w:rPr>
                <w:rStyle w:val="a9"/>
                <w:rtl/>
              </w:rPr>
              <w:t xml:space="preserve"> </w:t>
            </w:r>
          </w:p>
        </w:tc>
        <w:tc>
          <w:tcPr>
            <w:tcW w:w="4131" w:type="dxa"/>
          </w:tcPr>
          <w:p w14:paraId="5FEB438B" w14:textId="77777777" w:rsidR="008378E7" w:rsidRPr="009A61AB" w:rsidRDefault="008378E7" w:rsidP="008378E7">
            <w:pPr>
              <w:rPr>
                <w:rStyle w:val="a7"/>
                <w:rtl/>
              </w:rPr>
            </w:pPr>
            <w:r w:rsidRPr="009A61AB">
              <w:rPr>
                <w:rStyle w:val="a7"/>
                <w:rtl/>
              </w:rPr>
              <w:t xml:space="preserve">לתוכן עשויות - להניח בהן דבש, ולא </w:t>
            </w:r>
            <w:proofErr w:type="spellStart"/>
            <w:r w:rsidRPr="009A61AB">
              <w:rPr>
                <w:rStyle w:val="a7"/>
                <w:rtl/>
              </w:rPr>
              <w:t>לכופן</w:t>
            </w:r>
            <w:proofErr w:type="spellEnd"/>
            <w:r w:rsidRPr="009A61AB">
              <w:rPr>
                <w:rStyle w:val="a7"/>
                <w:rtl/>
              </w:rPr>
              <w:t xml:space="preserve"> כלפ</w:t>
            </w:r>
            <w:r>
              <w:rPr>
                <w:rStyle w:val="a7"/>
                <w:rtl/>
              </w:rPr>
              <w:t>י מטה, הלכך: אין כאן תורת לבוד.</w:t>
            </w:r>
          </w:p>
        </w:tc>
      </w:tr>
    </w:tbl>
    <w:p w14:paraId="78494D02" w14:textId="4A409E66" w:rsidR="008378E7" w:rsidRDefault="004C4314" w:rsidP="004C4314">
      <w:pPr>
        <w:pStyle w:val="3"/>
      </w:pPr>
      <w:r>
        <w:rPr>
          <w:rFonts w:hint="cs"/>
          <w:rtl/>
        </w:rPr>
        <w:t>עמוד גבוה תשעה טפחים ברשות הרבים</w:t>
      </w:r>
    </w:p>
    <w:tbl>
      <w:tblPr>
        <w:tblStyle w:val="a4"/>
        <w:bidiVisual/>
        <w:tblW w:w="0" w:type="auto"/>
        <w:tblLook w:val="04A0" w:firstRow="1" w:lastRow="0" w:firstColumn="1" w:lastColumn="0" w:noHBand="0" w:noVBand="1"/>
      </w:tblPr>
      <w:tblGrid>
        <w:gridCol w:w="4129"/>
        <w:gridCol w:w="4131"/>
      </w:tblGrid>
      <w:tr w:rsidR="007A5C18" w14:paraId="516101CF" w14:textId="77777777" w:rsidTr="00655906">
        <w:tc>
          <w:tcPr>
            <w:tcW w:w="4129" w:type="dxa"/>
          </w:tcPr>
          <w:p w14:paraId="52A248F4" w14:textId="77777777" w:rsidR="004C4314" w:rsidRDefault="007A5C18" w:rsidP="007A5C18">
            <w:pPr>
              <w:rPr>
                <w:rtl/>
              </w:rPr>
            </w:pPr>
            <w:r>
              <w:rPr>
                <w:rtl/>
              </w:rPr>
              <w:t xml:space="preserve">אמר </w:t>
            </w:r>
            <w:proofErr w:type="spellStart"/>
            <w:r>
              <w:rPr>
                <w:rtl/>
              </w:rPr>
              <w:t>עולא</w:t>
            </w:r>
            <w:proofErr w:type="spellEnd"/>
            <w:r>
              <w:rPr>
                <w:rtl/>
              </w:rPr>
              <w:t xml:space="preserve">: </w:t>
            </w:r>
            <w:r w:rsidRPr="008378E7">
              <w:rPr>
                <w:rStyle w:val="a9"/>
                <w:rtl/>
              </w:rPr>
              <w:t xml:space="preserve">עמוד תשעה ברשות הרבים ורבים </w:t>
            </w:r>
            <w:proofErr w:type="spellStart"/>
            <w:r w:rsidRPr="008378E7">
              <w:rPr>
                <w:rStyle w:val="a9"/>
                <w:rtl/>
              </w:rPr>
              <w:t>מכתפין</w:t>
            </w:r>
            <w:proofErr w:type="spellEnd"/>
            <w:r w:rsidRPr="008378E7">
              <w:rPr>
                <w:rStyle w:val="a9"/>
                <w:rtl/>
              </w:rPr>
              <w:t xml:space="preserve"> עליו, וזרק </w:t>
            </w:r>
            <w:r w:rsidRPr="004C4314">
              <w:rPr>
                <w:rStyle w:val="a3"/>
                <w:rFonts w:hint="cs"/>
                <w:rtl/>
              </w:rPr>
              <w:t xml:space="preserve">[=חפץ ארבע אמות ברשות הרבים] </w:t>
            </w:r>
            <w:r w:rsidRPr="008378E7">
              <w:rPr>
                <w:rStyle w:val="a9"/>
                <w:rtl/>
              </w:rPr>
              <w:t>ונח על גביו - חייב.</w:t>
            </w:r>
            <w:r>
              <w:rPr>
                <w:rtl/>
              </w:rPr>
              <w:t xml:space="preserve"> </w:t>
            </w:r>
          </w:p>
          <w:p w14:paraId="2F1C3B4A" w14:textId="27AA7DA1" w:rsidR="007A5C18" w:rsidRDefault="007A5C18" w:rsidP="007A5C18">
            <w:pPr>
              <w:rPr>
                <w:rtl/>
              </w:rPr>
            </w:pPr>
            <w:r>
              <w:rPr>
                <w:rtl/>
              </w:rPr>
              <w:t xml:space="preserve">מאי טעמא? פחות משלשה </w:t>
            </w:r>
            <w:r>
              <w:rPr>
                <w:rFonts w:hint="cs"/>
                <w:rtl/>
              </w:rPr>
              <w:t xml:space="preserve">- </w:t>
            </w:r>
            <w:r>
              <w:rPr>
                <w:rtl/>
              </w:rPr>
              <w:t xml:space="preserve">מדרס דרסי ליה </w:t>
            </w:r>
            <w:r w:rsidRPr="004C4314">
              <w:rPr>
                <w:rStyle w:val="a3"/>
                <w:rFonts w:hint="cs"/>
                <w:rtl/>
              </w:rPr>
              <w:t>[=הולכים על גביו]</w:t>
            </w:r>
            <w:r>
              <w:rPr>
                <w:rFonts w:hint="cs"/>
                <w:rtl/>
              </w:rPr>
              <w:t xml:space="preserve"> </w:t>
            </w:r>
            <w:r>
              <w:rPr>
                <w:rtl/>
              </w:rPr>
              <w:t xml:space="preserve">רבים, משלשה ועד תשעה - לא מדרס דרסי ליה ולא כתופי מכתפי, תשעה - ודאי </w:t>
            </w:r>
            <w:proofErr w:type="spellStart"/>
            <w:r>
              <w:rPr>
                <w:rtl/>
              </w:rPr>
              <w:t>מכתפין</w:t>
            </w:r>
            <w:proofErr w:type="spellEnd"/>
            <w:r>
              <w:rPr>
                <w:rtl/>
              </w:rPr>
              <w:t xml:space="preserve"> עילויה</w:t>
            </w:r>
            <w:r>
              <w:rPr>
                <w:rFonts w:hint="cs"/>
                <w:rtl/>
              </w:rPr>
              <w:t xml:space="preserve"> </w:t>
            </w:r>
            <w:r w:rsidRPr="004C4314">
              <w:rPr>
                <w:rStyle w:val="a3"/>
                <w:rFonts w:hint="cs"/>
                <w:rtl/>
              </w:rPr>
              <w:t>[=והיות שמשמש את הרבים נחשב כחלק מרשות הרבים]</w:t>
            </w:r>
            <w:r w:rsidRPr="004C4314">
              <w:rPr>
                <w:rStyle w:val="a3"/>
                <w:rtl/>
              </w:rPr>
              <w:t>.</w:t>
            </w:r>
            <w:r>
              <w:rPr>
                <w:rtl/>
              </w:rPr>
              <w:t xml:space="preserve"> </w:t>
            </w:r>
          </w:p>
        </w:tc>
        <w:tc>
          <w:tcPr>
            <w:tcW w:w="4131" w:type="dxa"/>
          </w:tcPr>
          <w:p w14:paraId="691B5F92" w14:textId="77777777" w:rsidR="007A5C18" w:rsidRPr="009A61AB" w:rsidRDefault="007A5C18" w:rsidP="007A5C18">
            <w:pPr>
              <w:rPr>
                <w:rStyle w:val="a7"/>
                <w:rtl/>
              </w:rPr>
            </w:pPr>
            <w:r w:rsidRPr="007A5C18">
              <w:rPr>
                <w:rStyle w:val="a7"/>
                <w:u w:val="single"/>
                <w:rtl/>
              </w:rPr>
              <w:t>תשעה</w:t>
            </w:r>
            <w:r w:rsidRPr="009A61AB">
              <w:rPr>
                <w:rStyle w:val="a7"/>
                <w:rtl/>
              </w:rPr>
              <w:t xml:space="preserve"> - </w:t>
            </w:r>
            <w:proofErr w:type="spellStart"/>
            <w:r w:rsidRPr="009A61AB">
              <w:rPr>
                <w:rStyle w:val="a7"/>
                <w:rtl/>
              </w:rPr>
              <w:t>דוקא</w:t>
            </w:r>
            <w:proofErr w:type="spellEnd"/>
            <w:r w:rsidRPr="009A61AB">
              <w:rPr>
                <w:rStyle w:val="a7"/>
                <w:rtl/>
              </w:rPr>
              <w:t xml:space="preserve"> נקט, </w:t>
            </w:r>
            <w:proofErr w:type="spellStart"/>
            <w:r w:rsidRPr="009A61AB">
              <w:rPr>
                <w:rStyle w:val="a7"/>
                <w:rtl/>
              </w:rPr>
              <w:t>דחזי</w:t>
            </w:r>
            <w:proofErr w:type="spellEnd"/>
            <w:r w:rsidRPr="009A61AB">
              <w:rPr>
                <w:rStyle w:val="a7"/>
                <w:rtl/>
              </w:rPr>
              <w:t xml:space="preserve"> </w:t>
            </w:r>
            <w:proofErr w:type="spellStart"/>
            <w:r w:rsidRPr="009A61AB">
              <w:rPr>
                <w:rStyle w:val="a7"/>
                <w:rtl/>
              </w:rPr>
              <w:t>לכתופי</w:t>
            </w:r>
            <w:proofErr w:type="spellEnd"/>
            <w:r w:rsidRPr="009A61AB">
              <w:rPr>
                <w:rStyle w:val="a7"/>
                <w:rtl/>
              </w:rPr>
              <w:t>, דאינו לא גבוה ולא נמוך.</w:t>
            </w:r>
          </w:p>
          <w:p w14:paraId="5A2E4E23" w14:textId="77777777" w:rsidR="007A5C18" w:rsidRPr="009A61AB" w:rsidRDefault="007A5C18" w:rsidP="007A5C18">
            <w:pPr>
              <w:rPr>
                <w:rStyle w:val="a7"/>
                <w:rtl/>
              </w:rPr>
            </w:pPr>
            <w:r w:rsidRPr="007A5C18">
              <w:rPr>
                <w:rStyle w:val="a7"/>
                <w:u w:val="single"/>
                <w:rtl/>
              </w:rPr>
              <w:t>וזרק</w:t>
            </w:r>
            <w:r w:rsidRPr="009A61AB">
              <w:rPr>
                <w:rStyle w:val="a7"/>
                <w:rtl/>
              </w:rPr>
              <w:t xml:space="preserve"> - </w:t>
            </w:r>
            <w:proofErr w:type="spellStart"/>
            <w:r w:rsidRPr="009A61AB">
              <w:rPr>
                <w:rStyle w:val="a7"/>
                <w:rtl/>
              </w:rPr>
              <w:t>מתחלת</w:t>
            </w:r>
            <w:proofErr w:type="spellEnd"/>
            <w:r w:rsidRPr="009A61AB">
              <w:rPr>
                <w:rStyle w:val="a7"/>
                <w:rtl/>
              </w:rPr>
              <w:t xml:space="preserve"> ארבע לסוף ארבע.</w:t>
            </w:r>
          </w:p>
          <w:p w14:paraId="3D787659" w14:textId="77777777" w:rsidR="007A5C18" w:rsidRPr="009A61AB" w:rsidRDefault="007A5C18" w:rsidP="007A5C18">
            <w:pPr>
              <w:rPr>
                <w:rStyle w:val="a7"/>
                <w:rtl/>
              </w:rPr>
            </w:pPr>
            <w:r w:rsidRPr="009A61AB">
              <w:rPr>
                <w:rStyle w:val="a7"/>
                <w:rtl/>
              </w:rPr>
              <w:t xml:space="preserve">מכתפי עילויה - וכיון </w:t>
            </w:r>
            <w:proofErr w:type="spellStart"/>
            <w:r w:rsidRPr="009A61AB">
              <w:rPr>
                <w:rStyle w:val="a7"/>
                <w:rtl/>
              </w:rPr>
              <w:t>דצריך</w:t>
            </w:r>
            <w:proofErr w:type="spellEnd"/>
            <w:r w:rsidRPr="009A61AB">
              <w:rPr>
                <w:rStyle w:val="a7"/>
                <w:rtl/>
              </w:rPr>
              <w:t xml:space="preserve"> לרבים - ר</w:t>
            </w:r>
            <w:r>
              <w:rPr>
                <w:rStyle w:val="a7"/>
                <w:rtl/>
              </w:rPr>
              <w:t>שות הרבים הוא, בין רחב בין קצר.</w:t>
            </w:r>
          </w:p>
        </w:tc>
      </w:tr>
    </w:tbl>
    <w:p w14:paraId="51BA1873" w14:textId="7FDBEAB9" w:rsidR="004C4314" w:rsidRDefault="004C4314" w:rsidP="004C4314">
      <w:pPr>
        <w:pStyle w:val="3"/>
      </w:pPr>
      <w:r>
        <w:rPr>
          <w:rFonts w:hint="cs"/>
          <w:rtl/>
        </w:rPr>
        <w:t>גומא עמוקה תשעה ברשות הרבים</w:t>
      </w:r>
    </w:p>
    <w:tbl>
      <w:tblPr>
        <w:tblStyle w:val="a4"/>
        <w:bidiVisual/>
        <w:tblW w:w="0" w:type="auto"/>
        <w:tblLook w:val="04A0" w:firstRow="1" w:lastRow="0" w:firstColumn="1" w:lastColumn="0" w:noHBand="0" w:noVBand="1"/>
      </w:tblPr>
      <w:tblGrid>
        <w:gridCol w:w="4129"/>
        <w:gridCol w:w="4131"/>
      </w:tblGrid>
      <w:tr w:rsidR="007A5C18" w14:paraId="3B2B76B4" w14:textId="77777777" w:rsidTr="00655906">
        <w:tc>
          <w:tcPr>
            <w:tcW w:w="4129" w:type="dxa"/>
          </w:tcPr>
          <w:p w14:paraId="118F3500" w14:textId="77777777" w:rsidR="007A5C18" w:rsidRDefault="007A5C18" w:rsidP="007A5C18">
            <w:pPr>
              <w:rPr>
                <w:rtl/>
              </w:rPr>
            </w:pPr>
            <w:r>
              <w:rPr>
                <w:rtl/>
              </w:rPr>
              <w:t xml:space="preserve">אמר ליה </w:t>
            </w:r>
            <w:proofErr w:type="spellStart"/>
            <w:r>
              <w:rPr>
                <w:rtl/>
              </w:rPr>
              <w:t>אביי</w:t>
            </w:r>
            <w:proofErr w:type="spellEnd"/>
            <w:r>
              <w:rPr>
                <w:rtl/>
              </w:rPr>
              <w:t xml:space="preserve"> לרב יוסף: </w:t>
            </w:r>
            <w:r w:rsidRPr="004C4314">
              <w:rPr>
                <w:rtl/>
              </w:rPr>
              <w:t>גומא</w:t>
            </w:r>
            <w:r w:rsidRPr="008378E7">
              <w:rPr>
                <w:rStyle w:val="a9"/>
                <w:rtl/>
              </w:rPr>
              <w:t xml:space="preserve"> </w:t>
            </w:r>
            <w:r w:rsidRPr="004C4314">
              <w:rPr>
                <w:rStyle w:val="a3"/>
                <w:rFonts w:hint="cs"/>
                <w:rtl/>
              </w:rPr>
              <w:t>[=ברשות הרבים עמוקה תשעה טפחים]</w:t>
            </w:r>
            <w:r>
              <w:rPr>
                <w:rStyle w:val="a9"/>
                <w:rFonts w:hint="cs"/>
                <w:rtl/>
              </w:rPr>
              <w:t xml:space="preserve"> </w:t>
            </w:r>
            <w:r w:rsidRPr="004C4314">
              <w:rPr>
                <w:rtl/>
              </w:rPr>
              <w:t>מאי?</w:t>
            </w:r>
            <w:r>
              <w:rPr>
                <w:rtl/>
              </w:rPr>
              <w:t xml:space="preserve"> </w:t>
            </w:r>
          </w:p>
          <w:p w14:paraId="3DF0E976" w14:textId="77777777" w:rsidR="007A5C18" w:rsidRDefault="007A5C18" w:rsidP="007A5C18">
            <w:pPr>
              <w:rPr>
                <w:rtl/>
              </w:rPr>
            </w:pPr>
            <w:r>
              <w:rPr>
                <w:rtl/>
              </w:rPr>
              <w:t xml:space="preserve">אמר ליה: </w:t>
            </w:r>
            <w:r w:rsidRPr="008378E7">
              <w:rPr>
                <w:rStyle w:val="a9"/>
                <w:rtl/>
              </w:rPr>
              <w:t>וכן בגומא.</w:t>
            </w:r>
            <w:r>
              <w:rPr>
                <w:rtl/>
              </w:rPr>
              <w:t xml:space="preserve"> </w:t>
            </w:r>
          </w:p>
          <w:p w14:paraId="5E393100" w14:textId="77777777" w:rsidR="007A5C18" w:rsidRDefault="007A5C18" w:rsidP="007A5C18">
            <w:pPr>
              <w:rPr>
                <w:rtl/>
              </w:rPr>
            </w:pPr>
            <w:r>
              <w:rPr>
                <w:rtl/>
              </w:rPr>
              <w:lastRenderedPageBreak/>
              <w:t xml:space="preserve">רבא אמר: </w:t>
            </w:r>
            <w:r w:rsidRPr="008378E7">
              <w:rPr>
                <w:rStyle w:val="a9"/>
                <w:rtl/>
              </w:rPr>
              <w:t xml:space="preserve">בגומא לא. </w:t>
            </w:r>
            <w:r w:rsidRPr="004C4314">
              <w:rPr>
                <w:rtl/>
              </w:rPr>
              <w:t>מאי טעמא?</w:t>
            </w:r>
            <w:r w:rsidRPr="008378E7">
              <w:rPr>
                <w:rStyle w:val="a9"/>
                <w:rtl/>
              </w:rPr>
              <w:t xml:space="preserve"> </w:t>
            </w:r>
            <w:r w:rsidRPr="004C4314">
              <w:rPr>
                <w:rtl/>
              </w:rPr>
              <w:t>תשמיש על ידי הדחק</w:t>
            </w:r>
            <w:r w:rsidRPr="008378E7">
              <w:rPr>
                <w:rStyle w:val="a9"/>
                <w:rtl/>
              </w:rPr>
              <w:t xml:space="preserve"> </w:t>
            </w:r>
            <w:r w:rsidRPr="004C4314">
              <w:rPr>
                <w:rStyle w:val="a3"/>
                <w:rFonts w:hint="cs"/>
                <w:rtl/>
              </w:rPr>
              <w:t>[=להניח חפצים באותה גומא]</w:t>
            </w:r>
            <w:r>
              <w:rPr>
                <w:rStyle w:val="a9"/>
                <w:rFonts w:hint="cs"/>
                <w:rtl/>
              </w:rPr>
              <w:t xml:space="preserve"> </w:t>
            </w:r>
            <w:r w:rsidRPr="004C4314">
              <w:rPr>
                <w:rtl/>
              </w:rPr>
              <w:t>לא שמיה תשמיש.</w:t>
            </w:r>
            <w:r>
              <w:rPr>
                <w:rtl/>
              </w:rPr>
              <w:t xml:space="preserve"> </w:t>
            </w:r>
          </w:p>
        </w:tc>
        <w:tc>
          <w:tcPr>
            <w:tcW w:w="4131" w:type="dxa"/>
          </w:tcPr>
          <w:p w14:paraId="5319C4BC" w14:textId="77777777" w:rsidR="007A5C18" w:rsidRPr="009A61AB" w:rsidRDefault="007A5C18" w:rsidP="007A5C18">
            <w:pPr>
              <w:rPr>
                <w:rStyle w:val="a7"/>
                <w:rtl/>
              </w:rPr>
            </w:pPr>
            <w:r w:rsidRPr="007A5C18">
              <w:rPr>
                <w:rStyle w:val="a7"/>
                <w:u w:val="single"/>
                <w:rtl/>
              </w:rPr>
              <w:lastRenderedPageBreak/>
              <w:t>גומא</w:t>
            </w:r>
            <w:r w:rsidRPr="009A61AB">
              <w:rPr>
                <w:rStyle w:val="a7"/>
                <w:rtl/>
              </w:rPr>
              <w:t xml:space="preserve"> - עמוקה תשעה.</w:t>
            </w:r>
          </w:p>
          <w:p w14:paraId="1E9D442E" w14:textId="77777777" w:rsidR="007A5C18" w:rsidRPr="009A61AB" w:rsidRDefault="007A5C18" w:rsidP="007A5C18">
            <w:pPr>
              <w:rPr>
                <w:rStyle w:val="a7"/>
                <w:rtl/>
              </w:rPr>
            </w:pPr>
            <w:r w:rsidRPr="007A5C18">
              <w:rPr>
                <w:rStyle w:val="a7"/>
                <w:u w:val="single"/>
                <w:rtl/>
              </w:rPr>
              <w:t>מאי</w:t>
            </w:r>
            <w:r w:rsidRPr="009A61AB">
              <w:rPr>
                <w:rStyle w:val="a7"/>
                <w:rtl/>
              </w:rPr>
              <w:t xml:space="preserve"> - גבי רשות היחיד </w:t>
            </w:r>
            <w:proofErr w:type="spellStart"/>
            <w:r w:rsidRPr="009A61AB">
              <w:rPr>
                <w:rStyle w:val="a7"/>
                <w:rtl/>
              </w:rPr>
              <w:t>דעשרה</w:t>
            </w:r>
            <w:proofErr w:type="spellEnd"/>
            <w:r w:rsidRPr="009A61AB">
              <w:rPr>
                <w:rStyle w:val="a7"/>
                <w:rtl/>
              </w:rPr>
              <w:t xml:space="preserve"> תניא לעיל (שבת ו, א)</w:t>
            </w:r>
            <w:r>
              <w:rPr>
                <w:rStyle w:val="a7"/>
                <w:rFonts w:hint="cs"/>
                <w:rtl/>
              </w:rPr>
              <w:t>:</w:t>
            </w:r>
            <w:r w:rsidRPr="009A61AB">
              <w:rPr>
                <w:rStyle w:val="a7"/>
                <w:rtl/>
              </w:rPr>
              <w:t xml:space="preserve"> עומקה כגובהה, </w:t>
            </w:r>
            <w:proofErr w:type="spellStart"/>
            <w:r w:rsidRPr="009A61AB">
              <w:rPr>
                <w:rStyle w:val="a7"/>
                <w:rtl/>
              </w:rPr>
              <w:t>דקתני</w:t>
            </w:r>
            <w:proofErr w:type="spellEnd"/>
            <w:r w:rsidRPr="009A61AB">
              <w:rPr>
                <w:rStyle w:val="a7"/>
                <w:rtl/>
              </w:rPr>
              <w:t>: חריץ עמוק עשרה ורחב ארבעה - רשות היח</w:t>
            </w:r>
            <w:r>
              <w:rPr>
                <w:rStyle w:val="a7"/>
                <w:rtl/>
              </w:rPr>
              <w:t>יד, הכא מאי</w:t>
            </w:r>
            <w:r>
              <w:rPr>
                <w:rStyle w:val="a7"/>
                <w:rFonts w:hint="cs"/>
                <w:rtl/>
              </w:rPr>
              <w:t xml:space="preserve">? </w:t>
            </w:r>
            <w:r w:rsidRPr="009A61AB">
              <w:rPr>
                <w:rStyle w:val="a7"/>
                <w:rtl/>
              </w:rPr>
              <w:t xml:space="preserve">אי </w:t>
            </w:r>
            <w:proofErr w:type="spellStart"/>
            <w:r w:rsidRPr="009A61AB">
              <w:rPr>
                <w:rStyle w:val="a7"/>
                <w:rtl/>
              </w:rPr>
              <w:t>אמרינן</w:t>
            </w:r>
            <w:proofErr w:type="spellEnd"/>
            <w:r w:rsidRPr="009A61AB">
              <w:rPr>
                <w:rStyle w:val="a7"/>
                <w:rtl/>
              </w:rPr>
              <w:t xml:space="preserve"> מנחי ביה בני רשות </w:t>
            </w:r>
            <w:r w:rsidRPr="009A61AB">
              <w:rPr>
                <w:rStyle w:val="a7"/>
                <w:rtl/>
              </w:rPr>
              <w:lastRenderedPageBreak/>
              <w:t xml:space="preserve">הרבים חפצים שבידם, עד </w:t>
            </w:r>
            <w:proofErr w:type="spellStart"/>
            <w:r w:rsidRPr="009A61AB">
              <w:rPr>
                <w:rStyle w:val="a7"/>
                <w:rtl/>
              </w:rPr>
              <w:t>דהדרי</w:t>
            </w:r>
            <w:proofErr w:type="spellEnd"/>
            <w:r w:rsidRPr="009A61AB">
              <w:rPr>
                <w:rStyle w:val="a7"/>
                <w:rtl/>
              </w:rPr>
              <w:t xml:space="preserve"> ואתו דרך שם ושקלי ליה, ונמצא שצריכים לו רבים, הלכך רשות הרבים הוא.</w:t>
            </w:r>
          </w:p>
          <w:p w14:paraId="124D510F" w14:textId="77777777" w:rsidR="007A5C18" w:rsidRPr="007A5C18" w:rsidRDefault="007A5C18" w:rsidP="007A5C18">
            <w:pPr>
              <w:rPr>
                <w:rStyle w:val="a7"/>
                <w:rtl/>
              </w:rPr>
            </w:pPr>
            <w:r w:rsidRPr="004C4314">
              <w:rPr>
                <w:rStyle w:val="a7"/>
                <w:b/>
                <w:bCs/>
                <w:u w:val="single"/>
                <w:rtl/>
              </w:rPr>
              <w:t xml:space="preserve">הכי </w:t>
            </w:r>
            <w:proofErr w:type="spellStart"/>
            <w:r w:rsidRPr="004C4314">
              <w:rPr>
                <w:rStyle w:val="a7"/>
                <w:b/>
                <w:bCs/>
                <w:u w:val="single"/>
                <w:rtl/>
              </w:rPr>
              <w:t>גרסינן</w:t>
            </w:r>
            <w:proofErr w:type="spellEnd"/>
            <w:r w:rsidRPr="004C4314">
              <w:rPr>
                <w:rStyle w:val="a7"/>
                <w:b/>
                <w:bCs/>
                <w:u w:val="single"/>
                <w:rtl/>
              </w:rPr>
              <w:t>: רבא אמר גומא לא מאי טעמא תשמיש על ידי הדחק לא שמיה תשמיש</w:t>
            </w:r>
            <w:r w:rsidRPr="009A61AB">
              <w:rPr>
                <w:rStyle w:val="a7"/>
                <w:rtl/>
              </w:rPr>
              <w:t xml:space="preserve"> - הלכך: לאו</w:t>
            </w:r>
            <w:r>
              <w:rPr>
                <w:rStyle w:val="a7"/>
                <w:rtl/>
              </w:rPr>
              <w:t xml:space="preserve"> צורך רבים הוא, אלא כרמלית הוא.</w:t>
            </w:r>
          </w:p>
        </w:tc>
      </w:tr>
      <w:tr w:rsidR="00945D7C" w14:paraId="137FD13C" w14:textId="77777777" w:rsidTr="00655906">
        <w:tc>
          <w:tcPr>
            <w:tcW w:w="4129" w:type="dxa"/>
          </w:tcPr>
          <w:p w14:paraId="3EB2B062" w14:textId="77777777" w:rsidR="004C4314" w:rsidRDefault="009A61AB" w:rsidP="007764B7">
            <w:pPr>
              <w:rPr>
                <w:rStyle w:val="a8"/>
                <w:rtl/>
              </w:rPr>
            </w:pPr>
            <w:proofErr w:type="spellStart"/>
            <w:r>
              <w:rPr>
                <w:rtl/>
              </w:rPr>
              <w:lastRenderedPageBreak/>
              <w:t>איתיביה</w:t>
            </w:r>
            <w:proofErr w:type="spellEnd"/>
            <w:r>
              <w:rPr>
                <w:rtl/>
              </w:rPr>
              <w:t xml:space="preserve"> רב </w:t>
            </w:r>
            <w:proofErr w:type="spellStart"/>
            <w:r>
              <w:rPr>
                <w:rtl/>
              </w:rPr>
              <w:t>אדא</w:t>
            </w:r>
            <w:proofErr w:type="spellEnd"/>
            <w:r>
              <w:rPr>
                <w:rtl/>
              </w:rPr>
              <w:t xml:space="preserve"> בר מתנא </w:t>
            </w:r>
            <w:proofErr w:type="spellStart"/>
            <w:r>
              <w:rPr>
                <w:rtl/>
              </w:rPr>
              <w:t>לרבא</w:t>
            </w:r>
            <w:proofErr w:type="spellEnd"/>
            <w:r>
              <w:rPr>
                <w:rtl/>
              </w:rPr>
              <w:t xml:space="preserve">: </w:t>
            </w:r>
            <w:proofErr w:type="spellStart"/>
            <w:r w:rsidRPr="007764B7">
              <w:rPr>
                <w:rStyle w:val="a8"/>
                <w:rtl/>
              </w:rPr>
              <w:t>היתה</w:t>
            </w:r>
            <w:proofErr w:type="spellEnd"/>
            <w:r w:rsidRPr="007764B7">
              <w:rPr>
                <w:rStyle w:val="a8"/>
                <w:rtl/>
              </w:rPr>
              <w:t xml:space="preserve"> קופתו מונחת ברשות הרבים גבוהה עשרה ורחבה ארבעה </w:t>
            </w:r>
            <w:r w:rsidR="007764B7" w:rsidRPr="004C4314">
              <w:rPr>
                <w:rStyle w:val="a3"/>
                <w:rFonts w:hint="cs"/>
                <w:rtl/>
              </w:rPr>
              <w:t xml:space="preserve">[=ולכן הקופה נחשבת רשות היחיד] </w:t>
            </w:r>
            <w:r w:rsidRPr="007764B7">
              <w:rPr>
                <w:rStyle w:val="a8"/>
                <w:rtl/>
              </w:rPr>
              <w:t xml:space="preserve">- אין </w:t>
            </w:r>
            <w:proofErr w:type="spellStart"/>
            <w:r w:rsidRPr="007764B7">
              <w:rPr>
                <w:rStyle w:val="a8"/>
                <w:rtl/>
              </w:rPr>
              <w:t>מטלטלין</w:t>
            </w:r>
            <w:proofErr w:type="spellEnd"/>
            <w:r w:rsidRPr="007764B7">
              <w:rPr>
                <w:rStyle w:val="a8"/>
                <w:rtl/>
              </w:rPr>
              <w:t xml:space="preserve"> לא מתוכה לרשות הרבים</w:t>
            </w:r>
            <w:r w:rsidR="007764B7">
              <w:rPr>
                <w:rStyle w:val="a8"/>
                <w:rFonts w:hint="cs"/>
                <w:rtl/>
              </w:rPr>
              <w:t>,</w:t>
            </w:r>
            <w:r w:rsidRPr="007764B7">
              <w:rPr>
                <w:rStyle w:val="a8"/>
                <w:rtl/>
              </w:rPr>
              <w:t xml:space="preserve"> ולא מרשות הרבים לתוכה</w:t>
            </w:r>
            <w:r w:rsidR="007764B7">
              <w:rPr>
                <w:rStyle w:val="a8"/>
                <w:rFonts w:hint="cs"/>
                <w:rtl/>
              </w:rPr>
              <w:t>.</w:t>
            </w:r>
            <w:r w:rsidRPr="007764B7">
              <w:rPr>
                <w:rStyle w:val="a8"/>
                <w:rtl/>
              </w:rPr>
              <w:t xml:space="preserve"> </w:t>
            </w:r>
          </w:p>
          <w:p w14:paraId="0D75B175" w14:textId="7748CB78" w:rsidR="00655906" w:rsidRDefault="009A61AB" w:rsidP="007764B7">
            <w:pPr>
              <w:rPr>
                <w:rtl/>
              </w:rPr>
            </w:pPr>
            <w:r w:rsidRPr="007764B7">
              <w:rPr>
                <w:rStyle w:val="a8"/>
                <w:rtl/>
              </w:rPr>
              <w:t xml:space="preserve">פחות מכן </w:t>
            </w:r>
            <w:r w:rsidR="007764B7" w:rsidRPr="004C4314">
              <w:rPr>
                <w:rStyle w:val="a3"/>
                <w:rFonts w:hint="cs"/>
                <w:rtl/>
              </w:rPr>
              <w:t>[=בגובה או ברוחב]</w:t>
            </w:r>
            <w:r w:rsidR="007764B7">
              <w:rPr>
                <w:rStyle w:val="a8"/>
                <w:rFonts w:hint="cs"/>
                <w:rtl/>
              </w:rPr>
              <w:t xml:space="preserve"> </w:t>
            </w:r>
            <w:r w:rsidRPr="007764B7">
              <w:rPr>
                <w:rStyle w:val="a8"/>
                <w:rtl/>
              </w:rPr>
              <w:t xml:space="preserve">- </w:t>
            </w:r>
            <w:proofErr w:type="spellStart"/>
            <w:r w:rsidRPr="007764B7">
              <w:rPr>
                <w:rStyle w:val="a8"/>
                <w:rtl/>
              </w:rPr>
              <w:t>מטלטלין</w:t>
            </w:r>
            <w:proofErr w:type="spellEnd"/>
            <w:r w:rsidRPr="007764B7">
              <w:rPr>
                <w:rStyle w:val="a8"/>
                <w:rtl/>
              </w:rPr>
              <w:t>. וכן בגומא.</w:t>
            </w:r>
            <w:r>
              <w:rPr>
                <w:rtl/>
              </w:rPr>
              <w:t xml:space="preserve"> מאי לאו </w:t>
            </w:r>
            <w:proofErr w:type="spellStart"/>
            <w:r>
              <w:rPr>
                <w:rtl/>
              </w:rPr>
              <w:t>אסיפא</w:t>
            </w:r>
            <w:proofErr w:type="spellEnd"/>
            <w:r w:rsidR="00655906">
              <w:rPr>
                <w:rFonts w:hint="cs"/>
                <w:rtl/>
              </w:rPr>
              <w:t xml:space="preserve"> </w:t>
            </w:r>
            <w:r w:rsidR="00655906" w:rsidRPr="004C4314">
              <w:rPr>
                <w:rStyle w:val="a3"/>
                <w:rFonts w:hint="cs"/>
                <w:rtl/>
              </w:rPr>
              <w:t>[=שאם הגומה פחות בגובה מעשרה היא נחשבת כרשות הרבים]</w:t>
            </w:r>
            <w:r w:rsidRPr="004C4314">
              <w:rPr>
                <w:rStyle w:val="a3"/>
                <w:rtl/>
              </w:rPr>
              <w:t>?</w:t>
            </w:r>
            <w:r>
              <w:rPr>
                <w:rtl/>
              </w:rPr>
              <w:t xml:space="preserve"> </w:t>
            </w:r>
          </w:p>
          <w:p w14:paraId="772595B7" w14:textId="77777777" w:rsidR="00945D7C" w:rsidRDefault="009A61AB" w:rsidP="00655906">
            <w:pPr>
              <w:rPr>
                <w:rtl/>
              </w:rPr>
            </w:pPr>
            <w:r>
              <w:rPr>
                <w:rtl/>
              </w:rPr>
              <w:t xml:space="preserve">לא, </w:t>
            </w:r>
            <w:proofErr w:type="spellStart"/>
            <w:r>
              <w:rPr>
                <w:rtl/>
              </w:rPr>
              <w:t>ארישא</w:t>
            </w:r>
            <w:proofErr w:type="spellEnd"/>
            <w:r w:rsidR="00655906">
              <w:rPr>
                <w:rFonts w:hint="cs"/>
                <w:rtl/>
              </w:rPr>
              <w:t xml:space="preserve"> </w:t>
            </w:r>
            <w:r w:rsidR="00655906" w:rsidRPr="004C4314">
              <w:rPr>
                <w:rStyle w:val="a3"/>
                <w:rFonts w:hint="cs"/>
                <w:rtl/>
              </w:rPr>
              <w:t>[=שאם הגומא עשרה נחשבת רשות היחיד]</w:t>
            </w:r>
            <w:r w:rsidRPr="004C4314">
              <w:rPr>
                <w:rStyle w:val="a3"/>
                <w:rtl/>
              </w:rPr>
              <w:t xml:space="preserve">. </w:t>
            </w:r>
          </w:p>
        </w:tc>
        <w:tc>
          <w:tcPr>
            <w:tcW w:w="4131" w:type="dxa"/>
          </w:tcPr>
          <w:p w14:paraId="77ED80DE" w14:textId="77777777" w:rsidR="009A61AB" w:rsidRPr="009A61AB" w:rsidRDefault="009A61AB" w:rsidP="009A61AB">
            <w:pPr>
              <w:rPr>
                <w:rStyle w:val="a7"/>
                <w:rtl/>
              </w:rPr>
            </w:pPr>
            <w:r w:rsidRPr="009A61AB">
              <w:rPr>
                <w:rStyle w:val="a7"/>
                <w:rtl/>
              </w:rPr>
              <w:t xml:space="preserve">אין </w:t>
            </w:r>
            <w:proofErr w:type="spellStart"/>
            <w:r w:rsidRPr="009A61AB">
              <w:rPr>
                <w:rStyle w:val="a7"/>
                <w:rtl/>
              </w:rPr>
              <w:t>מטלטלין</w:t>
            </w:r>
            <w:proofErr w:type="spellEnd"/>
            <w:r w:rsidRPr="009A61AB">
              <w:rPr>
                <w:rStyle w:val="a7"/>
                <w:rtl/>
              </w:rPr>
              <w:t xml:space="preserve"> - דהוי רשות היחיד לעצמה.</w:t>
            </w:r>
          </w:p>
          <w:p w14:paraId="6D75BA5C" w14:textId="77777777" w:rsidR="009A61AB" w:rsidRPr="009A61AB" w:rsidRDefault="009A61AB" w:rsidP="007764B7">
            <w:pPr>
              <w:rPr>
                <w:rStyle w:val="a7"/>
                <w:rtl/>
              </w:rPr>
            </w:pPr>
            <w:r w:rsidRPr="007764B7">
              <w:rPr>
                <w:rStyle w:val="a7"/>
                <w:u w:val="single"/>
                <w:rtl/>
              </w:rPr>
              <w:t>פחות מכן</w:t>
            </w:r>
            <w:r w:rsidRPr="009A61AB">
              <w:rPr>
                <w:rStyle w:val="a7"/>
                <w:rtl/>
              </w:rPr>
              <w:t xml:space="preserve"> - או בגובה או ברוחב </w:t>
            </w:r>
            <w:r w:rsidR="007764B7">
              <w:rPr>
                <w:rStyle w:val="a7"/>
                <w:rtl/>
              </w:rPr>
              <w:t>–</w:t>
            </w:r>
            <w:r w:rsidRPr="009A61AB">
              <w:rPr>
                <w:rStyle w:val="a7"/>
                <w:rtl/>
              </w:rPr>
              <w:t xml:space="preserve"> </w:t>
            </w:r>
            <w:proofErr w:type="spellStart"/>
            <w:r w:rsidRPr="009A61AB">
              <w:rPr>
                <w:rStyle w:val="a7"/>
                <w:rtl/>
              </w:rPr>
              <w:t>מטלטלין</w:t>
            </w:r>
            <w:proofErr w:type="spellEnd"/>
            <w:r w:rsidR="007764B7">
              <w:rPr>
                <w:rStyle w:val="a7"/>
                <w:rFonts w:hint="cs"/>
                <w:rtl/>
              </w:rPr>
              <w:t>.</w:t>
            </w:r>
            <w:r w:rsidRPr="009A61AB">
              <w:rPr>
                <w:rStyle w:val="a7"/>
                <w:rtl/>
              </w:rPr>
              <w:t xml:space="preserve"> ואם תאמר: פחות מעשרה ורחבה ארבעה כרמלית היא</w:t>
            </w:r>
            <w:r w:rsidR="007764B7">
              <w:rPr>
                <w:rStyle w:val="a7"/>
                <w:rFonts w:hint="cs"/>
                <w:rtl/>
              </w:rPr>
              <w:t>?</w:t>
            </w:r>
            <w:r w:rsidRPr="009A61AB">
              <w:rPr>
                <w:rStyle w:val="a7"/>
                <w:rtl/>
              </w:rPr>
              <w:t xml:space="preserve"> לא גזור רבנן </w:t>
            </w:r>
            <w:proofErr w:type="spellStart"/>
            <w:r w:rsidRPr="009A61AB">
              <w:rPr>
                <w:rStyle w:val="a7"/>
                <w:rtl/>
              </w:rPr>
              <w:t>לבטולי</w:t>
            </w:r>
            <w:proofErr w:type="spellEnd"/>
            <w:r w:rsidRPr="009A61AB">
              <w:rPr>
                <w:rStyle w:val="a7"/>
                <w:rtl/>
              </w:rPr>
              <w:t xml:space="preserve"> מתורת כלים, הואיל וכלי הוא.</w:t>
            </w:r>
          </w:p>
          <w:p w14:paraId="587B430C" w14:textId="77777777" w:rsidR="009A61AB" w:rsidRPr="009A61AB" w:rsidRDefault="009A61AB" w:rsidP="009A61AB">
            <w:pPr>
              <w:rPr>
                <w:rStyle w:val="a7"/>
                <w:rtl/>
              </w:rPr>
            </w:pPr>
            <w:r w:rsidRPr="009A61AB">
              <w:rPr>
                <w:rStyle w:val="a7"/>
                <w:rtl/>
              </w:rPr>
              <w:t xml:space="preserve">מאי לאו - האי וכן </w:t>
            </w:r>
            <w:proofErr w:type="spellStart"/>
            <w:r w:rsidRPr="009A61AB">
              <w:rPr>
                <w:rStyle w:val="a7"/>
                <w:rtl/>
              </w:rPr>
              <w:t>אסיפא</w:t>
            </w:r>
            <w:proofErr w:type="spellEnd"/>
            <w:r w:rsidRPr="009A61AB">
              <w:rPr>
                <w:rStyle w:val="a7"/>
                <w:rtl/>
              </w:rPr>
              <w:t xml:space="preserve"> נמי </w:t>
            </w:r>
            <w:proofErr w:type="spellStart"/>
            <w:r w:rsidRPr="009A61AB">
              <w:rPr>
                <w:rStyle w:val="a7"/>
                <w:rtl/>
              </w:rPr>
              <w:t>קאי</w:t>
            </w:r>
            <w:proofErr w:type="spellEnd"/>
            <w:r w:rsidRPr="009A61AB">
              <w:rPr>
                <w:rStyle w:val="a7"/>
                <w:rtl/>
              </w:rPr>
              <w:t xml:space="preserve">, </w:t>
            </w:r>
            <w:proofErr w:type="spellStart"/>
            <w:r w:rsidRPr="009A61AB">
              <w:rPr>
                <w:rStyle w:val="a7"/>
                <w:rtl/>
              </w:rPr>
              <w:t>דפחות</w:t>
            </w:r>
            <w:proofErr w:type="spellEnd"/>
            <w:r w:rsidRPr="009A61AB">
              <w:rPr>
                <w:rStyle w:val="a7"/>
                <w:rtl/>
              </w:rPr>
              <w:t xml:space="preserve"> מכן מטלטל </w:t>
            </w:r>
            <w:proofErr w:type="spellStart"/>
            <w:r w:rsidRPr="009A61AB">
              <w:rPr>
                <w:rStyle w:val="a7"/>
                <w:rtl/>
              </w:rPr>
              <w:t>לכתחלה</w:t>
            </w:r>
            <w:proofErr w:type="spellEnd"/>
            <w:r w:rsidRPr="009A61AB">
              <w:rPr>
                <w:rStyle w:val="a7"/>
                <w:rtl/>
              </w:rPr>
              <w:t xml:space="preserve">, </w:t>
            </w:r>
            <w:proofErr w:type="spellStart"/>
            <w:r w:rsidRPr="009A61AB">
              <w:rPr>
                <w:rStyle w:val="a7"/>
                <w:rtl/>
              </w:rPr>
              <w:t>אלמא</w:t>
            </w:r>
            <w:proofErr w:type="spellEnd"/>
            <w:r w:rsidRPr="009A61AB">
              <w:rPr>
                <w:rStyle w:val="a7"/>
                <w:rtl/>
              </w:rPr>
              <w:t xml:space="preserve">: רשות הרבים </w:t>
            </w:r>
            <w:proofErr w:type="spellStart"/>
            <w:r w:rsidRPr="009A61AB">
              <w:rPr>
                <w:rStyle w:val="a7"/>
                <w:rtl/>
              </w:rPr>
              <w:t>חשיב</w:t>
            </w:r>
            <w:proofErr w:type="spellEnd"/>
            <w:r w:rsidRPr="009A61AB">
              <w:rPr>
                <w:rStyle w:val="a7"/>
                <w:rtl/>
              </w:rPr>
              <w:t xml:space="preserve"> ליה, </w:t>
            </w:r>
            <w:proofErr w:type="spellStart"/>
            <w:r w:rsidRPr="009A61AB">
              <w:rPr>
                <w:rStyle w:val="a7"/>
                <w:rtl/>
              </w:rPr>
              <w:t>ואוקמא</w:t>
            </w:r>
            <w:proofErr w:type="spellEnd"/>
            <w:r w:rsidRPr="009A61AB">
              <w:rPr>
                <w:rStyle w:val="a7"/>
                <w:rtl/>
              </w:rPr>
              <w:t xml:space="preserve"> בעמוק תשעה, </w:t>
            </w:r>
            <w:proofErr w:type="spellStart"/>
            <w:r w:rsidRPr="009A61AB">
              <w:rPr>
                <w:rStyle w:val="a7"/>
                <w:rtl/>
              </w:rPr>
              <w:t>דמשתמשין</w:t>
            </w:r>
            <w:proofErr w:type="spellEnd"/>
            <w:r w:rsidRPr="009A61AB">
              <w:rPr>
                <w:rStyle w:val="a7"/>
                <w:rtl/>
              </w:rPr>
              <w:t xml:space="preserve"> בו קצת.</w:t>
            </w:r>
          </w:p>
          <w:p w14:paraId="0BC8054B" w14:textId="77777777" w:rsidR="00945D7C" w:rsidRPr="00180B8B" w:rsidRDefault="009A61AB" w:rsidP="009A61AB">
            <w:pPr>
              <w:rPr>
                <w:rStyle w:val="a7"/>
                <w:rtl/>
              </w:rPr>
            </w:pPr>
            <w:r w:rsidRPr="009A61AB">
              <w:rPr>
                <w:rStyle w:val="a7"/>
                <w:rtl/>
              </w:rPr>
              <w:t xml:space="preserve">לא </w:t>
            </w:r>
            <w:proofErr w:type="spellStart"/>
            <w:r w:rsidRPr="009A61AB">
              <w:rPr>
                <w:rStyle w:val="a7"/>
                <w:rtl/>
              </w:rPr>
              <w:t>ארישא</w:t>
            </w:r>
            <w:proofErr w:type="spellEnd"/>
            <w:r w:rsidRPr="009A61AB">
              <w:rPr>
                <w:rStyle w:val="a7"/>
                <w:rtl/>
              </w:rPr>
              <w:t xml:space="preserve"> - </w:t>
            </w:r>
            <w:proofErr w:type="spellStart"/>
            <w:r w:rsidRPr="009A61AB">
              <w:rPr>
                <w:rStyle w:val="a7"/>
                <w:rtl/>
              </w:rPr>
              <w:t>אגבוהה</w:t>
            </w:r>
            <w:proofErr w:type="spellEnd"/>
            <w:r w:rsidRPr="009A61AB">
              <w:rPr>
                <w:rStyle w:val="a7"/>
                <w:rtl/>
              </w:rPr>
              <w:t xml:space="preserve"> עשרה ורחבה ארבעה, דהוי רשות היחיד, </w:t>
            </w:r>
            <w:proofErr w:type="spellStart"/>
            <w:r w:rsidRPr="009A61AB">
              <w:rPr>
                <w:rStyle w:val="a7"/>
                <w:rtl/>
              </w:rPr>
              <w:t>קתני</w:t>
            </w:r>
            <w:proofErr w:type="spellEnd"/>
            <w:r w:rsidRPr="009A61AB">
              <w:rPr>
                <w:rStyle w:val="a7"/>
                <w:rtl/>
              </w:rPr>
              <w:t xml:space="preserve"> וכן בגומא.</w:t>
            </w:r>
          </w:p>
        </w:tc>
      </w:tr>
      <w:tr w:rsidR="00655906" w14:paraId="09346631" w14:textId="77777777" w:rsidTr="00655906">
        <w:tc>
          <w:tcPr>
            <w:tcW w:w="4129" w:type="dxa"/>
          </w:tcPr>
          <w:p w14:paraId="298AAD1C" w14:textId="77777777" w:rsidR="00655906" w:rsidRDefault="00655906" w:rsidP="007764B7">
            <w:pPr>
              <w:rPr>
                <w:rtl/>
              </w:rPr>
            </w:pPr>
            <w:proofErr w:type="spellStart"/>
            <w:r>
              <w:rPr>
                <w:rtl/>
              </w:rPr>
              <w:t>איתיביה</w:t>
            </w:r>
            <w:proofErr w:type="spellEnd"/>
            <w:r>
              <w:rPr>
                <w:rtl/>
              </w:rPr>
              <w:t>:</w:t>
            </w:r>
            <w:r>
              <w:rPr>
                <w:rFonts w:hint="cs"/>
                <w:rtl/>
              </w:rPr>
              <w:t xml:space="preserve"> </w:t>
            </w:r>
          </w:p>
        </w:tc>
        <w:tc>
          <w:tcPr>
            <w:tcW w:w="4131" w:type="dxa"/>
          </w:tcPr>
          <w:p w14:paraId="481FDB7F" w14:textId="77777777" w:rsidR="00655906" w:rsidRPr="009A61AB" w:rsidRDefault="00655906" w:rsidP="009A61AB">
            <w:pPr>
              <w:rPr>
                <w:rStyle w:val="a7"/>
                <w:rtl/>
              </w:rPr>
            </w:pPr>
          </w:p>
        </w:tc>
      </w:tr>
    </w:tbl>
    <w:p w14:paraId="4BF06F1B" w14:textId="77777777" w:rsidR="004C4314" w:rsidRDefault="004C4314" w:rsidP="004C4314">
      <w:pPr>
        <w:pStyle w:val="2"/>
        <w:rPr>
          <w:rtl/>
        </w:rPr>
      </w:pPr>
      <w:r>
        <w:rPr>
          <w:rtl/>
        </w:rPr>
        <w:t>תוספות מסכת שבת דף ח עמוד א</w:t>
      </w:r>
    </w:p>
    <w:p w14:paraId="61E33918" w14:textId="77777777" w:rsidR="004C4314" w:rsidRDefault="004C4314" w:rsidP="004C4314">
      <w:pPr>
        <w:rPr>
          <w:rtl/>
        </w:rPr>
      </w:pPr>
      <w:r>
        <w:rPr>
          <w:rtl/>
        </w:rPr>
        <w:t xml:space="preserve">אמר </w:t>
      </w:r>
      <w:proofErr w:type="spellStart"/>
      <w:r>
        <w:rPr>
          <w:rtl/>
        </w:rPr>
        <w:t>אביי</w:t>
      </w:r>
      <w:proofErr w:type="spellEnd"/>
      <w:r>
        <w:rPr>
          <w:rtl/>
        </w:rPr>
        <w:t xml:space="preserve"> הכא באילן העומד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דטפי</w:t>
      </w:r>
      <w:proofErr w:type="spellEnd"/>
      <w:r>
        <w:rPr>
          <w:rtl/>
        </w:rPr>
        <w:t xml:space="preserve"> ניחא ליה </w:t>
      </w:r>
      <w:proofErr w:type="spellStart"/>
      <w:r>
        <w:rPr>
          <w:rtl/>
        </w:rPr>
        <w:t>למימר</w:t>
      </w:r>
      <w:proofErr w:type="spellEnd"/>
      <w:r>
        <w:rPr>
          <w:rtl/>
        </w:rPr>
        <w:t xml:space="preserve"> </w:t>
      </w:r>
      <w:proofErr w:type="spellStart"/>
      <w:r>
        <w:rPr>
          <w:rtl/>
        </w:rPr>
        <w:t>דפליגי</w:t>
      </w:r>
      <w:proofErr w:type="spellEnd"/>
      <w:r>
        <w:rPr>
          <w:rtl/>
        </w:rPr>
        <w:t xml:space="preserve"> </w:t>
      </w:r>
      <w:proofErr w:type="spellStart"/>
      <w:r>
        <w:rPr>
          <w:rtl/>
        </w:rPr>
        <w:t>בדרב</w:t>
      </w:r>
      <w:proofErr w:type="spellEnd"/>
      <w:r>
        <w:rPr>
          <w:rtl/>
        </w:rPr>
        <w:t xml:space="preserve"> </w:t>
      </w:r>
      <w:proofErr w:type="spellStart"/>
      <w:r>
        <w:rPr>
          <w:rtl/>
        </w:rPr>
        <w:t>חסדא</w:t>
      </w:r>
      <w:proofErr w:type="spellEnd"/>
      <w:r>
        <w:rPr>
          <w:rtl/>
        </w:rPr>
        <w:t xml:space="preserve"> ורב </w:t>
      </w:r>
      <w:proofErr w:type="spellStart"/>
      <w:r>
        <w:rPr>
          <w:rtl/>
        </w:rPr>
        <w:t>חסדא</w:t>
      </w:r>
      <w:proofErr w:type="spellEnd"/>
      <w:r>
        <w:rPr>
          <w:rtl/>
        </w:rPr>
        <w:t xml:space="preserve"> כרבי </w:t>
      </w:r>
      <w:proofErr w:type="spellStart"/>
      <w:r>
        <w:rPr>
          <w:rtl/>
        </w:rPr>
        <w:t>דלשנויא</w:t>
      </w:r>
      <w:proofErr w:type="spellEnd"/>
      <w:r>
        <w:rPr>
          <w:rtl/>
        </w:rPr>
        <w:t xml:space="preserve"> </w:t>
      </w:r>
      <w:proofErr w:type="spellStart"/>
      <w:r>
        <w:rPr>
          <w:rtl/>
        </w:rPr>
        <w:t>דאביי</w:t>
      </w:r>
      <w:proofErr w:type="spellEnd"/>
      <w:r>
        <w:rPr>
          <w:rtl/>
        </w:rPr>
        <w:t xml:space="preserve"> דלא </w:t>
      </w:r>
      <w:proofErr w:type="spellStart"/>
      <w:r>
        <w:rPr>
          <w:rtl/>
        </w:rPr>
        <w:t>שייכא</w:t>
      </w:r>
      <w:proofErr w:type="spellEnd"/>
      <w:r>
        <w:rPr>
          <w:rtl/>
        </w:rPr>
        <w:t xml:space="preserve"> </w:t>
      </w:r>
      <w:proofErr w:type="spellStart"/>
      <w:r>
        <w:rPr>
          <w:rtl/>
        </w:rPr>
        <w:t>פלוגתייהו</w:t>
      </w:r>
      <w:proofErr w:type="spellEnd"/>
      <w:r>
        <w:rPr>
          <w:rtl/>
        </w:rPr>
        <w:t xml:space="preserve"> </w:t>
      </w:r>
      <w:proofErr w:type="spellStart"/>
      <w:r>
        <w:rPr>
          <w:rtl/>
        </w:rPr>
        <w:t>בדרב</w:t>
      </w:r>
      <w:proofErr w:type="spellEnd"/>
      <w:r>
        <w:rPr>
          <w:rtl/>
        </w:rPr>
        <w:t xml:space="preserve"> </w:t>
      </w:r>
      <w:proofErr w:type="spellStart"/>
      <w:r>
        <w:rPr>
          <w:rtl/>
        </w:rPr>
        <w:t>חסדא</w:t>
      </w:r>
      <w:proofErr w:type="spellEnd"/>
      <w:r>
        <w:rPr>
          <w:rtl/>
        </w:rPr>
        <w:t xml:space="preserve"> כ"ש </w:t>
      </w:r>
      <w:proofErr w:type="spellStart"/>
      <w:r>
        <w:rPr>
          <w:rtl/>
        </w:rPr>
        <w:t>דקשה</w:t>
      </w:r>
      <w:proofErr w:type="spellEnd"/>
      <w:r>
        <w:rPr>
          <w:rtl/>
        </w:rPr>
        <w:t xml:space="preserve"> לרב </w:t>
      </w:r>
      <w:proofErr w:type="spellStart"/>
      <w:r>
        <w:rPr>
          <w:rtl/>
        </w:rPr>
        <w:t>חסדא</w:t>
      </w:r>
      <w:proofErr w:type="spellEnd"/>
      <w:r>
        <w:rPr>
          <w:rtl/>
        </w:rPr>
        <w:t xml:space="preserve"> </w:t>
      </w:r>
      <w:proofErr w:type="spellStart"/>
      <w:r>
        <w:rPr>
          <w:rtl/>
        </w:rPr>
        <w:t>דהא</w:t>
      </w:r>
      <w:proofErr w:type="spellEnd"/>
      <w:r>
        <w:rPr>
          <w:rtl/>
        </w:rPr>
        <w:t xml:space="preserve"> איכא ברייתא לקמן </w:t>
      </w:r>
      <w:proofErr w:type="spellStart"/>
      <w:r>
        <w:rPr>
          <w:rtl/>
        </w:rPr>
        <w:t>בהזורק</w:t>
      </w:r>
      <w:proofErr w:type="spellEnd"/>
      <w:r>
        <w:rPr>
          <w:rtl/>
        </w:rPr>
        <w:t xml:space="preserve"> (דף ק. ושם) דלא כרב </w:t>
      </w:r>
      <w:proofErr w:type="spellStart"/>
      <w:r>
        <w:rPr>
          <w:rtl/>
        </w:rPr>
        <w:t>חסדא</w:t>
      </w:r>
      <w:proofErr w:type="spellEnd"/>
      <w:r>
        <w:rPr>
          <w:rtl/>
        </w:rPr>
        <w:t xml:space="preserve"> </w:t>
      </w:r>
      <w:proofErr w:type="spellStart"/>
      <w:r>
        <w:rPr>
          <w:rtl/>
        </w:rPr>
        <w:t>דפליגי</w:t>
      </w:r>
      <w:proofErr w:type="spellEnd"/>
      <w:r>
        <w:rPr>
          <w:rtl/>
        </w:rPr>
        <w:t xml:space="preserve"> רבנן ורבי מאיר </w:t>
      </w:r>
      <w:proofErr w:type="spellStart"/>
      <w:r>
        <w:rPr>
          <w:rtl/>
        </w:rPr>
        <w:t>בזרק</w:t>
      </w:r>
      <w:proofErr w:type="spellEnd"/>
      <w:r>
        <w:rPr>
          <w:rtl/>
        </w:rPr>
        <w:t xml:space="preserve"> למעלה מעשרה ונח בחור כל שהוא </w:t>
      </w:r>
      <w:proofErr w:type="spellStart"/>
      <w:r>
        <w:rPr>
          <w:rtl/>
        </w:rPr>
        <w:t>דר"מ</w:t>
      </w:r>
      <w:proofErr w:type="spellEnd"/>
      <w:r>
        <w:rPr>
          <w:rtl/>
        </w:rPr>
        <w:t xml:space="preserve"> מחייב משום </w:t>
      </w:r>
      <w:proofErr w:type="spellStart"/>
      <w:r>
        <w:rPr>
          <w:rtl/>
        </w:rPr>
        <w:t>דאמרי</w:t>
      </w:r>
      <w:proofErr w:type="spellEnd"/>
      <w:r>
        <w:rPr>
          <w:rtl/>
        </w:rPr>
        <w:t xml:space="preserve">' חוקקין להשלים </w:t>
      </w:r>
      <w:proofErr w:type="spellStart"/>
      <w:r>
        <w:rPr>
          <w:rtl/>
        </w:rPr>
        <w:t>והוי</w:t>
      </w:r>
      <w:proofErr w:type="spellEnd"/>
      <w:r>
        <w:rPr>
          <w:rtl/>
        </w:rPr>
        <w:t xml:space="preserve"> כמונח ע"ג מקום ד' וחכמים </w:t>
      </w:r>
      <w:proofErr w:type="spellStart"/>
      <w:r>
        <w:rPr>
          <w:rtl/>
        </w:rPr>
        <w:t>פוטרין</w:t>
      </w:r>
      <w:proofErr w:type="spellEnd"/>
      <w:r>
        <w:rPr>
          <w:rtl/>
        </w:rPr>
        <w:t xml:space="preserve"> </w:t>
      </w:r>
      <w:proofErr w:type="spellStart"/>
      <w:r>
        <w:rPr>
          <w:rtl/>
        </w:rPr>
        <w:t>אלמא</w:t>
      </w:r>
      <w:proofErr w:type="spellEnd"/>
      <w:r>
        <w:rPr>
          <w:rtl/>
        </w:rPr>
        <w:t xml:space="preserve"> </w:t>
      </w:r>
      <w:proofErr w:type="spellStart"/>
      <w:r>
        <w:rPr>
          <w:rtl/>
        </w:rPr>
        <w:t>כולהו</w:t>
      </w:r>
      <w:proofErr w:type="spellEnd"/>
      <w:r>
        <w:rPr>
          <w:rtl/>
        </w:rPr>
        <w:t xml:space="preserve"> </w:t>
      </w:r>
      <w:proofErr w:type="spellStart"/>
      <w:r>
        <w:rPr>
          <w:rtl/>
        </w:rPr>
        <w:t>מודו</w:t>
      </w:r>
      <w:proofErr w:type="spellEnd"/>
      <w:r>
        <w:rPr>
          <w:rtl/>
        </w:rPr>
        <w:t xml:space="preserve"> </w:t>
      </w:r>
      <w:proofErr w:type="spellStart"/>
      <w:r>
        <w:rPr>
          <w:rtl/>
        </w:rPr>
        <w:t>דבעינן</w:t>
      </w:r>
      <w:proofErr w:type="spellEnd"/>
      <w:r>
        <w:rPr>
          <w:rtl/>
        </w:rPr>
        <w:t xml:space="preserve"> מקום ד' ברה"י ושמא </w:t>
      </w:r>
      <w:proofErr w:type="spellStart"/>
      <w:r>
        <w:rPr>
          <w:rtl/>
        </w:rPr>
        <w:t>י"ל</w:t>
      </w:r>
      <w:proofErr w:type="spellEnd"/>
      <w:r>
        <w:rPr>
          <w:rtl/>
        </w:rPr>
        <w:t xml:space="preserve"> </w:t>
      </w:r>
      <w:proofErr w:type="spellStart"/>
      <w:r>
        <w:rPr>
          <w:rtl/>
        </w:rPr>
        <w:t>דטעמא</w:t>
      </w:r>
      <w:proofErr w:type="spellEnd"/>
      <w:r>
        <w:rPr>
          <w:rtl/>
        </w:rPr>
        <w:t xml:space="preserve"> </w:t>
      </w:r>
      <w:proofErr w:type="spellStart"/>
      <w:r>
        <w:rPr>
          <w:rtl/>
        </w:rPr>
        <w:t>דרב</w:t>
      </w:r>
      <w:proofErr w:type="spellEnd"/>
      <w:r>
        <w:rPr>
          <w:rtl/>
        </w:rPr>
        <w:t xml:space="preserve"> </w:t>
      </w:r>
      <w:proofErr w:type="spellStart"/>
      <w:r>
        <w:rPr>
          <w:rtl/>
        </w:rPr>
        <w:t>חסדא</w:t>
      </w:r>
      <w:proofErr w:type="spellEnd"/>
      <w:r>
        <w:rPr>
          <w:rtl/>
        </w:rPr>
        <w:t xml:space="preserve"> דלא בעי' מקום ד' ברה"י משום </w:t>
      </w:r>
      <w:proofErr w:type="spellStart"/>
      <w:r>
        <w:rPr>
          <w:rtl/>
        </w:rPr>
        <w:t>דאמרי</w:t>
      </w:r>
      <w:proofErr w:type="spellEnd"/>
      <w:r>
        <w:rPr>
          <w:rtl/>
        </w:rPr>
        <w:t xml:space="preserve">' ביתא כמליא דמי </w:t>
      </w:r>
      <w:proofErr w:type="spellStart"/>
      <w:r>
        <w:rPr>
          <w:rtl/>
        </w:rPr>
        <w:t>וחשיב</w:t>
      </w:r>
      <w:proofErr w:type="spellEnd"/>
      <w:r>
        <w:rPr>
          <w:rtl/>
        </w:rPr>
        <w:t xml:space="preserve"> כמונח על גבי מקום ארבעה אבל בכותל בעינן שיהא בחור ד' על ד'.</w:t>
      </w:r>
    </w:p>
    <w:p w14:paraId="65124933" w14:textId="77777777" w:rsidR="004C4314" w:rsidRDefault="004C4314" w:rsidP="004C4314">
      <w:pPr>
        <w:rPr>
          <w:rtl/>
        </w:rPr>
      </w:pPr>
      <w:r>
        <w:rPr>
          <w:rtl/>
        </w:rPr>
        <w:t xml:space="preserve">רחבה ששה פטור - פר"ח </w:t>
      </w:r>
      <w:proofErr w:type="spellStart"/>
      <w:r>
        <w:rPr>
          <w:rtl/>
        </w:rPr>
        <w:t>דדוקא</w:t>
      </w:r>
      <w:proofErr w:type="spellEnd"/>
      <w:r>
        <w:rPr>
          <w:rtl/>
        </w:rPr>
        <w:t xml:space="preserve"> נקט ששה </w:t>
      </w:r>
      <w:proofErr w:type="spellStart"/>
      <w:r>
        <w:rPr>
          <w:rtl/>
        </w:rPr>
        <w:t>דדופני</w:t>
      </w:r>
      <w:proofErr w:type="spellEnd"/>
      <w:r>
        <w:rPr>
          <w:rtl/>
        </w:rPr>
        <w:t xml:space="preserve"> הכוורת יש בהן שני </w:t>
      </w:r>
      <w:proofErr w:type="spellStart"/>
      <w:r>
        <w:rPr>
          <w:rtl/>
        </w:rPr>
        <w:t>חומשין</w:t>
      </w:r>
      <w:proofErr w:type="spellEnd"/>
      <w:r>
        <w:rPr>
          <w:rtl/>
        </w:rPr>
        <w:t xml:space="preserve"> וצריך שיהא אויר ד' בתוך הכוורת וגבוה י' אף ע"ג דאין אויר גבוה י' אלא עם השולים </w:t>
      </w:r>
      <w:proofErr w:type="spellStart"/>
      <w:r>
        <w:rPr>
          <w:rtl/>
        </w:rPr>
        <w:t>מצטרפין</w:t>
      </w:r>
      <w:proofErr w:type="spellEnd"/>
      <w:r>
        <w:rPr>
          <w:rtl/>
        </w:rPr>
        <w:t xml:space="preserve"> עם האויר </w:t>
      </w:r>
      <w:proofErr w:type="spellStart"/>
      <w:r>
        <w:rPr>
          <w:rtl/>
        </w:rPr>
        <w:t>לענין</w:t>
      </w:r>
      <w:proofErr w:type="spellEnd"/>
      <w:r>
        <w:rPr>
          <w:rtl/>
        </w:rPr>
        <w:t xml:space="preserve"> גובה </w:t>
      </w:r>
      <w:proofErr w:type="spellStart"/>
      <w:r>
        <w:rPr>
          <w:rtl/>
        </w:rPr>
        <w:t>דהלכתא</w:t>
      </w:r>
      <w:proofErr w:type="spellEnd"/>
      <w:r>
        <w:rPr>
          <w:rtl/>
        </w:rPr>
        <w:t xml:space="preserve"> גידוד ה' ומחיצה ה' </w:t>
      </w:r>
      <w:proofErr w:type="spellStart"/>
      <w:r>
        <w:rPr>
          <w:rtl/>
        </w:rPr>
        <w:t>מצטרפין</w:t>
      </w:r>
      <w:proofErr w:type="spellEnd"/>
      <w:r>
        <w:rPr>
          <w:rtl/>
        </w:rPr>
        <w:t xml:space="preserve"> (עירובין דף צג. ושם) אף על גב </w:t>
      </w:r>
      <w:proofErr w:type="spellStart"/>
      <w:r>
        <w:rPr>
          <w:rtl/>
        </w:rPr>
        <w:t>דרש"י</w:t>
      </w:r>
      <w:proofErr w:type="spellEnd"/>
      <w:r>
        <w:rPr>
          <w:rtl/>
        </w:rPr>
        <w:t xml:space="preserve"> פי' </w:t>
      </w:r>
      <w:proofErr w:type="spellStart"/>
      <w:r>
        <w:rPr>
          <w:rtl/>
        </w:rPr>
        <w:t>דגידוד</w:t>
      </w:r>
      <w:proofErr w:type="spellEnd"/>
      <w:r>
        <w:rPr>
          <w:rtl/>
        </w:rPr>
        <w:t xml:space="preserve"> ה' ומחיצה ה' היינו שעשה מחיצה ה' על בור עמוק ה' אין פירושו נראה </w:t>
      </w:r>
      <w:proofErr w:type="spellStart"/>
      <w:r>
        <w:rPr>
          <w:rtl/>
        </w:rPr>
        <w:t>דהא</w:t>
      </w:r>
      <w:proofErr w:type="spellEnd"/>
      <w:r>
        <w:rPr>
          <w:rtl/>
        </w:rPr>
        <w:t xml:space="preserve"> תנן (שם פ"י דף </w:t>
      </w:r>
      <w:proofErr w:type="spellStart"/>
      <w:r>
        <w:rPr>
          <w:rtl/>
        </w:rPr>
        <w:t>צט</w:t>
      </w:r>
      <w:proofErr w:type="spellEnd"/>
      <w:r>
        <w:rPr>
          <w:rtl/>
        </w:rPr>
        <w:t xml:space="preserve">: ולקמן דף </w:t>
      </w:r>
      <w:proofErr w:type="spellStart"/>
      <w:r>
        <w:rPr>
          <w:rtl/>
        </w:rPr>
        <w:t>צט</w:t>
      </w:r>
      <w:proofErr w:type="spellEnd"/>
      <w:r>
        <w:rPr>
          <w:rtl/>
        </w:rPr>
        <w:t xml:space="preserve">.) בור </w:t>
      </w:r>
      <w:proofErr w:type="spellStart"/>
      <w:r>
        <w:rPr>
          <w:rtl/>
        </w:rPr>
        <w:t>וחוליתו</w:t>
      </w:r>
      <w:proofErr w:type="spellEnd"/>
      <w:r>
        <w:rPr>
          <w:rtl/>
        </w:rPr>
        <w:t xml:space="preserve"> </w:t>
      </w:r>
      <w:proofErr w:type="spellStart"/>
      <w:r>
        <w:rPr>
          <w:rtl/>
        </w:rPr>
        <w:t>מצטרפין</w:t>
      </w:r>
      <w:proofErr w:type="spellEnd"/>
      <w:r>
        <w:rPr>
          <w:rtl/>
        </w:rPr>
        <w:t xml:space="preserve"> ואם כן היכי פליג רב </w:t>
      </w:r>
      <w:proofErr w:type="spellStart"/>
      <w:r>
        <w:rPr>
          <w:rtl/>
        </w:rPr>
        <w:t>חסדא</w:t>
      </w:r>
      <w:proofErr w:type="spellEnd"/>
      <w:r>
        <w:rPr>
          <w:rtl/>
        </w:rPr>
        <w:t xml:space="preserve"> לומר אין </w:t>
      </w:r>
      <w:proofErr w:type="spellStart"/>
      <w:r>
        <w:rPr>
          <w:rtl/>
        </w:rPr>
        <w:t>מצטרפין</w:t>
      </w:r>
      <w:proofErr w:type="spellEnd"/>
      <w:r>
        <w:rPr>
          <w:rtl/>
        </w:rPr>
        <w:t xml:space="preserve"> כיון </w:t>
      </w:r>
      <w:proofErr w:type="spellStart"/>
      <w:r>
        <w:rPr>
          <w:rtl/>
        </w:rPr>
        <w:t>דמתניתין</w:t>
      </w:r>
      <w:proofErr w:type="spellEnd"/>
      <w:r>
        <w:rPr>
          <w:rtl/>
        </w:rPr>
        <w:t xml:space="preserve"> היא ובכל גגות (עירובין צג:) </w:t>
      </w:r>
      <w:proofErr w:type="spellStart"/>
      <w:r>
        <w:rPr>
          <w:rtl/>
        </w:rPr>
        <w:t>אמרינן</w:t>
      </w:r>
      <w:proofErr w:type="spellEnd"/>
      <w:r>
        <w:rPr>
          <w:rtl/>
        </w:rPr>
        <w:t xml:space="preserve"> </w:t>
      </w:r>
      <w:proofErr w:type="spellStart"/>
      <w:r>
        <w:rPr>
          <w:rtl/>
        </w:rPr>
        <w:t>בהדיא</w:t>
      </w:r>
      <w:proofErr w:type="spellEnd"/>
      <w:r>
        <w:rPr>
          <w:rtl/>
        </w:rPr>
        <w:t xml:space="preserve"> </w:t>
      </w:r>
      <w:proofErr w:type="spellStart"/>
      <w:r>
        <w:rPr>
          <w:rtl/>
        </w:rPr>
        <w:t>דמודה</w:t>
      </w:r>
      <w:proofErr w:type="spellEnd"/>
      <w:r>
        <w:rPr>
          <w:rtl/>
        </w:rPr>
        <w:t xml:space="preserve"> רב </w:t>
      </w:r>
      <w:proofErr w:type="spellStart"/>
      <w:r>
        <w:rPr>
          <w:rtl/>
        </w:rPr>
        <w:t>חסדא</w:t>
      </w:r>
      <w:proofErr w:type="spellEnd"/>
      <w:r>
        <w:rPr>
          <w:rtl/>
        </w:rPr>
        <w:t xml:space="preserve"> בתחתונה הואיל ורואה פני י' אלא צריך לפרש </w:t>
      </w:r>
      <w:proofErr w:type="spellStart"/>
      <w:r>
        <w:rPr>
          <w:rtl/>
        </w:rPr>
        <w:t>דגידוד</w:t>
      </w:r>
      <w:proofErr w:type="spellEnd"/>
      <w:r>
        <w:rPr>
          <w:rtl/>
        </w:rPr>
        <w:t xml:space="preserve"> ה' ומחיצה ה' היינו שעשה מחיצה ה' על תל גבוה ה' ואין נראה פירוש ר"ח </w:t>
      </w:r>
      <w:proofErr w:type="spellStart"/>
      <w:r>
        <w:rPr>
          <w:rtl/>
        </w:rPr>
        <w:t>דהא</w:t>
      </w:r>
      <w:proofErr w:type="spellEnd"/>
      <w:r>
        <w:rPr>
          <w:rtl/>
        </w:rPr>
        <w:t xml:space="preserve"> עובי חוליות הבור מצטרף נמי לחלל הבור לארבעה משום </w:t>
      </w:r>
      <w:proofErr w:type="spellStart"/>
      <w:r>
        <w:rPr>
          <w:rtl/>
        </w:rPr>
        <w:t>דחזי</w:t>
      </w:r>
      <w:proofErr w:type="spellEnd"/>
      <w:r>
        <w:rPr>
          <w:rtl/>
        </w:rPr>
        <w:t xml:space="preserve"> </w:t>
      </w:r>
      <w:proofErr w:type="spellStart"/>
      <w:r>
        <w:rPr>
          <w:rtl/>
        </w:rPr>
        <w:t>למינח</w:t>
      </w:r>
      <w:proofErr w:type="spellEnd"/>
      <w:r>
        <w:rPr>
          <w:rtl/>
        </w:rPr>
        <w:t xml:space="preserve"> עליה מידי ולהשתמש </w:t>
      </w:r>
      <w:proofErr w:type="spellStart"/>
      <w:r>
        <w:rPr>
          <w:rtl/>
        </w:rPr>
        <w:t>כדאמר</w:t>
      </w:r>
      <w:proofErr w:type="spellEnd"/>
      <w:r>
        <w:rPr>
          <w:rtl/>
        </w:rPr>
        <w:t xml:space="preserve"> </w:t>
      </w:r>
      <w:proofErr w:type="spellStart"/>
      <w:r>
        <w:rPr>
          <w:rtl/>
        </w:rPr>
        <w:t>בפ</w:t>
      </w:r>
      <w:proofErr w:type="spellEnd"/>
      <w:r>
        <w:rPr>
          <w:rtl/>
        </w:rPr>
        <w:t xml:space="preserve">' חלון (עירובין דף </w:t>
      </w:r>
      <w:proofErr w:type="spellStart"/>
      <w:r>
        <w:rPr>
          <w:rtl/>
        </w:rPr>
        <w:t>עח</w:t>
      </w:r>
      <w:proofErr w:type="spellEnd"/>
      <w:r>
        <w:rPr>
          <w:rtl/>
        </w:rPr>
        <w:t xml:space="preserve">.) גבי מלאו כולו ביתדות אלא צ"ל הא </w:t>
      </w:r>
      <w:proofErr w:type="spellStart"/>
      <w:r>
        <w:rPr>
          <w:rtl/>
        </w:rPr>
        <w:t>דנקט</w:t>
      </w:r>
      <w:proofErr w:type="spellEnd"/>
      <w:r>
        <w:rPr>
          <w:rtl/>
        </w:rPr>
        <w:t xml:space="preserve"> הכא ששה לא דק </w:t>
      </w:r>
      <w:proofErr w:type="spellStart"/>
      <w:r>
        <w:rPr>
          <w:rtl/>
        </w:rPr>
        <w:t>כדפירש"י</w:t>
      </w:r>
      <w:proofErr w:type="spellEnd"/>
      <w:r>
        <w:rPr>
          <w:rtl/>
        </w:rPr>
        <w:t>.</w:t>
      </w:r>
    </w:p>
    <w:p w14:paraId="55ACF6A2" w14:textId="77777777" w:rsidR="00C11A43" w:rsidRDefault="00C11A43" w:rsidP="004C4314">
      <w:pPr>
        <w:rPr>
          <w:rtl/>
        </w:rPr>
      </w:pPr>
    </w:p>
    <w:p w14:paraId="098F108F" w14:textId="28D6DB6F" w:rsidR="004C4314" w:rsidRDefault="004C4314" w:rsidP="004C4314">
      <w:pPr>
        <w:rPr>
          <w:rtl/>
        </w:rPr>
      </w:pPr>
      <w:r>
        <w:rPr>
          <w:rtl/>
        </w:rPr>
        <w:t xml:space="preserve">רחבה ששה פטור - שהכוורת עצמה נעשית רה"י כשתנוח </w:t>
      </w:r>
      <w:proofErr w:type="spellStart"/>
      <w:r>
        <w:rPr>
          <w:rtl/>
        </w:rPr>
        <w:t>והוי</w:t>
      </w:r>
      <w:proofErr w:type="spellEnd"/>
      <w:r>
        <w:rPr>
          <w:rtl/>
        </w:rPr>
        <w:t xml:space="preserve"> כזורק מרשות היחיד לרה"י דרך רה"ר </w:t>
      </w:r>
      <w:proofErr w:type="spellStart"/>
      <w:r>
        <w:rPr>
          <w:rtl/>
        </w:rPr>
        <w:t>דפטור</w:t>
      </w:r>
      <w:proofErr w:type="spellEnd"/>
      <w:r>
        <w:rPr>
          <w:rtl/>
        </w:rPr>
        <w:t xml:space="preserve"> </w:t>
      </w:r>
      <w:proofErr w:type="spellStart"/>
      <w:r>
        <w:rPr>
          <w:rtl/>
        </w:rPr>
        <w:t>כדאמר</w:t>
      </w:r>
      <w:proofErr w:type="spellEnd"/>
      <w:r>
        <w:rPr>
          <w:rtl/>
        </w:rPr>
        <w:t xml:space="preserve"> לעיל (דף ד.) דלא </w:t>
      </w:r>
      <w:proofErr w:type="spellStart"/>
      <w:r>
        <w:rPr>
          <w:rtl/>
        </w:rPr>
        <w:t>יליף</w:t>
      </w:r>
      <w:proofErr w:type="spellEnd"/>
      <w:r>
        <w:rPr>
          <w:rtl/>
        </w:rPr>
        <w:t xml:space="preserve"> זורק ממושיט ואפילו </w:t>
      </w:r>
      <w:proofErr w:type="spellStart"/>
      <w:r>
        <w:rPr>
          <w:rtl/>
        </w:rPr>
        <w:t>לר</w:t>
      </w:r>
      <w:proofErr w:type="spellEnd"/>
      <w:r>
        <w:rPr>
          <w:rtl/>
        </w:rPr>
        <w:t xml:space="preserve">' עקיבא </w:t>
      </w:r>
      <w:proofErr w:type="spellStart"/>
      <w:r>
        <w:rPr>
          <w:rtl/>
        </w:rPr>
        <w:t>דאמר</w:t>
      </w:r>
      <w:proofErr w:type="spellEnd"/>
      <w:r>
        <w:rPr>
          <w:rtl/>
        </w:rPr>
        <w:t xml:space="preserve"> קלוטה כמי שהונחה דמיא הכא פטור </w:t>
      </w:r>
      <w:proofErr w:type="spellStart"/>
      <w:r>
        <w:rPr>
          <w:rtl/>
        </w:rPr>
        <w:t>דכל</w:t>
      </w:r>
      <w:proofErr w:type="spellEnd"/>
      <w:r>
        <w:rPr>
          <w:rtl/>
        </w:rPr>
        <w:t xml:space="preserve"> מקום שהיא מונחת </w:t>
      </w:r>
      <w:proofErr w:type="spellStart"/>
      <w:r>
        <w:rPr>
          <w:rtl/>
        </w:rPr>
        <w:t>חשיב</w:t>
      </w:r>
      <w:proofErr w:type="spellEnd"/>
      <w:r>
        <w:rPr>
          <w:rtl/>
        </w:rPr>
        <w:t xml:space="preserve"> רה"י השתא משמע </w:t>
      </w:r>
      <w:proofErr w:type="spellStart"/>
      <w:r>
        <w:rPr>
          <w:rtl/>
        </w:rPr>
        <w:t>דפשיטא</w:t>
      </w:r>
      <w:proofErr w:type="spellEnd"/>
      <w:r>
        <w:rPr>
          <w:rtl/>
        </w:rPr>
        <w:t xml:space="preserve"> ליה </w:t>
      </w:r>
      <w:proofErr w:type="spellStart"/>
      <w:r>
        <w:rPr>
          <w:rtl/>
        </w:rPr>
        <w:t>לאביי</w:t>
      </w:r>
      <w:proofErr w:type="spellEnd"/>
      <w:r>
        <w:rPr>
          <w:rtl/>
        </w:rPr>
        <w:t xml:space="preserve"> </w:t>
      </w:r>
      <w:proofErr w:type="spellStart"/>
      <w:r>
        <w:rPr>
          <w:rtl/>
        </w:rPr>
        <w:t>דחשיבא</w:t>
      </w:r>
      <w:proofErr w:type="spellEnd"/>
      <w:r>
        <w:rPr>
          <w:rtl/>
        </w:rPr>
        <w:t xml:space="preserve"> כאילו נחה אחר שנעשה רה"י </w:t>
      </w:r>
      <w:proofErr w:type="spellStart"/>
      <w:r>
        <w:rPr>
          <w:rtl/>
        </w:rPr>
        <w:t>ובפ</w:t>
      </w:r>
      <w:proofErr w:type="spellEnd"/>
      <w:r>
        <w:rPr>
          <w:rtl/>
        </w:rPr>
        <w:t xml:space="preserve">' הזורק (לקמן </w:t>
      </w:r>
      <w:proofErr w:type="spellStart"/>
      <w:r>
        <w:rPr>
          <w:rtl/>
        </w:rPr>
        <w:t>צט</w:t>
      </w:r>
      <w:proofErr w:type="spellEnd"/>
      <w:r>
        <w:rPr>
          <w:rtl/>
        </w:rPr>
        <w:t xml:space="preserve">:) בעי ר' יוחנן בור ט' ועקר ממנו </w:t>
      </w:r>
      <w:proofErr w:type="spellStart"/>
      <w:r>
        <w:rPr>
          <w:rtl/>
        </w:rPr>
        <w:t>חוליא</w:t>
      </w:r>
      <w:proofErr w:type="spellEnd"/>
      <w:r>
        <w:rPr>
          <w:rtl/>
        </w:rPr>
        <w:t xml:space="preserve"> והשלימו לי' והניחו ברה"ר עקירת חפץ ועשיית מחיצה בהדי הדדי </w:t>
      </w:r>
      <w:proofErr w:type="spellStart"/>
      <w:r>
        <w:rPr>
          <w:rtl/>
        </w:rPr>
        <w:t>קאתו</w:t>
      </w:r>
      <w:proofErr w:type="spellEnd"/>
      <w:r>
        <w:rPr>
          <w:rtl/>
        </w:rPr>
        <w:t xml:space="preserve"> </w:t>
      </w:r>
      <w:proofErr w:type="spellStart"/>
      <w:r>
        <w:rPr>
          <w:rtl/>
        </w:rPr>
        <w:t>ומיחייב</w:t>
      </w:r>
      <w:proofErr w:type="spellEnd"/>
      <w:r>
        <w:rPr>
          <w:rtl/>
        </w:rPr>
        <w:t xml:space="preserve"> או לא </w:t>
      </w:r>
      <w:proofErr w:type="spellStart"/>
      <w:r>
        <w:rPr>
          <w:rtl/>
        </w:rPr>
        <w:t>ואת"ל</w:t>
      </w:r>
      <w:proofErr w:type="spellEnd"/>
      <w:r>
        <w:rPr>
          <w:rtl/>
        </w:rPr>
        <w:t xml:space="preserve"> כיון דלא </w:t>
      </w:r>
      <w:proofErr w:type="spellStart"/>
      <w:r>
        <w:rPr>
          <w:rtl/>
        </w:rPr>
        <w:t>הויא</w:t>
      </w:r>
      <w:proofErr w:type="spellEnd"/>
      <w:r>
        <w:rPr>
          <w:rtl/>
        </w:rPr>
        <w:t xml:space="preserve"> מחיצה י' מעיקרא לא </w:t>
      </w:r>
      <w:proofErr w:type="spellStart"/>
      <w:r>
        <w:rPr>
          <w:rtl/>
        </w:rPr>
        <w:t>מיחייב</w:t>
      </w:r>
      <w:proofErr w:type="spellEnd"/>
      <w:r>
        <w:rPr>
          <w:rtl/>
        </w:rPr>
        <w:t xml:space="preserve"> בור י' ונתן לתוכו </w:t>
      </w:r>
      <w:proofErr w:type="spellStart"/>
      <w:r>
        <w:rPr>
          <w:rtl/>
        </w:rPr>
        <w:t>חוליא</w:t>
      </w:r>
      <w:proofErr w:type="spellEnd"/>
      <w:r>
        <w:rPr>
          <w:rtl/>
        </w:rPr>
        <w:t xml:space="preserve"> ומעטו מהו הנחת חפץ וסילוק מחיצה </w:t>
      </w:r>
      <w:proofErr w:type="spellStart"/>
      <w:r>
        <w:rPr>
          <w:rtl/>
        </w:rPr>
        <w:t>כו</w:t>
      </w:r>
      <w:proofErr w:type="spellEnd"/>
      <w:r>
        <w:rPr>
          <w:rtl/>
        </w:rPr>
        <w:t xml:space="preserve">' וא"כ </w:t>
      </w:r>
      <w:proofErr w:type="spellStart"/>
      <w:r>
        <w:rPr>
          <w:rtl/>
        </w:rPr>
        <w:t>אביי</w:t>
      </w:r>
      <w:proofErr w:type="spellEnd"/>
      <w:r>
        <w:rPr>
          <w:rtl/>
        </w:rPr>
        <w:t xml:space="preserve"> </w:t>
      </w:r>
      <w:proofErr w:type="spellStart"/>
      <w:r>
        <w:rPr>
          <w:rtl/>
        </w:rPr>
        <w:t>דפשיטא</w:t>
      </w:r>
      <w:proofErr w:type="spellEnd"/>
      <w:r>
        <w:rPr>
          <w:rtl/>
        </w:rPr>
        <w:t xml:space="preserve"> ליה במחצלת </w:t>
      </w:r>
      <w:proofErr w:type="spellStart"/>
      <w:r>
        <w:rPr>
          <w:rtl/>
        </w:rPr>
        <w:t>דמבטל</w:t>
      </w:r>
      <w:proofErr w:type="spellEnd"/>
      <w:r>
        <w:rPr>
          <w:rtl/>
        </w:rPr>
        <w:t xml:space="preserve"> מחיצתה </w:t>
      </w:r>
      <w:proofErr w:type="spellStart"/>
      <w:r>
        <w:rPr>
          <w:rtl/>
        </w:rPr>
        <w:t>דקאמר</w:t>
      </w:r>
      <w:proofErr w:type="spellEnd"/>
      <w:r>
        <w:rPr>
          <w:rtl/>
        </w:rPr>
        <w:t xml:space="preserve"> התם בור ברה"ר עמוק י' ורוחב ח' וזרק לתוכו מחצלת וחלקו פטור משום </w:t>
      </w:r>
      <w:proofErr w:type="spellStart"/>
      <w:r>
        <w:rPr>
          <w:rtl/>
        </w:rPr>
        <w:t>דהשתא</w:t>
      </w:r>
      <w:proofErr w:type="spellEnd"/>
      <w:r>
        <w:rPr>
          <w:rtl/>
        </w:rPr>
        <w:t xml:space="preserve"> לא </w:t>
      </w:r>
      <w:proofErr w:type="spellStart"/>
      <w:r>
        <w:rPr>
          <w:rtl/>
        </w:rPr>
        <w:t>הויא</w:t>
      </w:r>
      <w:proofErr w:type="spellEnd"/>
      <w:r>
        <w:rPr>
          <w:rtl/>
        </w:rPr>
        <w:t xml:space="preserve"> רוחב ד' וכ"ש </w:t>
      </w:r>
      <w:proofErr w:type="spellStart"/>
      <w:r>
        <w:rPr>
          <w:rtl/>
        </w:rPr>
        <w:t>דפטור</w:t>
      </w:r>
      <w:proofErr w:type="spellEnd"/>
      <w:r>
        <w:rPr>
          <w:rtl/>
        </w:rPr>
        <w:t xml:space="preserve"> בעשיית מחיצה משום </w:t>
      </w:r>
      <w:proofErr w:type="spellStart"/>
      <w:r>
        <w:rPr>
          <w:rtl/>
        </w:rPr>
        <w:t>דכיון</w:t>
      </w:r>
      <w:proofErr w:type="spellEnd"/>
      <w:r>
        <w:rPr>
          <w:rtl/>
        </w:rPr>
        <w:t xml:space="preserve"> דלא </w:t>
      </w:r>
      <w:proofErr w:type="spellStart"/>
      <w:r>
        <w:rPr>
          <w:rtl/>
        </w:rPr>
        <w:t>הויא</w:t>
      </w:r>
      <w:proofErr w:type="spellEnd"/>
      <w:r>
        <w:rPr>
          <w:rtl/>
        </w:rPr>
        <w:t xml:space="preserve"> מחיצה עשרה מעיקרא לא </w:t>
      </w:r>
      <w:proofErr w:type="spellStart"/>
      <w:r>
        <w:rPr>
          <w:rtl/>
        </w:rPr>
        <w:t>מיחייב</w:t>
      </w:r>
      <w:proofErr w:type="spellEnd"/>
      <w:r>
        <w:rPr>
          <w:rtl/>
        </w:rPr>
        <w:t xml:space="preserve"> וא"כ הכא הוי ליה לחיובי מהאי טעמא כיון דלא </w:t>
      </w:r>
      <w:proofErr w:type="spellStart"/>
      <w:r>
        <w:rPr>
          <w:rtl/>
        </w:rPr>
        <w:t>הויא</w:t>
      </w:r>
      <w:proofErr w:type="spellEnd"/>
      <w:r>
        <w:rPr>
          <w:rtl/>
        </w:rPr>
        <w:t xml:space="preserve"> מחיצה מעיקרא הרי נח ברשות הרבים וחייב וי"ל </w:t>
      </w:r>
      <w:proofErr w:type="spellStart"/>
      <w:r>
        <w:rPr>
          <w:rtl/>
        </w:rPr>
        <w:t>דטעמא</w:t>
      </w:r>
      <w:proofErr w:type="spellEnd"/>
      <w:r>
        <w:rPr>
          <w:rtl/>
        </w:rPr>
        <w:t xml:space="preserve"> </w:t>
      </w:r>
      <w:proofErr w:type="spellStart"/>
      <w:r>
        <w:rPr>
          <w:rtl/>
        </w:rPr>
        <w:t>דאביי</w:t>
      </w:r>
      <w:proofErr w:type="spellEnd"/>
      <w:r>
        <w:rPr>
          <w:rtl/>
        </w:rPr>
        <w:t xml:space="preserve"> משום דלא </w:t>
      </w:r>
      <w:proofErr w:type="spellStart"/>
      <w:r>
        <w:rPr>
          <w:rtl/>
        </w:rPr>
        <w:t>חשיב</w:t>
      </w:r>
      <w:proofErr w:type="spellEnd"/>
      <w:r>
        <w:rPr>
          <w:rtl/>
        </w:rPr>
        <w:t xml:space="preserve"> לא עקירה ולא הנחה כי אתי בהדי הדדי </w:t>
      </w:r>
      <w:proofErr w:type="spellStart"/>
      <w:r>
        <w:rPr>
          <w:rtl/>
        </w:rPr>
        <w:t>והכא</w:t>
      </w:r>
      <w:proofErr w:type="spellEnd"/>
      <w:r>
        <w:rPr>
          <w:rtl/>
        </w:rPr>
        <w:t xml:space="preserve"> נמי לא חשיבה </w:t>
      </w:r>
      <w:r>
        <w:rPr>
          <w:rtl/>
        </w:rPr>
        <w:lastRenderedPageBreak/>
        <w:t xml:space="preserve">הנחה כיון </w:t>
      </w:r>
      <w:proofErr w:type="spellStart"/>
      <w:r>
        <w:rPr>
          <w:rtl/>
        </w:rPr>
        <w:t>דהנחה</w:t>
      </w:r>
      <w:proofErr w:type="spellEnd"/>
      <w:r>
        <w:rPr>
          <w:rtl/>
        </w:rPr>
        <w:t xml:space="preserve"> ועשיית מחיצה בהדי הדדי </w:t>
      </w:r>
      <w:proofErr w:type="spellStart"/>
      <w:r>
        <w:rPr>
          <w:rtl/>
        </w:rPr>
        <w:t>קאתו</w:t>
      </w:r>
      <w:proofErr w:type="spellEnd"/>
      <w:r>
        <w:rPr>
          <w:rtl/>
        </w:rPr>
        <w:t xml:space="preserve"> והא </w:t>
      </w:r>
      <w:proofErr w:type="spellStart"/>
      <w:r>
        <w:rPr>
          <w:rtl/>
        </w:rPr>
        <w:t>דפשיטא</w:t>
      </w:r>
      <w:proofErr w:type="spellEnd"/>
      <w:r>
        <w:rPr>
          <w:rtl/>
        </w:rPr>
        <w:t xml:space="preserve"> ליה לרבי יוחנן טפי בעשיית מחיצה </w:t>
      </w:r>
      <w:proofErr w:type="spellStart"/>
      <w:r>
        <w:rPr>
          <w:rtl/>
        </w:rPr>
        <w:t>מבסילוק</w:t>
      </w:r>
      <w:proofErr w:type="spellEnd"/>
      <w:r>
        <w:rPr>
          <w:rtl/>
        </w:rPr>
        <w:t xml:space="preserve"> מחיצה היינו משום </w:t>
      </w:r>
      <w:proofErr w:type="spellStart"/>
      <w:r>
        <w:rPr>
          <w:rtl/>
        </w:rPr>
        <w:t>דדילמא</w:t>
      </w:r>
      <w:proofErr w:type="spellEnd"/>
      <w:r>
        <w:rPr>
          <w:rtl/>
        </w:rPr>
        <w:t xml:space="preserve"> עקירה בעינן שתהא חשובה אבל בהנחה לא.</w:t>
      </w:r>
    </w:p>
    <w:p w14:paraId="7AE8FCCE" w14:textId="77777777" w:rsidR="00C11A43" w:rsidRDefault="00C11A43" w:rsidP="004C4314">
      <w:pPr>
        <w:rPr>
          <w:rtl/>
        </w:rPr>
      </w:pPr>
    </w:p>
    <w:p w14:paraId="507AE80F" w14:textId="677E7F5D" w:rsidR="004C4314" w:rsidRDefault="004C4314" w:rsidP="004C4314">
      <w:pPr>
        <w:rPr>
          <w:rtl/>
        </w:rPr>
      </w:pPr>
      <w:r>
        <w:rPr>
          <w:rtl/>
        </w:rPr>
        <w:t xml:space="preserve">כפאה על פיה - נראה </w:t>
      </w:r>
      <w:proofErr w:type="spellStart"/>
      <w:r>
        <w:rPr>
          <w:rtl/>
        </w:rPr>
        <w:t>לריב"א</w:t>
      </w:r>
      <w:proofErr w:type="spellEnd"/>
      <w:r>
        <w:rPr>
          <w:rtl/>
        </w:rPr>
        <w:t xml:space="preserve"> </w:t>
      </w:r>
      <w:proofErr w:type="spellStart"/>
      <w:r>
        <w:rPr>
          <w:rtl/>
        </w:rPr>
        <w:t>דארחב</w:t>
      </w:r>
      <w:proofErr w:type="spellEnd"/>
      <w:r>
        <w:rPr>
          <w:rtl/>
        </w:rPr>
        <w:t xml:space="preserve"> ששה </w:t>
      </w:r>
      <w:proofErr w:type="spellStart"/>
      <w:r>
        <w:rPr>
          <w:rtl/>
        </w:rPr>
        <w:t>קאי</w:t>
      </w:r>
      <w:proofErr w:type="spellEnd"/>
      <w:r>
        <w:rPr>
          <w:rtl/>
        </w:rPr>
        <w:t xml:space="preserve"> וכי איכא שבעה ומשהו חייב </w:t>
      </w:r>
      <w:proofErr w:type="spellStart"/>
      <w:r>
        <w:rPr>
          <w:rtl/>
        </w:rPr>
        <w:t>דכשמגיעות</w:t>
      </w:r>
      <w:proofErr w:type="spellEnd"/>
      <w:r>
        <w:rPr>
          <w:rtl/>
        </w:rPr>
        <w:t xml:space="preserve"> המחיצות תוך שלש אין המחיצות גבוהות י' ועובי השולים אין </w:t>
      </w:r>
      <w:proofErr w:type="spellStart"/>
      <w:r>
        <w:rPr>
          <w:rtl/>
        </w:rPr>
        <w:t>מצטרפין</w:t>
      </w:r>
      <w:proofErr w:type="spellEnd"/>
      <w:r>
        <w:rPr>
          <w:rtl/>
        </w:rPr>
        <w:t xml:space="preserve"> </w:t>
      </w:r>
      <w:proofErr w:type="spellStart"/>
      <w:r>
        <w:rPr>
          <w:rtl/>
        </w:rPr>
        <w:t>דבעינן</w:t>
      </w:r>
      <w:proofErr w:type="spellEnd"/>
      <w:r>
        <w:rPr>
          <w:rtl/>
        </w:rPr>
        <w:t xml:space="preserve"> מחיצה הרואה את אויר הכלי שיהא גבוה י' ואף על גב </w:t>
      </w:r>
      <w:proofErr w:type="spellStart"/>
      <w:r>
        <w:rPr>
          <w:rtl/>
        </w:rPr>
        <w:t>דהיכא</w:t>
      </w:r>
      <w:proofErr w:type="spellEnd"/>
      <w:r>
        <w:rPr>
          <w:rtl/>
        </w:rPr>
        <w:t xml:space="preserve"> </w:t>
      </w:r>
      <w:proofErr w:type="spellStart"/>
      <w:r>
        <w:rPr>
          <w:rtl/>
        </w:rPr>
        <w:t>דכוורת</w:t>
      </w:r>
      <w:proofErr w:type="spellEnd"/>
      <w:r>
        <w:rPr>
          <w:rtl/>
        </w:rPr>
        <w:t xml:space="preserve"> גבוה י' </w:t>
      </w:r>
      <w:proofErr w:type="spellStart"/>
      <w:r>
        <w:rPr>
          <w:rtl/>
        </w:rPr>
        <w:t>מצטרפין</w:t>
      </w:r>
      <w:proofErr w:type="spellEnd"/>
      <w:r>
        <w:rPr>
          <w:rtl/>
        </w:rPr>
        <w:t xml:space="preserve"> השולים להיות על גבו רה"י </w:t>
      </w:r>
      <w:proofErr w:type="spellStart"/>
      <w:r>
        <w:rPr>
          <w:rtl/>
        </w:rPr>
        <w:t>כדאמר</w:t>
      </w:r>
      <w:proofErr w:type="spellEnd"/>
      <w:r>
        <w:rPr>
          <w:rtl/>
        </w:rPr>
        <w:t xml:space="preserve"> לעיל גבי בית שאין תוכו י' </w:t>
      </w:r>
      <w:proofErr w:type="spellStart"/>
      <w:r>
        <w:rPr>
          <w:rtl/>
        </w:rPr>
        <w:t>כו</w:t>
      </w:r>
      <w:proofErr w:type="spellEnd"/>
      <w:r>
        <w:rPr>
          <w:rtl/>
        </w:rPr>
        <w:t xml:space="preserve">' וכיון </w:t>
      </w:r>
      <w:proofErr w:type="spellStart"/>
      <w:r>
        <w:rPr>
          <w:rtl/>
        </w:rPr>
        <w:t>דעל</w:t>
      </w:r>
      <w:proofErr w:type="spellEnd"/>
      <w:r>
        <w:rPr>
          <w:rtl/>
        </w:rPr>
        <w:t xml:space="preserve"> גבו רה"י פטור הזורק מ"מ כיון דאין גבוה י' אלא מחמת לבוד אין אויר פחות מג' מצטרף אלא א"כ יהיו המחיצות גבוהות י' לבד השולים דלא </w:t>
      </w:r>
      <w:proofErr w:type="spellStart"/>
      <w:r>
        <w:rPr>
          <w:rtl/>
        </w:rPr>
        <w:t>אמרינן</w:t>
      </w:r>
      <w:proofErr w:type="spellEnd"/>
      <w:r>
        <w:rPr>
          <w:rtl/>
        </w:rPr>
        <w:t xml:space="preserve"> לבוד אלא במחיצות </w:t>
      </w:r>
      <w:proofErr w:type="spellStart"/>
      <w:r>
        <w:rPr>
          <w:rtl/>
        </w:rPr>
        <w:t>כדפירש</w:t>
      </w:r>
      <w:proofErr w:type="spellEnd"/>
      <w:r>
        <w:rPr>
          <w:rtl/>
        </w:rPr>
        <w:t xml:space="preserve"> בקונטרס תדע </w:t>
      </w:r>
      <w:proofErr w:type="spellStart"/>
      <w:r>
        <w:rPr>
          <w:rtl/>
        </w:rPr>
        <w:t>דבשולים</w:t>
      </w:r>
      <w:proofErr w:type="spellEnd"/>
      <w:r>
        <w:rPr>
          <w:rtl/>
        </w:rPr>
        <w:t xml:space="preserve"> למטה לא אמרי' לבוד.</w:t>
      </w:r>
    </w:p>
    <w:p w14:paraId="0431CF09" w14:textId="77777777" w:rsidR="00C11A43" w:rsidRDefault="00C11A43" w:rsidP="004C4314">
      <w:pPr>
        <w:rPr>
          <w:rtl/>
        </w:rPr>
      </w:pPr>
    </w:p>
    <w:p w14:paraId="16256470" w14:textId="57376BDD" w:rsidR="004C4314" w:rsidRDefault="004C4314" w:rsidP="004C4314">
      <w:pPr>
        <w:rPr>
          <w:rtl/>
        </w:rPr>
      </w:pPr>
      <w:r>
        <w:rPr>
          <w:rtl/>
        </w:rPr>
        <w:t xml:space="preserve">שבעה ומחצה פטור - </w:t>
      </w:r>
      <w:proofErr w:type="spellStart"/>
      <w:r>
        <w:rPr>
          <w:rtl/>
        </w:rPr>
        <w:t>דכשמגיעות</w:t>
      </w:r>
      <w:proofErr w:type="spellEnd"/>
      <w:r>
        <w:rPr>
          <w:rtl/>
        </w:rPr>
        <w:t xml:space="preserve"> המחיצות תוך ג' יש שם מחיצות עשרה לבד השולים והרי הוא רשות היחיד </w:t>
      </w:r>
      <w:proofErr w:type="spellStart"/>
      <w:r>
        <w:rPr>
          <w:rtl/>
        </w:rPr>
        <w:t>וחשיב</w:t>
      </w:r>
      <w:proofErr w:type="spellEnd"/>
      <w:r>
        <w:rPr>
          <w:rtl/>
        </w:rPr>
        <w:t xml:space="preserve"> כנח באותה שעה ושוב אינו מתחייב אף על גב </w:t>
      </w:r>
      <w:proofErr w:type="spellStart"/>
      <w:r>
        <w:rPr>
          <w:rtl/>
        </w:rPr>
        <w:t>דלאחר</w:t>
      </w:r>
      <w:proofErr w:type="spellEnd"/>
      <w:r>
        <w:rPr>
          <w:rtl/>
        </w:rPr>
        <w:t xml:space="preserve"> מכן נופל לארץ ובטל ממנה רה"י ונעשה כמונח ברה"ר אבל אינו רחב ו' אפי' ז' ומחצה חייב דלא אמרי' לבוד אלא במחיצות ומחיצות לא </w:t>
      </w:r>
      <w:proofErr w:type="spellStart"/>
      <w:r>
        <w:rPr>
          <w:rtl/>
        </w:rPr>
        <w:t>חשיבי</w:t>
      </w:r>
      <w:proofErr w:type="spellEnd"/>
      <w:r>
        <w:rPr>
          <w:rtl/>
        </w:rPr>
        <w:t xml:space="preserve"> אלא כשיש שם רחב ד' אבל כשאינו רחב ד' הרי הוא כשאר חפצים </w:t>
      </w:r>
      <w:proofErr w:type="spellStart"/>
      <w:r>
        <w:rPr>
          <w:rtl/>
        </w:rPr>
        <w:t>דעלמא</w:t>
      </w:r>
      <w:proofErr w:type="spellEnd"/>
      <w:r>
        <w:rPr>
          <w:rtl/>
        </w:rPr>
        <w:t xml:space="preserve"> ולא </w:t>
      </w:r>
      <w:proofErr w:type="spellStart"/>
      <w:r>
        <w:rPr>
          <w:rtl/>
        </w:rPr>
        <w:t>אמרינן</w:t>
      </w:r>
      <w:proofErr w:type="spellEnd"/>
      <w:r>
        <w:rPr>
          <w:rtl/>
        </w:rPr>
        <w:t xml:space="preserve"> לבוד.</w:t>
      </w:r>
    </w:p>
    <w:p w14:paraId="07F468D0" w14:textId="77777777" w:rsidR="00C11A43" w:rsidRDefault="00C11A43" w:rsidP="004C4314">
      <w:pPr>
        <w:rPr>
          <w:rtl/>
        </w:rPr>
      </w:pPr>
    </w:p>
    <w:p w14:paraId="338AE020" w14:textId="05E04645" w:rsidR="004C4314" w:rsidRDefault="004C4314" w:rsidP="004C4314">
      <w:pPr>
        <w:rPr>
          <w:rtl/>
        </w:rPr>
      </w:pPr>
      <w:r>
        <w:rPr>
          <w:rtl/>
        </w:rPr>
        <w:t xml:space="preserve">אי אפשר לקרומיות של קנה שלא יעלו למעלה מי' - </w:t>
      </w:r>
      <w:proofErr w:type="spellStart"/>
      <w:r>
        <w:rPr>
          <w:rtl/>
        </w:rPr>
        <w:t>ולאביי</w:t>
      </w:r>
      <w:proofErr w:type="spellEnd"/>
      <w:r>
        <w:rPr>
          <w:rtl/>
        </w:rPr>
        <w:t xml:space="preserve"> לא </w:t>
      </w:r>
      <w:proofErr w:type="spellStart"/>
      <w:r>
        <w:rPr>
          <w:rtl/>
        </w:rPr>
        <w:t>חשיב</w:t>
      </w:r>
      <w:proofErr w:type="spellEnd"/>
      <w:r>
        <w:rPr>
          <w:rtl/>
        </w:rPr>
        <w:t xml:space="preserve"> קרומית </w:t>
      </w:r>
      <w:proofErr w:type="spellStart"/>
      <w:r>
        <w:rPr>
          <w:rtl/>
        </w:rPr>
        <w:t>ליחשב</w:t>
      </w:r>
      <w:proofErr w:type="spellEnd"/>
      <w:r>
        <w:rPr>
          <w:rtl/>
        </w:rPr>
        <w:t xml:space="preserve"> </w:t>
      </w:r>
      <w:proofErr w:type="spellStart"/>
      <w:r>
        <w:rPr>
          <w:rtl/>
        </w:rPr>
        <w:t>אגודו</w:t>
      </w:r>
      <w:proofErr w:type="spellEnd"/>
      <w:r>
        <w:rPr>
          <w:rtl/>
        </w:rPr>
        <w:t xml:space="preserve"> במקום פטור.</w:t>
      </w:r>
    </w:p>
    <w:p w14:paraId="42B7F3F9" w14:textId="77777777" w:rsidR="00C11A43" w:rsidRDefault="00C11A43" w:rsidP="004C4314">
      <w:pPr>
        <w:rPr>
          <w:rtl/>
        </w:rPr>
      </w:pPr>
    </w:p>
    <w:p w14:paraId="7E0A543D" w14:textId="46659954" w:rsidR="004C4314" w:rsidRPr="004C4314" w:rsidRDefault="004C4314" w:rsidP="004C4314">
      <w:pPr>
        <w:rPr>
          <w:rtl/>
        </w:rPr>
      </w:pPr>
      <w:r>
        <w:rPr>
          <w:rtl/>
        </w:rPr>
        <w:t>אמר ליה וכן בגומא -</w:t>
      </w:r>
    </w:p>
    <w:p w14:paraId="3A410B1E" w14:textId="682567C1" w:rsidR="008378E7" w:rsidRDefault="008378E7" w:rsidP="008378E7">
      <w:pPr>
        <w:pStyle w:val="1"/>
      </w:pPr>
      <w:r>
        <w:rPr>
          <w:rtl/>
        </w:rPr>
        <w:t>דף ח עמוד ב</w:t>
      </w:r>
    </w:p>
    <w:tbl>
      <w:tblPr>
        <w:tblStyle w:val="a4"/>
        <w:bidiVisual/>
        <w:tblW w:w="0" w:type="auto"/>
        <w:tblLook w:val="04A0" w:firstRow="1" w:lastRow="0" w:firstColumn="1" w:lastColumn="0" w:noHBand="0" w:noVBand="1"/>
      </w:tblPr>
      <w:tblGrid>
        <w:gridCol w:w="4129"/>
        <w:gridCol w:w="4131"/>
      </w:tblGrid>
      <w:tr w:rsidR="00F74F86" w14:paraId="47969570" w14:textId="77777777" w:rsidTr="00AF41C5">
        <w:tc>
          <w:tcPr>
            <w:tcW w:w="4129" w:type="dxa"/>
          </w:tcPr>
          <w:p w14:paraId="3ADCC636" w14:textId="77777777" w:rsidR="004C4314" w:rsidRDefault="00F74F86" w:rsidP="00F74F86">
            <w:pPr>
              <w:rPr>
                <w:rStyle w:val="a8"/>
                <w:rtl/>
              </w:rPr>
            </w:pPr>
            <w:r w:rsidRPr="004C4314">
              <w:rPr>
                <w:rStyle w:val="a3"/>
                <w:rFonts w:hint="cs"/>
                <w:rtl/>
              </w:rPr>
              <w:t xml:space="preserve">[=מי שעירב עירובי </w:t>
            </w:r>
            <w:proofErr w:type="spellStart"/>
            <w:r w:rsidRPr="004C4314">
              <w:rPr>
                <w:rStyle w:val="a3"/>
                <w:rFonts w:hint="cs"/>
                <w:rtl/>
              </w:rPr>
              <w:t>תחומין</w:t>
            </w:r>
            <w:proofErr w:type="spellEnd"/>
            <w:r w:rsidRPr="004C4314">
              <w:rPr>
                <w:rStyle w:val="a3"/>
                <w:rFonts w:hint="cs"/>
                <w:rtl/>
              </w:rPr>
              <w:t xml:space="preserve">,] </w:t>
            </w:r>
            <w:r w:rsidRPr="00655906">
              <w:rPr>
                <w:rStyle w:val="a8"/>
                <w:rtl/>
              </w:rPr>
              <w:t xml:space="preserve">נתכוון לשבות ברשות הרבים והניח עירובו בבור, למעלה מעשרה טפחים - עירובו עירוב, למטה מעשרה טפחים - אין עירובו עירוב. </w:t>
            </w:r>
          </w:p>
          <w:p w14:paraId="6C5442E8" w14:textId="6F9AEDEC" w:rsidR="00F74F86" w:rsidRPr="00F74F86" w:rsidRDefault="00F74F86" w:rsidP="00F74F86">
            <w:pPr>
              <w:rPr>
                <w:rStyle w:val="a8"/>
                <w:bCs w:val="0"/>
                <w:color w:val="auto"/>
                <w:rtl/>
              </w:rPr>
            </w:pPr>
            <w:r>
              <w:rPr>
                <w:rtl/>
              </w:rPr>
              <w:t xml:space="preserve">היכי דמי? </w:t>
            </w:r>
            <w:proofErr w:type="spellStart"/>
            <w:r>
              <w:rPr>
                <w:rtl/>
              </w:rPr>
              <w:t>אילימא</w:t>
            </w:r>
            <w:proofErr w:type="spellEnd"/>
            <w:r>
              <w:rPr>
                <w:rtl/>
              </w:rPr>
              <w:t xml:space="preserve"> בבור דאית ביה</w:t>
            </w:r>
            <w:r>
              <w:rPr>
                <w:rFonts w:hint="cs"/>
                <w:rtl/>
              </w:rPr>
              <w:t xml:space="preserve"> </w:t>
            </w:r>
            <w:r w:rsidRPr="004C4314">
              <w:rPr>
                <w:rStyle w:val="a3"/>
                <w:rFonts w:hint="cs"/>
                <w:rtl/>
              </w:rPr>
              <w:t>[=עומק]</w:t>
            </w:r>
            <w:r>
              <w:rPr>
                <w:rtl/>
              </w:rPr>
              <w:t xml:space="preserve"> עשרה, ולמעלה - </w:t>
            </w:r>
            <w:proofErr w:type="spellStart"/>
            <w:r>
              <w:rPr>
                <w:rtl/>
              </w:rPr>
              <w:t>דדלאי</w:t>
            </w:r>
            <w:proofErr w:type="spellEnd"/>
            <w:r>
              <w:rPr>
                <w:rtl/>
              </w:rPr>
              <w:t xml:space="preserve"> </w:t>
            </w:r>
            <w:proofErr w:type="spellStart"/>
            <w:r>
              <w:rPr>
                <w:rtl/>
              </w:rPr>
              <w:t>ואותביה</w:t>
            </w:r>
            <w:proofErr w:type="spellEnd"/>
            <w:r>
              <w:rPr>
                <w:rFonts w:hint="cs"/>
                <w:rtl/>
              </w:rPr>
              <w:t xml:space="preserve"> </w:t>
            </w:r>
            <w:r w:rsidR="004C4314" w:rsidRPr="004C4314">
              <w:rPr>
                <w:rStyle w:val="a3"/>
                <w:rFonts w:hint="cs"/>
                <w:rtl/>
              </w:rPr>
              <w:t>[=</w:t>
            </w:r>
            <w:r w:rsidRPr="004C4314">
              <w:rPr>
                <w:rStyle w:val="a3"/>
                <w:rFonts w:hint="cs"/>
                <w:rtl/>
              </w:rPr>
              <w:t>עשרה טפחים מקרקע הבור]</w:t>
            </w:r>
            <w:r w:rsidRPr="004C4314">
              <w:rPr>
                <w:rStyle w:val="a3"/>
                <w:rtl/>
              </w:rPr>
              <w:t xml:space="preserve">, </w:t>
            </w:r>
            <w:r>
              <w:rPr>
                <w:rtl/>
              </w:rPr>
              <w:t xml:space="preserve">ולמטה - </w:t>
            </w:r>
            <w:proofErr w:type="spellStart"/>
            <w:r>
              <w:rPr>
                <w:rtl/>
              </w:rPr>
              <w:t>דתתאי</w:t>
            </w:r>
            <w:proofErr w:type="spellEnd"/>
            <w:r>
              <w:rPr>
                <w:rtl/>
              </w:rPr>
              <w:t xml:space="preserve"> </w:t>
            </w:r>
            <w:proofErr w:type="spellStart"/>
            <w:r>
              <w:rPr>
                <w:rtl/>
              </w:rPr>
              <w:t>ואותביה</w:t>
            </w:r>
            <w:proofErr w:type="spellEnd"/>
            <w:r>
              <w:rPr>
                <w:rtl/>
              </w:rPr>
              <w:t xml:space="preserve">, מה לי למעלה ומה לי למטה? הוא במקום אחד ועירובו במקום אחר הוא! </w:t>
            </w:r>
            <w:r w:rsidRPr="004C4314">
              <w:rPr>
                <w:rStyle w:val="a3"/>
                <w:rFonts w:hint="cs"/>
                <w:rtl/>
              </w:rPr>
              <w:t xml:space="preserve">[=שהרי כל השטח של הבור, עד שוליו העליונים, נחשב רשות היחיד, והעירוב הונח במקום </w:t>
            </w:r>
            <w:r w:rsidR="004C4314">
              <w:rPr>
                <w:rStyle w:val="a3"/>
                <w:rFonts w:hint="cs"/>
                <w:rtl/>
              </w:rPr>
              <w:t xml:space="preserve">שנחשב </w:t>
            </w:r>
            <w:r w:rsidRPr="004C4314">
              <w:rPr>
                <w:rStyle w:val="a3"/>
                <w:rFonts w:hint="cs"/>
                <w:rtl/>
              </w:rPr>
              <w:t>רשות היחיד</w:t>
            </w:r>
            <w:r w:rsidR="004C4314">
              <w:rPr>
                <w:rStyle w:val="a3"/>
                <w:rFonts w:hint="cs"/>
                <w:rtl/>
              </w:rPr>
              <w:t>,</w:t>
            </w:r>
            <w:r w:rsidRPr="004C4314">
              <w:rPr>
                <w:rStyle w:val="a3"/>
                <w:rFonts w:hint="cs"/>
                <w:rtl/>
              </w:rPr>
              <w:t xml:space="preserve"> כאשר האדם עצמו ברשות הרבים!]</w:t>
            </w:r>
            <w:r>
              <w:rPr>
                <w:rFonts w:hint="cs"/>
                <w:rtl/>
              </w:rPr>
              <w:t xml:space="preserve"> </w:t>
            </w:r>
            <w:r>
              <w:rPr>
                <w:rtl/>
              </w:rPr>
              <w:t xml:space="preserve">אלא לאו - בבור דלית ביה עשרה, </w:t>
            </w:r>
            <w:proofErr w:type="spellStart"/>
            <w:r>
              <w:rPr>
                <w:rtl/>
              </w:rPr>
              <w:t>וקתני</w:t>
            </w:r>
            <w:proofErr w:type="spellEnd"/>
            <w:r>
              <w:rPr>
                <w:rtl/>
              </w:rPr>
              <w:t xml:space="preserve"> עירובו עירוב, </w:t>
            </w:r>
            <w:proofErr w:type="spellStart"/>
            <w:r>
              <w:rPr>
                <w:rtl/>
              </w:rPr>
              <w:t>אלמא</w:t>
            </w:r>
            <w:proofErr w:type="spellEnd"/>
            <w:r>
              <w:rPr>
                <w:rtl/>
              </w:rPr>
              <w:t xml:space="preserve">: תשמיש על ידי הדחק שמיה תשמיש! </w:t>
            </w:r>
          </w:p>
        </w:tc>
        <w:tc>
          <w:tcPr>
            <w:tcW w:w="4131" w:type="dxa"/>
          </w:tcPr>
          <w:p w14:paraId="7797A348" w14:textId="77777777" w:rsidR="00F74F86" w:rsidRPr="008378E7" w:rsidRDefault="00F74F86" w:rsidP="00F74F86">
            <w:pPr>
              <w:rPr>
                <w:rStyle w:val="a7"/>
                <w:rtl/>
              </w:rPr>
            </w:pPr>
            <w:proofErr w:type="spellStart"/>
            <w:r w:rsidRPr="00655906">
              <w:rPr>
                <w:rStyle w:val="a7"/>
                <w:u w:val="single"/>
                <w:rtl/>
              </w:rPr>
              <w:t>נתכוין</w:t>
            </w:r>
            <w:proofErr w:type="spellEnd"/>
            <w:r w:rsidRPr="00655906">
              <w:rPr>
                <w:rStyle w:val="a7"/>
                <w:u w:val="single"/>
                <w:rtl/>
              </w:rPr>
              <w:t xml:space="preserve"> לשבות ברשות הרבים</w:t>
            </w:r>
            <w:r w:rsidRPr="008378E7">
              <w:rPr>
                <w:rStyle w:val="a7"/>
                <w:rtl/>
              </w:rPr>
              <w:t xml:space="preserve"> - המערב עירובי </w:t>
            </w:r>
            <w:proofErr w:type="spellStart"/>
            <w:r w:rsidRPr="008378E7">
              <w:rPr>
                <w:rStyle w:val="a7"/>
                <w:rtl/>
              </w:rPr>
              <w:t>תחומין</w:t>
            </w:r>
            <w:proofErr w:type="spellEnd"/>
            <w:r w:rsidRPr="008378E7">
              <w:rPr>
                <w:rStyle w:val="a7"/>
                <w:rtl/>
              </w:rPr>
              <w:t xml:space="preserve">, עירובו קונה לו שביתתו שם, שיוכל לילך משם לכל רוח אלפים כאילו שבת שם, וצריך שיתכוון לקנות שביתתו במקום שיכול לאכול שם עירובו, אם היה רוצה לאוכלו, שמתוך כן מועיל לו עירובו לקנות שביתה, </w:t>
            </w:r>
            <w:proofErr w:type="spellStart"/>
            <w:r w:rsidRPr="008378E7">
              <w:rPr>
                <w:rStyle w:val="a7"/>
                <w:rtl/>
              </w:rPr>
              <w:t>דמקום</w:t>
            </w:r>
            <w:proofErr w:type="spellEnd"/>
            <w:r w:rsidRPr="008378E7">
              <w:rPr>
                <w:rStyle w:val="a7"/>
                <w:rtl/>
              </w:rPr>
              <w:t xml:space="preserve"> </w:t>
            </w:r>
            <w:proofErr w:type="spellStart"/>
            <w:r w:rsidRPr="008378E7">
              <w:rPr>
                <w:rStyle w:val="a7"/>
                <w:rtl/>
              </w:rPr>
              <w:t>פיתא</w:t>
            </w:r>
            <w:proofErr w:type="spellEnd"/>
            <w:r w:rsidRPr="008378E7">
              <w:rPr>
                <w:rStyle w:val="a7"/>
                <w:rtl/>
              </w:rPr>
              <w:t xml:space="preserve"> גורם, </w:t>
            </w:r>
            <w:proofErr w:type="spellStart"/>
            <w:r w:rsidRPr="008378E7">
              <w:rPr>
                <w:rStyle w:val="a7"/>
                <w:rtl/>
              </w:rPr>
              <w:t>דהתם</w:t>
            </w:r>
            <w:proofErr w:type="spellEnd"/>
            <w:r w:rsidRPr="008378E7">
              <w:rPr>
                <w:rStyle w:val="a7"/>
                <w:rtl/>
              </w:rPr>
              <w:t xml:space="preserve"> שייך </w:t>
            </w:r>
            <w:proofErr w:type="spellStart"/>
            <w:r w:rsidRPr="008378E7">
              <w:rPr>
                <w:rStyle w:val="a7"/>
                <w:rtl/>
              </w:rPr>
              <w:t>איניש</w:t>
            </w:r>
            <w:proofErr w:type="spellEnd"/>
            <w:r w:rsidRPr="008378E7">
              <w:rPr>
                <w:rStyle w:val="a7"/>
                <w:rtl/>
              </w:rPr>
              <w:t xml:space="preserve">, ואף על פי שהוא בתוך העיר </w:t>
            </w:r>
            <w:proofErr w:type="spellStart"/>
            <w:r w:rsidRPr="008378E7">
              <w:rPr>
                <w:rStyle w:val="a7"/>
                <w:rtl/>
              </w:rPr>
              <w:t>כשקדש</w:t>
            </w:r>
            <w:proofErr w:type="spellEnd"/>
            <w:r w:rsidRPr="008378E7">
              <w:rPr>
                <w:rStyle w:val="a7"/>
                <w:rtl/>
              </w:rPr>
              <w:t xml:space="preserve"> היום.</w:t>
            </w:r>
          </w:p>
          <w:p w14:paraId="0F5FFBAB" w14:textId="77777777" w:rsidR="00F74F86" w:rsidRPr="008378E7" w:rsidRDefault="00F74F86" w:rsidP="00F74F86">
            <w:pPr>
              <w:rPr>
                <w:rStyle w:val="a7"/>
                <w:rtl/>
              </w:rPr>
            </w:pPr>
            <w:r w:rsidRPr="00655906">
              <w:rPr>
                <w:rStyle w:val="a7"/>
                <w:u w:val="single"/>
                <w:rtl/>
              </w:rPr>
              <w:t>למעלה מעשרה טפחים עירובו עירוב</w:t>
            </w:r>
            <w:r w:rsidRPr="008378E7">
              <w:rPr>
                <w:rStyle w:val="a7"/>
                <w:rtl/>
              </w:rPr>
              <w:t xml:space="preserve"> - </w:t>
            </w:r>
            <w:proofErr w:type="spellStart"/>
            <w:r w:rsidRPr="008378E7">
              <w:rPr>
                <w:rStyle w:val="a7"/>
                <w:rtl/>
              </w:rPr>
              <w:t>קא</w:t>
            </w:r>
            <w:proofErr w:type="spellEnd"/>
            <w:r w:rsidRPr="008378E7">
              <w:rPr>
                <w:rStyle w:val="a7"/>
                <w:rtl/>
              </w:rPr>
              <w:t xml:space="preserve"> </w:t>
            </w:r>
            <w:proofErr w:type="spellStart"/>
            <w:r w:rsidRPr="008378E7">
              <w:rPr>
                <w:rStyle w:val="a7"/>
                <w:rtl/>
              </w:rPr>
              <w:t>סלקא</w:t>
            </w:r>
            <w:proofErr w:type="spellEnd"/>
            <w:r w:rsidRPr="008378E7">
              <w:rPr>
                <w:rStyle w:val="a7"/>
                <w:rtl/>
              </w:rPr>
              <w:t xml:space="preserve"> דעתך: </w:t>
            </w:r>
            <w:proofErr w:type="spellStart"/>
            <w:r w:rsidRPr="008378E7">
              <w:rPr>
                <w:rStyle w:val="a7"/>
                <w:rtl/>
              </w:rPr>
              <w:t>דיכול</w:t>
            </w:r>
            <w:proofErr w:type="spellEnd"/>
            <w:r w:rsidRPr="008378E7">
              <w:rPr>
                <w:rStyle w:val="a7"/>
                <w:rtl/>
              </w:rPr>
              <w:t xml:space="preserve"> </w:t>
            </w:r>
            <w:proofErr w:type="spellStart"/>
            <w:r w:rsidRPr="008378E7">
              <w:rPr>
                <w:rStyle w:val="a7"/>
                <w:rtl/>
              </w:rPr>
              <w:t>ליטלו</w:t>
            </w:r>
            <w:proofErr w:type="spellEnd"/>
            <w:r w:rsidRPr="008378E7">
              <w:rPr>
                <w:rStyle w:val="a7"/>
                <w:rtl/>
              </w:rPr>
              <w:t xml:space="preserve"> בשבת.</w:t>
            </w:r>
          </w:p>
          <w:p w14:paraId="704681FF" w14:textId="77777777" w:rsidR="00F74F86" w:rsidRPr="008378E7" w:rsidRDefault="00F74F86" w:rsidP="00F74F86">
            <w:pPr>
              <w:rPr>
                <w:rStyle w:val="a7"/>
                <w:rtl/>
              </w:rPr>
            </w:pPr>
            <w:r w:rsidRPr="00655906">
              <w:rPr>
                <w:rStyle w:val="a7"/>
                <w:u w:val="single"/>
                <w:rtl/>
              </w:rPr>
              <w:t xml:space="preserve">אי </w:t>
            </w:r>
            <w:proofErr w:type="spellStart"/>
            <w:r w:rsidRPr="00655906">
              <w:rPr>
                <w:rStyle w:val="a7"/>
                <w:u w:val="single"/>
                <w:rtl/>
              </w:rPr>
              <w:t>נימא</w:t>
            </w:r>
            <w:proofErr w:type="spellEnd"/>
            <w:r w:rsidRPr="00655906">
              <w:rPr>
                <w:rStyle w:val="a7"/>
                <w:u w:val="single"/>
                <w:rtl/>
              </w:rPr>
              <w:t xml:space="preserve"> בבור דאית ביה עשרה</w:t>
            </w:r>
            <w:r w:rsidRPr="008378E7">
              <w:rPr>
                <w:rStyle w:val="a7"/>
                <w:rtl/>
              </w:rPr>
              <w:t xml:space="preserve"> - עמוק.</w:t>
            </w:r>
          </w:p>
          <w:p w14:paraId="5BF5FA4A" w14:textId="77777777" w:rsidR="00F74F86" w:rsidRPr="008378E7" w:rsidRDefault="00F74F86" w:rsidP="00F74F86">
            <w:pPr>
              <w:rPr>
                <w:rStyle w:val="a7"/>
                <w:rtl/>
              </w:rPr>
            </w:pPr>
            <w:r w:rsidRPr="00F70412">
              <w:rPr>
                <w:rStyle w:val="a7"/>
                <w:u w:val="single"/>
                <w:rtl/>
              </w:rPr>
              <w:t xml:space="preserve">ומאי למעלה </w:t>
            </w:r>
            <w:proofErr w:type="spellStart"/>
            <w:r w:rsidRPr="00F70412">
              <w:rPr>
                <w:rStyle w:val="a7"/>
                <w:u w:val="single"/>
                <w:rtl/>
              </w:rPr>
              <w:t>דדלאי</w:t>
            </w:r>
            <w:proofErr w:type="spellEnd"/>
            <w:r w:rsidRPr="00F70412">
              <w:rPr>
                <w:rStyle w:val="a7"/>
                <w:u w:val="single"/>
                <w:rtl/>
              </w:rPr>
              <w:t xml:space="preserve"> </w:t>
            </w:r>
            <w:proofErr w:type="spellStart"/>
            <w:r w:rsidRPr="00F70412">
              <w:rPr>
                <w:rStyle w:val="a7"/>
                <w:u w:val="single"/>
                <w:rtl/>
              </w:rPr>
              <w:t>ואותביה</w:t>
            </w:r>
            <w:proofErr w:type="spellEnd"/>
            <w:r w:rsidRPr="008378E7">
              <w:rPr>
                <w:rStyle w:val="a7"/>
                <w:rtl/>
              </w:rPr>
              <w:t xml:space="preserve"> - שהגביהו והניחו למעלה מעשרה מקרקעיתו של בור.</w:t>
            </w:r>
          </w:p>
          <w:p w14:paraId="068FBD08" w14:textId="77777777" w:rsidR="00F74F86" w:rsidRPr="008378E7" w:rsidRDefault="00F74F86" w:rsidP="00F74F86">
            <w:pPr>
              <w:rPr>
                <w:rStyle w:val="a7"/>
                <w:rtl/>
              </w:rPr>
            </w:pPr>
            <w:r w:rsidRPr="00F70412">
              <w:rPr>
                <w:rStyle w:val="a7"/>
                <w:u w:val="single"/>
                <w:rtl/>
              </w:rPr>
              <w:t xml:space="preserve">ומאי למטה </w:t>
            </w:r>
            <w:proofErr w:type="spellStart"/>
            <w:r w:rsidRPr="00F70412">
              <w:rPr>
                <w:rStyle w:val="a7"/>
                <w:u w:val="single"/>
                <w:rtl/>
              </w:rPr>
              <w:t>דתתאי</w:t>
            </w:r>
            <w:proofErr w:type="spellEnd"/>
            <w:r w:rsidRPr="00F70412">
              <w:rPr>
                <w:rStyle w:val="a7"/>
                <w:u w:val="single"/>
                <w:rtl/>
              </w:rPr>
              <w:t xml:space="preserve"> </w:t>
            </w:r>
            <w:proofErr w:type="spellStart"/>
            <w:r w:rsidRPr="00F70412">
              <w:rPr>
                <w:rStyle w:val="a7"/>
                <w:u w:val="single"/>
                <w:rtl/>
              </w:rPr>
              <w:t>ואותביה</w:t>
            </w:r>
            <w:proofErr w:type="spellEnd"/>
            <w:r w:rsidRPr="008378E7">
              <w:rPr>
                <w:rStyle w:val="a7"/>
                <w:rtl/>
              </w:rPr>
              <w:t xml:space="preserve"> - שהשפילו והניחו למטה מע</w:t>
            </w:r>
            <w:r>
              <w:rPr>
                <w:rStyle w:val="a7"/>
                <w:rtl/>
              </w:rPr>
              <w:t xml:space="preserve">שרה התחתונים, </w:t>
            </w:r>
            <w:proofErr w:type="spellStart"/>
            <w:r>
              <w:rPr>
                <w:rStyle w:val="a7"/>
                <w:rtl/>
              </w:rPr>
              <w:t>אמאי</w:t>
            </w:r>
            <w:proofErr w:type="spellEnd"/>
            <w:r>
              <w:rPr>
                <w:rStyle w:val="a7"/>
                <w:rtl/>
              </w:rPr>
              <w:t xml:space="preserve"> עירובו עירוב</w:t>
            </w:r>
            <w:r>
              <w:rPr>
                <w:rStyle w:val="a7"/>
                <w:rFonts w:hint="cs"/>
                <w:rtl/>
              </w:rPr>
              <w:t>?</w:t>
            </w:r>
            <w:r w:rsidRPr="008378E7">
              <w:rPr>
                <w:rStyle w:val="a7"/>
                <w:rtl/>
              </w:rPr>
              <w:t xml:space="preserve"> הרי הבור רשות היחיד הוא משפת </w:t>
            </w:r>
            <w:proofErr w:type="spellStart"/>
            <w:r w:rsidRPr="008378E7">
              <w:rPr>
                <w:rStyle w:val="a7"/>
                <w:rtl/>
              </w:rPr>
              <w:t>אוגנו</w:t>
            </w:r>
            <w:proofErr w:type="spellEnd"/>
            <w:r w:rsidRPr="008378E7">
              <w:rPr>
                <w:rStyle w:val="a7"/>
                <w:rtl/>
              </w:rPr>
              <w:t xml:space="preserve"> ולמטה, וכל שמונח בו ברשות היחיד הוא מונח, וכיון </w:t>
            </w:r>
            <w:proofErr w:type="spellStart"/>
            <w:r w:rsidRPr="008378E7">
              <w:rPr>
                <w:rStyle w:val="a7"/>
                <w:rtl/>
              </w:rPr>
              <w:t>דנתכוין</w:t>
            </w:r>
            <w:proofErr w:type="spellEnd"/>
            <w:r w:rsidRPr="008378E7">
              <w:rPr>
                <w:rStyle w:val="a7"/>
                <w:rtl/>
              </w:rPr>
              <w:t xml:space="preserve"> שתהא שביתתו ברשות הרבים, ולא הניח עירובו על שפת הבור - נמצא הוא במקום אחד, ועירובו במקום אחר, ואינו יכול להוציאו מרשות היחיד לרשות הרבים לאוכלו.</w:t>
            </w:r>
          </w:p>
          <w:p w14:paraId="53538EB5" w14:textId="77777777" w:rsidR="00F74F86" w:rsidRPr="00F74F86" w:rsidRDefault="00F74F86" w:rsidP="00F74F86">
            <w:pPr>
              <w:rPr>
                <w:rStyle w:val="a7"/>
                <w:rtl/>
              </w:rPr>
            </w:pPr>
            <w:r w:rsidRPr="008378E7">
              <w:rPr>
                <w:rStyle w:val="a7"/>
                <w:rtl/>
              </w:rPr>
              <w:t xml:space="preserve">אלא לאו - האי למעלה מעשרה </w:t>
            </w:r>
            <w:proofErr w:type="spellStart"/>
            <w:r w:rsidRPr="008378E7">
              <w:rPr>
                <w:rStyle w:val="a7"/>
                <w:rtl/>
              </w:rPr>
              <w:t>דקתני</w:t>
            </w:r>
            <w:proofErr w:type="spellEnd"/>
            <w:r w:rsidRPr="008378E7">
              <w:rPr>
                <w:rStyle w:val="a7"/>
                <w:rtl/>
              </w:rPr>
              <w:t xml:space="preserve"> - בבור דלית ביה עשרה, והכי </w:t>
            </w:r>
            <w:proofErr w:type="spellStart"/>
            <w:r w:rsidRPr="008378E7">
              <w:rPr>
                <w:rStyle w:val="a7"/>
                <w:rtl/>
              </w:rPr>
              <w:t>קאמר</w:t>
            </w:r>
            <w:proofErr w:type="spellEnd"/>
            <w:r w:rsidRPr="008378E7">
              <w:rPr>
                <w:rStyle w:val="a7"/>
                <w:rtl/>
              </w:rPr>
              <w:t xml:space="preserve">: אם קרקעיתו של בור למטה מעשרה דהוי הבור חללו עשרה, </w:t>
            </w:r>
            <w:proofErr w:type="spellStart"/>
            <w:r w:rsidRPr="008378E7">
              <w:rPr>
                <w:rStyle w:val="a7"/>
                <w:rtl/>
              </w:rPr>
              <w:t>והוי</w:t>
            </w:r>
            <w:proofErr w:type="spellEnd"/>
            <w:r w:rsidRPr="008378E7">
              <w:rPr>
                <w:rStyle w:val="a7"/>
                <w:rtl/>
              </w:rPr>
              <w:t xml:space="preserve"> רשות היחיד - אין עירובו עירוב, כל מקום שהונח שם, ואם קרקעיתו של בור למעלה </w:t>
            </w:r>
            <w:r w:rsidRPr="008378E7">
              <w:rPr>
                <w:rStyle w:val="a7"/>
                <w:rtl/>
              </w:rPr>
              <w:lastRenderedPageBreak/>
              <w:t xml:space="preserve">מעשרה, דהוה ליה חללו פחות מעשרה - עירובו עירוב, ולא </w:t>
            </w:r>
            <w:proofErr w:type="spellStart"/>
            <w:r w:rsidRPr="008378E7">
              <w:rPr>
                <w:rStyle w:val="a7"/>
                <w:rtl/>
              </w:rPr>
              <w:t>חשיב</w:t>
            </w:r>
            <w:proofErr w:type="spellEnd"/>
            <w:r w:rsidRPr="008378E7">
              <w:rPr>
                <w:rStyle w:val="a7"/>
                <w:rtl/>
              </w:rPr>
              <w:t xml:space="preserve"> ליה כמונח בכרמלית, </w:t>
            </w:r>
            <w:proofErr w:type="spellStart"/>
            <w:r w:rsidRPr="008378E7">
              <w:rPr>
                <w:rStyle w:val="a7"/>
                <w:rtl/>
              </w:rPr>
              <w:t>אלמא</w:t>
            </w:r>
            <w:proofErr w:type="spellEnd"/>
            <w:r w:rsidRPr="008378E7">
              <w:rPr>
                <w:rStyle w:val="a7"/>
                <w:rtl/>
              </w:rPr>
              <w:t xml:space="preserve">: תשמיש לרבים </w:t>
            </w:r>
            <w:proofErr w:type="spellStart"/>
            <w:r w:rsidRPr="008378E7">
              <w:rPr>
                <w:rStyle w:val="a7"/>
                <w:rtl/>
              </w:rPr>
              <w:t>חשיב</w:t>
            </w:r>
            <w:proofErr w:type="spellEnd"/>
            <w:r w:rsidRPr="008378E7">
              <w:rPr>
                <w:rStyle w:val="a7"/>
                <w:rtl/>
              </w:rPr>
              <w:t xml:space="preserve"> ליה.</w:t>
            </w:r>
          </w:p>
        </w:tc>
      </w:tr>
      <w:tr w:rsidR="00220237" w14:paraId="63F15151" w14:textId="77777777" w:rsidTr="00AF41C5">
        <w:tc>
          <w:tcPr>
            <w:tcW w:w="4129" w:type="dxa"/>
          </w:tcPr>
          <w:p w14:paraId="76EFC1CD" w14:textId="77777777" w:rsidR="00220237" w:rsidRDefault="00056CA9" w:rsidP="00056CA9">
            <w:pPr>
              <w:rPr>
                <w:rtl/>
              </w:rPr>
            </w:pPr>
            <w:r>
              <w:rPr>
                <w:rtl/>
              </w:rPr>
              <w:lastRenderedPageBreak/>
              <w:t xml:space="preserve">זמנין משני ליה: </w:t>
            </w:r>
            <w:r w:rsidRPr="004C4314">
              <w:rPr>
                <w:rStyle w:val="a3"/>
                <w:rFonts w:hint="cs"/>
                <w:rtl/>
              </w:rPr>
              <w:t>[=מדובר כאשר]</w:t>
            </w:r>
            <w:r>
              <w:rPr>
                <w:rFonts w:hint="cs"/>
                <w:rtl/>
              </w:rPr>
              <w:t xml:space="preserve"> </w:t>
            </w:r>
            <w:r>
              <w:rPr>
                <w:rtl/>
              </w:rPr>
              <w:t>הוא ועירובו בכרמלית</w:t>
            </w:r>
            <w:r>
              <w:rPr>
                <w:rFonts w:hint="cs"/>
                <w:rtl/>
              </w:rPr>
              <w:t xml:space="preserve"> </w:t>
            </w:r>
            <w:r w:rsidRPr="004C4314">
              <w:rPr>
                <w:rStyle w:val="a3"/>
                <w:rFonts w:hint="cs"/>
                <w:rtl/>
              </w:rPr>
              <w:t>[=כי הבור נמצא בכרמלית, וגם הבור עצמו שאינו עמוק עשרה נחשב כרמלית]</w:t>
            </w:r>
            <w:r w:rsidRPr="004C4314">
              <w:rPr>
                <w:rStyle w:val="a3"/>
                <w:rtl/>
              </w:rPr>
              <w:t>,</w:t>
            </w:r>
            <w:r>
              <w:rPr>
                <w:rtl/>
              </w:rPr>
              <w:t xml:space="preserve"> </w:t>
            </w:r>
            <w:proofErr w:type="spellStart"/>
            <w:r>
              <w:rPr>
                <w:rtl/>
              </w:rPr>
              <w:t>ואמאי</w:t>
            </w:r>
            <w:proofErr w:type="spellEnd"/>
            <w:r>
              <w:rPr>
                <w:rtl/>
              </w:rPr>
              <w:t xml:space="preserve"> קרי לה רשות הרבים</w:t>
            </w:r>
            <w:r>
              <w:rPr>
                <w:rFonts w:hint="cs"/>
                <w:rtl/>
              </w:rPr>
              <w:t>?</w:t>
            </w:r>
            <w:r>
              <w:rPr>
                <w:rtl/>
              </w:rPr>
              <w:t xml:space="preserve"> לפי שאינה רשות היחיד. </w:t>
            </w:r>
          </w:p>
        </w:tc>
        <w:tc>
          <w:tcPr>
            <w:tcW w:w="4131" w:type="dxa"/>
          </w:tcPr>
          <w:p w14:paraId="66EAC6B0" w14:textId="77777777" w:rsidR="00056CA9" w:rsidRPr="008378E7" w:rsidRDefault="00056CA9" w:rsidP="00056CA9">
            <w:pPr>
              <w:rPr>
                <w:rStyle w:val="a7"/>
                <w:rtl/>
              </w:rPr>
            </w:pPr>
            <w:r w:rsidRPr="008378E7">
              <w:rPr>
                <w:rStyle w:val="a7"/>
                <w:rtl/>
              </w:rPr>
              <w:t>הוא ועירובו בכרמלית - כגון: שהיה בור זה בבקעה, ונתכוון לשבות על שפתו, ובור נמי, כיון דלא עמוק עשרה - כרמלית הוא.</w:t>
            </w:r>
          </w:p>
          <w:p w14:paraId="57D53975" w14:textId="77777777" w:rsidR="00056CA9" w:rsidRPr="008378E7" w:rsidRDefault="00056CA9" w:rsidP="00056CA9">
            <w:pPr>
              <w:rPr>
                <w:rStyle w:val="a7"/>
                <w:rtl/>
              </w:rPr>
            </w:pPr>
            <w:proofErr w:type="spellStart"/>
            <w:r w:rsidRPr="008378E7">
              <w:rPr>
                <w:rStyle w:val="a7"/>
                <w:rtl/>
              </w:rPr>
              <w:t>ואמאי</w:t>
            </w:r>
            <w:proofErr w:type="spellEnd"/>
            <w:r w:rsidRPr="008378E7">
              <w:rPr>
                <w:rStyle w:val="a7"/>
                <w:rtl/>
              </w:rPr>
              <w:t xml:space="preserve"> קרי ליה - נתכוון לשבות ברשות הרבים.</w:t>
            </w:r>
          </w:p>
          <w:p w14:paraId="2A0A3072" w14:textId="77777777" w:rsidR="00220237" w:rsidRPr="008378E7" w:rsidRDefault="00056CA9" w:rsidP="00056CA9">
            <w:pPr>
              <w:rPr>
                <w:rStyle w:val="a7"/>
                <w:rtl/>
              </w:rPr>
            </w:pPr>
            <w:r w:rsidRPr="008378E7">
              <w:rPr>
                <w:rStyle w:val="a7"/>
                <w:rtl/>
              </w:rPr>
              <w:t xml:space="preserve">לפי שאינה רשות היחיד - </w:t>
            </w:r>
            <w:proofErr w:type="spellStart"/>
            <w:r w:rsidRPr="008378E7">
              <w:rPr>
                <w:rStyle w:val="a7"/>
                <w:rtl/>
              </w:rPr>
              <w:t>דאילו</w:t>
            </w:r>
            <w:proofErr w:type="spellEnd"/>
            <w:r w:rsidRPr="008378E7">
              <w:rPr>
                <w:rStyle w:val="a7"/>
                <w:rtl/>
              </w:rPr>
              <w:t xml:space="preserve"> </w:t>
            </w:r>
            <w:proofErr w:type="spellStart"/>
            <w:r w:rsidRPr="008378E7">
              <w:rPr>
                <w:rStyle w:val="a7"/>
                <w:rtl/>
              </w:rPr>
              <w:t>הואי</w:t>
            </w:r>
            <w:proofErr w:type="spellEnd"/>
            <w:r w:rsidRPr="008378E7">
              <w:rPr>
                <w:rStyle w:val="a7"/>
                <w:rtl/>
              </w:rPr>
              <w:t xml:space="preserve"> האי בור בחצר, אפילו עמוק עשרה - עירובו עירוב.</w:t>
            </w:r>
          </w:p>
        </w:tc>
      </w:tr>
      <w:tr w:rsidR="00FF1DC1" w14:paraId="2579BF22" w14:textId="77777777" w:rsidTr="00AF41C5">
        <w:tc>
          <w:tcPr>
            <w:tcW w:w="4129" w:type="dxa"/>
          </w:tcPr>
          <w:p w14:paraId="3BC96A57" w14:textId="77777777" w:rsidR="00FF1DC1" w:rsidRDefault="00FF1DC1" w:rsidP="00FF1DC1">
            <w:pPr>
              <w:rPr>
                <w:rtl/>
              </w:rPr>
            </w:pPr>
            <w:r>
              <w:rPr>
                <w:rtl/>
              </w:rPr>
              <w:t xml:space="preserve">וזמנין משני ליה: הוא ברשות הרבים ועירובו בכרמלית, ורבי היא; </w:t>
            </w:r>
            <w:proofErr w:type="spellStart"/>
            <w:r>
              <w:rPr>
                <w:rtl/>
              </w:rPr>
              <w:t>דאמר</w:t>
            </w:r>
            <w:proofErr w:type="spellEnd"/>
            <w:r>
              <w:rPr>
                <w:rtl/>
              </w:rPr>
              <w:t xml:space="preserve">: </w:t>
            </w:r>
            <w:r w:rsidRPr="004C4314">
              <w:rPr>
                <w:rStyle w:val="a8"/>
                <w:rtl/>
              </w:rPr>
              <w:t xml:space="preserve">כל דבר שהוא </w:t>
            </w:r>
            <w:r w:rsidRPr="004C4314">
              <w:rPr>
                <w:rStyle w:val="a3"/>
                <w:rFonts w:hint="cs"/>
                <w:rtl/>
              </w:rPr>
              <w:t xml:space="preserve">[=אסור בשבת] </w:t>
            </w:r>
            <w:r w:rsidRPr="004C4314">
              <w:rPr>
                <w:rStyle w:val="a8"/>
                <w:rtl/>
              </w:rPr>
              <w:t>משום שבות - לא גזרו עליו בין השמשות</w:t>
            </w:r>
            <w:r w:rsidRPr="004C4314">
              <w:rPr>
                <w:rStyle w:val="a8"/>
                <w:rFonts w:hint="cs"/>
                <w:rtl/>
              </w:rPr>
              <w:t xml:space="preserve"> </w:t>
            </w:r>
            <w:r w:rsidRPr="004C4314">
              <w:rPr>
                <w:rStyle w:val="a3"/>
                <w:rFonts w:hint="cs"/>
                <w:rtl/>
              </w:rPr>
              <w:t>[=ולכן העירוב הועיל בתחילת השבת]</w:t>
            </w:r>
            <w:r w:rsidRPr="004C4314">
              <w:rPr>
                <w:rStyle w:val="a3"/>
                <w:rtl/>
              </w:rPr>
              <w:t xml:space="preserve">. </w:t>
            </w:r>
          </w:p>
        </w:tc>
        <w:tc>
          <w:tcPr>
            <w:tcW w:w="4131" w:type="dxa"/>
          </w:tcPr>
          <w:p w14:paraId="3901643F" w14:textId="77777777" w:rsidR="00FF1DC1" w:rsidRPr="008378E7" w:rsidRDefault="00FF1DC1" w:rsidP="00FF1DC1">
            <w:pPr>
              <w:rPr>
                <w:rStyle w:val="a7"/>
                <w:rtl/>
              </w:rPr>
            </w:pPr>
            <w:r w:rsidRPr="008378E7">
              <w:rPr>
                <w:rStyle w:val="a7"/>
                <w:rtl/>
              </w:rPr>
              <w:t xml:space="preserve">וזמנין משני ליה - רשות הרבים </w:t>
            </w:r>
            <w:proofErr w:type="spellStart"/>
            <w:r w:rsidRPr="008378E7">
              <w:rPr>
                <w:rStyle w:val="a7"/>
                <w:rtl/>
              </w:rPr>
              <w:t>דוקא</w:t>
            </w:r>
            <w:proofErr w:type="spellEnd"/>
            <w:r w:rsidRPr="008378E7">
              <w:rPr>
                <w:rStyle w:val="a7"/>
                <w:rtl/>
              </w:rPr>
              <w:t xml:space="preserve"> </w:t>
            </w:r>
            <w:proofErr w:type="spellStart"/>
            <w:r w:rsidRPr="008378E7">
              <w:rPr>
                <w:rStyle w:val="a7"/>
                <w:rtl/>
              </w:rPr>
              <w:t>קתני</w:t>
            </w:r>
            <w:proofErr w:type="spellEnd"/>
            <w:r w:rsidRPr="008378E7">
              <w:rPr>
                <w:rStyle w:val="a7"/>
                <w:rtl/>
              </w:rPr>
              <w:t xml:space="preserve">, ובור שהוא פחות מעשרה - כרמלית </w:t>
            </w:r>
            <w:proofErr w:type="spellStart"/>
            <w:r w:rsidRPr="008378E7">
              <w:rPr>
                <w:rStyle w:val="a7"/>
                <w:rtl/>
              </w:rPr>
              <w:t>הואי</w:t>
            </w:r>
            <w:proofErr w:type="spellEnd"/>
            <w:r w:rsidRPr="008378E7">
              <w:rPr>
                <w:rStyle w:val="a7"/>
                <w:rtl/>
              </w:rPr>
              <w:t xml:space="preserve">, </w:t>
            </w:r>
            <w:proofErr w:type="spellStart"/>
            <w:r w:rsidRPr="008378E7">
              <w:rPr>
                <w:rStyle w:val="a7"/>
                <w:rtl/>
              </w:rPr>
              <w:t>כדאמרינן</w:t>
            </w:r>
            <w:proofErr w:type="spellEnd"/>
            <w:r w:rsidRPr="008378E7">
              <w:rPr>
                <w:rStyle w:val="a7"/>
                <w:rtl/>
              </w:rPr>
              <w:t xml:space="preserve"> דלא שמיה תשמיש, </w:t>
            </w:r>
            <w:proofErr w:type="spellStart"/>
            <w:r w:rsidRPr="008378E7">
              <w:rPr>
                <w:rStyle w:val="a7"/>
                <w:rtl/>
              </w:rPr>
              <w:t>ודקשיא</w:t>
            </w:r>
            <w:proofErr w:type="spellEnd"/>
            <w:r w:rsidRPr="008378E7">
              <w:rPr>
                <w:rStyle w:val="a7"/>
                <w:rtl/>
              </w:rPr>
              <w:t xml:space="preserve"> לך: היכי מצי מפיק ליה - על כרחיך קניית עירוב בין השמשות איתא </w:t>
            </w:r>
            <w:proofErr w:type="spellStart"/>
            <w:r w:rsidRPr="008378E7">
              <w:rPr>
                <w:rStyle w:val="a7"/>
                <w:rtl/>
              </w:rPr>
              <w:t>כשקדש</w:t>
            </w:r>
            <w:proofErr w:type="spellEnd"/>
            <w:r w:rsidRPr="008378E7">
              <w:rPr>
                <w:rStyle w:val="a7"/>
                <w:rtl/>
              </w:rPr>
              <w:t xml:space="preserve"> היום, והוא ספק יום ספק לילה.</w:t>
            </w:r>
          </w:p>
          <w:p w14:paraId="056F9A29" w14:textId="77777777" w:rsidR="00FF1DC1" w:rsidRPr="008378E7" w:rsidRDefault="00FF1DC1" w:rsidP="00FF1DC1">
            <w:pPr>
              <w:rPr>
                <w:rStyle w:val="a7"/>
                <w:rtl/>
              </w:rPr>
            </w:pPr>
            <w:r w:rsidRPr="008378E7">
              <w:rPr>
                <w:rStyle w:val="a7"/>
                <w:rtl/>
              </w:rPr>
              <w:t xml:space="preserve">ורבי היא </w:t>
            </w:r>
            <w:proofErr w:type="spellStart"/>
            <w:r w:rsidRPr="008378E7">
              <w:rPr>
                <w:rStyle w:val="a7"/>
                <w:rtl/>
              </w:rPr>
              <w:t>דאמר</w:t>
            </w:r>
            <w:proofErr w:type="spellEnd"/>
            <w:r w:rsidRPr="008378E7">
              <w:rPr>
                <w:rStyle w:val="a7"/>
                <w:rtl/>
              </w:rPr>
              <w:t xml:space="preserve"> - בעירובין (לד, ב), </w:t>
            </w:r>
            <w:proofErr w:type="spellStart"/>
            <w:r w:rsidRPr="008378E7">
              <w:rPr>
                <w:rStyle w:val="a7"/>
                <w:rtl/>
              </w:rPr>
              <w:t>דשבות</w:t>
            </w:r>
            <w:proofErr w:type="spellEnd"/>
            <w:r w:rsidRPr="008378E7">
              <w:rPr>
                <w:rStyle w:val="a7"/>
                <w:rtl/>
              </w:rPr>
              <w:t xml:space="preserve"> שגזרו חכמים באיסורי שבת, לא גזרו עליה אלא בשבת ודאי - ולא בין השמשות, הלכך, מכרמלית לרשות הרבים - שבות בעלמא הוא, ובין השמשות ראוי </w:t>
            </w:r>
            <w:proofErr w:type="spellStart"/>
            <w:r w:rsidRPr="008378E7">
              <w:rPr>
                <w:rStyle w:val="a7"/>
                <w:rtl/>
              </w:rPr>
              <w:t>ליטלו</w:t>
            </w:r>
            <w:proofErr w:type="spellEnd"/>
            <w:r w:rsidRPr="008378E7">
              <w:rPr>
                <w:rStyle w:val="a7"/>
                <w:rtl/>
              </w:rPr>
              <w:t xml:space="preserve"> משם ולאוכלו, לפיכך קנה עירוב.</w:t>
            </w:r>
          </w:p>
        </w:tc>
      </w:tr>
      <w:tr w:rsidR="00CD5550" w14:paraId="6849D4C0" w14:textId="77777777" w:rsidTr="00AF41C5">
        <w:tc>
          <w:tcPr>
            <w:tcW w:w="4129" w:type="dxa"/>
          </w:tcPr>
          <w:p w14:paraId="28907E0E" w14:textId="77777777" w:rsidR="004C4314" w:rsidRDefault="00CD5550" w:rsidP="00CD5550">
            <w:pPr>
              <w:rPr>
                <w:rtl/>
              </w:rPr>
            </w:pPr>
            <w:r>
              <w:rPr>
                <w:rtl/>
              </w:rPr>
              <w:t xml:space="preserve">ולא </w:t>
            </w:r>
            <w:proofErr w:type="spellStart"/>
            <w:r>
              <w:rPr>
                <w:rtl/>
              </w:rPr>
              <w:t>תימא</w:t>
            </w:r>
            <w:proofErr w:type="spellEnd"/>
            <w:r>
              <w:rPr>
                <w:rtl/>
              </w:rPr>
              <w:t xml:space="preserve"> דחויי </w:t>
            </w:r>
            <w:proofErr w:type="spellStart"/>
            <w:r>
              <w:rPr>
                <w:rtl/>
              </w:rPr>
              <w:t>קא</w:t>
            </w:r>
            <w:proofErr w:type="spellEnd"/>
            <w:r>
              <w:rPr>
                <w:rtl/>
              </w:rPr>
              <w:t xml:space="preserve"> </w:t>
            </w:r>
            <w:proofErr w:type="spellStart"/>
            <w:r>
              <w:rPr>
                <w:rtl/>
              </w:rPr>
              <w:t>מדחינא</w:t>
            </w:r>
            <w:proofErr w:type="spellEnd"/>
            <w:r>
              <w:rPr>
                <w:rtl/>
              </w:rPr>
              <w:t xml:space="preserve"> לך, אלא </w:t>
            </w:r>
            <w:proofErr w:type="spellStart"/>
            <w:r>
              <w:rPr>
                <w:rtl/>
              </w:rPr>
              <w:t>דוקא</w:t>
            </w:r>
            <w:proofErr w:type="spellEnd"/>
            <w:r>
              <w:rPr>
                <w:rtl/>
              </w:rPr>
              <w:t xml:space="preserve"> </w:t>
            </w:r>
            <w:proofErr w:type="spellStart"/>
            <w:r>
              <w:rPr>
                <w:rtl/>
              </w:rPr>
              <w:t>קאמינא</w:t>
            </w:r>
            <w:proofErr w:type="spellEnd"/>
            <w:r>
              <w:rPr>
                <w:rtl/>
              </w:rPr>
              <w:t xml:space="preserve"> לך. </w:t>
            </w:r>
          </w:p>
          <w:p w14:paraId="793021ED" w14:textId="77777777" w:rsidR="00CC01D5" w:rsidRDefault="00CD5550" w:rsidP="00CD5550">
            <w:pPr>
              <w:rPr>
                <w:rStyle w:val="a8"/>
                <w:rtl/>
              </w:rPr>
            </w:pPr>
            <w:proofErr w:type="spellStart"/>
            <w:r>
              <w:rPr>
                <w:rtl/>
              </w:rPr>
              <w:t>דתנן</w:t>
            </w:r>
            <w:proofErr w:type="spellEnd"/>
            <w:r>
              <w:rPr>
                <w:rFonts w:hint="cs"/>
                <w:rtl/>
              </w:rPr>
              <w:t xml:space="preserve"> </w:t>
            </w:r>
            <w:r w:rsidRPr="004C4314">
              <w:rPr>
                <w:rStyle w:val="a3"/>
                <w:rFonts w:hint="cs"/>
                <w:rtl/>
              </w:rPr>
              <w:t xml:space="preserve">[=משנה להלן </w:t>
            </w:r>
            <w:proofErr w:type="spellStart"/>
            <w:r w:rsidRPr="004C4314">
              <w:rPr>
                <w:rStyle w:val="a3"/>
                <w:rFonts w:hint="cs"/>
                <w:rtl/>
              </w:rPr>
              <w:t>ק,ב</w:t>
            </w:r>
            <w:proofErr w:type="spellEnd"/>
            <w:r w:rsidRPr="004C4314">
              <w:rPr>
                <w:rStyle w:val="a3"/>
                <w:rFonts w:hint="cs"/>
                <w:rtl/>
              </w:rPr>
              <w:t>]</w:t>
            </w:r>
            <w:r w:rsidRPr="004C4314">
              <w:rPr>
                <w:rStyle w:val="a3"/>
                <w:rtl/>
              </w:rPr>
              <w:t>:</w:t>
            </w:r>
            <w:r>
              <w:rPr>
                <w:rtl/>
              </w:rPr>
              <w:t xml:space="preserve"> </w:t>
            </w:r>
            <w:r w:rsidRPr="00655906">
              <w:rPr>
                <w:rStyle w:val="a8"/>
                <w:rtl/>
              </w:rPr>
              <w:t xml:space="preserve">אם היה רקק מים </w:t>
            </w:r>
            <w:r w:rsidRPr="00CC01D5">
              <w:rPr>
                <w:rStyle w:val="a3"/>
                <w:rFonts w:hint="cs"/>
                <w:rtl/>
              </w:rPr>
              <w:t xml:space="preserve">[=אבני חצץ שעליהם זורמים מים] </w:t>
            </w:r>
            <w:r w:rsidRPr="00655906">
              <w:rPr>
                <w:rStyle w:val="a8"/>
                <w:rtl/>
              </w:rPr>
              <w:t xml:space="preserve">ורשות הרבים מהלכת בו, הזורק לתוכה ארבע אמות חייב. </w:t>
            </w:r>
          </w:p>
          <w:p w14:paraId="7E7CCD06" w14:textId="77777777" w:rsidR="00CC01D5" w:rsidRDefault="00CD5550" w:rsidP="00CD5550">
            <w:pPr>
              <w:rPr>
                <w:rStyle w:val="a8"/>
                <w:rtl/>
              </w:rPr>
            </w:pPr>
            <w:r w:rsidRPr="00655906">
              <w:rPr>
                <w:rStyle w:val="a8"/>
                <w:rtl/>
              </w:rPr>
              <w:t>וכמה הוא רקק מים</w:t>
            </w:r>
            <w:r>
              <w:rPr>
                <w:rStyle w:val="a8"/>
                <w:rFonts w:hint="cs"/>
                <w:rtl/>
              </w:rPr>
              <w:t>?</w:t>
            </w:r>
            <w:r w:rsidRPr="00655906">
              <w:rPr>
                <w:rStyle w:val="a8"/>
                <w:rtl/>
              </w:rPr>
              <w:t xml:space="preserve"> </w:t>
            </w:r>
            <w:r w:rsidRPr="00CC01D5">
              <w:rPr>
                <w:rStyle w:val="a3"/>
                <w:rFonts w:hint="cs"/>
                <w:rtl/>
              </w:rPr>
              <w:t>[=עומק של מים]</w:t>
            </w:r>
            <w:r>
              <w:rPr>
                <w:rStyle w:val="a8"/>
                <w:rFonts w:hint="cs"/>
                <w:rtl/>
              </w:rPr>
              <w:t xml:space="preserve"> </w:t>
            </w:r>
            <w:r w:rsidRPr="00655906">
              <w:rPr>
                <w:rStyle w:val="a8"/>
                <w:rtl/>
              </w:rPr>
              <w:t xml:space="preserve">פחות מעשרה טפחים. </w:t>
            </w:r>
          </w:p>
          <w:p w14:paraId="4AA64395" w14:textId="4692881E" w:rsidR="00CD5550" w:rsidRDefault="00CD5550" w:rsidP="00CD5550">
            <w:pPr>
              <w:rPr>
                <w:rStyle w:val="a8"/>
                <w:rtl/>
              </w:rPr>
            </w:pPr>
            <w:r w:rsidRPr="00655906">
              <w:rPr>
                <w:rStyle w:val="a8"/>
                <w:rtl/>
              </w:rPr>
              <w:t xml:space="preserve">ורקק מים שרשות הרבים מהלכת בו - הזורק לתוכו ארבע אמות חייב. </w:t>
            </w:r>
          </w:p>
          <w:p w14:paraId="677B88DD" w14:textId="77777777" w:rsidR="00CD5550" w:rsidRDefault="00CD5550" w:rsidP="00CD5550">
            <w:pPr>
              <w:rPr>
                <w:rtl/>
              </w:rPr>
            </w:pPr>
            <w:proofErr w:type="spellStart"/>
            <w:r>
              <w:rPr>
                <w:rtl/>
              </w:rPr>
              <w:t>בשלמא</w:t>
            </w:r>
            <w:proofErr w:type="spellEnd"/>
            <w:r>
              <w:rPr>
                <w:rtl/>
              </w:rPr>
              <w:t xml:space="preserve"> רקק </w:t>
            </w:r>
            <w:proofErr w:type="spellStart"/>
            <w:r>
              <w:rPr>
                <w:rtl/>
              </w:rPr>
              <w:t>רקק</w:t>
            </w:r>
            <w:proofErr w:type="spellEnd"/>
            <w:r>
              <w:rPr>
                <w:rtl/>
              </w:rPr>
              <w:t xml:space="preserve"> תרי זימני - חד בימות החמה וחד בימות הגשמים, </w:t>
            </w:r>
            <w:proofErr w:type="spellStart"/>
            <w:r>
              <w:rPr>
                <w:rtl/>
              </w:rPr>
              <w:t>וצריכא</w:t>
            </w:r>
            <w:proofErr w:type="spellEnd"/>
            <w:r>
              <w:rPr>
                <w:rtl/>
              </w:rPr>
              <w:t xml:space="preserve">: דאי </w:t>
            </w:r>
            <w:proofErr w:type="spellStart"/>
            <w:r>
              <w:rPr>
                <w:rtl/>
              </w:rPr>
              <w:t>אשמעינן</w:t>
            </w:r>
            <w:proofErr w:type="spellEnd"/>
            <w:r>
              <w:rPr>
                <w:rtl/>
              </w:rPr>
              <w:t xml:space="preserve"> בימות החמה </w:t>
            </w:r>
            <w:proofErr w:type="spellStart"/>
            <w:r>
              <w:rPr>
                <w:rtl/>
              </w:rPr>
              <w:t>דעבידי</w:t>
            </w:r>
            <w:proofErr w:type="spellEnd"/>
            <w:r>
              <w:rPr>
                <w:rtl/>
              </w:rPr>
              <w:t xml:space="preserve"> </w:t>
            </w:r>
            <w:proofErr w:type="spellStart"/>
            <w:r>
              <w:rPr>
                <w:rtl/>
              </w:rPr>
              <w:t>אינשי</w:t>
            </w:r>
            <w:proofErr w:type="spellEnd"/>
            <w:r>
              <w:rPr>
                <w:rtl/>
              </w:rPr>
              <w:t xml:space="preserve"> </w:t>
            </w:r>
            <w:proofErr w:type="spellStart"/>
            <w:r>
              <w:rPr>
                <w:rtl/>
              </w:rPr>
              <w:t>לקרורי</w:t>
            </w:r>
            <w:proofErr w:type="spellEnd"/>
            <w:r>
              <w:rPr>
                <w:rtl/>
              </w:rPr>
              <w:t xml:space="preserve"> נפשיהו, אבל בימות הגשמים - אימא לא. ואי </w:t>
            </w:r>
            <w:proofErr w:type="spellStart"/>
            <w:r>
              <w:rPr>
                <w:rtl/>
              </w:rPr>
              <w:t>אשמעינן</w:t>
            </w:r>
            <w:proofErr w:type="spellEnd"/>
            <w:r>
              <w:rPr>
                <w:rtl/>
              </w:rPr>
              <w:t xml:space="preserve"> בימות הגשמים - אגב </w:t>
            </w:r>
            <w:proofErr w:type="spellStart"/>
            <w:r>
              <w:rPr>
                <w:rtl/>
              </w:rPr>
              <w:t>דמטניף</w:t>
            </w:r>
            <w:proofErr w:type="spellEnd"/>
            <w:r>
              <w:rPr>
                <w:rtl/>
              </w:rPr>
              <w:t xml:space="preserve"> מקרי </w:t>
            </w:r>
            <w:proofErr w:type="spellStart"/>
            <w:r>
              <w:rPr>
                <w:rtl/>
              </w:rPr>
              <w:t>ונחית</w:t>
            </w:r>
            <w:proofErr w:type="spellEnd"/>
            <w:r>
              <w:rPr>
                <w:rtl/>
              </w:rPr>
              <w:t xml:space="preserve">, אבל בימות החמה - לא, </w:t>
            </w:r>
            <w:proofErr w:type="spellStart"/>
            <w:r>
              <w:rPr>
                <w:rtl/>
              </w:rPr>
              <w:t>צריכא</w:t>
            </w:r>
            <w:proofErr w:type="spellEnd"/>
            <w:r>
              <w:rPr>
                <w:rtl/>
              </w:rPr>
              <w:t xml:space="preserve">. אלא הילוך תרי זימני למה לי? </w:t>
            </w:r>
            <w:r w:rsidRPr="00CC01D5">
              <w:rPr>
                <w:rStyle w:val="a3"/>
                <w:rFonts w:hint="cs"/>
                <w:rtl/>
              </w:rPr>
              <w:t>[=</w:t>
            </w:r>
            <w:proofErr w:type="spellStart"/>
            <w:r w:rsidRPr="00CC01D5">
              <w:rPr>
                <w:rStyle w:val="a3"/>
                <w:rFonts w:hint="cs"/>
                <w:rtl/>
              </w:rPr>
              <w:t>ליתני</w:t>
            </w:r>
            <w:proofErr w:type="spellEnd"/>
            <w:r w:rsidRPr="00CC01D5">
              <w:rPr>
                <w:rStyle w:val="a3"/>
                <w:rFonts w:hint="cs"/>
                <w:rtl/>
              </w:rPr>
              <w:t xml:space="preserve"> בסיפא: "ורקק מים שברשות הרבים הזורק לתוכו חייב"!]</w:t>
            </w:r>
            <w:r>
              <w:rPr>
                <w:rFonts w:hint="cs"/>
                <w:rtl/>
              </w:rPr>
              <w:t xml:space="preserve"> </w:t>
            </w:r>
            <w:r>
              <w:rPr>
                <w:rtl/>
              </w:rPr>
              <w:t xml:space="preserve">אלא לאו שמע מינה: הילוך על ידי הדחק - שמיה הילוך, תשמיש על ידי הדחק - לא שמיה תשמיש, שמע מינה. </w:t>
            </w:r>
          </w:p>
        </w:tc>
        <w:tc>
          <w:tcPr>
            <w:tcW w:w="4131" w:type="dxa"/>
          </w:tcPr>
          <w:p w14:paraId="093E690B" w14:textId="77777777" w:rsidR="00CD5550" w:rsidRPr="008378E7" w:rsidRDefault="00CD5550" w:rsidP="00CD5550">
            <w:pPr>
              <w:rPr>
                <w:rStyle w:val="a7"/>
                <w:rtl/>
              </w:rPr>
            </w:pPr>
            <w:r w:rsidRPr="008378E7">
              <w:rPr>
                <w:rStyle w:val="a7"/>
                <w:rtl/>
              </w:rPr>
              <w:t xml:space="preserve">ולא דחויי </w:t>
            </w:r>
            <w:proofErr w:type="spellStart"/>
            <w:r w:rsidRPr="008378E7">
              <w:rPr>
                <w:rStyle w:val="a7"/>
                <w:rtl/>
              </w:rPr>
              <w:t>קא</w:t>
            </w:r>
            <w:proofErr w:type="spellEnd"/>
            <w:r w:rsidRPr="008378E7">
              <w:rPr>
                <w:rStyle w:val="a7"/>
                <w:rtl/>
              </w:rPr>
              <w:t xml:space="preserve"> </w:t>
            </w:r>
            <w:proofErr w:type="spellStart"/>
            <w:r w:rsidRPr="008378E7">
              <w:rPr>
                <w:rStyle w:val="a7"/>
                <w:rtl/>
              </w:rPr>
              <w:t>מדחינא</w:t>
            </w:r>
            <w:proofErr w:type="spellEnd"/>
            <w:r w:rsidRPr="008378E7">
              <w:rPr>
                <w:rStyle w:val="a7"/>
                <w:rtl/>
              </w:rPr>
              <w:t xml:space="preserve"> לך אלא </w:t>
            </w:r>
            <w:proofErr w:type="spellStart"/>
            <w:r w:rsidRPr="008378E7">
              <w:rPr>
                <w:rStyle w:val="a7"/>
                <w:rtl/>
              </w:rPr>
              <w:t>דוקא</w:t>
            </w:r>
            <w:proofErr w:type="spellEnd"/>
            <w:r w:rsidRPr="008378E7">
              <w:rPr>
                <w:rStyle w:val="a7"/>
                <w:rtl/>
              </w:rPr>
              <w:t xml:space="preserve"> </w:t>
            </w:r>
            <w:proofErr w:type="spellStart"/>
            <w:r w:rsidRPr="008378E7">
              <w:rPr>
                <w:rStyle w:val="a7"/>
                <w:rtl/>
              </w:rPr>
              <w:t>קאמינא</w:t>
            </w:r>
            <w:proofErr w:type="spellEnd"/>
            <w:r w:rsidRPr="008378E7">
              <w:rPr>
                <w:rStyle w:val="a7"/>
                <w:rtl/>
              </w:rPr>
              <w:t xml:space="preserve"> לך - דלא שמיה תשמיש לרבים.</w:t>
            </w:r>
          </w:p>
          <w:p w14:paraId="3A508DE8" w14:textId="77777777" w:rsidR="00CD5550" w:rsidRPr="008378E7" w:rsidRDefault="00CD5550" w:rsidP="00CD5550">
            <w:pPr>
              <w:rPr>
                <w:rStyle w:val="a7"/>
                <w:rtl/>
              </w:rPr>
            </w:pPr>
            <w:r w:rsidRPr="008378E7">
              <w:rPr>
                <w:rStyle w:val="a7"/>
                <w:rtl/>
              </w:rPr>
              <w:t xml:space="preserve">רקק - </w:t>
            </w:r>
            <w:proofErr w:type="spellStart"/>
            <w:r w:rsidRPr="008378E7">
              <w:rPr>
                <w:rStyle w:val="a7"/>
                <w:rtl/>
              </w:rPr>
              <w:t>גרוויל"א</w:t>
            </w:r>
            <w:proofErr w:type="spellEnd"/>
            <w:r w:rsidRPr="008378E7">
              <w:rPr>
                <w:rStyle w:val="a7"/>
                <w:rtl/>
              </w:rPr>
              <w:t xml:space="preserve"> +חצץ, אבנים קטנות,+ ומים צפין עליו.</w:t>
            </w:r>
          </w:p>
          <w:p w14:paraId="3F60DEFD" w14:textId="77777777" w:rsidR="00CD5550" w:rsidRPr="008378E7" w:rsidRDefault="00CD5550" w:rsidP="00CD5550">
            <w:pPr>
              <w:rPr>
                <w:rStyle w:val="a7"/>
                <w:rtl/>
              </w:rPr>
            </w:pPr>
            <w:r w:rsidRPr="008378E7">
              <w:rPr>
                <w:rStyle w:val="a7"/>
                <w:rtl/>
              </w:rPr>
              <w:t xml:space="preserve">ורשות הרבים מהלכת בו - </w:t>
            </w:r>
            <w:proofErr w:type="spellStart"/>
            <w:r w:rsidRPr="008378E7">
              <w:rPr>
                <w:rStyle w:val="a7"/>
                <w:rtl/>
              </w:rPr>
              <w:t>שעוברין</w:t>
            </w:r>
            <w:proofErr w:type="spellEnd"/>
            <w:r w:rsidRPr="008378E7">
              <w:rPr>
                <w:rStyle w:val="a7"/>
                <w:rtl/>
              </w:rPr>
              <w:t xml:space="preserve"> באותו רקק ברגליהם.</w:t>
            </w:r>
          </w:p>
          <w:p w14:paraId="0257645C" w14:textId="77777777" w:rsidR="00CD5550" w:rsidRPr="008378E7" w:rsidRDefault="00CD5550" w:rsidP="00CD5550">
            <w:pPr>
              <w:rPr>
                <w:rStyle w:val="a7"/>
                <w:rtl/>
              </w:rPr>
            </w:pPr>
            <w:r w:rsidRPr="008378E7">
              <w:rPr>
                <w:rStyle w:val="a7"/>
                <w:rtl/>
              </w:rPr>
              <w:t>פחות מעשרה - שאין המים עמוקים עשרה.</w:t>
            </w:r>
          </w:p>
          <w:p w14:paraId="6DB1C5BB" w14:textId="77777777" w:rsidR="00CD5550" w:rsidRPr="008378E7" w:rsidRDefault="00CD5550" w:rsidP="00CD5550">
            <w:pPr>
              <w:rPr>
                <w:rStyle w:val="a7"/>
                <w:rtl/>
              </w:rPr>
            </w:pPr>
            <w:r w:rsidRPr="00B034F2">
              <w:rPr>
                <w:rStyle w:val="a7"/>
                <w:u w:val="single"/>
                <w:rtl/>
              </w:rPr>
              <w:t>חייב</w:t>
            </w:r>
            <w:r w:rsidRPr="008378E7">
              <w:rPr>
                <w:rStyle w:val="a7"/>
                <w:rtl/>
              </w:rPr>
              <w:t xml:space="preserve"> - שהוא כרשות הרבים גמורה.</w:t>
            </w:r>
          </w:p>
          <w:p w14:paraId="57FB8C7F" w14:textId="77777777" w:rsidR="00CD5550" w:rsidRPr="008378E7" w:rsidRDefault="00CD5550" w:rsidP="00CD5550">
            <w:pPr>
              <w:rPr>
                <w:rStyle w:val="a7"/>
                <w:rtl/>
              </w:rPr>
            </w:pPr>
            <w:r w:rsidRPr="008378E7">
              <w:rPr>
                <w:rStyle w:val="a7"/>
                <w:rtl/>
              </w:rPr>
              <w:t xml:space="preserve">אלא הילוך תרי זימני למה לי - </w:t>
            </w:r>
            <w:proofErr w:type="spellStart"/>
            <w:r w:rsidRPr="008378E7">
              <w:rPr>
                <w:rStyle w:val="a7"/>
                <w:rtl/>
              </w:rPr>
              <w:t>ליתני</w:t>
            </w:r>
            <w:proofErr w:type="spellEnd"/>
            <w:r w:rsidRPr="008378E7">
              <w:rPr>
                <w:rStyle w:val="a7"/>
                <w:rtl/>
              </w:rPr>
              <w:t xml:space="preserve"> בסיפא: ורקק מים שברשות הרבים, הזורק לתוכו חייב</w:t>
            </w:r>
            <w:r>
              <w:rPr>
                <w:rStyle w:val="a7"/>
                <w:rFonts w:hint="cs"/>
                <w:rtl/>
              </w:rPr>
              <w:t>!</w:t>
            </w:r>
            <w:r w:rsidRPr="008378E7">
              <w:rPr>
                <w:rStyle w:val="a7"/>
                <w:rtl/>
              </w:rPr>
              <w:t xml:space="preserve"> </w:t>
            </w:r>
            <w:r>
              <w:rPr>
                <w:rStyle w:val="a7"/>
                <w:rFonts w:hint="cs"/>
                <w:rtl/>
              </w:rPr>
              <w:t>"</w:t>
            </w:r>
            <w:r w:rsidRPr="008378E7">
              <w:rPr>
                <w:rStyle w:val="a7"/>
                <w:rtl/>
              </w:rPr>
              <w:t>רשות הרבים מהלכת בו</w:t>
            </w:r>
            <w:r>
              <w:rPr>
                <w:rStyle w:val="a7"/>
                <w:rFonts w:hint="cs"/>
                <w:rtl/>
              </w:rPr>
              <w:t>"</w:t>
            </w:r>
            <w:r w:rsidRPr="008378E7">
              <w:rPr>
                <w:rStyle w:val="a7"/>
                <w:rtl/>
              </w:rPr>
              <w:t xml:space="preserve"> - </w:t>
            </w:r>
            <w:proofErr w:type="spellStart"/>
            <w:r w:rsidRPr="008378E7">
              <w:rPr>
                <w:rStyle w:val="a7"/>
                <w:rtl/>
              </w:rPr>
              <w:t>לאשמועינן</w:t>
            </w:r>
            <w:proofErr w:type="spellEnd"/>
            <w:r w:rsidRPr="008378E7">
              <w:rPr>
                <w:rStyle w:val="a7"/>
                <w:rtl/>
              </w:rPr>
              <w:t xml:space="preserve"> </w:t>
            </w:r>
            <w:proofErr w:type="spellStart"/>
            <w:r w:rsidRPr="008378E7">
              <w:rPr>
                <w:rStyle w:val="a7"/>
                <w:rtl/>
              </w:rPr>
              <w:t>דבעינן</w:t>
            </w:r>
            <w:proofErr w:type="spellEnd"/>
            <w:r w:rsidRPr="008378E7">
              <w:rPr>
                <w:rStyle w:val="a7"/>
                <w:rtl/>
              </w:rPr>
              <w:t xml:space="preserve"> ש</w:t>
            </w:r>
            <w:r>
              <w:rPr>
                <w:rStyle w:val="a7"/>
                <w:rtl/>
              </w:rPr>
              <w:t>יהא צורך לרבים - למה לי</w:t>
            </w:r>
            <w:r>
              <w:rPr>
                <w:rStyle w:val="a7"/>
                <w:rFonts w:hint="cs"/>
                <w:rtl/>
              </w:rPr>
              <w:t>?</w:t>
            </w:r>
            <w:r w:rsidRPr="008378E7">
              <w:rPr>
                <w:rStyle w:val="a7"/>
                <w:rtl/>
              </w:rPr>
              <w:t xml:space="preserve"> הא מרישא שמעינן ליה</w:t>
            </w:r>
            <w:r>
              <w:rPr>
                <w:rStyle w:val="a7"/>
                <w:rFonts w:hint="cs"/>
                <w:rtl/>
              </w:rPr>
              <w:t>!</w:t>
            </w:r>
            <w:r w:rsidRPr="008378E7">
              <w:rPr>
                <w:rStyle w:val="a7"/>
                <w:rtl/>
              </w:rPr>
              <w:t xml:space="preserve"> אלא להכי הדר </w:t>
            </w:r>
            <w:proofErr w:type="spellStart"/>
            <w:r w:rsidRPr="008378E7">
              <w:rPr>
                <w:rStyle w:val="a7"/>
                <w:rtl/>
              </w:rPr>
              <w:t>תנייה</w:t>
            </w:r>
            <w:proofErr w:type="spellEnd"/>
            <w:r w:rsidRPr="008378E7">
              <w:rPr>
                <w:rStyle w:val="a7"/>
                <w:rtl/>
              </w:rPr>
              <w:t xml:space="preserve">: </w:t>
            </w:r>
            <w:proofErr w:type="spellStart"/>
            <w:r w:rsidRPr="008378E7">
              <w:rPr>
                <w:rStyle w:val="a7"/>
                <w:rtl/>
              </w:rPr>
              <w:t>דוקא</w:t>
            </w:r>
            <w:proofErr w:type="spellEnd"/>
            <w:r w:rsidRPr="008378E7">
              <w:rPr>
                <w:rStyle w:val="a7"/>
                <w:rtl/>
              </w:rPr>
              <w:t xml:space="preserve"> שיהא הילוך לרבים, דאף על גב </w:t>
            </w:r>
            <w:proofErr w:type="spellStart"/>
            <w:r w:rsidRPr="008378E7">
              <w:rPr>
                <w:rStyle w:val="a7"/>
                <w:rtl/>
              </w:rPr>
              <w:t>דעל</w:t>
            </w:r>
            <w:proofErr w:type="spellEnd"/>
            <w:r w:rsidRPr="008378E7">
              <w:rPr>
                <w:rStyle w:val="a7"/>
                <w:rtl/>
              </w:rPr>
              <w:t xml:space="preserve"> ידי הדחק הוא - שמיה הילוך, אבל אם היה צורך רבים לתשמיש - לא </w:t>
            </w:r>
            <w:proofErr w:type="spellStart"/>
            <w:r w:rsidRPr="008378E7">
              <w:rPr>
                <w:rStyle w:val="a7"/>
                <w:rtl/>
              </w:rPr>
              <w:t>חשיב</w:t>
            </w:r>
            <w:proofErr w:type="spellEnd"/>
            <w:r w:rsidRPr="008378E7">
              <w:rPr>
                <w:rStyle w:val="a7"/>
                <w:rtl/>
              </w:rPr>
              <w:t xml:space="preserve"> רשות לרבים.</w:t>
            </w:r>
          </w:p>
        </w:tc>
      </w:tr>
    </w:tbl>
    <w:p w14:paraId="648873D4" w14:textId="563667E7" w:rsidR="00A803E5" w:rsidRDefault="00A803E5" w:rsidP="00A803E5">
      <w:pPr>
        <w:pStyle w:val="3"/>
      </w:pPr>
      <w:proofErr w:type="spellStart"/>
      <w:r>
        <w:rPr>
          <w:rFonts w:hint="cs"/>
          <w:rtl/>
        </w:rPr>
        <w:t>זירזא</w:t>
      </w:r>
      <w:proofErr w:type="spellEnd"/>
      <w:r>
        <w:rPr>
          <w:rFonts w:hint="cs"/>
          <w:rtl/>
        </w:rPr>
        <w:t xml:space="preserve"> דקני</w:t>
      </w:r>
    </w:p>
    <w:tbl>
      <w:tblPr>
        <w:tblStyle w:val="a4"/>
        <w:bidiVisual/>
        <w:tblW w:w="0" w:type="auto"/>
        <w:tblLook w:val="04A0" w:firstRow="1" w:lastRow="0" w:firstColumn="1" w:lastColumn="0" w:noHBand="0" w:noVBand="1"/>
      </w:tblPr>
      <w:tblGrid>
        <w:gridCol w:w="4129"/>
        <w:gridCol w:w="4131"/>
      </w:tblGrid>
      <w:tr w:rsidR="00FC1F6C" w14:paraId="7B3A9DD7" w14:textId="77777777" w:rsidTr="00AF41C5">
        <w:tc>
          <w:tcPr>
            <w:tcW w:w="4129" w:type="dxa"/>
          </w:tcPr>
          <w:p w14:paraId="7373CA2D" w14:textId="464F1FEC" w:rsidR="00FC1F6C" w:rsidRPr="00FC1F6C" w:rsidRDefault="00FC1F6C" w:rsidP="00FC1F6C">
            <w:pPr>
              <w:rPr>
                <w:bCs/>
                <w:iCs/>
                <w:color w:val="984806" w:themeColor="accent6" w:themeShade="80"/>
                <w:rtl/>
              </w:rPr>
            </w:pPr>
            <w:r>
              <w:rPr>
                <w:rtl/>
              </w:rPr>
              <w:t xml:space="preserve">אמר רב יהודה: </w:t>
            </w:r>
            <w:r w:rsidRPr="00CC01D5">
              <w:rPr>
                <w:rtl/>
              </w:rPr>
              <w:t xml:space="preserve">האי </w:t>
            </w:r>
            <w:proofErr w:type="spellStart"/>
            <w:r w:rsidRPr="00CC01D5">
              <w:rPr>
                <w:rtl/>
              </w:rPr>
              <w:t>זירזא</w:t>
            </w:r>
            <w:proofErr w:type="spellEnd"/>
            <w:r w:rsidRPr="00CC01D5">
              <w:rPr>
                <w:rtl/>
              </w:rPr>
              <w:t xml:space="preserve"> דקני</w:t>
            </w:r>
            <w:r>
              <w:rPr>
                <w:rStyle w:val="a9"/>
                <w:rFonts w:hint="cs"/>
                <w:rtl/>
              </w:rPr>
              <w:t xml:space="preserve"> </w:t>
            </w:r>
            <w:r w:rsidRPr="00CC01D5">
              <w:rPr>
                <w:rStyle w:val="a3"/>
                <w:rFonts w:hint="cs"/>
                <w:rtl/>
              </w:rPr>
              <w:t>[=חבילת קנים ארוכים]</w:t>
            </w:r>
            <w:r w:rsidRPr="00CC01D5">
              <w:rPr>
                <w:rStyle w:val="a3"/>
                <w:rtl/>
              </w:rPr>
              <w:t xml:space="preserve">, </w:t>
            </w:r>
            <w:proofErr w:type="spellStart"/>
            <w:r w:rsidRPr="00CC01D5">
              <w:rPr>
                <w:rtl/>
              </w:rPr>
              <w:t>רמא</w:t>
            </w:r>
            <w:proofErr w:type="spellEnd"/>
            <w:r w:rsidRPr="00FC1F6C">
              <w:rPr>
                <w:rStyle w:val="a9"/>
                <w:rtl/>
              </w:rPr>
              <w:t xml:space="preserve"> </w:t>
            </w:r>
            <w:r w:rsidRPr="00CC01D5">
              <w:rPr>
                <w:rStyle w:val="a3"/>
                <w:rFonts w:hint="cs"/>
                <w:rtl/>
              </w:rPr>
              <w:t>[=השליכו]</w:t>
            </w:r>
            <w:r>
              <w:rPr>
                <w:rStyle w:val="a9"/>
                <w:rFonts w:hint="cs"/>
                <w:rtl/>
              </w:rPr>
              <w:t xml:space="preserve"> </w:t>
            </w:r>
            <w:r w:rsidRPr="00CC01D5">
              <w:rPr>
                <w:rtl/>
              </w:rPr>
              <w:t xml:space="preserve">וזקפיה </w:t>
            </w:r>
            <w:proofErr w:type="spellStart"/>
            <w:r w:rsidRPr="00CC01D5">
              <w:rPr>
                <w:rtl/>
              </w:rPr>
              <w:t>רמא</w:t>
            </w:r>
            <w:proofErr w:type="spellEnd"/>
            <w:r w:rsidRPr="00CC01D5">
              <w:rPr>
                <w:rtl/>
              </w:rPr>
              <w:t xml:space="preserve"> וזקפיה </w:t>
            </w:r>
            <w:r w:rsidR="00CC01D5" w:rsidRPr="00CC01D5">
              <w:rPr>
                <w:rStyle w:val="a3"/>
                <w:rFonts w:hint="cs"/>
                <w:rtl/>
              </w:rPr>
              <w:t>[=ועל ידי כך הוליכו הרבה אמות ברשות הרבים, בלי להרים אותו מעל הקרקע]</w:t>
            </w:r>
            <w:r w:rsidR="00CC01D5">
              <w:rPr>
                <w:rFonts w:hint="cs"/>
                <w:rtl/>
              </w:rPr>
              <w:t xml:space="preserve"> </w:t>
            </w:r>
            <w:r w:rsidRPr="00CC01D5">
              <w:rPr>
                <w:rtl/>
              </w:rPr>
              <w:t xml:space="preserve">- לא </w:t>
            </w:r>
            <w:proofErr w:type="spellStart"/>
            <w:r w:rsidRPr="00CC01D5">
              <w:rPr>
                <w:rtl/>
              </w:rPr>
              <w:t>מיחייב</w:t>
            </w:r>
            <w:proofErr w:type="spellEnd"/>
            <w:r w:rsidRPr="00CC01D5">
              <w:rPr>
                <w:rtl/>
              </w:rPr>
              <w:t xml:space="preserve"> עד </w:t>
            </w:r>
            <w:proofErr w:type="spellStart"/>
            <w:r w:rsidRPr="00CC01D5">
              <w:rPr>
                <w:rtl/>
              </w:rPr>
              <w:t>דעקר</w:t>
            </w:r>
            <w:proofErr w:type="spellEnd"/>
            <w:r w:rsidRPr="00CC01D5">
              <w:rPr>
                <w:rtl/>
              </w:rPr>
              <w:t xml:space="preserve"> ליה</w:t>
            </w:r>
            <w:r w:rsidR="00A803E5">
              <w:rPr>
                <w:rFonts w:hint="cs"/>
                <w:rtl/>
              </w:rPr>
              <w:t xml:space="preserve"> </w:t>
            </w:r>
            <w:r w:rsidR="00A803E5" w:rsidRPr="00A803E5">
              <w:rPr>
                <w:rStyle w:val="a3"/>
                <w:rFonts w:hint="cs"/>
                <w:rtl/>
              </w:rPr>
              <w:t>[=והרמת</w:t>
            </w:r>
            <w:r w:rsidR="00A803E5">
              <w:rPr>
                <w:rStyle w:val="a3"/>
                <w:rFonts w:hint="cs"/>
                <w:rtl/>
              </w:rPr>
              <w:t xml:space="preserve"> </w:t>
            </w:r>
            <w:r w:rsidR="00A803E5">
              <w:rPr>
                <w:rStyle w:val="a3"/>
                <w:rFonts w:hint="cs"/>
                <w:rtl/>
              </w:rPr>
              <w:lastRenderedPageBreak/>
              <w:t>הקנים</w:t>
            </w:r>
            <w:r w:rsidR="00A803E5" w:rsidRPr="00A803E5">
              <w:rPr>
                <w:rStyle w:val="a3"/>
                <w:rFonts w:hint="cs"/>
                <w:rtl/>
              </w:rPr>
              <w:t xml:space="preserve"> למצב מאונך אינה נחשבת עקירה]</w:t>
            </w:r>
            <w:r w:rsidRPr="00A803E5">
              <w:rPr>
                <w:rStyle w:val="a3"/>
                <w:rtl/>
              </w:rPr>
              <w:t>.</w:t>
            </w:r>
            <w:r w:rsidRPr="00FC1F6C">
              <w:rPr>
                <w:rStyle w:val="a9"/>
                <w:rtl/>
              </w:rPr>
              <w:t xml:space="preserve"> </w:t>
            </w:r>
          </w:p>
        </w:tc>
        <w:tc>
          <w:tcPr>
            <w:tcW w:w="4131" w:type="dxa"/>
          </w:tcPr>
          <w:p w14:paraId="3C2006ED" w14:textId="77777777" w:rsidR="00FC1F6C" w:rsidRPr="008378E7" w:rsidRDefault="00FC1F6C" w:rsidP="00FC1F6C">
            <w:pPr>
              <w:rPr>
                <w:rStyle w:val="a7"/>
                <w:rtl/>
              </w:rPr>
            </w:pPr>
            <w:proofErr w:type="spellStart"/>
            <w:r w:rsidRPr="00FC1F6C">
              <w:rPr>
                <w:rStyle w:val="a7"/>
                <w:u w:val="single"/>
                <w:rtl/>
              </w:rPr>
              <w:lastRenderedPageBreak/>
              <w:t>זירזא</w:t>
            </w:r>
            <w:proofErr w:type="spellEnd"/>
            <w:r w:rsidRPr="00FC1F6C">
              <w:rPr>
                <w:rStyle w:val="a7"/>
                <w:u w:val="single"/>
                <w:rtl/>
              </w:rPr>
              <w:t xml:space="preserve"> דקני</w:t>
            </w:r>
            <w:r w:rsidRPr="008378E7">
              <w:rPr>
                <w:rStyle w:val="a7"/>
                <w:rtl/>
              </w:rPr>
              <w:t xml:space="preserve"> - חבילה של קנים ארוכים.</w:t>
            </w:r>
          </w:p>
          <w:p w14:paraId="33B67F33" w14:textId="77777777" w:rsidR="00FC1F6C" w:rsidRPr="00FC1F6C" w:rsidRDefault="00FC1F6C" w:rsidP="00FC1F6C">
            <w:pPr>
              <w:rPr>
                <w:rStyle w:val="a7"/>
                <w:rtl/>
              </w:rPr>
            </w:pPr>
            <w:proofErr w:type="spellStart"/>
            <w:r w:rsidRPr="008378E7">
              <w:rPr>
                <w:rStyle w:val="a7"/>
                <w:rtl/>
              </w:rPr>
              <w:t>רמא</w:t>
            </w:r>
            <w:proofErr w:type="spellEnd"/>
            <w:r w:rsidRPr="008378E7">
              <w:rPr>
                <w:rStyle w:val="a7"/>
                <w:rtl/>
              </w:rPr>
              <w:t xml:space="preserve"> וזקפיה </w:t>
            </w:r>
            <w:proofErr w:type="spellStart"/>
            <w:r w:rsidRPr="008378E7">
              <w:rPr>
                <w:rStyle w:val="a7"/>
                <w:rtl/>
              </w:rPr>
              <w:t>רמא</w:t>
            </w:r>
            <w:proofErr w:type="spellEnd"/>
            <w:r w:rsidRPr="008378E7">
              <w:rPr>
                <w:rStyle w:val="a7"/>
                <w:rtl/>
              </w:rPr>
              <w:t xml:space="preserve"> וזקפיה - הוליכו אמות הרבה ברשות הרבים </w:t>
            </w:r>
            <w:proofErr w:type="spellStart"/>
            <w:r w:rsidRPr="008378E7">
              <w:rPr>
                <w:rStyle w:val="a7"/>
                <w:rtl/>
              </w:rPr>
              <w:t>כענין</w:t>
            </w:r>
            <w:proofErr w:type="spellEnd"/>
            <w:r w:rsidRPr="008378E7">
              <w:rPr>
                <w:rStyle w:val="a7"/>
                <w:rtl/>
              </w:rPr>
              <w:t xml:space="preserve"> הזה, שלא נטלו כולו מן הקרקע, אלא זקפו והשליכו וחזר וזקפו והשליכו - אין זו עקירה.</w:t>
            </w:r>
          </w:p>
        </w:tc>
      </w:tr>
    </w:tbl>
    <w:p w14:paraId="61B8E4EF" w14:textId="432B3B30" w:rsidR="00A803E5" w:rsidRDefault="00A803E5" w:rsidP="00A803E5">
      <w:pPr>
        <w:pStyle w:val="3"/>
      </w:pPr>
      <w:r>
        <w:rPr>
          <w:rFonts w:hint="cs"/>
          <w:rtl/>
        </w:rPr>
        <w:t>הסבר היתר האסקופה</w:t>
      </w:r>
    </w:p>
    <w:tbl>
      <w:tblPr>
        <w:tblStyle w:val="a4"/>
        <w:bidiVisual/>
        <w:tblW w:w="0" w:type="auto"/>
        <w:tblLook w:val="04A0" w:firstRow="1" w:lastRow="0" w:firstColumn="1" w:lastColumn="0" w:noHBand="0" w:noVBand="1"/>
      </w:tblPr>
      <w:tblGrid>
        <w:gridCol w:w="4129"/>
        <w:gridCol w:w="4131"/>
      </w:tblGrid>
      <w:tr w:rsidR="00FC1F6C" w14:paraId="765460B5" w14:textId="77777777" w:rsidTr="00AF41C5">
        <w:tc>
          <w:tcPr>
            <w:tcW w:w="4129" w:type="dxa"/>
          </w:tcPr>
          <w:p w14:paraId="12C64AE7" w14:textId="0BC3FA54" w:rsidR="00FC1F6C" w:rsidRDefault="00FC1F6C" w:rsidP="00FC1F6C">
            <w:pPr>
              <w:rPr>
                <w:rStyle w:val="a8"/>
                <w:rtl/>
              </w:rPr>
            </w:pPr>
            <w:r>
              <w:rPr>
                <w:rtl/>
              </w:rPr>
              <w:t>אמר מר</w:t>
            </w:r>
            <w:r>
              <w:rPr>
                <w:rFonts w:hint="cs"/>
                <w:rtl/>
              </w:rPr>
              <w:t xml:space="preserve"> </w:t>
            </w:r>
            <w:r w:rsidRPr="00A803E5">
              <w:rPr>
                <w:rStyle w:val="a3"/>
                <w:rFonts w:hint="cs"/>
                <w:rtl/>
              </w:rPr>
              <w:t>[=</w:t>
            </w:r>
            <w:proofErr w:type="spellStart"/>
            <w:r w:rsidRPr="00A803E5">
              <w:rPr>
                <w:rStyle w:val="a3"/>
                <w:rFonts w:hint="cs"/>
                <w:rtl/>
              </w:rPr>
              <w:t>בריתא</w:t>
            </w:r>
            <w:proofErr w:type="spellEnd"/>
            <w:r w:rsidRPr="00A803E5">
              <w:rPr>
                <w:rStyle w:val="a3"/>
                <w:rFonts w:hint="cs"/>
                <w:rtl/>
              </w:rPr>
              <w:t xml:space="preserve"> לעיל </w:t>
            </w:r>
            <w:r w:rsidR="00A803E5">
              <w:rPr>
                <w:rStyle w:val="a3"/>
                <w:rFonts w:hint="cs"/>
                <w:rtl/>
              </w:rPr>
              <w:t xml:space="preserve">דף </w:t>
            </w:r>
            <w:proofErr w:type="spellStart"/>
            <w:r w:rsidRPr="00A803E5">
              <w:rPr>
                <w:rStyle w:val="a3"/>
                <w:rFonts w:hint="cs"/>
                <w:rtl/>
              </w:rPr>
              <w:t>ו,א</w:t>
            </w:r>
            <w:proofErr w:type="spellEnd"/>
            <w:r w:rsidRPr="00A803E5">
              <w:rPr>
                <w:rStyle w:val="a3"/>
                <w:rFonts w:hint="cs"/>
                <w:rtl/>
              </w:rPr>
              <w:t>]</w:t>
            </w:r>
            <w:r w:rsidRPr="00A803E5">
              <w:rPr>
                <w:rStyle w:val="a3"/>
                <w:rtl/>
              </w:rPr>
              <w:t xml:space="preserve">: </w:t>
            </w:r>
            <w:r w:rsidRPr="00FC1F6C">
              <w:rPr>
                <w:rStyle w:val="a8"/>
                <w:rtl/>
              </w:rPr>
              <w:t xml:space="preserve">אדם עומד על האסקופה נוטל מבעל הבית ונותן לו, נוטל מעני ונותן לו. </w:t>
            </w:r>
          </w:p>
          <w:p w14:paraId="5C3434E4" w14:textId="22C63A58" w:rsidR="00FC1F6C" w:rsidRDefault="00FC1F6C" w:rsidP="00FC1F6C">
            <w:pPr>
              <w:rPr>
                <w:rtl/>
              </w:rPr>
            </w:pPr>
            <w:r>
              <w:rPr>
                <w:rtl/>
              </w:rPr>
              <w:t xml:space="preserve">האי אסקופה מאי? </w:t>
            </w:r>
            <w:proofErr w:type="spellStart"/>
            <w:r>
              <w:rPr>
                <w:rtl/>
              </w:rPr>
              <w:t>אילימא</w:t>
            </w:r>
            <w:proofErr w:type="spellEnd"/>
            <w:r>
              <w:rPr>
                <w:rtl/>
              </w:rPr>
              <w:t xml:space="preserve"> אסקופת רשות הרבים</w:t>
            </w:r>
            <w:r w:rsidR="00A803E5">
              <w:rPr>
                <w:rFonts w:hint="cs"/>
                <w:rtl/>
              </w:rPr>
              <w:t xml:space="preserve"> </w:t>
            </w:r>
            <w:r w:rsidR="00A803E5" w:rsidRPr="00A803E5">
              <w:rPr>
                <w:rStyle w:val="a3"/>
                <w:rFonts w:hint="cs"/>
                <w:rtl/>
              </w:rPr>
              <w:t>[=כגון אסקופת מבוי שאין עליה תקרה ואינה גבוהה שלשה טפחים מהקרקע]</w:t>
            </w:r>
            <w:r w:rsidRPr="00A803E5">
              <w:rPr>
                <w:rStyle w:val="a3"/>
                <w:rtl/>
              </w:rPr>
              <w:t xml:space="preserve">, </w:t>
            </w:r>
            <w:r w:rsidRPr="00A803E5">
              <w:rPr>
                <w:rStyle w:val="a8"/>
                <w:rtl/>
              </w:rPr>
              <w:t>נוטל מבעל הבית</w:t>
            </w:r>
            <w:r>
              <w:rPr>
                <w:rtl/>
              </w:rPr>
              <w:t xml:space="preserve">? הא מפיק מרשות היחיד לרשות הרבים! </w:t>
            </w:r>
          </w:p>
          <w:p w14:paraId="59DDF8C7" w14:textId="26A99F6F" w:rsidR="00FC1F6C" w:rsidRDefault="00FC1F6C" w:rsidP="00FC1F6C">
            <w:pPr>
              <w:rPr>
                <w:rtl/>
              </w:rPr>
            </w:pPr>
            <w:r>
              <w:rPr>
                <w:rtl/>
              </w:rPr>
              <w:t xml:space="preserve">ואלא, אסקופת רשות היחיד </w:t>
            </w:r>
            <w:r w:rsidR="00A803E5" w:rsidRPr="00A803E5">
              <w:rPr>
                <w:rStyle w:val="a3"/>
                <w:rFonts w:hint="cs"/>
                <w:rtl/>
              </w:rPr>
              <w:t xml:space="preserve">[=כגון שעומדת תחת התקרה] </w:t>
            </w:r>
            <w:r>
              <w:rPr>
                <w:rtl/>
              </w:rPr>
              <w:t xml:space="preserve">- </w:t>
            </w:r>
            <w:r w:rsidRPr="00A803E5">
              <w:rPr>
                <w:rStyle w:val="a8"/>
                <w:rtl/>
              </w:rPr>
              <w:t>נוטל מן העני</w:t>
            </w:r>
            <w:r>
              <w:rPr>
                <w:rtl/>
              </w:rPr>
              <w:t xml:space="preserve">? הא </w:t>
            </w:r>
            <w:proofErr w:type="spellStart"/>
            <w:r>
              <w:rPr>
                <w:rtl/>
              </w:rPr>
              <w:t>קא</w:t>
            </w:r>
            <w:proofErr w:type="spellEnd"/>
            <w:r>
              <w:rPr>
                <w:rtl/>
              </w:rPr>
              <w:t xml:space="preserve"> מעייל מרשות הרבים לרשות היחיד! </w:t>
            </w:r>
          </w:p>
          <w:p w14:paraId="339DBDFD" w14:textId="77777777" w:rsidR="00FC1F6C" w:rsidRDefault="00FC1F6C" w:rsidP="00FC1F6C">
            <w:pPr>
              <w:rPr>
                <w:rtl/>
              </w:rPr>
            </w:pPr>
            <w:r>
              <w:rPr>
                <w:rtl/>
              </w:rPr>
              <w:t xml:space="preserve">אלא אסקופת כרמלית, נוטל ונותן לכתחילה? סוף סוף </w:t>
            </w:r>
            <w:proofErr w:type="spellStart"/>
            <w:r>
              <w:rPr>
                <w:rtl/>
              </w:rPr>
              <w:t>איסורא</w:t>
            </w:r>
            <w:proofErr w:type="spellEnd"/>
            <w:r>
              <w:rPr>
                <w:rtl/>
              </w:rPr>
              <w:t xml:space="preserve"> </w:t>
            </w:r>
            <w:proofErr w:type="spellStart"/>
            <w:r>
              <w:rPr>
                <w:rtl/>
              </w:rPr>
              <w:t>מיהא</w:t>
            </w:r>
            <w:proofErr w:type="spellEnd"/>
            <w:r>
              <w:rPr>
                <w:rtl/>
              </w:rPr>
              <w:t xml:space="preserve"> איתא! </w:t>
            </w:r>
          </w:p>
          <w:p w14:paraId="458E68A1" w14:textId="77777777" w:rsidR="00FC1F6C" w:rsidRDefault="00FC1F6C" w:rsidP="00FC1F6C">
            <w:pPr>
              <w:rPr>
                <w:rtl/>
              </w:rPr>
            </w:pPr>
            <w:r>
              <w:rPr>
                <w:rtl/>
              </w:rPr>
              <w:t>אלא אסקופה מקום פטור בעלמא הוא</w:t>
            </w:r>
            <w:r>
              <w:rPr>
                <w:rFonts w:hint="cs"/>
                <w:rtl/>
              </w:rPr>
              <w:t>,</w:t>
            </w:r>
            <w:r>
              <w:rPr>
                <w:rtl/>
              </w:rPr>
              <w:t xml:space="preserve"> כגון דלית ביה ארבע על ארבע. </w:t>
            </w:r>
          </w:p>
          <w:p w14:paraId="0350BA8A" w14:textId="77777777" w:rsidR="00FC1F6C" w:rsidRPr="00FC1F6C" w:rsidRDefault="00FC1F6C" w:rsidP="00FC1F6C">
            <w:pPr>
              <w:rPr>
                <w:bCs/>
                <w:iCs/>
                <w:color w:val="984806" w:themeColor="accent6" w:themeShade="80"/>
                <w:rtl/>
              </w:rPr>
            </w:pPr>
            <w:r>
              <w:rPr>
                <w:rtl/>
              </w:rPr>
              <w:t xml:space="preserve">וכי הא </w:t>
            </w:r>
            <w:proofErr w:type="spellStart"/>
            <w:r>
              <w:rPr>
                <w:rtl/>
              </w:rPr>
              <w:t>דכי</w:t>
            </w:r>
            <w:proofErr w:type="spellEnd"/>
            <w:r>
              <w:rPr>
                <w:rtl/>
              </w:rPr>
              <w:t xml:space="preserve"> אתא רב דימי אמר רבי יוחנן: </w:t>
            </w:r>
            <w:r w:rsidRPr="00FC1F6C">
              <w:rPr>
                <w:rStyle w:val="a9"/>
                <w:rtl/>
              </w:rPr>
              <w:t xml:space="preserve">מקום שאין בו ארבעה על ארבעה טפחים - מותר לבני רשות היחיד ולבני רשות הרבים לכתף עליו, ובלבד שלא יחליפו. </w:t>
            </w:r>
          </w:p>
        </w:tc>
        <w:tc>
          <w:tcPr>
            <w:tcW w:w="4131" w:type="dxa"/>
          </w:tcPr>
          <w:p w14:paraId="4B10EFA3" w14:textId="77777777" w:rsidR="00FC1F6C" w:rsidRPr="008378E7" w:rsidRDefault="00FC1F6C" w:rsidP="00FC1F6C">
            <w:pPr>
              <w:rPr>
                <w:rStyle w:val="a7"/>
                <w:rtl/>
              </w:rPr>
            </w:pPr>
            <w:r w:rsidRPr="00A803E5">
              <w:rPr>
                <w:rStyle w:val="a7"/>
                <w:b/>
                <w:bCs/>
                <w:u w:val="single"/>
                <w:rtl/>
              </w:rPr>
              <w:t>אסקופת רשות הרבים</w:t>
            </w:r>
            <w:r w:rsidRPr="008378E7">
              <w:rPr>
                <w:rStyle w:val="a7"/>
                <w:rtl/>
              </w:rPr>
              <w:t xml:space="preserve"> - כגון אסקופת מבוי שאין עליה תקרה, ואין גבוה שלשה מן הקרקע, ולחי של מבוי לפנים הימנה.</w:t>
            </w:r>
          </w:p>
          <w:p w14:paraId="63C62033" w14:textId="77777777" w:rsidR="00FC1F6C" w:rsidRPr="008378E7" w:rsidRDefault="00FC1F6C" w:rsidP="00FC1F6C">
            <w:pPr>
              <w:rPr>
                <w:rStyle w:val="a7"/>
                <w:rtl/>
              </w:rPr>
            </w:pPr>
            <w:r w:rsidRPr="00A803E5">
              <w:rPr>
                <w:rStyle w:val="a7"/>
                <w:b/>
                <w:bCs/>
                <w:u w:val="single"/>
                <w:rtl/>
              </w:rPr>
              <w:t>רשות היחיד</w:t>
            </w:r>
            <w:r w:rsidRPr="008378E7">
              <w:rPr>
                <w:rStyle w:val="a7"/>
                <w:rtl/>
              </w:rPr>
              <w:t xml:space="preserve"> - כגון עומדת תחת התקרה, או לפנים מן הלחי, או גבוהה עשרה ורחבה ארבעה.</w:t>
            </w:r>
          </w:p>
          <w:p w14:paraId="42CE2928" w14:textId="77777777" w:rsidR="00FC1F6C" w:rsidRPr="008378E7" w:rsidRDefault="00FC1F6C" w:rsidP="00FC1F6C">
            <w:pPr>
              <w:rPr>
                <w:rStyle w:val="a7"/>
                <w:rtl/>
              </w:rPr>
            </w:pPr>
            <w:r w:rsidRPr="008378E7">
              <w:rPr>
                <w:rStyle w:val="a7"/>
                <w:rtl/>
              </w:rPr>
              <w:t xml:space="preserve">אסקופת כרמלית - אינה גבוהה עשרה אלא רחבה ארבעה, היכי </w:t>
            </w:r>
            <w:proofErr w:type="spellStart"/>
            <w:r w:rsidRPr="008378E7">
              <w:rPr>
                <w:rStyle w:val="a7"/>
                <w:rtl/>
              </w:rPr>
              <w:t>קתני</w:t>
            </w:r>
            <w:proofErr w:type="spellEnd"/>
            <w:r w:rsidRPr="008378E7">
              <w:rPr>
                <w:rStyle w:val="a7"/>
                <w:rtl/>
              </w:rPr>
              <w:t xml:space="preserve"> נוטל לכתחילה, סוף סוף איסור דרבנן איכא!</w:t>
            </w:r>
          </w:p>
          <w:p w14:paraId="7A0DBB32" w14:textId="77777777" w:rsidR="00FC1F6C" w:rsidRPr="008378E7" w:rsidRDefault="00FC1F6C" w:rsidP="00FC1F6C">
            <w:pPr>
              <w:rPr>
                <w:rStyle w:val="a7"/>
                <w:rtl/>
              </w:rPr>
            </w:pPr>
            <w:r w:rsidRPr="008378E7">
              <w:rPr>
                <w:rStyle w:val="a7"/>
                <w:rtl/>
              </w:rPr>
              <w:t xml:space="preserve">ומקום פטור - מקום שאין בו ארבעה על ארבעה, הוא מקום </w:t>
            </w:r>
            <w:proofErr w:type="spellStart"/>
            <w:r w:rsidRPr="008378E7">
              <w:rPr>
                <w:rStyle w:val="a7"/>
                <w:rtl/>
              </w:rPr>
              <w:t>מסויים</w:t>
            </w:r>
            <w:proofErr w:type="spellEnd"/>
            <w:r w:rsidRPr="008378E7">
              <w:rPr>
                <w:rStyle w:val="a7"/>
                <w:rtl/>
              </w:rPr>
              <w:t xml:space="preserve"> שיש לו ראש רחב קצת, וגבוה שלשה, ועומד סמוך לרשות היחיד ולרשות הרבים, והכי </w:t>
            </w:r>
            <w:proofErr w:type="spellStart"/>
            <w:r w:rsidRPr="008378E7">
              <w:rPr>
                <w:rStyle w:val="a7"/>
                <w:rtl/>
              </w:rPr>
              <w:t>מוקים</w:t>
            </w:r>
            <w:proofErr w:type="spellEnd"/>
            <w:r w:rsidRPr="008378E7">
              <w:rPr>
                <w:rStyle w:val="a7"/>
                <w:rtl/>
              </w:rPr>
              <w:t xml:space="preserve"> לה בעירובין בגבוה שלשה.</w:t>
            </w:r>
          </w:p>
          <w:p w14:paraId="7BD35AEE" w14:textId="77777777" w:rsidR="00FC1F6C" w:rsidRPr="008378E7" w:rsidRDefault="00FC1F6C" w:rsidP="00FC1F6C">
            <w:pPr>
              <w:rPr>
                <w:rStyle w:val="a7"/>
                <w:rtl/>
              </w:rPr>
            </w:pPr>
            <w:r w:rsidRPr="008378E7">
              <w:rPr>
                <w:rStyle w:val="a7"/>
                <w:rtl/>
              </w:rPr>
              <w:t xml:space="preserve">ובלבד שלא יחליפו - והכי נמי </w:t>
            </w:r>
            <w:proofErr w:type="spellStart"/>
            <w:r w:rsidRPr="008378E7">
              <w:rPr>
                <w:rStyle w:val="a7"/>
                <w:rtl/>
              </w:rPr>
              <w:t>קתני</w:t>
            </w:r>
            <w:proofErr w:type="spellEnd"/>
            <w:r w:rsidRPr="008378E7">
              <w:rPr>
                <w:rStyle w:val="a7"/>
                <w:rtl/>
              </w:rPr>
              <w:t xml:space="preserve"> לעיל ובלבד שלא </w:t>
            </w:r>
            <w:proofErr w:type="spellStart"/>
            <w:r w:rsidRPr="008378E7">
              <w:rPr>
                <w:rStyle w:val="a7"/>
                <w:rtl/>
              </w:rPr>
              <w:t>יטול</w:t>
            </w:r>
            <w:proofErr w:type="spellEnd"/>
            <w:r w:rsidRPr="008378E7">
              <w:rPr>
                <w:rStyle w:val="a7"/>
                <w:rtl/>
              </w:rPr>
              <w:t xml:space="preserve"> מן העני </w:t>
            </w:r>
            <w:proofErr w:type="spellStart"/>
            <w:r w:rsidRPr="008378E7">
              <w:rPr>
                <w:rStyle w:val="a7"/>
                <w:rtl/>
              </w:rPr>
              <w:t>ויתן</w:t>
            </w:r>
            <w:proofErr w:type="spellEnd"/>
            <w:r w:rsidRPr="008378E7">
              <w:rPr>
                <w:rStyle w:val="a7"/>
                <w:rtl/>
              </w:rPr>
              <w:t xml:space="preserve"> לבעל הבית.</w:t>
            </w:r>
          </w:p>
        </w:tc>
      </w:tr>
    </w:tbl>
    <w:p w14:paraId="4B0F7998" w14:textId="58E24D5B" w:rsidR="00A803E5" w:rsidRDefault="00A803E5" w:rsidP="00A803E5">
      <w:pPr>
        <w:pStyle w:val="3"/>
      </w:pPr>
      <w:r>
        <w:rPr>
          <w:rFonts w:hint="cs"/>
          <w:rtl/>
        </w:rPr>
        <w:t>מתי העברה דרך מקום פטור פוטרת</w:t>
      </w:r>
    </w:p>
    <w:tbl>
      <w:tblPr>
        <w:tblStyle w:val="a4"/>
        <w:bidiVisual/>
        <w:tblW w:w="0" w:type="auto"/>
        <w:tblLook w:val="04A0" w:firstRow="1" w:lastRow="0" w:firstColumn="1" w:lastColumn="0" w:noHBand="0" w:noVBand="1"/>
      </w:tblPr>
      <w:tblGrid>
        <w:gridCol w:w="4129"/>
        <w:gridCol w:w="4131"/>
      </w:tblGrid>
      <w:tr w:rsidR="008378E7" w14:paraId="5E3C8381" w14:textId="77777777" w:rsidTr="00AF41C5">
        <w:tc>
          <w:tcPr>
            <w:tcW w:w="4129" w:type="dxa"/>
          </w:tcPr>
          <w:p w14:paraId="1E0EF086" w14:textId="58170EFE" w:rsidR="00B2429A" w:rsidRDefault="008378E7" w:rsidP="008378E7">
            <w:pPr>
              <w:rPr>
                <w:rtl/>
              </w:rPr>
            </w:pPr>
            <w:r>
              <w:rPr>
                <w:rtl/>
              </w:rPr>
              <w:t>אמר מר</w:t>
            </w:r>
            <w:r w:rsidR="00A803E5">
              <w:rPr>
                <w:rFonts w:hint="cs"/>
                <w:rtl/>
              </w:rPr>
              <w:t xml:space="preserve"> </w:t>
            </w:r>
            <w:r w:rsidR="00A803E5" w:rsidRPr="00A803E5">
              <w:rPr>
                <w:rStyle w:val="a3"/>
                <w:rFonts w:hint="cs"/>
                <w:rtl/>
              </w:rPr>
              <w:t>[=</w:t>
            </w:r>
            <w:proofErr w:type="spellStart"/>
            <w:r w:rsidR="00A803E5" w:rsidRPr="00A803E5">
              <w:rPr>
                <w:rStyle w:val="a3"/>
                <w:rFonts w:hint="cs"/>
                <w:rtl/>
              </w:rPr>
              <w:t>הבריתא</w:t>
            </w:r>
            <w:proofErr w:type="spellEnd"/>
            <w:r w:rsidR="00A803E5" w:rsidRPr="00A803E5">
              <w:rPr>
                <w:rStyle w:val="a3"/>
                <w:rFonts w:hint="cs"/>
                <w:rtl/>
              </w:rPr>
              <w:t xml:space="preserve"> לעיל דף </w:t>
            </w:r>
            <w:proofErr w:type="spellStart"/>
            <w:r w:rsidR="00A803E5" w:rsidRPr="00A803E5">
              <w:rPr>
                <w:rStyle w:val="a3"/>
                <w:rFonts w:hint="cs"/>
                <w:rtl/>
              </w:rPr>
              <w:t>ו,א</w:t>
            </w:r>
            <w:proofErr w:type="spellEnd"/>
            <w:r w:rsidR="00A803E5" w:rsidRPr="00A803E5">
              <w:rPr>
                <w:rStyle w:val="a3"/>
                <w:rFonts w:hint="cs"/>
                <w:rtl/>
              </w:rPr>
              <w:t>]</w:t>
            </w:r>
            <w:r w:rsidR="00B2429A" w:rsidRPr="00A803E5">
              <w:rPr>
                <w:rStyle w:val="a3"/>
                <w:rFonts w:hint="cs"/>
                <w:rtl/>
              </w:rPr>
              <w:t>:</w:t>
            </w:r>
            <w:r w:rsidRPr="00A803E5">
              <w:rPr>
                <w:rStyle w:val="a3"/>
                <w:rtl/>
              </w:rPr>
              <w:t xml:space="preserve"> </w:t>
            </w:r>
            <w:r w:rsidRPr="00B2429A">
              <w:rPr>
                <w:rStyle w:val="a8"/>
                <w:rtl/>
              </w:rPr>
              <w:t xml:space="preserve">ובלבד שלא </w:t>
            </w:r>
            <w:proofErr w:type="spellStart"/>
            <w:r w:rsidRPr="00B2429A">
              <w:rPr>
                <w:rStyle w:val="a8"/>
                <w:rtl/>
              </w:rPr>
              <w:t>יטול</w:t>
            </w:r>
            <w:proofErr w:type="spellEnd"/>
            <w:r w:rsidRPr="00B2429A">
              <w:rPr>
                <w:rStyle w:val="a8"/>
                <w:rtl/>
              </w:rPr>
              <w:t xml:space="preserve"> מבעל הבית ונותן לעני, מעני ונותן לבעל הבית, ואם נטל ונתן - שלשתן </w:t>
            </w:r>
            <w:proofErr w:type="spellStart"/>
            <w:r w:rsidRPr="00B2429A">
              <w:rPr>
                <w:rStyle w:val="a8"/>
                <w:rtl/>
              </w:rPr>
              <w:t>פטורין</w:t>
            </w:r>
            <w:proofErr w:type="spellEnd"/>
            <w:r w:rsidRPr="00B2429A">
              <w:rPr>
                <w:rStyle w:val="a8"/>
                <w:rtl/>
              </w:rPr>
              <w:t>.</w:t>
            </w:r>
            <w:r>
              <w:rPr>
                <w:rtl/>
              </w:rPr>
              <w:t xml:space="preserve"> </w:t>
            </w:r>
          </w:p>
          <w:p w14:paraId="3E2E0664" w14:textId="77777777" w:rsidR="008378E7" w:rsidRDefault="008378E7" w:rsidP="008378E7">
            <w:pPr>
              <w:rPr>
                <w:rtl/>
              </w:rPr>
            </w:pPr>
            <w:proofErr w:type="spellStart"/>
            <w:r>
              <w:rPr>
                <w:rtl/>
              </w:rPr>
              <w:t>לימא</w:t>
            </w:r>
            <w:proofErr w:type="spellEnd"/>
            <w:r>
              <w:rPr>
                <w:rtl/>
              </w:rPr>
              <w:t xml:space="preserve"> תיהוי </w:t>
            </w:r>
            <w:proofErr w:type="spellStart"/>
            <w:r>
              <w:rPr>
                <w:rtl/>
              </w:rPr>
              <w:t>תיובתא</w:t>
            </w:r>
            <w:proofErr w:type="spellEnd"/>
            <w:r>
              <w:rPr>
                <w:rtl/>
              </w:rPr>
              <w:t xml:space="preserve"> </w:t>
            </w:r>
            <w:proofErr w:type="spellStart"/>
            <w:r>
              <w:rPr>
                <w:rtl/>
              </w:rPr>
              <w:t>דרבא</w:t>
            </w:r>
            <w:proofErr w:type="spellEnd"/>
            <w:r>
              <w:rPr>
                <w:rtl/>
              </w:rPr>
              <w:t xml:space="preserve">, </w:t>
            </w:r>
            <w:proofErr w:type="spellStart"/>
            <w:r>
              <w:rPr>
                <w:rtl/>
              </w:rPr>
              <w:t>דאמר</w:t>
            </w:r>
            <w:proofErr w:type="spellEnd"/>
            <w:r>
              <w:rPr>
                <w:rtl/>
              </w:rPr>
              <w:t xml:space="preserve"> רבא: </w:t>
            </w:r>
            <w:r w:rsidRPr="00B2429A">
              <w:rPr>
                <w:rStyle w:val="a9"/>
                <w:rtl/>
              </w:rPr>
              <w:t>המעביר חפץ מתחילת ארבע לסוף ארבע ברשות הרבים, אף על פי שהעבירו</w:t>
            </w:r>
          </w:p>
        </w:tc>
        <w:tc>
          <w:tcPr>
            <w:tcW w:w="4131" w:type="dxa"/>
          </w:tcPr>
          <w:p w14:paraId="06B80FA3" w14:textId="77777777" w:rsidR="008378E7" w:rsidRPr="009A61AB" w:rsidRDefault="008378E7" w:rsidP="00FC1F6C">
            <w:pPr>
              <w:rPr>
                <w:rStyle w:val="a7"/>
                <w:rtl/>
              </w:rPr>
            </w:pPr>
          </w:p>
        </w:tc>
      </w:tr>
    </w:tbl>
    <w:p w14:paraId="7C61BBAA" w14:textId="77777777" w:rsidR="00D45402" w:rsidRDefault="00D45402" w:rsidP="00D45402">
      <w:pPr>
        <w:pStyle w:val="2"/>
        <w:rPr>
          <w:rtl/>
        </w:rPr>
      </w:pPr>
      <w:r>
        <w:rPr>
          <w:rtl/>
        </w:rPr>
        <w:t>תוספות מסכת שבת דף ח עמוד ב</w:t>
      </w:r>
    </w:p>
    <w:p w14:paraId="4C695255" w14:textId="77777777" w:rsidR="00D45402" w:rsidRDefault="00D45402" w:rsidP="00D45402">
      <w:pPr>
        <w:rPr>
          <w:rtl/>
        </w:rPr>
      </w:pPr>
      <w:r>
        <w:rPr>
          <w:rtl/>
        </w:rPr>
        <w:t xml:space="preserve">נוכל לומר דוכן בגומא היינו כלומר אפי' גבוה ט' הוי רה"ר </w:t>
      </w:r>
      <w:proofErr w:type="spellStart"/>
      <w:r>
        <w:rPr>
          <w:rtl/>
        </w:rPr>
        <w:t>דמכתפין</w:t>
      </w:r>
      <w:proofErr w:type="spellEnd"/>
      <w:r>
        <w:rPr>
          <w:rtl/>
        </w:rPr>
        <w:t xml:space="preserve"> בה ע"י הדחק וכ"ש פחות מתשעה </w:t>
      </w:r>
      <w:proofErr w:type="spellStart"/>
      <w:r>
        <w:rPr>
          <w:rtl/>
        </w:rPr>
        <w:t>דיותר</w:t>
      </w:r>
      <w:proofErr w:type="spellEnd"/>
      <w:r>
        <w:rPr>
          <w:rtl/>
        </w:rPr>
        <w:t xml:space="preserve"> נוח להשתמש בה וכן משמע בסמוך </w:t>
      </w:r>
      <w:proofErr w:type="spellStart"/>
      <w:r>
        <w:rPr>
          <w:rtl/>
        </w:rPr>
        <w:t>דקאמר</w:t>
      </w:r>
      <w:proofErr w:type="spellEnd"/>
      <w:r>
        <w:rPr>
          <w:rtl/>
        </w:rPr>
        <w:t xml:space="preserve"> </w:t>
      </w:r>
      <w:proofErr w:type="spellStart"/>
      <w:r>
        <w:rPr>
          <w:rtl/>
        </w:rPr>
        <w:t>אברייתא</w:t>
      </w:r>
      <w:proofErr w:type="spellEnd"/>
      <w:r>
        <w:rPr>
          <w:rtl/>
        </w:rPr>
        <w:t xml:space="preserve"> </w:t>
      </w:r>
      <w:proofErr w:type="spellStart"/>
      <w:r>
        <w:rPr>
          <w:rtl/>
        </w:rPr>
        <w:t>דמייתי</w:t>
      </w:r>
      <w:proofErr w:type="spellEnd"/>
      <w:r>
        <w:rPr>
          <w:rtl/>
        </w:rPr>
        <w:t xml:space="preserve"> מאי לאו וכן בגומא </w:t>
      </w:r>
      <w:proofErr w:type="spellStart"/>
      <w:r>
        <w:rPr>
          <w:rtl/>
        </w:rPr>
        <w:t>אסיפא</w:t>
      </w:r>
      <w:proofErr w:type="spellEnd"/>
      <w:r>
        <w:rPr>
          <w:rtl/>
        </w:rPr>
        <w:t xml:space="preserve"> משמע </w:t>
      </w:r>
      <w:proofErr w:type="spellStart"/>
      <w:r>
        <w:rPr>
          <w:rtl/>
        </w:rPr>
        <w:t>דכל</w:t>
      </w:r>
      <w:proofErr w:type="spellEnd"/>
      <w:r>
        <w:rPr>
          <w:rtl/>
        </w:rPr>
        <w:t xml:space="preserve"> פחות מי' </w:t>
      </w:r>
      <w:proofErr w:type="spellStart"/>
      <w:r>
        <w:rPr>
          <w:rtl/>
        </w:rPr>
        <w:t>מטלטלין</w:t>
      </w:r>
      <w:proofErr w:type="spellEnd"/>
      <w:r>
        <w:rPr>
          <w:rtl/>
        </w:rPr>
        <w:t xml:space="preserve"> כמו בקופה.</w:t>
      </w:r>
    </w:p>
    <w:p w14:paraId="600F32F6" w14:textId="77777777" w:rsidR="00D45402" w:rsidRDefault="00D45402" w:rsidP="00D45402">
      <w:pPr>
        <w:rPr>
          <w:rtl/>
        </w:rPr>
      </w:pPr>
    </w:p>
    <w:p w14:paraId="7F885E2B" w14:textId="41E3ED30" w:rsidR="00D45402" w:rsidRDefault="00D45402" w:rsidP="00D45402">
      <w:pPr>
        <w:rPr>
          <w:rtl/>
        </w:rPr>
      </w:pPr>
      <w:r>
        <w:rPr>
          <w:rtl/>
        </w:rPr>
        <w:t xml:space="preserve">ואי </w:t>
      </w:r>
      <w:proofErr w:type="spellStart"/>
      <w:r>
        <w:rPr>
          <w:rtl/>
        </w:rPr>
        <w:t>אשמועינן</w:t>
      </w:r>
      <w:proofErr w:type="spellEnd"/>
      <w:r>
        <w:rPr>
          <w:rtl/>
        </w:rPr>
        <w:t xml:space="preserve"> בימות הגשמים </w:t>
      </w:r>
      <w:proofErr w:type="spellStart"/>
      <w:r>
        <w:rPr>
          <w:rtl/>
        </w:rPr>
        <w:t>כו</w:t>
      </w:r>
      <w:proofErr w:type="spellEnd"/>
      <w:r>
        <w:rPr>
          <w:rtl/>
        </w:rPr>
        <w:t xml:space="preserve">' - </w:t>
      </w:r>
      <w:proofErr w:type="spellStart"/>
      <w:r>
        <w:rPr>
          <w:rtl/>
        </w:rPr>
        <w:t>בצריכותא</w:t>
      </w:r>
      <w:proofErr w:type="spellEnd"/>
      <w:r>
        <w:rPr>
          <w:rtl/>
        </w:rPr>
        <w:t xml:space="preserve"> </w:t>
      </w:r>
      <w:proofErr w:type="spellStart"/>
      <w:r>
        <w:rPr>
          <w:rtl/>
        </w:rPr>
        <w:t>חדא</w:t>
      </w:r>
      <w:proofErr w:type="spellEnd"/>
      <w:r>
        <w:rPr>
          <w:rtl/>
        </w:rPr>
        <w:t xml:space="preserve"> </w:t>
      </w:r>
      <w:proofErr w:type="spellStart"/>
      <w:r>
        <w:rPr>
          <w:rtl/>
        </w:rPr>
        <w:t>סגיא</w:t>
      </w:r>
      <w:proofErr w:type="spellEnd"/>
      <w:r>
        <w:rPr>
          <w:rtl/>
        </w:rPr>
        <w:t xml:space="preserve"> דאי תנא </w:t>
      </w:r>
      <w:proofErr w:type="spellStart"/>
      <w:r>
        <w:rPr>
          <w:rtl/>
        </w:rPr>
        <w:t>חדא</w:t>
      </w:r>
      <w:proofErr w:type="spellEnd"/>
      <w:r>
        <w:rPr>
          <w:rtl/>
        </w:rPr>
        <w:t xml:space="preserve"> </w:t>
      </w:r>
      <w:proofErr w:type="spellStart"/>
      <w:r>
        <w:rPr>
          <w:rtl/>
        </w:rPr>
        <w:t>זימנא</w:t>
      </w:r>
      <w:proofErr w:type="spellEnd"/>
      <w:r>
        <w:rPr>
          <w:rtl/>
        </w:rPr>
        <w:t xml:space="preserve"> רקק </w:t>
      </w:r>
      <w:proofErr w:type="spellStart"/>
      <w:r>
        <w:rPr>
          <w:rtl/>
        </w:rPr>
        <w:t>הוה</w:t>
      </w:r>
      <w:proofErr w:type="spellEnd"/>
      <w:r>
        <w:rPr>
          <w:rtl/>
        </w:rPr>
        <w:t xml:space="preserve"> </w:t>
      </w:r>
      <w:proofErr w:type="spellStart"/>
      <w:r>
        <w:rPr>
          <w:rtl/>
        </w:rPr>
        <w:t>מוקמינא</w:t>
      </w:r>
      <w:proofErr w:type="spellEnd"/>
      <w:r>
        <w:rPr>
          <w:rtl/>
        </w:rPr>
        <w:t xml:space="preserve"> ליה </w:t>
      </w:r>
      <w:proofErr w:type="spellStart"/>
      <w:r>
        <w:rPr>
          <w:rtl/>
        </w:rPr>
        <w:t>בדדמי</w:t>
      </w:r>
      <w:proofErr w:type="spellEnd"/>
      <w:r>
        <w:rPr>
          <w:rtl/>
        </w:rPr>
        <w:t xml:space="preserve"> ליה להכי תנא תרי זימני רקק אלא כיון </w:t>
      </w:r>
      <w:proofErr w:type="spellStart"/>
      <w:r>
        <w:rPr>
          <w:rtl/>
        </w:rPr>
        <w:t>דמשכחת</w:t>
      </w:r>
      <w:proofErr w:type="spellEnd"/>
      <w:r>
        <w:rPr>
          <w:rtl/>
        </w:rPr>
        <w:t xml:space="preserve"> </w:t>
      </w:r>
      <w:proofErr w:type="spellStart"/>
      <w:r>
        <w:rPr>
          <w:rtl/>
        </w:rPr>
        <w:t>צריכותא</w:t>
      </w:r>
      <w:proofErr w:type="spellEnd"/>
      <w:r>
        <w:rPr>
          <w:rtl/>
        </w:rPr>
        <w:t xml:space="preserve"> עביד כאילו תנא </w:t>
      </w:r>
      <w:proofErr w:type="spellStart"/>
      <w:r>
        <w:rPr>
          <w:rtl/>
        </w:rPr>
        <w:t>בברייתא</w:t>
      </w:r>
      <w:proofErr w:type="spellEnd"/>
      <w:r>
        <w:rPr>
          <w:rtl/>
        </w:rPr>
        <w:t xml:space="preserve"> </w:t>
      </w:r>
      <w:proofErr w:type="spellStart"/>
      <w:r>
        <w:rPr>
          <w:rtl/>
        </w:rPr>
        <w:t>בהדיא</w:t>
      </w:r>
      <w:proofErr w:type="spellEnd"/>
      <w:r>
        <w:rPr>
          <w:rtl/>
        </w:rPr>
        <w:t xml:space="preserve"> רקק בימות החמה ורקק בימות הגשמים.</w:t>
      </w:r>
    </w:p>
    <w:p w14:paraId="51628630" w14:textId="77777777" w:rsidR="00D45402" w:rsidRDefault="00D45402" w:rsidP="00D45402">
      <w:pPr>
        <w:rPr>
          <w:rtl/>
        </w:rPr>
      </w:pPr>
    </w:p>
    <w:p w14:paraId="2D9188EA" w14:textId="4222F01E" w:rsidR="00D45402" w:rsidRDefault="00D45402" w:rsidP="00D45402">
      <w:pPr>
        <w:rPr>
          <w:rtl/>
        </w:rPr>
      </w:pPr>
      <w:r>
        <w:rPr>
          <w:rtl/>
        </w:rPr>
        <w:t xml:space="preserve">לא </w:t>
      </w:r>
      <w:proofErr w:type="spellStart"/>
      <w:r>
        <w:rPr>
          <w:rtl/>
        </w:rPr>
        <w:t>מיחייב</w:t>
      </w:r>
      <w:proofErr w:type="spellEnd"/>
      <w:r>
        <w:rPr>
          <w:rtl/>
        </w:rPr>
        <w:t xml:space="preserve"> עד </w:t>
      </w:r>
      <w:proofErr w:type="spellStart"/>
      <w:r>
        <w:rPr>
          <w:rtl/>
        </w:rPr>
        <w:t>דעקר</w:t>
      </w:r>
      <w:proofErr w:type="spellEnd"/>
      <w:r>
        <w:rPr>
          <w:rtl/>
        </w:rPr>
        <w:t xml:space="preserve"> לי' ממקומו - </w:t>
      </w:r>
      <w:proofErr w:type="spellStart"/>
      <w:r>
        <w:rPr>
          <w:rtl/>
        </w:rPr>
        <w:t>תימה</w:t>
      </w:r>
      <w:proofErr w:type="spellEnd"/>
      <w:r>
        <w:rPr>
          <w:rtl/>
        </w:rPr>
        <w:t xml:space="preserve"> מאי </w:t>
      </w:r>
      <w:proofErr w:type="spellStart"/>
      <w:r>
        <w:rPr>
          <w:rtl/>
        </w:rPr>
        <w:t>קמ"ל</w:t>
      </w:r>
      <w:proofErr w:type="spellEnd"/>
      <w:r>
        <w:rPr>
          <w:rtl/>
        </w:rPr>
        <w:t xml:space="preserve"> פשיטא דלא </w:t>
      </w:r>
      <w:proofErr w:type="spellStart"/>
      <w:r>
        <w:rPr>
          <w:rtl/>
        </w:rPr>
        <w:t>מיחייב</w:t>
      </w:r>
      <w:proofErr w:type="spellEnd"/>
      <w:r>
        <w:rPr>
          <w:rtl/>
        </w:rPr>
        <w:t xml:space="preserve"> כיון דלא עקר ועוד מה שייך הכא הך מילתא וי"ל </w:t>
      </w:r>
      <w:proofErr w:type="spellStart"/>
      <w:r>
        <w:rPr>
          <w:rtl/>
        </w:rPr>
        <w:t>דקמ"ל</w:t>
      </w:r>
      <w:proofErr w:type="spellEnd"/>
      <w:r>
        <w:rPr>
          <w:rtl/>
        </w:rPr>
        <w:t xml:space="preserve"> </w:t>
      </w:r>
      <w:proofErr w:type="spellStart"/>
      <w:r>
        <w:rPr>
          <w:rtl/>
        </w:rPr>
        <w:t>דאע"ג</w:t>
      </w:r>
      <w:proofErr w:type="spellEnd"/>
      <w:r>
        <w:rPr>
          <w:rtl/>
        </w:rPr>
        <w:t xml:space="preserve"> </w:t>
      </w:r>
      <w:proofErr w:type="spellStart"/>
      <w:r>
        <w:rPr>
          <w:rtl/>
        </w:rPr>
        <w:t>דדרך</w:t>
      </w:r>
      <w:proofErr w:type="spellEnd"/>
      <w:r>
        <w:rPr>
          <w:rtl/>
        </w:rPr>
        <w:t xml:space="preserve"> להוליכם </w:t>
      </w:r>
      <w:proofErr w:type="spellStart"/>
      <w:r>
        <w:rPr>
          <w:rtl/>
        </w:rPr>
        <w:t>בענין</w:t>
      </w:r>
      <w:proofErr w:type="spellEnd"/>
      <w:r>
        <w:rPr>
          <w:rtl/>
        </w:rPr>
        <w:t xml:space="preserve"> זה שאינן קלין לנושאן </w:t>
      </w:r>
      <w:proofErr w:type="spellStart"/>
      <w:r>
        <w:rPr>
          <w:rtl/>
        </w:rPr>
        <w:t>והוי</w:t>
      </w:r>
      <w:proofErr w:type="spellEnd"/>
      <w:r>
        <w:rPr>
          <w:rtl/>
        </w:rPr>
        <w:t xml:space="preserve"> כמו עומד לכתף </w:t>
      </w:r>
      <w:proofErr w:type="spellStart"/>
      <w:r>
        <w:rPr>
          <w:rtl/>
        </w:rPr>
        <w:t>דאמרי</w:t>
      </w:r>
      <w:proofErr w:type="spellEnd"/>
      <w:r>
        <w:rPr>
          <w:rtl/>
        </w:rPr>
        <w:t xml:space="preserve">' לעיל (דף ה:) </w:t>
      </w:r>
      <w:proofErr w:type="spellStart"/>
      <w:r>
        <w:rPr>
          <w:rtl/>
        </w:rPr>
        <w:t>דחייב</w:t>
      </w:r>
      <w:proofErr w:type="spellEnd"/>
      <w:r>
        <w:rPr>
          <w:rtl/>
        </w:rPr>
        <w:t xml:space="preserve"> </w:t>
      </w:r>
      <w:proofErr w:type="spellStart"/>
      <w:r>
        <w:rPr>
          <w:rtl/>
        </w:rPr>
        <w:t>אפ"ה</w:t>
      </w:r>
      <w:proofErr w:type="spellEnd"/>
      <w:r>
        <w:rPr>
          <w:rtl/>
        </w:rPr>
        <w:t xml:space="preserve"> פטור ומשום דלעיל איירי </w:t>
      </w:r>
      <w:proofErr w:type="spellStart"/>
      <w:r>
        <w:rPr>
          <w:rtl/>
        </w:rPr>
        <w:t>בכיתוף</w:t>
      </w:r>
      <w:proofErr w:type="spellEnd"/>
      <w:r>
        <w:rPr>
          <w:rtl/>
        </w:rPr>
        <w:t xml:space="preserve"> עמוד ט' ברה"ר ורבים מכתפים עליו נקט ליה הכא </w:t>
      </w:r>
      <w:proofErr w:type="spellStart"/>
      <w:r>
        <w:rPr>
          <w:rtl/>
        </w:rPr>
        <w:t>ודוקא</w:t>
      </w:r>
      <w:proofErr w:type="spellEnd"/>
      <w:r>
        <w:rPr>
          <w:rtl/>
        </w:rPr>
        <w:t xml:space="preserve"> </w:t>
      </w:r>
      <w:proofErr w:type="spellStart"/>
      <w:r>
        <w:rPr>
          <w:rtl/>
        </w:rPr>
        <w:t>רמא</w:t>
      </w:r>
      <w:proofErr w:type="spellEnd"/>
      <w:r>
        <w:rPr>
          <w:rtl/>
        </w:rPr>
        <w:t xml:space="preserve"> וזקפיה </w:t>
      </w:r>
      <w:proofErr w:type="spellStart"/>
      <w:r>
        <w:rPr>
          <w:rtl/>
        </w:rPr>
        <w:t>דכשהניח</w:t>
      </w:r>
      <w:proofErr w:type="spellEnd"/>
      <w:r>
        <w:rPr>
          <w:rtl/>
        </w:rPr>
        <w:t xml:space="preserve"> ראשו האחד חוץ לד' אמות עדיין ראשו השני מונח בתוך ד' וכשחזר ומשליך ראשו [הב'] חוץ לד' אמות עדיין אינו מתחייב דהוי </w:t>
      </w:r>
      <w:proofErr w:type="spellStart"/>
      <w:r>
        <w:rPr>
          <w:rtl/>
        </w:rPr>
        <w:t>כמגרר</w:t>
      </w:r>
      <w:proofErr w:type="spellEnd"/>
      <w:r>
        <w:rPr>
          <w:rtl/>
        </w:rPr>
        <w:t xml:space="preserve"> החפץ עד שהוציא ראש החפץ חוץ לד' אמות והניחו </w:t>
      </w:r>
      <w:proofErr w:type="spellStart"/>
      <w:r>
        <w:rPr>
          <w:rtl/>
        </w:rPr>
        <w:t>דאע"פ</w:t>
      </w:r>
      <w:proofErr w:type="spellEnd"/>
      <w:r>
        <w:rPr>
          <w:rtl/>
        </w:rPr>
        <w:t xml:space="preserve"> שחוזר ומושכו לחוץ פטור שלא נעשית המלאכה בבת אחת אבל אם מגרר </w:t>
      </w:r>
      <w:proofErr w:type="spellStart"/>
      <w:r>
        <w:rPr>
          <w:rtl/>
        </w:rPr>
        <w:t>זירזא</w:t>
      </w:r>
      <w:proofErr w:type="spellEnd"/>
      <w:r>
        <w:rPr>
          <w:rtl/>
        </w:rPr>
        <w:t xml:space="preserve"> דקני </w:t>
      </w:r>
      <w:r>
        <w:rPr>
          <w:rtl/>
        </w:rPr>
        <w:lastRenderedPageBreak/>
        <w:t xml:space="preserve">בבת אחת עד חוץ לד' אמות או מרה"י לרה"ר חייב </w:t>
      </w:r>
      <w:proofErr w:type="spellStart"/>
      <w:r>
        <w:rPr>
          <w:rtl/>
        </w:rPr>
        <w:t>כדאמרינן</w:t>
      </w:r>
      <w:proofErr w:type="spellEnd"/>
      <w:r>
        <w:rPr>
          <w:rtl/>
        </w:rPr>
        <w:t xml:space="preserve"> (לקמן המצניע דף צא:) בגונב כיס בשבת היה מגרר ויוצא פטור משום </w:t>
      </w:r>
      <w:proofErr w:type="spellStart"/>
      <w:r>
        <w:rPr>
          <w:rtl/>
        </w:rPr>
        <w:t>דאיסור</w:t>
      </w:r>
      <w:proofErr w:type="spellEnd"/>
      <w:r>
        <w:rPr>
          <w:rtl/>
        </w:rPr>
        <w:t xml:space="preserve"> שבת ואיסור גניבה באין כאחד ואומר ר"י דאם מגלגל חבית ד' אמות ברה"ר או מרה"י לרה"ר חייב דהוי כמו מגרר דאינו נח כלל אבל מגלגל תיבה שהיא מרובעת פטור דהוי כמו </w:t>
      </w:r>
      <w:proofErr w:type="spellStart"/>
      <w:r>
        <w:rPr>
          <w:rtl/>
        </w:rPr>
        <w:t>רמא</w:t>
      </w:r>
      <w:proofErr w:type="spellEnd"/>
      <w:r>
        <w:rPr>
          <w:rtl/>
        </w:rPr>
        <w:t xml:space="preserve"> וזקפיה </w:t>
      </w:r>
      <w:proofErr w:type="spellStart"/>
      <w:r>
        <w:rPr>
          <w:rtl/>
        </w:rPr>
        <w:t>דא"א</w:t>
      </w:r>
      <w:proofErr w:type="spellEnd"/>
      <w:r>
        <w:rPr>
          <w:rtl/>
        </w:rPr>
        <w:t xml:space="preserve"> שלא תהא נחה קצת.</w:t>
      </w:r>
    </w:p>
    <w:p w14:paraId="0BCE61FD" w14:textId="77777777" w:rsidR="00D45402" w:rsidRDefault="00D45402" w:rsidP="00D45402">
      <w:pPr>
        <w:rPr>
          <w:rtl/>
        </w:rPr>
      </w:pPr>
    </w:p>
    <w:p w14:paraId="38CBC914" w14:textId="77777777" w:rsidR="00DF7AFA" w:rsidRDefault="00D45402" w:rsidP="00D45402">
      <w:pPr>
        <w:rPr>
          <w:rtl/>
        </w:rPr>
      </w:pPr>
      <w:proofErr w:type="spellStart"/>
      <w:r w:rsidRPr="00DF7AFA">
        <w:rPr>
          <w:u w:val="single"/>
          <w:rtl/>
        </w:rPr>
        <w:t>לימא</w:t>
      </w:r>
      <w:proofErr w:type="spellEnd"/>
      <w:r w:rsidRPr="00DF7AFA">
        <w:rPr>
          <w:u w:val="single"/>
          <w:rtl/>
        </w:rPr>
        <w:t xml:space="preserve"> תהוי </w:t>
      </w:r>
      <w:proofErr w:type="spellStart"/>
      <w:r w:rsidRPr="00DF7AFA">
        <w:rPr>
          <w:u w:val="single"/>
          <w:rtl/>
        </w:rPr>
        <w:t>תיובתא</w:t>
      </w:r>
      <w:proofErr w:type="spellEnd"/>
      <w:r w:rsidRPr="00DF7AFA">
        <w:rPr>
          <w:u w:val="single"/>
          <w:rtl/>
        </w:rPr>
        <w:t xml:space="preserve"> </w:t>
      </w:r>
      <w:proofErr w:type="spellStart"/>
      <w:r w:rsidRPr="00DF7AFA">
        <w:rPr>
          <w:u w:val="single"/>
          <w:rtl/>
        </w:rPr>
        <w:t>דרבא</w:t>
      </w:r>
      <w:proofErr w:type="spellEnd"/>
      <w:r>
        <w:rPr>
          <w:rtl/>
        </w:rPr>
        <w:t xml:space="preserve"> </w:t>
      </w:r>
      <w:proofErr w:type="spellStart"/>
      <w:r>
        <w:rPr>
          <w:rtl/>
        </w:rPr>
        <w:t>כו</w:t>
      </w:r>
      <w:proofErr w:type="spellEnd"/>
      <w:r>
        <w:rPr>
          <w:rtl/>
        </w:rPr>
        <w:t xml:space="preserve">' - </w:t>
      </w:r>
      <w:proofErr w:type="spellStart"/>
      <w:r>
        <w:rPr>
          <w:rtl/>
        </w:rPr>
        <w:t>פרש"י</w:t>
      </w:r>
      <w:proofErr w:type="spellEnd"/>
      <w:r w:rsidR="00DF7AFA">
        <w:rPr>
          <w:rFonts w:hint="cs"/>
          <w:rtl/>
        </w:rPr>
        <w:t>:</w:t>
      </w:r>
      <w:r>
        <w:rPr>
          <w:rtl/>
        </w:rPr>
        <w:t xml:space="preserve"> אף על פי שהעבירו למעלה מי' דהוי מקום פטור</w:t>
      </w:r>
      <w:r w:rsidR="00DF7AFA">
        <w:rPr>
          <w:rFonts w:hint="cs"/>
          <w:rtl/>
        </w:rPr>
        <w:t>.</w:t>
      </w:r>
      <w:r>
        <w:rPr>
          <w:rtl/>
        </w:rPr>
        <w:t xml:space="preserve"> </w:t>
      </w:r>
    </w:p>
    <w:p w14:paraId="54B97AB1" w14:textId="77777777" w:rsidR="00DF7AFA" w:rsidRDefault="00D45402" w:rsidP="00D45402">
      <w:pPr>
        <w:rPr>
          <w:rtl/>
        </w:rPr>
      </w:pPr>
      <w:r>
        <w:rPr>
          <w:rtl/>
        </w:rPr>
        <w:t xml:space="preserve">ולא </w:t>
      </w:r>
      <w:proofErr w:type="spellStart"/>
      <w:r>
        <w:rPr>
          <w:rtl/>
        </w:rPr>
        <w:t>נהירא</w:t>
      </w:r>
      <w:proofErr w:type="spellEnd"/>
      <w:r w:rsidR="00DF7AFA">
        <w:rPr>
          <w:rFonts w:hint="cs"/>
          <w:rtl/>
        </w:rPr>
        <w:t>,</w:t>
      </w:r>
      <w:r>
        <w:rPr>
          <w:rtl/>
        </w:rPr>
        <w:t xml:space="preserve"> </w:t>
      </w:r>
      <w:proofErr w:type="spellStart"/>
      <w:r>
        <w:rPr>
          <w:rtl/>
        </w:rPr>
        <w:t>דא"כ</w:t>
      </w:r>
      <w:proofErr w:type="spellEnd"/>
      <w:r>
        <w:rPr>
          <w:rtl/>
        </w:rPr>
        <w:t xml:space="preserve"> </w:t>
      </w:r>
      <w:proofErr w:type="spellStart"/>
      <w:r>
        <w:rPr>
          <w:rtl/>
        </w:rPr>
        <w:t>ה"ל</w:t>
      </w:r>
      <w:proofErr w:type="spellEnd"/>
      <w:r>
        <w:rPr>
          <w:rtl/>
        </w:rPr>
        <w:t xml:space="preserve"> </w:t>
      </w:r>
      <w:proofErr w:type="spellStart"/>
      <w:r>
        <w:rPr>
          <w:rtl/>
        </w:rPr>
        <w:t>למיפרך</w:t>
      </w:r>
      <w:proofErr w:type="spellEnd"/>
      <w:r>
        <w:rPr>
          <w:rtl/>
        </w:rPr>
        <w:t xml:space="preserve"> </w:t>
      </w:r>
      <w:proofErr w:type="spellStart"/>
      <w:r>
        <w:rPr>
          <w:rtl/>
        </w:rPr>
        <w:t>מרבנן</w:t>
      </w:r>
      <w:proofErr w:type="spellEnd"/>
      <w:r>
        <w:rPr>
          <w:rtl/>
        </w:rPr>
        <w:t xml:space="preserve"> </w:t>
      </w:r>
      <w:proofErr w:type="spellStart"/>
      <w:r>
        <w:rPr>
          <w:rtl/>
        </w:rPr>
        <w:t>דאמרי</w:t>
      </w:r>
      <w:proofErr w:type="spellEnd"/>
      <w:r>
        <w:rPr>
          <w:rtl/>
        </w:rPr>
        <w:t xml:space="preserve"> (לעיל דף ה:) המוציא מחנות </w:t>
      </w:r>
      <w:proofErr w:type="spellStart"/>
      <w:r>
        <w:rPr>
          <w:rtl/>
        </w:rPr>
        <w:t>לפלטיא</w:t>
      </w:r>
      <w:proofErr w:type="spellEnd"/>
      <w:r>
        <w:rPr>
          <w:rtl/>
        </w:rPr>
        <w:t xml:space="preserve"> דרך סטיו חייב</w:t>
      </w:r>
      <w:r w:rsidR="00DF7AFA">
        <w:rPr>
          <w:rFonts w:hint="cs"/>
          <w:rtl/>
        </w:rPr>
        <w:t>!</w:t>
      </w:r>
      <w:r>
        <w:rPr>
          <w:rtl/>
        </w:rPr>
        <w:t xml:space="preserve"> ומאי פריך נמי </w:t>
      </w:r>
      <w:proofErr w:type="spellStart"/>
      <w:r>
        <w:rPr>
          <w:rtl/>
        </w:rPr>
        <w:t>לימא</w:t>
      </w:r>
      <w:proofErr w:type="spellEnd"/>
      <w:r>
        <w:rPr>
          <w:rtl/>
        </w:rPr>
        <w:t xml:space="preserve"> תהוי </w:t>
      </w:r>
      <w:proofErr w:type="spellStart"/>
      <w:r>
        <w:rPr>
          <w:rtl/>
        </w:rPr>
        <w:t>תיובתא</w:t>
      </w:r>
      <w:proofErr w:type="spellEnd"/>
      <w:r>
        <w:rPr>
          <w:rtl/>
        </w:rPr>
        <w:t xml:space="preserve"> </w:t>
      </w:r>
      <w:proofErr w:type="spellStart"/>
      <w:r>
        <w:rPr>
          <w:rtl/>
        </w:rPr>
        <w:t>דרבא</w:t>
      </w:r>
      <w:proofErr w:type="spellEnd"/>
      <w:r w:rsidR="00DF7AFA">
        <w:rPr>
          <w:rFonts w:hint="cs"/>
          <w:rtl/>
        </w:rPr>
        <w:t>?</w:t>
      </w:r>
      <w:r>
        <w:rPr>
          <w:rtl/>
        </w:rPr>
        <w:t xml:space="preserve"> </w:t>
      </w:r>
      <w:proofErr w:type="spellStart"/>
      <w:r>
        <w:rPr>
          <w:rtl/>
        </w:rPr>
        <w:t>לימא</w:t>
      </w:r>
      <w:proofErr w:type="spellEnd"/>
      <w:r>
        <w:rPr>
          <w:rtl/>
        </w:rPr>
        <w:t xml:space="preserve"> הא רבנן קיימי כוותיה</w:t>
      </w:r>
      <w:r w:rsidR="00DF7AFA">
        <w:rPr>
          <w:rFonts w:hint="cs"/>
          <w:rtl/>
        </w:rPr>
        <w:t>!</w:t>
      </w:r>
      <w:r>
        <w:rPr>
          <w:rtl/>
        </w:rPr>
        <w:t xml:space="preserve"> ועוד</w:t>
      </w:r>
      <w:r w:rsidR="00DF7AFA">
        <w:rPr>
          <w:rFonts w:hint="cs"/>
          <w:rtl/>
        </w:rPr>
        <w:t>,</w:t>
      </w:r>
      <w:r>
        <w:rPr>
          <w:rtl/>
        </w:rPr>
        <w:t xml:space="preserve"> </w:t>
      </w:r>
      <w:proofErr w:type="spellStart"/>
      <w:r>
        <w:rPr>
          <w:rtl/>
        </w:rPr>
        <w:t>דבהמוצא</w:t>
      </w:r>
      <w:proofErr w:type="spellEnd"/>
      <w:r>
        <w:rPr>
          <w:rtl/>
        </w:rPr>
        <w:t xml:space="preserve"> תפילין (עירובין דף צח:) תנן</w:t>
      </w:r>
      <w:r w:rsidR="00DF7AFA">
        <w:rPr>
          <w:rFonts w:hint="cs"/>
          <w:rtl/>
        </w:rPr>
        <w:t>:</w:t>
      </w:r>
      <w:r>
        <w:rPr>
          <w:rtl/>
        </w:rPr>
        <w:t xml:space="preserve"> עומד אדם ברה"י ומטלטל ברה"ר ובלבד שלא יוציא חוץ לד' אמות ודייק בגמרא הא הוציא חייב חטאת </w:t>
      </w:r>
      <w:proofErr w:type="spellStart"/>
      <w:r>
        <w:rPr>
          <w:rtl/>
        </w:rPr>
        <w:t>לימא</w:t>
      </w:r>
      <w:proofErr w:type="spellEnd"/>
      <w:r>
        <w:rPr>
          <w:rtl/>
        </w:rPr>
        <w:t xml:space="preserve"> מסייע ליה </w:t>
      </w:r>
      <w:proofErr w:type="spellStart"/>
      <w:r>
        <w:rPr>
          <w:rtl/>
        </w:rPr>
        <w:t>לרבא</w:t>
      </w:r>
      <w:proofErr w:type="spellEnd"/>
      <w:r>
        <w:rPr>
          <w:rtl/>
        </w:rPr>
        <w:t xml:space="preserve"> </w:t>
      </w:r>
      <w:proofErr w:type="spellStart"/>
      <w:r>
        <w:rPr>
          <w:rtl/>
        </w:rPr>
        <w:t>דאמר</w:t>
      </w:r>
      <w:proofErr w:type="spellEnd"/>
      <w:r>
        <w:rPr>
          <w:rtl/>
        </w:rPr>
        <w:t xml:space="preserve"> רבא המעביר </w:t>
      </w:r>
      <w:proofErr w:type="spellStart"/>
      <w:r>
        <w:rPr>
          <w:rtl/>
        </w:rPr>
        <w:t>כו</w:t>
      </w:r>
      <w:proofErr w:type="spellEnd"/>
      <w:r>
        <w:rPr>
          <w:rtl/>
        </w:rPr>
        <w:t>' ולפי' הקו' מה ענין זה לזה</w:t>
      </w:r>
      <w:r w:rsidR="00DF7AFA">
        <w:rPr>
          <w:rFonts w:hint="cs"/>
          <w:rtl/>
        </w:rPr>
        <w:t>?</w:t>
      </w:r>
    </w:p>
    <w:p w14:paraId="1422D717" w14:textId="63F54DE0" w:rsidR="00D45402" w:rsidRPr="00D45402" w:rsidRDefault="00D45402" w:rsidP="00D45402">
      <w:pPr>
        <w:rPr>
          <w:rtl/>
        </w:rPr>
      </w:pPr>
      <w:r>
        <w:rPr>
          <w:rtl/>
        </w:rPr>
        <w:t xml:space="preserve">לכך נראה כפי' ר"ח </w:t>
      </w:r>
      <w:proofErr w:type="spellStart"/>
      <w:r>
        <w:rPr>
          <w:rtl/>
        </w:rPr>
        <w:t>דמפ</w:t>
      </w:r>
      <w:proofErr w:type="spellEnd"/>
      <w:r>
        <w:rPr>
          <w:rtl/>
        </w:rPr>
        <w:t>' שהעבירו דרך עליו שהעבירו לפניו נגד גופו דה"א כיון שהגיע כנגדו הוי כמונח ונמצא שלא העביר ד' אמות יחד ומשני התם לא נח דאין זה הנחה [דרך עצמו].</w:t>
      </w:r>
      <w:bookmarkStart w:id="0" w:name="_GoBack"/>
      <w:bookmarkEnd w:id="0"/>
    </w:p>
    <w:sectPr w:rsidR="00D45402" w:rsidRPr="00D45402" w:rsidSect="001F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1DA"/>
    <w:rsid w:val="00003549"/>
    <w:rsid w:val="00012068"/>
    <w:rsid w:val="00013E2D"/>
    <w:rsid w:val="000141AD"/>
    <w:rsid w:val="00015DE2"/>
    <w:rsid w:val="00023C6D"/>
    <w:rsid w:val="00027CAD"/>
    <w:rsid w:val="00030245"/>
    <w:rsid w:val="00030790"/>
    <w:rsid w:val="00031C3E"/>
    <w:rsid w:val="00041422"/>
    <w:rsid w:val="00041C21"/>
    <w:rsid w:val="00042C7C"/>
    <w:rsid w:val="000459E7"/>
    <w:rsid w:val="00046761"/>
    <w:rsid w:val="00056CA9"/>
    <w:rsid w:val="00061BDC"/>
    <w:rsid w:val="00061D75"/>
    <w:rsid w:val="000632DF"/>
    <w:rsid w:val="00070762"/>
    <w:rsid w:val="00073097"/>
    <w:rsid w:val="00074543"/>
    <w:rsid w:val="00080F98"/>
    <w:rsid w:val="00081645"/>
    <w:rsid w:val="000821DA"/>
    <w:rsid w:val="0008373F"/>
    <w:rsid w:val="00087F2B"/>
    <w:rsid w:val="00093CF5"/>
    <w:rsid w:val="00095E50"/>
    <w:rsid w:val="000A4919"/>
    <w:rsid w:val="000A6980"/>
    <w:rsid w:val="000B2DE3"/>
    <w:rsid w:val="000B4465"/>
    <w:rsid w:val="000B6459"/>
    <w:rsid w:val="000B7F2F"/>
    <w:rsid w:val="000D01BE"/>
    <w:rsid w:val="000D3687"/>
    <w:rsid w:val="000D5B82"/>
    <w:rsid w:val="000E266B"/>
    <w:rsid w:val="000E2895"/>
    <w:rsid w:val="000E55D2"/>
    <w:rsid w:val="000E7504"/>
    <w:rsid w:val="000F3499"/>
    <w:rsid w:val="00106A18"/>
    <w:rsid w:val="00110F04"/>
    <w:rsid w:val="00112715"/>
    <w:rsid w:val="00121702"/>
    <w:rsid w:val="001224F2"/>
    <w:rsid w:val="00126AF4"/>
    <w:rsid w:val="0013248B"/>
    <w:rsid w:val="00133977"/>
    <w:rsid w:val="00134744"/>
    <w:rsid w:val="00135824"/>
    <w:rsid w:val="001404FF"/>
    <w:rsid w:val="001418CD"/>
    <w:rsid w:val="0014482E"/>
    <w:rsid w:val="00151A57"/>
    <w:rsid w:val="00153DCF"/>
    <w:rsid w:val="00155F0B"/>
    <w:rsid w:val="00171B7B"/>
    <w:rsid w:val="001721B0"/>
    <w:rsid w:val="00172B40"/>
    <w:rsid w:val="00174BCB"/>
    <w:rsid w:val="00180B8B"/>
    <w:rsid w:val="00180E1D"/>
    <w:rsid w:val="00184FE1"/>
    <w:rsid w:val="00185899"/>
    <w:rsid w:val="00185902"/>
    <w:rsid w:val="00186CEB"/>
    <w:rsid w:val="001946DD"/>
    <w:rsid w:val="00197B81"/>
    <w:rsid w:val="001A40BA"/>
    <w:rsid w:val="001A4340"/>
    <w:rsid w:val="001B09F1"/>
    <w:rsid w:val="001B0AE5"/>
    <w:rsid w:val="001B1D87"/>
    <w:rsid w:val="001B3200"/>
    <w:rsid w:val="001C3259"/>
    <w:rsid w:val="001C41E8"/>
    <w:rsid w:val="001C705D"/>
    <w:rsid w:val="001D244A"/>
    <w:rsid w:val="001D25BB"/>
    <w:rsid w:val="001D74AB"/>
    <w:rsid w:val="001E031B"/>
    <w:rsid w:val="001E0C78"/>
    <w:rsid w:val="001E37EA"/>
    <w:rsid w:val="001E3EDF"/>
    <w:rsid w:val="001E3F89"/>
    <w:rsid w:val="001E6D53"/>
    <w:rsid w:val="001F18E6"/>
    <w:rsid w:val="001F2545"/>
    <w:rsid w:val="001F3DB2"/>
    <w:rsid w:val="00200539"/>
    <w:rsid w:val="00205001"/>
    <w:rsid w:val="00206C47"/>
    <w:rsid w:val="0021025D"/>
    <w:rsid w:val="00214A20"/>
    <w:rsid w:val="00220237"/>
    <w:rsid w:val="002259D5"/>
    <w:rsid w:val="00225FBB"/>
    <w:rsid w:val="00227376"/>
    <w:rsid w:val="00230254"/>
    <w:rsid w:val="00230853"/>
    <w:rsid w:val="0023475F"/>
    <w:rsid w:val="00236412"/>
    <w:rsid w:val="002372D9"/>
    <w:rsid w:val="00237D15"/>
    <w:rsid w:val="00244C22"/>
    <w:rsid w:val="00245024"/>
    <w:rsid w:val="002554F6"/>
    <w:rsid w:val="00263599"/>
    <w:rsid w:val="00263F95"/>
    <w:rsid w:val="00265B52"/>
    <w:rsid w:val="002677CB"/>
    <w:rsid w:val="00276482"/>
    <w:rsid w:val="002905AB"/>
    <w:rsid w:val="0029152A"/>
    <w:rsid w:val="00293A32"/>
    <w:rsid w:val="00293C6C"/>
    <w:rsid w:val="00293CC3"/>
    <w:rsid w:val="002968D0"/>
    <w:rsid w:val="002A6294"/>
    <w:rsid w:val="002A6D1D"/>
    <w:rsid w:val="002A7EB4"/>
    <w:rsid w:val="002B21D9"/>
    <w:rsid w:val="002B7338"/>
    <w:rsid w:val="002C2402"/>
    <w:rsid w:val="002C38FD"/>
    <w:rsid w:val="002D1C44"/>
    <w:rsid w:val="002D4197"/>
    <w:rsid w:val="002D753F"/>
    <w:rsid w:val="002D78FC"/>
    <w:rsid w:val="002E1962"/>
    <w:rsid w:val="002E4201"/>
    <w:rsid w:val="002F146B"/>
    <w:rsid w:val="002F6C67"/>
    <w:rsid w:val="00300A23"/>
    <w:rsid w:val="0030319C"/>
    <w:rsid w:val="0030412B"/>
    <w:rsid w:val="00304838"/>
    <w:rsid w:val="003075CD"/>
    <w:rsid w:val="003172C1"/>
    <w:rsid w:val="003173BF"/>
    <w:rsid w:val="003203AB"/>
    <w:rsid w:val="003219E0"/>
    <w:rsid w:val="00323E19"/>
    <w:rsid w:val="00326208"/>
    <w:rsid w:val="00330666"/>
    <w:rsid w:val="00331E03"/>
    <w:rsid w:val="00334E9D"/>
    <w:rsid w:val="00334ECE"/>
    <w:rsid w:val="003369BD"/>
    <w:rsid w:val="003374B3"/>
    <w:rsid w:val="00342AC0"/>
    <w:rsid w:val="00345100"/>
    <w:rsid w:val="00351FE0"/>
    <w:rsid w:val="003554F4"/>
    <w:rsid w:val="0035656C"/>
    <w:rsid w:val="003612F2"/>
    <w:rsid w:val="00362D70"/>
    <w:rsid w:val="00370593"/>
    <w:rsid w:val="00373101"/>
    <w:rsid w:val="00374CF8"/>
    <w:rsid w:val="003848C0"/>
    <w:rsid w:val="00385844"/>
    <w:rsid w:val="00386D6C"/>
    <w:rsid w:val="003879A0"/>
    <w:rsid w:val="00392D13"/>
    <w:rsid w:val="0039467F"/>
    <w:rsid w:val="00394DF9"/>
    <w:rsid w:val="003977AA"/>
    <w:rsid w:val="003A0BCF"/>
    <w:rsid w:val="003A2AA0"/>
    <w:rsid w:val="003A4315"/>
    <w:rsid w:val="003B0255"/>
    <w:rsid w:val="003B063B"/>
    <w:rsid w:val="003B3D18"/>
    <w:rsid w:val="003C22A2"/>
    <w:rsid w:val="003C4DC6"/>
    <w:rsid w:val="003C5310"/>
    <w:rsid w:val="003D2AC9"/>
    <w:rsid w:val="003D2DC9"/>
    <w:rsid w:val="003D68D0"/>
    <w:rsid w:val="003D7DEB"/>
    <w:rsid w:val="003D7F48"/>
    <w:rsid w:val="003E3AB8"/>
    <w:rsid w:val="003E3E14"/>
    <w:rsid w:val="003E4D9F"/>
    <w:rsid w:val="003E7856"/>
    <w:rsid w:val="003F5E88"/>
    <w:rsid w:val="00400FA9"/>
    <w:rsid w:val="00402993"/>
    <w:rsid w:val="0040301C"/>
    <w:rsid w:val="00412386"/>
    <w:rsid w:val="00412F90"/>
    <w:rsid w:val="004140EB"/>
    <w:rsid w:val="00415188"/>
    <w:rsid w:val="004207BA"/>
    <w:rsid w:val="004216E4"/>
    <w:rsid w:val="00430B8B"/>
    <w:rsid w:val="00440FD1"/>
    <w:rsid w:val="004432C9"/>
    <w:rsid w:val="00450DC6"/>
    <w:rsid w:val="004526B4"/>
    <w:rsid w:val="00455DF1"/>
    <w:rsid w:val="004570ED"/>
    <w:rsid w:val="0047675E"/>
    <w:rsid w:val="004775DB"/>
    <w:rsid w:val="00477B0F"/>
    <w:rsid w:val="00481069"/>
    <w:rsid w:val="00483F36"/>
    <w:rsid w:val="0048692F"/>
    <w:rsid w:val="00486F27"/>
    <w:rsid w:val="004879A0"/>
    <w:rsid w:val="00497BCE"/>
    <w:rsid w:val="004A031D"/>
    <w:rsid w:val="004A0F43"/>
    <w:rsid w:val="004A3E84"/>
    <w:rsid w:val="004A4A61"/>
    <w:rsid w:val="004B09B0"/>
    <w:rsid w:val="004B1A94"/>
    <w:rsid w:val="004B4498"/>
    <w:rsid w:val="004B6330"/>
    <w:rsid w:val="004C3C01"/>
    <w:rsid w:val="004C4314"/>
    <w:rsid w:val="004C7637"/>
    <w:rsid w:val="004D0E35"/>
    <w:rsid w:val="004D4862"/>
    <w:rsid w:val="004E0C3D"/>
    <w:rsid w:val="004E4F5D"/>
    <w:rsid w:val="004E7D59"/>
    <w:rsid w:val="004F2FE7"/>
    <w:rsid w:val="004F5275"/>
    <w:rsid w:val="004F580E"/>
    <w:rsid w:val="00501248"/>
    <w:rsid w:val="00506AD2"/>
    <w:rsid w:val="00510656"/>
    <w:rsid w:val="0051091D"/>
    <w:rsid w:val="005214EB"/>
    <w:rsid w:val="00521F06"/>
    <w:rsid w:val="00522724"/>
    <w:rsid w:val="00527114"/>
    <w:rsid w:val="005310F9"/>
    <w:rsid w:val="005355A1"/>
    <w:rsid w:val="005356EA"/>
    <w:rsid w:val="00535AFE"/>
    <w:rsid w:val="00545E2A"/>
    <w:rsid w:val="00552645"/>
    <w:rsid w:val="00554160"/>
    <w:rsid w:val="00561E8A"/>
    <w:rsid w:val="00565887"/>
    <w:rsid w:val="005665CD"/>
    <w:rsid w:val="00566994"/>
    <w:rsid w:val="0057416B"/>
    <w:rsid w:val="005743A8"/>
    <w:rsid w:val="005777FF"/>
    <w:rsid w:val="005816DD"/>
    <w:rsid w:val="00581B5B"/>
    <w:rsid w:val="005A0753"/>
    <w:rsid w:val="005A2819"/>
    <w:rsid w:val="005A4E6B"/>
    <w:rsid w:val="005B0A72"/>
    <w:rsid w:val="005B3891"/>
    <w:rsid w:val="005B4FD6"/>
    <w:rsid w:val="005B58D8"/>
    <w:rsid w:val="005C06D6"/>
    <w:rsid w:val="005C2C9F"/>
    <w:rsid w:val="005C3CC4"/>
    <w:rsid w:val="005C5B98"/>
    <w:rsid w:val="005D5EA5"/>
    <w:rsid w:val="005E31E0"/>
    <w:rsid w:val="005F067E"/>
    <w:rsid w:val="005F1EF6"/>
    <w:rsid w:val="005F216C"/>
    <w:rsid w:val="00601366"/>
    <w:rsid w:val="00605EC4"/>
    <w:rsid w:val="0060768E"/>
    <w:rsid w:val="00607D91"/>
    <w:rsid w:val="006257C9"/>
    <w:rsid w:val="0063324A"/>
    <w:rsid w:val="0064494D"/>
    <w:rsid w:val="006451CB"/>
    <w:rsid w:val="00645FFA"/>
    <w:rsid w:val="006518D0"/>
    <w:rsid w:val="00651EEE"/>
    <w:rsid w:val="00652B85"/>
    <w:rsid w:val="00655906"/>
    <w:rsid w:val="006655DF"/>
    <w:rsid w:val="00665F61"/>
    <w:rsid w:val="00667FFD"/>
    <w:rsid w:val="006709F0"/>
    <w:rsid w:val="006715DC"/>
    <w:rsid w:val="00681701"/>
    <w:rsid w:val="00681D58"/>
    <w:rsid w:val="006851B7"/>
    <w:rsid w:val="00690754"/>
    <w:rsid w:val="00693638"/>
    <w:rsid w:val="00695D72"/>
    <w:rsid w:val="00695F06"/>
    <w:rsid w:val="006A384E"/>
    <w:rsid w:val="006A427D"/>
    <w:rsid w:val="006B7471"/>
    <w:rsid w:val="006C087E"/>
    <w:rsid w:val="006D1623"/>
    <w:rsid w:val="006D3DA9"/>
    <w:rsid w:val="006D630B"/>
    <w:rsid w:val="006D6B1F"/>
    <w:rsid w:val="006D75B3"/>
    <w:rsid w:val="006E065C"/>
    <w:rsid w:val="006E2C43"/>
    <w:rsid w:val="006E4C89"/>
    <w:rsid w:val="006E548A"/>
    <w:rsid w:val="006E7BF4"/>
    <w:rsid w:val="006E7DF4"/>
    <w:rsid w:val="00704D67"/>
    <w:rsid w:val="00705D14"/>
    <w:rsid w:val="0070649C"/>
    <w:rsid w:val="0070764A"/>
    <w:rsid w:val="00710079"/>
    <w:rsid w:val="00710102"/>
    <w:rsid w:val="00711F7B"/>
    <w:rsid w:val="00712CBF"/>
    <w:rsid w:val="00714BFE"/>
    <w:rsid w:val="00716A8F"/>
    <w:rsid w:val="00717B30"/>
    <w:rsid w:val="007209BE"/>
    <w:rsid w:val="007217E3"/>
    <w:rsid w:val="00721A39"/>
    <w:rsid w:val="007243CD"/>
    <w:rsid w:val="00726398"/>
    <w:rsid w:val="007277D0"/>
    <w:rsid w:val="00730E57"/>
    <w:rsid w:val="0073528A"/>
    <w:rsid w:val="007455F9"/>
    <w:rsid w:val="007517C2"/>
    <w:rsid w:val="0075230B"/>
    <w:rsid w:val="00755FAD"/>
    <w:rsid w:val="007564AF"/>
    <w:rsid w:val="00764BB8"/>
    <w:rsid w:val="00765B02"/>
    <w:rsid w:val="00766897"/>
    <w:rsid w:val="00767490"/>
    <w:rsid w:val="00775EC2"/>
    <w:rsid w:val="007764B7"/>
    <w:rsid w:val="0077660E"/>
    <w:rsid w:val="00781F7E"/>
    <w:rsid w:val="0078428A"/>
    <w:rsid w:val="00786E0D"/>
    <w:rsid w:val="00787583"/>
    <w:rsid w:val="007A1A7A"/>
    <w:rsid w:val="007A5C18"/>
    <w:rsid w:val="007B1196"/>
    <w:rsid w:val="007B627D"/>
    <w:rsid w:val="007B73F5"/>
    <w:rsid w:val="007C1CB0"/>
    <w:rsid w:val="007C2D45"/>
    <w:rsid w:val="007C32E6"/>
    <w:rsid w:val="007C5043"/>
    <w:rsid w:val="007C7750"/>
    <w:rsid w:val="007C7E1E"/>
    <w:rsid w:val="007D0459"/>
    <w:rsid w:val="007D0A7B"/>
    <w:rsid w:val="007D18AC"/>
    <w:rsid w:val="007D213B"/>
    <w:rsid w:val="007D564F"/>
    <w:rsid w:val="007D654F"/>
    <w:rsid w:val="007E28ED"/>
    <w:rsid w:val="007F198F"/>
    <w:rsid w:val="007F4269"/>
    <w:rsid w:val="007F688D"/>
    <w:rsid w:val="00800D14"/>
    <w:rsid w:val="0080552E"/>
    <w:rsid w:val="00810D2B"/>
    <w:rsid w:val="00813FAC"/>
    <w:rsid w:val="0082040D"/>
    <w:rsid w:val="00821B21"/>
    <w:rsid w:val="0083024F"/>
    <w:rsid w:val="00830B77"/>
    <w:rsid w:val="008316A5"/>
    <w:rsid w:val="00832AE7"/>
    <w:rsid w:val="008378E7"/>
    <w:rsid w:val="00842F49"/>
    <w:rsid w:val="00844F3F"/>
    <w:rsid w:val="00853CC1"/>
    <w:rsid w:val="008607D1"/>
    <w:rsid w:val="008633AA"/>
    <w:rsid w:val="00865A47"/>
    <w:rsid w:val="00874EE0"/>
    <w:rsid w:val="008770F1"/>
    <w:rsid w:val="00882310"/>
    <w:rsid w:val="00884ADB"/>
    <w:rsid w:val="00894C04"/>
    <w:rsid w:val="00894E7F"/>
    <w:rsid w:val="008A01A5"/>
    <w:rsid w:val="008B0DF2"/>
    <w:rsid w:val="008C0332"/>
    <w:rsid w:val="008C0F2A"/>
    <w:rsid w:val="008C62CF"/>
    <w:rsid w:val="008C72B1"/>
    <w:rsid w:val="008E143F"/>
    <w:rsid w:val="008E1D6F"/>
    <w:rsid w:val="008E5ED9"/>
    <w:rsid w:val="008F3252"/>
    <w:rsid w:val="008F3598"/>
    <w:rsid w:val="008F60D4"/>
    <w:rsid w:val="008F78A6"/>
    <w:rsid w:val="00907F91"/>
    <w:rsid w:val="00911211"/>
    <w:rsid w:val="00911B48"/>
    <w:rsid w:val="00914591"/>
    <w:rsid w:val="00915C81"/>
    <w:rsid w:val="009166FE"/>
    <w:rsid w:val="0092328F"/>
    <w:rsid w:val="00923404"/>
    <w:rsid w:val="009239F6"/>
    <w:rsid w:val="0092417A"/>
    <w:rsid w:val="0092446C"/>
    <w:rsid w:val="00925271"/>
    <w:rsid w:val="00931133"/>
    <w:rsid w:val="00931225"/>
    <w:rsid w:val="00933830"/>
    <w:rsid w:val="00945D7C"/>
    <w:rsid w:val="00953046"/>
    <w:rsid w:val="00953225"/>
    <w:rsid w:val="0095592B"/>
    <w:rsid w:val="00961141"/>
    <w:rsid w:val="00963BA3"/>
    <w:rsid w:val="009641A0"/>
    <w:rsid w:val="009659B7"/>
    <w:rsid w:val="0096657F"/>
    <w:rsid w:val="0097293F"/>
    <w:rsid w:val="0098216C"/>
    <w:rsid w:val="009857F8"/>
    <w:rsid w:val="00986DE0"/>
    <w:rsid w:val="00990929"/>
    <w:rsid w:val="00993A09"/>
    <w:rsid w:val="00993C32"/>
    <w:rsid w:val="00997496"/>
    <w:rsid w:val="009A103B"/>
    <w:rsid w:val="009A2A96"/>
    <w:rsid w:val="009A61AB"/>
    <w:rsid w:val="009B65CC"/>
    <w:rsid w:val="009B6E64"/>
    <w:rsid w:val="009B73BA"/>
    <w:rsid w:val="009C09EB"/>
    <w:rsid w:val="009C17A5"/>
    <w:rsid w:val="009C3FF6"/>
    <w:rsid w:val="009C4525"/>
    <w:rsid w:val="009C6C8B"/>
    <w:rsid w:val="009C6DAE"/>
    <w:rsid w:val="009E10C1"/>
    <w:rsid w:val="009E23C6"/>
    <w:rsid w:val="009F31B7"/>
    <w:rsid w:val="009F6A3A"/>
    <w:rsid w:val="00A0322E"/>
    <w:rsid w:val="00A07710"/>
    <w:rsid w:val="00A12727"/>
    <w:rsid w:val="00A17E6B"/>
    <w:rsid w:val="00A26811"/>
    <w:rsid w:val="00A300CF"/>
    <w:rsid w:val="00A30E97"/>
    <w:rsid w:val="00A3120E"/>
    <w:rsid w:val="00A31596"/>
    <w:rsid w:val="00A32282"/>
    <w:rsid w:val="00A34706"/>
    <w:rsid w:val="00A44A46"/>
    <w:rsid w:val="00A630C9"/>
    <w:rsid w:val="00A65267"/>
    <w:rsid w:val="00A661C8"/>
    <w:rsid w:val="00A6649C"/>
    <w:rsid w:val="00A72DC6"/>
    <w:rsid w:val="00A72F0C"/>
    <w:rsid w:val="00A73DF3"/>
    <w:rsid w:val="00A73F29"/>
    <w:rsid w:val="00A77941"/>
    <w:rsid w:val="00A803E5"/>
    <w:rsid w:val="00A90A5F"/>
    <w:rsid w:val="00A922AA"/>
    <w:rsid w:val="00A9508B"/>
    <w:rsid w:val="00AA2F82"/>
    <w:rsid w:val="00AB18B6"/>
    <w:rsid w:val="00AB293B"/>
    <w:rsid w:val="00AB3712"/>
    <w:rsid w:val="00AB4597"/>
    <w:rsid w:val="00AC1148"/>
    <w:rsid w:val="00AD0694"/>
    <w:rsid w:val="00AE13B6"/>
    <w:rsid w:val="00AE5F2C"/>
    <w:rsid w:val="00AE736C"/>
    <w:rsid w:val="00AF10F6"/>
    <w:rsid w:val="00AF122F"/>
    <w:rsid w:val="00AF36CD"/>
    <w:rsid w:val="00AF41C5"/>
    <w:rsid w:val="00AF75E7"/>
    <w:rsid w:val="00B00491"/>
    <w:rsid w:val="00B034F2"/>
    <w:rsid w:val="00B042DA"/>
    <w:rsid w:val="00B13A68"/>
    <w:rsid w:val="00B13EED"/>
    <w:rsid w:val="00B2429A"/>
    <w:rsid w:val="00B3207C"/>
    <w:rsid w:val="00B37232"/>
    <w:rsid w:val="00B4297D"/>
    <w:rsid w:val="00B433B8"/>
    <w:rsid w:val="00B45F99"/>
    <w:rsid w:val="00B625AB"/>
    <w:rsid w:val="00B636BA"/>
    <w:rsid w:val="00B67CC3"/>
    <w:rsid w:val="00B7750F"/>
    <w:rsid w:val="00B83C40"/>
    <w:rsid w:val="00B87EFE"/>
    <w:rsid w:val="00B87FD9"/>
    <w:rsid w:val="00B91311"/>
    <w:rsid w:val="00B92645"/>
    <w:rsid w:val="00B96CF0"/>
    <w:rsid w:val="00B97870"/>
    <w:rsid w:val="00BA6DEA"/>
    <w:rsid w:val="00BB6A02"/>
    <w:rsid w:val="00BB7C8D"/>
    <w:rsid w:val="00BC0D2D"/>
    <w:rsid w:val="00BC186D"/>
    <w:rsid w:val="00BC4DBF"/>
    <w:rsid w:val="00BD014D"/>
    <w:rsid w:val="00BD0C69"/>
    <w:rsid w:val="00BD3BEA"/>
    <w:rsid w:val="00BD44EF"/>
    <w:rsid w:val="00BD45D8"/>
    <w:rsid w:val="00BD4947"/>
    <w:rsid w:val="00BD607E"/>
    <w:rsid w:val="00BD60D6"/>
    <w:rsid w:val="00BD69A7"/>
    <w:rsid w:val="00BD73AA"/>
    <w:rsid w:val="00BE4EB8"/>
    <w:rsid w:val="00BE7EEA"/>
    <w:rsid w:val="00C0705A"/>
    <w:rsid w:val="00C103E8"/>
    <w:rsid w:val="00C11A43"/>
    <w:rsid w:val="00C1504F"/>
    <w:rsid w:val="00C151A8"/>
    <w:rsid w:val="00C1751B"/>
    <w:rsid w:val="00C2373F"/>
    <w:rsid w:val="00C23FBB"/>
    <w:rsid w:val="00C25FF2"/>
    <w:rsid w:val="00C276F3"/>
    <w:rsid w:val="00C325A4"/>
    <w:rsid w:val="00C36595"/>
    <w:rsid w:val="00C3670D"/>
    <w:rsid w:val="00C37047"/>
    <w:rsid w:val="00C440B8"/>
    <w:rsid w:val="00C466FD"/>
    <w:rsid w:val="00C47324"/>
    <w:rsid w:val="00C5509F"/>
    <w:rsid w:val="00C56363"/>
    <w:rsid w:val="00C60FAF"/>
    <w:rsid w:val="00C67031"/>
    <w:rsid w:val="00C704CA"/>
    <w:rsid w:val="00C70AA5"/>
    <w:rsid w:val="00C733CC"/>
    <w:rsid w:val="00C73421"/>
    <w:rsid w:val="00C81BFF"/>
    <w:rsid w:val="00C83FA7"/>
    <w:rsid w:val="00C90771"/>
    <w:rsid w:val="00C93ED7"/>
    <w:rsid w:val="00C958BA"/>
    <w:rsid w:val="00C968C0"/>
    <w:rsid w:val="00CA3BE8"/>
    <w:rsid w:val="00CA580A"/>
    <w:rsid w:val="00CB7AB1"/>
    <w:rsid w:val="00CC01D5"/>
    <w:rsid w:val="00CC4502"/>
    <w:rsid w:val="00CC4956"/>
    <w:rsid w:val="00CD3A36"/>
    <w:rsid w:val="00CD5550"/>
    <w:rsid w:val="00CE0FD1"/>
    <w:rsid w:val="00CE6F90"/>
    <w:rsid w:val="00CE717F"/>
    <w:rsid w:val="00CF07C3"/>
    <w:rsid w:val="00CF3991"/>
    <w:rsid w:val="00CF4A8C"/>
    <w:rsid w:val="00CF7F80"/>
    <w:rsid w:val="00D005D3"/>
    <w:rsid w:val="00D117B5"/>
    <w:rsid w:val="00D11E68"/>
    <w:rsid w:val="00D123D7"/>
    <w:rsid w:val="00D134CC"/>
    <w:rsid w:val="00D13943"/>
    <w:rsid w:val="00D22928"/>
    <w:rsid w:val="00D30460"/>
    <w:rsid w:val="00D30A8A"/>
    <w:rsid w:val="00D34628"/>
    <w:rsid w:val="00D356B7"/>
    <w:rsid w:val="00D4176B"/>
    <w:rsid w:val="00D4198F"/>
    <w:rsid w:val="00D43432"/>
    <w:rsid w:val="00D45402"/>
    <w:rsid w:val="00D47696"/>
    <w:rsid w:val="00D531DC"/>
    <w:rsid w:val="00D54627"/>
    <w:rsid w:val="00D576A4"/>
    <w:rsid w:val="00D6191D"/>
    <w:rsid w:val="00D61E84"/>
    <w:rsid w:val="00D62816"/>
    <w:rsid w:val="00D70028"/>
    <w:rsid w:val="00D704BD"/>
    <w:rsid w:val="00D82899"/>
    <w:rsid w:val="00D85299"/>
    <w:rsid w:val="00D85D31"/>
    <w:rsid w:val="00D92947"/>
    <w:rsid w:val="00D92C91"/>
    <w:rsid w:val="00D9581D"/>
    <w:rsid w:val="00DA07B9"/>
    <w:rsid w:val="00DA2977"/>
    <w:rsid w:val="00DB1E60"/>
    <w:rsid w:val="00DB4646"/>
    <w:rsid w:val="00DC2E1C"/>
    <w:rsid w:val="00DC4842"/>
    <w:rsid w:val="00DC4FC4"/>
    <w:rsid w:val="00DD5EAD"/>
    <w:rsid w:val="00DE29A8"/>
    <w:rsid w:val="00DE2EEC"/>
    <w:rsid w:val="00DE7388"/>
    <w:rsid w:val="00DE747B"/>
    <w:rsid w:val="00DF313D"/>
    <w:rsid w:val="00DF5C32"/>
    <w:rsid w:val="00DF7AFA"/>
    <w:rsid w:val="00E011E8"/>
    <w:rsid w:val="00E030A4"/>
    <w:rsid w:val="00E05C15"/>
    <w:rsid w:val="00E36A65"/>
    <w:rsid w:val="00E44ACC"/>
    <w:rsid w:val="00E45C2E"/>
    <w:rsid w:val="00E47046"/>
    <w:rsid w:val="00E50D5C"/>
    <w:rsid w:val="00E52777"/>
    <w:rsid w:val="00E54ECD"/>
    <w:rsid w:val="00E55D47"/>
    <w:rsid w:val="00E56450"/>
    <w:rsid w:val="00E619FD"/>
    <w:rsid w:val="00E648D1"/>
    <w:rsid w:val="00E662FB"/>
    <w:rsid w:val="00E74B6A"/>
    <w:rsid w:val="00E755CC"/>
    <w:rsid w:val="00E76989"/>
    <w:rsid w:val="00E76E90"/>
    <w:rsid w:val="00E77E90"/>
    <w:rsid w:val="00E8425F"/>
    <w:rsid w:val="00E94E4F"/>
    <w:rsid w:val="00EA2F40"/>
    <w:rsid w:val="00EB4B35"/>
    <w:rsid w:val="00EB54CC"/>
    <w:rsid w:val="00EB7928"/>
    <w:rsid w:val="00EC03E3"/>
    <w:rsid w:val="00EC38C4"/>
    <w:rsid w:val="00EC3A89"/>
    <w:rsid w:val="00EC3B09"/>
    <w:rsid w:val="00ED29EF"/>
    <w:rsid w:val="00ED588E"/>
    <w:rsid w:val="00ED5953"/>
    <w:rsid w:val="00EE0112"/>
    <w:rsid w:val="00EE3C14"/>
    <w:rsid w:val="00EE5A22"/>
    <w:rsid w:val="00EF4BEA"/>
    <w:rsid w:val="00F01AC8"/>
    <w:rsid w:val="00F061F0"/>
    <w:rsid w:val="00F071C7"/>
    <w:rsid w:val="00F10D77"/>
    <w:rsid w:val="00F13C8F"/>
    <w:rsid w:val="00F17D89"/>
    <w:rsid w:val="00F20DBD"/>
    <w:rsid w:val="00F23795"/>
    <w:rsid w:val="00F25493"/>
    <w:rsid w:val="00F30E95"/>
    <w:rsid w:val="00F35FA0"/>
    <w:rsid w:val="00F379E7"/>
    <w:rsid w:val="00F43D64"/>
    <w:rsid w:val="00F47DE0"/>
    <w:rsid w:val="00F52AAA"/>
    <w:rsid w:val="00F572BE"/>
    <w:rsid w:val="00F57438"/>
    <w:rsid w:val="00F63611"/>
    <w:rsid w:val="00F638FC"/>
    <w:rsid w:val="00F677F8"/>
    <w:rsid w:val="00F70412"/>
    <w:rsid w:val="00F735AC"/>
    <w:rsid w:val="00F74F86"/>
    <w:rsid w:val="00F80215"/>
    <w:rsid w:val="00F91AC8"/>
    <w:rsid w:val="00F92960"/>
    <w:rsid w:val="00F92F33"/>
    <w:rsid w:val="00F937F7"/>
    <w:rsid w:val="00F946BE"/>
    <w:rsid w:val="00FA032B"/>
    <w:rsid w:val="00FA10F6"/>
    <w:rsid w:val="00FA417D"/>
    <w:rsid w:val="00FA44DB"/>
    <w:rsid w:val="00FB2F36"/>
    <w:rsid w:val="00FB3D03"/>
    <w:rsid w:val="00FC0AF6"/>
    <w:rsid w:val="00FC1F6C"/>
    <w:rsid w:val="00FC6CB7"/>
    <w:rsid w:val="00FC7376"/>
    <w:rsid w:val="00FD244F"/>
    <w:rsid w:val="00FD48F5"/>
    <w:rsid w:val="00FD4B70"/>
    <w:rsid w:val="00FE1D8F"/>
    <w:rsid w:val="00FE54C0"/>
    <w:rsid w:val="00FE7D98"/>
    <w:rsid w:val="00FF0611"/>
    <w:rsid w:val="00FF1DC1"/>
    <w:rsid w:val="00FF2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9B4"/>
  <w15:docId w15:val="{88464378-8986-481B-987C-7FE17853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670D"/>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C3670D"/>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C3670D"/>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rFonts w:eastAsia="Times New Roman"/>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paragraph" w:styleId="af0">
    <w:name w:val="Balloon Text"/>
    <w:basedOn w:val="a"/>
    <w:link w:val="af1"/>
    <w:rsid w:val="007D18AC"/>
    <w:pPr>
      <w:spacing w:line="240" w:lineRule="auto"/>
    </w:pPr>
    <w:rPr>
      <w:rFonts w:ascii="Tahoma" w:hAnsi="Tahoma" w:cs="Tahoma"/>
      <w:sz w:val="18"/>
      <w:szCs w:val="18"/>
    </w:rPr>
  </w:style>
  <w:style w:type="character" w:customStyle="1" w:styleId="af1">
    <w:name w:val="טקסט בלונים תו"/>
    <w:basedOn w:val="a0"/>
    <w:link w:val="af0"/>
    <w:rsid w:val="007D18A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8;&#1489;&#1497;\AppData\Roaming\Microsoft\Templates\&#1490;&#1502;&#1512;&#1488;-1.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גמרא-1</Template>
  <TotalTime>6126</TotalTime>
  <Pages>43</Pages>
  <Words>18531</Words>
  <Characters>92660</Characters>
  <Application>Microsoft Office Word</Application>
  <DocSecurity>0</DocSecurity>
  <Lines>772</Lines>
  <Paragraphs>221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יעל רוס</cp:lastModifiedBy>
  <cp:revision>321</cp:revision>
  <dcterms:created xsi:type="dcterms:W3CDTF">2013-01-06T14:53:00Z</dcterms:created>
  <dcterms:modified xsi:type="dcterms:W3CDTF">2020-03-08T18:56:00Z</dcterms:modified>
</cp:coreProperties>
</file>