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033FD" w14:textId="77777777" w:rsidR="00774EA9" w:rsidRPr="00774EA9" w:rsidRDefault="00774EA9" w:rsidP="00774EA9">
      <w:pPr>
        <w:pStyle w:val="1"/>
        <w:rPr>
          <w:rtl/>
        </w:rPr>
      </w:pPr>
      <w:r>
        <w:rPr>
          <w:rFonts w:hint="cs"/>
          <w:rtl/>
        </w:rPr>
        <w:t xml:space="preserve">דף </w:t>
      </w:r>
      <w:proofErr w:type="spellStart"/>
      <w:r>
        <w:rPr>
          <w:rFonts w:hint="cs"/>
          <w:rtl/>
        </w:rPr>
        <w:t>פב</w:t>
      </w:r>
      <w:proofErr w:type="spellEnd"/>
      <w:r>
        <w:rPr>
          <w:rFonts w:hint="cs"/>
          <w:rtl/>
        </w:rPr>
        <w:t xml:space="preserve"> עמוד א</w:t>
      </w:r>
    </w:p>
    <w:p w14:paraId="79674128" w14:textId="49E05E30" w:rsidR="00240987" w:rsidRDefault="00240987" w:rsidP="00240987">
      <w:pPr>
        <w:rPr>
          <w:rtl/>
        </w:rPr>
      </w:pPr>
      <w:r>
        <w:rPr>
          <w:rFonts w:hint="cs"/>
          <w:rtl/>
        </w:rPr>
        <w:t>...</w:t>
      </w:r>
    </w:p>
    <w:p w14:paraId="3F8A2E94" w14:textId="1FBBD162" w:rsidR="00BD4E9E" w:rsidRDefault="00BD4E9E" w:rsidP="00BD4E9E">
      <w:pPr>
        <w:pStyle w:val="1"/>
        <w:rPr>
          <w:rtl/>
        </w:rPr>
      </w:pPr>
      <w:r w:rsidRPr="00240987">
        <w:rPr>
          <w:rFonts w:hint="cs"/>
          <w:rtl/>
        </w:rPr>
        <w:t>פרק תשיעי</w:t>
      </w:r>
    </w:p>
    <w:p w14:paraId="035C4F1B" w14:textId="436FEC43" w:rsidR="00BD4E9E" w:rsidRDefault="00BD4E9E" w:rsidP="00BD4E9E">
      <w:pPr>
        <w:jc w:val="center"/>
        <w:rPr>
          <w:rtl/>
        </w:rPr>
      </w:pPr>
      <w:proofErr w:type="spellStart"/>
      <w:r>
        <w:rPr>
          <w:rFonts w:hint="cs"/>
          <w:rtl/>
        </w:rPr>
        <w:t>פב,א</w:t>
      </w:r>
      <w:proofErr w:type="spellEnd"/>
      <w:r>
        <w:rPr>
          <w:rFonts w:hint="cs"/>
          <w:rtl/>
        </w:rPr>
        <w:t xml:space="preserve">- </w:t>
      </w:r>
      <w:proofErr w:type="spellStart"/>
      <w:r>
        <w:rPr>
          <w:rFonts w:hint="cs"/>
          <w:rtl/>
        </w:rPr>
        <w:t>צ,ב</w:t>
      </w:r>
      <w:proofErr w:type="spellEnd"/>
    </w:p>
    <w:p w14:paraId="37C79A09" w14:textId="1177433D" w:rsidR="00BD4E9E" w:rsidRPr="00BD4E9E" w:rsidRDefault="00BD4E9E" w:rsidP="00BD4E9E">
      <w:pPr>
        <w:pStyle w:val="3"/>
        <w:rPr>
          <w:rtl/>
        </w:rPr>
      </w:pPr>
      <w:r>
        <w:rPr>
          <w:rFonts w:hint="cs"/>
          <w:rtl/>
        </w:rPr>
        <w:t>משנה: אמר רבי עקיבא</w:t>
      </w:r>
    </w:p>
    <w:tbl>
      <w:tblPr>
        <w:tblStyle w:val="a4"/>
        <w:bidiVisual/>
        <w:tblW w:w="0" w:type="auto"/>
        <w:tblLook w:val="04A0" w:firstRow="1" w:lastRow="0" w:firstColumn="1" w:lastColumn="0" w:noHBand="0" w:noVBand="1"/>
      </w:tblPr>
      <w:tblGrid>
        <w:gridCol w:w="4417"/>
        <w:gridCol w:w="4417"/>
      </w:tblGrid>
      <w:tr w:rsidR="00240987" w14:paraId="4C46EFF6" w14:textId="77777777" w:rsidTr="00774EA9">
        <w:tc>
          <w:tcPr>
            <w:tcW w:w="4417" w:type="dxa"/>
          </w:tcPr>
          <w:p w14:paraId="2443CF8D" w14:textId="29F08D7A" w:rsidR="00BD4E9E" w:rsidRDefault="00240987" w:rsidP="00774EA9">
            <w:pPr>
              <w:rPr>
                <w:rStyle w:val="a8"/>
                <w:rtl/>
              </w:rPr>
            </w:pPr>
            <w:r w:rsidRPr="006658CB">
              <w:rPr>
                <w:rStyle w:val="a8"/>
                <w:rtl/>
              </w:rPr>
              <w:t>אמר רבי עקיבא</w:t>
            </w:r>
            <w:r w:rsidR="007853F5">
              <w:rPr>
                <w:rStyle w:val="a8"/>
                <w:rFonts w:hint="cs"/>
                <w:rtl/>
              </w:rPr>
              <w:t>:</w:t>
            </w:r>
            <w:r w:rsidRPr="006658CB">
              <w:rPr>
                <w:rStyle w:val="a8"/>
                <w:rtl/>
              </w:rPr>
              <w:t xml:space="preserve"> מניין לעבודה זרה שמטמאה </w:t>
            </w:r>
            <w:r w:rsidR="00BD4E9E" w:rsidRPr="00BD4E9E">
              <w:rPr>
                <w:rStyle w:val="a3"/>
                <w:rFonts w:hint="cs"/>
                <w:rtl/>
              </w:rPr>
              <w:t xml:space="preserve">[=את מי שנושא אותה] </w:t>
            </w:r>
            <w:r w:rsidRPr="006658CB">
              <w:rPr>
                <w:rStyle w:val="a8"/>
                <w:rtl/>
              </w:rPr>
              <w:t>במשא כנדה</w:t>
            </w:r>
            <w:r w:rsidRPr="006658CB">
              <w:rPr>
                <w:rStyle w:val="a8"/>
                <w:rFonts w:hint="cs"/>
                <w:rtl/>
              </w:rPr>
              <w:t>?</w:t>
            </w:r>
            <w:r w:rsidRPr="006658CB">
              <w:rPr>
                <w:rStyle w:val="a8"/>
                <w:rtl/>
              </w:rPr>
              <w:t xml:space="preserve"> </w:t>
            </w:r>
          </w:p>
          <w:p w14:paraId="4C290BC5" w14:textId="07044284" w:rsidR="00240987" w:rsidRPr="00BD4E9E" w:rsidRDefault="00240987" w:rsidP="00BD4E9E">
            <w:pPr>
              <w:rPr>
                <w:bCs/>
                <w:color w:val="0070C0"/>
                <w:rtl/>
              </w:rPr>
            </w:pPr>
            <w:r w:rsidRPr="006658CB">
              <w:rPr>
                <w:rStyle w:val="a8"/>
                <w:rtl/>
              </w:rPr>
              <w:t xml:space="preserve">שנאמר </w:t>
            </w:r>
            <w:r w:rsidR="00BD4E9E" w:rsidRPr="00BD4E9E">
              <w:rPr>
                <w:rStyle w:val="a3"/>
                <w:rFonts w:hint="cs"/>
                <w:rtl/>
              </w:rPr>
              <w:t>[=</w:t>
            </w:r>
            <w:r w:rsidR="00BD4E9E" w:rsidRPr="00BD4E9E">
              <w:rPr>
                <w:rStyle w:val="a3"/>
                <w:rtl/>
              </w:rPr>
              <w:t xml:space="preserve">ישעיהו פרק ל פסוק </w:t>
            </w:r>
            <w:proofErr w:type="spellStart"/>
            <w:r w:rsidR="00BD4E9E" w:rsidRPr="00BD4E9E">
              <w:rPr>
                <w:rStyle w:val="a3"/>
                <w:rtl/>
              </w:rPr>
              <w:t>כב</w:t>
            </w:r>
            <w:proofErr w:type="spellEnd"/>
            <w:r w:rsidR="00BD4E9E" w:rsidRPr="00BD4E9E">
              <w:rPr>
                <w:rStyle w:val="a3"/>
                <w:rFonts w:hint="cs"/>
                <w:rtl/>
              </w:rPr>
              <w:t xml:space="preserve">: </w:t>
            </w:r>
            <w:proofErr w:type="spellStart"/>
            <w:r w:rsidR="00BD4E9E" w:rsidRPr="00BD4E9E">
              <w:rPr>
                <w:rStyle w:val="a3"/>
                <w:rtl/>
              </w:rPr>
              <w:t>וְטִמֵּאתֶם</w:t>
            </w:r>
            <w:proofErr w:type="spellEnd"/>
            <w:r w:rsidR="00BD4E9E" w:rsidRPr="00BD4E9E">
              <w:rPr>
                <w:rStyle w:val="a3"/>
                <w:rtl/>
              </w:rPr>
              <w:t xml:space="preserve"> אֶת צִפּוּי </w:t>
            </w:r>
            <w:proofErr w:type="spellStart"/>
            <w:r w:rsidR="00BD4E9E" w:rsidRPr="00BD4E9E">
              <w:rPr>
                <w:rStyle w:val="a3"/>
                <w:rtl/>
              </w:rPr>
              <w:t>פְּסִילֵי</w:t>
            </w:r>
            <w:proofErr w:type="spellEnd"/>
            <w:r w:rsidR="00BD4E9E" w:rsidRPr="00BD4E9E">
              <w:rPr>
                <w:rStyle w:val="a3"/>
                <w:rtl/>
              </w:rPr>
              <w:t xml:space="preserve"> כַסְפֶּךָ וְאֶת </w:t>
            </w:r>
            <w:proofErr w:type="spellStart"/>
            <w:r w:rsidR="00BD4E9E" w:rsidRPr="00BD4E9E">
              <w:rPr>
                <w:rStyle w:val="a3"/>
                <w:rtl/>
              </w:rPr>
              <w:t>אֲפֻדַּת</w:t>
            </w:r>
            <w:proofErr w:type="spellEnd"/>
            <w:r w:rsidR="00BD4E9E" w:rsidRPr="00BD4E9E">
              <w:rPr>
                <w:rStyle w:val="a3"/>
                <w:rtl/>
              </w:rPr>
              <w:t xml:space="preserve"> מַסֵּכַת זְהָבֶךָ</w:t>
            </w:r>
            <w:r w:rsidR="00BD4E9E" w:rsidRPr="00BD4E9E">
              <w:rPr>
                <w:rStyle w:val="a3"/>
                <w:rFonts w:hint="cs"/>
                <w:rtl/>
              </w:rPr>
              <w:t>]</w:t>
            </w:r>
            <w:r w:rsidR="00BD4E9E" w:rsidRPr="00BD4E9E">
              <w:rPr>
                <w:rStyle w:val="a8"/>
                <w:rtl/>
              </w:rPr>
              <w:t xml:space="preserve"> תִּזְרֵם כְּמוֹ </w:t>
            </w:r>
            <w:proofErr w:type="spellStart"/>
            <w:r w:rsidR="00BD4E9E" w:rsidRPr="00BD4E9E">
              <w:rPr>
                <w:rStyle w:val="a8"/>
                <w:rtl/>
              </w:rPr>
              <w:t>דָוָה</w:t>
            </w:r>
            <w:proofErr w:type="spellEnd"/>
            <w:r w:rsidR="00BD4E9E" w:rsidRPr="00BD4E9E">
              <w:rPr>
                <w:rStyle w:val="a8"/>
                <w:rtl/>
              </w:rPr>
              <w:t xml:space="preserve"> צֵא תֹּאמַר לוֹ</w:t>
            </w:r>
            <w:r w:rsidR="00BD4E9E">
              <w:rPr>
                <w:rStyle w:val="a8"/>
                <w:rFonts w:hint="cs"/>
                <w:rtl/>
              </w:rPr>
              <w:t xml:space="preserve"> - </w:t>
            </w:r>
            <w:r w:rsidRPr="006658CB">
              <w:rPr>
                <w:rStyle w:val="a8"/>
                <w:rtl/>
              </w:rPr>
              <w:t>מה נדה מטמאה במשא</w:t>
            </w:r>
            <w:r w:rsidR="007853F5">
              <w:rPr>
                <w:rStyle w:val="a8"/>
                <w:rFonts w:hint="cs"/>
                <w:rtl/>
              </w:rPr>
              <w:t>,</w:t>
            </w:r>
            <w:r w:rsidRPr="006658CB">
              <w:rPr>
                <w:rStyle w:val="a8"/>
                <w:rtl/>
              </w:rPr>
              <w:t xml:space="preserve"> אף עבודה זרה מטמאה במשא. </w:t>
            </w:r>
          </w:p>
        </w:tc>
        <w:tc>
          <w:tcPr>
            <w:tcW w:w="4417" w:type="dxa"/>
          </w:tcPr>
          <w:p w14:paraId="5DB55723" w14:textId="77777777" w:rsidR="00240987" w:rsidRPr="00774EA9" w:rsidRDefault="00240987" w:rsidP="00240987">
            <w:pPr>
              <w:rPr>
                <w:rStyle w:val="a7"/>
              </w:rPr>
            </w:pPr>
            <w:r w:rsidRPr="00774EA9">
              <w:rPr>
                <w:rStyle w:val="a7"/>
                <w:rFonts w:hint="cs"/>
                <w:u w:val="single"/>
                <w:rtl/>
              </w:rPr>
              <w:t xml:space="preserve">אמר רבי עקיבא מניין לעבודה זרה </w:t>
            </w:r>
            <w:proofErr w:type="spellStart"/>
            <w:r w:rsidRPr="00774EA9">
              <w:rPr>
                <w:rStyle w:val="a7"/>
                <w:rFonts w:hint="cs"/>
                <w:u w:val="single"/>
                <w:rtl/>
              </w:rPr>
              <w:t>כו</w:t>
            </w:r>
            <w:proofErr w:type="spellEnd"/>
            <w:r w:rsidRPr="00774EA9">
              <w:rPr>
                <w:rStyle w:val="a7"/>
                <w:rFonts w:hint="cs"/>
                <w:u w:val="single"/>
                <w:rtl/>
              </w:rPr>
              <w:t>'</w:t>
            </w:r>
            <w:r w:rsidRPr="00774EA9">
              <w:rPr>
                <w:rStyle w:val="a7"/>
                <w:rFonts w:hint="cs"/>
                <w:rtl/>
              </w:rPr>
              <w:t xml:space="preserve"> - משום דבעי </w:t>
            </w:r>
            <w:proofErr w:type="spellStart"/>
            <w:r w:rsidRPr="00774EA9">
              <w:rPr>
                <w:rStyle w:val="a7"/>
                <w:rFonts w:hint="cs"/>
                <w:rtl/>
              </w:rPr>
              <w:t>למיתני</w:t>
            </w:r>
            <w:proofErr w:type="spellEnd"/>
            <w:r w:rsidRPr="00774EA9">
              <w:rPr>
                <w:rStyle w:val="a7"/>
                <w:rFonts w:hint="cs"/>
                <w:rtl/>
              </w:rPr>
              <w:t xml:space="preserve"> </w:t>
            </w:r>
            <w:proofErr w:type="spellStart"/>
            <w:r w:rsidRPr="00774EA9">
              <w:rPr>
                <w:rStyle w:val="a7"/>
                <w:rFonts w:hint="cs"/>
                <w:rtl/>
              </w:rPr>
              <w:t>בהדייהו</w:t>
            </w:r>
            <w:proofErr w:type="spellEnd"/>
            <w:r w:rsidRPr="00774EA9">
              <w:rPr>
                <w:rStyle w:val="a7"/>
                <w:rFonts w:hint="cs"/>
                <w:rtl/>
              </w:rPr>
              <w:t xml:space="preserve"> מניין </w:t>
            </w:r>
            <w:proofErr w:type="spellStart"/>
            <w:r w:rsidRPr="00774EA9">
              <w:rPr>
                <w:rStyle w:val="a7"/>
                <w:rFonts w:hint="cs"/>
                <w:rtl/>
              </w:rPr>
              <w:t>שמרחיצין</w:t>
            </w:r>
            <w:proofErr w:type="spellEnd"/>
            <w:r w:rsidRPr="00774EA9">
              <w:rPr>
                <w:rStyle w:val="a7"/>
                <w:rFonts w:hint="cs"/>
                <w:rtl/>
              </w:rPr>
              <w:t xml:space="preserve"> את המילה כייל להו </w:t>
            </w:r>
            <w:proofErr w:type="spellStart"/>
            <w:r w:rsidRPr="00774EA9">
              <w:rPr>
                <w:rStyle w:val="a7"/>
                <w:rFonts w:hint="cs"/>
                <w:rtl/>
              </w:rPr>
              <w:t>להנך</w:t>
            </w:r>
            <w:proofErr w:type="spellEnd"/>
            <w:r w:rsidRPr="00774EA9">
              <w:rPr>
                <w:rStyle w:val="a7"/>
                <w:rFonts w:hint="cs"/>
                <w:rtl/>
              </w:rPr>
              <w:t xml:space="preserve"> </w:t>
            </w:r>
            <w:proofErr w:type="spellStart"/>
            <w:r w:rsidRPr="00774EA9">
              <w:rPr>
                <w:rStyle w:val="a7"/>
                <w:rFonts w:hint="cs"/>
                <w:rtl/>
              </w:rPr>
              <w:t>דדמיין</w:t>
            </w:r>
            <w:proofErr w:type="spellEnd"/>
            <w:r w:rsidRPr="00774EA9">
              <w:rPr>
                <w:rStyle w:val="a7"/>
                <w:rFonts w:hint="cs"/>
                <w:rtl/>
              </w:rPr>
              <w:t xml:space="preserve"> לה:</w:t>
            </w:r>
          </w:p>
          <w:p w14:paraId="10DCBA00" w14:textId="77777777" w:rsidR="00240987" w:rsidRPr="00774EA9" w:rsidRDefault="00240987" w:rsidP="00240987">
            <w:pPr>
              <w:rPr>
                <w:rStyle w:val="a7"/>
                <w:rtl/>
              </w:rPr>
            </w:pPr>
            <w:r w:rsidRPr="00774EA9">
              <w:rPr>
                <w:rStyle w:val="a7"/>
                <w:rFonts w:hint="cs"/>
                <w:u w:val="single"/>
                <w:rtl/>
              </w:rPr>
              <w:t>במשא</w:t>
            </w:r>
            <w:r w:rsidRPr="00774EA9">
              <w:rPr>
                <w:rStyle w:val="a7"/>
                <w:rFonts w:hint="cs"/>
                <w:rtl/>
              </w:rPr>
              <w:t xml:space="preserve"> - אדם הנושאה:</w:t>
            </w:r>
          </w:p>
          <w:p w14:paraId="7ED85522" w14:textId="77777777" w:rsidR="00240987" w:rsidRPr="00774EA9" w:rsidRDefault="00240987" w:rsidP="006658CB">
            <w:pPr>
              <w:rPr>
                <w:rStyle w:val="a7"/>
                <w:rtl/>
              </w:rPr>
            </w:pPr>
            <w:r w:rsidRPr="00774EA9">
              <w:rPr>
                <w:rStyle w:val="a7"/>
                <w:rFonts w:hint="cs"/>
                <w:u w:val="single"/>
                <w:rtl/>
              </w:rPr>
              <w:t xml:space="preserve">תזרם כמו </w:t>
            </w:r>
            <w:proofErr w:type="spellStart"/>
            <w:r w:rsidRPr="00774EA9">
              <w:rPr>
                <w:rStyle w:val="a7"/>
                <w:rFonts w:hint="cs"/>
                <w:u w:val="single"/>
                <w:rtl/>
              </w:rPr>
              <w:t>דוה</w:t>
            </w:r>
            <w:proofErr w:type="spellEnd"/>
            <w:r w:rsidRPr="00774EA9">
              <w:rPr>
                <w:rStyle w:val="a7"/>
                <w:rFonts w:hint="cs"/>
                <w:u w:val="single"/>
                <w:rtl/>
              </w:rPr>
              <w:t xml:space="preserve"> וגו'</w:t>
            </w:r>
            <w:r w:rsidRPr="00774EA9">
              <w:rPr>
                <w:rStyle w:val="a7"/>
                <w:rFonts w:hint="cs"/>
                <w:rtl/>
              </w:rPr>
              <w:t xml:space="preserve"> - בעבודה זרה משתעי:</w:t>
            </w:r>
          </w:p>
        </w:tc>
      </w:tr>
    </w:tbl>
    <w:p w14:paraId="5D6E8525" w14:textId="651D71D5" w:rsidR="00945251" w:rsidRDefault="00945251" w:rsidP="00945251">
      <w:pPr>
        <w:pStyle w:val="3"/>
      </w:pPr>
      <w:r>
        <w:rPr>
          <w:rFonts w:hint="cs"/>
          <w:rtl/>
        </w:rPr>
        <w:t>מחלוקת תנאים על טומאת עבודה זרה</w:t>
      </w:r>
    </w:p>
    <w:tbl>
      <w:tblPr>
        <w:tblStyle w:val="a4"/>
        <w:bidiVisual/>
        <w:tblW w:w="0" w:type="auto"/>
        <w:tblLook w:val="04A0" w:firstRow="1" w:lastRow="0" w:firstColumn="1" w:lastColumn="0" w:noHBand="0" w:noVBand="1"/>
      </w:tblPr>
      <w:tblGrid>
        <w:gridCol w:w="4417"/>
        <w:gridCol w:w="4417"/>
      </w:tblGrid>
      <w:tr w:rsidR="006658CB" w14:paraId="1A5B88AF" w14:textId="77777777" w:rsidTr="00774EA9">
        <w:tc>
          <w:tcPr>
            <w:tcW w:w="4417" w:type="dxa"/>
          </w:tcPr>
          <w:p w14:paraId="58709EE3" w14:textId="77777777" w:rsidR="00774EA9" w:rsidRDefault="006658CB" w:rsidP="006658CB">
            <w:pPr>
              <w:rPr>
                <w:rtl/>
              </w:rPr>
            </w:pPr>
            <w:r w:rsidRPr="00240987">
              <w:rPr>
                <w:rtl/>
              </w:rPr>
              <w:t>גמ</w:t>
            </w:r>
            <w:r w:rsidR="00774EA9">
              <w:rPr>
                <w:rFonts w:hint="cs"/>
                <w:rtl/>
              </w:rPr>
              <w:t>'</w:t>
            </w:r>
            <w:r w:rsidRPr="00240987">
              <w:rPr>
                <w:rtl/>
              </w:rPr>
              <w:t xml:space="preserve"> </w:t>
            </w:r>
          </w:p>
          <w:p w14:paraId="6F567C66" w14:textId="77777777" w:rsidR="00BD4E9E" w:rsidRDefault="006658CB" w:rsidP="006658CB">
            <w:pPr>
              <w:rPr>
                <w:rStyle w:val="a8"/>
                <w:rtl/>
              </w:rPr>
            </w:pPr>
            <w:r w:rsidRPr="00240987">
              <w:rPr>
                <w:rtl/>
              </w:rPr>
              <w:t>תנן התם</w:t>
            </w:r>
            <w:r w:rsidR="00774EA9">
              <w:rPr>
                <w:rFonts w:hint="cs"/>
                <w:rtl/>
              </w:rPr>
              <w:t>:</w:t>
            </w:r>
            <w:r w:rsidRPr="00240987">
              <w:rPr>
                <w:rtl/>
              </w:rPr>
              <w:t xml:space="preserve"> </w:t>
            </w:r>
            <w:r w:rsidRPr="00774EA9">
              <w:rPr>
                <w:rStyle w:val="a8"/>
                <w:rtl/>
              </w:rPr>
              <w:t xml:space="preserve">מי שהיה ביתו סמוך לעבודה זרה </w:t>
            </w:r>
            <w:r w:rsidR="00E66680" w:rsidRPr="007853F5">
              <w:rPr>
                <w:rStyle w:val="a3"/>
                <w:rFonts w:hint="cs"/>
                <w:rtl/>
              </w:rPr>
              <w:t xml:space="preserve">[=וקיר ביתו משמש גם לבית עבודה זרה] </w:t>
            </w:r>
            <w:r w:rsidRPr="00774EA9">
              <w:rPr>
                <w:rStyle w:val="a8"/>
                <w:rtl/>
              </w:rPr>
              <w:t xml:space="preserve">ונפל </w:t>
            </w:r>
            <w:r w:rsidR="00BD4E9E" w:rsidRPr="00BD4E9E">
              <w:rPr>
                <w:rStyle w:val="a3"/>
                <w:rFonts w:hint="cs"/>
                <w:rtl/>
              </w:rPr>
              <w:t>[=הבית]</w:t>
            </w:r>
            <w:r w:rsidR="00BD4E9E">
              <w:rPr>
                <w:rStyle w:val="a8"/>
                <w:rFonts w:hint="cs"/>
                <w:rtl/>
              </w:rPr>
              <w:t xml:space="preserve"> </w:t>
            </w:r>
            <w:r w:rsidRPr="00774EA9">
              <w:rPr>
                <w:rStyle w:val="a8"/>
                <w:rtl/>
              </w:rPr>
              <w:t>אסור לבנותו</w:t>
            </w:r>
            <w:r w:rsidR="00E66680">
              <w:rPr>
                <w:rStyle w:val="a8"/>
                <w:rFonts w:hint="cs"/>
                <w:rtl/>
              </w:rPr>
              <w:t>.</w:t>
            </w:r>
            <w:r w:rsidRPr="00774EA9">
              <w:rPr>
                <w:rStyle w:val="a8"/>
                <w:rtl/>
              </w:rPr>
              <w:t xml:space="preserve"> </w:t>
            </w:r>
          </w:p>
          <w:p w14:paraId="738C413B" w14:textId="3AD87D9F" w:rsidR="006658CB" w:rsidRPr="00BD4E9E" w:rsidRDefault="006658CB" w:rsidP="00BD4E9E">
            <w:pPr>
              <w:rPr>
                <w:bCs/>
                <w:color w:val="0070C0"/>
                <w:rtl/>
              </w:rPr>
            </w:pPr>
            <w:r w:rsidRPr="00774EA9">
              <w:rPr>
                <w:rStyle w:val="a8"/>
                <w:rtl/>
              </w:rPr>
              <w:t>כיצד יעשה</w:t>
            </w:r>
            <w:r w:rsidR="00E66680">
              <w:rPr>
                <w:rStyle w:val="a8"/>
                <w:rFonts w:hint="cs"/>
                <w:rtl/>
              </w:rPr>
              <w:t>?</w:t>
            </w:r>
            <w:r w:rsidRPr="00774EA9">
              <w:rPr>
                <w:rStyle w:val="a8"/>
                <w:rtl/>
              </w:rPr>
              <w:t xml:space="preserve"> כונס לתוך שלו ד' אמות ובונה</w:t>
            </w:r>
            <w:r w:rsidR="007853F5">
              <w:rPr>
                <w:rFonts w:hint="cs"/>
                <w:rtl/>
              </w:rPr>
              <w:t>.</w:t>
            </w:r>
          </w:p>
        </w:tc>
        <w:tc>
          <w:tcPr>
            <w:tcW w:w="4417" w:type="dxa"/>
          </w:tcPr>
          <w:p w14:paraId="66AF5B4F" w14:textId="77777777" w:rsidR="00E66680" w:rsidRDefault="006658CB" w:rsidP="006658CB">
            <w:pPr>
              <w:rPr>
                <w:rStyle w:val="a7"/>
                <w:rtl/>
              </w:rPr>
            </w:pPr>
            <w:r w:rsidRPr="00774EA9">
              <w:rPr>
                <w:rStyle w:val="a7"/>
                <w:rFonts w:hint="cs"/>
                <w:rtl/>
              </w:rPr>
              <w:t xml:space="preserve">גמ' </w:t>
            </w:r>
          </w:p>
          <w:p w14:paraId="704ECEAC" w14:textId="77777777" w:rsidR="006658CB" w:rsidRPr="00774EA9" w:rsidRDefault="006658CB" w:rsidP="006658CB">
            <w:pPr>
              <w:rPr>
                <w:rStyle w:val="a7"/>
                <w:rtl/>
              </w:rPr>
            </w:pPr>
            <w:r w:rsidRPr="00774EA9">
              <w:rPr>
                <w:rStyle w:val="a7"/>
                <w:rFonts w:hint="cs"/>
                <w:rtl/>
              </w:rPr>
              <w:t xml:space="preserve">כותלו סמוך לעבודה זרה - שהיה אותו כותל מחיצה אף לבית עבודה זרה: אסור לבנותו </w:t>
            </w:r>
            <w:proofErr w:type="spellStart"/>
            <w:r w:rsidRPr="00774EA9">
              <w:rPr>
                <w:rStyle w:val="a7"/>
                <w:rFonts w:hint="cs"/>
                <w:rtl/>
              </w:rPr>
              <w:t>דקמהני</w:t>
            </w:r>
            <w:proofErr w:type="spellEnd"/>
            <w:r w:rsidRPr="00774EA9">
              <w:rPr>
                <w:rStyle w:val="a7"/>
                <w:rFonts w:hint="cs"/>
                <w:rtl/>
              </w:rPr>
              <w:t xml:space="preserve"> לעבודה זרה:</w:t>
            </w:r>
          </w:p>
        </w:tc>
      </w:tr>
    </w:tbl>
    <w:p w14:paraId="071200AC" w14:textId="77777777" w:rsidR="00BD4E9E" w:rsidRDefault="00BD4E9E" w:rsidP="00BD4E9E">
      <w:pPr>
        <w:pStyle w:val="2"/>
        <w:rPr>
          <w:rtl/>
        </w:rPr>
      </w:pPr>
      <w:r>
        <w:rPr>
          <w:rtl/>
        </w:rPr>
        <w:t xml:space="preserve">תוספות מסכת שבת דף </w:t>
      </w:r>
      <w:proofErr w:type="spellStart"/>
      <w:r>
        <w:rPr>
          <w:rtl/>
        </w:rPr>
        <w:t>פב</w:t>
      </w:r>
      <w:proofErr w:type="spellEnd"/>
      <w:r>
        <w:rPr>
          <w:rtl/>
        </w:rPr>
        <w:t xml:space="preserve"> עמוד א</w:t>
      </w:r>
    </w:p>
    <w:p w14:paraId="58B07204" w14:textId="09E7B351" w:rsidR="00BD4E9E" w:rsidRDefault="00BD4E9E" w:rsidP="00BD4E9E">
      <w:pPr>
        <w:rPr>
          <w:rtl/>
        </w:rPr>
      </w:pPr>
      <w:r>
        <w:rPr>
          <w:rtl/>
        </w:rPr>
        <w:t xml:space="preserve">אמר רבי עקיבא מניין לע"ז </w:t>
      </w:r>
      <w:proofErr w:type="spellStart"/>
      <w:r>
        <w:rPr>
          <w:rtl/>
        </w:rPr>
        <w:t>כו</w:t>
      </w:r>
      <w:proofErr w:type="spellEnd"/>
      <w:r>
        <w:rPr>
          <w:rtl/>
        </w:rPr>
        <w:t xml:space="preserve">' - פי' בקונטרס </w:t>
      </w:r>
      <w:proofErr w:type="spellStart"/>
      <w:r>
        <w:rPr>
          <w:rtl/>
        </w:rPr>
        <w:t>דנקט</w:t>
      </w:r>
      <w:proofErr w:type="spellEnd"/>
      <w:r>
        <w:rPr>
          <w:rtl/>
        </w:rPr>
        <w:t xml:space="preserve"> לה הכא משום דבעי </w:t>
      </w:r>
      <w:proofErr w:type="spellStart"/>
      <w:r>
        <w:rPr>
          <w:rtl/>
        </w:rPr>
        <w:t>למיתני</w:t>
      </w:r>
      <w:proofErr w:type="spellEnd"/>
      <w:r>
        <w:rPr>
          <w:rtl/>
        </w:rPr>
        <w:t xml:space="preserve"> מנין </w:t>
      </w:r>
      <w:proofErr w:type="spellStart"/>
      <w:r>
        <w:rPr>
          <w:rtl/>
        </w:rPr>
        <w:t>שמרחיצין</w:t>
      </w:r>
      <w:proofErr w:type="spellEnd"/>
      <w:r>
        <w:rPr>
          <w:rtl/>
        </w:rPr>
        <w:t xml:space="preserve"> את הקטן ואין נראה </w:t>
      </w:r>
      <w:proofErr w:type="spellStart"/>
      <w:r>
        <w:rPr>
          <w:rtl/>
        </w:rPr>
        <w:t>דא"כ</w:t>
      </w:r>
      <w:proofErr w:type="spellEnd"/>
      <w:r>
        <w:rPr>
          <w:rtl/>
        </w:rPr>
        <w:t xml:space="preserve"> </w:t>
      </w:r>
      <w:proofErr w:type="spellStart"/>
      <w:r>
        <w:rPr>
          <w:rtl/>
        </w:rPr>
        <w:t>בההוא</w:t>
      </w:r>
      <w:proofErr w:type="spellEnd"/>
      <w:r>
        <w:rPr>
          <w:rtl/>
        </w:rPr>
        <w:t xml:space="preserve"> </w:t>
      </w:r>
      <w:proofErr w:type="spellStart"/>
      <w:r>
        <w:rPr>
          <w:rtl/>
        </w:rPr>
        <w:t>הוה</w:t>
      </w:r>
      <w:proofErr w:type="spellEnd"/>
      <w:r>
        <w:rPr>
          <w:rtl/>
        </w:rPr>
        <w:t xml:space="preserve"> ליה להתחיל ועוד דהוה ליה </w:t>
      </w:r>
      <w:proofErr w:type="spellStart"/>
      <w:r>
        <w:rPr>
          <w:rtl/>
        </w:rPr>
        <w:t>למתנייה</w:t>
      </w:r>
      <w:proofErr w:type="spellEnd"/>
      <w:r>
        <w:rPr>
          <w:rtl/>
        </w:rPr>
        <w:t xml:space="preserve"> בפרק רבי אליעזר </w:t>
      </w:r>
      <w:proofErr w:type="spellStart"/>
      <w:r>
        <w:rPr>
          <w:rtl/>
        </w:rPr>
        <w:t>דמילה</w:t>
      </w:r>
      <w:proofErr w:type="spellEnd"/>
      <w:r>
        <w:rPr>
          <w:rtl/>
        </w:rPr>
        <w:t xml:space="preserve"> אלא נראה אגב </w:t>
      </w:r>
      <w:proofErr w:type="spellStart"/>
      <w:r>
        <w:rPr>
          <w:rtl/>
        </w:rPr>
        <w:t>דתנא</w:t>
      </w:r>
      <w:proofErr w:type="spellEnd"/>
      <w:r>
        <w:rPr>
          <w:rtl/>
        </w:rPr>
        <w:t xml:space="preserve"> לעיל בסוף המוציא קראי </w:t>
      </w:r>
      <w:proofErr w:type="spellStart"/>
      <w:r>
        <w:rPr>
          <w:rtl/>
        </w:rPr>
        <w:t>דאסמכתא</w:t>
      </w:r>
      <w:proofErr w:type="spellEnd"/>
      <w:r>
        <w:rPr>
          <w:rtl/>
        </w:rPr>
        <w:t xml:space="preserve"> גבי חרס נקט נמי הני קראי </w:t>
      </w:r>
      <w:proofErr w:type="spellStart"/>
      <w:r>
        <w:rPr>
          <w:rtl/>
        </w:rPr>
        <w:t>דאסמכתא</w:t>
      </w:r>
      <w:proofErr w:type="spellEnd"/>
      <w:r>
        <w:rPr>
          <w:rtl/>
        </w:rPr>
        <w:t xml:space="preserve"> וקרא </w:t>
      </w:r>
      <w:proofErr w:type="spellStart"/>
      <w:r>
        <w:rPr>
          <w:rtl/>
        </w:rPr>
        <w:t>דתזרם</w:t>
      </w:r>
      <w:proofErr w:type="spellEnd"/>
      <w:r>
        <w:rPr>
          <w:rtl/>
        </w:rPr>
        <w:t xml:space="preserve"> </w:t>
      </w:r>
      <w:proofErr w:type="spellStart"/>
      <w:r>
        <w:rPr>
          <w:rtl/>
        </w:rPr>
        <w:t>כו</w:t>
      </w:r>
      <w:proofErr w:type="spellEnd"/>
      <w:r>
        <w:rPr>
          <w:rtl/>
        </w:rPr>
        <w:t xml:space="preserve">' הוא סמוך </w:t>
      </w:r>
      <w:proofErr w:type="spellStart"/>
      <w:r>
        <w:rPr>
          <w:rtl/>
        </w:rPr>
        <w:t>לההיא</w:t>
      </w:r>
      <w:proofErr w:type="spellEnd"/>
      <w:r>
        <w:rPr>
          <w:rtl/>
        </w:rPr>
        <w:t xml:space="preserve"> קראי דאייתי לעיל לא ימצא </w:t>
      </w:r>
      <w:proofErr w:type="spellStart"/>
      <w:r>
        <w:rPr>
          <w:rtl/>
        </w:rPr>
        <w:t>במכיתתו</w:t>
      </w:r>
      <w:proofErr w:type="spellEnd"/>
      <w:r>
        <w:rPr>
          <w:rtl/>
        </w:rPr>
        <w:t xml:space="preserve"> חרש וגו'.</w:t>
      </w:r>
    </w:p>
    <w:p w14:paraId="18D6DB35" w14:textId="77777777" w:rsidR="00236A7D" w:rsidRDefault="00236A7D" w:rsidP="00BD4E9E">
      <w:pPr>
        <w:rPr>
          <w:rtl/>
        </w:rPr>
      </w:pPr>
    </w:p>
    <w:p w14:paraId="0412F1C0" w14:textId="05A43D40" w:rsidR="00BD4E9E" w:rsidRDefault="00BD4E9E" w:rsidP="00BD4E9E">
      <w:pPr>
        <w:rPr>
          <w:rtl/>
        </w:rPr>
      </w:pPr>
      <w:r>
        <w:rPr>
          <w:rtl/>
        </w:rPr>
        <w:t xml:space="preserve">אסור לבנותו - אפילו למ"ד בפרק קמא </w:t>
      </w:r>
      <w:proofErr w:type="spellStart"/>
      <w:r>
        <w:rPr>
          <w:rtl/>
        </w:rPr>
        <w:t>דמס</w:t>
      </w:r>
      <w:proofErr w:type="spellEnd"/>
      <w:r>
        <w:rPr>
          <w:rtl/>
        </w:rPr>
        <w:t xml:space="preserve">' ע"ז (דף </w:t>
      </w:r>
      <w:proofErr w:type="spellStart"/>
      <w:r>
        <w:rPr>
          <w:rtl/>
        </w:rPr>
        <w:t>יג</w:t>
      </w:r>
      <w:proofErr w:type="spellEnd"/>
      <w:r>
        <w:rPr>
          <w:rtl/>
        </w:rPr>
        <w:t>.) נהנה אסור מהנה מותר ה"מ לגבי מכס שאין נראה כל כך לע"ז כוונתו אלא שנותן כדי שיניחוהו לעבור אבל הכא נראה כאילו בונה לה בית ר"י.</w:t>
      </w:r>
    </w:p>
    <w:p w14:paraId="08CE6E2F" w14:textId="77777777" w:rsidR="00236A7D" w:rsidRDefault="00236A7D" w:rsidP="00BD4E9E">
      <w:pPr>
        <w:rPr>
          <w:rtl/>
        </w:rPr>
      </w:pPr>
    </w:p>
    <w:p w14:paraId="30E14C3A" w14:textId="65D1149C" w:rsidR="00BD4E9E" w:rsidRPr="00BD4E9E" w:rsidRDefault="00BD4E9E" w:rsidP="00BD4E9E">
      <w:pPr>
        <w:rPr>
          <w:rtl/>
        </w:rPr>
      </w:pPr>
      <w:r>
        <w:rPr>
          <w:rtl/>
        </w:rPr>
        <w:t xml:space="preserve">כונס לתוך שלו ד"א - במסכת ע"ז פריך עלה והא שביק </w:t>
      </w:r>
      <w:proofErr w:type="spellStart"/>
      <w:r>
        <w:rPr>
          <w:rtl/>
        </w:rPr>
        <w:t>רווחא</w:t>
      </w:r>
      <w:proofErr w:type="spellEnd"/>
      <w:r>
        <w:rPr>
          <w:rtl/>
        </w:rPr>
        <w:t xml:space="preserve"> לעבודה זרה ומשני לה.</w:t>
      </w:r>
    </w:p>
    <w:p w14:paraId="44976024" w14:textId="1E57FF13" w:rsidR="00774EA9" w:rsidRDefault="00774EA9" w:rsidP="00774EA9">
      <w:pPr>
        <w:pStyle w:val="1"/>
      </w:pPr>
      <w:r>
        <w:rPr>
          <w:rFonts w:hint="cs"/>
          <w:rtl/>
        </w:rPr>
        <w:t xml:space="preserve">דף </w:t>
      </w:r>
      <w:proofErr w:type="spellStart"/>
      <w:r>
        <w:rPr>
          <w:rFonts w:hint="cs"/>
          <w:rtl/>
        </w:rPr>
        <w:t>פב</w:t>
      </w:r>
      <w:proofErr w:type="spellEnd"/>
      <w:r>
        <w:rPr>
          <w:rFonts w:hint="cs"/>
          <w:rtl/>
        </w:rPr>
        <w:t xml:space="preserve"> עמוד ב</w:t>
      </w:r>
    </w:p>
    <w:tbl>
      <w:tblPr>
        <w:tblStyle w:val="a4"/>
        <w:bidiVisual/>
        <w:tblW w:w="0" w:type="auto"/>
        <w:tblLook w:val="04A0" w:firstRow="1" w:lastRow="0" w:firstColumn="1" w:lastColumn="0" w:noHBand="0" w:noVBand="1"/>
      </w:tblPr>
      <w:tblGrid>
        <w:gridCol w:w="4417"/>
        <w:gridCol w:w="4417"/>
      </w:tblGrid>
      <w:tr w:rsidR="00236A7D" w14:paraId="7A7B1FDC" w14:textId="77777777" w:rsidTr="00620449">
        <w:tc>
          <w:tcPr>
            <w:tcW w:w="4417" w:type="dxa"/>
          </w:tcPr>
          <w:p w14:paraId="70281C65" w14:textId="77777777" w:rsidR="00236A7D" w:rsidRDefault="00236A7D" w:rsidP="00236A7D">
            <w:pPr>
              <w:rPr>
                <w:rStyle w:val="a8"/>
                <w:rtl/>
              </w:rPr>
            </w:pPr>
            <w:r w:rsidRPr="00E66680">
              <w:rPr>
                <w:rStyle w:val="a8"/>
                <w:rtl/>
              </w:rPr>
              <w:t xml:space="preserve">היה </w:t>
            </w:r>
            <w:r w:rsidRPr="007853F5">
              <w:rPr>
                <w:rStyle w:val="a3"/>
                <w:rFonts w:hint="cs"/>
                <w:rtl/>
              </w:rPr>
              <w:t>[=</w:t>
            </w:r>
            <w:r>
              <w:rPr>
                <w:rStyle w:val="a3"/>
                <w:rFonts w:hint="cs"/>
                <w:rtl/>
              </w:rPr>
              <w:t xml:space="preserve">מקום </w:t>
            </w:r>
            <w:r w:rsidRPr="007853F5">
              <w:rPr>
                <w:rStyle w:val="a3"/>
                <w:rFonts w:hint="cs"/>
                <w:rtl/>
              </w:rPr>
              <w:t xml:space="preserve">הכותל] </w:t>
            </w:r>
            <w:r w:rsidRPr="00E66680">
              <w:rPr>
                <w:rStyle w:val="a8"/>
                <w:rtl/>
              </w:rPr>
              <w:t>שלו ושל ע"ז נידון מחצה על מחצה</w:t>
            </w:r>
            <w:r>
              <w:rPr>
                <w:rStyle w:val="a8"/>
                <w:rFonts w:hint="cs"/>
                <w:rtl/>
              </w:rPr>
              <w:t xml:space="preserve"> </w:t>
            </w:r>
            <w:r w:rsidRPr="00BD4E9E">
              <w:rPr>
                <w:rStyle w:val="a3"/>
                <w:rFonts w:hint="cs"/>
                <w:rtl/>
              </w:rPr>
              <w:t>[=וחצי ממקום הכות</w:t>
            </w:r>
            <w:r>
              <w:rPr>
                <w:rStyle w:val="a3"/>
                <w:rFonts w:hint="cs"/>
                <w:rtl/>
              </w:rPr>
              <w:t>ל</w:t>
            </w:r>
            <w:r w:rsidRPr="00BD4E9E">
              <w:rPr>
                <w:rStyle w:val="a3"/>
                <w:rFonts w:hint="cs"/>
                <w:rtl/>
              </w:rPr>
              <w:t xml:space="preserve"> נמנה בחישוב ארבע אמות].</w:t>
            </w:r>
            <w:r w:rsidRPr="00E66680">
              <w:rPr>
                <w:rStyle w:val="a8"/>
                <w:rtl/>
              </w:rPr>
              <w:t xml:space="preserve"> </w:t>
            </w:r>
          </w:p>
          <w:p w14:paraId="4DD633EB" w14:textId="77777777" w:rsidR="00236A7D" w:rsidRPr="00236A7D" w:rsidRDefault="00236A7D" w:rsidP="00236A7D">
            <w:pPr>
              <w:rPr>
                <w:rStyle w:val="a3"/>
                <w:rtl/>
              </w:rPr>
            </w:pPr>
            <w:r w:rsidRPr="00E66680">
              <w:rPr>
                <w:rStyle w:val="a8"/>
                <w:rtl/>
              </w:rPr>
              <w:t xml:space="preserve">אבניו ועציו ועפריו </w:t>
            </w:r>
            <w:r w:rsidRPr="00236A7D">
              <w:rPr>
                <w:rStyle w:val="a3"/>
                <w:rFonts w:hint="cs"/>
                <w:rtl/>
              </w:rPr>
              <w:t>[=של הכותל שנפל]</w:t>
            </w:r>
            <w:r>
              <w:rPr>
                <w:rStyle w:val="a8"/>
                <w:rFonts w:hint="cs"/>
                <w:rtl/>
              </w:rPr>
              <w:t xml:space="preserve"> </w:t>
            </w:r>
            <w:r w:rsidRPr="00E66680">
              <w:rPr>
                <w:rStyle w:val="a8"/>
                <w:rtl/>
              </w:rPr>
              <w:t>מטמאים כשרץ</w:t>
            </w:r>
            <w:r>
              <w:rPr>
                <w:rStyle w:val="a8"/>
                <w:rFonts w:hint="cs"/>
                <w:rtl/>
              </w:rPr>
              <w:t>,</w:t>
            </w:r>
            <w:r w:rsidRPr="00E66680">
              <w:rPr>
                <w:rStyle w:val="a8"/>
                <w:rtl/>
              </w:rPr>
              <w:t xml:space="preserve"> שנאמר (</w:t>
            </w:r>
            <w:hyperlink r:id="rId6" w:tooltip="קטגוריה:דברים ז כו" w:history="1">
              <w:r w:rsidRPr="00E66680">
                <w:rPr>
                  <w:rStyle w:val="a8"/>
                  <w:rtl/>
                </w:rPr>
                <w:t xml:space="preserve">דברים ז, </w:t>
              </w:r>
              <w:proofErr w:type="spellStart"/>
              <w:r w:rsidRPr="00E66680">
                <w:rPr>
                  <w:rStyle w:val="a8"/>
                  <w:rtl/>
                </w:rPr>
                <w:t>כו</w:t>
              </w:r>
              <w:proofErr w:type="spellEnd"/>
            </w:hyperlink>
            <w:r w:rsidRPr="00E66680">
              <w:rPr>
                <w:rStyle w:val="a8"/>
                <w:rtl/>
              </w:rPr>
              <w:t>)</w:t>
            </w:r>
            <w:r>
              <w:rPr>
                <w:rStyle w:val="a8"/>
                <w:rFonts w:hint="cs"/>
                <w:rtl/>
              </w:rPr>
              <w:t>:</w:t>
            </w:r>
            <w:r w:rsidRPr="00E66680">
              <w:rPr>
                <w:rStyle w:val="a8"/>
                <w:rtl/>
              </w:rPr>
              <w:t xml:space="preserve"> שקץ </w:t>
            </w:r>
            <w:proofErr w:type="spellStart"/>
            <w:r w:rsidRPr="00E66680">
              <w:rPr>
                <w:rStyle w:val="a8"/>
                <w:rtl/>
              </w:rPr>
              <w:t>תשקצנו</w:t>
            </w:r>
            <w:proofErr w:type="spellEnd"/>
            <w:r w:rsidRPr="00E66680">
              <w:rPr>
                <w:rStyle w:val="a8"/>
                <w:rtl/>
              </w:rPr>
              <w:t xml:space="preserve"> וגו'</w:t>
            </w:r>
            <w:r>
              <w:rPr>
                <w:rStyle w:val="a8"/>
                <w:rFonts w:hint="cs"/>
                <w:rtl/>
              </w:rPr>
              <w:t>.</w:t>
            </w:r>
            <w:r w:rsidRPr="00E66680">
              <w:rPr>
                <w:rStyle w:val="a8"/>
                <w:rtl/>
              </w:rPr>
              <w:t xml:space="preserve"> </w:t>
            </w:r>
            <w:r w:rsidRPr="00236A7D">
              <w:rPr>
                <w:rStyle w:val="a3"/>
                <w:rFonts w:hint="cs"/>
                <w:rtl/>
              </w:rPr>
              <w:t>[=ושקץ אינו מטמא במשא].</w:t>
            </w:r>
          </w:p>
          <w:p w14:paraId="68EE9A35" w14:textId="6E3086E7" w:rsidR="00236A7D" w:rsidRPr="00E66680" w:rsidRDefault="00236A7D" w:rsidP="00236A7D">
            <w:pPr>
              <w:rPr>
                <w:rStyle w:val="a8"/>
                <w:rtl/>
              </w:rPr>
            </w:pPr>
            <w:r w:rsidRPr="00E66680">
              <w:rPr>
                <w:rStyle w:val="a8"/>
                <w:rtl/>
              </w:rPr>
              <w:t>רבי עקיבא אומר</w:t>
            </w:r>
            <w:r>
              <w:rPr>
                <w:rStyle w:val="a8"/>
                <w:rFonts w:hint="cs"/>
                <w:rtl/>
              </w:rPr>
              <w:t>:</w:t>
            </w:r>
            <w:r w:rsidRPr="00E66680">
              <w:rPr>
                <w:rStyle w:val="a8"/>
                <w:rtl/>
              </w:rPr>
              <w:t xml:space="preserve"> כנדה</w:t>
            </w:r>
            <w:r>
              <w:rPr>
                <w:rStyle w:val="a8"/>
                <w:rFonts w:hint="cs"/>
                <w:rtl/>
              </w:rPr>
              <w:t>,</w:t>
            </w:r>
            <w:r w:rsidRPr="00E66680">
              <w:rPr>
                <w:rStyle w:val="a8"/>
                <w:rtl/>
              </w:rPr>
              <w:t xml:space="preserve"> שנאמר (</w:t>
            </w:r>
            <w:hyperlink r:id="rId7" w:tooltip="קטגוריה:ישעיהו ל כב" w:history="1">
              <w:r w:rsidRPr="00E66680">
                <w:rPr>
                  <w:rStyle w:val="a8"/>
                  <w:rtl/>
                </w:rPr>
                <w:t xml:space="preserve">ישעיהו ל, </w:t>
              </w:r>
              <w:proofErr w:type="spellStart"/>
              <w:r w:rsidRPr="00E66680">
                <w:rPr>
                  <w:rStyle w:val="a8"/>
                  <w:rtl/>
                </w:rPr>
                <w:t>כב</w:t>
              </w:r>
              <w:proofErr w:type="spellEnd"/>
            </w:hyperlink>
            <w:r w:rsidRPr="00E66680">
              <w:rPr>
                <w:rStyle w:val="a8"/>
                <w:rtl/>
              </w:rPr>
              <w:t>)</w:t>
            </w:r>
            <w:r>
              <w:rPr>
                <w:rStyle w:val="a8"/>
                <w:rFonts w:hint="cs"/>
                <w:rtl/>
              </w:rPr>
              <w:t>:</w:t>
            </w:r>
            <w:r w:rsidRPr="00E66680">
              <w:rPr>
                <w:rStyle w:val="a8"/>
                <w:rtl/>
              </w:rPr>
              <w:t xml:space="preserve"> </w:t>
            </w:r>
            <w:r>
              <w:rPr>
                <w:rStyle w:val="a8"/>
                <w:rFonts w:hint="cs"/>
                <w:rtl/>
              </w:rPr>
              <w:t>"</w:t>
            </w:r>
            <w:r w:rsidRPr="00E66680">
              <w:rPr>
                <w:rStyle w:val="a8"/>
                <w:rtl/>
              </w:rPr>
              <w:t xml:space="preserve">תזרם כמו </w:t>
            </w:r>
            <w:proofErr w:type="spellStart"/>
            <w:r w:rsidRPr="00E66680">
              <w:rPr>
                <w:rStyle w:val="a8"/>
                <w:rtl/>
              </w:rPr>
              <w:t>דוה</w:t>
            </w:r>
            <w:proofErr w:type="spellEnd"/>
            <w:r>
              <w:rPr>
                <w:rStyle w:val="a8"/>
                <w:rFonts w:hint="cs"/>
                <w:rtl/>
              </w:rPr>
              <w:t>"</w:t>
            </w:r>
            <w:r w:rsidRPr="00E66680">
              <w:rPr>
                <w:rStyle w:val="a8"/>
                <w:rtl/>
              </w:rPr>
              <w:t xml:space="preserve"> מה נ</w:t>
            </w:r>
            <w:r>
              <w:rPr>
                <w:rStyle w:val="a8"/>
                <w:rtl/>
              </w:rPr>
              <w:t>דה מטמאה במשא</w:t>
            </w:r>
            <w:r>
              <w:rPr>
                <w:rStyle w:val="a8"/>
                <w:rFonts w:hint="cs"/>
                <w:rtl/>
              </w:rPr>
              <w:t>,</w:t>
            </w:r>
            <w:r>
              <w:rPr>
                <w:rStyle w:val="a8"/>
                <w:rtl/>
              </w:rPr>
              <w:t xml:space="preserve"> אף ע"ז מטמאה במשא</w:t>
            </w:r>
            <w:r>
              <w:rPr>
                <w:rStyle w:val="a8"/>
                <w:rFonts w:hint="cs"/>
                <w:rtl/>
              </w:rPr>
              <w:t>.</w:t>
            </w:r>
          </w:p>
        </w:tc>
        <w:tc>
          <w:tcPr>
            <w:tcW w:w="4417" w:type="dxa"/>
          </w:tcPr>
          <w:p w14:paraId="4A2ECBEE" w14:textId="77777777" w:rsidR="00236A7D" w:rsidRPr="00967D97" w:rsidRDefault="00236A7D" w:rsidP="00236A7D">
            <w:pPr>
              <w:rPr>
                <w:rStyle w:val="a7"/>
              </w:rPr>
            </w:pPr>
            <w:r w:rsidRPr="00967D97">
              <w:rPr>
                <w:rStyle w:val="a7"/>
                <w:rFonts w:hint="cs"/>
                <w:rtl/>
              </w:rPr>
              <w:t>היה שלו ושל ע"ז - שהיה חצי מקום הכותל של ע"ז:</w:t>
            </w:r>
          </w:p>
          <w:p w14:paraId="2ABDE893" w14:textId="77777777" w:rsidR="00236A7D" w:rsidRDefault="00236A7D" w:rsidP="00236A7D">
            <w:pPr>
              <w:rPr>
                <w:rStyle w:val="a7"/>
                <w:rtl/>
              </w:rPr>
            </w:pPr>
            <w:r w:rsidRPr="00967D97">
              <w:rPr>
                <w:rStyle w:val="a7"/>
                <w:rFonts w:hint="cs"/>
                <w:rtl/>
              </w:rPr>
              <w:t xml:space="preserve">נדון מחצה על מחצה - המחצה שלו נחשבת בארבע אמות של כניסה לפי שחייבוהו חכמים להרחיקו משלו ארבע אמות </w:t>
            </w:r>
            <w:proofErr w:type="spellStart"/>
            <w:r w:rsidRPr="00967D97">
              <w:rPr>
                <w:rStyle w:val="a7"/>
                <w:rFonts w:hint="cs"/>
                <w:rtl/>
              </w:rPr>
              <w:t>וליכנס</w:t>
            </w:r>
            <w:proofErr w:type="spellEnd"/>
            <w:r w:rsidRPr="00967D97">
              <w:rPr>
                <w:rStyle w:val="a7"/>
                <w:rFonts w:hint="cs"/>
                <w:rtl/>
              </w:rPr>
              <w:t xml:space="preserve"> כולו בתוך שלו:</w:t>
            </w:r>
          </w:p>
          <w:p w14:paraId="52900B92" w14:textId="77777777" w:rsidR="00236A7D" w:rsidRPr="00967D97" w:rsidRDefault="00236A7D" w:rsidP="00236A7D">
            <w:pPr>
              <w:rPr>
                <w:rStyle w:val="a7"/>
                <w:rtl/>
              </w:rPr>
            </w:pPr>
            <w:r w:rsidRPr="00967D97">
              <w:rPr>
                <w:rStyle w:val="a7"/>
                <w:rFonts w:hint="cs"/>
                <w:rtl/>
              </w:rPr>
              <w:t xml:space="preserve">שקץ </w:t>
            </w:r>
            <w:proofErr w:type="spellStart"/>
            <w:r w:rsidRPr="00967D97">
              <w:rPr>
                <w:rStyle w:val="a7"/>
                <w:rFonts w:hint="cs"/>
                <w:rtl/>
              </w:rPr>
              <w:t>תשקצנו</w:t>
            </w:r>
            <w:proofErr w:type="spellEnd"/>
            <w:r w:rsidRPr="00967D97">
              <w:rPr>
                <w:rStyle w:val="a7"/>
                <w:rFonts w:hint="cs"/>
                <w:rtl/>
              </w:rPr>
              <w:t xml:space="preserve"> - לשון שקץ כשרץ שאינו מטמא במשא:</w:t>
            </w:r>
          </w:p>
          <w:p w14:paraId="249EC869" w14:textId="7DCDE7D9" w:rsidR="00236A7D" w:rsidRPr="00967D97" w:rsidRDefault="00236A7D" w:rsidP="00236A7D">
            <w:pPr>
              <w:rPr>
                <w:rStyle w:val="a7"/>
                <w:rtl/>
              </w:rPr>
            </w:pPr>
            <w:r w:rsidRPr="009368E0">
              <w:rPr>
                <w:rStyle w:val="a7"/>
                <w:rFonts w:hint="cs"/>
                <w:u w:val="single"/>
                <w:rtl/>
              </w:rPr>
              <w:t>נדה מטמאה במשא</w:t>
            </w:r>
            <w:r w:rsidRPr="00967D97">
              <w:rPr>
                <w:rStyle w:val="a7"/>
                <w:rFonts w:hint="cs"/>
                <w:rtl/>
              </w:rPr>
              <w:t xml:space="preserve"> - אדם הנושאה</w:t>
            </w:r>
            <w:r>
              <w:rPr>
                <w:rStyle w:val="a7"/>
                <w:rFonts w:hint="cs"/>
                <w:rtl/>
              </w:rPr>
              <w:t>,</w:t>
            </w:r>
            <w:r w:rsidRPr="00967D97">
              <w:rPr>
                <w:rStyle w:val="a7"/>
                <w:rFonts w:hint="cs"/>
                <w:rtl/>
              </w:rPr>
              <w:t xml:space="preserve"> </w:t>
            </w:r>
            <w:proofErr w:type="spellStart"/>
            <w:r w:rsidRPr="00967D97">
              <w:rPr>
                <w:rStyle w:val="a7"/>
                <w:rFonts w:hint="cs"/>
                <w:rtl/>
              </w:rPr>
              <w:t>דאיתקש</w:t>
            </w:r>
            <w:proofErr w:type="spellEnd"/>
            <w:r w:rsidRPr="00967D97">
              <w:rPr>
                <w:rStyle w:val="a7"/>
                <w:rFonts w:hint="cs"/>
                <w:rtl/>
              </w:rPr>
              <w:t xml:space="preserve"> לזב</w:t>
            </w:r>
            <w:r>
              <w:rPr>
                <w:rStyle w:val="a7"/>
                <w:rFonts w:hint="cs"/>
                <w:rtl/>
              </w:rPr>
              <w:t>:</w:t>
            </w:r>
            <w:r w:rsidRPr="00967D97">
              <w:rPr>
                <w:rStyle w:val="a7"/>
                <w:rFonts w:hint="cs"/>
                <w:rtl/>
              </w:rPr>
              <w:t xml:space="preserve"> </w:t>
            </w:r>
            <w:r>
              <w:rPr>
                <w:rStyle w:val="a7"/>
                <w:rFonts w:hint="cs"/>
                <w:rtl/>
              </w:rPr>
              <w:t>"</w:t>
            </w:r>
            <w:proofErr w:type="spellStart"/>
            <w:r w:rsidRPr="00967D97">
              <w:rPr>
                <w:rStyle w:val="a7"/>
                <w:rFonts w:hint="cs"/>
                <w:rtl/>
              </w:rPr>
              <w:t>והדוה</w:t>
            </w:r>
            <w:proofErr w:type="spellEnd"/>
            <w:r w:rsidRPr="00967D97">
              <w:rPr>
                <w:rStyle w:val="a7"/>
                <w:rFonts w:hint="cs"/>
                <w:rtl/>
              </w:rPr>
              <w:t xml:space="preserve"> </w:t>
            </w:r>
            <w:proofErr w:type="spellStart"/>
            <w:r w:rsidRPr="00967D97">
              <w:rPr>
                <w:rStyle w:val="a7"/>
                <w:rFonts w:hint="cs"/>
                <w:rtl/>
              </w:rPr>
              <w:t>בנדתה</w:t>
            </w:r>
            <w:proofErr w:type="spellEnd"/>
            <w:r w:rsidRPr="00967D97">
              <w:rPr>
                <w:rStyle w:val="a7"/>
                <w:rFonts w:hint="cs"/>
                <w:rtl/>
              </w:rPr>
              <w:t xml:space="preserve"> והזב את </w:t>
            </w:r>
            <w:proofErr w:type="spellStart"/>
            <w:r w:rsidRPr="00967D97">
              <w:rPr>
                <w:rStyle w:val="a7"/>
                <w:rFonts w:hint="cs"/>
                <w:rtl/>
              </w:rPr>
              <w:t>זובו</w:t>
            </w:r>
            <w:proofErr w:type="spellEnd"/>
            <w:r w:rsidRPr="00967D97">
              <w:rPr>
                <w:rStyle w:val="a7"/>
                <w:rFonts w:hint="cs"/>
                <w:rtl/>
              </w:rPr>
              <w:t xml:space="preserve"> וגו'</w:t>
            </w:r>
            <w:r>
              <w:rPr>
                <w:rStyle w:val="a7"/>
                <w:rFonts w:hint="cs"/>
                <w:rtl/>
              </w:rPr>
              <w:t>"</w:t>
            </w:r>
            <w:r w:rsidRPr="00967D97">
              <w:rPr>
                <w:rStyle w:val="a7"/>
                <w:rFonts w:hint="cs"/>
                <w:rtl/>
              </w:rPr>
              <w:t xml:space="preserve"> (</w:t>
            </w:r>
            <w:hyperlink r:id="rId8" w:tooltip="ויקרא טו" w:history="1">
              <w:r w:rsidRPr="00967D97">
                <w:rPr>
                  <w:rStyle w:val="a7"/>
                  <w:rFonts w:hint="cs"/>
                  <w:rtl/>
                </w:rPr>
                <w:t>ויקרא טו</w:t>
              </w:r>
            </w:hyperlink>
            <w:r w:rsidRPr="00967D97">
              <w:rPr>
                <w:rStyle w:val="a7"/>
                <w:rFonts w:hint="cs"/>
                <w:rtl/>
              </w:rPr>
              <w:t>)</w:t>
            </w:r>
            <w:r>
              <w:rPr>
                <w:rStyle w:val="a7"/>
                <w:rFonts w:hint="cs"/>
                <w:rtl/>
              </w:rPr>
              <w:t>,</w:t>
            </w:r>
            <w:r w:rsidRPr="00967D97">
              <w:rPr>
                <w:rStyle w:val="a7"/>
                <w:rFonts w:hint="cs"/>
                <w:rtl/>
              </w:rPr>
              <w:t xml:space="preserve"> וזב מטמא במשא </w:t>
            </w:r>
            <w:proofErr w:type="spellStart"/>
            <w:r w:rsidRPr="00967D97">
              <w:rPr>
                <w:rStyle w:val="a7"/>
                <w:rFonts w:hint="cs"/>
                <w:rtl/>
              </w:rPr>
              <w:t>דכתיב</w:t>
            </w:r>
            <w:proofErr w:type="spellEnd"/>
            <w:r w:rsidRPr="00967D97">
              <w:rPr>
                <w:rStyle w:val="a7"/>
                <w:rFonts w:hint="cs"/>
                <w:rtl/>
              </w:rPr>
              <w:t xml:space="preserve"> (שם)</w:t>
            </w:r>
            <w:r>
              <w:rPr>
                <w:rStyle w:val="a7"/>
                <w:rFonts w:hint="cs"/>
                <w:rtl/>
              </w:rPr>
              <w:t>:</w:t>
            </w:r>
            <w:r w:rsidRPr="00967D97">
              <w:rPr>
                <w:rStyle w:val="a7"/>
                <w:rFonts w:hint="cs"/>
                <w:rtl/>
              </w:rPr>
              <w:t xml:space="preserve"> וכל הנוגע בכל אשר יהיה תחתיו יטמא עד הערב והנושא אותם וגו' אף הזב במשמע אותם:</w:t>
            </w:r>
            <w:r>
              <w:rPr>
                <w:rStyle w:val="a7"/>
                <w:rFonts w:hint="cs"/>
                <w:rtl/>
              </w:rPr>
              <w:t xml:space="preserve"> </w:t>
            </w:r>
          </w:p>
        </w:tc>
      </w:tr>
      <w:tr w:rsidR="00281B08" w14:paraId="12F88A8B" w14:textId="77777777" w:rsidTr="00620449">
        <w:tc>
          <w:tcPr>
            <w:tcW w:w="4417" w:type="dxa"/>
          </w:tcPr>
          <w:p w14:paraId="38385BCB" w14:textId="6F8C04E7" w:rsidR="00281B08" w:rsidRPr="00281B08" w:rsidRDefault="00281B08" w:rsidP="00281B08">
            <w:pPr>
              <w:rPr>
                <w:rStyle w:val="a8"/>
                <w:bCs w:val="0"/>
                <w:color w:val="auto"/>
                <w:rtl/>
              </w:rPr>
            </w:pPr>
            <w:r w:rsidRPr="00774EA9">
              <w:rPr>
                <w:rtl/>
              </w:rPr>
              <w:t>אמר רבה</w:t>
            </w:r>
            <w:r>
              <w:rPr>
                <w:rFonts w:hint="cs"/>
                <w:rtl/>
              </w:rPr>
              <w:t>:</w:t>
            </w:r>
            <w:r w:rsidRPr="00774EA9">
              <w:rPr>
                <w:rtl/>
              </w:rPr>
              <w:t xml:space="preserve"> </w:t>
            </w:r>
            <w:r>
              <w:rPr>
                <w:rFonts w:hint="cs"/>
                <w:rtl/>
              </w:rPr>
              <w:t>"</w:t>
            </w:r>
            <w:r w:rsidRPr="00774EA9">
              <w:rPr>
                <w:rtl/>
              </w:rPr>
              <w:t>תזרם</w:t>
            </w:r>
            <w:r>
              <w:rPr>
                <w:rFonts w:hint="cs"/>
                <w:rtl/>
              </w:rPr>
              <w:t>"</w:t>
            </w:r>
            <w:r w:rsidRPr="00774EA9">
              <w:rPr>
                <w:rtl/>
              </w:rPr>
              <w:t xml:space="preserve"> </w:t>
            </w:r>
            <w:proofErr w:type="spellStart"/>
            <w:r w:rsidRPr="00774EA9">
              <w:rPr>
                <w:rtl/>
              </w:rPr>
              <w:t>דאמר</w:t>
            </w:r>
            <w:proofErr w:type="spellEnd"/>
            <w:r w:rsidRPr="00774EA9">
              <w:rPr>
                <w:rtl/>
              </w:rPr>
              <w:t xml:space="preserve"> קרא </w:t>
            </w:r>
            <w:r w:rsidR="00584018" w:rsidRPr="00584018">
              <w:rPr>
                <w:rStyle w:val="a3"/>
                <w:rFonts w:hint="cs"/>
                <w:rtl/>
              </w:rPr>
              <w:t xml:space="preserve">[=נדרוש:] </w:t>
            </w:r>
            <w:proofErr w:type="spellStart"/>
            <w:r w:rsidRPr="00774EA9">
              <w:rPr>
                <w:rtl/>
              </w:rPr>
              <w:t>נכרינהו</w:t>
            </w:r>
            <w:proofErr w:type="spellEnd"/>
            <w:r w:rsidRPr="00774EA9">
              <w:rPr>
                <w:rtl/>
              </w:rPr>
              <w:t xml:space="preserve"> מינך כזר</w:t>
            </w:r>
            <w:r>
              <w:rPr>
                <w:rFonts w:hint="cs"/>
                <w:rtl/>
              </w:rPr>
              <w:t>,</w:t>
            </w:r>
            <w:r>
              <w:rPr>
                <w:rtl/>
              </w:rPr>
              <w:t xml:space="preserve"> </w:t>
            </w:r>
            <w:r>
              <w:rPr>
                <w:rFonts w:hint="cs"/>
                <w:rtl/>
              </w:rPr>
              <w:t>"</w:t>
            </w:r>
            <w:r>
              <w:rPr>
                <w:rtl/>
              </w:rPr>
              <w:t>צא תאמר לו</w:t>
            </w:r>
            <w:r>
              <w:rPr>
                <w:rFonts w:hint="cs"/>
                <w:rtl/>
              </w:rPr>
              <w:t>" -</w:t>
            </w:r>
            <w:r>
              <w:rPr>
                <w:rtl/>
              </w:rPr>
              <w:t xml:space="preserve"> הכנס אל תאמר לו</w:t>
            </w:r>
            <w:r>
              <w:rPr>
                <w:rFonts w:hint="cs"/>
                <w:rtl/>
              </w:rPr>
              <w:t>.</w:t>
            </w:r>
          </w:p>
        </w:tc>
        <w:tc>
          <w:tcPr>
            <w:tcW w:w="4417" w:type="dxa"/>
          </w:tcPr>
          <w:p w14:paraId="439A5696" w14:textId="424B2F4C" w:rsidR="00281B08" w:rsidRPr="00967D97" w:rsidRDefault="00281B08" w:rsidP="00281B08">
            <w:pPr>
              <w:rPr>
                <w:rStyle w:val="a7"/>
                <w:rtl/>
              </w:rPr>
            </w:pPr>
          </w:p>
        </w:tc>
      </w:tr>
    </w:tbl>
    <w:p w14:paraId="3824892B" w14:textId="085A7864" w:rsidR="001256A8" w:rsidRDefault="001256A8" w:rsidP="001256A8">
      <w:pPr>
        <w:pStyle w:val="3"/>
      </w:pPr>
      <w:r>
        <w:rPr>
          <w:rFonts w:hint="cs"/>
          <w:rtl/>
        </w:rPr>
        <w:lastRenderedPageBreak/>
        <w:t>שיטת רבה בהסבר המחלוקת</w:t>
      </w:r>
    </w:p>
    <w:tbl>
      <w:tblPr>
        <w:tblStyle w:val="a4"/>
        <w:bidiVisual/>
        <w:tblW w:w="0" w:type="auto"/>
        <w:tblLook w:val="04A0" w:firstRow="1" w:lastRow="0" w:firstColumn="1" w:lastColumn="0" w:noHBand="0" w:noVBand="1"/>
      </w:tblPr>
      <w:tblGrid>
        <w:gridCol w:w="4417"/>
        <w:gridCol w:w="4417"/>
      </w:tblGrid>
      <w:tr w:rsidR="005A5EC0" w14:paraId="7D22A2E4" w14:textId="77777777" w:rsidTr="00620449">
        <w:tc>
          <w:tcPr>
            <w:tcW w:w="4417" w:type="dxa"/>
          </w:tcPr>
          <w:p w14:paraId="6DFCB120" w14:textId="77777777" w:rsidR="005A5EC0" w:rsidRDefault="005A5EC0" w:rsidP="005A5EC0">
            <w:pPr>
              <w:rPr>
                <w:rStyle w:val="a3"/>
                <w:rtl/>
              </w:rPr>
            </w:pPr>
            <w:r w:rsidRPr="00774EA9">
              <w:rPr>
                <w:rtl/>
              </w:rPr>
              <w:t>ואמר רבה</w:t>
            </w:r>
            <w:r>
              <w:rPr>
                <w:rFonts w:hint="cs"/>
                <w:rtl/>
              </w:rPr>
              <w:t>:</w:t>
            </w:r>
            <w:r w:rsidRPr="00774EA9">
              <w:rPr>
                <w:rtl/>
              </w:rPr>
              <w:t xml:space="preserve"> </w:t>
            </w:r>
            <w:r w:rsidRPr="00584018">
              <w:rPr>
                <w:rtl/>
              </w:rPr>
              <w:t xml:space="preserve">במשא </w:t>
            </w:r>
            <w:proofErr w:type="spellStart"/>
            <w:r w:rsidRPr="00584018">
              <w:rPr>
                <w:rtl/>
              </w:rPr>
              <w:t>דכ"ע</w:t>
            </w:r>
            <w:proofErr w:type="spellEnd"/>
            <w:r w:rsidRPr="00584018">
              <w:rPr>
                <w:rtl/>
              </w:rPr>
              <w:t xml:space="preserve"> לא פליגי </w:t>
            </w:r>
            <w:proofErr w:type="spellStart"/>
            <w:r w:rsidRPr="00584018">
              <w:rPr>
                <w:rtl/>
              </w:rPr>
              <w:t>דמטמאה</w:t>
            </w:r>
            <w:proofErr w:type="spellEnd"/>
            <w:r w:rsidRPr="00584018">
              <w:rPr>
                <w:rFonts w:hint="cs"/>
                <w:rtl/>
              </w:rPr>
              <w:t>,</w:t>
            </w:r>
            <w:r w:rsidRPr="00584018">
              <w:rPr>
                <w:rtl/>
              </w:rPr>
              <w:t xml:space="preserve"> </w:t>
            </w:r>
            <w:proofErr w:type="spellStart"/>
            <w:r w:rsidRPr="00584018">
              <w:rPr>
                <w:rtl/>
              </w:rPr>
              <w:t>דהא</w:t>
            </w:r>
            <w:proofErr w:type="spellEnd"/>
            <w:r w:rsidRPr="00584018">
              <w:rPr>
                <w:rtl/>
              </w:rPr>
              <w:t xml:space="preserve"> </w:t>
            </w:r>
            <w:proofErr w:type="spellStart"/>
            <w:r w:rsidRPr="00584018">
              <w:rPr>
                <w:rtl/>
              </w:rPr>
              <w:t>אתקש</w:t>
            </w:r>
            <w:proofErr w:type="spellEnd"/>
            <w:r w:rsidRPr="00584018">
              <w:rPr>
                <w:rtl/>
              </w:rPr>
              <w:t xml:space="preserve"> לנדה</w:t>
            </w:r>
            <w:r w:rsidRPr="00584018">
              <w:rPr>
                <w:rFonts w:hint="cs"/>
                <w:rtl/>
              </w:rPr>
              <w:t>,</w:t>
            </w:r>
            <w:r w:rsidRPr="00584018">
              <w:rPr>
                <w:rtl/>
              </w:rPr>
              <w:t xml:space="preserve"> כי פליגי </w:t>
            </w:r>
            <w:r w:rsidRPr="00584018">
              <w:rPr>
                <w:rStyle w:val="a3"/>
                <w:rFonts w:hint="cs"/>
                <w:rtl/>
              </w:rPr>
              <w:t xml:space="preserve">[=ת"ק </w:t>
            </w:r>
            <w:proofErr w:type="spellStart"/>
            <w:r w:rsidRPr="00584018">
              <w:rPr>
                <w:rStyle w:val="a3"/>
                <w:rFonts w:hint="cs"/>
                <w:rtl/>
              </w:rPr>
              <w:t>ור"ע</w:t>
            </w:r>
            <w:proofErr w:type="spellEnd"/>
            <w:r w:rsidRPr="00584018">
              <w:rPr>
                <w:rStyle w:val="a3"/>
                <w:rFonts w:hint="cs"/>
                <w:rtl/>
              </w:rPr>
              <w:t xml:space="preserve"> במשנה בע"ז] </w:t>
            </w:r>
            <w:r w:rsidRPr="00584018">
              <w:rPr>
                <w:rtl/>
              </w:rPr>
              <w:t>באבן מסמא</w:t>
            </w:r>
            <w:r>
              <w:rPr>
                <w:rFonts w:hint="cs"/>
                <w:rtl/>
              </w:rPr>
              <w:t xml:space="preserve"> </w:t>
            </w:r>
            <w:r w:rsidRPr="00584018">
              <w:rPr>
                <w:rStyle w:val="a3"/>
                <w:rFonts w:hint="cs"/>
                <w:rtl/>
              </w:rPr>
              <w:t>[=אבן שמונחת מעל כלים, ואינה מכבידה עליהם],</w:t>
            </w:r>
            <w:r w:rsidRPr="00584018">
              <w:rPr>
                <w:rStyle w:val="a3"/>
                <w:rtl/>
              </w:rPr>
              <w:t xml:space="preserve"> </w:t>
            </w:r>
          </w:p>
          <w:p w14:paraId="1223FDB5" w14:textId="77777777" w:rsidR="005A5EC0" w:rsidRDefault="005A5EC0" w:rsidP="005A5EC0">
            <w:pPr>
              <w:rPr>
                <w:rtl/>
              </w:rPr>
            </w:pPr>
            <w:r w:rsidRPr="00584018">
              <w:rPr>
                <w:rtl/>
              </w:rPr>
              <w:t xml:space="preserve">רבי עקיבא סבר כנדה </w:t>
            </w:r>
            <w:r>
              <w:rPr>
                <w:rFonts w:hint="cs"/>
                <w:rtl/>
              </w:rPr>
              <w:t xml:space="preserve">- </w:t>
            </w:r>
            <w:r w:rsidRPr="00584018">
              <w:rPr>
                <w:rtl/>
              </w:rPr>
              <w:t>מה נדה מטמאה באבן מסמא</w:t>
            </w:r>
            <w:r>
              <w:rPr>
                <w:rFonts w:hint="cs"/>
                <w:rtl/>
              </w:rPr>
              <w:t>,</w:t>
            </w:r>
            <w:r w:rsidRPr="00584018">
              <w:rPr>
                <w:rtl/>
              </w:rPr>
              <w:t xml:space="preserve"> אף ע"ז מטמאה באבן מסמא</w:t>
            </w:r>
            <w:r w:rsidRPr="00584018">
              <w:rPr>
                <w:rFonts w:hint="cs"/>
                <w:rtl/>
              </w:rPr>
              <w:t>,</w:t>
            </w:r>
            <w:r w:rsidRPr="00584018">
              <w:rPr>
                <w:rtl/>
              </w:rPr>
              <w:t xml:space="preserve"> </w:t>
            </w:r>
          </w:p>
          <w:p w14:paraId="6736C6C5" w14:textId="751DB2C6" w:rsidR="005A5EC0" w:rsidRPr="005A5EC0" w:rsidRDefault="005A5EC0" w:rsidP="005A5EC0">
            <w:pPr>
              <w:rPr>
                <w:bCs/>
                <w:iCs/>
                <w:color w:val="984806" w:themeColor="accent6" w:themeShade="80"/>
                <w:rtl/>
              </w:rPr>
            </w:pPr>
            <w:r w:rsidRPr="00584018">
              <w:rPr>
                <w:rtl/>
              </w:rPr>
              <w:t xml:space="preserve">ורבנן סברי כשרץ </w:t>
            </w:r>
            <w:r>
              <w:rPr>
                <w:rFonts w:hint="cs"/>
                <w:rtl/>
              </w:rPr>
              <w:t xml:space="preserve">- </w:t>
            </w:r>
            <w:r w:rsidRPr="00584018">
              <w:rPr>
                <w:rtl/>
              </w:rPr>
              <w:t>מה שרץ לא מטמא באבן מסמא</w:t>
            </w:r>
            <w:r>
              <w:rPr>
                <w:rFonts w:hint="cs"/>
                <w:rtl/>
              </w:rPr>
              <w:t>,</w:t>
            </w:r>
            <w:r w:rsidRPr="00584018">
              <w:rPr>
                <w:rtl/>
              </w:rPr>
              <w:t xml:space="preserve"> אף ע"ז לא מטמאה באבן מסמא</w:t>
            </w:r>
            <w:r w:rsidRPr="00584018">
              <w:rPr>
                <w:rFonts w:hint="cs"/>
                <w:rtl/>
              </w:rPr>
              <w:t>.</w:t>
            </w:r>
          </w:p>
        </w:tc>
        <w:tc>
          <w:tcPr>
            <w:tcW w:w="4417" w:type="dxa"/>
          </w:tcPr>
          <w:p w14:paraId="3B747112" w14:textId="0523BC62" w:rsidR="005A5EC0" w:rsidRPr="005A5EC0" w:rsidRDefault="005A5EC0" w:rsidP="005A5EC0">
            <w:pPr>
              <w:rPr>
                <w:rStyle w:val="a7"/>
                <w:rtl/>
              </w:rPr>
            </w:pPr>
            <w:r w:rsidRPr="00B56103">
              <w:rPr>
                <w:rStyle w:val="a7"/>
                <w:rFonts w:hint="cs"/>
                <w:u w:val="single"/>
                <w:rtl/>
              </w:rPr>
              <w:t>באבן מסמא</w:t>
            </w:r>
            <w:r w:rsidRPr="00967D97">
              <w:rPr>
                <w:rStyle w:val="a7"/>
                <w:rFonts w:hint="cs"/>
                <w:rtl/>
              </w:rPr>
              <w:t xml:space="preserve"> - אבן </w:t>
            </w:r>
            <w:proofErr w:type="spellStart"/>
            <w:r w:rsidRPr="00967D97">
              <w:rPr>
                <w:rStyle w:val="a7"/>
                <w:rFonts w:hint="cs"/>
                <w:rtl/>
              </w:rPr>
              <w:t>ששמוה</w:t>
            </w:r>
            <w:proofErr w:type="spellEnd"/>
            <w:r w:rsidRPr="00967D97">
              <w:rPr>
                <w:rStyle w:val="a7"/>
                <w:rFonts w:hint="cs"/>
                <w:rtl/>
              </w:rPr>
              <w:t xml:space="preserve"> על גבי </w:t>
            </w:r>
            <w:proofErr w:type="spellStart"/>
            <w:r w:rsidRPr="00967D97">
              <w:rPr>
                <w:rStyle w:val="a7"/>
                <w:rFonts w:hint="cs"/>
                <w:rtl/>
              </w:rPr>
              <w:t>יתידות</w:t>
            </w:r>
            <w:proofErr w:type="spellEnd"/>
            <w:r w:rsidRPr="00967D97">
              <w:rPr>
                <w:rStyle w:val="a7"/>
                <w:rFonts w:hint="cs"/>
                <w:rtl/>
              </w:rPr>
              <w:t xml:space="preserve"> וכלים תחתיה</w:t>
            </w:r>
            <w:r>
              <w:rPr>
                <w:rStyle w:val="a7"/>
                <w:rFonts w:hint="cs"/>
                <w:rtl/>
              </w:rPr>
              <w:t>,</w:t>
            </w:r>
            <w:r w:rsidRPr="00967D97">
              <w:rPr>
                <w:rStyle w:val="a7"/>
                <w:rFonts w:hint="cs"/>
                <w:rtl/>
              </w:rPr>
              <w:t xml:space="preserve"> </w:t>
            </w:r>
            <w:proofErr w:type="spellStart"/>
            <w:r w:rsidRPr="00967D97">
              <w:rPr>
                <w:rStyle w:val="a7"/>
                <w:rFonts w:hint="cs"/>
                <w:rtl/>
              </w:rPr>
              <w:t>כדכתיב</w:t>
            </w:r>
            <w:proofErr w:type="spellEnd"/>
            <w:r w:rsidRPr="00967D97">
              <w:rPr>
                <w:rStyle w:val="a7"/>
                <w:rFonts w:hint="cs"/>
                <w:rtl/>
              </w:rPr>
              <w:t xml:space="preserve"> (</w:t>
            </w:r>
            <w:hyperlink r:id="rId9" w:tooltip="דניאל ו" w:history="1">
              <w:r w:rsidRPr="00967D97">
                <w:rPr>
                  <w:rStyle w:val="a7"/>
                  <w:rFonts w:hint="cs"/>
                  <w:rtl/>
                </w:rPr>
                <w:t>דניאל ו</w:t>
              </w:r>
            </w:hyperlink>
            <w:r w:rsidRPr="00967D97">
              <w:rPr>
                <w:rStyle w:val="a7"/>
                <w:rFonts w:hint="cs"/>
                <w:rtl/>
              </w:rPr>
              <w:t>)</w:t>
            </w:r>
            <w:r>
              <w:rPr>
                <w:rStyle w:val="a7"/>
                <w:rFonts w:hint="cs"/>
                <w:rtl/>
              </w:rPr>
              <w:t>:</w:t>
            </w:r>
            <w:r w:rsidRPr="00967D97">
              <w:rPr>
                <w:rStyle w:val="a7"/>
                <w:rFonts w:hint="cs"/>
                <w:rtl/>
              </w:rPr>
              <w:t xml:space="preserve"> </w:t>
            </w:r>
            <w:proofErr w:type="spellStart"/>
            <w:r w:rsidRPr="00967D97">
              <w:rPr>
                <w:rStyle w:val="a7"/>
                <w:rFonts w:hint="cs"/>
                <w:rtl/>
              </w:rPr>
              <w:t>והיתית</w:t>
            </w:r>
            <w:proofErr w:type="spellEnd"/>
            <w:r w:rsidRPr="00967D97">
              <w:rPr>
                <w:rStyle w:val="a7"/>
                <w:rFonts w:hint="cs"/>
                <w:rtl/>
              </w:rPr>
              <w:t xml:space="preserve"> אבן </w:t>
            </w:r>
            <w:proofErr w:type="spellStart"/>
            <w:r w:rsidRPr="00967D97">
              <w:rPr>
                <w:rStyle w:val="a7"/>
                <w:rFonts w:hint="cs"/>
                <w:rtl/>
              </w:rPr>
              <w:t>חדא</w:t>
            </w:r>
            <w:proofErr w:type="spellEnd"/>
            <w:r w:rsidRPr="00967D97">
              <w:rPr>
                <w:rStyle w:val="a7"/>
                <w:rFonts w:hint="cs"/>
                <w:rtl/>
              </w:rPr>
              <w:t xml:space="preserve"> ושמת על </w:t>
            </w:r>
            <w:proofErr w:type="spellStart"/>
            <w:r w:rsidRPr="00967D97">
              <w:rPr>
                <w:rStyle w:val="a7"/>
                <w:rFonts w:hint="cs"/>
                <w:rtl/>
              </w:rPr>
              <w:t>פום</w:t>
            </w:r>
            <w:proofErr w:type="spellEnd"/>
            <w:r w:rsidRPr="00967D97">
              <w:rPr>
                <w:rStyle w:val="a7"/>
                <w:rFonts w:hint="cs"/>
                <w:rtl/>
              </w:rPr>
              <w:t xml:space="preserve"> </w:t>
            </w:r>
            <w:proofErr w:type="spellStart"/>
            <w:r w:rsidRPr="00967D97">
              <w:rPr>
                <w:rStyle w:val="a7"/>
                <w:rFonts w:hint="cs"/>
                <w:rtl/>
              </w:rPr>
              <w:t>גובא</w:t>
            </w:r>
            <w:proofErr w:type="spellEnd"/>
            <w:r w:rsidRPr="00967D97">
              <w:rPr>
                <w:rStyle w:val="a7"/>
                <w:rFonts w:hint="cs"/>
                <w:rtl/>
              </w:rPr>
              <w:t xml:space="preserve"> ונדה או זב </w:t>
            </w:r>
            <w:proofErr w:type="spellStart"/>
            <w:r w:rsidRPr="00967D97">
              <w:rPr>
                <w:rStyle w:val="a7"/>
                <w:rFonts w:hint="cs"/>
                <w:rtl/>
              </w:rPr>
              <w:t>יושבין</w:t>
            </w:r>
            <w:proofErr w:type="spellEnd"/>
            <w:r w:rsidRPr="00967D97">
              <w:rPr>
                <w:rStyle w:val="a7"/>
                <w:rFonts w:hint="cs"/>
                <w:rtl/>
              </w:rPr>
              <w:t xml:space="preserve"> עליה אע"פ שלא הכבידו על הכלים טמאים הכלים</w:t>
            </w:r>
            <w:r>
              <w:rPr>
                <w:rStyle w:val="a7"/>
                <w:rFonts w:hint="cs"/>
                <w:rtl/>
              </w:rPr>
              <w:t>,</w:t>
            </w:r>
            <w:r w:rsidRPr="00967D97">
              <w:rPr>
                <w:rStyle w:val="a7"/>
                <w:rFonts w:hint="cs"/>
                <w:rtl/>
              </w:rPr>
              <w:t xml:space="preserve"> </w:t>
            </w:r>
            <w:proofErr w:type="spellStart"/>
            <w:r w:rsidRPr="00967D97">
              <w:rPr>
                <w:rStyle w:val="a7"/>
                <w:rFonts w:hint="cs"/>
                <w:rtl/>
              </w:rPr>
              <w:t>דכתיב</w:t>
            </w:r>
            <w:proofErr w:type="spellEnd"/>
            <w:r w:rsidRPr="00967D97">
              <w:rPr>
                <w:rStyle w:val="a7"/>
                <w:rFonts w:hint="cs"/>
                <w:rtl/>
              </w:rPr>
              <w:t xml:space="preserve"> כל אשר יהיה תחתיו: </w:t>
            </w:r>
          </w:p>
        </w:tc>
      </w:tr>
      <w:tr w:rsidR="007B1824" w14:paraId="561E4749" w14:textId="77777777" w:rsidTr="00620449">
        <w:tc>
          <w:tcPr>
            <w:tcW w:w="4417" w:type="dxa"/>
          </w:tcPr>
          <w:p w14:paraId="5B686EFB" w14:textId="77777777" w:rsidR="007B1824" w:rsidRDefault="007B1824" w:rsidP="007B1824">
            <w:pPr>
              <w:rPr>
                <w:rtl/>
              </w:rPr>
            </w:pPr>
            <w:proofErr w:type="spellStart"/>
            <w:r w:rsidRPr="00774EA9">
              <w:rPr>
                <w:rtl/>
              </w:rPr>
              <w:t>ולר</w:t>
            </w:r>
            <w:proofErr w:type="spellEnd"/>
            <w:r w:rsidRPr="00774EA9">
              <w:rPr>
                <w:rtl/>
              </w:rPr>
              <w:t xml:space="preserve">' עקיבא </w:t>
            </w:r>
            <w:r w:rsidRPr="00E3499A">
              <w:rPr>
                <w:rStyle w:val="a3"/>
                <w:rFonts w:hint="cs"/>
                <w:rtl/>
              </w:rPr>
              <w:t xml:space="preserve">[=שמטמא גם באבן מסמא] </w:t>
            </w:r>
            <w:r w:rsidRPr="00774EA9">
              <w:rPr>
                <w:rtl/>
              </w:rPr>
              <w:t xml:space="preserve">למאי הלכתא </w:t>
            </w:r>
            <w:proofErr w:type="spellStart"/>
            <w:r w:rsidRPr="00774EA9">
              <w:rPr>
                <w:rtl/>
              </w:rPr>
              <w:t>איתקש</w:t>
            </w:r>
            <w:proofErr w:type="spellEnd"/>
            <w:r w:rsidRPr="00774EA9">
              <w:rPr>
                <w:rtl/>
              </w:rPr>
              <w:t xml:space="preserve"> </w:t>
            </w:r>
            <w:r w:rsidRPr="00E3499A">
              <w:rPr>
                <w:rStyle w:val="a3"/>
                <w:rFonts w:hint="cs"/>
                <w:rtl/>
              </w:rPr>
              <w:t xml:space="preserve">[=עבודה זרה] </w:t>
            </w:r>
            <w:r w:rsidRPr="00774EA9">
              <w:rPr>
                <w:rtl/>
              </w:rPr>
              <w:t>לשרץ</w:t>
            </w:r>
            <w:r>
              <w:rPr>
                <w:rFonts w:hint="cs"/>
                <w:rtl/>
              </w:rPr>
              <w:t>?</w:t>
            </w:r>
            <w:r w:rsidRPr="00774EA9">
              <w:rPr>
                <w:rtl/>
              </w:rPr>
              <w:t xml:space="preserve"> </w:t>
            </w:r>
          </w:p>
          <w:p w14:paraId="11229510" w14:textId="6DD367B9" w:rsidR="007B1824" w:rsidRPr="007B1824" w:rsidRDefault="007B1824" w:rsidP="007B1824">
            <w:pPr>
              <w:rPr>
                <w:szCs w:val="18"/>
                <w:rtl/>
              </w:rPr>
            </w:pPr>
            <w:r w:rsidRPr="00774EA9">
              <w:rPr>
                <w:rtl/>
              </w:rPr>
              <w:t xml:space="preserve">למשמשי' </w:t>
            </w:r>
            <w:r w:rsidRPr="00E3499A">
              <w:rPr>
                <w:rStyle w:val="a3"/>
                <w:rFonts w:hint="cs"/>
                <w:rtl/>
              </w:rPr>
              <w:t>[=כלים שמשמשים את העבודה זרה אינם מטמאים במשא או באבן מסמא</w:t>
            </w:r>
            <w:r>
              <w:rPr>
                <w:rStyle w:val="a3"/>
                <w:rFonts w:hint="cs"/>
                <w:rtl/>
              </w:rPr>
              <w:t xml:space="preserve"> </w:t>
            </w:r>
            <w:r>
              <w:rPr>
                <w:rStyle w:val="a3"/>
                <w:rtl/>
              </w:rPr>
              <w:t>–</w:t>
            </w:r>
            <w:r>
              <w:rPr>
                <w:rStyle w:val="a3"/>
                <w:rFonts w:hint="cs"/>
                <w:rtl/>
              </w:rPr>
              <w:t xml:space="preserve"> כמו שרץ</w:t>
            </w:r>
            <w:r w:rsidRPr="00E3499A">
              <w:rPr>
                <w:rStyle w:val="a3"/>
                <w:rFonts w:hint="cs"/>
                <w:rtl/>
              </w:rPr>
              <w:t>].</w:t>
            </w:r>
          </w:p>
        </w:tc>
        <w:tc>
          <w:tcPr>
            <w:tcW w:w="4417" w:type="dxa"/>
          </w:tcPr>
          <w:p w14:paraId="76BD4573" w14:textId="666F21CE" w:rsidR="007B1824" w:rsidRPr="007B1824" w:rsidRDefault="007B1824" w:rsidP="007B1824">
            <w:pPr>
              <w:rPr>
                <w:rStyle w:val="a7"/>
                <w:rtl/>
              </w:rPr>
            </w:pPr>
            <w:proofErr w:type="spellStart"/>
            <w:r w:rsidRPr="00A1663D">
              <w:rPr>
                <w:rStyle w:val="a7"/>
                <w:rFonts w:hint="cs"/>
                <w:b/>
                <w:bCs/>
                <w:u w:val="single"/>
                <w:rtl/>
              </w:rPr>
              <w:t>למשמשין</w:t>
            </w:r>
            <w:proofErr w:type="spellEnd"/>
            <w:r w:rsidRPr="00967D97">
              <w:rPr>
                <w:rStyle w:val="a7"/>
                <w:rFonts w:hint="cs"/>
                <w:rtl/>
              </w:rPr>
              <w:t xml:space="preserve"> </w:t>
            </w:r>
            <w:r>
              <w:rPr>
                <w:rStyle w:val="a7"/>
                <w:rFonts w:hint="cs"/>
                <w:rtl/>
              </w:rPr>
              <w:t xml:space="preserve">- </w:t>
            </w:r>
            <w:r w:rsidRPr="00967D97">
              <w:rPr>
                <w:rStyle w:val="a7"/>
                <w:rFonts w:hint="cs"/>
                <w:rtl/>
              </w:rPr>
              <w:t xml:space="preserve">שאין הכלים </w:t>
            </w:r>
            <w:proofErr w:type="spellStart"/>
            <w:r w:rsidRPr="00967D97">
              <w:rPr>
                <w:rStyle w:val="a7"/>
                <w:rFonts w:hint="cs"/>
                <w:rtl/>
              </w:rPr>
              <w:t>המשמשין</w:t>
            </w:r>
            <w:proofErr w:type="spellEnd"/>
            <w:r w:rsidRPr="00967D97">
              <w:rPr>
                <w:rStyle w:val="a7"/>
                <w:rFonts w:hint="cs"/>
                <w:rtl/>
              </w:rPr>
              <w:t xml:space="preserve"> מטמאים לא במשא ולא באבן מסמא:</w:t>
            </w:r>
          </w:p>
        </w:tc>
      </w:tr>
      <w:tr w:rsidR="00AF5C6C" w14:paraId="36986226" w14:textId="77777777" w:rsidTr="00620449">
        <w:tc>
          <w:tcPr>
            <w:tcW w:w="4417" w:type="dxa"/>
          </w:tcPr>
          <w:p w14:paraId="5BEC7AB7" w14:textId="75538F26" w:rsidR="00AF5C6C" w:rsidRDefault="00AF5C6C" w:rsidP="00AF5C6C">
            <w:pPr>
              <w:rPr>
                <w:rtl/>
              </w:rPr>
            </w:pPr>
            <w:proofErr w:type="spellStart"/>
            <w:r w:rsidRPr="00774EA9">
              <w:rPr>
                <w:rtl/>
              </w:rPr>
              <w:t>ולרבנן</w:t>
            </w:r>
            <w:proofErr w:type="spellEnd"/>
            <w:r w:rsidRPr="00774EA9">
              <w:rPr>
                <w:rtl/>
              </w:rPr>
              <w:t xml:space="preserve"> </w:t>
            </w:r>
            <w:r w:rsidR="000F4C28" w:rsidRPr="000F4C28">
              <w:rPr>
                <w:rStyle w:val="a3"/>
                <w:rFonts w:hint="cs"/>
                <w:rtl/>
              </w:rPr>
              <w:t xml:space="preserve">[=שאינו מטמא באבן מסמא] </w:t>
            </w:r>
            <w:r w:rsidRPr="00774EA9">
              <w:rPr>
                <w:rtl/>
              </w:rPr>
              <w:t>למאי הל</w:t>
            </w:r>
            <w:r>
              <w:rPr>
                <w:rtl/>
              </w:rPr>
              <w:t xml:space="preserve">כתא </w:t>
            </w:r>
            <w:proofErr w:type="spellStart"/>
            <w:r>
              <w:rPr>
                <w:rtl/>
              </w:rPr>
              <w:t>איתקש</w:t>
            </w:r>
            <w:proofErr w:type="spellEnd"/>
            <w:r>
              <w:rPr>
                <w:rtl/>
              </w:rPr>
              <w:t xml:space="preserve"> לנדה</w:t>
            </w:r>
            <w:r>
              <w:rPr>
                <w:rFonts w:hint="cs"/>
                <w:rtl/>
              </w:rPr>
              <w:t>?</w:t>
            </w:r>
          </w:p>
          <w:p w14:paraId="1A2CAB6E" w14:textId="77777777" w:rsidR="00AF5C6C" w:rsidRDefault="00AF5C6C" w:rsidP="00AF5C6C">
            <w:pPr>
              <w:rPr>
                <w:rtl/>
              </w:rPr>
            </w:pPr>
            <w:r w:rsidRPr="00774EA9">
              <w:rPr>
                <w:rtl/>
              </w:rPr>
              <w:t xml:space="preserve">למשא </w:t>
            </w:r>
            <w:r w:rsidRPr="00652163">
              <w:rPr>
                <w:rStyle w:val="a3"/>
                <w:rFonts w:hint="cs"/>
                <w:rtl/>
              </w:rPr>
              <w:t>[=אבל לא לאבן מסמא].</w:t>
            </w:r>
          </w:p>
          <w:p w14:paraId="3EB9527C" w14:textId="12CEF142" w:rsidR="00AF5C6C" w:rsidRPr="000F4C28" w:rsidRDefault="00AF5C6C" w:rsidP="00AF5C6C">
            <w:pPr>
              <w:rPr>
                <w:rStyle w:val="a3"/>
                <w:rtl/>
              </w:rPr>
            </w:pPr>
            <w:proofErr w:type="spellStart"/>
            <w:r>
              <w:rPr>
                <w:rtl/>
              </w:rPr>
              <w:t>ולוקשה</w:t>
            </w:r>
            <w:proofErr w:type="spellEnd"/>
            <w:r>
              <w:rPr>
                <w:rtl/>
              </w:rPr>
              <w:t xml:space="preserve"> רחמנא לנבלה</w:t>
            </w:r>
            <w:r>
              <w:rPr>
                <w:rFonts w:hint="cs"/>
                <w:rtl/>
              </w:rPr>
              <w:t xml:space="preserve"> </w:t>
            </w:r>
            <w:r w:rsidRPr="000F4C28">
              <w:rPr>
                <w:rStyle w:val="a3"/>
                <w:rFonts w:hint="cs"/>
                <w:rtl/>
              </w:rPr>
              <w:t xml:space="preserve">[=שמטמאה במשא ולא באבן מסמא, </w:t>
            </w:r>
            <w:r w:rsidR="009B43EA">
              <w:rPr>
                <w:rStyle w:val="a3"/>
                <w:rFonts w:hint="cs"/>
                <w:rtl/>
              </w:rPr>
              <w:t xml:space="preserve">וכך גם עבודה זרה. </w:t>
            </w:r>
            <w:r w:rsidRPr="000F4C28">
              <w:rPr>
                <w:rStyle w:val="a3"/>
                <w:rFonts w:hint="cs"/>
                <w:rtl/>
              </w:rPr>
              <w:t>ואז לא יהיה צורך להקיש גם לשרץ ולמעט מטומאת אבן מסמא]?</w:t>
            </w:r>
          </w:p>
          <w:p w14:paraId="669E2960" w14:textId="0B5B1451" w:rsidR="00AF5C6C" w:rsidRPr="00774EA9" w:rsidRDefault="00AF5C6C" w:rsidP="00AF5C6C">
            <w:pPr>
              <w:rPr>
                <w:rtl/>
              </w:rPr>
            </w:pPr>
            <w:r w:rsidRPr="00774EA9">
              <w:rPr>
                <w:rtl/>
              </w:rPr>
              <w:t>אין הכי נמי</w:t>
            </w:r>
            <w:r>
              <w:rPr>
                <w:rFonts w:hint="cs"/>
                <w:rtl/>
              </w:rPr>
              <w:t>,</w:t>
            </w:r>
            <w:r w:rsidRPr="00774EA9">
              <w:rPr>
                <w:rtl/>
              </w:rPr>
              <w:t xml:space="preserve"> אלא </w:t>
            </w:r>
            <w:r w:rsidRPr="00D66069">
              <w:rPr>
                <w:rStyle w:val="a3"/>
                <w:rFonts w:hint="cs"/>
                <w:rtl/>
              </w:rPr>
              <w:t>[=לשם כך השוותה התורה ע"ז לנדה]</w:t>
            </w:r>
            <w:r>
              <w:rPr>
                <w:rFonts w:hint="cs"/>
                <w:rtl/>
              </w:rPr>
              <w:t xml:space="preserve"> - </w:t>
            </w:r>
            <w:r w:rsidRPr="00774EA9">
              <w:rPr>
                <w:rtl/>
              </w:rPr>
              <w:t xml:space="preserve">מה נדה אינה </w:t>
            </w:r>
            <w:proofErr w:type="spellStart"/>
            <w:r w:rsidRPr="00774EA9">
              <w:rPr>
                <w:rtl/>
              </w:rPr>
              <w:t>לאברין</w:t>
            </w:r>
            <w:proofErr w:type="spellEnd"/>
            <w:r w:rsidRPr="00774EA9">
              <w:rPr>
                <w:rtl/>
              </w:rPr>
              <w:t xml:space="preserve"> </w:t>
            </w:r>
            <w:r w:rsidRPr="00374961">
              <w:rPr>
                <w:rStyle w:val="a3"/>
                <w:rFonts w:hint="cs"/>
                <w:rtl/>
              </w:rPr>
              <w:t>[=שאם נחתך ממנה אבר אין לו תורת נדה]</w:t>
            </w:r>
            <w:r>
              <w:rPr>
                <w:rFonts w:hint="cs"/>
                <w:rtl/>
              </w:rPr>
              <w:t xml:space="preserve"> </w:t>
            </w:r>
            <w:r>
              <w:rPr>
                <w:rtl/>
              </w:rPr>
              <w:t xml:space="preserve">אף ע"ז אינה </w:t>
            </w:r>
            <w:proofErr w:type="spellStart"/>
            <w:r>
              <w:rPr>
                <w:rtl/>
              </w:rPr>
              <w:t>לאברין</w:t>
            </w:r>
            <w:proofErr w:type="spellEnd"/>
            <w:r w:rsidR="00945251">
              <w:rPr>
                <w:rFonts w:hint="cs"/>
                <w:rtl/>
              </w:rPr>
              <w:t xml:space="preserve"> </w:t>
            </w:r>
            <w:r w:rsidR="00945251" w:rsidRPr="00945251">
              <w:rPr>
                <w:rStyle w:val="a3"/>
                <w:rFonts w:hint="cs"/>
                <w:rtl/>
              </w:rPr>
              <w:t>[=שאם פירק את העבודה זרה אין החלקים מטמאים]</w:t>
            </w:r>
            <w:r w:rsidRPr="00945251">
              <w:rPr>
                <w:rStyle w:val="a3"/>
                <w:rFonts w:hint="cs"/>
                <w:rtl/>
              </w:rPr>
              <w:t>.</w:t>
            </w:r>
          </w:p>
        </w:tc>
        <w:tc>
          <w:tcPr>
            <w:tcW w:w="4417" w:type="dxa"/>
          </w:tcPr>
          <w:p w14:paraId="5019D60F" w14:textId="77777777" w:rsidR="00AF5C6C" w:rsidRPr="00967D97" w:rsidRDefault="00AF5C6C" w:rsidP="00AF5C6C">
            <w:pPr>
              <w:rPr>
                <w:rStyle w:val="a7"/>
                <w:rtl/>
              </w:rPr>
            </w:pPr>
            <w:r w:rsidRPr="00A1663D">
              <w:rPr>
                <w:rStyle w:val="a7"/>
                <w:rFonts w:hint="cs"/>
                <w:b/>
                <w:bCs/>
                <w:u w:val="single"/>
                <w:rtl/>
              </w:rPr>
              <w:t>למשא</w:t>
            </w:r>
            <w:r w:rsidRPr="00967D97">
              <w:rPr>
                <w:rStyle w:val="a7"/>
                <w:rFonts w:hint="cs"/>
                <w:rtl/>
              </w:rPr>
              <w:t xml:space="preserve"> - אבל לא לאבן מסמא </w:t>
            </w:r>
            <w:proofErr w:type="spellStart"/>
            <w:r w:rsidRPr="00967D97">
              <w:rPr>
                <w:rStyle w:val="a7"/>
                <w:rFonts w:hint="cs"/>
                <w:rtl/>
              </w:rPr>
              <w:t>דלהכי</w:t>
            </w:r>
            <w:proofErr w:type="spellEnd"/>
            <w:r w:rsidRPr="00967D97">
              <w:rPr>
                <w:rStyle w:val="a7"/>
                <w:rFonts w:hint="cs"/>
                <w:rtl/>
              </w:rPr>
              <w:t xml:space="preserve"> </w:t>
            </w:r>
            <w:proofErr w:type="spellStart"/>
            <w:r w:rsidRPr="00967D97">
              <w:rPr>
                <w:rStyle w:val="a7"/>
                <w:rFonts w:hint="cs"/>
                <w:rtl/>
              </w:rPr>
              <w:t>אהני</w:t>
            </w:r>
            <w:proofErr w:type="spellEnd"/>
            <w:r w:rsidRPr="00967D97">
              <w:rPr>
                <w:rStyle w:val="a7"/>
                <w:rFonts w:hint="cs"/>
                <w:rtl/>
              </w:rPr>
              <w:t xml:space="preserve"> </w:t>
            </w:r>
            <w:proofErr w:type="spellStart"/>
            <w:r w:rsidRPr="00967D97">
              <w:rPr>
                <w:rStyle w:val="a7"/>
                <w:rFonts w:hint="cs"/>
                <w:rtl/>
              </w:rPr>
              <w:t>היקשא</w:t>
            </w:r>
            <w:proofErr w:type="spellEnd"/>
            <w:r w:rsidRPr="00967D97">
              <w:rPr>
                <w:rStyle w:val="a7"/>
                <w:rFonts w:hint="cs"/>
                <w:rtl/>
              </w:rPr>
              <w:t xml:space="preserve"> </w:t>
            </w:r>
            <w:proofErr w:type="spellStart"/>
            <w:r w:rsidRPr="00967D97">
              <w:rPr>
                <w:rStyle w:val="a7"/>
                <w:rFonts w:hint="cs"/>
                <w:rtl/>
              </w:rPr>
              <w:t>דשרץ</w:t>
            </w:r>
            <w:proofErr w:type="spellEnd"/>
            <w:r w:rsidRPr="00967D97">
              <w:rPr>
                <w:rStyle w:val="a7"/>
                <w:rFonts w:hint="cs"/>
                <w:rtl/>
              </w:rPr>
              <w:t>:</w:t>
            </w:r>
          </w:p>
          <w:p w14:paraId="0A35EFB8" w14:textId="77777777" w:rsidR="00AF5C6C" w:rsidRPr="00967D97" w:rsidRDefault="00AF5C6C" w:rsidP="00AF5C6C">
            <w:pPr>
              <w:rPr>
                <w:rStyle w:val="a7"/>
                <w:rtl/>
              </w:rPr>
            </w:pPr>
            <w:proofErr w:type="spellStart"/>
            <w:r w:rsidRPr="009B43EA">
              <w:rPr>
                <w:rStyle w:val="a7"/>
                <w:rFonts w:hint="cs"/>
                <w:b/>
                <w:bCs/>
                <w:u w:val="single"/>
                <w:rtl/>
              </w:rPr>
              <w:t>ולוקשה</w:t>
            </w:r>
            <w:proofErr w:type="spellEnd"/>
            <w:r w:rsidRPr="009B43EA">
              <w:rPr>
                <w:rStyle w:val="a7"/>
                <w:rFonts w:hint="cs"/>
                <w:b/>
                <w:bCs/>
                <w:u w:val="single"/>
                <w:rtl/>
              </w:rPr>
              <w:t xml:space="preserve"> לנבלה</w:t>
            </w:r>
            <w:r w:rsidRPr="00967D97">
              <w:rPr>
                <w:rStyle w:val="a7"/>
                <w:rFonts w:hint="cs"/>
                <w:rtl/>
              </w:rPr>
              <w:t xml:space="preserve"> - דאית בה משא ולית בה אבן מסמא והכי עדיף דתו לא צריך </w:t>
            </w:r>
            <w:proofErr w:type="spellStart"/>
            <w:r w:rsidRPr="00967D97">
              <w:rPr>
                <w:rStyle w:val="a7"/>
                <w:rFonts w:hint="cs"/>
                <w:rtl/>
              </w:rPr>
              <w:t>לאקושה</w:t>
            </w:r>
            <w:proofErr w:type="spellEnd"/>
            <w:r w:rsidRPr="00967D97">
              <w:rPr>
                <w:rStyle w:val="a7"/>
                <w:rFonts w:hint="cs"/>
                <w:rtl/>
              </w:rPr>
              <w:t xml:space="preserve"> לשרץ למעוטי מאבן מסמא:</w:t>
            </w:r>
          </w:p>
          <w:p w14:paraId="523A1965" w14:textId="77777777" w:rsidR="00AF5C6C" w:rsidRPr="00967D97" w:rsidRDefault="00AF5C6C" w:rsidP="00AF5C6C">
            <w:pPr>
              <w:rPr>
                <w:rStyle w:val="a7"/>
                <w:rtl/>
              </w:rPr>
            </w:pPr>
            <w:r w:rsidRPr="00967D97">
              <w:rPr>
                <w:rStyle w:val="a7"/>
                <w:rFonts w:hint="cs"/>
                <w:rtl/>
              </w:rPr>
              <w:t>אינה לאברים - אם נחתך אבר ממנה מטמא במשא ובאהל משום תורת אבר מן החי אבל לא משום תורת אבר מן הנדה ונפקא מינה דלא מטמא באבן מסמא:</w:t>
            </w:r>
          </w:p>
          <w:p w14:paraId="19ED1056" w14:textId="77777777" w:rsidR="00AF5C6C" w:rsidRPr="00AF5C6C" w:rsidRDefault="00AF5C6C" w:rsidP="00AF5C6C">
            <w:pPr>
              <w:rPr>
                <w:rStyle w:val="a7"/>
                <w:rtl/>
              </w:rPr>
            </w:pPr>
            <w:r w:rsidRPr="00967D97">
              <w:rPr>
                <w:rStyle w:val="a7"/>
                <w:rFonts w:hint="cs"/>
                <w:rtl/>
              </w:rPr>
              <w:t xml:space="preserve">אף ע"ז אינה לאברים - כגון ע"ז של חוליות אבר </w:t>
            </w:r>
            <w:proofErr w:type="spellStart"/>
            <w:r w:rsidRPr="00967D97">
              <w:rPr>
                <w:rStyle w:val="a7"/>
                <w:rFonts w:hint="cs"/>
                <w:rtl/>
              </w:rPr>
              <w:t>אבר</w:t>
            </w:r>
            <w:proofErr w:type="spellEnd"/>
            <w:r w:rsidRPr="00967D97">
              <w:rPr>
                <w:rStyle w:val="a7"/>
                <w:rFonts w:hint="cs"/>
                <w:rtl/>
              </w:rPr>
              <w:t xml:space="preserve"> ממנה אינו מטמא כלל משום ע"ז:</w:t>
            </w:r>
          </w:p>
        </w:tc>
      </w:tr>
      <w:tr w:rsidR="00774EA9" w14:paraId="1C943C35" w14:textId="77777777" w:rsidTr="00620449">
        <w:tc>
          <w:tcPr>
            <w:tcW w:w="4417" w:type="dxa"/>
          </w:tcPr>
          <w:p w14:paraId="0EFA1A68" w14:textId="77777777" w:rsidR="00774EA9" w:rsidRDefault="00774EA9" w:rsidP="00AF5C6C">
            <w:pPr>
              <w:rPr>
                <w:rtl/>
              </w:rPr>
            </w:pPr>
            <w:r w:rsidRPr="00774EA9">
              <w:rPr>
                <w:rtl/>
              </w:rPr>
              <w:t xml:space="preserve">ואלא הא דבעי רב </w:t>
            </w:r>
            <w:proofErr w:type="spellStart"/>
            <w:r w:rsidRPr="00774EA9">
              <w:rPr>
                <w:rtl/>
              </w:rPr>
              <w:t>חמא</w:t>
            </w:r>
            <w:proofErr w:type="spellEnd"/>
            <w:r w:rsidRPr="00774EA9">
              <w:rPr>
                <w:rtl/>
              </w:rPr>
              <w:t xml:space="preserve"> בר </w:t>
            </w:r>
            <w:proofErr w:type="spellStart"/>
            <w:r w:rsidRPr="00774EA9">
              <w:rPr>
                <w:rtl/>
              </w:rPr>
              <w:t>גוריא</w:t>
            </w:r>
            <w:proofErr w:type="spellEnd"/>
            <w:r w:rsidR="00AF5C6C">
              <w:rPr>
                <w:rFonts w:hint="cs"/>
                <w:rtl/>
              </w:rPr>
              <w:t>:</w:t>
            </w:r>
            <w:r w:rsidRPr="00774EA9">
              <w:rPr>
                <w:rtl/>
              </w:rPr>
              <w:t xml:space="preserve"> </w:t>
            </w:r>
            <w:r w:rsidRPr="00AF5C6C">
              <w:rPr>
                <w:rStyle w:val="a9"/>
                <w:rtl/>
              </w:rPr>
              <w:t xml:space="preserve">ע"ז ישנה </w:t>
            </w:r>
            <w:proofErr w:type="spellStart"/>
            <w:r w:rsidRPr="00AF5C6C">
              <w:rPr>
                <w:rStyle w:val="a9"/>
                <w:rtl/>
              </w:rPr>
              <w:t>לאברין</w:t>
            </w:r>
            <w:proofErr w:type="spellEnd"/>
            <w:r w:rsidRPr="00AF5C6C">
              <w:rPr>
                <w:rStyle w:val="a9"/>
                <w:rtl/>
              </w:rPr>
              <w:t xml:space="preserve"> או אינה </w:t>
            </w:r>
            <w:proofErr w:type="spellStart"/>
            <w:r w:rsidRPr="00AF5C6C">
              <w:rPr>
                <w:rStyle w:val="a9"/>
                <w:rtl/>
              </w:rPr>
              <w:t>לאברין</w:t>
            </w:r>
            <w:proofErr w:type="spellEnd"/>
            <w:r w:rsidR="00AF5C6C">
              <w:rPr>
                <w:rStyle w:val="a9"/>
                <w:rFonts w:hint="cs"/>
                <w:rtl/>
              </w:rPr>
              <w:t>?</w:t>
            </w:r>
            <w:r w:rsidRPr="00774EA9">
              <w:rPr>
                <w:rtl/>
              </w:rPr>
              <w:t xml:space="preserve"> </w:t>
            </w:r>
            <w:proofErr w:type="spellStart"/>
            <w:r w:rsidRPr="00774EA9">
              <w:rPr>
                <w:rtl/>
              </w:rPr>
              <w:t>תי</w:t>
            </w:r>
            <w:r w:rsidR="009E1118">
              <w:rPr>
                <w:rtl/>
              </w:rPr>
              <w:t>פשוט</w:t>
            </w:r>
            <w:proofErr w:type="spellEnd"/>
            <w:r w:rsidR="009E1118">
              <w:rPr>
                <w:rtl/>
              </w:rPr>
              <w:t xml:space="preserve"> ליה מהא </w:t>
            </w:r>
            <w:proofErr w:type="spellStart"/>
            <w:r w:rsidR="009E1118">
              <w:rPr>
                <w:rtl/>
              </w:rPr>
              <w:t>דלרבנן</w:t>
            </w:r>
            <w:proofErr w:type="spellEnd"/>
            <w:r w:rsidR="009E1118">
              <w:rPr>
                <w:rtl/>
              </w:rPr>
              <w:t xml:space="preserve"> אינה </w:t>
            </w:r>
            <w:proofErr w:type="spellStart"/>
            <w:r w:rsidR="009E1118">
              <w:rPr>
                <w:rtl/>
              </w:rPr>
              <w:t>לאברין</w:t>
            </w:r>
            <w:proofErr w:type="spellEnd"/>
            <w:r w:rsidR="009E1118">
              <w:rPr>
                <w:rFonts w:hint="cs"/>
                <w:rtl/>
              </w:rPr>
              <w:t>?</w:t>
            </w:r>
          </w:p>
          <w:p w14:paraId="2BD3D004" w14:textId="77777777" w:rsidR="00774EA9" w:rsidRPr="00774EA9" w:rsidRDefault="00774EA9" w:rsidP="009E1118">
            <w:pPr>
              <w:rPr>
                <w:rtl/>
              </w:rPr>
            </w:pPr>
            <w:r w:rsidRPr="00774EA9">
              <w:rPr>
                <w:rtl/>
              </w:rPr>
              <w:t xml:space="preserve">רב </w:t>
            </w:r>
            <w:proofErr w:type="spellStart"/>
            <w:r w:rsidRPr="00774EA9">
              <w:rPr>
                <w:rtl/>
              </w:rPr>
              <w:t>חמא</w:t>
            </w:r>
            <w:proofErr w:type="spellEnd"/>
            <w:r w:rsidRPr="00774EA9">
              <w:rPr>
                <w:rtl/>
              </w:rPr>
              <w:t xml:space="preserve"> בר </w:t>
            </w:r>
            <w:proofErr w:type="spellStart"/>
            <w:r w:rsidRPr="00774EA9">
              <w:rPr>
                <w:rtl/>
              </w:rPr>
              <w:t>גוריא</w:t>
            </w:r>
            <w:proofErr w:type="spellEnd"/>
            <w:r w:rsidRPr="00774EA9">
              <w:rPr>
                <w:rtl/>
              </w:rPr>
              <w:t xml:space="preserve"> אליבא דרבי עקיבא בעי לה</w:t>
            </w:r>
            <w:r w:rsidR="009E1118">
              <w:rPr>
                <w:rFonts w:hint="cs"/>
                <w:rtl/>
              </w:rPr>
              <w:t>.</w:t>
            </w:r>
          </w:p>
        </w:tc>
        <w:tc>
          <w:tcPr>
            <w:tcW w:w="4417" w:type="dxa"/>
          </w:tcPr>
          <w:p w14:paraId="77DFE0D2" w14:textId="77777777" w:rsidR="00774EA9" w:rsidRPr="00967D97" w:rsidRDefault="00774EA9" w:rsidP="00774EA9">
            <w:pPr>
              <w:rPr>
                <w:rStyle w:val="a7"/>
                <w:rtl/>
              </w:rPr>
            </w:pPr>
            <w:r w:rsidRPr="00967D97">
              <w:rPr>
                <w:rStyle w:val="a7"/>
                <w:rFonts w:hint="cs"/>
                <w:rtl/>
              </w:rPr>
              <w:t xml:space="preserve">דבעי רב </w:t>
            </w:r>
            <w:proofErr w:type="spellStart"/>
            <w:r w:rsidRPr="00967D97">
              <w:rPr>
                <w:rStyle w:val="a7"/>
                <w:rFonts w:hint="cs"/>
                <w:rtl/>
              </w:rPr>
              <w:t>חמא</w:t>
            </w:r>
            <w:proofErr w:type="spellEnd"/>
            <w:r w:rsidRPr="00967D97">
              <w:rPr>
                <w:rStyle w:val="a7"/>
                <w:rFonts w:hint="cs"/>
                <w:rtl/>
              </w:rPr>
              <w:t xml:space="preserve"> - לקמן (דף פג:):</w:t>
            </w:r>
          </w:p>
          <w:p w14:paraId="62C0E168" w14:textId="77777777" w:rsidR="00774EA9" w:rsidRPr="00967D97" w:rsidRDefault="00774EA9" w:rsidP="009E1118">
            <w:pPr>
              <w:rPr>
                <w:rStyle w:val="a7"/>
                <w:rtl/>
              </w:rPr>
            </w:pPr>
            <w:r w:rsidRPr="00967D97">
              <w:rPr>
                <w:rStyle w:val="a7"/>
                <w:rFonts w:hint="cs"/>
                <w:rtl/>
              </w:rPr>
              <w:t xml:space="preserve">אליבא דרבי עקיבא בעי לה - </w:t>
            </w:r>
            <w:proofErr w:type="spellStart"/>
            <w:r w:rsidRPr="00967D97">
              <w:rPr>
                <w:rStyle w:val="a7"/>
                <w:rFonts w:hint="cs"/>
                <w:rtl/>
              </w:rPr>
              <w:t>דאקשה</w:t>
            </w:r>
            <w:proofErr w:type="spellEnd"/>
            <w:r w:rsidRPr="00967D97">
              <w:rPr>
                <w:rStyle w:val="a7"/>
                <w:rFonts w:hint="cs"/>
                <w:rtl/>
              </w:rPr>
              <w:t xml:space="preserve"> לנדה (למשא) מי </w:t>
            </w:r>
            <w:proofErr w:type="spellStart"/>
            <w:r w:rsidRPr="00967D97">
              <w:rPr>
                <w:rStyle w:val="a7"/>
                <w:rFonts w:hint="cs"/>
                <w:rtl/>
              </w:rPr>
              <w:t>אמרינן</w:t>
            </w:r>
            <w:proofErr w:type="spellEnd"/>
            <w:r w:rsidRPr="00967D97">
              <w:rPr>
                <w:rStyle w:val="a7"/>
                <w:rFonts w:hint="cs"/>
                <w:rtl/>
              </w:rPr>
              <w:t xml:space="preserve"> להא נמי </w:t>
            </w:r>
            <w:proofErr w:type="spellStart"/>
            <w:r w:rsidRPr="00967D97">
              <w:rPr>
                <w:rStyle w:val="a7"/>
                <w:rFonts w:hint="cs"/>
                <w:rtl/>
              </w:rPr>
              <w:t>איתקש</w:t>
            </w:r>
            <w:proofErr w:type="spellEnd"/>
            <w:r w:rsidRPr="00967D97">
              <w:rPr>
                <w:rStyle w:val="a7"/>
                <w:rFonts w:hint="cs"/>
                <w:rtl/>
              </w:rPr>
              <w:t xml:space="preserve"> או דילמא </w:t>
            </w:r>
            <w:proofErr w:type="spellStart"/>
            <w:r w:rsidRPr="00967D97">
              <w:rPr>
                <w:rStyle w:val="a7"/>
                <w:rFonts w:hint="cs"/>
                <w:rtl/>
              </w:rPr>
              <w:t>לחומרא</w:t>
            </w:r>
            <w:proofErr w:type="spellEnd"/>
            <w:r w:rsidRPr="00967D97">
              <w:rPr>
                <w:rStyle w:val="a7"/>
                <w:rFonts w:hint="cs"/>
                <w:rtl/>
              </w:rPr>
              <w:t xml:space="preserve"> </w:t>
            </w:r>
            <w:proofErr w:type="spellStart"/>
            <w:r w:rsidRPr="00967D97">
              <w:rPr>
                <w:rStyle w:val="a7"/>
                <w:rFonts w:hint="cs"/>
                <w:rtl/>
              </w:rPr>
              <w:t>מקשינן</w:t>
            </w:r>
            <w:proofErr w:type="spellEnd"/>
            <w:r w:rsidRPr="00967D97">
              <w:rPr>
                <w:rStyle w:val="a7"/>
                <w:rFonts w:hint="cs"/>
                <w:rtl/>
              </w:rPr>
              <w:t xml:space="preserve"> </w:t>
            </w:r>
            <w:proofErr w:type="spellStart"/>
            <w:r w:rsidRPr="00967D97">
              <w:rPr>
                <w:rStyle w:val="a7"/>
                <w:rFonts w:hint="cs"/>
                <w:rtl/>
              </w:rPr>
              <w:t>לקולא</w:t>
            </w:r>
            <w:proofErr w:type="spellEnd"/>
            <w:r w:rsidRPr="00967D97">
              <w:rPr>
                <w:rStyle w:val="a7"/>
                <w:rFonts w:hint="cs"/>
                <w:rtl/>
              </w:rPr>
              <w:t xml:space="preserve"> לא </w:t>
            </w:r>
            <w:proofErr w:type="spellStart"/>
            <w:r w:rsidRPr="00967D97">
              <w:rPr>
                <w:rStyle w:val="a7"/>
                <w:rFonts w:hint="cs"/>
                <w:rtl/>
              </w:rPr>
              <w:t>מקשינן</w:t>
            </w:r>
            <w:proofErr w:type="spellEnd"/>
            <w:r w:rsidRPr="00967D97">
              <w:rPr>
                <w:rStyle w:val="a7"/>
                <w:rFonts w:hint="cs"/>
                <w:rtl/>
              </w:rPr>
              <w:t>:</w:t>
            </w:r>
          </w:p>
        </w:tc>
      </w:tr>
    </w:tbl>
    <w:p w14:paraId="215D85FD" w14:textId="3101B27A" w:rsidR="001256A8" w:rsidRDefault="001256A8" w:rsidP="001256A8">
      <w:pPr>
        <w:pStyle w:val="3"/>
      </w:pPr>
      <w:r>
        <w:rPr>
          <w:rFonts w:hint="cs"/>
          <w:rtl/>
        </w:rPr>
        <w:t>שיטת ר"א בביאור המחלוקת</w:t>
      </w:r>
    </w:p>
    <w:tbl>
      <w:tblPr>
        <w:tblStyle w:val="a4"/>
        <w:bidiVisual/>
        <w:tblW w:w="0" w:type="auto"/>
        <w:tblLook w:val="04A0" w:firstRow="1" w:lastRow="0" w:firstColumn="1" w:lastColumn="0" w:noHBand="0" w:noVBand="1"/>
      </w:tblPr>
      <w:tblGrid>
        <w:gridCol w:w="4417"/>
        <w:gridCol w:w="4417"/>
      </w:tblGrid>
      <w:tr w:rsidR="009E1118" w14:paraId="4508F546" w14:textId="77777777" w:rsidTr="00620449">
        <w:tc>
          <w:tcPr>
            <w:tcW w:w="4417" w:type="dxa"/>
          </w:tcPr>
          <w:p w14:paraId="17BCCEA3" w14:textId="0E3FFD80" w:rsidR="009E1118" w:rsidRPr="00774EA9" w:rsidRDefault="009E1118" w:rsidP="00945251">
            <w:pPr>
              <w:rPr>
                <w:rtl/>
              </w:rPr>
            </w:pPr>
            <w:proofErr w:type="spellStart"/>
            <w:r w:rsidRPr="00774EA9">
              <w:rPr>
                <w:rtl/>
              </w:rPr>
              <w:t>ור"א</w:t>
            </w:r>
            <w:proofErr w:type="spellEnd"/>
            <w:r w:rsidRPr="00774EA9">
              <w:rPr>
                <w:rtl/>
              </w:rPr>
              <w:t xml:space="preserve"> אמר</w:t>
            </w:r>
            <w:r w:rsidR="000446CC">
              <w:rPr>
                <w:rFonts w:hint="cs"/>
                <w:rtl/>
              </w:rPr>
              <w:t>:</w:t>
            </w:r>
            <w:r w:rsidRPr="00774EA9">
              <w:rPr>
                <w:rtl/>
              </w:rPr>
              <w:t xml:space="preserve"> </w:t>
            </w:r>
            <w:r w:rsidRPr="00945251">
              <w:rPr>
                <w:rtl/>
              </w:rPr>
              <w:t xml:space="preserve">באבן מסמא </w:t>
            </w:r>
            <w:proofErr w:type="spellStart"/>
            <w:r w:rsidRPr="00945251">
              <w:rPr>
                <w:rtl/>
              </w:rPr>
              <w:t>דכ"ע</w:t>
            </w:r>
            <w:proofErr w:type="spellEnd"/>
            <w:r w:rsidRPr="00945251">
              <w:rPr>
                <w:rtl/>
              </w:rPr>
              <w:t xml:space="preserve"> לא פליגי דלא מטמאה</w:t>
            </w:r>
            <w:r w:rsidRPr="000446CC">
              <w:rPr>
                <w:rStyle w:val="a9"/>
                <w:rtl/>
              </w:rPr>
              <w:t xml:space="preserve"> </w:t>
            </w:r>
            <w:r w:rsidR="00B96D66" w:rsidRPr="00945251">
              <w:rPr>
                <w:rStyle w:val="a3"/>
                <w:rFonts w:hint="cs"/>
                <w:rtl/>
              </w:rPr>
              <w:t xml:space="preserve">[=שהרי ע"ז הוקשה לשרץ, ושרץ מטמא רק במגע], </w:t>
            </w:r>
            <w:r w:rsidRPr="00945251">
              <w:rPr>
                <w:rtl/>
              </w:rPr>
              <w:t>כי פליגי במשא</w:t>
            </w:r>
            <w:r w:rsidR="00B96D66" w:rsidRPr="00945251">
              <w:rPr>
                <w:rFonts w:hint="cs"/>
                <w:rtl/>
              </w:rPr>
              <w:t>,</w:t>
            </w:r>
            <w:r w:rsidRPr="00945251">
              <w:rPr>
                <w:rtl/>
              </w:rPr>
              <w:t xml:space="preserve"> רבי עקיבא סבר כנדה מה נדה מטמאה במשא אף ע"ז מטמא' במשא</w:t>
            </w:r>
            <w:r w:rsidR="00B96D66" w:rsidRPr="00945251">
              <w:rPr>
                <w:rFonts w:hint="cs"/>
                <w:rtl/>
              </w:rPr>
              <w:t>,</w:t>
            </w:r>
            <w:r w:rsidRPr="00945251">
              <w:rPr>
                <w:rtl/>
              </w:rPr>
              <w:t xml:space="preserve"> ורבנן סברי כשרץ</w:t>
            </w:r>
            <w:r w:rsidR="00B96D66" w:rsidRPr="00945251">
              <w:rPr>
                <w:rFonts w:hint="cs"/>
                <w:rtl/>
              </w:rPr>
              <w:t>,</w:t>
            </w:r>
            <w:r w:rsidRPr="00945251">
              <w:rPr>
                <w:rtl/>
              </w:rPr>
              <w:t xml:space="preserve"> מה שרץ לא מטמאה במשא אף ע"ז לא מטמאה במשא</w:t>
            </w:r>
            <w:r w:rsidR="00B96D66" w:rsidRPr="00945251">
              <w:rPr>
                <w:rFonts w:hint="cs"/>
                <w:rtl/>
              </w:rPr>
              <w:t>.</w:t>
            </w:r>
          </w:p>
        </w:tc>
        <w:tc>
          <w:tcPr>
            <w:tcW w:w="4417" w:type="dxa"/>
          </w:tcPr>
          <w:p w14:paraId="4150041A" w14:textId="77777777" w:rsidR="009E1118" w:rsidRPr="00967D97" w:rsidRDefault="009E1118" w:rsidP="009E1118">
            <w:pPr>
              <w:rPr>
                <w:rStyle w:val="a7"/>
                <w:rtl/>
              </w:rPr>
            </w:pPr>
            <w:r w:rsidRPr="00967D97">
              <w:rPr>
                <w:rStyle w:val="a7"/>
                <w:rFonts w:hint="cs"/>
                <w:rtl/>
              </w:rPr>
              <w:t xml:space="preserve">דלא מטמאה - </w:t>
            </w:r>
            <w:proofErr w:type="spellStart"/>
            <w:r w:rsidRPr="00967D97">
              <w:rPr>
                <w:rStyle w:val="a7"/>
                <w:rFonts w:hint="cs"/>
                <w:rtl/>
              </w:rPr>
              <w:t>דהא</w:t>
            </w:r>
            <w:proofErr w:type="spellEnd"/>
            <w:r w:rsidRPr="00967D97">
              <w:rPr>
                <w:rStyle w:val="a7"/>
                <w:rFonts w:hint="cs"/>
                <w:rtl/>
              </w:rPr>
              <w:t xml:space="preserve"> </w:t>
            </w:r>
            <w:proofErr w:type="spellStart"/>
            <w:r w:rsidRPr="00967D97">
              <w:rPr>
                <w:rStyle w:val="a7"/>
                <w:rFonts w:hint="cs"/>
                <w:rtl/>
              </w:rPr>
              <w:t>איתקש</w:t>
            </w:r>
            <w:proofErr w:type="spellEnd"/>
            <w:r w:rsidRPr="00967D97">
              <w:rPr>
                <w:rStyle w:val="a7"/>
                <w:rFonts w:hint="cs"/>
                <w:rtl/>
              </w:rPr>
              <w:t xml:space="preserve"> לשרץ ובשרץ כתיב מגע ולא כתיב משא:</w:t>
            </w:r>
          </w:p>
          <w:p w14:paraId="35BA3ED3" w14:textId="11E20841" w:rsidR="009E1118" w:rsidRPr="00B56103" w:rsidRDefault="009E1118" w:rsidP="009E1118">
            <w:pPr>
              <w:rPr>
                <w:rStyle w:val="a7"/>
                <w:u w:val="single"/>
                <w:rtl/>
              </w:rPr>
            </w:pPr>
          </w:p>
        </w:tc>
      </w:tr>
      <w:tr w:rsidR="00945251" w14:paraId="0C68E722" w14:textId="77777777" w:rsidTr="00620449">
        <w:tc>
          <w:tcPr>
            <w:tcW w:w="4417" w:type="dxa"/>
          </w:tcPr>
          <w:p w14:paraId="47ECD192" w14:textId="77777777" w:rsidR="00945251" w:rsidRDefault="00945251" w:rsidP="00945251">
            <w:pPr>
              <w:rPr>
                <w:rtl/>
              </w:rPr>
            </w:pPr>
            <w:proofErr w:type="spellStart"/>
            <w:r w:rsidRPr="00774EA9">
              <w:rPr>
                <w:rtl/>
              </w:rPr>
              <w:t>ור"ע</w:t>
            </w:r>
            <w:proofErr w:type="spellEnd"/>
            <w:r w:rsidRPr="00774EA9">
              <w:rPr>
                <w:rtl/>
              </w:rPr>
              <w:t xml:space="preserve"> למאי הלכתא </w:t>
            </w:r>
            <w:proofErr w:type="spellStart"/>
            <w:r w:rsidRPr="00774EA9">
              <w:rPr>
                <w:rtl/>
              </w:rPr>
              <w:t>איתקש</w:t>
            </w:r>
            <w:proofErr w:type="spellEnd"/>
            <w:r w:rsidRPr="00774EA9">
              <w:rPr>
                <w:rtl/>
              </w:rPr>
              <w:t xml:space="preserve"> לשרץ</w:t>
            </w:r>
            <w:r>
              <w:rPr>
                <w:rFonts w:hint="cs"/>
                <w:rtl/>
              </w:rPr>
              <w:t>?</w:t>
            </w:r>
            <w:r w:rsidRPr="00774EA9">
              <w:rPr>
                <w:rtl/>
              </w:rPr>
              <w:t xml:space="preserve"> </w:t>
            </w:r>
          </w:p>
          <w:p w14:paraId="63309F1C" w14:textId="77777777" w:rsidR="00945251" w:rsidRDefault="00945251" w:rsidP="00945251">
            <w:pPr>
              <w:rPr>
                <w:rtl/>
              </w:rPr>
            </w:pPr>
            <w:r>
              <w:rPr>
                <w:rtl/>
              </w:rPr>
              <w:t>למשמשי'</w:t>
            </w:r>
            <w:r>
              <w:rPr>
                <w:rFonts w:hint="cs"/>
                <w:rtl/>
              </w:rPr>
              <w:t>.</w:t>
            </w:r>
          </w:p>
          <w:p w14:paraId="5B54E38A" w14:textId="77777777" w:rsidR="00945251" w:rsidRDefault="00945251" w:rsidP="00945251">
            <w:pPr>
              <w:rPr>
                <w:rtl/>
              </w:rPr>
            </w:pPr>
            <w:r w:rsidRPr="00774EA9">
              <w:rPr>
                <w:rtl/>
              </w:rPr>
              <w:t xml:space="preserve">ורבנן למאי הלכתא </w:t>
            </w:r>
            <w:proofErr w:type="spellStart"/>
            <w:r w:rsidRPr="00774EA9">
              <w:rPr>
                <w:rtl/>
              </w:rPr>
              <w:t>איתקש</w:t>
            </w:r>
            <w:proofErr w:type="spellEnd"/>
            <w:r w:rsidRPr="00774EA9">
              <w:rPr>
                <w:rtl/>
              </w:rPr>
              <w:t xml:space="preserve"> לנדה</w:t>
            </w:r>
            <w:r>
              <w:rPr>
                <w:rFonts w:hint="cs"/>
                <w:rtl/>
              </w:rPr>
              <w:t>?</w:t>
            </w:r>
            <w:r w:rsidRPr="00774EA9">
              <w:rPr>
                <w:rtl/>
              </w:rPr>
              <w:t xml:space="preserve"> </w:t>
            </w:r>
          </w:p>
          <w:p w14:paraId="2B0817BF" w14:textId="62AA1453" w:rsidR="00945251" w:rsidRPr="00774EA9" w:rsidRDefault="00945251" w:rsidP="00945251">
            <w:pPr>
              <w:rPr>
                <w:rtl/>
              </w:rPr>
            </w:pPr>
            <w:r w:rsidRPr="00774EA9">
              <w:rPr>
                <w:rtl/>
              </w:rPr>
              <w:t>מה נדה אינה לאברים אף ע"ז אינה לאברים</w:t>
            </w:r>
            <w:r>
              <w:rPr>
                <w:rFonts w:hint="cs"/>
                <w:rtl/>
              </w:rPr>
              <w:t>.</w:t>
            </w:r>
          </w:p>
        </w:tc>
        <w:tc>
          <w:tcPr>
            <w:tcW w:w="4417" w:type="dxa"/>
          </w:tcPr>
          <w:p w14:paraId="7083D400" w14:textId="2C1259DC" w:rsidR="00945251" w:rsidRPr="00967D97" w:rsidRDefault="00945251" w:rsidP="009E1118">
            <w:pPr>
              <w:rPr>
                <w:rStyle w:val="a7"/>
                <w:rtl/>
              </w:rPr>
            </w:pPr>
            <w:proofErr w:type="spellStart"/>
            <w:r w:rsidRPr="00967D97">
              <w:rPr>
                <w:rStyle w:val="a7"/>
                <w:rFonts w:hint="cs"/>
                <w:rtl/>
              </w:rPr>
              <w:t>למשמשיה</w:t>
            </w:r>
            <w:proofErr w:type="spellEnd"/>
            <w:r w:rsidRPr="00967D97">
              <w:rPr>
                <w:rStyle w:val="a7"/>
                <w:rFonts w:hint="cs"/>
                <w:rtl/>
              </w:rPr>
              <w:t xml:space="preserve"> - </w:t>
            </w:r>
            <w:proofErr w:type="spellStart"/>
            <w:r w:rsidRPr="00967D97">
              <w:rPr>
                <w:rStyle w:val="a7"/>
                <w:rFonts w:hint="cs"/>
                <w:rtl/>
              </w:rPr>
              <w:t>תירוצא</w:t>
            </w:r>
            <w:proofErr w:type="spellEnd"/>
            <w:r w:rsidRPr="00967D97">
              <w:rPr>
                <w:rStyle w:val="a7"/>
                <w:rFonts w:hint="cs"/>
                <w:rtl/>
              </w:rPr>
              <w:t xml:space="preserve"> היא:</w:t>
            </w:r>
            <w:r>
              <w:rPr>
                <w:rStyle w:val="a7"/>
                <w:rFonts w:hint="cs"/>
                <w:rtl/>
              </w:rPr>
              <w:t xml:space="preserve"> </w:t>
            </w:r>
          </w:p>
        </w:tc>
      </w:tr>
    </w:tbl>
    <w:p w14:paraId="66624673" w14:textId="77777777" w:rsidR="00094CE2" w:rsidRDefault="00094CE2" w:rsidP="00094CE2">
      <w:pPr>
        <w:pStyle w:val="2"/>
        <w:rPr>
          <w:rtl/>
        </w:rPr>
      </w:pPr>
      <w:r>
        <w:rPr>
          <w:rtl/>
        </w:rPr>
        <w:t xml:space="preserve">תוספות מסכת שבת דף </w:t>
      </w:r>
      <w:proofErr w:type="spellStart"/>
      <w:r>
        <w:rPr>
          <w:rtl/>
        </w:rPr>
        <w:t>פב</w:t>
      </w:r>
      <w:proofErr w:type="spellEnd"/>
      <w:r>
        <w:rPr>
          <w:rtl/>
        </w:rPr>
        <w:t xml:space="preserve"> עמוד ב</w:t>
      </w:r>
    </w:p>
    <w:p w14:paraId="63358F01" w14:textId="77777777" w:rsidR="00094CE2" w:rsidRDefault="00094CE2" w:rsidP="00094CE2">
      <w:pPr>
        <w:rPr>
          <w:rtl/>
        </w:rPr>
      </w:pPr>
      <w:r>
        <w:rPr>
          <w:rtl/>
        </w:rPr>
        <w:t xml:space="preserve">אבניו ועציו ועפריו מטמאים כשרץ - ואפי' למ"ד </w:t>
      </w:r>
      <w:proofErr w:type="spellStart"/>
      <w:r>
        <w:rPr>
          <w:rtl/>
        </w:rPr>
        <w:t>בפ"ג</w:t>
      </w:r>
      <w:proofErr w:type="spellEnd"/>
      <w:r>
        <w:rPr>
          <w:rtl/>
        </w:rPr>
        <w:t xml:space="preserve"> </w:t>
      </w:r>
      <w:proofErr w:type="spellStart"/>
      <w:r>
        <w:rPr>
          <w:rtl/>
        </w:rPr>
        <w:t>דמסכת</w:t>
      </w:r>
      <w:proofErr w:type="spellEnd"/>
      <w:r>
        <w:rPr>
          <w:rtl/>
        </w:rPr>
        <w:t xml:space="preserve"> ע"ז (דף </w:t>
      </w:r>
      <w:proofErr w:type="spellStart"/>
      <w:r>
        <w:rPr>
          <w:rtl/>
        </w:rPr>
        <w:t>מא</w:t>
      </w:r>
      <w:proofErr w:type="spellEnd"/>
      <w:r>
        <w:rPr>
          <w:rtl/>
        </w:rPr>
        <w:t xml:space="preserve">:) ע"ז שנשתברה מאליה מותרת הא מוקי לה בירושלמי כגון </w:t>
      </w:r>
      <w:proofErr w:type="spellStart"/>
      <w:r>
        <w:rPr>
          <w:rtl/>
        </w:rPr>
        <w:t>שהשתחוה</w:t>
      </w:r>
      <w:proofErr w:type="spellEnd"/>
      <w:r>
        <w:rPr>
          <w:rtl/>
        </w:rPr>
        <w:t xml:space="preserve"> לכל אבן ואבן ולכל עץ ועץ ולכל עפר ועפר דהוי ע"ז שלימה.</w:t>
      </w:r>
    </w:p>
    <w:p w14:paraId="18BC026A" w14:textId="77777777" w:rsidR="00094CE2" w:rsidRDefault="00094CE2" w:rsidP="00094CE2">
      <w:pPr>
        <w:rPr>
          <w:rtl/>
        </w:rPr>
      </w:pPr>
      <w:r>
        <w:rPr>
          <w:rtl/>
        </w:rPr>
        <w:t xml:space="preserve">אמר רבה במשא </w:t>
      </w:r>
      <w:proofErr w:type="spellStart"/>
      <w:r>
        <w:rPr>
          <w:rtl/>
        </w:rPr>
        <w:t>כ"ע</w:t>
      </w:r>
      <w:proofErr w:type="spellEnd"/>
      <w:r>
        <w:rPr>
          <w:rtl/>
        </w:rPr>
        <w:t xml:space="preserve"> לא פליגי </w:t>
      </w:r>
      <w:proofErr w:type="spellStart"/>
      <w:r>
        <w:rPr>
          <w:rtl/>
        </w:rPr>
        <w:t>דמטמאה</w:t>
      </w:r>
      <w:proofErr w:type="spellEnd"/>
      <w:r>
        <w:rPr>
          <w:rtl/>
        </w:rPr>
        <w:t xml:space="preserve"> </w:t>
      </w:r>
      <w:proofErr w:type="spellStart"/>
      <w:r>
        <w:rPr>
          <w:rtl/>
        </w:rPr>
        <w:t>דהא</w:t>
      </w:r>
      <w:proofErr w:type="spellEnd"/>
      <w:r>
        <w:rPr>
          <w:rtl/>
        </w:rPr>
        <w:t xml:space="preserve"> </w:t>
      </w:r>
      <w:proofErr w:type="spellStart"/>
      <w:r>
        <w:rPr>
          <w:rtl/>
        </w:rPr>
        <w:t>איתקש</w:t>
      </w:r>
      <w:proofErr w:type="spellEnd"/>
      <w:r>
        <w:rPr>
          <w:rtl/>
        </w:rPr>
        <w:t xml:space="preserve"> לנדה - קשה </w:t>
      </w:r>
      <w:proofErr w:type="spellStart"/>
      <w:r>
        <w:rPr>
          <w:rtl/>
        </w:rPr>
        <w:t>לר"ת</w:t>
      </w:r>
      <w:proofErr w:type="spellEnd"/>
      <w:r>
        <w:rPr>
          <w:rtl/>
        </w:rPr>
        <w:t xml:space="preserve"> מ"ט דרבנן אי </w:t>
      </w:r>
      <w:proofErr w:type="spellStart"/>
      <w:r>
        <w:rPr>
          <w:rtl/>
        </w:rPr>
        <w:t>אית</w:t>
      </w:r>
      <w:proofErr w:type="spellEnd"/>
      <w:r>
        <w:rPr>
          <w:rtl/>
        </w:rPr>
        <w:t xml:space="preserve"> להו הא </w:t>
      </w:r>
      <w:proofErr w:type="spellStart"/>
      <w:r>
        <w:rPr>
          <w:rtl/>
        </w:rPr>
        <w:t>דאמר</w:t>
      </w:r>
      <w:proofErr w:type="spellEnd"/>
      <w:r>
        <w:rPr>
          <w:rtl/>
        </w:rPr>
        <w:t xml:space="preserve"> בסוף שמעתין (דף פג:) טומאה </w:t>
      </w:r>
      <w:proofErr w:type="spellStart"/>
      <w:r>
        <w:rPr>
          <w:rtl/>
        </w:rPr>
        <w:t>דע"ז</w:t>
      </w:r>
      <w:proofErr w:type="spellEnd"/>
      <w:r>
        <w:rPr>
          <w:rtl/>
        </w:rPr>
        <w:t xml:space="preserve"> דרבנן היא </w:t>
      </w:r>
      <w:proofErr w:type="spellStart"/>
      <w:r>
        <w:rPr>
          <w:rtl/>
        </w:rPr>
        <w:t>ולקולא</w:t>
      </w:r>
      <w:proofErr w:type="spellEnd"/>
      <w:r>
        <w:rPr>
          <w:rtl/>
        </w:rPr>
        <w:t xml:space="preserve"> </w:t>
      </w:r>
      <w:proofErr w:type="spellStart"/>
      <w:r>
        <w:rPr>
          <w:rtl/>
        </w:rPr>
        <w:t>מקשינן</w:t>
      </w:r>
      <w:proofErr w:type="spellEnd"/>
      <w:r>
        <w:rPr>
          <w:rtl/>
        </w:rPr>
        <w:t xml:space="preserve"> א"כ </w:t>
      </w:r>
      <w:proofErr w:type="spellStart"/>
      <w:r>
        <w:rPr>
          <w:rtl/>
        </w:rPr>
        <w:t>אמאי</w:t>
      </w:r>
      <w:proofErr w:type="spellEnd"/>
      <w:r>
        <w:rPr>
          <w:rtl/>
        </w:rPr>
        <w:t xml:space="preserve"> מטמאה במשא </w:t>
      </w:r>
      <w:proofErr w:type="spellStart"/>
      <w:r>
        <w:rPr>
          <w:rtl/>
        </w:rPr>
        <w:t>נימא</w:t>
      </w:r>
      <w:proofErr w:type="spellEnd"/>
      <w:r>
        <w:rPr>
          <w:rtl/>
        </w:rPr>
        <w:t xml:space="preserve"> </w:t>
      </w:r>
      <w:proofErr w:type="spellStart"/>
      <w:r>
        <w:rPr>
          <w:rtl/>
        </w:rPr>
        <w:t>דהיקישא</w:t>
      </w:r>
      <w:proofErr w:type="spellEnd"/>
      <w:r>
        <w:rPr>
          <w:rtl/>
        </w:rPr>
        <w:t xml:space="preserve"> </w:t>
      </w:r>
      <w:proofErr w:type="spellStart"/>
      <w:r>
        <w:rPr>
          <w:rtl/>
        </w:rPr>
        <w:t>דנדה</w:t>
      </w:r>
      <w:proofErr w:type="spellEnd"/>
      <w:r>
        <w:rPr>
          <w:rtl/>
        </w:rPr>
        <w:t xml:space="preserve"> דאינה לאיברים </w:t>
      </w:r>
      <w:proofErr w:type="spellStart"/>
      <w:r>
        <w:rPr>
          <w:rtl/>
        </w:rPr>
        <w:t>והיקישא</w:t>
      </w:r>
      <w:proofErr w:type="spellEnd"/>
      <w:r>
        <w:rPr>
          <w:rtl/>
        </w:rPr>
        <w:t xml:space="preserve"> </w:t>
      </w:r>
      <w:proofErr w:type="spellStart"/>
      <w:r>
        <w:rPr>
          <w:rtl/>
        </w:rPr>
        <w:t>דשרץ</w:t>
      </w:r>
      <w:proofErr w:type="spellEnd"/>
      <w:r>
        <w:rPr>
          <w:rtl/>
        </w:rPr>
        <w:t xml:space="preserve"> דלא מטמאה במשא ואי סברי רבנן </w:t>
      </w:r>
      <w:proofErr w:type="spellStart"/>
      <w:r>
        <w:rPr>
          <w:rtl/>
        </w:rPr>
        <w:t>דלחומרא</w:t>
      </w:r>
      <w:proofErr w:type="spellEnd"/>
      <w:r>
        <w:rPr>
          <w:rtl/>
        </w:rPr>
        <w:t xml:space="preserve"> </w:t>
      </w:r>
      <w:proofErr w:type="spellStart"/>
      <w:r>
        <w:rPr>
          <w:rtl/>
        </w:rPr>
        <w:t>מקשינן</w:t>
      </w:r>
      <w:proofErr w:type="spellEnd"/>
      <w:r>
        <w:rPr>
          <w:rtl/>
        </w:rPr>
        <w:t xml:space="preserve"> אימא </w:t>
      </w:r>
      <w:proofErr w:type="spellStart"/>
      <w:r>
        <w:rPr>
          <w:rtl/>
        </w:rPr>
        <w:t>אהני</w:t>
      </w:r>
      <w:proofErr w:type="spellEnd"/>
      <w:r>
        <w:rPr>
          <w:rtl/>
        </w:rPr>
        <w:t xml:space="preserve"> </w:t>
      </w:r>
      <w:proofErr w:type="spellStart"/>
      <w:r>
        <w:rPr>
          <w:rtl/>
        </w:rPr>
        <w:lastRenderedPageBreak/>
        <w:t>היקשא</w:t>
      </w:r>
      <w:proofErr w:type="spellEnd"/>
      <w:r>
        <w:rPr>
          <w:rtl/>
        </w:rPr>
        <w:t xml:space="preserve"> </w:t>
      </w:r>
      <w:proofErr w:type="spellStart"/>
      <w:r>
        <w:rPr>
          <w:rtl/>
        </w:rPr>
        <w:t>דנדה</w:t>
      </w:r>
      <w:proofErr w:type="spellEnd"/>
      <w:r>
        <w:rPr>
          <w:rtl/>
        </w:rPr>
        <w:t xml:space="preserve"> </w:t>
      </w:r>
      <w:proofErr w:type="spellStart"/>
      <w:r>
        <w:rPr>
          <w:rtl/>
        </w:rPr>
        <w:t>לטמויי</w:t>
      </w:r>
      <w:proofErr w:type="spellEnd"/>
      <w:r>
        <w:rPr>
          <w:rtl/>
        </w:rPr>
        <w:t xml:space="preserve"> באבן מסמא </w:t>
      </w:r>
      <w:proofErr w:type="spellStart"/>
      <w:r>
        <w:rPr>
          <w:rtl/>
        </w:rPr>
        <w:t>ודשרץ</w:t>
      </w:r>
      <w:proofErr w:type="spellEnd"/>
      <w:r>
        <w:rPr>
          <w:rtl/>
        </w:rPr>
        <w:t xml:space="preserve"> </w:t>
      </w:r>
      <w:proofErr w:type="spellStart"/>
      <w:r>
        <w:rPr>
          <w:rtl/>
        </w:rPr>
        <w:t>לטמויי</w:t>
      </w:r>
      <w:proofErr w:type="spellEnd"/>
      <w:r>
        <w:rPr>
          <w:rtl/>
        </w:rPr>
        <w:t xml:space="preserve"> </w:t>
      </w:r>
      <w:proofErr w:type="spellStart"/>
      <w:r>
        <w:rPr>
          <w:rtl/>
        </w:rPr>
        <w:t>בכעדשה</w:t>
      </w:r>
      <w:proofErr w:type="spellEnd"/>
      <w:r>
        <w:rPr>
          <w:rtl/>
        </w:rPr>
        <w:t xml:space="preserve"> </w:t>
      </w:r>
      <w:proofErr w:type="spellStart"/>
      <w:r>
        <w:rPr>
          <w:rtl/>
        </w:rPr>
        <w:t>ולר</w:t>
      </w:r>
      <w:proofErr w:type="spellEnd"/>
      <w:r>
        <w:rPr>
          <w:rtl/>
        </w:rPr>
        <w:t xml:space="preserve">' עקיבא נמי אי </w:t>
      </w:r>
      <w:proofErr w:type="spellStart"/>
      <w:r>
        <w:rPr>
          <w:rtl/>
        </w:rPr>
        <w:t>לחומרא</w:t>
      </w:r>
      <w:proofErr w:type="spellEnd"/>
      <w:r>
        <w:rPr>
          <w:rtl/>
        </w:rPr>
        <w:t xml:space="preserve"> מקיש </w:t>
      </w:r>
      <w:proofErr w:type="spellStart"/>
      <w:r>
        <w:rPr>
          <w:rtl/>
        </w:rPr>
        <w:t>אמאי</w:t>
      </w:r>
      <w:proofErr w:type="spellEnd"/>
      <w:r>
        <w:rPr>
          <w:rtl/>
        </w:rPr>
        <w:t xml:space="preserve"> </w:t>
      </w:r>
      <w:proofErr w:type="spellStart"/>
      <w:r>
        <w:rPr>
          <w:rtl/>
        </w:rPr>
        <w:t>איצטריך</w:t>
      </w:r>
      <w:proofErr w:type="spellEnd"/>
      <w:r>
        <w:rPr>
          <w:rtl/>
        </w:rPr>
        <w:t xml:space="preserve"> </w:t>
      </w:r>
      <w:proofErr w:type="spellStart"/>
      <w:r>
        <w:rPr>
          <w:rtl/>
        </w:rPr>
        <w:t>למימר</w:t>
      </w:r>
      <w:proofErr w:type="spellEnd"/>
      <w:r>
        <w:rPr>
          <w:rtl/>
        </w:rPr>
        <w:t xml:space="preserve"> </w:t>
      </w:r>
      <w:proofErr w:type="spellStart"/>
      <w:r>
        <w:rPr>
          <w:rtl/>
        </w:rPr>
        <w:t>דהיקישא</w:t>
      </w:r>
      <w:proofErr w:type="spellEnd"/>
      <w:r>
        <w:rPr>
          <w:rtl/>
        </w:rPr>
        <w:t xml:space="preserve"> </w:t>
      </w:r>
      <w:proofErr w:type="spellStart"/>
      <w:r>
        <w:rPr>
          <w:rtl/>
        </w:rPr>
        <w:t>דשרץ</w:t>
      </w:r>
      <w:proofErr w:type="spellEnd"/>
      <w:r>
        <w:rPr>
          <w:rtl/>
        </w:rPr>
        <w:t xml:space="preserve"> </w:t>
      </w:r>
      <w:proofErr w:type="spellStart"/>
      <w:r>
        <w:rPr>
          <w:rtl/>
        </w:rPr>
        <w:t>למשמשיה</w:t>
      </w:r>
      <w:proofErr w:type="spellEnd"/>
      <w:r>
        <w:rPr>
          <w:rtl/>
        </w:rPr>
        <w:t xml:space="preserve"> </w:t>
      </w:r>
      <w:proofErr w:type="spellStart"/>
      <w:r>
        <w:rPr>
          <w:rtl/>
        </w:rPr>
        <w:t>לימא</w:t>
      </w:r>
      <w:proofErr w:type="spellEnd"/>
      <w:r>
        <w:rPr>
          <w:rtl/>
        </w:rPr>
        <w:t xml:space="preserve"> </w:t>
      </w:r>
      <w:proofErr w:type="spellStart"/>
      <w:r>
        <w:rPr>
          <w:rtl/>
        </w:rPr>
        <w:t>לטמויי</w:t>
      </w:r>
      <w:proofErr w:type="spellEnd"/>
      <w:r>
        <w:rPr>
          <w:rtl/>
        </w:rPr>
        <w:t xml:space="preserve"> </w:t>
      </w:r>
      <w:proofErr w:type="spellStart"/>
      <w:r>
        <w:rPr>
          <w:rtl/>
        </w:rPr>
        <w:t>בכעדשה</w:t>
      </w:r>
      <w:proofErr w:type="spellEnd"/>
      <w:r>
        <w:rPr>
          <w:rtl/>
        </w:rPr>
        <w:t xml:space="preserve"> ואי </w:t>
      </w:r>
      <w:proofErr w:type="spellStart"/>
      <w:r>
        <w:rPr>
          <w:rtl/>
        </w:rPr>
        <w:t>לקולא</w:t>
      </w:r>
      <w:proofErr w:type="spellEnd"/>
      <w:r>
        <w:rPr>
          <w:rtl/>
        </w:rPr>
        <w:t xml:space="preserve"> מקיש לא תטמא אפילו במשא </w:t>
      </w:r>
      <w:proofErr w:type="spellStart"/>
      <w:r>
        <w:rPr>
          <w:rtl/>
        </w:rPr>
        <w:t>והיקישא</w:t>
      </w:r>
      <w:proofErr w:type="spellEnd"/>
      <w:r>
        <w:rPr>
          <w:rtl/>
        </w:rPr>
        <w:t xml:space="preserve"> </w:t>
      </w:r>
      <w:proofErr w:type="spellStart"/>
      <w:r>
        <w:rPr>
          <w:rtl/>
        </w:rPr>
        <w:t>דנדה</w:t>
      </w:r>
      <w:proofErr w:type="spellEnd"/>
      <w:r>
        <w:rPr>
          <w:rtl/>
        </w:rPr>
        <w:t xml:space="preserve"> דאינה לאברים </w:t>
      </w:r>
      <w:proofErr w:type="spellStart"/>
      <w:r>
        <w:rPr>
          <w:rtl/>
        </w:rPr>
        <w:t>והיקישא</w:t>
      </w:r>
      <w:proofErr w:type="spellEnd"/>
      <w:r>
        <w:rPr>
          <w:rtl/>
        </w:rPr>
        <w:t xml:space="preserve"> </w:t>
      </w:r>
      <w:proofErr w:type="spellStart"/>
      <w:r>
        <w:rPr>
          <w:rtl/>
        </w:rPr>
        <w:t>דשרץ</w:t>
      </w:r>
      <w:proofErr w:type="spellEnd"/>
      <w:r>
        <w:rPr>
          <w:rtl/>
        </w:rPr>
        <w:t xml:space="preserve"> דלא מטמא במשא וכן </w:t>
      </w:r>
      <w:proofErr w:type="spellStart"/>
      <w:r>
        <w:rPr>
          <w:rtl/>
        </w:rPr>
        <w:t>לר</w:t>
      </w:r>
      <w:proofErr w:type="spellEnd"/>
      <w:r>
        <w:rPr>
          <w:rtl/>
        </w:rPr>
        <w:t xml:space="preserve">' אלעזר אליבא דר' עקיבא ונראה </w:t>
      </w:r>
      <w:proofErr w:type="spellStart"/>
      <w:r>
        <w:rPr>
          <w:rtl/>
        </w:rPr>
        <w:t>לר"ת</w:t>
      </w:r>
      <w:proofErr w:type="spellEnd"/>
      <w:r>
        <w:rPr>
          <w:rtl/>
        </w:rPr>
        <w:t xml:space="preserve"> </w:t>
      </w:r>
      <w:proofErr w:type="spellStart"/>
      <w:r>
        <w:rPr>
          <w:rtl/>
        </w:rPr>
        <w:t>דגרסי</w:t>
      </w:r>
      <w:proofErr w:type="spellEnd"/>
      <w:r>
        <w:rPr>
          <w:rtl/>
        </w:rPr>
        <w:t xml:space="preserve">' לעיל בספרים אמר רבה תזרם </w:t>
      </w:r>
      <w:proofErr w:type="spellStart"/>
      <w:r>
        <w:rPr>
          <w:rtl/>
        </w:rPr>
        <w:t>דאמר</w:t>
      </w:r>
      <w:proofErr w:type="spellEnd"/>
      <w:r>
        <w:rPr>
          <w:rtl/>
        </w:rPr>
        <w:t xml:space="preserve"> קרא </w:t>
      </w:r>
      <w:proofErr w:type="spellStart"/>
      <w:r>
        <w:rPr>
          <w:rtl/>
        </w:rPr>
        <w:t>נכרינהו</w:t>
      </w:r>
      <w:proofErr w:type="spellEnd"/>
      <w:r>
        <w:rPr>
          <w:rtl/>
        </w:rPr>
        <w:t xml:space="preserve"> מינך כזר צא תאמר לו הכנס אל תאמר לו פירוש כיון </w:t>
      </w:r>
      <w:proofErr w:type="spellStart"/>
      <w:r>
        <w:rPr>
          <w:rtl/>
        </w:rPr>
        <w:t>דכתיב</w:t>
      </w:r>
      <w:proofErr w:type="spellEnd"/>
      <w:r>
        <w:rPr>
          <w:rtl/>
        </w:rPr>
        <w:t xml:space="preserve"> כבר ברישא </w:t>
      </w:r>
      <w:proofErr w:type="spellStart"/>
      <w:r>
        <w:rPr>
          <w:rtl/>
        </w:rPr>
        <w:t>וטמאתם</w:t>
      </w:r>
      <w:proofErr w:type="spellEnd"/>
      <w:r>
        <w:rPr>
          <w:rtl/>
        </w:rPr>
        <w:t xml:space="preserve"> את צפוי </w:t>
      </w:r>
      <w:proofErr w:type="spellStart"/>
      <w:r>
        <w:rPr>
          <w:rtl/>
        </w:rPr>
        <w:t>פסילי</w:t>
      </w:r>
      <w:proofErr w:type="spellEnd"/>
      <w:r>
        <w:rPr>
          <w:rtl/>
        </w:rPr>
        <w:t xml:space="preserve"> כספך וגו' </w:t>
      </w:r>
      <w:proofErr w:type="spellStart"/>
      <w:r>
        <w:rPr>
          <w:rtl/>
        </w:rPr>
        <w:t>ל"ל</w:t>
      </w:r>
      <w:proofErr w:type="spellEnd"/>
      <w:r>
        <w:rPr>
          <w:rtl/>
        </w:rPr>
        <w:t xml:space="preserve"> תו </w:t>
      </w:r>
      <w:proofErr w:type="spellStart"/>
      <w:r>
        <w:rPr>
          <w:rtl/>
        </w:rPr>
        <w:t>למימר</w:t>
      </w:r>
      <w:proofErr w:type="spellEnd"/>
      <w:r>
        <w:rPr>
          <w:rtl/>
        </w:rPr>
        <w:t xml:space="preserve"> תזרם כמו </w:t>
      </w:r>
      <w:proofErr w:type="spellStart"/>
      <w:r>
        <w:rPr>
          <w:rtl/>
        </w:rPr>
        <w:t>דוה</w:t>
      </w:r>
      <w:proofErr w:type="spellEnd"/>
      <w:r>
        <w:rPr>
          <w:rtl/>
        </w:rPr>
        <w:t xml:space="preserve"> אלא לומר שמאד יש להרחיק ואתא </w:t>
      </w:r>
      <w:proofErr w:type="spellStart"/>
      <w:r>
        <w:rPr>
          <w:rtl/>
        </w:rPr>
        <w:t>למימר</w:t>
      </w:r>
      <w:proofErr w:type="spellEnd"/>
      <w:r>
        <w:rPr>
          <w:rtl/>
        </w:rPr>
        <w:t xml:space="preserve"> אף על גב </w:t>
      </w:r>
      <w:proofErr w:type="spellStart"/>
      <w:r>
        <w:rPr>
          <w:rtl/>
        </w:rPr>
        <w:t>דשאר</w:t>
      </w:r>
      <w:proofErr w:type="spellEnd"/>
      <w:r>
        <w:rPr>
          <w:rtl/>
        </w:rPr>
        <w:t xml:space="preserve"> קראי נדרשות </w:t>
      </w:r>
      <w:proofErr w:type="spellStart"/>
      <w:r>
        <w:rPr>
          <w:rtl/>
        </w:rPr>
        <w:t>לקולא</w:t>
      </w:r>
      <w:proofErr w:type="spellEnd"/>
      <w:r>
        <w:rPr>
          <w:rtl/>
        </w:rPr>
        <w:t xml:space="preserve"> משום </w:t>
      </w:r>
      <w:proofErr w:type="spellStart"/>
      <w:r>
        <w:rPr>
          <w:rtl/>
        </w:rPr>
        <w:t>דטומאת</w:t>
      </w:r>
      <w:proofErr w:type="spellEnd"/>
      <w:r>
        <w:rPr>
          <w:rtl/>
        </w:rPr>
        <w:t xml:space="preserve"> ע"ז דרבנן מנדה </w:t>
      </w:r>
      <w:proofErr w:type="spellStart"/>
      <w:r>
        <w:rPr>
          <w:rtl/>
        </w:rPr>
        <w:t>ילפינן</w:t>
      </w:r>
      <w:proofErr w:type="spellEnd"/>
      <w:r>
        <w:rPr>
          <w:rtl/>
        </w:rPr>
        <w:t xml:space="preserve"> </w:t>
      </w:r>
      <w:proofErr w:type="spellStart"/>
      <w:r>
        <w:rPr>
          <w:rtl/>
        </w:rPr>
        <w:t>לחומרא</w:t>
      </w:r>
      <w:proofErr w:type="spellEnd"/>
      <w:r>
        <w:rPr>
          <w:rtl/>
        </w:rPr>
        <w:t xml:space="preserve"> מש"ה </w:t>
      </w:r>
      <w:proofErr w:type="spellStart"/>
      <w:r>
        <w:rPr>
          <w:rtl/>
        </w:rPr>
        <w:t>קאמר</w:t>
      </w:r>
      <w:proofErr w:type="spellEnd"/>
      <w:r>
        <w:rPr>
          <w:rtl/>
        </w:rPr>
        <w:t xml:space="preserve"> רבה </w:t>
      </w:r>
      <w:proofErr w:type="spellStart"/>
      <w:r>
        <w:rPr>
          <w:rtl/>
        </w:rPr>
        <w:t>לכ"ע</w:t>
      </w:r>
      <w:proofErr w:type="spellEnd"/>
      <w:r>
        <w:rPr>
          <w:rtl/>
        </w:rPr>
        <w:t xml:space="preserve"> מטמא במשא דאית להו </w:t>
      </w:r>
      <w:proofErr w:type="spellStart"/>
      <w:r>
        <w:rPr>
          <w:rtl/>
        </w:rPr>
        <w:t>דרשא</w:t>
      </w:r>
      <w:proofErr w:type="spellEnd"/>
      <w:r>
        <w:rPr>
          <w:rtl/>
        </w:rPr>
        <w:t xml:space="preserve"> </w:t>
      </w:r>
      <w:proofErr w:type="spellStart"/>
      <w:r>
        <w:rPr>
          <w:rtl/>
        </w:rPr>
        <w:t>דתזרם</w:t>
      </w:r>
      <w:proofErr w:type="spellEnd"/>
      <w:r>
        <w:rPr>
          <w:rtl/>
        </w:rPr>
        <w:t xml:space="preserve"> </w:t>
      </w:r>
      <w:proofErr w:type="spellStart"/>
      <w:r>
        <w:rPr>
          <w:rtl/>
        </w:rPr>
        <w:t>ולרבנן</w:t>
      </w:r>
      <w:proofErr w:type="spellEnd"/>
      <w:r>
        <w:rPr>
          <w:rtl/>
        </w:rPr>
        <w:t xml:space="preserve"> נמי </w:t>
      </w:r>
      <w:proofErr w:type="spellStart"/>
      <w:r>
        <w:rPr>
          <w:rtl/>
        </w:rPr>
        <w:t>הוית</w:t>
      </w:r>
      <w:proofErr w:type="spellEnd"/>
      <w:r>
        <w:rPr>
          <w:rtl/>
        </w:rPr>
        <w:t xml:space="preserve"> מטמא באבן מסמא כנדה אי לאו </w:t>
      </w:r>
      <w:proofErr w:type="spellStart"/>
      <w:r>
        <w:rPr>
          <w:rtl/>
        </w:rPr>
        <w:t>דממעטין</w:t>
      </w:r>
      <w:proofErr w:type="spellEnd"/>
      <w:r>
        <w:rPr>
          <w:rtl/>
        </w:rPr>
        <w:t xml:space="preserve"> </w:t>
      </w:r>
      <w:proofErr w:type="spellStart"/>
      <w:r>
        <w:rPr>
          <w:rtl/>
        </w:rPr>
        <w:t>מדאיתקש</w:t>
      </w:r>
      <w:proofErr w:type="spellEnd"/>
      <w:r>
        <w:rPr>
          <w:rtl/>
        </w:rPr>
        <w:t xml:space="preserve"> לשרץ.</w:t>
      </w:r>
    </w:p>
    <w:p w14:paraId="7FB5694E" w14:textId="77777777" w:rsidR="00094CE2" w:rsidRDefault="00094CE2" w:rsidP="00094CE2">
      <w:pPr>
        <w:rPr>
          <w:rtl/>
        </w:rPr>
      </w:pPr>
      <w:r>
        <w:rPr>
          <w:rtl/>
        </w:rPr>
        <w:t xml:space="preserve">באבן מסמא - פי' בקונטרס אבן מונחת על גבי </w:t>
      </w:r>
      <w:proofErr w:type="spellStart"/>
      <w:r>
        <w:rPr>
          <w:rtl/>
        </w:rPr>
        <w:t>יתידות</w:t>
      </w:r>
      <w:proofErr w:type="spellEnd"/>
      <w:r>
        <w:rPr>
          <w:rtl/>
        </w:rPr>
        <w:t xml:space="preserve"> ונדה יושבת עליה וכלים תחת האבן וטמא מוכל אשר יהיה תחתיו וקשה </w:t>
      </w:r>
      <w:proofErr w:type="spellStart"/>
      <w:r>
        <w:rPr>
          <w:rtl/>
        </w:rPr>
        <w:t>דבת"כ</w:t>
      </w:r>
      <w:proofErr w:type="spellEnd"/>
      <w:r>
        <w:rPr>
          <w:rtl/>
        </w:rPr>
        <w:t xml:space="preserve"> מפיק אבן מסמא מוכל המשכב וקרא </w:t>
      </w:r>
      <w:proofErr w:type="spellStart"/>
      <w:r>
        <w:rPr>
          <w:rtl/>
        </w:rPr>
        <w:t>דכל</w:t>
      </w:r>
      <w:proofErr w:type="spellEnd"/>
      <w:r>
        <w:rPr>
          <w:rtl/>
        </w:rPr>
        <w:t xml:space="preserve"> אשר יהיה תחתיו </w:t>
      </w:r>
      <w:proofErr w:type="spellStart"/>
      <w:r>
        <w:rPr>
          <w:rtl/>
        </w:rPr>
        <w:t>מוקמינן</w:t>
      </w:r>
      <w:proofErr w:type="spellEnd"/>
      <w:r>
        <w:rPr>
          <w:rtl/>
        </w:rPr>
        <w:t xml:space="preserve"> בפרק בנות כותים (נדה לב:) </w:t>
      </w:r>
      <w:proofErr w:type="spellStart"/>
      <w:r>
        <w:rPr>
          <w:rtl/>
        </w:rPr>
        <w:t>לעליונו</w:t>
      </w:r>
      <w:proofErr w:type="spellEnd"/>
      <w:r>
        <w:rPr>
          <w:rtl/>
        </w:rPr>
        <w:t xml:space="preserve"> של זב </w:t>
      </w:r>
      <w:proofErr w:type="spellStart"/>
      <w:r>
        <w:rPr>
          <w:rtl/>
        </w:rPr>
        <w:t>ובת"כ</w:t>
      </w:r>
      <w:proofErr w:type="spellEnd"/>
      <w:r>
        <w:rPr>
          <w:rtl/>
        </w:rPr>
        <w:t xml:space="preserve"> מוקי לה במרכב ועוד דאי מוכל אשר יהיה תחתיו נפקא א"כ אפי' כלים שאין ראוי למשכב ומושב </w:t>
      </w:r>
      <w:proofErr w:type="spellStart"/>
      <w:r>
        <w:rPr>
          <w:rtl/>
        </w:rPr>
        <w:t>ובת"כ</w:t>
      </w:r>
      <w:proofErr w:type="spellEnd"/>
      <w:r>
        <w:rPr>
          <w:rtl/>
        </w:rPr>
        <w:t xml:space="preserve"> מוכח </w:t>
      </w:r>
      <w:proofErr w:type="spellStart"/>
      <w:r>
        <w:rPr>
          <w:rtl/>
        </w:rPr>
        <w:t>בהדיא</w:t>
      </w:r>
      <w:proofErr w:type="spellEnd"/>
      <w:r>
        <w:rPr>
          <w:rtl/>
        </w:rPr>
        <w:t xml:space="preserve"> </w:t>
      </w:r>
      <w:proofErr w:type="spellStart"/>
      <w:r>
        <w:rPr>
          <w:rtl/>
        </w:rPr>
        <w:t>דכלים</w:t>
      </w:r>
      <w:proofErr w:type="spellEnd"/>
      <w:r>
        <w:rPr>
          <w:rtl/>
        </w:rPr>
        <w:t xml:space="preserve"> שאין </w:t>
      </w:r>
      <w:proofErr w:type="spellStart"/>
      <w:r>
        <w:rPr>
          <w:rtl/>
        </w:rPr>
        <w:t>ראויין</w:t>
      </w:r>
      <w:proofErr w:type="spellEnd"/>
      <w:r>
        <w:rPr>
          <w:rtl/>
        </w:rPr>
        <w:t xml:space="preserve"> למשכב ומושב אין להם אפי' טומאה קלה ועוד </w:t>
      </w:r>
      <w:proofErr w:type="spellStart"/>
      <w:r>
        <w:rPr>
          <w:rtl/>
        </w:rPr>
        <w:t>אמאי</w:t>
      </w:r>
      <w:proofErr w:type="spellEnd"/>
      <w:r>
        <w:rPr>
          <w:rtl/>
        </w:rPr>
        <w:t xml:space="preserve"> נקט אבן אפי' דף ע"ג </w:t>
      </w:r>
      <w:proofErr w:type="spellStart"/>
      <w:r>
        <w:rPr>
          <w:rtl/>
        </w:rPr>
        <w:t>יתידות</w:t>
      </w:r>
      <w:proofErr w:type="spellEnd"/>
      <w:r>
        <w:rPr>
          <w:rtl/>
        </w:rPr>
        <w:t xml:space="preserve"> נמי ומפרש ר"ת דאבן מסמא היינו אבן גדולה שהיא כבידה ואין הכלים מרגישים כובד הזב והנדה מחמת כובד האבן ומסמא היינו משא גדולה שצריכה שימה </w:t>
      </w:r>
      <w:proofErr w:type="spellStart"/>
      <w:r>
        <w:rPr>
          <w:rtl/>
        </w:rPr>
        <w:t>כדכתיב</w:t>
      </w:r>
      <w:proofErr w:type="spellEnd"/>
      <w:r>
        <w:rPr>
          <w:rtl/>
        </w:rPr>
        <w:t xml:space="preserve"> </w:t>
      </w:r>
      <w:proofErr w:type="spellStart"/>
      <w:r>
        <w:rPr>
          <w:rtl/>
        </w:rPr>
        <w:t>והיתית</w:t>
      </w:r>
      <w:proofErr w:type="spellEnd"/>
      <w:r>
        <w:rPr>
          <w:rtl/>
        </w:rPr>
        <w:t xml:space="preserve"> אבן </w:t>
      </w:r>
      <w:proofErr w:type="spellStart"/>
      <w:r>
        <w:rPr>
          <w:rtl/>
        </w:rPr>
        <w:t>חדא</w:t>
      </w:r>
      <w:proofErr w:type="spellEnd"/>
      <w:r>
        <w:rPr>
          <w:rtl/>
        </w:rPr>
        <w:t xml:space="preserve"> ושמת על </w:t>
      </w:r>
      <w:proofErr w:type="spellStart"/>
      <w:r>
        <w:rPr>
          <w:rtl/>
        </w:rPr>
        <w:t>פום</w:t>
      </w:r>
      <w:proofErr w:type="spellEnd"/>
      <w:r>
        <w:rPr>
          <w:rtl/>
        </w:rPr>
        <w:t xml:space="preserve"> </w:t>
      </w:r>
      <w:proofErr w:type="spellStart"/>
      <w:r>
        <w:rPr>
          <w:rtl/>
        </w:rPr>
        <w:t>גובא</w:t>
      </w:r>
      <w:proofErr w:type="spellEnd"/>
      <w:r>
        <w:rPr>
          <w:rtl/>
        </w:rPr>
        <w:t xml:space="preserve"> אך קשה </w:t>
      </w:r>
      <w:proofErr w:type="spellStart"/>
      <w:r>
        <w:rPr>
          <w:rtl/>
        </w:rPr>
        <w:t>דבת"כ</w:t>
      </w:r>
      <w:proofErr w:type="spellEnd"/>
      <w:r>
        <w:rPr>
          <w:rtl/>
        </w:rPr>
        <w:t xml:space="preserve"> מרבה אבן מסמא מוכל המשכב משמע </w:t>
      </w:r>
      <w:proofErr w:type="spellStart"/>
      <w:r>
        <w:rPr>
          <w:rtl/>
        </w:rPr>
        <w:t>דמרבה</w:t>
      </w:r>
      <w:proofErr w:type="spellEnd"/>
      <w:r>
        <w:rPr>
          <w:rtl/>
        </w:rPr>
        <w:t xml:space="preserve"> מטעם משכב ומושב ובכל הש"ס משמע דהוי מטעם משא </w:t>
      </w:r>
      <w:proofErr w:type="spellStart"/>
      <w:r>
        <w:rPr>
          <w:rtl/>
        </w:rPr>
        <w:t>דבמתני</w:t>
      </w:r>
      <w:proofErr w:type="spellEnd"/>
      <w:r>
        <w:rPr>
          <w:rtl/>
        </w:rPr>
        <w:t xml:space="preserve">' קרי ליה משא </w:t>
      </w:r>
      <w:proofErr w:type="spellStart"/>
      <w:r>
        <w:rPr>
          <w:rtl/>
        </w:rPr>
        <w:t>ובפ</w:t>
      </w:r>
      <w:proofErr w:type="spellEnd"/>
      <w:r>
        <w:rPr>
          <w:rtl/>
        </w:rPr>
        <w:t xml:space="preserve">' </w:t>
      </w:r>
      <w:proofErr w:type="spellStart"/>
      <w:r>
        <w:rPr>
          <w:rtl/>
        </w:rPr>
        <w:t>בתרא</w:t>
      </w:r>
      <w:proofErr w:type="spellEnd"/>
      <w:r>
        <w:rPr>
          <w:rtl/>
        </w:rPr>
        <w:t xml:space="preserve"> </w:t>
      </w:r>
      <w:proofErr w:type="spellStart"/>
      <w:r>
        <w:rPr>
          <w:rtl/>
        </w:rPr>
        <w:t>דנדה</w:t>
      </w:r>
      <w:proofErr w:type="spellEnd"/>
      <w:r>
        <w:rPr>
          <w:rtl/>
        </w:rPr>
        <w:t xml:space="preserve"> (דף סט:) תנן הזב והזבה </w:t>
      </w:r>
      <w:proofErr w:type="spellStart"/>
      <w:r>
        <w:rPr>
          <w:rtl/>
        </w:rPr>
        <w:t>מטמאין</w:t>
      </w:r>
      <w:proofErr w:type="spellEnd"/>
      <w:r>
        <w:rPr>
          <w:rtl/>
        </w:rPr>
        <w:t xml:space="preserve"> במשא ומפרש בגמרא מאי משא אבן מסמא ובריש דם הנדה [נדה </w:t>
      </w:r>
      <w:proofErr w:type="spellStart"/>
      <w:r>
        <w:rPr>
          <w:rtl/>
        </w:rPr>
        <w:t>נה</w:t>
      </w:r>
      <w:proofErr w:type="spellEnd"/>
      <w:r>
        <w:rPr>
          <w:rtl/>
        </w:rPr>
        <w:t xml:space="preserve">.] ממעט </w:t>
      </w:r>
      <w:proofErr w:type="spellStart"/>
      <w:r>
        <w:rPr>
          <w:rtl/>
        </w:rPr>
        <w:t>מדוה</w:t>
      </w:r>
      <w:proofErr w:type="spellEnd"/>
      <w:r>
        <w:rPr>
          <w:rtl/>
        </w:rPr>
        <w:t xml:space="preserve"> מאבן מסמא </w:t>
      </w:r>
      <w:proofErr w:type="spellStart"/>
      <w:r>
        <w:rPr>
          <w:rtl/>
        </w:rPr>
        <w:t>מוהנושא</w:t>
      </w:r>
      <w:proofErr w:type="spellEnd"/>
      <w:r>
        <w:rPr>
          <w:rtl/>
        </w:rPr>
        <w:t xml:space="preserve"> אותם </w:t>
      </w:r>
      <w:proofErr w:type="spellStart"/>
      <w:r>
        <w:rPr>
          <w:rtl/>
        </w:rPr>
        <w:t>ובתוספתא</w:t>
      </w:r>
      <w:proofErr w:type="spellEnd"/>
      <w:r>
        <w:rPr>
          <w:rtl/>
        </w:rPr>
        <w:t xml:space="preserve"> </w:t>
      </w:r>
      <w:proofErr w:type="spellStart"/>
      <w:r>
        <w:rPr>
          <w:rtl/>
        </w:rPr>
        <w:t>דכלים</w:t>
      </w:r>
      <w:proofErr w:type="spellEnd"/>
      <w:r>
        <w:rPr>
          <w:rtl/>
        </w:rPr>
        <w:t xml:space="preserve"> תניא אין טומאה לכלי חרס אלא </w:t>
      </w:r>
      <w:proofErr w:type="spellStart"/>
      <w:r>
        <w:rPr>
          <w:rtl/>
        </w:rPr>
        <w:t>מאוירו</w:t>
      </w:r>
      <w:proofErr w:type="spellEnd"/>
      <w:r>
        <w:rPr>
          <w:rtl/>
        </w:rPr>
        <w:t xml:space="preserve"> ובהיסט הזב ע"ג אבן מסמא והיסט [היינו] משא </w:t>
      </w:r>
      <w:proofErr w:type="spellStart"/>
      <w:r>
        <w:rPr>
          <w:rtl/>
        </w:rPr>
        <w:t>כדאמר</w:t>
      </w:r>
      <w:proofErr w:type="spellEnd"/>
      <w:r>
        <w:rPr>
          <w:rtl/>
        </w:rPr>
        <w:t xml:space="preserve"> </w:t>
      </w:r>
      <w:proofErr w:type="spellStart"/>
      <w:r>
        <w:rPr>
          <w:rtl/>
        </w:rPr>
        <w:t>בהעור</w:t>
      </w:r>
      <w:proofErr w:type="spellEnd"/>
      <w:r>
        <w:rPr>
          <w:rtl/>
        </w:rPr>
        <w:t xml:space="preserve"> והרוטב (חולין דף </w:t>
      </w:r>
      <w:proofErr w:type="spellStart"/>
      <w:r>
        <w:rPr>
          <w:rtl/>
        </w:rPr>
        <w:t>קכד</w:t>
      </w:r>
      <w:proofErr w:type="spellEnd"/>
      <w:r>
        <w:rPr>
          <w:rtl/>
        </w:rPr>
        <w:t xml:space="preserve">:) אטו נושא לאו היסט הוא משמע ע"ג אבן מסמא שהכלים ע"ג האבן דלא שייך כלל למשכב ומושב ועוד </w:t>
      </w:r>
      <w:proofErr w:type="spellStart"/>
      <w:r>
        <w:rPr>
          <w:rtl/>
        </w:rPr>
        <w:t>דמדרס</w:t>
      </w:r>
      <w:proofErr w:type="spellEnd"/>
      <w:r>
        <w:rPr>
          <w:rtl/>
        </w:rPr>
        <w:t xml:space="preserve"> כלי חרס טהור וי"ל </w:t>
      </w:r>
      <w:proofErr w:type="spellStart"/>
      <w:r>
        <w:rPr>
          <w:rtl/>
        </w:rPr>
        <w:t>דהא</w:t>
      </w:r>
      <w:proofErr w:type="spellEnd"/>
      <w:r>
        <w:rPr>
          <w:rtl/>
        </w:rPr>
        <w:t xml:space="preserve"> </w:t>
      </w:r>
      <w:proofErr w:type="spellStart"/>
      <w:r>
        <w:rPr>
          <w:rtl/>
        </w:rPr>
        <w:t>דמרבה</w:t>
      </w:r>
      <w:proofErr w:type="spellEnd"/>
      <w:r>
        <w:rPr>
          <w:rtl/>
        </w:rPr>
        <w:t xml:space="preserve"> </w:t>
      </w:r>
      <w:proofErr w:type="spellStart"/>
      <w:r>
        <w:rPr>
          <w:rtl/>
        </w:rPr>
        <w:t>בת"כ</w:t>
      </w:r>
      <w:proofErr w:type="spellEnd"/>
      <w:r>
        <w:rPr>
          <w:rtl/>
        </w:rPr>
        <w:t xml:space="preserve"> אבן מסמא מטעם משכב ומושב היינו כשהזב ע"ג האבן והכלים תחתיה אבל כשיד הטהור או רגלו תחת האבן הוי מטעם משא שהטהור נושא את הטמא או כשאצבעו של זב תחת האבן והכלים עליה טמא מטעם היסט דהיינו משא הזב והיינו היסיט הזב ע"ג אבן מסמא </w:t>
      </w:r>
      <w:proofErr w:type="spellStart"/>
      <w:r>
        <w:rPr>
          <w:rtl/>
        </w:rPr>
        <w:t>דתוספתא</w:t>
      </w:r>
      <w:proofErr w:type="spellEnd"/>
      <w:r>
        <w:rPr>
          <w:rtl/>
        </w:rPr>
        <w:t xml:space="preserve"> וא"ת בריש דם הנדה (נדה דף נד:) </w:t>
      </w:r>
      <w:proofErr w:type="spellStart"/>
      <w:r>
        <w:rPr>
          <w:rtl/>
        </w:rPr>
        <w:t>דממעט</w:t>
      </w:r>
      <w:proofErr w:type="spellEnd"/>
      <w:r>
        <w:rPr>
          <w:rtl/>
        </w:rPr>
        <w:t xml:space="preserve"> דם הנדה ממשכב ומושב </w:t>
      </w:r>
      <w:proofErr w:type="spellStart"/>
      <w:r>
        <w:rPr>
          <w:rtl/>
        </w:rPr>
        <w:t>מהיא</w:t>
      </w:r>
      <w:proofErr w:type="spellEnd"/>
      <w:r>
        <w:rPr>
          <w:rtl/>
        </w:rPr>
        <w:t xml:space="preserve"> יושבת מאי פריך תו אי מה היא מטמאה באבן מסמא אף </w:t>
      </w:r>
      <w:proofErr w:type="spellStart"/>
      <w:r>
        <w:rPr>
          <w:rtl/>
        </w:rPr>
        <w:t>מדוה</w:t>
      </w:r>
      <w:proofErr w:type="spellEnd"/>
      <w:r>
        <w:rPr>
          <w:rtl/>
        </w:rPr>
        <w:t xml:space="preserve"> נמי מטמאה באבן מסמא כיון </w:t>
      </w:r>
      <w:proofErr w:type="spellStart"/>
      <w:r>
        <w:rPr>
          <w:rtl/>
        </w:rPr>
        <w:t>דכבר</w:t>
      </w:r>
      <w:proofErr w:type="spellEnd"/>
      <w:r>
        <w:rPr>
          <w:rtl/>
        </w:rPr>
        <w:t xml:space="preserve"> מיעט מאשר היא יושבת </w:t>
      </w:r>
      <w:proofErr w:type="spellStart"/>
      <w:r>
        <w:rPr>
          <w:rtl/>
        </w:rPr>
        <w:t>מדוה</w:t>
      </w:r>
      <w:proofErr w:type="spellEnd"/>
      <w:r>
        <w:rPr>
          <w:rtl/>
        </w:rPr>
        <w:t xml:space="preserve"> ממשכב ומושב היכי </w:t>
      </w:r>
      <w:proofErr w:type="spellStart"/>
      <w:r>
        <w:rPr>
          <w:rtl/>
        </w:rPr>
        <w:t>סלקא</w:t>
      </w:r>
      <w:proofErr w:type="spellEnd"/>
      <w:r>
        <w:rPr>
          <w:rtl/>
        </w:rPr>
        <w:t xml:space="preserve"> דעתך תו </w:t>
      </w:r>
      <w:proofErr w:type="spellStart"/>
      <w:r>
        <w:rPr>
          <w:rtl/>
        </w:rPr>
        <w:t>למימר</w:t>
      </w:r>
      <w:proofErr w:type="spellEnd"/>
      <w:r>
        <w:rPr>
          <w:rtl/>
        </w:rPr>
        <w:t xml:space="preserve"> </w:t>
      </w:r>
      <w:proofErr w:type="spellStart"/>
      <w:r>
        <w:rPr>
          <w:rtl/>
        </w:rPr>
        <w:t>דמטמא</w:t>
      </w:r>
      <w:proofErr w:type="spellEnd"/>
      <w:r>
        <w:rPr>
          <w:rtl/>
        </w:rPr>
        <w:t xml:space="preserve"> באבן מסמא </w:t>
      </w:r>
      <w:proofErr w:type="spellStart"/>
      <w:r>
        <w:rPr>
          <w:rtl/>
        </w:rPr>
        <w:t>ואור"י</w:t>
      </w:r>
      <w:proofErr w:type="spellEnd"/>
      <w:r>
        <w:rPr>
          <w:rtl/>
        </w:rPr>
        <w:t xml:space="preserve"> דאבן מסמא נפקא לה משום דרשה דלא מטמא אלא </w:t>
      </w:r>
      <w:proofErr w:type="spellStart"/>
      <w:r>
        <w:rPr>
          <w:rtl/>
        </w:rPr>
        <w:t>אוכלין</w:t>
      </w:r>
      <w:proofErr w:type="spellEnd"/>
      <w:r>
        <w:rPr>
          <w:rtl/>
        </w:rPr>
        <w:t xml:space="preserve"> ומשקין להכי </w:t>
      </w:r>
      <w:proofErr w:type="spellStart"/>
      <w:r>
        <w:rPr>
          <w:rtl/>
        </w:rPr>
        <w:t>איצטריך</w:t>
      </w:r>
      <w:proofErr w:type="spellEnd"/>
      <w:r>
        <w:rPr>
          <w:rtl/>
        </w:rPr>
        <w:t xml:space="preserve"> התם למעוטי </w:t>
      </w:r>
      <w:proofErr w:type="spellStart"/>
      <w:r>
        <w:rPr>
          <w:rtl/>
        </w:rPr>
        <w:t>מדוה</w:t>
      </w:r>
      <w:proofErr w:type="spellEnd"/>
      <w:r>
        <w:rPr>
          <w:rtl/>
        </w:rPr>
        <w:t xml:space="preserve"> אף מאבן מסמא שהיא טומאה קלה.</w:t>
      </w:r>
    </w:p>
    <w:p w14:paraId="6D95DC81" w14:textId="77777777" w:rsidR="00094CE2" w:rsidRDefault="00094CE2" w:rsidP="00094CE2">
      <w:pPr>
        <w:rPr>
          <w:rtl/>
        </w:rPr>
      </w:pPr>
      <w:r>
        <w:rPr>
          <w:rtl/>
        </w:rPr>
        <w:t xml:space="preserve">ורבנן סברי כשרץ </w:t>
      </w:r>
      <w:proofErr w:type="spellStart"/>
      <w:r>
        <w:rPr>
          <w:rtl/>
        </w:rPr>
        <w:t>כו</w:t>
      </w:r>
      <w:proofErr w:type="spellEnd"/>
      <w:r>
        <w:rPr>
          <w:rtl/>
        </w:rPr>
        <w:t xml:space="preserve">' - וא"ת </w:t>
      </w:r>
      <w:proofErr w:type="spellStart"/>
      <w:r>
        <w:rPr>
          <w:rtl/>
        </w:rPr>
        <w:t>אמאי</w:t>
      </w:r>
      <w:proofErr w:type="spellEnd"/>
      <w:r>
        <w:rPr>
          <w:rtl/>
        </w:rPr>
        <w:t xml:space="preserve"> </w:t>
      </w:r>
      <w:proofErr w:type="spellStart"/>
      <w:r>
        <w:rPr>
          <w:rtl/>
        </w:rPr>
        <w:t>איצטריך</w:t>
      </w:r>
      <w:proofErr w:type="spellEnd"/>
      <w:r>
        <w:rPr>
          <w:rtl/>
        </w:rPr>
        <w:t xml:space="preserve"> שרץ למעוטי אבן מסמא </w:t>
      </w:r>
      <w:proofErr w:type="spellStart"/>
      <w:r>
        <w:rPr>
          <w:rtl/>
        </w:rPr>
        <w:t>תיפוק</w:t>
      </w:r>
      <w:proofErr w:type="spellEnd"/>
      <w:r>
        <w:rPr>
          <w:rtl/>
        </w:rPr>
        <w:t xml:space="preserve"> ליה </w:t>
      </w:r>
      <w:proofErr w:type="spellStart"/>
      <w:r>
        <w:rPr>
          <w:rtl/>
        </w:rPr>
        <w:t>מדאיתקש</w:t>
      </w:r>
      <w:proofErr w:type="spellEnd"/>
      <w:r>
        <w:rPr>
          <w:rtl/>
        </w:rPr>
        <w:t xml:space="preserve"> למת (לקמן דף פג:) וי"ל </w:t>
      </w:r>
      <w:proofErr w:type="spellStart"/>
      <w:r>
        <w:rPr>
          <w:rtl/>
        </w:rPr>
        <w:t>דכיון</w:t>
      </w:r>
      <w:proofErr w:type="spellEnd"/>
      <w:r>
        <w:rPr>
          <w:rtl/>
        </w:rPr>
        <w:t xml:space="preserve"> דגלי לן קרא </w:t>
      </w:r>
      <w:proofErr w:type="spellStart"/>
      <w:r>
        <w:rPr>
          <w:rtl/>
        </w:rPr>
        <w:t>דנכרינהו</w:t>
      </w:r>
      <w:proofErr w:type="spellEnd"/>
      <w:r>
        <w:rPr>
          <w:rtl/>
        </w:rPr>
        <w:t xml:space="preserve"> מינך כזר דאית לן </w:t>
      </w:r>
      <w:proofErr w:type="spellStart"/>
      <w:r>
        <w:rPr>
          <w:rtl/>
        </w:rPr>
        <w:t>לאקשויי</w:t>
      </w:r>
      <w:proofErr w:type="spellEnd"/>
      <w:r>
        <w:rPr>
          <w:rtl/>
        </w:rPr>
        <w:t xml:space="preserve"> לנדה </w:t>
      </w:r>
      <w:proofErr w:type="spellStart"/>
      <w:r>
        <w:rPr>
          <w:rtl/>
        </w:rPr>
        <w:t>לחומרא</w:t>
      </w:r>
      <w:proofErr w:type="spellEnd"/>
      <w:r>
        <w:rPr>
          <w:rtl/>
        </w:rPr>
        <w:t xml:space="preserve"> לא </w:t>
      </w:r>
      <w:proofErr w:type="spellStart"/>
      <w:r>
        <w:rPr>
          <w:rtl/>
        </w:rPr>
        <w:t>הוה</w:t>
      </w:r>
      <w:proofErr w:type="spellEnd"/>
      <w:r>
        <w:rPr>
          <w:rtl/>
        </w:rPr>
        <w:t xml:space="preserve"> ממעטי ממת אבן מסמא בע"ז כיון </w:t>
      </w:r>
      <w:proofErr w:type="spellStart"/>
      <w:r>
        <w:rPr>
          <w:rtl/>
        </w:rPr>
        <w:t>דאיצטריך</w:t>
      </w:r>
      <w:proofErr w:type="spellEnd"/>
      <w:r>
        <w:rPr>
          <w:rtl/>
        </w:rPr>
        <w:t xml:space="preserve"> </w:t>
      </w:r>
      <w:proofErr w:type="spellStart"/>
      <w:r>
        <w:rPr>
          <w:rtl/>
        </w:rPr>
        <w:t>היקישא</w:t>
      </w:r>
      <w:proofErr w:type="spellEnd"/>
      <w:r>
        <w:rPr>
          <w:rtl/>
        </w:rPr>
        <w:t xml:space="preserve"> דמת לשיעור כזית א"נ </w:t>
      </w:r>
      <w:proofErr w:type="spellStart"/>
      <w:r>
        <w:rPr>
          <w:rtl/>
        </w:rPr>
        <w:t>לכדאמר</w:t>
      </w:r>
      <w:proofErr w:type="spellEnd"/>
      <w:r>
        <w:rPr>
          <w:rtl/>
        </w:rPr>
        <w:t xml:space="preserve"> בפרק נגמר הדין (סנהדרין דף </w:t>
      </w:r>
      <w:proofErr w:type="spellStart"/>
      <w:r>
        <w:rPr>
          <w:rtl/>
        </w:rPr>
        <w:t>מז</w:t>
      </w:r>
      <w:proofErr w:type="spellEnd"/>
      <w:r>
        <w:rPr>
          <w:rtl/>
        </w:rPr>
        <w:t xml:space="preserve">:) מה ע"ז במחובר לא </w:t>
      </w:r>
      <w:proofErr w:type="spellStart"/>
      <w:r>
        <w:rPr>
          <w:rtl/>
        </w:rPr>
        <w:t>מיתסרא</w:t>
      </w:r>
      <w:proofErr w:type="spellEnd"/>
      <w:r>
        <w:rPr>
          <w:rtl/>
        </w:rPr>
        <w:t xml:space="preserve"> אף קבר במחובר לא </w:t>
      </w:r>
      <w:proofErr w:type="spellStart"/>
      <w:r>
        <w:rPr>
          <w:rtl/>
        </w:rPr>
        <w:t>מיתסר</w:t>
      </w:r>
      <w:proofErr w:type="spellEnd"/>
      <w:r>
        <w:rPr>
          <w:rtl/>
        </w:rPr>
        <w:t>.</w:t>
      </w:r>
    </w:p>
    <w:p w14:paraId="293934C7" w14:textId="77777777" w:rsidR="00094CE2" w:rsidRDefault="00094CE2" w:rsidP="00094CE2">
      <w:pPr>
        <w:rPr>
          <w:rtl/>
        </w:rPr>
      </w:pPr>
      <w:r>
        <w:rPr>
          <w:rtl/>
        </w:rPr>
        <w:t xml:space="preserve">ולרבי עקיבא למאי הלכתא </w:t>
      </w:r>
      <w:proofErr w:type="spellStart"/>
      <w:r>
        <w:rPr>
          <w:rtl/>
        </w:rPr>
        <w:t>איתקש</w:t>
      </w:r>
      <w:proofErr w:type="spellEnd"/>
      <w:r>
        <w:rPr>
          <w:rtl/>
        </w:rPr>
        <w:t xml:space="preserve"> לשרץ </w:t>
      </w:r>
      <w:proofErr w:type="spellStart"/>
      <w:r>
        <w:rPr>
          <w:rtl/>
        </w:rPr>
        <w:t>כו</w:t>
      </w:r>
      <w:proofErr w:type="spellEnd"/>
      <w:r>
        <w:rPr>
          <w:rtl/>
        </w:rPr>
        <w:t xml:space="preserve">' - </w:t>
      </w:r>
      <w:proofErr w:type="spellStart"/>
      <w:r>
        <w:rPr>
          <w:rtl/>
        </w:rPr>
        <w:t>תימה</w:t>
      </w:r>
      <w:proofErr w:type="spellEnd"/>
      <w:r>
        <w:rPr>
          <w:rtl/>
        </w:rPr>
        <w:t xml:space="preserve"> </w:t>
      </w:r>
      <w:proofErr w:type="spellStart"/>
      <w:r>
        <w:rPr>
          <w:rtl/>
        </w:rPr>
        <w:t>לר"י</w:t>
      </w:r>
      <w:proofErr w:type="spellEnd"/>
      <w:r>
        <w:rPr>
          <w:rtl/>
        </w:rPr>
        <w:t xml:space="preserve"> מאי </w:t>
      </w:r>
      <w:proofErr w:type="spellStart"/>
      <w:r>
        <w:rPr>
          <w:rtl/>
        </w:rPr>
        <w:t>קמיבעיא</w:t>
      </w:r>
      <w:proofErr w:type="spellEnd"/>
      <w:r>
        <w:rPr>
          <w:rtl/>
        </w:rPr>
        <w:t xml:space="preserve"> ליה הא </w:t>
      </w:r>
      <w:proofErr w:type="spellStart"/>
      <w:r>
        <w:rPr>
          <w:rtl/>
        </w:rPr>
        <w:t>איצטריך</w:t>
      </w:r>
      <w:proofErr w:type="spellEnd"/>
      <w:r>
        <w:rPr>
          <w:rtl/>
        </w:rPr>
        <w:t xml:space="preserve"> </w:t>
      </w:r>
      <w:proofErr w:type="spellStart"/>
      <w:r>
        <w:rPr>
          <w:rtl/>
        </w:rPr>
        <w:t>לאפוקי</w:t>
      </w:r>
      <w:proofErr w:type="spellEnd"/>
      <w:r>
        <w:rPr>
          <w:rtl/>
        </w:rPr>
        <w:t xml:space="preserve"> שלא יטמא באהל המת </w:t>
      </w:r>
      <w:proofErr w:type="spellStart"/>
      <w:r>
        <w:rPr>
          <w:rtl/>
        </w:rPr>
        <w:t>דמנדה</w:t>
      </w:r>
      <w:proofErr w:type="spellEnd"/>
      <w:r>
        <w:rPr>
          <w:rtl/>
        </w:rPr>
        <w:t xml:space="preserve"> דילמא לא </w:t>
      </w:r>
      <w:proofErr w:type="spellStart"/>
      <w:r>
        <w:rPr>
          <w:rtl/>
        </w:rPr>
        <w:t>ילפינן</w:t>
      </w:r>
      <w:proofErr w:type="spellEnd"/>
      <w:r>
        <w:rPr>
          <w:rtl/>
        </w:rPr>
        <w:t xml:space="preserve"> שום </w:t>
      </w:r>
      <w:proofErr w:type="spellStart"/>
      <w:r>
        <w:rPr>
          <w:rtl/>
        </w:rPr>
        <w:t>קולא</w:t>
      </w:r>
      <w:proofErr w:type="spellEnd"/>
      <w:r>
        <w:rPr>
          <w:rtl/>
        </w:rPr>
        <w:t xml:space="preserve"> </w:t>
      </w:r>
      <w:proofErr w:type="spellStart"/>
      <w:r>
        <w:rPr>
          <w:rtl/>
        </w:rPr>
        <w:t>דהא</w:t>
      </w:r>
      <w:proofErr w:type="spellEnd"/>
      <w:r>
        <w:rPr>
          <w:rtl/>
        </w:rPr>
        <w:t xml:space="preserve"> בעי רב </w:t>
      </w:r>
      <w:proofErr w:type="spellStart"/>
      <w:r>
        <w:rPr>
          <w:rtl/>
        </w:rPr>
        <w:t>חמא</w:t>
      </w:r>
      <w:proofErr w:type="spellEnd"/>
      <w:r>
        <w:rPr>
          <w:rtl/>
        </w:rPr>
        <w:t xml:space="preserve"> בר </w:t>
      </w:r>
      <w:proofErr w:type="spellStart"/>
      <w:r>
        <w:rPr>
          <w:rtl/>
        </w:rPr>
        <w:t>גוריא</w:t>
      </w:r>
      <w:proofErr w:type="spellEnd"/>
      <w:r>
        <w:rPr>
          <w:rtl/>
        </w:rPr>
        <w:t xml:space="preserve"> בסמוך אי ישנה לאברים אף על גב </w:t>
      </w:r>
      <w:proofErr w:type="spellStart"/>
      <w:r>
        <w:rPr>
          <w:rtl/>
        </w:rPr>
        <w:t>דנדה</w:t>
      </w:r>
      <w:proofErr w:type="spellEnd"/>
      <w:r>
        <w:rPr>
          <w:rtl/>
        </w:rPr>
        <w:t xml:space="preserve"> אינה לאברים ויש לומר </w:t>
      </w:r>
      <w:proofErr w:type="spellStart"/>
      <w:r>
        <w:rPr>
          <w:rtl/>
        </w:rPr>
        <w:t>דלענין</w:t>
      </w:r>
      <w:proofErr w:type="spellEnd"/>
      <w:r>
        <w:rPr>
          <w:rtl/>
        </w:rPr>
        <w:t xml:space="preserve"> </w:t>
      </w:r>
      <w:proofErr w:type="spellStart"/>
      <w:r>
        <w:rPr>
          <w:rtl/>
        </w:rPr>
        <w:t>דליכא</w:t>
      </w:r>
      <w:proofErr w:type="spellEnd"/>
      <w:r>
        <w:rPr>
          <w:rtl/>
        </w:rPr>
        <w:t xml:space="preserve"> בע"ז </w:t>
      </w:r>
      <w:proofErr w:type="spellStart"/>
      <w:r>
        <w:rPr>
          <w:rtl/>
        </w:rPr>
        <w:t>חומרא</w:t>
      </w:r>
      <w:proofErr w:type="spellEnd"/>
      <w:r>
        <w:rPr>
          <w:rtl/>
        </w:rPr>
        <w:t xml:space="preserve"> דמת שפיר </w:t>
      </w:r>
      <w:proofErr w:type="spellStart"/>
      <w:r>
        <w:rPr>
          <w:rtl/>
        </w:rPr>
        <w:t>ילפינן</w:t>
      </w:r>
      <w:proofErr w:type="spellEnd"/>
      <w:r>
        <w:rPr>
          <w:rtl/>
        </w:rPr>
        <w:t xml:space="preserve"> מנדה ואף על גב </w:t>
      </w:r>
      <w:proofErr w:type="spellStart"/>
      <w:r>
        <w:rPr>
          <w:rtl/>
        </w:rPr>
        <w:t>דהיקישא</w:t>
      </w:r>
      <w:proofErr w:type="spellEnd"/>
      <w:r>
        <w:rPr>
          <w:rtl/>
        </w:rPr>
        <w:t xml:space="preserve"> </w:t>
      </w:r>
      <w:proofErr w:type="spellStart"/>
      <w:r>
        <w:rPr>
          <w:rtl/>
        </w:rPr>
        <w:t>דנדה</w:t>
      </w:r>
      <w:proofErr w:type="spellEnd"/>
      <w:r>
        <w:rPr>
          <w:rtl/>
        </w:rPr>
        <w:t xml:space="preserve"> </w:t>
      </w:r>
      <w:proofErr w:type="spellStart"/>
      <w:r>
        <w:rPr>
          <w:rtl/>
        </w:rPr>
        <w:t>לחומרא</w:t>
      </w:r>
      <w:proofErr w:type="spellEnd"/>
      <w:r>
        <w:rPr>
          <w:rtl/>
        </w:rPr>
        <w:t xml:space="preserve"> </w:t>
      </w:r>
      <w:proofErr w:type="spellStart"/>
      <w:r>
        <w:rPr>
          <w:rtl/>
        </w:rPr>
        <w:t>קולא</w:t>
      </w:r>
      <w:proofErr w:type="spellEnd"/>
      <w:r>
        <w:rPr>
          <w:rtl/>
        </w:rPr>
        <w:t xml:space="preserve"> נמי </w:t>
      </w:r>
      <w:proofErr w:type="spellStart"/>
      <w:r>
        <w:rPr>
          <w:rtl/>
        </w:rPr>
        <w:t>אית</w:t>
      </w:r>
      <w:proofErr w:type="spellEnd"/>
      <w:r>
        <w:rPr>
          <w:rtl/>
        </w:rPr>
        <w:t xml:space="preserve"> לן </w:t>
      </w:r>
      <w:proofErr w:type="spellStart"/>
      <w:r>
        <w:rPr>
          <w:rtl/>
        </w:rPr>
        <w:t>למילף</w:t>
      </w:r>
      <w:proofErr w:type="spellEnd"/>
      <w:r>
        <w:rPr>
          <w:rtl/>
        </w:rPr>
        <w:t xml:space="preserve"> והא </w:t>
      </w:r>
      <w:proofErr w:type="spellStart"/>
      <w:r>
        <w:rPr>
          <w:rtl/>
        </w:rPr>
        <w:t>דמספקא</w:t>
      </w:r>
      <w:proofErr w:type="spellEnd"/>
      <w:r>
        <w:rPr>
          <w:rtl/>
        </w:rPr>
        <w:t xml:space="preserve"> ליה </w:t>
      </w:r>
      <w:proofErr w:type="spellStart"/>
      <w:r>
        <w:rPr>
          <w:rtl/>
        </w:rPr>
        <w:t>לענין</w:t>
      </w:r>
      <w:proofErr w:type="spellEnd"/>
      <w:r>
        <w:rPr>
          <w:rtl/>
        </w:rPr>
        <w:t xml:space="preserve"> אברים משום דלא דמי </w:t>
      </w:r>
      <w:proofErr w:type="spellStart"/>
      <w:r>
        <w:rPr>
          <w:rtl/>
        </w:rPr>
        <w:t>דאברי</w:t>
      </w:r>
      <w:proofErr w:type="spellEnd"/>
      <w:r>
        <w:rPr>
          <w:rtl/>
        </w:rPr>
        <w:t xml:space="preserve"> נדה אין אדם יכול להחזירם ואברי ע"ז </w:t>
      </w:r>
      <w:proofErr w:type="spellStart"/>
      <w:r>
        <w:rPr>
          <w:rtl/>
        </w:rPr>
        <w:t>מיהא</w:t>
      </w:r>
      <w:proofErr w:type="spellEnd"/>
      <w:r>
        <w:rPr>
          <w:rtl/>
        </w:rPr>
        <w:t xml:space="preserve"> אומן יכול להחזירם א"נ הא </w:t>
      </w:r>
      <w:proofErr w:type="spellStart"/>
      <w:r>
        <w:rPr>
          <w:rtl/>
        </w:rPr>
        <w:t>דקאמר</w:t>
      </w:r>
      <w:proofErr w:type="spellEnd"/>
      <w:r>
        <w:rPr>
          <w:rtl/>
        </w:rPr>
        <w:t xml:space="preserve"> למאי הלכתא וכן הא </w:t>
      </w:r>
      <w:proofErr w:type="spellStart"/>
      <w:r>
        <w:rPr>
          <w:rtl/>
        </w:rPr>
        <w:t>דקא</w:t>
      </w:r>
      <w:proofErr w:type="spellEnd"/>
      <w:r>
        <w:rPr>
          <w:rtl/>
        </w:rPr>
        <w:t xml:space="preserve"> משני </w:t>
      </w:r>
      <w:proofErr w:type="spellStart"/>
      <w:r>
        <w:rPr>
          <w:rtl/>
        </w:rPr>
        <w:t>למשמשין</w:t>
      </w:r>
      <w:proofErr w:type="spellEnd"/>
      <w:r>
        <w:rPr>
          <w:rtl/>
        </w:rPr>
        <w:t xml:space="preserve"> היינו </w:t>
      </w:r>
      <w:proofErr w:type="spellStart"/>
      <w:r>
        <w:rPr>
          <w:rtl/>
        </w:rPr>
        <w:t>את"ל</w:t>
      </w:r>
      <w:proofErr w:type="spellEnd"/>
      <w:r>
        <w:rPr>
          <w:rtl/>
        </w:rPr>
        <w:t xml:space="preserve"> </w:t>
      </w:r>
      <w:proofErr w:type="spellStart"/>
      <w:r>
        <w:rPr>
          <w:rtl/>
        </w:rPr>
        <w:t>דילפינן</w:t>
      </w:r>
      <w:proofErr w:type="spellEnd"/>
      <w:r>
        <w:rPr>
          <w:rtl/>
        </w:rPr>
        <w:t xml:space="preserve"> </w:t>
      </w:r>
      <w:proofErr w:type="spellStart"/>
      <w:r>
        <w:rPr>
          <w:rtl/>
        </w:rPr>
        <w:t>קולא</w:t>
      </w:r>
      <w:proofErr w:type="spellEnd"/>
      <w:r>
        <w:rPr>
          <w:rtl/>
        </w:rPr>
        <w:t xml:space="preserve"> מנדה.</w:t>
      </w:r>
    </w:p>
    <w:p w14:paraId="12AA9023" w14:textId="77777777" w:rsidR="00094CE2" w:rsidRDefault="00094CE2" w:rsidP="00094CE2">
      <w:pPr>
        <w:rPr>
          <w:rtl/>
        </w:rPr>
      </w:pPr>
      <w:proofErr w:type="spellStart"/>
      <w:r>
        <w:rPr>
          <w:rtl/>
        </w:rPr>
        <w:t>למשמשיה</w:t>
      </w:r>
      <w:proofErr w:type="spellEnd"/>
      <w:r>
        <w:rPr>
          <w:rtl/>
        </w:rPr>
        <w:t xml:space="preserve"> - פירש בקונטרס שאין כלים </w:t>
      </w:r>
      <w:proofErr w:type="spellStart"/>
      <w:r>
        <w:rPr>
          <w:rtl/>
        </w:rPr>
        <w:t>המשמשין</w:t>
      </w:r>
      <w:proofErr w:type="spellEnd"/>
      <w:r>
        <w:rPr>
          <w:rtl/>
        </w:rPr>
        <w:t xml:space="preserve"> לע"ז </w:t>
      </w:r>
      <w:proofErr w:type="spellStart"/>
      <w:r>
        <w:rPr>
          <w:rtl/>
        </w:rPr>
        <w:t>מטמאין</w:t>
      </w:r>
      <w:proofErr w:type="spellEnd"/>
      <w:r>
        <w:rPr>
          <w:rtl/>
        </w:rPr>
        <w:t xml:space="preserve"> לא במשא ולא באבן מסמא משמע דאי לאו </w:t>
      </w:r>
      <w:proofErr w:type="spellStart"/>
      <w:r>
        <w:rPr>
          <w:rtl/>
        </w:rPr>
        <w:t>דאיתקש</w:t>
      </w:r>
      <w:proofErr w:type="spellEnd"/>
      <w:r>
        <w:rPr>
          <w:rtl/>
        </w:rPr>
        <w:t xml:space="preserve"> לשרץ הוו </w:t>
      </w:r>
      <w:proofErr w:type="spellStart"/>
      <w:r>
        <w:rPr>
          <w:rtl/>
        </w:rPr>
        <w:t>מטמי</w:t>
      </w:r>
      <w:proofErr w:type="spellEnd"/>
      <w:r>
        <w:rPr>
          <w:rtl/>
        </w:rPr>
        <w:t xml:space="preserve"> כע"ז באבן מסמא </w:t>
      </w:r>
      <w:proofErr w:type="spellStart"/>
      <w:r>
        <w:rPr>
          <w:rtl/>
        </w:rPr>
        <w:t>ותימה</w:t>
      </w:r>
      <w:proofErr w:type="spellEnd"/>
      <w:r>
        <w:rPr>
          <w:rtl/>
        </w:rPr>
        <w:t xml:space="preserve"> </w:t>
      </w:r>
      <w:proofErr w:type="spellStart"/>
      <w:r>
        <w:rPr>
          <w:rtl/>
        </w:rPr>
        <w:t>דלרבנן</w:t>
      </w:r>
      <w:proofErr w:type="spellEnd"/>
      <w:r>
        <w:rPr>
          <w:rtl/>
        </w:rPr>
        <w:t xml:space="preserve"> </w:t>
      </w:r>
      <w:proofErr w:type="spellStart"/>
      <w:r>
        <w:rPr>
          <w:rtl/>
        </w:rPr>
        <w:t>דהיקישא</w:t>
      </w:r>
      <w:proofErr w:type="spellEnd"/>
      <w:r>
        <w:rPr>
          <w:rtl/>
        </w:rPr>
        <w:t xml:space="preserve"> </w:t>
      </w:r>
      <w:proofErr w:type="spellStart"/>
      <w:r>
        <w:rPr>
          <w:rtl/>
        </w:rPr>
        <w:t>דשרץ</w:t>
      </w:r>
      <w:proofErr w:type="spellEnd"/>
      <w:r>
        <w:rPr>
          <w:rtl/>
        </w:rPr>
        <w:t xml:space="preserve"> לא אתא </w:t>
      </w:r>
      <w:proofErr w:type="spellStart"/>
      <w:r>
        <w:rPr>
          <w:rtl/>
        </w:rPr>
        <w:t>למשמשיה</w:t>
      </w:r>
      <w:proofErr w:type="spellEnd"/>
      <w:r>
        <w:rPr>
          <w:rtl/>
        </w:rPr>
        <w:t xml:space="preserve"> </w:t>
      </w:r>
      <w:proofErr w:type="spellStart"/>
      <w:r>
        <w:rPr>
          <w:rtl/>
        </w:rPr>
        <w:t>מנלן</w:t>
      </w:r>
      <w:proofErr w:type="spellEnd"/>
      <w:r>
        <w:rPr>
          <w:rtl/>
        </w:rPr>
        <w:t xml:space="preserve"> </w:t>
      </w:r>
      <w:proofErr w:type="spellStart"/>
      <w:r>
        <w:rPr>
          <w:rtl/>
        </w:rPr>
        <w:t>דמשמשין</w:t>
      </w:r>
      <w:proofErr w:type="spellEnd"/>
      <w:r>
        <w:rPr>
          <w:rtl/>
        </w:rPr>
        <w:t xml:space="preserve"> לא </w:t>
      </w:r>
      <w:proofErr w:type="spellStart"/>
      <w:r>
        <w:rPr>
          <w:rtl/>
        </w:rPr>
        <w:t>מטמו</w:t>
      </w:r>
      <w:proofErr w:type="spellEnd"/>
      <w:r>
        <w:rPr>
          <w:rtl/>
        </w:rPr>
        <w:t xml:space="preserve"> במשא כמו ע"ז עצמה דלקמן </w:t>
      </w:r>
      <w:proofErr w:type="spellStart"/>
      <w:r>
        <w:rPr>
          <w:rtl/>
        </w:rPr>
        <w:t>קאמר</w:t>
      </w:r>
      <w:proofErr w:type="spellEnd"/>
      <w:r>
        <w:rPr>
          <w:rtl/>
        </w:rPr>
        <w:t xml:space="preserve"> רב אשי אליבא </w:t>
      </w:r>
      <w:proofErr w:type="spellStart"/>
      <w:r>
        <w:rPr>
          <w:rtl/>
        </w:rPr>
        <w:t>דרבה</w:t>
      </w:r>
      <w:proofErr w:type="spellEnd"/>
      <w:r>
        <w:rPr>
          <w:rtl/>
        </w:rPr>
        <w:t xml:space="preserve"> משמשין בין הן שהסיטו אחרים בין אחרים שהסיטו אותן </w:t>
      </w:r>
      <w:proofErr w:type="spellStart"/>
      <w:r>
        <w:rPr>
          <w:rtl/>
        </w:rPr>
        <w:t>טהורין</w:t>
      </w:r>
      <w:proofErr w:type="spellEnd"/>
      <w:r>
        <w:rPr>
          <w:rtl/>
        </w:rPr>
        <w:t xml:space="preserve"> ונראה </w:t>
      </w:r>
      <w:proofErr w:type="spellStart"/>
      <w:r>
        <w:rPr>
          <w:rtl/>
        </w:rPr>
        <w:t>לר"י</w:t>
      </w:r>
      <w:proofErr w:type="spellEnd"/>
      <w:r>
        <w:rPr>
          <w:rtl/>
        </w:rPr>
        <w:t xml:space="preserve"> דאי לאו </w:t>
      </w:r>
      <w:proofErr w:type="spellStart"/>
      <w:r>
        <w:rPr>
          <w:rtl/>
        </w:rPr>
        <w:t>דאיתקש</w:t>
      </w:r>
      <w:proofErr w:type="spellEnd"/>
      <w:r>
        <w:rPr>
          <w:rtl/>
        </w:rPr>
        <w:t xml:space="preserve"> משמשין לשרץ לא </w:t>
      </w:r>
      <w:proofErr w:type="spellStart"/>
      <w:r>
        <w:rPr>
          <w:rtl/>
        </w:rPr>
        <w:t>הוה</w:t>
      </w:r>
      <w:proofErr w:type="spellEnd"/>
      <w:r>
        <w:rPr>
          <w:rtl/>
        </w:rPr>
        <w:t xml:space="preserve"> מטמינן להו כלל ורבנן </w:t>
      </w:r>
      <w:proofErr w:type="spellStart"/>
      <w:r>
        <w:rPr>
          <w:rtl/>
        </w:rPr>
        <w:t>דמטמו</w:t>
      </w:r>
      <w:proofErr w:type="spellEnd"/>
      <w:r>
        <w:rPr>
          <w:rtl/>
        </w:rPr>
        <w:t xml:space="preserve"> </w:t>
      </w:r>
      <w:proofErr w:type="spellStart"/>
      <w:r>
        <w:rPr>
          <w:rtl/>
        </w:rPr>
        <w:t>למשמשיה</w:t>
      </w:r>
      <w:proofErr w:type="spellEnd"/>
      <w:r>
        <w:rPr>
          <w:rtl/>
        </w:rPr>
        <w:t xml:space="preserve"> </w:t>
      </w:r>
      <w:proofErr w:type="spellStart"/>
      <w:r>
        <w:rPr>
          <w:rtl/>
        </w:rPr>
        <w:t>מדכתיב</w:t>
      </w:r>
      <w:proofErr w:type="spellEnd"/>
      <w:r>
        <w:rPr>
          <w:rtl/>
        </w:rPr>
        <w:t xml:space="preserve"> שקץ </w:t>
      </w:r>
      <w:proofErr w:type="spellStart"/>
      <w:r>
        <w:rPr>
          <w:rtl/>
        </w:rPr>
        <w:t>תשקצנו</w:t>
      </w:r>
      <w:proofErr w:type="spellEnd"/>
      <w:r>
        <w:rPr>
          <w:rtl/>
        </w:rPr>
        <w:t xml:space="preserve"> כי חרם הוא משמע כל דבר שהוא חרם פירש שאסור בהנאה הוי </w:t>
      </w:r>
      <w:r>
        <w:rPr>
          <w:rtl/>
        </w:rPr>
        <w:lastRenderedPageBreak/>
        <w:t xml:space="preserve">כשרץ ומשמשין אסור בהנאה ובזה לא יתיישב פי' הקונטרס </w:t>
      </w:r>
      <w:proofErr w:type="spellStart"/>
      <w:r>
        <w:rPr>
          <w:rtl/>
        </w:rPr>
        <w:t>דמכי</w:t>
      </w:r>
      <w:proofErr w:type="spellEnd"/>
      <w:r>
        <w:rPr>
          <w:rtl/>
        </w:rPr>
        <w:t xml:space="preserve"> חרם הוא לא משמע למעוטי משמשין דלא </w:t>
      </w:r>
      <w:proofErr w:type="spellStart"/>
      <w:r>
        <w:rPr>
          <w:rtl/>
        </w:rPr>
        <w:t>מטמו</w:t>
      </w:r>
      <w:proofErr w:type="spellEnd"/>
      <w:r>
        <w:rPr>
          <w:rtl/>
        </w:rPr>
        <w:t xml:space="preserve"> במשא דאין שום יתור לכך אבל הא </w:t>
      </w:r>
      <w:proofErr w:type="spellStart"/>
      <w:r>
        <w:rPr>
          <w:rtl/>
        </w:rPr>
        <w:t>דמשמשיה</w:t>
      </w:r>
      <w:proofErr w:type="spellEnd"/>
      <w:r>
        <w:rPr>
          <w:rtl/>
        </w:rPr>
        <w:t xml:space="preserve"> טמא משתמע שפיר.</w:t>
      </w:r>
    </w:p>
    <w:p w14:paraId="34683A06" w14:textId="77777777" w:rsidR="00094CE2" w:rsidRDefault="00094CE2" w:rsidP="00094CE2">
      <w:pPr>
        <w:rPr>
          <w:rtl/>
        </w:rPr>
      </w:pPr>
      <w:proofErr w:type="spellStart"/>
      <w:r>
        <w:rPr>
          <w:rtl/>
        </w:rPr>
        <w:t>ולוקשה</w:t>
      </w:r>
      <w:proofErr w:type="spellEnd"/>
      <w:r>
        <w:rPr>
          <w:rtl/>
        </w:rPr>
        <w:t xml:space="preserve"> רחמנא לנבלה - </w:t>
      </w:r>
      <w:proofErr w:type="spellStart"/>
      <w:r>
        <w:rPr>
          <w:rtl/>
        </w:rPr>
        <w:t>אמאי</w:t>
      </w:r>
      <w:proofErr w:type="spellEnd"/>
      <w:r>
        <w:rPr>
          <w:rtl/>
        </w:rPr>
        <w:t xml:space="preserve"> </w:t>
      </w:r>
      <w:proofErr w:type="spellStart"/>
      <w:r>
        <w:rPr>
          <w:rtl/>
        </w:rPr>
        <w:t>דהוקשה</w:t>
      </w:r>
      <w:proofErr w:type="spellEnd"/>
      <w:r>
        <w:rPr>
          <w:rtl/>
        </w:rPr>
        <w:t xml:space="preserve"> למת </w:t>
      </w:r>
      <w:proofErr w:type="spellStart"/>
      <w:r>
        <w:rPr>
          <w:rtl/>
        </w:rPr>
        <w:t>ליכא</w:t>
      </w:r>
      <w:proofErr w:type="spellEnd"/>
      <w:r>
        <w:rPr>
          <w:rtl/>
        </w:rPr>
        <w:t xml:space="preserve"> </w:t>
      </w:r>
      <w:proofErr w:type="spellStart"/>
      <w:r>
        <w:rPr>
          <w:rtl/>
        </w:rPr>
        <w:t>למיפרך</w:t>
      </w:r>
      <w:proofErr w:type="spellEnd"/>
      <w:r>
        <w:rPr>
          <w:rtl/>
        </w:rPr>
        <w:t xml:space="preserve"> </w:t>
      </w:r>
      <w:proofErr w:type="spellStart"/>
      <w:r>
        <w:rPr>
          <w:rtl/>
        </w:rPr>
        <w:t>דלוקש</w:t>
      </w:r>
      <w:proofErr w:type="spellEnd"/>
      <w:r>
        <w:rPr>
          <w:rtl/>
        </w:rPr>
        <w:t xml:space="preserve"> לנבלה </w:t>
      </w:r>
      <w:proofErr w:type="spellStart"/>
      <w:r>
        <w:rPr>
          <w:rtl/>
        </w:rPr>
        <w:t>דהא</w:t>
      </w:r>
      <w:proofErr w:type="spellEnd"/>
      <w:r>
        <w:rPr>
          <w:rtl/>
        </w:rPr>
        <w:t xml:space="preserve"> </w:t>
      </w:r>
      <w:proofErr w:type="spellStart"/>
      <w:r>
        <w:rPr>
          <w:rtl/>
        </w:rPr>
        <w:t>איצטריך</w:t>
      </w:r>
      <w:proofErr w:type="spellEnd"/>
      <w:r>
        <w:rPr>
          <w:rtl/>
        </w:rPr>
        <w:t xml:space="preserve"> למת </w:t>
      </w:r>
      <w:proofErr w:type="spellStart"/>
      <w:r>
        <w:rPr>
          <w:rtl/>
        </w:rPr>
        <w:t>לכדדרשינן</w:t>
      </w:r>
      <w:proofErr w:type="spellEnd"/>
      <w:r>
        <w:rPr>
          <w:rtl/>
        </w:rPr>
        <w:t xml:space="preserve"> בנגמר הדין </w:t>
      </w:r>
      <w:proofErr w:type="spellStart"/>
      <w:r>
        <w:rPr>
          <w:rtl/>
        </w:rPr>
        <w:t>ובקונט</w:t>
      </w:r>
      <w:proofErr w:type="spellEnd"/>
      <w:r>
        <w:rPr>
          <w:rtl/>
        </w:rPr>
        <w:t xml:space="preserve">' פי' </w:t>
      </w:r>
      <w:proofErr w:type="spellStart"/>
      <w:r>
        <w:rPr>
          <w:rtl/>
        </w:rPr>
        <w:t>דהכי</w:t>
      </w:r>
      <w:proofErr w:type="spellEnd"/>
      <w:r>
        <w:rPr>
          <w:rtl/>
        </w:rPr>
        <w:t xml:space="preserve"> פריך </w:t>
      </w:r>
      <w:proofErr w:type="spellStart"/>
      <w:r>
        <w:rPr>
          <w:rtl/>
        </w:rPr>
        <w:t>ולוקשה</w:t>
      </w:r>
      <w:proofErr w:type="spellEnd"/>
      <w:r>
        <w:rPr>
          <w:rtl/>
        </w:rPr>
        <w:t xml:space="preserve"> לנבלה משום דאז לא </w:t>
      </w:r>
      <w:proofErr w:type="spellStart"/>
      <w:r>
        <w:rPr>
          <w:rtl/>
        </w:rPr>
        <w:t>הוה</w:t>
      </w:r>
      <w:proofErr w:type="spellEnd"/>
      <w:r>
        <w:rPr>
          <w:rtl/>
        </w:rPr>
        <w:t xml:space="preserve"> צריך </w:t>
      </w:r>
      <w:proofErr w:type="spellStart"/>
      <w:r>
        <w:rPr>
          <w:rtl/>
        </w:rPr>
        <w:t>לאקושה</w:t>
      </w:r>
      <w:proofErr w:type="spellEnd"/>
      <w:r>
        <w:rPr>
          <w:rtl/>
        </w:rPr>
        <w:t xml:space="preserve"> לשרץ.</w:t>
      </w:r>
    </w:p>
    <w:p w14:paraId="5FA0EAB6" w14:textId="1D86D192" w:rsidR="00094CE2" w:rsidRPr="00094CE2" w:rsidRDefault="00094CE2" w:rsidP="00094CE2">
      <w:pPr>
        <w:rPr>
          <w:rtl/>
        </w:rPr>
      </w:pPr>
      <w:r>
        <w:rPr>
          <w:rtl/>
        </w:rPr>
        <w:t xml:space="preserve">ורבי אלעזר אמר </w:t>
      </w:r>
      <w:proofErr w:type="spellStart"/>
      <w:r>
        <w:rPr>
          <w:rtl/>
        </w:rPr>
        <w:t>כו</w:t>
      </w:r>
      <w:proofErr w:type="spellEnd"/>
      <w:r>
        <w:rPr>
          <w:rtl/>
        </w:rPr>
        <w:t xml:space="preserve">' - פי' רבינו שמואל </w:t>
      </w:r>
      <w:proofErr w:type="spellStart"/>
      <w:r>
        <w:rPr>
          <w:rtl/>
        </w:rPr>
        <w:t>דבמילתיה</w:t>
      </w:r>
      <w:proofErr w:type="spellEnd"/>
      <w:r>
        <w:rPr>
          <w:rtl/>
        </w:rPr>
        <w:t xml:space="preserve"> דר' אלעזר ל"ג </w:t>
      </w:r>
      <w:proofErr w:type="spellStart"/>
      <w:r>
        <w:rPr>
          <w:rtl/>
        </w:rPr>
        <w:t>ור"ע</w:t>
      </w:r>
      <w:proofErr w:type="spellEnd"/>
      <w:r>
        <w:rPr>
          <w:rtl/>
        </w:rPr>
        <w:t xml:space="preserve"> למאי הלכתא </w:t>
      </w:r>
      <w:proofErr w:type="spellStart"/>
      <w:r>
        <w:rPr>
          <w:rtl/>
        </w:rPr>
        <w:t>איתקש</w:t>
      </w:r>
      <w:proofErr w:type="spellEnd"/>
      <w:r>
        <w:rPr>
          <w:rtl/>
        </w:rPr>
        <w:t xml:space="preserve"> לשרץ </w:t>
      </w:r>
      <w:proofErr w:type="spellStart"/>
      <w:r>
        <w:rPr>
          <w:rtl/>
        </w:rPr>
        <w:t>למשמשיה</w:t>
      </w:r>
      <w:proofErr w:type="spellEnd"/>
      <w:r>
        <w:rPr>
          <w:rtl/>
        </w:rPr>
        <w:t xml:space="preserve"> </w:t>
      </w:r>
      <w:proofErr w:type="spellStart"/>
      <w:r>
        <w:rPr>
          <w:rtl/>
        </w:rPr>
        <w:t>דהא</w:t>
      </w:r>
      <w:proofErr w:type="spellEnd"/>
      <w:r>
        <w:rPr>
          <w:rtl/>
        </w:rPr>
        <w:t xml:space="preserve"> </w:t>
      </w:r>
      <w:proofErr w:type="spellStart"/>
      <w:r>
        <w:rPr>
          <w:rtl/>
        </w:rPr>
        <w:t>איצטריך</w:t>
      </w:r>
      <w:proofErr w:type="spellEnd"/>
      <w:r>
        <w:rPr>
          <w:rtl/>
        </w:rPr>
        <w:t xml:space="preserve"> למעוטה מאבן מסמא </w:t>
      </w:r>
      <w:proofErr w:type="spellStart"/>
      <w:r>
        <w:rPr>
          <w:rtl/>
        </w:rPr>
        <w:t>כדאמר</w:t>
      </w:r>
      <w:proofErr w:type="spellEnd"/>
      <w:r>
        <w:rPr>
          <w:rtl/>
        </w:rPr>
        <w:t xml:space="preserve"> </w:t>
      </w:r>
      <w:proofErr w:type="spellStart"/>
      <w:r>
        <w:rPr>
          <w:rtl/>
        </w:rPr>
        <w:t>דכ"ע</w:t>
      </w:r>
      <w:proofErr w:type="spellEnd"/>
      <w:r>
        <w:rPr>
          <w:rtl/>
        </w:rPr>
        <w:t xml:space="preserve"> לא פליגי דלא מטמא באבן מסמא </w:t>
      </w:r>
      <w:proofErr w:type="spellStart"/>
      <w:r>
        <w:rPr>
          <w:rtl/>
        </w:rPr>
        <w:t>דהא</w:t>
      </w:r>
      <w:proofErr w:type="spellEnd"/>
      <w:r>
        <w:rPr>
          <w:rtl/>
        </w:rPr>
        <w:t xml:space="preserve"> </w:t>
      </w:r>
      <w:proofErr w:type="spellStart"/>
      <w:r>
        <w:rPr>
          <w:rtl/>
        </w:rPr>
        <w:t>איתקש</w:t>
      </w:r>
      <w:proofErr w:type="spellEnd"/>
      <w:r>
        <w:rPr>
          <w:rtl/>
        </w:rPr>
        <w:t xml:space="preserve"> לשרץ ויש ספרים </w:t>
      </w:r>
      <w:proofErr w:type="spellStart"/>
      <w:r>
        <w:rPr>
          <w:rtl/>
        </w:rPr>
        <w:t>דל"ג</w:t>
      </w:r>
      <w:proofErr w:type="spellEnd"/>
      <w:r>
        <w:rPr>
          <w:rtl/>
        </w:rPr>
        <w:t xml:space="preserve"> </w:t>
      </w:r>
      <w:proofErr w:type="spellStart"/>
      <w:r>
        <w:rPr>
          <w:rtl/>
        </w:rPr>
        <w:t>דהא</w:t>
      </w:r>
      <w:proofErr w:type="spellEnd"/>
      <w:r>
        <w:rPr>
          <w:rtl/>
        </w:rPr>
        <w:t xml:space="preserve"> </w:t>
      </w:r>
      <w:proofErr w:type="spellStart"/>
      <w:r>
        <w:rPr>
          <w:rtl/>
        </w:rPr>
        <w:t>איתקש</w:t>
      </w:r>
      <w:proofErr w:type="spellEnd"/>
      <w:r>
        <w:rPr>
          <w:rtl/>
        </w:rPr>
        <w:t xml:space="preserve"> לשרץ ולפי זה </w:t>
      </w:r>
      <w:proofErr w:type="spellStart"/>
      <w:r>
        <w:rPr>
          <w:rtl/>
        </w:rPr>
        <w:t>מצינן</w:t>
      </w:r>
      <w:proofErr w:type="spellEnd"/>
      <w:r>
        <w:rPr>
          <w:rtl/>
        </w:rPr>
        <w:t xml:space="preserve"> </w:t>
      </w:r>
      <w:proofErr w:type="spellStart"/>
      <w:r>
        <w:rPr>
          <w:rtl/>
        </w:rPr>
        <w:t>למימר</w:t>
      </w:r>
      <w:proofErr w:type="spellEnd"/>
      <w:r>
        <w:rPr>
          <w:rtl/>
        </w:rPr>
        <w:t xml:space="preserve"> </w:t>
      </w:r>
      <w:proofErr w:type="spellStart"/>
      <w:r>
        <w:rPr>
          <w:rtl/>
        </w:rPr>
        <w:t>דטעמא</w:t>
      </w:r>
      <w:proofErr w:type="spellEnd"/>
      <w:r>
        <w:rPr>
          <w:rtl/>
        </w:rPr>
        <w:t xml:space="preserve"> דר' אלעזר </w:t>
      </w:r>
      <w:proofErr w:type="spellStart"/>
      <w:r>
        <w:rPr>
          <w:rtl/>
        </w:rPr>
        <w:t>דכ"ע</w:t>
      </w:r>
      <w:proofErr w:type="spellEnd"/>
      <w:r>
        <w:rPr>
          <w:rtl/>
        </w:rPr>
        <w:t xml:space="preserve"> לא פליגי דלא מטמא באבן מסמא לאו משום </w:t>
      </w:r>
      <w:proofErr w:type="spellStart"/>
      <w:r>
        <w:rPr>
          <w:rtl/>
        </w:rPr>
        <w:t>דאיתקש</w:t>
      </w:r>
      <w:proofErr w:type="spellEnd"/>
      <w:r>
        <w:rPr>
          <w:rtl/>
        </w:rPr>
        <w:t xml:space="preserve"> לשרץ אלא בלא שום יתור לא </w:t>
      </w:r>
      <w:proofErr w:type="spellStart"/>
      <w:r>
        <w:rPr>
          <w:rtl/>
        </w:rPr>
        <w:t>מחמרינן</w:t>
      </w:r>
      <w:proofErr w:type="spellEnd"/>
      <w:r>
        <w:rPr>
          <w:rtl/>
        </w:rPr>
        <w:t xml:space="preserve"> כולי האי לטמאות באבן מסמא ולפי זה גרסי' שפיר </w:t>
      </w:r>
      <w:proofErr w:type="spellStart"/>
      <w:r>
        <w:rPr>
          <w:rtl/>
        </w:rPr>
        <w:t>ור"ע</w:t>
      </w:r>
      <w:proofErr w:type="spellEnd"/>
      <w:r>
        <w:rPr>
          <w:rtl/>
        </w:rPr>
        <w:t xml:space="preserve"> למאי הלכתא </w:t>
      </w:r>
      <w:proofErr w:type="spellStart"/>
      <w:r>
        <w:rPr>
          <w:rtl/>
        </w:rPr>
        <w:t>כו</w:t>
      </w:r>
      <w:proofErr w:type="spellEnd"/>
      <w:r>
        <w:rPr>
          <w:rtl/>
        </w:rPr>
        <w:t xml:space="preserve">' והא </w:t>
      </w:r>
      <w:proofErr w:type="spellStart"/>
      <w:r>
        <w:rPr>
          <w:rtl/>
        </w:rPr>
        <w:t>דפריך</w:t>
      </w:r>
      <w:proofErr w:type="spellEnd"/>
      <w:r>
        <w:rPr>
          <w:rtl/>
        </w:rPr>
        <w:t xml:space="preserve"> בתר הכי </w:t>
      </w:r>
      <w:proofErr w:type="spellStart"/>
      <w:r>
        <w:rPr>
          <w:rtl/>
        </w:rPr>
        <w:t>ולוקשה</w:t>
      </w:r>
      <w:proofErr w:type="spellEnd"/>
      <w:r>
        <w:rPr>
          <w:rtl/>
        </w:rPr>
        <w:t xml:space="preserve"> רחמנא לנבלה לא פריך </w:t>
      </w:r>
      <w:proofErr w:type="spellStart"/>
      <w:r>
        <w:rPr>
          <w:rtl/>
        </w:rPr>
        <w:t>לוקשה</w:t>
      </w:r>
      <w:proofErr w:type="spellEnd"/>
      <w:r>
        <w:rPr>
          <w:rtl/>
        </w:rPr>
        <w:t xml:space="preserve"> לנבלה ותו לא צריך </w:t>
      </w:r>
      <w:proofErr w:type="spellStart"/>
      <w:r>
        <w:rPr>
          <w:rtl/>
        </w:rPr>
        <w:t>לאקושה</w:t>
      </w:r>
      <w:proofErr w:type="spellEnd"/>
      <w:r>
        <w:rPr>
          <w:rtl/>
        </w:rPr>
        <w:t xml:space="preserve"> לשרץ </w:t>
      </w:r>
      <w:proofErr w:type="spellStart"/>
      <w:r>
        <w:rPr>
          <w:rtl/>
        </w:rPr>
        <w:t>דהשתא</w:t>
      </w:r>
      <w:proofErr w:type="spellEnd"/>
      <w:r>
        <w:rPr>
          <w:rtl/>
        </w:rPr>
        <w:t xml:space="preserve"> נמי לא צריך </w:t>
      </w:r>
      <w:proofErr w:type="spellStart"/>
      <w:r>
        <w:rPr>
          <w:rtl/>
        </w:rPr>
        <w:t>לאקושי</w:t>
      </w:r>
      <w:proofErr w:type="spellEnd"/>
      <w:r>
        <w:rPr>
          <w:rtl/>
        </w:rPr>
        <w:t xml:space="preserve"> משום הכי לשרץ אלא הכי פריך דהוה ליה טפי </w:t>
      </w:r>
      <w:proofErr w:type="spellStart"/>
      <w:r>
        <w:rPr>
          <w:rtl/>
        </w:rPr>
        <w:t>לאקושה</w:t>
      </w:r>
      <w:proofErr w:type="spellEnd"/>
      <w:r>
        <w:rPr>
          <w:rtl/>
        </w:rPr>
        <w:t xml:space="preserve"> לנבלה </w:t>
      </w:r>
      <w:proofErr w:type="spellStart"/>
      <w:r>
        <w:rPr>
          <w:rtl/>
        </w:rPr>
        <w:t>דדמיא</w:t>
      </w:r>
      <w:proofErr w:type="spellEnd"/>
      <w:r>
        <w:rPr>
          <w:rtl/>
        </w:rPr>
        <w:t xml:space="preserve"> ממש לנבלה אבל לנדה לא דמיא </w:t>
      </w:r>
      <w:proofErr w:type="spellStart"/>
      <w:r>
        <w:rPr>
          <w:rtl/>
        </w:rPr>
        <w:t>דנדה</w:t>
      </w:r>
      <w:proofErr w:type="spellEnd"/>
      <w:r>
        <w:rPr>
          <w:rtl/>
        </w:rPr>
        <w:t xml:space="preserve"> מטמאה באבן מסמא </w:t>
      </w:r>
      <w:proofErr w:type="spellStart"/>
      <w:r>
        <w:rPr>
          <w:rtl/>
        </w:rPr>
        <w:t>משא"כ</w:t>
      </w:r>
      <w:proofErr w:type="spellEnd"/>
      <w:r>
        <w:rPr>
          <w:rtl/>
        </w:rPr>
        <w:t xml:space="preserve"> בע"ז.</w:t>
      </w:r>
    </w:p>
    <w:p w14:paraId="03B6695B" w14:textId="465901A5" w:rsidR="00620449" w:rsidRDefault="00620449" w:rsidP="00620449">
      <w:pPr>
        <w:pStyle w:val="1"/>
      </w:pPr>
      <w:r>
        <w:rPr>
          <w:rFonts w:hint="cs"/>
          <w:rtl/>
        </w:rPr>
        <w:t>דף פג עמוד א</w:t>
      </w:r>
    </w:p>
    <w:tbl>
      <w:tblPr>
        <w:tblStyle w:val="a4"/>
        <w:bidiVisual/>
        <w:tblW w:w="0" w:type="auto"/>
        <w:tblLook w:val="04A0" w:firstRow="1" w:lastRow="0" w:firstColumn="1" w:lastColumn="0" w:noHBand="0" w:noVBand="1"/>
      </w:tblPr>
      <w:tblGrid>
        <w:gridCol w:w="4417"/>
        <w:gridCol w:w="4417"/>
      </w:tblGrid>
      <w:tr w:rsidR="00936E98" w14:paraId="5BEC29B9" w14:textId="77777777" w:rsidTr="00915DF2">
        <w:tc>
          <w:tcPr>
            <w:tcW w:w="4417" w:type="dxa"/>
          </w:tcPr>
          <w:p w14:paraId="07F48341" w14:textId="77777777" w:rsidR="00936E98" w:rsidRDefault="00936E98" w:rsidP="00936E98">
            <w:pPr>
              <w:rPr>
                <w:rtl/>
              </w:rPr>
            </w:pPr>
            <w:r w:rsidRPr="00620449">
              <w:rPr>
                <w:rtl/>
              </w:rPr>
              <w:t>ורבי עקיבא</w:t>
            </w:r>
            <w:r>
              <w:rPr>
                <w:rFonts w:hint="cs"/>
                <w:rtl/>
              </w:rPr>
              <w:t>,</w:t>
            </w:r>
            <w:r w:rsidRPr="00620449">
              <w:rPr>
                <w:rtl/>
              </w:rPr>
              <w:t xml:space="preserve"> למאי הלכתא </w:t>
            </w:r>
            <w:proofErr w:type="spellStart"/>
            <w:r w:rsidRPr="00620449">
              <w:rPr>
                <w:rtl/>
              </w:rPr>
              <w:t>איתקש</w:t>
            </w:r>
            <w:proofErr w:type="spellEnd"/>
            <w:r w:rsidRPr="00620449">
              <w:rPr>
                <w:rtl/>
              </w:rPr>
              <w:t xml:space="preserve"> לנדה למשא </w:t>
            </w:r>
            <w:r w:rsidRPr="001256A8">
              <w:rPr>
                <w:rStyle w:val="a3"/>
                <w:rFonts w:hint="cs"/>
                <w:rtl/>
              </w:rPr>
              <w:t>[=בלבד],</w:t>
            </w:r>
            <w:r>
              <w:rPr>
                <w:rFonts w:hint="cs"/>
                <w:rtl/>
              </w:rPr>
              <w:t xml:space="preserve"> </w:t>
            </w:r>
            <w:proofErr w:type="spellStart"/>
            <w:r w:rsidRPr="00620449">
              <w:rPr>
                <w:rtl/>
              </w:rPr>
              <w:t>לוקשיה</w:t>
            </w:r>
            <w:proofErr w:type="spellEnd"/>
            <w:r w:rsidRPr="00620449">
              <w:rPr>
                <w:rtl/>
              </w:rPr>
              <w:t xml:space="preserve"> לנבלה</w:t>
            </w:r>
            <w:r>
              <w:rPr>
                <w:rFonts w:hint="cs"/>
                <w:rtl/>
              </w:rPr>
              <w:t>!?</w:t>
            </w:r>
          </w:p>
          <w:p w14:paraId="4A5C1B1F" w14:textId="77777777" w:rsidR="00936E98" w:rsidRDefault="00936E98" w:rsidP="00936E98">
            <w:pPr>
              <w:rPr>
                <w:rtl/>
              </w:rPr>
            </w:pPr>
            <w:r w:rsidRPr="00620449">
              <w:rPr>
                <w:rtl/>
              </w:rPr>
              <w:t>אין הכי נמי</w:t>
            </w:r>
            <w:r>
              <w:rPr>
                <w:rFonts w:hint="cs"/>
                <w:rtl/>
              </w:rPr>
              <w:t>,</w:t>
            </w:r>
            <w:r w:rsidRPr="00620449">
              <w:rPr>
                <w:rtl/>
              </w:rPr>
              <w:t xml:space="preserve"> אלא מה נדה אינה </w:t>
            </w:r>
            <w:proofErr w:type="spellStart"/>
            <w:r w:rsidRPr="00620449">
              <w:rPr>
                <w:rtl/>
              </w:rPr>
              <w:t>לאברין</w:t>
            </w:r>
            <w:proofErr w:type="spellEnd"/>
            <w:r w:rsidRPr="00620449">
              <w:rPr>
                <w:rtl/>
              </w:rPr>
              <w:t xml:space="preserve"> אף ע"ז אינה </w:t>
            </w:r>
            <w:proofErr w:type="spellStart"/>
            <w:r w:rsidRPr="00620449">
              <w:rPr>
                <w:rtl/>
              </w:rPr>
              <w:t>לאברין</w:t>
            </w:r>
            <w:proofErr w:type="spellEnd"/>
            <w:r w:rsidRPr="00620449">
              <w:rPr>
                <w:rtl/>
              </w:rPr>
              <w:t xml:space="preserve"> </w:t>
            </w:r>
          </w:p>
          <w:p w14:paraId="4A894B2E" w14:textId="77777777" w:rsidR="00936E98" w:rsidRDefault="00936E98" w:rsidP="00936E98">
            <w:pPr>
              <w:rPr>
                <w:rtl/>
              </w:rPr>
            </w:pPr>
            <w:r w:rsidRPr="00620449">
              <w:rPr>
                <w:rtl/>
              </w:rPr>
              <w:t xml:space="preserve">אלא הא דבעי רב </w:t>
            </w:r>
            <w:proofErr w:type="spellStart"/>
            <w:r w:rsidRPr="00620449">
              <w:rPr>
                <w:rtl/>
              </w:rPr>
              <w:t>חמא</w:t>
            </w:r>
            <w:proofErr w:type="spellEnd"/>
            <w:r w:rsidRPr="00620449">
              <w:rPr>
                <w:rtl/>
              </w:rPr>
              <w:t xml:space="preserve"> בר </w:t>
            </w:r>
            <w:proofErr w:type="spellStart"/>
            <w:r w:rsidRPr="00620449">
              <w:rPr>
                <w:rtl/>
              </w:rPr>
              <w:t>גוריא</w:t>
            </w:r>
            <w:proofErr w:type="spellEnd"/>
            <w:r>
              <w:rPr>
                <w:rFonts w:hint="cs"/>
                <w:rtl/>
              </w:rPr>
              <w:t>:</w:t>
            </w:r>
            <w:r w:rsidRPr="00620449">
              <w:rPr>
                <w:rtl/>
              </w:rPr>
              <w:t xml:space="preserve"> </w:t>
            </w:r>
            <w:r w:rsidRPr="00936E98">
              <w:rPr>
                <w:rStyle w:val="a9"/>
                <w:rtl/>
              </w:rPr>
              <w:t>ע"ז ישנה לאברים או אינה לאברים</w:t>
            </w:r>
            <w:r w:rsidRPr="00620449">
              <w:rPr>
                <w:rtl/>
              </w:rPr>
              <w:t xml:space="preserve"> </w:t>
            </w:r>
            <w:proofErr w:type="spellStart"/>
            <w:r w:rsidRPr="00620449">
              <w:rPr>
                <w:rtl/>
              </w:rPr>
              <w:t>תיפשוט</w:t>
            </w:r>
            <w:proofErr w:type="spellEnd"/>
            <w:r w:rsidRPr="00620449">
              <w:rPr>
                <w:rtl/>
              </w:rPr>
              <w:t xml:space="preserve"> ליה מהא בין </w:t>
            </w:r>
            <w:proofErr w:type="spellStart"/>
            <w:r w:rsidRPr="00620449">
              <w:rPr>
                <w:rtl/>
              </w:rPr>
              <w:t>לרבנן</w:t>
            </w:r>
            <w:proofErr w:type="spellEnd"/>
            <w:r w:rsidRPr="00620449">
              <w:rPr>
                <w:rtl/>
              </w:rPr>
              <w:t xml:space="preserve"> בין לרבי עקיבא דאינה לאברים</w:t>
            </w:r>
            <w:r>
              <w:rPr>
                <w:rFonts w:hint="cs"/>
                <w:rtl/>
              </w:rPr>
              <w:t>!</w:t>
            </w:r>
            <w:r w:rsidRPr="00620449">
              <w:rPr>
                <w:rtl/>
              </w:rPr>
              <w:t xml:space="preserve"> </w:t>
            </w:r>
          </w:p>
          <w:p w14:paraId="1015F22A" w14:textId="77777777" w:rsidR="00936E98" w:rsidRPr="00620449" w:rsidRDefault="00936E98" w:rsidP="00936E98">
            <w:pPr>
              <w:rPr>
                <w:rtl/>
              </w:rPr>
            </w:pPr>
            <w:r w:rsidRPr="00620449">
              <w:rPr>
                <w:rtl/>
              </w:rPr>
              <w:t xml:space="preserve">רב </w:t>
            </w:r>
            <w:proofErr w:type="spellStart"/>
            <w:r w:rsidRPr="00620449">
              <w:rPr>
                <w:rtl/>
              </w:rPr>
              <w:t>חמא</w:t>
            </w:r>
            <w:proofErr w:type="spellEnd"/>
            <w:r w:rsidRPr="00620449">
              <w:rPr>
                <w:rtl/>
              </w:rPr>
              <w:t xml:space="preserve"> בר </w:t>
            </w:r>
            <w:proofErr w:type="spellStart"/>
            <w:r w:rsidRPr="00620449">
              <w:rPr>
                <w:rtl/>
              </w:rPr>
              <w:t>גוריא</w:t>
            </w:r>
            <w:proofErr w:type="spellEnd"/>
            <w:r w:rsidRPr="00620449">
              <w:rPr>
                <w:rtl/>
              </w:rPr>
              <w:t xml:space="preserve"> כרבה מתני</w:t>
            </w:r>
            <w:r>
              <w:rPr>
                <w:rFonts w:hint="cs"/>
                <w:rtl/>
              </w:rPr>
              <w:t>,</w:t>
            </w:r>
            <w:r w:rsidRPr="00620449">
              <w:rPr>
                <w:rtl/>
              </w:rPr>
              <w:t xml:space="preserve"> ובעי לה אליבא</w:t>
            </w:r>
            <w:r>
              <w:rPr>
                <w:rtl/>
              </w:rPr>
              <w:t xml:space="preserve"> דרבי עקיבא</w:t>
            </w:r>
            <w:r>
              <w:rPr>
                <w:rFonts w:hint="cs"/>
                <w:rtl/>
              </w:rPr>
              <w:t>.</w:t>
            </w:r>
          </w:p>
        </w:tc>
        <w:tc>
          <w:tcPr>
            <w:tcW w:w="4417" w:type="dxa"/>
          </w:tcPr>
          <w:p w14:paraId="34F7EF8E" w14:textId="77777777" w:rsidR="00936E98" w:rsidRPr="00936E98" w:rsidRDefault="00936E98" w:rsidP="00936E98">
            <w:pPr>
              <w:rPr>
                <w:rStyle w:val="a7"/>
              </w:rPr>
            </w:pPr>
            <w:r w:rsidRPr="00936E98">
              <w:rPr>
                <w:rStyle w:val="a7"/>
                <w:rFonts w:hint="cs"/>
                <w:rtl/>
              </w:rPr>
              <w:t xml:space="preserve">ור' עקיבא למאי הלכתא </w:t>
            </w:r>
            <w:proofErr w:type="spellStart"/>
            <w:r w:rsidRPr="00936E98">
              <w:rPr>
                <w:rStyle w:val="a7"/>
                <w:rFonts w:hint="cs"/>
                <w:rtl/>
              </w:rPr>
              <w:t>איתקש</w:t>
            </w:r>
            <w:proofErr w:type="spellEnd"/>
            <w:r w:rsidRPr="00936E98">
              <w:rPr>
                <w:rStyle w:val="a7"/>
                <w:rFonts w:hint="cs"/>
                <w:rtl/>
              </w:rPr>
              <w:t xml:space="preserve"> לנדה למשא - לחודה </w:t>
            </w:r>
            <w:proofErr w:type="spellStart"/>
            <w:r w:rsidRPr="00936E98">
              <w:rPr>
                <w:rStyle w:val="a7"/>
                <w:rFonts w:hint="cs"/>
                <w:rtl/>
              </w:rPr>
              <w:t>לוקשה</w:t>
            </w:r>
            <w:proofErr w:type="spellEnd"/>
            <w:r w:rsidRPr="00936E98">
              <w:rPr>
                <w:rStyle w:val="a7"/>
                <w:rFonts w:hint="cs"/>
                <w:rtl/>
              </w:rPr>
              <w:t xml:space="preserve"> לנבלה:</w:t>
            </w:r>
          </w:p>
          <w:p w14:paraId="26ADDA34" w14:textId="77777777" w:rsidR="00936E98" w:rsidRPr="00936E98" w:rsidRDefault="00936E98" w:rsidP="00936E98">
            <w:pPr>
              <w:rPr>
                <w:rStyle w:val="a7"/>
                <w:rtl/>
              </w:rPr>
            </w:pPr>
            <w:r w:rsidRPr="00936E98">
              <w:rPr>
                <w:rStyle w:val="a7"/>
                <w:rFonts w:hint="cs"/>
                <w:rtl/>
              </w:rPr>
              <w:t xml:space="preserve">כרבה מתני לה - </w:t>
            </w:r>
            <w:proofErr w:type="spellStart"/>
            <w:r w:rsidRPr="00936E98">
              <w:rPr>
                <w:rStyle w:val="a7"/>
                <w:rFonts w:hint="cs"/>
                <w:rtl/>
              </w:rPr>
              <w:t>דאמר</w:t>
            </w:r>
            <w:proofErr w:type="spellEnd"/>
            <w:r w:rsidRPr="00936E98">
              <w:rPr>
                <w:rStyle w:val="a7"/>
                <w:rFonts w:hint="cs"/>
                <w:rtl/>
              </w:rPr>
              <w:t xml:space="preserve"> לעיל </w:t>
            </w:r>
            <w:proofErr w:type="spellStart"/>
            <w:r w:rsidRPr="00936E98">
              <w:rPr>
                <w:rStyle w:val="a7"/>
                <w:rFonts w:hint="cs"/>
                <w:rtl/>
              </w:rPr>
              <w:t>דר"ע</w:t>
            </w:r>
            <w:proofErr w:type="spellEnd"/>
            <w:r w:rsidRPr="00936E98">
              <w:rPr>
                <w:rStyle w:val="a7"/>
                <w:rFonts w:hint="cs"/>
                <w:rtl/>
              </w:rPr>
              <w:t xml:space="preserve"> לאבן מסמא נמי אקשה לנדה ולא מצי </w:t>
            </w:r>
            <w:proofErr w:type="spellStart"/>
            <w:r w:rsidRPr="00936E98">
              <w:rPr>
                <w:rStyle w:val="a7"/>
                <w:rFonts w:hint="cs"/>
                <w:rtl/>
              </w:rPr>
              <w:t>לאקושה</w:t>
            </w:r>
            <w:proofErr w:type="spellEnd"/>
            <w:r w:rsidRPr="00936E98">
              <w:rPr>
                <w:rStyle w:val="a7"/>
                <w:rFonts w:hint="cs"/>
                <w:rtl/>
              </w:rPr>
              <w:t xml:space="preserve"> לנבלה:</w:t>
            </w:r>
          </w:p>
          <w:p w14:paraId="7698B888" w14:textId="77777777" w:rsidR="00936E98" w:rsidRPr="00936E98" w:rsidRDefault="00936E98" w:rsidP="00936E98">
            <w:pPr>
              <w:rPr>
                <w:rStyle w:val="a7"/>
                <w:rtl/>
              </w:rPr>
            </w:pPr>
            <w:r w:rsidRPr="00936E98">
              <w:rPr>
                <w:rStyle w:val="a7"/>
                <w:rFonts w:hint="cs"/>
                <w:rtl/>
              </w:rPr>
              <w:t xml:space="preserve">ובעי לה אליבא דר' עקיבא - מי מקיש נמי </w:t>
            </w:r>
            <w:proofErr w:type="spellStart"/>
            <w:r w:rsidRPr="00936E98">
              <w:rPr>
                <w:rStyle w:val="a7"/>
                <w:rFonts w:hint="cs"/>
                <w:rtl/>
              </w:rPr>
              <w:t>לענין</w:t>
            </w:r>
            <w:proofErr w:type="spellEnd"/>
            <w:r w:rsidRPr="00936E98">
              <w:rPr>
                <w:rStyle w:val="a7"/>
                <w:rFonts w:hint="cs"/>
                <w:rtl/>
              </w:rPr>
              <w:t xml:space="preserve"> נדה דאינה לאברים או לא:</w:t>
            </w:r>
          </w:p>
        </w:tc>
      </w:tr>
      <w:tr w:rsidR="0028207D" w14:paraId="475549A1" w14:textId="77777777" w:rsidTr="00915DF2">
        <w:tc>
          <w:tcPr>
            <w:tcW w:w="4417" w:type="dxa"/>
          </w:tcPr>
          <w:p w14:paraId="711AA546" w14:textId="77777777" w:rsidR="003C6721" w:rsidRDefault="0028207D" w:rsidP="0028207D">
            <w:pPr>
              <w:rPr>
                <w:rStyle w:val="a8"/>
                <w:rtl/>
              </w:rPr>
            </w:pPr>
            <w:r w:rsidRPr="00620449">
              <w:rPr>
                <w:rtl/>
              </w:rPr>
              <w:t>מיתיבי</w:t>
            </w:r>
            <w:r>
              <w:rPr>
                <w:rFonts w:hint="cs"/>
                <w:rtl/>
              </w:rPr>
              <w:t>:</w:t>
            </w:r>
            <w:r w:rsidRPr="0011658C">
              <w:rPr>
                <w:rStyle w:val="a8"/>
                <w:rtl/>
              </w:rPr>
              <w:t xml:space="preserve"> ע"ז כשרץ ומשמשיה כשרץ</w:t>
            </w:r>
            <w:r>
              <w:rPr>
                <w:rStyle w:val="a8"/>
                <w:rFonts w:hint="cs"/>
                <w:rtl/>
              </w:rPr>
              <w:t>.</w:t>
            </w:r>
            <w:r w:rsidRPr="0011658C">
              <w:rPr>
                <w:rStyle w:val="a8"/>
                <w:rtl/>
              </w:rPr>
              <w:t xml:space="preserve"> </w:t>
            </w:r>
          </w:p>
          <w:p w14:paraId="30974323" w14:textId="35F7739A" w:rsidR="003C6721" w:rsidRDefault="0028207D" w:rsidP="0028207D">
            <w:pPr>
              <w:rPr>
                <w:rStyle w:val="a8"/>
                <w:rtl/>
              </w:rPr>
            </w:pPr>
            <w:r w:rsidRPr="0011658C">
              <w:rPr>
                <w:rStyle w:val="a8"/>
                <w:rtl/>
              </w:rPr>
              <w:t>רבי עקיבא אומר</w:t>
            </w:r>
            <w:r>
              <w:rPr>
                <w:rStyle w:val="a8"/>
                <w:rFonts w:hint="cs"/>
                <w:rtl/>
              </w:rPr>
              <w:t>:</w:t>
            </w:r>
            <w:r w:rsidRPr="0011658C">
              <w:rPr>
                <w:rStyle w:val="a8"/>
                <w:rtl/>
              </w:rPr>
              <w:t xml:space="preserve"> ע"ז כנדה</w:t>
            </w:r>
            <w:r>
              <w:rPr>
                <w:rStyle w:val="a8"/>
                <w:rFonts w:hint="cs"/>
                <w:rtl/>
              </w:rPr>
              <w:t>,</w:t>
            </w:r>
            <w:r w:rsidRPr="0011658C">
              <w:rPr>
                <w:rStyle w:val="a8"/>
                <w:rtl/>
              </w:rPr>
              <w:t xml:space="preserve"> ומשמשיה כשרץ</w:t>
            </w:r>
            <w:r>
              <w:rPr>
                <w:rStyle w:val="a8"/>
                <w:rFonts w:hint="cs"/>
                <w:rtl/>
              </w:rPr>
              <w:t>.</w:t>
            </w:r>
            <w:r w:rsidRPr="0011658C">
              <w:rPr>
                <w:rStyle w:val="a8"/>
                <w:rtl/>
              </w:rPr>
              <w:t xml:space="preserve"> </w:t>
            </w:r>
          </w:p>
          <w:p w14:paraId="0E0982D7" w14:textId="3A81742E" w:rsidR="0028207D" w:rsidRDefault="0028207D" w:rsidP="0028207D">
            <w:pPr>
              <w:rPr>
                <w:rtl/>
              </w:rPr>
            </w:pPr>
            <w:proofErr w:type="spellStart"/>
            <w:r w:rsidRPr="00620449">
              <w:rPr>
                <w:rtl/>
              </w:rPr>
              <w:t>בשלמא</w:t>
            </w:r>
            <w:proofErr w:type="spellEnd"/>
            <w:r w:rsidRPr="00620449">
              <w:rPr>
                <w:rtl/>
              </w:rPr>
              <w:t xml:space="preserve"> לרבי אלעזר ניחא</w:t>
            </w:r>
            <w:r>
              <w:rPr>
                <w:rFonts w:hint="cs"/>
                <w:rtl/>
              </w:rPr>
              <w:t xml:space="preserve"> </w:t>
            </w:r>
            <w:r w:rsidRPr="003C6721">
              <w:rPr>
                <w:rStyle w:val="a3"/>
                <w:rFonts w:hint="cs"/>
                <w:rtl/>
              </w:rPr>
              <w:t>[=ההשוואה של ת"ק לשרץ, שכן לא מטמא במשא],</w:t>
            </w:r>
            <w:r w:rsidRPr="003C6721">
              <w:rPr>
                <w:rStyle w:val="a3"/>
                <w:rtl/>
              </w:rPr>
              <w:t xml:space="preserve"> </w:t>
            </w:r>
            <w:r w:rsidRPr="00620449">
              <w:rPr>
                <w:rtl/>
              </w:rPr>
              <w:t xml:space="preserve">אלא לרבה </w:t>
            </w:r>
            <w:r w:rsidR="003C6721" w:rsidRPr="003C6721">
              <w:rPr>
                <w:rStyle w:val="a3"/>
                <w:rFonts w:hint="cs"/>
                <w:rtl/>
              </w:rPr>
              <w:t xml:space="preserve">[=שע"ז מטמא במשא] </w:t>
            </w:r>
            <w:proofErr w:type="spellStart"/>
            <w:r w:rsidRPr="00620449">
              <w:rPr>
                <w:rtl/>
              </w:rPr>
              <w:t>קשיא</w:t>
            </w:r>
            <w:proofErr w:type="spellEnd"/>
            <w:r>
              <w:rPr>
                <w:rFonts w:hint="cs"/>
                <w:rtl/>
              </w:rPr>
              <w:t>.</w:t>
            </w:r>
            <w:r w:rsidRPr="00620449">
              <w:rPr>
                <w:rtl/>
              </w:rPr>
              <w:t xml:space="preserve"> </w:t>
            </w:r>
          </w:p>
          <w:p w14:paraId="1DED2369" w14:textId="1DB70A75" w:rsidR="0028207D" w:rsidRPr="00620449" w:rsidRDefault="0028207D" w:rsidP="0028207D">
            <w:pPr>
              <w:rPr>
                <w:rtl/>
              </w:rPr>
            </w:pPr>
            <w:r w:rsidRPr="00620449">
              <w:rPr>
                <w:rtl/>
              </w:rPr>
              <w:t>אמר לך רבה</w:t>
            </w:r>
            <w:r>
              <w:rPr>
                <w:rFonts w:hint="cs"/>
                <w:rtl/>
              </w:rPr>
              <w:t>:</w:t>
            </w:r>
            <w:r w:rsidRPr="00620449">
              <w:rPr>
                <w:rtl/>
              </w:rPr>
              <w:t xml:space="preserve"> מי </w:t>
            </w:r>
            <w:proofErr w:type="spellStart"/>
            <w:r w:rsidRPr="00620449">
              <w:rPr>
                <w:rtl/>
              </w:rPr>
              <w:t>אלימא</w:t>
            </w:r>
            <w:proofErr w:type="spellEnd"/>
            <w:r w:rsidRPr="00620449">
              <w:rPr>
                <w:rtl/>
              </w:rPr>
              <w:t xml:space="preserve"> ממתני' </w:t>
            </w:r>
            <w:proofErr w:type="spellStart"/>
            <w:r w:rsidRPr="00620449">
              <w:rPr>
                <w:rtl/>
              </w:rPr>
              <w:t>דקתני</w:t>
            </w:r>
            <w:proofErr w:type="spellEnd"/>
            <w:r w:rsidRPr="00620449">
              <w:rPr>
                <w:rtl/>
              </w:rPr>
              <w:t xml:space="preserve"> </w:t>
            </w:r>
            <w:r w:rsidRPr="0028207D">
              <w:rPr>
                <w:rStyle w:val="a8"/>
                <w:rtl/>
              </w:rPr>
              <w:t xml:space="preserve">עציו ואבניו ועפריו </w:t>
            </w:r>
            <w:proofErr w:type="spellStart"/>
            <w:r w:rsidRPr="0028207D">
              <w:rPr>
                <w:rStyle w:val="a8"/>
                <w:rtl/>
              </w:rPr>
              <w:t>מטמאין</w:t>
            </w:r>
            <w:proofErr w:type="spellEnd"/>
            <w:r w:rsidRPr="0028207D">
              <w:rPr>
                <w:rStyle w:val="a8"/>
                <w:rtl/>
              </w:rPr>
              <w:t xml:space="preserve"> כשרץ</w:t>
            </w:r>
            <w:r w:rsidR="003C6721">
              <w:rPr>
                <w:rStyle w:val="a8"/>
                <w:rFonts w:hint="cs"/>
                <w:rtl/>
              </w:rPr>
              <w:t>,</w:t>
            </w:r>
            <w:r w:rsidRPr="0028207D">
              <w:rPr>
                <w:rStyle w:val="a8"/>
                <w:rtl/>
              </w:rPr>
              <w:t xml:space="preserve"> </w:t>
            </w:r>
            <w:proofErr w:type="spellStart"/>
            <w:r w:rsidRPr="00620449">
              <w:rPr>
                <w:rtl/>
              </w:rPr>
              <w:t>ואוקימנא</w:t>
            </w:r>
            <w:proofErr w:type="spellEnd"/>
            <w:r w:rsidR="003C6721">
              <w:rPr>
                <w:rFonts w:hint="cs"/>
                <w:rtl/>
              </w:rPr>
              <w:t>:</w:t>
            </w:r>
            <w:r w:rsidRPr="00620449">
              <w:rPr>
                <w:rtl/>
              </w:rPr>
              <w:t xml:space="preserve"> מאי כשרץ דלא מטמא באבן מסמא</w:t>
            </w:r>
            <w:r>
              <w:rPr>
                <w:rFonts w:hint="cs"/>
                <w:rtl/>
              </w:rPr>
              <w:t>,</w:t>
            </w:r>
            <w:r>
              <w:rPr>
                <w:rtl/>
              </w:rPr>
              <w:t xml:space="preserve"> </w:t>
            </w:r>
            <w:proofErr w:type="spellStart"/>
            <w:r>
              <w:rPr>
                <w:rtl/>
              </w:rPr>
              <w:t>ה"נ</w:t>
            </w:r>
            <w:proofErr w:type="spellEnd"/>
            <w:r>
              <w:rPr>
                <w:rtl/>
              </w:rPr>
              <w:t xml:space="preserve"> דלא מטמא באבן מסמא</w:t>
            </w:r>
            <w:r>
              <w:rPr>
                <w:rFonts w:hint="cs"/>
                <w:rtl/>
              </w:rPr>
              <w:t>.</w:t>
            </w:r>
          </w:p>
        </w:tc>
        <w:tc>
          <w:tcPr>
            <w:tcW w:w="4417" w:type="dxa"/>
          </w:tcPr>
          <w:p w14:paraId="2D743A8D" w14:textId="77777777" w:rsidR="0028207D" w:rsidRPr="00936E98" w:rsidRDefault="0028207D" w:rsidP="0028207D">
            <w:pPr>
              <w:rPr>
                <w:rStyle w:val="a7"/>
                <w:rtl/>
              </w:rPr>
            </w:pPr>
            <w:r w:rsidRPr="00936E98">
              <w:rPr>
                <w:rStyle w:val="a7"/>
                <w:rFonts w:hint="cs"/>
                <w:rtl/>
              </w:rPr>
              <w:t xml:space="preserve">ניחא - </w:t>
            </w:r>
            <w:proofErr w:type="spellStart"/>
            <w:r w:rsidRPr="00936E98">
              <w:rPr>
                <w:rStyle w:val="a7"/>
                <w:rFonts w:hint="cs"/>
                <w:rtl/>
              </w:rPr>
              <w:t>דקתני</w:t>
            </w:r>
            <w:proofErr w:type="spellEnd"/>
            <w:r w:rsidRPr="00936E98">
              <w:rPr>
                <w:rStyle w:val="a7"/>
                <w:rFonts w:hint="cs"/>
                <w:rtl/>
              </w:rPr>
              <w:t xml:space="preserve"> </w:t>
            </w:r>
            <w:proofErr w:type="spellStart"/>
            <w:r w:rsidRPr="00936E98">
              <w:rPr>
                <w:rStyle w:val="a7"/>
                <w:rFonts w:hint="cs"/>
                <w:rtl/>
              </w:rPr>
              <w:t>לרבנן</w:t>
            </w:r>
            <w:proofErr w:type="spellEnd"/>
            <w:r w:rsidRPr="00936E98">
              <w:rPr>
                <w:rStyle w:val="a7"/>
                <w:rFonts w:hint="cs"/>
                <w:rtl/>
              </w:rPr>
              <w:t xml:space="preserve"> כשרץ </w:t>
            </w:r>
            <w:proofErr w:type="spellStart"/>
            <w:r w:rsidRPr="00936E98">
              <w:rPr>
                <w:rStyle w:val="a7"/>
                <w:rFonts w:hint="cs"/>
                <w:rtl/>
              </w:rPr>
              <w:t>אלמא</w:t>
            </w:r>
            <w:proofErr w:type="spellEnd"/>
            <w:r w:rsidRPr="00936E98">
              <w:rPr>
                <w:rStyle w:val="a7"/>
                <w:rFonts w:hint="cs"/>
                <w:rtl/>
              </w:rPr>
              <w:t xml:space="preserve"> לא </w:t>
            </w:r>
            <w:proofErr w:type="spellStart"/>
            <w:r w:rsidRPr="00936E98">
              <w:rPr>
                <w:rStyle w:val="a7"/>
                <w:rFonts w:hint="cs"/>
                <w:rtl/>
              </w:rPr>
              <w:t>מטמיא</w:t>
            </w:r>
            <w:proofErr w:type="spellEnd"/>
            <w:r w:rsidRPr="00936E98">
              <w:rPr>
                <w:rStyle w:val="a7"/>
                <w:rFonts w:hint="cs"/>
                <w:rtl/>
              </w:rPr>
              <w:t xml:space="preserve"> במשא:</w:t>
            </w:r>
          </w:p>
          <w:p w14:paraId="5EF71108" w14:textId="77777777" w:rsidR="0028207D" w:rsidRPr="00936E98" w:rsidRDefault="0028207D" w:rsidP="0028207D">
            <w:pPr>
              <w:rPr>
                <w:rStyle w:val="a7"/>
                <w:rtl/>
              </w:rPr>
            </w:pPr>
            <w:r w:rsidRPr="00936E98">
              <w:rPr>
                <w:rStyle w:val="a7"/>
                <w:rFonts w:hint="cs"/>
                <w:rtl/>
              </w:rPr>
              <w:t xml:space="preserve">ממתני' - </w:t>
            </w:r>
            <w:proofErr w:type="spellStart"/>
            <w:r w:rsidRPr="00936E98">
              <w:rPr>
                <w:rStyle w:val="a7"/>
                <w:rFonts w:hint="cs"/>
                <w:rtl/>
              </w:rPr>
              <w:t>דמסכת</w:t>
            </w:r>
            <w:proofErr w:type="spellEnd"/>
            <w:r w:rsidRPr="00936E98">
              <w:rPr>
                <w:rStyle w:val="a7"/>
                <w:rFonts w:hint="cs"/>
                <w:rtl/>
              </w:rPr>
              <w:t xml:space="preserve"> ע"ז אבניו ועציו </w:t>
            </w:r>
            <w:proofErr w:type="spellStart"/>
            <w:r w:rsidRPr="00936E98">
              <w:rPr>
                <w:rStyle w:val="a7"/>
                <w:rFonts w:hint="cs"/>
                <w:rtl/>
              </w:rPr>
              <w:t>כו</w:t>
            </w:r>
            <w:proofErr w:type="spellEnd"/>
            <w:r w:rsidRPr="00936E98">
              <w:rPr>
                <w:rStyle w:val="a7"/>
                <w:rFonts w:hint="cs"/>
                <w:rtl/>
              </w:rPr>
              <w:t>':</w:t>
            </w:r>
          </w:p>
        </w:tc>
      </w:tr>
      <w:tr w:rsidR="00B95402" w14:paraId="4EB1ED66" w14:textId="77777777" w:rsidTr="00915DF2">
        <w:tc>
          <w:tcPr>
            <w:tcW w:w="4417" w:type="dxa"/>
          </w:tcPr>
          <w:p w14:paraId="51ED588A" w14:textId="77777777" w:rsidR="003C6721" w:rsidRDefault="00B95402" w:rsidP="00B95402">
            <w:pPr>
              <w:rPr>
                <w:rStyle w:val="a8"/>
                <w:rtl/>
              </w:rPr>
            </w:pPr>
            <w:r w:rsidRPr="00620449">
              <w:rPr>
                <w:rtl/>
              </w:rPr>
              <w:t xml:space="preserve">מיתיבי </w:t>
            </w:r>
            <w:proofErr w:type="spellStart"/>
            <w:r w:rsidRPr="0011658C">
              <w:rPr>
                <w:rStyle w:val="a8"/>
                <w:rtl/>
              </w:rPr>
              <w:t>נכרי</w:t>
            </w:r>
            <w:proofErr w:type="spellEnd"/>
            <w:r w:rsidRPr="0011658C">
              <w:rPr>
                <w:rStyle w:val="a8"/>
                <w:rtl/>
              </w:rPr>
              <w:t xml:space="preserve"> ונכרית</w:t>
            </w:r>
            <w:r>
              <w:rPr>
                <w:rStyle w:val="a8"/>
                <w:rFonts w:hint="cs"/>
                <w:rtl/>
              </w:rPr>
              <w:t>,</w:t>
            </w:r>
            <w:r w:rsidRPr="0011658C">
              <w:rPr>
                <w:rStyle w:val="a8"/>
                <w:rtl/>
              </w:rPr>
              <w:t xml:space="preserve"> ע"ז ומשמשיה </w:t>
            </w:r>
            <w:r>
              <w:rPr>
                <w:rStyle w:val="a8"/>
                <w:rFonts w:hint="cs"/>
                <w:rtl/>
              </w:rPr>
              <w:t xml:space="preserve">- </w:t>
            </w:r>
            <w:r w:rsidRPr="0011658C">
              <w:rPr>
                <w:rStyle w:val="a8"/>
                <w:rtl/>
              </w:rPr>
              <w:t>הן ולא היסטן</w:t>
            </w:r>
            <w:r>
              <w:rPr>
                <w:rStyle w:val="a8"/>
                <w:rFonts w:hint="cs"/>
                <w:rtl/>
              </w:rPr>
              <w:t>.</w:t>
            </w:r>
            <w:r w:rsidRPr="0011658C">
              <w:rPr>
                <w:rStyle w:val="a8"/>
                <w:rtl/>
              </w:rPr>
              <w:t xml:space="preserve"> </w:t>
            </w:r>
          </w:p>
          <w:p w14:paraId="268E1BB1" w14:textId="77777777" w:rsidR="003C6721" w:rsidRDefault="00B95402" w:rsidP="00B95402">
            <w:pPr>
              <w:rPr>
                <w:rtl/>
              </w:rPr>
            </w:pPr>
            <w:r w:rsidRPr="0011658C">
              <w:rPr>
                <w:rStyle w:val="a8"/>
                <w:rtl/>
              </w:rPr>
              <w:t>רבי עקיבא אומר הן והיסטן</w:t>
            </w:r>
            <w:r>
              <w:rPr>
                <w:rFonts w:hint="cs"/>
                <w:rtl/>
              </w:rPr>
              <w:t>.</w:t>
            </w:r>
            <w:r w:rsidRPr="00620449">
              <w:rPr>
                <w:rtl/>
              </w:rPr>
              <w:t xml:space="preserve"> </w:t>
            </w:r>
          </w:p>
          <w:p w14:paraId="2DF68AA5" w14:textId="196A8572" w:rsidR="00B95402" w:rsidRDefault="00B95402" w:rsidP="00B95402">
            <w:pPr>
              <w:rPr>
                <w:rtl/>
              </w:rPr>
            </w:pPr>
            <w:proofErr w:type="spellStart"/>
            <w:r w:rsidRPr="00620449">
              <w:rPr>
                <w:rtl/>
              </w:rPr>
              <w:t>בשלמא</w:t>
            </w:r>
            <w:proofErr w:type="spellEnd"/>
            <w:r w:rsidRPr="00620449">
              <w:rPr>
                <w:rtl/>
              </w:rPr>
              <w:t xml:space="preserve"> לרבי אלעזר ניחא</w:t>
            </w:r>
            <w:r>
              <w:rPr>
                <w:rFonts w:hint="cs"/>
                <w:rtl/>
              </w:rPr>
              <w:t xml:space="preserve"> </w:t>
            </w:r>
            <w:r w:rsidRPr="003C6721">
              <w:rPr>
                <w:rStyle w:val="a3"/>
                <w:rFonts w:hint="cs"/>
                <w:rtl/>
              </w:rPr>
              <w:t>[=דברי ת"ק שאינם מטמאים בהיסט, והכוונה למשא],</w:t>
            </w:r>
            <w:r>
              <w:rPr>
                <w:rtl/>
              </w:rPr>
              <w:t xml:space="preserve"> אלא לרבה </w:t>
            </w:r>
            <w:proofErr w:type="spellStart"/>
            <w:r>
              <w:rPr>
                <w:rtl/>
              </w:rPr>
              <w:t>קשיא</w:t>
            </w:r>
            <w:proofErr w:type="spellEnd"/>
            <w:r>
              <w:rPr>
                <w:rFonts w:hint="cs"/>
                <w:rtl/>
              </w:rPr>
              <w:t>!</w:t>
            </w:r>
          </w:p>
          <w:p w14:paraId="663197A8" w14:textId="714161EB" w:rsidR="00B95402" w:rsidRDefault="00B95402" w:rsidP="00B95402">
            <w:pPr>
              <w:rPr>
                <w:rtl/>
              </w:rPr>
            </w:pPr>
            <w:r w:rsidRPr="00620449">
              <w:rPr>
                <w:rtl/>
              </w:rPr>
              <w:t>אמר לך רבה</w:t>
            </w:r>
            <w:r>
              <w:rPr>
                <w:rFonts w:hint="cs"/>
                <w:rtl/>
              </w:rPr>
              <w:t>:</w:t>
            </w:r>
            <w:r w:rsidRPr="00620449">
              <w:rPr>
                <w:rtl/>
              </w:rPr>
              <w:t xml:space="preserve"> </w:t>
            </w:r>
            <w:proofErr w:type="spellStart"/>
            <w:r w:rsidRPr="00620449">
              <w:rPr>
                <w:rtl/>
              </w:rPr>
              <w:t>וליטעמיך</w:t>
            </w:r>
            <w:proofErr w:type="spellEnd"/>
            <w:r w:rsidRPr="00620449">
              <w:rPr>
                <w:rtl/>
              </w:rPr>
              <w:t xml:space="preserve"> </w:t>
            </w:r>
            <w:proofErr w:type="spellStart"/>
            <w:r w:rsidRPr="00620449">
              <w:rPr>
                <w:rtl/>
              </w:rPr>
              <w:t>נכרי</w:t>
            </w:r>
            <w:proofErr w:type="spellEnd"/>
            <w:r w:rsidRPr="00620449">
              <w:rPr>
                <w:rtl/>
              </w:rPr>
              <w:t xml:space="preserve"> ונכרית נמי הן ולא היסטן</w:t>
            </w:r>
            <w:r>
              <w:rPr>
                <w:rFonts w:hint="cs"/>
                <w:rtl/>
              </w:rPr>
              <w:t>?</w:t>
            </w:r>
            <w:r w:rsidRPr="00620449">
              <w:rPr>
                <w:rtl/>
              </w:rPr>
              <w:t xml:space="preserve"> והתניא</w:t>
            </w:r>
            <w:r>
              <w:rPr>
                <w:rFonts w:hint="cs"/>
                <w:rtl/>
              </w:rPr>
              <w:t>:</w:t>
            </w:r>
            <w:r w:rsidRPr="00620449">
              <w:rPr>
                <w:rtl/>
              </w:rPr>
              <w:t xml:space="preserve"> </w:t>
            </w:r>
            <w:r w:rsidRPr="003C6721">
              <w:rPr>
                <w:rStyle w:val="a3"/>
                <w:rtl/>
              </w:rPr>
              <w:t>(</w:t>
            </w:r>
            <w:hyperlink r:id="rId10" w:tooltip="קטגוריה:ויקרא טו ב" w:history="1">
              <w:r w:rsidRPr="003C6721">
                <w:rPr>
                  <w:rStyle w:val="a3"/>
                  <w:rtl/>
                </w:rPr>
                <w:t>ויקרא טו, ב</w:t>
              </w:r>
            </w:hyperlink>
            <w:r w:rsidRPr="003C6721">
              <w:rPr>
                <w:rStyle w:val="a3"/>
                <w:rtl/>
              </w:rPr>
              <w:t>)</w:t>
            </w:r>
            <w:r w:rsidRPr="00620449">
              <w:rPr>
                <w:rtl/>
              </w:rPr>
              <w:t xml:space="preserve"> </w:t>
            </w:r>
            <w:r w:rsidRPr="0011658C">
              <w:rPr>
                <w:rStyle w:val="a8"/>
                <w:rtl/>
              </w:rPr>
              <w:t xml:space="preserve">דבר אל בני ישראל וגו' </w:t>
            </w:r>
            <w:r w:rsidR="003C6721">
              <w:rPr>
                <w:rStyle w:val="a8"/>
                <w:rFonts w:hint="cs"/>
                <w:rtl/>
              </w:rPr>
              <w:t xml:space="preserve">- </w:t>
            </w:r>
            <w:r w:rsidRPr="0011658C">
              <w:rPr>
                <w:rStyle w:val="a8"/>
                <w:rtl/>
              </w:rPr>
              <w:t xml:space="preserve">בני ישראל </w:t>
            </w:r>
            <w:proofErr w:type="spellStart"/>
            <w:r w:rsidRPr="0011658C">
              <w:rPr>
                <w:rStyle w:val="a8"/>
                <w:rtl/>
              </w:rPr>
              <w:t>מטמאין</w:t>
            </w:r>
            <w:proofErr w:type="spellEnd"/>
            <w:r w:rsidRPr="0011658C">
              <w:rPr>
                <w:rStyle w:val="a8"/>
                <w:rtl/>
              </w:rPr>
              <w:t xml:space="preserve"> בזיבה</w:t>
            </w:r>
            <w:r w:rsidR="003C6721">
              <w:rPr>
                <w:rStyle w:val="a8"/>
                <w:rFonts w:hint="cs"/>
                <w:rtl/>
              </w:rPr>
              <w:t>,</w:t>
            </w:r>
            <w:r w:rsidRPr="0011658C">
              <w:rPr>
                <w:rStyle w:val="a8"/>
                <w:rtl/>
              </w:rPr>
              <w:t xml:space="preserve"> ואין נכרים </w:t>
            </w:r>
            <w:proofErr w:type="spellStart"/>
            <w:r w:rsidRPr="0011658C">
              <w:rPr>
                <w:rStyle w:val="a8"/>
                <w:rtl/>
              </w:rPr>
              <w:t>מטמאין</w:t>
            </w:r>
            <w:proofErr w:type="spellEnd"/>
            <w:r w:rsidRPr="0011658C">
              <w:rPr>
                <w:rStyle w:val="a8"/>
                <w:rtl/>
              </w:rPr>
              <w:t xml:space="preserve"> בזיבה</w:t>
            </w:r>
            <w:r>
              <w:rPr>
                <w:rStyle w:val="a8"/>
                <w:rFonts w:hint="cs"/>
                <w:rtl/>
              </w:rPr>
              <w:t>,</w:t>
            </w:r>
            <w:r w:rsidRPr="0011658C">
              <w:rPr>
                <w:rStyle w:val="a8"/>
                <w:rtl/>
              </w:rPr>
              <w:t xml:space="preserve"> אבל גזרו עליהן </w:t>
            </w:r>
            <w:proofErr w:type="spellStart"/>
            <w:r w:rsidRPr="0011658C">
              <w:rPr>
                <w:rStyle w:val="a8"/>
                <w:rtl/>
              </w:rPr>
              <w:t>שיהו</w:t>
            </w:r>
            <w:proofErr w:type="spellEnd"/>
            <w:r w:rsidRPr="0011658C">
              <w:rPr>
                <w:rStyle w:val="a8"/>
                <w:rtl/>
              </w:rPr>
              <w:t xml:space="preserve"> </w:t>
            </w:r>
            <w:r w:rsidRPr="00CE191C">
              <w:rPr>
                <w:rStyle w:val="a8"/>
                <w:color w:val="FF0000"/>
                <w:rtl/>
              </w:rPr>
              <w:t>כזבין לכל דבריהן</w:t>
            </w:r>
            <w:r>
              <w:rPr>
                <w:rFonts w:hint="cs"/>
                <w:rtl/>
              </w:rPr>
              <w:t xml:space="preserve">. </w:t>
            </w:r>
            <w:r w:rsidRPr="003C6721">
              <w:rPr>
                <w:rStyle w:val="a3"/>
                <w:rFonts w:hint="cs"/>
                <w:rtl/>
              </w:rPr>
              <w:t>[=אם כן גוי מטמא במשא כמו זב]</w:t>
            </w:r>
          </w:p>
          <w:p w14:paraId="1793FF52" w14:textId="77777777" w:rsidR="00B95402" w:rsidRDefault="00B95402" w:rsidP="00B95402">
            <w:pPr>
              <w:rPr>
                <w:rtl/>
              </w:rPr>
            </w:pPr>
            <w:r w:rsidRPr="00620449">
              <w:rPr>
                <w:rtl/>
              </w:rPr>
              <w:t>אלא רבה מתרץ לטעמיה</w:t>
            </w:r>
            <w:r>
              <w:rPr>
                <w:rFonts w:hint="cs"/>
                <w:rtl/>
              </w:rPr>
              <w:t xml:space="preserve"> </w:t>
            </w:r>
            <w:r w:rsidRPr="003C6721">
              <w:rPr>
                <w:rStyle w:val="a3"/>
                <w:rFonts w:hint="cs"/>
                <w:rtl/>
              </w:rPr>
              <w:t xml:space="preserve">[=על ידי תיקון נוסח </w:t>
            </w:r>
            <w:proofErr w:type="spellStart"/>
            <w:r w:rsidRPr="003C6721">
              <w:rPr>
                <w:rStyle w:val="a3"/>
                <w:rFonts w:hint="cs"/>
                <w:rtl/>
              </w:rPr>
              <w:t>הבריתא</w:t>
            </w:r>
            <w:proofErr w:type="spellEnd"/>
            <w:r w:rsidRPr="003C6721">
              <w:rPr>
                <w:rStyle w:val="a3"/>
                <w:rFonts w:hint="cs"/>
                <w:rtl/>
              </w:rPr>
              <w:t>]:</w:t>
            </w:r>
            <w:r w:rsidRPr="00620449">
              <w:rPr>
                <w:rtl/>
              </w:rPr>
              <w:t xml:space="preserve"> </w:t>
            </w:r>
            <w:proofErr w:type="spellStart"/>
            <w:r w:rsidRPr="00620449">
              <w:rPr>
                <w:rtl/>
              </w:rPr>
              <w:t>נכרי</w:t>
            </w:r>
            <w:proofErr w:type="spellEnd"/>
            <w:r w:rsidRPr="00620449">
              <w:rPr>
                <w:rtl/>
              </w:rPr>
              <w:t xml:space="preserve"> ונכרית הן והיסטן ואבן מסמא שלהן</w:t>
            </w:r>
            <w:r>
              <w:rPr>
                <w:rFonts w:hint="cs"/>
                <w:rtl/>
              </w:rPr>
              <w:t>.</w:t>
            </w:r>
            <w:r w:rsidRPr="00620449">
              <w:rPr>
                <w:rtl/>
              </w:rPr>
              <w:t xml:space="preserve"> ע"ז היא והיסטה אבל לא אבן מסמא שלה</w:t>
            </w:r>
            <w:r>
              <w:rPr>
                <w:rFonts w:hint="cs"/>
                <w:rtl/>
              </w:rPr>
              <w:t>.</w:t>
            </w:r>
            <w:r w:rsidRPr="00620449">
              <w:rPr>
                <w:rtl/>
              </w:rPr>
              <w:t xml:space="preserve"> רבי עקיבא אומר</w:t>
            </w:r>
            <w:r>
              <w:rPr>
                <w:rFonts w:hint="cs"/>
                <w:rtl/>
              </w:rPr>
              <w:t>:</w:t>
            </w:r>
            <w:r>
              <w:rPr>
                <w:rtl/>
              </w:rPr>
              <w:t xml:space="preserve"> ע"ז היא והיסטה ואבן מסמא שלה</w:t>
            </w:r>
            <w:r>
              <w:rPr>
                <w:rFonts w:hint="cs"/>
                <w:rtl/>
              </w:rPr>
              <w:t>.</w:t>
            </w:r>
          </w:p>
          <w:p w14:paraId="23B6A6DC" w14:textId="77777777" w:rsidR="00B95402" w:rsidRPr="00620449" w:rsidRDefault="00B95402" w:rsidP="00B95402">
            <w:pPr>
              <w:rPr>
                <w:rtl/>
              </w:rPr>
            </w:pPr>
            <w:r w:rsidRPr="00620449">
              <w:rPr>
                <w:rtl/>
              </w:rPr>
              <w:lastRenderedPageBreak/>
              <w:t>ורבי אלעזר מתרץ לטעמיה</w:t>
            </w:r>
            <w:r>
              <w:rPr>
                <w:rFonts w:hint="cs"/>
                <w:rtl/>
              </w:rPr>
              <w:t>:</w:t>
            </w:r>
            <w:r w:rsidRPr="00620449">
              <w:rPr>
                <w:rtl/>
              </w:rPr>
              <w:t xml:space="preserve"> </w:t>
            </w:r>
            <w:proofErr w:type="spellStart"/>
            <w:r w:rsidRPr="00620449">
              <w:rPr>
                <w:rtl/>
              </w:rPr>
              <w:t>נכרי</w:t>
            </w:r>
            <w:proofErr w:type="spellEnd"/>
            <w:r w:rsidRPr="00620449">
              <w:rPr>
                <w:rtl/>
              </w:rPr>
              <w:t xml:space="preserve"> ונכרית הן והיסטן ואבן מסמא שלהן</w:t>
            </w:r>
            <w:r>
              <w:rPr>
                <w:rFonts w:hint="cs"/>
                <w:rtl/>
              </w:rPr>
              <w:t>.</w:t>
            </w:r>
            <w:r w:rsidRPr="00620449">
              <w:rPr>
                <w:rtl/>
              </w:rPr>
              <w:t xml:space="preserve"> ע"ז היא ולא היסטה</w:t>
            </w:r>
            <w:r>
              <w:rPr>
                <w:rtl/>
              </w:rPr>
              <w:t xml:space="preserve"> ורבי עקיבא אומר ע"ז היא והיסטה</w:t>
            </w:r>
            <w:r>
              <w:rPr>
                <w:rFonts w:hint="cs"/>
                <w:rtl/>
              </w:rPr>
              <w:t>.</w:t>
            </w:r>
          </w:p>
        </w:tc>
        <w:tc>
          <w:tcPr>
            <w:tcW w:w="4417" w:type="dxa"/>
          </w:tcPr>
          <w:p w14:paraId="312C16FF" w14:textId="77777777" w:rsidR="00B95402" w:rsidRPr="00936E98" w:rsidRDefault="00B95402" w:rsidP="00B95402">
            <w:pPr>
              <w:rPr>
                <w:rStyle w:val="a7"/>
                <w:rtl/>
              </w:rPr>
            </w:pPr>
            <w:proofErr w:type="spellStart"/>
            <w:r w:rsidRPr="00936E98">
              <w:rPr>
                <w:rStyle w:val="a7"/>
                <w:rFonts w:hint="cs"/>
                <w:rtl/>
              </w:rPr>
              <w:lastRenderedPageBreak/>
              <w:t>ה"ג</w:t>
            </w:r>
            <w:proofErr w:type="spellEnd"/>
            <w:r>
              <w:rPr>
                <w:rStyle w:val="a7"/>
                <w:rFonts w:hint="cs"/>
                <w:rtl/>
              </w:rPr>
              <w:t>:</w:t>
            </w:r>
            <w:r w:rsidRPr="00936E98">
              <w:rPr>
                <w:rStyle w:val="a7"/>
                <w:rFonts w:hint="cs"/>
                <w:rtl/>
              </w:rPr>
              <w:t xml:space="preserve"> </w:t>
            </w:r>
            <w:proofErr w:type="spellStart"/>
            <w:r w:rsidRPr="007049CF">
              <w:rPr>
                <w:rStyle w:val="a7"/>
                <w:rFonts w:hint="cs"/>
                <w:u w:val="single"/>
                <w:rtl/>
              </w:rPr>
              <w:t>נכרי</w:t>
            </w:r>
            <w:proofErr w:type="spellEnd"/>
            <w:r w:rsidRPr="007049CF">
              <w:rPr>
                <w:rStyle w:val="a7"/>
                <w:rFonts w:hint="cs"/>
                <w:u w:val="single"/>
                <w:rtl/>
              </w:rPr>
              <w:t xml:space="preserve"> ונכרית וע"ז ומשמשיה </w:t>
            </w:r>
            <w:proofErr w:type="spellStart"/>
            <w:r w:rsidRPr="007049CF">
              <w:rPr>
                <w:rStyle w:val="a7"/>
                <w:rFonts w:hint="cs"/>
                <w:u w:val="single"/>
                <w:rtl/>
              </w:rPr>
              <w:t>כו</w:t>
            </w:r>
            <w:proofErr w:type="spellEnd"/>
            <w:r w:rsidRPr="007049CF">
              <w:rPr>
                <w:rStyle w:val="a7"/>
                <w:rFonts w:hint="cs"/>
                <w:u w:val="single"/>
                <w:rtl/>
              </w:rPr>
              <w:t>'</w:t>
            </w:r>
            <w:r w:rsidRPr="00936E98">
              <w:rPr>
                <w:rStyle w:val="a7"/>
                <w:rFonts w:hint="cs"/>
                <w:rtl/>
              </w:rPr>
              <w:t xml:space="preserve"> - ול"ג מגע </w:t>
            </w:r>
            <w:proofErr w:type="spellStart"/>
            <w:r w:rsidRPr="00936E98">
              <w:rPr>
                <w:rStyle w:val="a7"/>
                <w:rFonts w:hint="cs"/>
                <w:rtl/>
              </w:rPr>
              <w:t>נכרי</w:t>
            </w:r>
            <w:proofErr w:type="spellEnd"/>
            <w:r w:rsidRPr="00936E98">
              <w:rPr>
                <w:rStyle w:val="a7"/>
                <w:rFonts w:hint="cs"/>
                <w:rtl/>
              </w:rPr>
              <w:t xml:space="preserve"> ונכרית שגזרו חכמים עליהן טומאת </w:t>
            </w:r>
            <w:proofErr w:type="spellStart"/>
            <w:r w:rsidRPr="00936E98">
              <w:rPr>
                <w:rStyle w:val="a7"/>
                <w:rFonts w:hint="cs"/>
                <w:rtl/>
              </w:rPr>
              <w:t>זבין</w:t>
            </w:r>
            <w:proofErr w:type="spellEnd"/>
            <w:r w:rsidRPr="00936E98">
              <w:rPr>
                <w:rStyle w:val="a7"/>
                <w:rFonts w:hint="cs"/>
                <w:rtl/>
              </w:rPr>
              <w:t>:</w:t>
            </w:r>
          </w:p>
          <w:p w14:paraId="037AFCA6" w14:textId="77777777" w:rsidR="00B95402" w:rsidRPr="00936E98" w:rsidRDefault="00B95402" w:rsidP="00B95402">
            <w:pPr>
              <w:rPr>
                <w:rStyle w:val="a7"/>
                <w:rtl/>
              </w:rPr>
            </w:pPr>
            <w:r w:rsidRPr="00936E98">
              <w:rPr>
                <w:rStyle w:val="a7"/>
                <w:rFonts w:hint="cs"/>
                <w:rtl/>
              </w:rPr>
              <w:t xml:space="preserve">הן ולא היסטן - קס"ד היסטן משמע שהוסטו דהיינו משא ולא כשאר </w:t>
            </w:r>
            <w:proofErr w:type="spellStart"/>
            <w:r w:rsidRPr="00936E98">
              <w:rPr>
                <w:rStyle w:val="a7"/>
                <w:rFonts w:hint="cs"/>
                <w:rtl/>
              </w:rPr>
              <w:t>היסיטות</w:t>
            </w:r>
            <w:proofErr w:type="spellEnd"/>
            <w:r w:rsidRPr="00936E98">
              <w:rPr>
                <w:rStyle w:val="a7"/>
                <w:rFonts w:hint="cs"/>
                <w:rtl/>
              </w:rPr>
              <w:t xml:space="preserve"> </w:t>
            </w:r>
            <w:proofErr w:type="spellStart"/>
            <w:r w:rsidRPr="00936E98">
              <w:rPr>
                <w:rStyle w:val="a7"/>
                <w:rFonts w:hint="cs"/>
                <w:rtl/>
              </w:rPr>
              <w:t>שבהש"ס</w:t>
            </w:r>
            <w:proofErr w:type="spellEnd"/>
            <w:r w:rsidRPr="00936E98">
              <w:rPr>
                <w:rStyle w:val="a7"/>
                <w:rFonts w:hint="cs"/>
                <w:rtl/>
              </w:rPr>
              <w:t xml:space="preserve"> </w:t>
            </w:r>
            <w:proofErr w:type="spellStart"/>
            <w:r w:rsidRPr="00936E98">
              <w:rPr>
                <w:rStyle w:val="a7"/>
                <w:rFonts w:hint="cs"/>
                <w:rtl/>
              </w:rPr>
              <w:t>דמשמעו</w:t>
            </w:r>
            <w:proofErr w:type="spellEnd"/>
            <w:r w:rsidRPr="00936E98">
              <w:rPr>
                <w:rStyle w:val="a7"/>
                <w:rFonts w:hint="cs"/>
                <w:rtl/>
              </w:rPr>
              <w:t xml:space="preserve"> שהטמא הסיט האחרים:</w:t>
            </w:r>
          </w:p>
          <w:p w14:paraId="203B0EC6" w14:textId="77777777" w:rsidR="00B95402" w:rsidRPr="00936E98" w:rsidRDefault="00B95402" w:rsidP="00B95402">
            <w:pPr>
              <w:rPr>
                <w:rStyle w:val="a7"/>
                <w:rtl/>
              </w:rPr>
            </w:pPr>
            <w:proofErr w:type="spellStart"/>
            <w:r w:rsidRPr="00936E98">
              <w:rPr>
                <w:rStyle w:val="a7"/>
                <w:rFonts w:hint="cs"/>
                <w:rtl/>
              </w:rPr>
              <w:t>בשלמא</w:t>
            </w:r>
            <w:proofErr w:type="spellEnd"/>
            <w:r w:rsidRPr="00936E98">
              <w:rPr>
                <w:rStyle w:val="a7"/>
                <w:rFonts w:hint="cs"/>
                <w:rtl/>
              </w:rPr>
              <w:t xml:space="preserve"> </w:t>
            </w:r>
            <w:proofErr w:type="spellStart"/>
            <w:r w:rsidRPr="00936E98">
              <w:rPr>
                <w:rStyle w:val="a7"/>
                <w:rFonts w:hint="cs"/>
                <w:rtl/>
              </w:rPr>
              <w:t>לר"א</w:t>
            </w:r>
            <w:proofErr w:type="spellEnd"/>
            <w:r w:rsidRPr="00936E98">
              <w:rPr>
                <w:rStyle w:val="a7"/>
                <w:rFonts w:hint="cs"/>
                <w:rtl/>
              </w:rPr>
              <w:t xml:space="preserve"> ניחא - </w:t>
            </w:r>
            <w:proofErr w:type="spellStart"/>
            <w:r w:rsidRPr="00936E98">
              <w:rPr>
                <w:rStyle w:val="a7"/>
                <w:rFonts w:hint="cs"/>
                <w:rtl/>
              </w:rPr>
              <w:t>דקתני</w:t>
            </w:r>
            <w:proofErr w:type="spellEnd"/>
            <w:r w:rsidRPr="00936E98">
              <w:rPr>
                <w:rStyle w:val="a7"/>
                <w:rFonts w:hint="cs"/>
                <w:rtl/>
              </w:rPr>
              <w:t xml:space="preserve"> ולא היסטן </w:t>
            </w:r>
            <w:proofErr w:type="spellStart"/>
            <w:r w:rsidRPr="00936E98">
              <w:rPr>
                <w:rStyle w:val="a7"/>
                <w:rFonts w:hint="cs"/>
                <w:rtl/>
              </w:rPr>
              <w:t>דמשמע</w:t>
            </w:r>
            <w:proofErr w:type="spellEnd"/>
            <w:r w:rsidRPr="00936E98">
              <w:rPr>
                <w:rStyle w:val="a7"/>
                <w:rFonts w:hint="cs"/>
                <w:rtl/>
              </w:rPr>
              <w:t xml:space="preserve"> דלא מטמא במשא</w:t>
            </w:r>
            <w:r>
              <w:rPr>
                <w:rStyle w:val="a7"/>
                <w:rFonts w:hint="cs"/>
                <w:rtl/>
              </w:rPr>
              <w:t>.</w:t>
            </w:r>
            <w:r w:rsidRPr="00936E98">
              <w:rPr>
                <w:rStyle w:val="a7"/>
                <w:rFonts w:hint="cs"/>
                <w:rtl/>
              </w:rPr>
              <w:t xml:space="preserve"> ולקמן פריך מאי הן אי הן טמאין </w:t>
            </w:r>
            <w:proofErr w:type="spellStart"/>
            <w:r w:rsidRPr="00936E98">
              <w:rPr>
                <w:rStyle w:val="a7"/>
                <w:rFonts w:hint="cs"/>
                <w:rtl/>
              </w:rPr>
              <w:t>קאמר</w:t>
            </w:r>
            <w:proofErr w:type="spellEnd"/>
            <w:r w:rsidRPr="00936E98">
              <w:rPr>
                <w:rStyle w:val="a7"/>
                <w:rFonts w:hint="cs"/>
                <w:rtl/>
              </w:rPr>
              <w:t xml:space="preserve"> פשיטא השתא היסטן טמא הם </w:t>
            </w:r>
            <w:proofErr w:type="spellStart"/>
            <w:r w:rsidRPr="00936E98">
              <w:rPr>
                <w:rStyle w:val="a7"/>
                <w:rFonts w:hint="cs"/>
                <w:rtl/>
              </w:rPr>
              <w:t>מיבעיא</w:t>
            </w:r>
            <w:proofErr w:type="spellEnd"/>
            <w:r w:rsidRPr="00936E98">
              <w:rPr>
                <w:rStyle w:val="a7"/>
                <w:rFonts w:hint="cs"/>
                <w:rtl/>
              </w:rPr>
              <w:t xml:space="preserve"> הכי </w:t>
            </w:r>
            <w:proofErr w:type="spellStart"/>
            <w:r w:rsidRPr="00936E98">
              <w:rPr>
                <w:rStyle w:val="a7"/>
                <w:rFonts w:hint="cs"/>
                <w:rtl/>
              </w:rPr>
              <w:t>איבעי</w:t>
            </w:r>
            <w:proofErr w:type="spellEnd"/>
            <w:r w:rsidRPr="00936E98">
              <w:rPr>
                <w:rStyle w:val="a7"/>
                <w:rFonts w:hint="cs"/>
                <w:rtl/>
              </w:rPr>
              <w:t xml:space="preserve"> ליה למתני מגען ולא היסטן:</w:t>
            </w:r>
          </w:p>
          <w:p w14:paraId="14B28AB0" w14:textId="77777777" w:rsidR="00B95402" w:rsidRPr="00936E98" w:rsidRDefault="00B95402" w:rsidP="00B95402">
            <w:pPr>
              <w:rPr>
                <w:rStyle w:val="a7"/>
                <w:rtl/>
              </w:rPr>
            </w:pPr>
            <w:r w:rsidRPr="00936E98">
              <w:rPr>
                <w:rStyle w:val="a7"/>
                <w:rFonts w:hint="cs"/>
                <w:rtl/>
              </w:rPr>
              <w:t xml:space="preserve">לכל דבריהם - </w:t>
            </w:r>
            <w:proofErr w:type="spellStart"/>
            <w:r w:rsidRPr="00936E98">
              <w:rPr>
                <w:rStyle w:val="a7"/>
                <w:rFonts w:hint="cs"/>
                <w:rtl/>
              </w:rPr>
              <w:t>אלמא</w:t>
            </w:r>
            <w:proofErr w:type="spellEnd"/>
            <w:r w:rsidRPr="00936E98">
              <w:rPr>
                <w:rStyle w:val="a7"/>
                <w:rFonts w:hint="cs"/>
                <w:rtl/>
              </w:rPr>
              <w:t xml:space="preserve"> מטמאו במשא דאי לא מטמאו אלא במגע מאי כזבין </w:t>
            </w:r>
            <w:proofErr w:type="spellStart"/>
            <w:r w:rsidRPr="00936E98">
              <w:rPr>
                <w:rStyle w:val="a7"/>
                <w:rFonts w:hint="cs"/>
                <w:rtl/>
              </w:rPr>
              <w:t>לימא</w:t>
            </w:r>
            <w:proofErr w:type="spellEnd"/>
            <w:r w:rsidRPr="00936E98">
              <w:rPr>
                <w:rStyle w:val="a7"/>
                <w:rFonts w:hint="cs"/>
                <w:rtl/>
              </w:rPr>
              <w:t xml:space="preserve"> </w:t>
            </w:r>
            <w:proofErr w:type="spellStart"/>
            <w:r w:rsidRPr="00936E98">
              <w:rPr>
                <w:rStyle w:val="a7"/>
                <w:rFonts w:hint="cs"/>
                <w:rtl/>
              </w:rPr>
              <w:t>כטמאי</w:t>
            </w:r>
            <w:proofErr w:type="spellEnd"/>
            <w:r w:rsidRPr="00936E98">
              <w:rPr>
                <w:rStyle w:val="a7"/>
                <w:rFonts w:hint="cs"/>
                <w:rtl/>
              </w:rPr>
              <w:t xml:space="preserve"> מתים:</w:t>
            </w:r>
          </w:p>
          <w:p w14:paraId="207F43BA" w14:textId="77777777" w:rsidR="00B95402" w:rsidRDefault="00B95402" w:rsidP="00B95402">
            <w:pPr>
              <w:rPr>
                <w:rStyle w:val="a7"/>
                <w:rtl/>
              </w:rPr>
            </w:pPr>
            <w:r w:rsidRPr="004744CE">
              <w:rPr>
                <w:rStyle w:val="a7"/>
                <w:rFonts w:hint="cs"/>
                <w:u w:val="single"/>
                <w:rtl/>
              </w:rPr>
              <w:t>אלא</w:t>
            </w:r>
            <w:r w:rsidRPr="00936E98">
              <w:rPr>
                <w:rStyle w:val="a7"/>
                <w:rFonts w:hint="cs"/>
                <w:rtl/>
              </w:rPr>
              <w:t xml:space="preserve"> - הא </w:t>
            </w:r>
            <w:proofErr w:type="spellStart"/>
            <w:r w:rsidRPr="00936E98">
              <w:rPr>
                <w:rStyle w:val="a7"/>
                <w:rFonts w:hint="cs"/>
                <w:rtl/>
              </w:rPr>
              <w:t>משבשתא</w:t>
            </w:r>
            <w:proofErr w:type="spellEnd"/>
            <w:r w:rsidRPr="00936E98">
              <w:rPr>
                <w:rStyle w:val="a7"/>
                <w:rFonts w:hint="cs"/>
                <w:rtl/>
              </w:rPr>
              <w:t xml:space="preserve"> היא ובעי </w:t>
            </w:r>
            <w:proofErr w:type="spellStart"/>
            <w:r w:rsidRPr="00936E98">
              <w:rPr>
                <w:rStyle w:val="a7"/>
                <w:rFonts w:hint="cs"/>
                <w:rtl/>
              </w:rPr>
              <w:t>לתרוצי</w:t>
            </w:r>
            <w:proofErr w:type="spellEnd"/>
            <w:r>
              <w:rPr>
                <w:rStyle w:val="a7"/>
                <w:rFonts w:hint="cs"/>
                <w:rtl/>
              </w:rPr>
              <w:t>,</w:t>
            </w:r>
            <w:r w:rsidRPr="00936E98">
              <w:rPr>
                <w:rStyle w:val="a7"/>
                <w:rFonts w:hint="cs"/>
                <w:rtl/>
              </w:rPr>
              <w:t xml:space="preserve"> ורבה מתרץ לטעמיה ורבי אלעזר לטעמיה: </w:t>
            </w:r>
          </w:p>
          <w:p w14:paraId="4D55FC7A" w14:textId="77777777" w:rsidR="00B95402" w:rsidRPr="00936E98" w:rsidRDefault="00B95402" w:rsidP="00B95402">
            <w:pPr>
              <w:rPr>
                <w:rStyle w:val="a7"/>
                <w:rtl/>
              </w:rPr>
            </w:pPr>
            <w:r w:rsidRPr="004744CE">
              <w:rPr>
                <w:rStyle w:val="a7"/>
                <w:rFonts w:hint="cs"/>
                <w:u w:val="single"/>
                <w:rtl/>
              </w:rPr>
              <w:t>ואבן מסמא שלהן</w:t>
            </w:r>
            <w:r w:rsidRPr="00936E98">
              <w:rPr>
                <w:rStyle w:val="a7"/>
                <w:rFonts w:hint="cs"/>
                <w:rtl/>
              </w:rPr>
              <w:t xml:space="preserve"> גרסי' גבי </w:t>
            </w:r>
            <w:proofErr w:type="spellStart"/>
            <w:r w:rsidRPr="00936E98">
              <w:rPr>
                <w:rStyle w:val="a7"/>
                <w:rFonts w:hint="cs"/>
                <w:rtl/>
              </w:rPr>
              <w:t>נכרי</w:t>
            </w:r>
            <w:proofErr w:type="spellEnd"/>
            <w:r w:rsidRPr="00936E98">
              <w:rPr>
                <w:rStyle w:val="a7"/>
                <w:rFonts w:hint="cs"/>
                <w:rtl/>
              </w:rPr>
              <w:t xml:space="preserve"> ונכרית בין </w:t>
            </w:r>
            <w:proofErr w:type="spellStart"/>
            <w:r w:rsidRPr="00936E98">
              <w:rPr>
                <w:rStyle w:val="a7"/>
                <w:rFonts w:hint="cs"/>
                <w:rtl/>
              </w:rPr>
              <w:t>בתרצתא</w:t>
            </w:r>
            <w:proofErr w:type="spellEnd"/>
            <w:r w:rsidRPr="00936E98">
              <w:rPr>
                <w:rStyle w:val="a7"/>
                <w:rFonts w:hint="cs"/>
                <w:rtl/>
              </w:rPr>
              <w:t xml:space="preserve"> </w:t>
            </w:r>
            <w:proofErr w:type="spellStart"/>
            <w:r w:rsidRPr="00936E98">
              <w:rPr>
                <w:rStyle w:val="a7"/>
                <w:rFonts w:hint="cs"/>
                <w:rtl/>
              </w:rPr>
              <w:t>דרבה</w:t>
            </w:r>
            <w:proofErr w:type="spellEnd"/>
            <w:r w:rsidRPr="00936E98">
              <w:rPr>
                <w:rStyle w:val="a7"/>
                <w:rFonts w:hint="cs"/>
                <w:rtl/>
              </w:rPr>
              <w:t xml:space="preserve"> בין בדר' אלעזר</w:t>
            </w:r>
            <w:r>
              <w:rPr>
                <w:rStyle w:val="a7"/>
                <w:rFonts w:hint="cs"/>
                <w:rtl/>
              </w:rPr>
              <w:t>.</w:t>
            </w:r>
            <w:r w:rsidRPr="00936E98">
              <w:rPr>
                <w:rStyle w:val="a7"/>
                <w:rFonts w:hint="cs"/>
                <w:rtl/>
              </w:rPr>
              <w:t xml:space="preserve"> והכי </w:t>
            </w:r>
            <w:proofErr w:type="spellStart"/>
            <w:r w:rsidRPr="00936E98">
              <w:rPr>
                <w:rStyle w:val="a7"/>
                <w:rFonts w:hint="cs"/>
                <w:rtl/>
              </w:rPr>
              <w:t>אמרינן</w:t>
            </w:r>
            <w:proofErr w:type="spellEnd"/>
            <w:r w:rsidRPr="00936E98">
              <w:rPr>
                <w:rStyle w:val="a7"/>
                <w:rFonts w:hint="cs"/>
                <w:rtl/>
              </w:rPr>
              <w:t xml:space="preserve"> בפרק </w:t>
            </w:r>
            <w:proofErr w:type="spellStart"/>
            <w:r w:rsidRPr="00936E98">
              <w:rPr>
                <w:rStyle w:val="a7"/>
                <w:rFonts w:hint="cs"/>
                <w:rtl/>
              </w:rPr>
              <w:t>בתרא</w:t>
            </w:r>
            <w:proofErr w:type="spellEnd"/>
            <w:r w:rsidRPr="00936E98">
              <w:rPr>
                <w:rStyle w:val="a7"/>
                <w:rFonts w:hint="cs"/>
                <w:rtl/>
              </w:rPr>
              <w:t xml:space="preserve"> </w:t>
            </w:r>
            <w:proofErr w:type="spellStart"/>
            <w:r w:rsidRPr="00936E98">
              <w:rPr>
                <w:rStyle w:val="a7"/>
                <w:rFonts w:hint="cs"/>
                <w:rtl/>
              </w:rPr>
              <w:t>דמסכת</w:t>
            </w:r>
            <w:proofErr w:type="spellEnd"/>
            <w:r w:rsidRPr="00936E98">
              <w:rPr>
                <w:rStyle w:val="a7"/>
                <w:rFonts w:hint="cs"/>
                <w:rtl/>
              </w:rPr>
              <w:t xml:space="preserve"> נדה (דף </w:t>
            </w:r>
            <w:r w:rsidRPr="00936E98">
              <w:rPr>
                <w:rStyle w:val="a7"/>
                <w:rFonts w:hint="cs"/>
                <w:rtl/>
              </w:rPr>
              <w:lastRenderedPageBreak/>
              <w:t xml:space="preserve">סט:) </w:t>
            </w:r>
            <w:proofErr w:type="spellStart"/>
            <w:r w:rsidRPr="00936E98">
              <w:rPr>
                <w:rStyle w:val="a7"/>
                <w:rFonts w:hint="cs"/>
                <w:rtl/>
              </w:rPr>
              <w:t>נכרי</w:t>
            </w:r>
            <w:proofErr w:type="spellEnd"/>
            <w:r w:rsidRPr="00936E98">
              <w:rPr>
                <w:rStyle w:val="a7"/>
                <w:rFonts w:hint="cs"/>
                <w:rtl/>
              </w:rPr>
              <w:t xml:space="preserve"> ונכרית </w:t>
            </w:r>
            <w:proofErr w:type="spellStart"/>
            <w:r w:rsidRPr="00936E98">
              <w:rPr>
                <w:rStyle w:val="a7"/>
                <w:rFonts w:hint="cs"/>
                <w:rtl/>
              </w:rPr>
              <w:t>מטמאין</w:t>
            </w:r>
            <w:proofErr w:type="spellEnd"/>
            <w:r w:rsidRPr="00936E98">
              <w:rPr>
                <w:rStyle w:val="a7"/>
                <w:rFonts w:hint="cs"/>
                <w:rtl/>
              </w:rPr>
              <w:t xml:space="preserve"> באבן מסמא:</w:t>
            </w:r>
          </w:p>
          <w:p w14:paraId="76C3C037" w14:textId="77777777" w:rsidR="00B95402" w:rsidRPr="00936E98" w:rsidRDefault="00B95402" w:rsidP="00B95402">
            <w:pPr>
              <w:rPr>
                <w:rStyle w:val="a7"/>
                <w:rtl/>
              </w:rPr>
            </w:pPr>
            <w:r w:rsidRPr="00936E98">
              <w:rPr>
                <w:rStyle w:val="a7"/>
                <w:rFonts w:hint="cs"/>
                <w:rtl/>
              </w:rPr>
              <w:t xml:space="preserve">ר' אלעזר מתרץ לטעמיה </w:t>
            </w:r>
            <w:proofErr w:type="spellStart"/>
            <w:r w:rsidRPr="00936E98">
              <w:rPr>
                <w:rStyle w:val="a7"/>
                <w:rFonts w:hint="cs"/>
                <w:rtl/>
              </w:rPr>
              <w:t>כו</w:t>
            </w:r>
            <w:proofErr w:type="spellEnd"/>
            <w:r w:rsidRPr="00936E98">
              <w:rPr>
                <w:rStyle w:val="a7"/>
                <w:rFonts w:hint="cs"/>
                <w:rtl/>
              </w:rPr>
              <w:t>' ע"ז היא ולא היסטה - ולא משאה שאינה מטמאה במשא:</w:t>
            </w:r>
          </w:p>
        </w:tc>
      </w:tr>
      <w:tr w:rsidR="00915DF2" w14:paraId="2E7926FE" w14:textId="77777777" w:rsidTr="00915DF2">
        <w:tc>
          <w:tcPr>
            <w:tcW w:w="4417" w:type="dxa"/>
          </w:tcPr>
          <w:p w14:paraId="1AED3FCB" w14:textId="77777777" w:rsidR="00915DF2" w:rsidRPr="00620449" w:rsidRDefault="00915DF2" w:rsidP="00915DF2">
            <w:pPr>
              <w:rPr>
                <w:rtl/>
              </w:rPr>
            </w:pPr>
            <w:r w:rsidRPr="00620449">
              <w:rPr>
                <w:rtl/>
              </w:rPr>
              <w:lastRenderedPageBreak/>
              <w:t>מתקיף לה רב אשי</w:t>
            </w:r>
            <w:r>
              <w:rPr>
                <w:rFonts w:hint="cs"/>
                <w:rtl/>
              </w:rPr>
              <w:t>:</w:t>
            </w:r>
            <w:r w:rsidRPr="00620449">
              <w:rPr>
                <w:rtl/>
              </w:rPr>
              <w:t xml:space="preserve"> </w:t>
            </w:r>
            <w:r w:rsidRPr="003C6721">
              <w:rPr>
                <w:rStyle w:val="a3"/>
                <w:rFonts w:hint="cs"/>
                <w:rtl/>
              </w:rPr>
              <w:t xml:space="preserve">[=אם היסט </w:t>
            </w:r>
            <w:proofErr w:type="spellStart"/>
            <w:r w:rsidRPr="003C6721">
              <w:rPr>
                <w:rStyle w:val="a3"/>
                <w:rFonts w:hint="cs"/>
                <w:rtl/>
              </w:rPr>
              <w:t>בבריתא</w:t>
            </w:r>
            <w:proofErr w:type="spellEnd"/>
            <w:r w:rsidRPr="003C6721">
              <w:rPr>
                <w:rStyle w:val="a3"/>
                <w:rFonts w:hint="cs"/>
                <w:rtl/>
              </w:rPr>
              <w:t xml:space="preserve"> הכוונה משא]</w:t>
            </w:r>
            <w:r>
              <w:rPr>
                <w:rFonts w:hint="cs"/>
                <w:rtl/>
              </w:rPr>
              <w:t xml:space="preserve"> </w:t>
            </w:r>
            <w:r w:rsidRPr="00620449">
              <w:rPr>
                <w:rtl/>
              </w:rPr>
              <w:t xml:space="preserve">מאי </w:t>
            </w:r>
            <w:r w:rsidRPr="003C6721">
              <w:rPr>
                <w:b/>
                <w:bCs/>
                <w:color w:val="FF0000"/>
                <w:rtl/>
              </w:rPr>
              <w:t>הן</w:t>
            </w:r>
            <w:r>
              <w:rPr>
                <w:rFonts w:hint="cs"/>
                <w:rtl/>
              </w:rPr>
              <w:t xml:space="preserve">? </w:t>
            </w:r>
            <w:r w:rsidRPr="003C6721">
              <w:rPr>
                <w:rStyle w:val="a3"/>
                <w:rFonts w:hint="cs"/>
                <w:rtl/>
              </w:rPr>
              <w:t>[=הרי ברור שהם טמאים!]</w:t>
            </w:r>
            <w:r w:rsidRPr="003C6721">
              <w:rPr>
                <w:rStyle w:val="a3"/>
                <w:rtl/>
              </w:rPr>
              <w:t xml:space="preserve"> </w:t>
            </w:r>
          </w:p>
        </w:tc>
        <w:tc>
          <w:tcPr>
            <w:tcW w:w="4417" w:type="dxa"/>
          </w:tcPr>
          <w:p w14:paraId="1AB50B24" w14:textId="77777777" w:rsidR="00915DF2" w:rsidRPr="00915DF2" w:rsidRDefault="00915DF2" w:rsidP="00915DF2">
            <w:pPr>
              <w:rPr>
                <w:rStyle w:val="a7"/>
                <w:rtl/>
              </w:rPr>
            </w:pPr>
            <w:r w:rsidRPr="00872540">
              <w:rPr>
                <w:rStyle w:val="a7"/>
                <w:rFonts w:hint="cs"/>
                <w:u w:val="single"/>
                <w:rtl/>
              </w:rPr>
              <w:t>מתקיף לה רב אשי מאי הן</w:t>
            </w:r>
            <w:r w:rsidRPr="00936E98">
              <w:rPr>
                <w:rStyle w:val="a7"/>
                <w:rFonts w:hint="cs"/>
                <w:rtl/>
              </w:rPr>
              <w:t xml:space="preserve"> - אי רבה ורבי אלעזר היסט </w:t>
            </w:r>
            <w:proofErr w:type="spellStart"/>
            <w:r w:rsidRPr="00936E98">
              <w:rPr>
                <w:rStyle w:val="a7"/>
                <w:rFonts w:hint="cs"/>
                <w:rtl/>
              </w:rPr>
              <w:t>דברייתא</w:t>
            </w:r>
            <w:proofErr w:type="spellEnd"/>
            <w:r w:rsidRPr="00936E98">
              <w:rPr>
                <w:rStyle w:val="a7"/>
                <w:rFonts w:hint="cs"/>
                <w:rtl/>
              </w:rPr>
              <w:t xml:space="preserve"> לשון משא משמע להו שהסיטו אחרים דהיינו משא</w:t>
            </w:r>
            <w:r>
              <w:rPr>
                <w:rStyle w:val="a7"/>
                <w:rFonts w:hint="cs"/>
                <w:rtl/>
              </w:rPr>
              <w:t>,</w:t>
            </w:r>
            <w:r w:rsidRPr="00936E98">
              <w:rPr>
                <w:rStyle w:val="a7"/>
                <w:rFonts w:hint="cs"/>
                <w:rtl/>
              </w:rPr>
              <w:t xml:space="preserve"> מאי הן והיסטן הן ולא היסטן </w:t>
            </w:r>
            <w:proofErr w:type="spellStart"/>
            <w:r w:rsidRPr="00936E98">
              <w:rPr>
                <w:rStyle w:val="a7"/>
                <w:rFonts w:hint="cs"/>
                <w:rtl/>
              </w:rPr>
              <w:t>דקתני</w:t>
            </w:r>
            <w:proofErr w:type="spellEnd"/>
            <w:r w:rsidRPr="00936E98">
              <w:rPr>
                <w:rStyle w:val="a7"/>
                <w:rFonts w:hint="cs"/>
                <w:rtl/>
              </w:rPr>
              <w:t xml:space="preserve"> בין </w:t>
            </w:r>
            <w:proofErr w:type="spellStart"/>
            <w:r w:rsidRPr="00936E98">
              <w:rPr>
                <w:rStyle w:val="a7"/>
                <w:rFonts w:hint="cs"/>
                <w:rtl/>
              </w:rPr>
              <w:t>לר</w:t>
            </w:r>
            <w:proofErr w:type="spellEnd"/>
            <w:r w:rsidRPr="00936E98">
              <w:rPr>
                <w:rStyle w:val="a7"/>
                <w:rFonts w:hint="cs"/>
                <w:rtl/>
              </w:rPr>
              <w:t xml:space="preserve">' עקיבא בין </w:t>
            </w:r>
            <w:proofErr w:type="spellStart"/>
            <w:r w:rsidRPr="00936E98">
              <w:rPr>
                <w:rStyle w:val="a7"/>
                <w:rFonts w:hint="cs"/>
                <w:rtl/>
              </w:rPr>
              <w:t>לרבנן</w:t>
            </w:r>
            <w:proofErr w:type="spellEnd"/>
            <w:r>
              <w:rPr>
                <w:rStyle w:val="a7"/>
                <w:rFonts w:hint="cs"/>
                <w:rtl/>
              </w:rPr>
              <w:t>?</w:t>
            </w:r>
            <w:r w:rsidRPr="00936E98">
              <w:rPr>
                <w:rStyle w:val="a7"/>
                <w:rFonts w:hint="cs"/>
                <w:rtl/>
              </w:rPr>
              <w:t xml:space="preserve"> אי </w:t>
            </w:r>
            <w:proofErr w:type="spellStart"/>
            <w:r w:rsidRPr="00936E98">
              <w:rPr>
                <w:rStyle w:val="a7"/>
                <w:rFonts w:hint="cs"/>
                <w:rtl/>
              </w:rPr>
              <w:t>למימרא</w:t>
            </w:r>
            <w:proofErr w:type="spellEnd"/>
            <w:r w:rsidRPr="00936E98">
              <w:rPr>
                <w:rStyle w:val="a7"/>
                <w:rFonts w:hint="cs"/>
                <w:rtl/>
              </w:rPr>
              <w:t xml:space="preserve"> דהן עצמן טמאים פשיטא דאי טהורים הם היסט מנא להו</w:t>
            </w:r>
            <w:r>
              <w:rPr>
                <w:rStyle w:val="a7"/>
                <w:rFonts w:hint="cs"/>
                <w:rtl/>
              </w:rPr>
              <w:t>?</w:t>
            </w:r>
            <w:r w:rsidRPr="00936E98">
              <w:rPr>
                <w:rStyle w:val="a7"/>
                <w:rFonts w:hint="cs"/>
                <w:rtl/>
              </w:rPr>
              <w:t xml:space="preserve"> הכי </w:t>
            </w:r>
            <w:proofErr w:type="spellStart"/>
            <w:r w:rsidRPr="00936E98">
              <w:rPr>
                <w:rStyle w:val="a7"/>
                <w:rFonts w:hint="cs"/>
                <w:rtl/>
              </w:rPr>
              <w:t>איבעיא</w:t>
            </w:r>
            <w:proofErr w:type="spellEnd"/>
            <w:r w:rsidRPr="00936E98">
              <w:rPr>
                <w:rStyle w:val="a7"/>
                <w:rFonts w:hint="cs"/>
                <w:rtl/>
              </w:rPr>
              <w:t xml:space="preserve"> </w:t>
            </w:r>
            <w:proofErr w:type="spellStart"/>
            <w:r w:rsidRPr="00936E98">
              <w:rPr>
                <w:rStyle w:val="a7"/>
                <w:rFonts w:hint="cs"/>
                <w:rtl/>
              </w:rPr>
              <w:t>לאיפלוגי</w:t>
            </w:r>
            <w:proofErr w:type="spellEnd"/>
            <w:r>
              <w:rPr>
                <w:rStyle w:val="a7"/>
                <w:rFonts w:hint="cs"/>
                <w:rtl/>
              </w:rPr>
              <w:t>:</w:t>
            </w:r>
            <w:r w:rsidRPr="00936E98">
              <w:rPr>
                <w:rStyle w:val="a7"/>
                <w:rFonts w:hint="cs"/>
                <w:rtl/>
              </w:rPr>
              <w:t xml:space="preserve"> ע"ז אין היסטה טמא ר' עקיבא אומר היסטה טמא:</w:t>
            </w:r>
          </w:p>
        </w:tc>
      </w:tr>
      <w:tr w:rsidR="00915DF2" w14:paraId="65F32AC4" w14:textId="77777777" w:rsidTr="00915DF2">
        <w:tc>
          <w:tcPr>
            <w:tcW w:w="4417" w:type="dxa"/>
          </w:tcPr>
          <w:p w14:paraId="78D9999D" w14:textId="77777777" w:rsidR="00D81C43" w:rsidRDefault="00915DF2" w:rsidP="00915DF2">
            <w:pPr>
              <w:rPr>
                <w:rtl/>
              </w:rPr>
            </w:pPr>
            <w:r w:rsidRPr="00620449">
              <w:rPr>
                <w:rtl/>
              </w:rPr>
              <w:t>אלא אמר רב אשי</w:t>
            </w:r>
            <w:r>
              <w:rPr>
                <w:rFonts w:hint="cs"/>
                <w:rtl/>
              </w:rPr>
              <w:t>:</w:t>
            </w:r>
            <w:r w:rsidRPr="00620449">
              <w:rPr>
                <w:rtl/>
              </w:rPr>
              <w:t xml:space="preserve"> הכי </w:t>
            </w:r>
            <w:proofErr w:type="spellStart"/>
            <w:r w:rsidRPr="00620449">
              <w:rPr>
                <w:rtl/>
              </w:rPr>
              <w:t>קאמר</w:t>
            </w:r>
            <w:proofErr w:type="spellEnd"/>
            <w:r>
              <w:rPr>
                <w:rFonts w:hint="cs"/>
                <w:rtl/>
              </w:rPr>
              <w:t>:</w:t>
            </w:r>
            <w:r w:rsidRPr="00620449">
              <w:rPr>
                <w:rtl/>
              </w:rPr>
              <w:t xml:space="preserve"> </w:t>
            </w:r>
          </w:p>
          <w:p w14:paraId="4EE716D8" w14:textId="354277F2" w:rsidR="00D81C43" w:rsidRDefault="00915DF2" w:rsidP="00915DF2">
            <w:pPr>
              <w:rPr>
                <w:rtl/>
              </w:rPr>
            </w:pPr>
            <w:proofErr w:type="spellStart"/>
            <w:r w:rsidRPr="00620449">
              <w:rPr>
                <w:rtl/>
              </w:rPr>
              <w:t>נכרי</w:t>
            </w:r>
            <w:proofErr w:type="spellEnd"/>
            <w:r w:rsidRPr="00620449">
              <w:rPr>
                <w:rtl/>
              </w:rPr>
              <w:t xml:space="preserve"> ונכרית בין הן שהסיטו את אחרים </w:t>
            </w:r>
            <w:r w:rsidR="00CC1334" w:rsidRPr="00CC1334">
              <w:rPr>
                <w:rStyle w:val="a3"/>
                <w:rFonts w:hint="cs"/>
                <w:rtl/>
              </w:rPr>
              <w:t>[=שזו טומאת היסט בדרך כלל במשנה]</w:t>
            </w:r>
            <w:r w:rsidR="00CC1334">
              <w:rPr>
                <w:rFonts w:hint="cs"/>
                <w:rtl/>
              </w:rPr>
              <w:t xml:space="preserve"> </w:t>
            </w:r>
            <w:r w:rsidRPr="00620449">
              <w:rPr>
                <w:rtl/>
              </w:rPr>
              <w:t xml:space="preserve">ובין אחרים שהסיטו אותן </w:t>
            </w:r>
            <w:r w:rsidR="00CC1334" w:rsidRPr="00CC1334">
              <w:rPr>
                <w:rStyle w:val="a3"/>
                <w:rFonts w:hint="cs"/>
                <w:rtl/>
              </w:rPr>
              <w:t xml:space="preserve">[=דהיינו משא] </w:t>
            </w:r>
            <w:r w:rsidR="00CC1334">
              <w:rPr>
                <w:rtl/>
              </w:rPr>
              <w:t>–</w:t>
            </w:r>
            <w:r w:rsidR="00CC1334">
              <w:rPr>
                <w:rFonts w:hint="cs"/>
                <w:rtl/>
              </w:rPr>
              <w:t xml:space="preserve"> </w:t>
            </w:r>
            <w:r w:rsidRPr="00620449">
              <w:rPr>
                <w:rtl/>
              </w:rPr>
              <w:t>טמאים</w:t>
            </w:r>
            <w:r w:rsidR="00CC1334">
              <w:rPr>
                <w:rFonts w:hint="cs"/>
                <w:rtl/>
              </w:rPr>
              <w:t xml:space="preserve"> </w:t>
            </w:r>
            <w:r w:rsidR="00CC1334" w:rsidRPr="00CC1334">
              <w:rPr>
                <w:rStyle w:val="a3"/>
                <w:rFonts w:hint="cs"/>
                <w:rtl/>
              </w:rPr>
              <w:t>[=משום שגזרו חכמים להחשיב את הנכרים כזבים].</w:t>
            </w:r>
          </w:p>
          <w:p w14:paraId="12642B39" w14:textId="6B1F1DA9" w:rsidR="00D81C43" w:rsidRDefault="00915DF2" w:rsidP="00915DF2">
            <w:pPr>
              <w:rPr>
                <w:rtl/>
              </w:rPr>
            </w:pPr>
            <w:r w:rsidRPr="00620449">
              <w:rPr>
                <w:rtl/>
              </w:rPr>
              <w:t xml:space="preserve">ע"ז שהסיטה אחרים </w:t>
            </w:r>
            <w:proofErr w:type="spellStart"/>
            <w:r w:rsidRPr="00620449">
              <w:rPr>
                <w:rtl/>
              </w:rPr>
              <w:t>טהורין</w:t>
            </w:r>
            <w:proofErr w:type="spellEnd"/>
            <w:r w:rsidR="00CC1334">
              <w:rPr>
                <w:rFonts w:hint="cs"/>
                <w:rtl/>
              </w:rPr>
              <w:t xml:space="preserve"> </w:t>
            </w:r>
            <w:r w:rsidR="00CC1334" w:rsidRPr="00CC1334">
              <w:rPr>
                <w:rStyle w:val="a3"/>
                <w:rFonts w:hint="cs"/>
                <w:rtl/>
              </w:rPr>
              <w:t>[=כדעת רבה שעבודה זרה לא מטמאה בהיסט ובאבן מסמא]</w:t>
            </w:r>
            <w:r w:rsidRPr="00CC1334">
              <w:rPr>
                <w:rStyle w:val="a3"/>
                <w:rFonts w:hint="cs"/>
                <w:rtl/>
              </w:rPr>
              <w:t>,</w:t>
            </w:r>
            <w:r w:rsidRPr="00CC1334">
              <w:rPr>
                <w:rStyle w:val="a3"/>
                <w:rtl/>
              </w:rPr>
              <w:t xml:space="preserve"> </w:t>
            </w:r>
            <w:r w:rsidRPr="00620449">
              <w:rPr>
                <w:rtl/>
              </w:rPr>
              <w:t>אחרים שהסיטו אותה טמאים</w:t>
            </w:r>
            <w:r w:rsidR="00CC1334">
              <w:rPr>
                <w:rFonts w:hint="cs"/>
                <w:rtl/>
              </w:rPr>
              <w:t xml:space="preserve"> </w:t>
            </w:r>
            <w:r w:rsidR="00CC1334" w:rsidRPr="00CC1334">
              <w:rPr>
                <w:rStyle w:val="a3"/>
                <w:rFonts w:hint="cs"/>
                <w:rtl/>
              </w:rPr>
              <w:t>[=שגם לפי רבנן ע"ז מטמאה במשא]</w:t>
            </w:r>
            <w:r w:rsidRPr="00CC1334">
              <w:rPr>
                <w:rStyle w:val="a3"/>
                <w:rFonts w:hint="cs"/>
                <w:rtl/>
              </w:rPr>
              <w:t>.</w:t>
            </w:r>
            <w:r w:rsidRPr="00CC1334">
              <w:rPr>
                <w:rStyle w:val="a3"/>
                <w:rtl/>
              </w:rPr>
              <w:t xml:space="preserve"> </w:t>
            </w:r>
          </w:p>
          <w:p w14:paraId="27DAD983" w14:textId="77777777" w:rsidR="005C6FF5" w:rsidRDefault="00915DF2" w:rsidP="00915DF2">
            <w:pPr>
              <w:rPr>
                <w:rtl/>
              </w:rPr>
            </w:pPr>
            <w:r w:rsidRPr="00620449">
              <w:rPr>
                <w:rtl/>
              </w:rPr>
              <w:t>משמשיה בין הן שהסיטו את אחרים ובין אחרים שהסיטו אותן טהורים</w:t>
            </w:r>
            <w:r>
              <w:rPr>
                <w:rFonts w:hint="cs"/>
                <w:rtl/>
              </w:rPr>
              <w:t>.</w:t>
            </w:r>
            <w:r w:rsidRPr="00620449">
              <w:rPr>
                <w:rtl/>
              </w:rPr>
              <w:t xml:space="preserve"> </w:t>
            </w:r>
          </w:p>
          <w:p w14:paraId="51A502C3" w14:textId="77777777" w:rsidR="004C294F" w:rsidRDefault="00915DF2" w:rsidP="00915DF2">
            <w:pPr>
              <w:rPr>
                <w:rtl/>
              </w:rPr>
            </w:pPr>
            <w:r w:rsidRPr="00620449">
              <w:rPr>
                <w:rtl/>
              </w:rPr>
              <w:t xml:space="preserve">רבי עקיבא אומר </w:t>
            </w:r>
            <w:proofErr w:type="spellStart"/>
            <w:r w:rsidRPr="00620449">
              <w:rPr>
                <w:rtl/>
              </w:rPr>
              <w:t>נכרי</w:t>
            </w:r>
            <w:proofErr w:type="spellEnd"/>
            <w:r w:rsidRPr="00620449">
              <w:rPr>
                <w:rtl/>
              </w:rPr>
              <w:t xml:space="preserve"> ונכרית וע"ז בין הן שהסיטו את אחרים ובין אחרים שהסיטו אותן טמאים</w:t>
            </w:r>
            <w:r>
              <w:rPr>
                <w:rFonts w:hint="cs"/>
                <w:rtl/>
              </w:rPr>
              <w:t>.</w:t>
            </w:r>
            <w:r w:rsidRPr="00620449">
              <w:rPr>
                <w:rtl/>
              </w:rPr>
              <w:t xml:space="preserve"> </w:t>
            </w:r>
          </w:p>
          <w:p w14:paraId="11D74C16" w14:textId="00F1A71F" w:rsidR="00915DF2" w:rsidRPr="00620449" w:rsidRDefault="00915DF2" w:rsidP="00915DF2">
            <w:pPr>
              <w:rPr>
                <w:rtl/>
              </w:rPr>
            </w:pPr>
            <w:r w:rsidRPr="00620449">
              <w:rPr>
                <w:rtl/>
              </w:rPr>
              <w:t>משמשיה בין הן שהסיטו אחרים ובין אחרים שהסיטו אותן</w:t>
            </w:r>
            <w:r>
              <w:rPr>
                <w:rtl/>
              </w:rPr>
              <w:t xml:space="preserve"> </w:t>
            </w:r>
            <w:proofErr w:type="spellStart"/>
            <w:r>
              <w:rPr>
                <w:rtl/>
              </w:rPr>
              <w:t>טהורין</w:t>
            </w:r>
            <w:proofErr w:type="spellEnd"/>
            <w:r>
              <w:rPr>
                <w:rFonts w:hint="cs"/>
                <w:rtl/>
              </w:rPr>
              <w:t>.</w:t>
            </w:r>
          </w:p>
        </w:tc>
        <w:tc>
          <w:tcPr>
            <w:tcW w:w="4417" w:type="dxa"/>
          </w:tcPr>
          <w:p w14:paraId="0B8EA523" w14:textId="77777777" w:rsidR="00915DF2" w:rsidRPr="00936E98" w:rsidRDefault="00915DF2" w:rsidP="00915DF2">
            <w:pPr>
              <w:rPr>
                <w:rStyle w:val="a7"/>
                <w:rtl/>
              </w:rPr>
            </w:pPr>
            <w:r w:rsidRPr="005F58B8">
              <w:rPr>
                <w:rStyle w:val="a7"/>
                <w:rFonts w:hint="cs"/>
                <w:u w:val="single"/>
                <w:rtl/>
              </w:rPr>
              <w:t xml:space="preserve">אלא אמר רב אשי הכי </w:t>
            </w:r>
            <w:proofErr w:type="spellStart"/>
            <w:r w:rsidRPr="005F58B8">
              <w:rPr>
                <w:rStyle w:val="a7"/>
                <w:rFonts w:hint="cs"/>
                <w:u w:val="single"/>
                <w:rtl/>
              </w:rPr>
              <w:t>קאמר</w:t>
            </w:r>
            <w:proofErr w:type="spellEnd"/>
            <w:r w:rsidR="005C6FF5">
              <w:rPr>
                <w:rStyle w:val="a7"/>
                <w:rFonts w:hint="cs"/>
                <w:u w:val="single"/>
                <w:rtl/>
              </w:rPr>
              <w:t>:</w:t>
            </w:r>
            <w:r w:rsidRPr="005F58B8">
              <w:rPr>
                <w:rStyle w:val="a7"/>
                <w:rFonts w:hint="cs"/>
                <w:u w:val="single"/>
                <w:rtl/>
              </w:rPr>
              <w:t xml:space="preserve"> </w:t>
            </w:r>
            <w:proofErr w:type="spellStart"/>
            <w:r w:rsidRPr="005F58B8">
              <w:rPr>
                <w:rStyle w:val="a7"/>
                <w:rFonts w:hint="cs"/>
                <w:u w:val="single"/>
                <w:rtl/>
              </w:rPr>
              <w:t>נכרי</w:t>
            </w:r>
            <w:proofErr w:type="spellEnd"/>
            <w:r w:rsidRPr="005F58B8">
              <w:rPr>
                <w:rStyle w:val="a7"/>
                <w:rFonts w:hint="cs"/>
                <w:u w:val="single"/>
                <w:rtl/>
              </w:rPr>
              <w:t xml:space="preserve"> ונכרית בין הן שהסיטו אחרים</w:t>
            </w:r>
            <w:r w:rsidRPr="00936E98">
              <w:rPr>
                <w:rStyle w:val="a7"/>
                <w:rFonts w:hint="cs"/>
                <w:rtl/>
              </w:rPr>
              <w:t xml:space="preserve"> - והיינו היסטן </w:t>
            </w:r>
            <w:proofErr w:type="spellStart"/>
            <w:r w:rsidRPr="00936E98">
              <w:rPr>
                <w:rStyle w:val="a7"/>
                <w:rFonts w:hint="cs"/>
                <w:rtl/>
              </w:rPr>
              <w:t>דקתני</w:t>
            </w:r>
            <w:proofErr w:type="spellEnd"/>
            <w:r w:rsidRPr="00936E98">
              <w:rPr>
                <w:rStyle w:val="a7"/>
                <w:rFonts w:hint="cs"/>
                <w:rtl/>
              </w:rPr>
              <w:t xml:space="preserve"> בה ככל היסט שבמשנה:</w:t>
            </w:r>
          </w:p>
          <w:p w14:paraId="7A61EB94" w14:textId="5FD20447" w:rsidR="00915DF2" w:rsidRPr="00936E98" w:rsidRDefault="00915DF2" w:rsidP="00D81C43">
            <w:pPr>
              <w:rPr>
                <w:rStyle w:val="a7"/>
                <w:rtl/>
              </w:rPr>
            </w:pPr>
            <w:r w:rsidRPr="00D81C43">
              <w:rPr>
                <w:rStyle w:val="a7"/>
                <w:rFonts w:hint="cs"/>
                <w:u w:val="single"/>
                <w:rtl/>
              </w:rPr>
              <w:t>בין אחרים שהסיטו אותן</w:t>
            </w:r>
            <w:r w:rsidRPr="00936E98">
              <w:rPr>
                <w:rStyle w:val="a7"/>
                <w:rFonts w:hint="cs"/>
                <w:rtl/>
              </w:rPr>
              <w:t xml:space="preserve"> - דהיינו משא וזהו </w:t>
            </w:r>
            <w:r w:rsidR="00D81C43">
              <w:rPr>
                <w:rStyle w:val="a7"/>
                <w:rFonts w:hint="cs"/>
                <w:rtl/>
              </w:rPr>
              <w:t>"</w:t>
            </w:r>
            <w:r w:rsidRPr="00936E98">
              <w:rPr>
                <w:rStyle w:val="a7"/>
                <w:rFonts w:hint="cs"/>
                <w:rtl/>
              </w:rPr>
              <w:t>הן</w:t>
            </w:r>
            <w:r w:rsidR="00D81C43">
              <w:rPr>
                <w:rStyle w:val="a7"/>
                <w:rFonts w:hint="cs"/>
                <w:rtl/>
              </w:rPr>
              <w:t>"</w:t>
            </w:r>
            <w:r w:rsidRPr="00936E98">
              <w:rPr>
                <w:rStyle w:val="a7"/>
                <w:rFonts w:hint="cs"/>
                <w:rtl/>
              </w:rPr>
              <w:t xml:space="preserve"> </w:t>
            </w:r>
            <w:proofErr w:type="spellStart"/>
            <w:r w:rsidRPr="00936E98">
              <w:rPr>
                <w:rStyle w:val="a7"/>
                <w:rFonts w:hint="cs"/>
                <w:rtl/>
              </w:rPr>
              <w:t>דקתני</w:t>
            </w:r>
            <w:proofErr w:type="spellEnd"/>
            <w:r w:rsidRPr="00936E98">
              <w:rPr>
                <w:rStyle w:val="a7"/>
                <w:rFonts w:hint="cs"/>
                <w:rtl/>
              </w:rPr>
              <w:t xml:space="preserve"> </w:t>
            </w:r>
            <w:proofErr w:type="spellStart"/>
            <w:r w:rsidRPr="00936E98">
              <w:rPr>
                <w:rStyle w:val="a7"/>
                <w:rFonts w:hint="cs"/>
                <w:rtl/>
              </w:rPr>
              <w:t>בברייתא</w:t>
            </w:r>
            <w:proofErr w:type="spellEnd"/>
            <w:r w:rsidR="00D81C43">
              <w:rPr>
                <w:rStyle w:val="a7"/>
                <w:rFonts w:hint="cs"/>
                <w:rtl/>
              </w:rPr>
              <w:t>.</w:t>
            </w:r>
            <w:r w:rsidRPr="00936E98">
              <w:rPr>
                <w:rStyle w:val="a7"/>
                <w:rFonts w:hint="cs"/>
                <w:rtl/>
              </w:rPr>
              <w:t xml:space="preserve"> והכי משמע </w:t>
            </w:r>
            <w:r w:rsidR="00CC1334">
              <w:rPr>
                <w:rStyle w:val="a7"/>
                <w:rFonts w:hint="cs"/>
                <w:rtl/>
              </w:rPr>
              <w:t>"</w:t>
            </w:r>
            <w:r w:rsidRPr="00936E98">
              <w:rPr>
                <w:rStyle w:val="a7"/>
                <w:rFonts w:hint="cs"/>
                <w:rtl/>
              </w:rPr>
              <w:t>הן והיסטן</w:t>
            </w:r>
            <w:r w:rsidR="00CC1334">
              <w:rPr>
                <w:rStyle w:val="a7"/>
                <w:rFonts w:hint="cs"/>
                <w:rtl/>
              </w:rPr>
              <w:t>"</w:t>
            </w:r>
            <w:r w:rsidRPr="00936E98">
              <w:rPr>
                <w:rStyle w:val="a7"/>
                <w:rFonts w:hint="cs"/>
                <w:rtl/>
              </w:rPr>
              <w:t xml:space="preserve"> </w:t>
            </w:r>
            <w:proofErr w:type="spellStart"/>
            <w:r w:rsidRPr="00936E98">
              <w:rPr>
                <w:rStyle w:val="a7"/>
                <w:rFonts w:hint="cs"/>
                <w:rtl/>
              </w:rPr>
              <w:t>דלישנא</w:t>
            </w:r>
            <w:proofErr w:type="spellEnd"/>
            <w:r w:rsidRPr="00936E98">
              <w:rPr>
                <w:rStyle w:val="a7"/>
                <w:rFonts w:hint="cs"/>
                <w:rtl/>
              </w:rPr>
              <w:t xml:space="preserve"> </w:t>
            </w:r>
            <w:proofErr w:type="spellStart"/>
            <w:r w:rsidRPr="00936E98">
              <w:rPr>
                <w:rStyle w:val="a7"/>
                <w:rFonts w:hint="cs"/>
                <w:rtl/>
              </w:rPr>
              <w:t>דברייתא</w:t>
            </w:r>
            <w:proofErr w:type="spellEnd"/>
            <w:r w:rsidRPr="00936E98">
              <w:rPr>
                <w:rStyle w:val="a7"/>
                <w:rFonts w:hint="cs"/>
                <w:rtl/>
              </w:rPr>
              <w:t xml:space="preserve"> משא שהזכירו חכמים</w:t>
            </w:r>
            <w:r w:rsidR="00CC1334">
              <w:rPr>
                <w:rStyle w:val="a7"/>
                <w:rFonts w:hint="cs"/>
                <w:rtl/>
              </w:rPr>
              <w:t>.</w:t>
            </w:r>
            <w:r w:rsidRPr="00936E98">
              <w:rPr>
                <w:rStyle w:val="a7"/>
                <w:rFonts w:hint="cs"/>
                <w:rtl/>
              </w:rPr>
              <w:t xml:space="preserve"> </w:t>
            </w:r>
            <w:proofErr w:type="spellStart"/>
            <w:r w:rsidRPr="00936E98">
              <w:rPr>
                <w:rStyle w:val="a7"/>
                <w:rFonts w:hint="cs"/>
                <w:rtl/>
              </w:rPr>
              <w:t>נכרי</w:t>
            </w:r>
            <w:proofErr w:type="spellEnd"/>
            <w:r w:rsidRPr="00936E98">
              <w:rPr>
                <w:rStyle w:val="a7"/>
                <w:rFonts w:hint="cs"/>
                <w:rtl/>
              </w:rPr>
              <w:t xml:space="preserve"> ונכרית בין הן שהוסטו על ידי אדם בין היסטן </w:t>
            </w:r>
            <w:r w:rsidR="00CC1334">
              <w:rPr>
                <w:rStyle w:val="a7"/>
                <w:rFonts w:hint="cs"/>
                <w:rtl/>
              </w:rPr>
              <w:t xml:space="preserve">- </w:t>
            </w:r>
            <w:r w:rsidRPr="00936E98">
              <w:rPr>
                <w:rStyle w:val="a7"/>
                <w:rFonts w:hint="cs"/>
                <w:rtl/>
              </w:rPr>
              <w:t xml:space="preserve">כלומר מה שהסיטו הן </w:t>
            </w:r>
            <w:r w:rsidR="00CC1334">
              <w:rPr>
                <w:rStyle w:val="a7"/>
                <w:rtl/>
              </w:rPr>
              <w:t>–</w:t>
            </w:r>
            <w:r w:rsidR="00CC1334">
              <w:rPr>
                <w:rStyle w:val="a7"/>
                <w:rFonts w:hint="cs"/>
                <w:rtl/>
              </w:rPr>
              <w:t xml:space="preserve"> </w:t>
            </w:r>
            <w:r w:rsidRPr="00936E98">
              <w:rPr>
                <w:rStyle w:val="a7"/>
                <w:rFonts w:hint="cs"/>
                <w:rtl/>
              </w:rPr>
              <w:t>טמאין</w:t>
            </w:r>
            <w:r w:rsidR="00CC1334">
              <w:rPr>
                <w:rStyle w:val="a7"/>
                <w:rFonts w:hint="cs"/>
                <w:rtl/>
              </w:rPr>
              <w:t>,</w:t>
            </w:r>
            <w:r w:rsidRPr="00936E98">
              <w:rPr>
                <w:rStyle w:val="a7"/>
                <w:rFonts w:hint="cs"/>
                <w:rtl/>
              </w:rPr>
              <w:t xml:space="preserve"> </w:t>
            </w:r>
            <w:proofErr w:type="spellStart"/>
            <w:r w:rsidRPr="00936E98">
              <w:rPr>
                <w:rStyle w:val="a7"/>
                <w:rFonts w:hint="cs"/>
                <w:rtl/>
              </w:rPr>
              <w:t>דתורת</w:t>
            </w:r>
            <w:proofErr w:type="spellEnd"/>
            <w:r w:rsidRPr="00936E98">
              <w:rPr>
                <w:rStyle w:val="a7"/>
                <w:rFonts w:hint="cs"/>
                <w:rtl/>
              </w:rPr>
              <w:t xml:space="preserve"> </w:t>
            </w:r>
            <w:proofErr w:type="spellStart"/>
            <w:r w:rsidRPr="00936E98">
              <w:rPr>
                <w:rStyle w:val="a7"/>
                <w:rFonts w:hint="cs"/>
                <w:rtl/>
              </w:rPr>
              <w:t>זבין</w:t>
            </w:r>
            <w:proofErr w:type="spellEnd"/>
            <w:r w:rsidRPr="00936E98">
              <w:rPr>
                <w:rStyle w:val="a7"/>
                <w:rFonts w:hint="cs"/>
                <w:rtl/>
              </w:rPr>
              <w:t xml:space="preserve"> עליהם </w:t>
            </w:r>
            <w:proofErr w:type="spellStart"/>
            <w:r w:rsidRPr="00936E98">
              <w:rPr>
                <w:rStyle w:val="a7"/>
                <w:rFonts w:hint="cs"/>
                <w:rtl/>
              </w:rPr>
              <w:t>דזב</w:t>
            </w:r>
            <w:proofErr w:type="spellEnd"/>
            <w:r w:rsidRPr="00936E98">
              <w:rPr>
                <w:rStyle w:val="a7"/>
                <w:rFonts w:hint="cs"/>
                <w:rtl/>
              </w:rPr>
              <w:t xml:space="preserve"> שהוסט ע"י אדם או הסיט את האדם ואת כל דבר טמאוהו</w:t>
            </w:r>
            <w:r w:rsidR="00D81C43">
              <w:rPr>
                <w:rStyle w:val="a7"/>
                <w:rFonts w:hint="cs"/>
                <w:rtl/>
              </w:rPr>
              <w:t>,</w:t>
            </w:r>
            <w:r w:rsidRPr="00936E98">
              <w:rPr>
                <w:rStyle w:val="a7"/>
                <w:rFonts w:hint="cs"/>
                <w:rtl/>
              </w:rPr>
              <w:t xml:space="preserve"> </w:t>
            </w:r>
            <w:proofErr w:type="spellStart"/>
            <w:r w:rsidRPr="00936E98">
              <w:rPr>
                <w:rStyle w:val="a7"/>
                <w:rFonts w:hint="cs"/>
                <w:rtl/>
              </w:rPr>
              <w:t>דתנן</w:t>
            </w:r>
            <w:proofErr w:type="spellEnd"/>
            <w:r w:rsidRPr="00936E98">
              <w:rPr>
                <w:rStyle w:val="a7"/>
                <w:rFonts w:hint="cs"/>
                <w:rtl/>
              </w:rPr>
              <w:t xml:space="preserve"> (</w:t>
            </w:r>
            <w:proofErr w:type="spellStart"/>
            <w:r w:rsidRPr="00936E98">
              <w:rPr>
                <w:rStyle w:val="a7"/>
                <w:rFonts w:hint="cs"/>
                <w:rtl/>
              </w:rPr>
              <w:t>זבי</w:t>
            </w:r>
            <w:r w:rsidR="00CC1334">
              <w:rPr>
                <w:rStyle w:val="a7"/>
                <w:rFonts w:hint="cs"/>
                <w:rtl/>
              </w:rPr>
              <w:t>ן</w:t>
            </w:r>
            <w:proofErr w:type="spellEnd"/>
            <w:r w:rsidR="00CC1334">
              <w:rPr>
                <w:rStyle w:val="a7"/>
                <w:rFonts w:hint="cs"/>
                <w:rtl/>
              </w:rPr>
              <w:t>.</w:t>
            </w:r>
            <w:r w:rsidRPr="00936E98">
              <w:rPr>
                <w:rStyle w:val="a7"/>
                <w:rFonts w:hint="cs"/>
                <w:rtl/>
              </w:rPr>
              <w:t xml:space="preserve"> פ"ה משנה ב)</w:t>
            </w:r>
            <w:r w:rsidR="00D81C43">
              <w:rPr>
                <w:rStyle w:val="a7"/>
                <w:rFonts w:hint="cs"/>
                <w:rtl/>
              </w:rPr>
              <w:t>:</w:t>
            </w:r>
            <w:r w:rsidRPr="00936E98">
              <w:rPr>
                <w:rStyle w:val="a7"/>
                <w:rFonts w:hint="cs"/>
                <w:rtl/>
              </w:rPr>
              <w:t xml:space="preserve"> </w:t>
            </w:r>
            <w:r w:rsidR="00D81C43">
              <w:rPr>
                <w:rStyle w:val="a7"/>
                <w:rFonts w:hint="cs"/>
                <w:rtl/>
              </w:rPr>
              <w:t>"</w:t>
            </w:r>
            <w:r w:rsidRPr="00936E98">
              <w:rPr>
                <w:rStyle w:val="a7"/>
                <w:rFonts w:hint="cs"/>
                <w:rtl/>
              </w:rPr>
              <w:t>כל הנישא על גבי זב טמא</w:t>
            </w:r>
            <w:r w:rsidR="00D81C43">
              <w:rPr>
                <w:rStyle w:val="a7"/>
                <w:rFonts w:hint="cs"/>
                <w:rtl/>
              </w:rPr>
              <w:t>"</w:t>
            </w:r>
            <w:r w:rsidRPr="00936E98">
              <w:rPr>
                <w:rStyle w:val="a7"/>
                <w:rFonts w:hint="cs"/>
                <w:rtl/>
              </w:rPr>
              <w:t xml:space="preserve"> והיינו היסט </w:t>
            </w:r>
            <w:proofErr w:type="spellStart"/>
            <w:r w:rsidRPr="00936E98">
              <w:rPr>
                <w:rStyle w:val="a7"/>
                <w:rFonts w:hint="cs"/>
                <w:rtl/>
              </w:rPr>
              <w:t>וילפינן</w:t>
            </w:r>
            <w:proofErr w:type="spellEnd"/>
            <w:r w:rsidRPr="00936E98">
              <w:rPr>
                <w:rStyle w:val="a7"/>
                <w:rFonts w:hint="cs"/>
                <w:rtl/>
              </w:rPr>
              <w:t xml:space="preserve"> לה במסכת נדה (ד' לג.) מוכל הנוגע בכל אשר יהיה תחתיו </w:t>
            </w:r>
            <w:proofErr w:type="spellStart"/>
            <w:r w:rsidRPr="00936E98">
              <w:rPr>
                <w:rStyle w:val="a7"/>
                <w:rFonts w:hint="cs"/>
                <w:rtl/>
              </w:rPr>
              <w:t>ומוקמי</w:t>
            </w:r>
            <w:proofErr w:type="spellEnd"/>
            <w:r w:rsidRPr="00936E98">
              <w:rPr>
                <w:rStyle w:val="a7"/>
                <w:rFonts w:hint="cs"/>
                <w:rtl/>
              </w:rPr>
              <w:t xml:space="preserve">' לקרא התם ע"כ </w:t>
            </w:r>
            <w:proofErr w:type="spellStart"/>
            <w:r w:rsidRPr="00936E98">
              <w:rPr>
                <w:rStyle w:val="a7"/>
                <w:rFonts w:hint="cs"/>
                <w:rtl/>
              </w:rPr>
              <w:t>דה"ק</w:t>
            </w:r>
            <w:proofErr w:type="spellEnd"/>
            <w:r w:rsidRPr="00936E98">
              <w:rPr>
                <w:rStyle w:val="a7"/>
                <w:rFonts w:hint="cs"/>
                <w:rtl/>
              </w:rPr>
              <w:t xml:space="preserve"> וכל הנוגע בכל אשר יהיה הזב תחתיו דהיינו נישא על גבי הזב:</w:t>
            </w:r>
          </w:p>
          <w:p w14:paraId="199791FE" w14:textId="77777777" w:rsidR="00915DF2" w:rsidRPr="00936E98" w:rsidRDefault="00915DF2" w:rsidP="00915DF2">
            <w:pPr>
              <w:rPr>
                <w:rStyle w:val="a7"/>
                <w:rtl/>
              </w:rPr>
            </w:pPr>
            <w:r w:rsidRPr="005C6FF5">
              <w:rPr>
                <w:rStyle w:val="a7"/>
                <w:rFonts w:hint="cs"/>
                <w:u w:val="single"/>
                <w:rtl/>
              </w:rPr>
              <w:t>ע"ז שהסיטה את אחרים טהורים</w:t>
            </w:r>
            <w:r w:rsidRPr="00936E98">
              <w:rPr>
                <w:rStyle w:val="a7"/>
                <w:rFonts w:hint="cs"/>
                <w:rtl/>
              </w:rPr>
              <w:t xml:space="preserve"> - </w:t>
            </w:r>
            <w:proofErr w:type="spellStart"/>
            <w:r w:rsidRPr="00936E98">
              <w:rPr>
                <w:rStyle w:val="a7"/>
                <w:rFonts w:hint="cs"/>
                <w:rtl/>
              </w:rPr>
              <w:t>דאיתקש</w:t>
            </w:r>
            <w:proofErr w:type="spellEnd"/>
            <w:r w:rsidRPr="00936E98">
              <w:rPr>
                <w:rStyle w:val="a7"/>
                <w:rFonts w:hint="cs"/>
                <w:rtl/>
              </w:rPr>
              <w:t xml:space="preserve"> לשרץ להכי שלא תטמא לא בהיסט ולא באבן מסמא ואליבא </w:t>
            </w:r>
            <w:proofErr w:type="spellStart"/>
            <w:r w:rsidRPr="00936E98">
              <w:rPr>
                <w:rStyle w:val="a7"/>
                <w:rFonts w:hint="cs"/>
                <w:rtl/>
              </w:rPr>
              <w:t>דרבה</w:t>
            </w:r>
            <w:proofErr w:type="spellEnd"/>
            <w:r w:rsidRPr="00936E98">
              <w:rPr>
                <w:rStyle w:val="a7"/>
                <w:rFonts w:hint="cs"/>
                <w:rtl/>
              </w:rPr>
              <w:t xml:space="preserve"> </w:t>
            </w:r>
            <w:proofErr w:type="spellStart"/>
            <w:r w:rsidRPr="00936E98">
              <w:rPr>
                <w:rStyle w:val="a7"/>
                <w:rFonts w:hint="cs"/>
                <w:rtl/>
              </w:rPr>
              <w:t>קמתרץ</w:t>
            </w:r>
            <w:proofErr w:type="spellEnd"/>
            <w:r w:rsidRPr="00936E98">
              <w:rPr>
                <w:rStyle w:val="a7"/>
                <w:rFonts w:hint="cs"/>
                <w:rtl/>
              </w:rPr>
              <w:t xml:space="preserve"> לה רב אשי:</w:t>
            </w:r>
          </w:p>
          <w:p w14:paraId="66C86F40" w14:textId="77777777" w:rsidR="00915DF2" w:rsidRPr="00936E98" w:rsidRDefault="00915DF2" w:rsidP="00915DF2">
            <w:pPr>
              <w:rPr>
                <w:rStyle w:val="a7"/>
                <w:rtl/>
              </w:rPr>
            </w:pPr>
            <w:r w:rsidRPr="005C6FF5">
              <w:rPr>
                <w:rStyle w:val="a7"/>
                <w:rFonts w:hint="cs"/>
                <w:u w:val="single"/>
                <w:rtl/>
              </w:rPr>
              <w:t>אחרים שהסיטוה טמאים</w:t>
            </w:r>
            <w:r w:rsidRPr="00936E98">
              <w:rPr>
                <w:rStyle w:val="a7"/>
                <w:rFonts w:hint="cs"/>
                <w:rtl/>
              </w:rPr>
              <w:t xml:space="preserve"> - דהיינו משא </w:t>
            </w:r>
            <w:proofErr w:type="spellStart"/>
            <w:r w:rsidRPr="00936E98">
              <w:rPr>
                <w:rStyle w:val="a7"/>
                <w:rFonts w:hint="cs"/>
                <w:rtl/>
              </w:rPr>
              <w:t>ומודו</w:t>
            </w:r>
            <w:proofErr w:type="spellEnd"/>
            <w:r w:rsidRPr="00936E98">
              <w:rPr>
                <w:rStyle w:val="a7"/>
                <w:rFonts w:hint="cs"/>
                <w:rtl/>
              </w:rPr>
              <w:t xml:space="preserve"> רבנן </w:t>
            </w:r>
            <w:proofErr w:type="spellStart"/>
            <w:r w:rsidRPr="00936E98">
              <w:rPr>
                <w:rStyle w:val="a7"/>
                <w:rFonts w:hint="cs"/>
                <w:rtl/>
              </w:rPr>
              <w:t>דמטמאה</w:t>
            </w:r>
            <w:proofErr w:type="spellEnd"/>
            <w:r w:rsidRPr="00936E98">
              <w:rPr>
                <w:rStyle w:val="a7"/>
                <w:rFonts w:hint="cs"/>
                <w:rtl/>
              </w:rPr>
              <w:t xml:space="preserve"> במשא </w:t>
            </w:r>
            <w:proofErr w:type="spellStart"/>
            <w:r w:rsidRPr="00936E98">
              <w:rPr>
                <w:rStyle w:val="a7"/>
                <w:rFonts w:hint="cs"/>
                <w:rtl/>
              </w:rPr>
              <w:t>דאיתקש</w:t>
            </w:r>
            <w:proofErr w:type="spellEnd"/>
            <w:r w:rsidRPr="00936E98">
              <w:rPr>
                <w:rStyle w:val="a7"/>
                <w:rFonts w:hint="cs"/>
                <w:rtl/>
              </w:rPr>
              <w:t xml:space="preserve"> לנדה:</w:t>
            </w:r>
          </w:p>
          <w:p w14:paraId="3260CA02" w14:textId="20F0AFDF" w:rsidR="005C6FF5" w:rsidRDefault="00915DF2" w:rsidP="00915DF2">
            <w:pPr>
              <w:rPr>
                <w:rStyle w:val="a7"/>
                <w:rtl/>
              </w:rPr>
            </w:pPr>
            <w:r w:rsidRPr="005C6FF5">
              <w:rPr>
                <w:rStyle w:val="a7"/>
                <w:rFonts w:hint="cs"/>
                <w:u w:val="single"/>
                <w:rtl/>
              </w:rPr>
              <w:t>רבי עקיבא אומר</w:t>
            </w:r>
            <w:r w:rsidRPr="00936E98">
              <w:rPr>
                <w:rStyle w:val="a7"/>
                <w:rFonts w:hint="cs"/>
                <w:rtl/>
              </w:rPr>
              <w:t xml:space="preserve"> - ע"ז נמי </w:t>
            </w:r>
            <w:proofErr w:type="spellStart"/>
            <w:r w:rsidRPr="00936E98">
              <w:rPr>
                <w:rStyle w:val="a7"/>
                <w:rFonts w:hint="cs"/>
                <w:rtl/>
              </w:rPr>
              <w:t>כנכרי</w:t>
            </w:r>
            <w:proofErr w:type="spellEnd"/>
            <w:r w:rsidRPr="00936E98">
              <w:rPr>
                <w:rStyle w:val="a7"/>
                <w:rFonts w:hint="cs"/>
                <w:rtl/>
              </w:rPr>
              <w:t xml:space="preserve"> ונכרית בין שהסיטה בין שהוסטה וה"ה לאבן מסמא </w:t>
            </w:r>
            <w:proofErr w:type="spellStart"/>
            <w:r w:rsidRPr="00936E98">
              <w:rPr>
                <w:rStyle w:val="a7"/>
                <w:rFonts w:hint="cs"/>
                <w:rtl/>
              </w:rPr>
              <w:t>דאיתקש</w:t>
            </w:r>
            <w:proofErr w:type="spellEnd"/>
            <w:r w:rsidRPr="00936E98">
              <w:rPr>
                <w:rStyle w:val="a7"/>
                <w:rFonts w:hint="cs"/>
                <w:rtl/>
              </w:rPr>
              <w:t xml:space="preserve"> לנדה</w:t>
            </w:r>
            <w:r w:rsidR="005C6FF5">
              <w:rPr>
                <w:rStyle w:val="a7"/>
                <w:rFonts w:hint="cs"/>
                <w:rtl/>
              </w:rPr>
              <w:t>.</w:t>
            </w:r>
            <w:r w:rsidRPr="00936E98">
              <w:rPr>
                <w:rStyle w:val="a7"/>
                <w:rFonts w:hint="cs"/>
                <w:rtl/>
              </w:rPr>
              <w:t xml:space="preserve"> והכי תני רב אשי </w:t>
            </w:r>
            <w:proofErr w:type="spellStart"/>
            <w:r w:rsidRPr="00936E98">
              <w:rPr>
                <w:rStyle w:val="a7"/>
                <w:rFonts w:hint="cs"/>
                <w:rtl/>
              </w:rPr>
              <w:t>לברייתא</w:t>
            </w:r>
            <w:proofErr w:type="spellEnd"/>
            <w:r w:rsidRPr="00936E98">
              <w:rPr>
                <w:rStyle w:val="a7"/>
                <w:rFonts w:hint="cs"/>
                <w:rtl/>
              </w:rPr>
              <w:t xml:space="preserve"> אליבא </w:t>
            </w:r>
            <w:proofErr w:type="spellStart"/>
            <w:r w:rsidRPr="00936E98">
              <w:rPr>
                <w:rStyle w:val="a7"/>
                <w:rFonts w:hint="cs"/>
                <w:rtl/>
              </w:rPr>
              <w:t>דרבה</w:t>
            </w:r>
            <w:proofErr w:type="spellEnd"/>
            <w:r w:rsidR="004C294F">
              <w:rPr>
                <w:rStyle w:val="a7"/>
                <w:rFonts w:hint="cs"/>
                <w:rtl/>
              </w:rPr>
              <w:t>:</w:t>
            </w:r>
            <w:r w:rsidRPr="00936E98">
              <w:rPr>
                <w:rStyle w:val="a7"/>
                <w:rFonts w:hint="cs"/>
                <w:rtl/>
              </w:rPr>
              <w:t xml:space="preserve"> </w:t>
            </w:r>
            <w:proofErr w:type="spellStart"/>
            <w:r w:rsidRPr="00936E98">
              <w:rPr>
                <w:rStyle w:val="a7"/>
                <w:rFonts w:hint="cs"/>
                <w:rtl/>
              </w:rPr>
              <w:t>נכרי</w:t>
            </w:r>
            <w:proofErr w:type="spellEnd"/>
            <w:r w:rsidRPr="00936E98">
              <w:rPr>
                <w:rStyle w:val="a7"/>
                <w:rFonts w:hint="cs"/>
                <w:rtl/>
              </w:rPr>
              <w:t xml:space="preserve"> ונכרית הן המשא שלהן והיסטן ע"ז היא המשא שלה ולא היסטה משמשיה לא הן ולא היסטן ר' עקיבא אומר </w:t>
            </w:r>
            <w:proofErr w:type="spellStart"/>
            <w:r w:rsidRPr="00936E98">
              <w:rPr>
                <w:rStyle w:val="a7"/>
                <w:rFonts w:hint="cs"/>
                <w:rtl/>
              </w:rPr>
              <w:t>נכרי</w:t>
            </w:r>
            <w:proofErr w:type="spellEnd"/>
            <w:r w:rsidRPr="00936E98">
              <w:rPr>
                <w:rStyle w:val="a7"/>
                <w:rFonts w:hint="cs"/>
                <w:rtl/>
              </w:rPr>
              <w:t xml:space="preserve"> ונכרית ע"ז הן והיסטן משמשיה לא הן ולא היסטן</w:t>
            </w:r>
            <w:r w:rsidR="005C6FF5">
              <w:rPr>
                <w:rStyle w:val="a7"/>
                <w:rFonts w:hint="cs"/>
                <w:rtl/>
              </w:rPr>
              <w:t>.</w:t>
            </w:r>
            <w:r w:rsidRPr="00936E98">
              <w:rPr>
                <w:rStyle w:val="a7"/>
                <w:rFonts w:hint="cs"/>
                <w:rtl/>
              </w:rPr>
              <w:t xml:space="preserve"> וממילא </w:t>
            </w:r>
            <w:proofErr w:type="spellStart"/>
            <w:r w:rsidRPr="00936E98">
              <w:rPr>
                <w:rStyle w:val="a7"/>
                <w:rFonts w:hint="cs"/>
                <w:rtl/>
              </w:rPr>
              <w:t>לר</w:t>
            </w:r>
            <w:proofErr w:type="spellEnd"/>
            <w:r w:rsidRPr="00936E98">
              <w:rPr>
                <w:rStyle w:val="a7"/>
                <w:rFonts w:hint="cs"/>
                <w:rtl/>
              </w:rPr>
              <w:t xml:space="preserve">' אלעזר מתרץ לה רב אשי הכי </w:t>
            </w:r>
            <w:proofErr w:type="spellStart"/>
            <w:r w:rsidRPr="00936E98">
              <w:rPr>
                <w:rStyle w:val="a7"/>
                <w:rFonts w:hint="cs"/>
                <w:rtl/>
              </w:rPr>
              <w:t>נכרי</w:t>
            </w:r>
            <w:proofErr w:type="spellEnd"/>
            <w:r w:rsidRPr="00936E98">
              <w:rPr>
                <w:rStyle w:val="a7"/>
                <w:rFonts w:hint="cs"/>
                <w:rtl/>
              </w:rPr>
              <w:t xml:space="preserve"> ונכרית הן והיסטן ע"ז ומשמשיה לא הן ולא היסטן ר' עקיבא אומר </w:t>
            </w:r>
            <w:proofErr w:type="spellStart"/>
            <w:r w:rsidRPr="00936E98">
              <w:rPr>
                <w:rStyle w:val="a7"/>
                <w:rFonts w:hint="cs"/>
                <w:rtl/>
              </w:rPr>
              <w:t>נכרי</w:t>
            </w:r>
            <w:proofErr w:type="spellEnd"/>
            <w:r w:rsidRPr="00936E98">
              <w:rPr>
                <w:rStyle w:val="a7"/>
                <w:rFonts w:hint="cs"/>
                <w:rtl/>
              </w:rPr>
              <w:t xml:space="preserve"> ונכרית הן והיסטן ע"ז היא ולא היסטה </w:t>
            </w:r>
            <w:proofErr w:type="spellStart"/>
            <w:r w:rsidRPr="00936E98">
              <w:rPr>
                <w:rStyle w:val="a7"/>
                <w:rFonts w:hint="cs"/>
                <w:rtl/>
              </w:rPr>
              <w:t>דבמשא</w:t>
            </w:r>
            <w:proofErr w:type="spellEnd"/>
            <w:r w:rsidRPr="00936E98">
              <w:rPr>
                <w:rStyle w:val="a7"/>
                <w:rFonts w:hint="cs"/>
                <w:rtl/>
              </w:rPr>
              <w:t xml:space="preserve"> </w:t>
            </w:r>
            <w:proofErr w:type="spellStart"/>
            <w:r w:rsidRPr="00936E98">
              <w:rPr>
                <w:rStyle w:val="a7"/>
                <w:rFonts w:hint="cs"/>
                <w:rtl/>
              </w:rPr>
              <w:t>מטמיא</w:t>
            </w:r>
            <w:proofErr w:type="spellEnd"/>
            <w:r w:rsidRPr="00936E98">
              <w:rPr>
                <w:rStyle w:val="a7"/>
                <w:rFonts w:hint="cs"/>
                <w:rtl/>
              </w:rPr>
              <w:t xml:space="preserve"> ולא באבן מסמא דהוא </w:t>
            </w:r>
            <w:proofErr w:type="spellStart"/>
            <w:r w:rsidRPr="00936E98">
              <w:rPr>
                <w:rStyle w:val="a7"/>
                <w:rFonts w:hint="cs"/>
                <w:rtl/>
              </w:rPr>
              <w:t>דומיא</w:t>
            </w:r>
            <w:proofErr w:type="spellEnd"/>
            <w:r w:rsidRPr="00936E98">
              <w:rPr>
                <w:rStyle w:val="a7"/>
                <w:rFonts w:hint="cs"/>
                <w:rtl/>
              </w:rPr>
              <w:t xml:space="preserve"> </w:t>
            </w:r>
            <w:proofErr w:type="spellStart"/>
            <w:r w:rsidRPr="00936E98">
              <w:rPr>
                <w:rStyle w:val="a7"/>
                <w:rFonts w:hint="cs"/>
                <w:rtl/>
              </w:rPr>
              <w:t>דהיסט</w:t>
            </w:r>
            <w:proofErr w:type="spellEnd"/>
            <w:r w:rsidRPr="00936E98">
              <w:rPr>
                <w:rStyle w:val="a7"/>
                <w:rFonts w:hint="cs"/>
                <w:rtl/>
              </w:rPr>
              <w:t xml:space="preserve"> משמעין לא הן ולא היסטן</w:t>
            </w:r>
            <w:r w:rsidR="005C6FF5">
              <w:rPr>
                <w:rStyle w:val="a7"/>
                <w:rFonts w:hint="cs"/>
                <w:rtl/>
              </w:rPr>
              <w:t>.</w:t>
            </w:r>
            <w:r w:rsidRPr="00936E98">
              <w:rPr>
                <w:rStyle w:val="a7"/>
                <w:rFonts w:hint="cs"/>
                <w:rtl/>
              </w:rPr>
              <w:t xml:space="preserve"> </w:t>
            </w:r>
          </w:p>
          <w:p w14:paraId="46328DCF" w14:textId="77777777" w:rsidR="005C6FF5" w:rsidRDefault="00915DF2" w:rsidP="005C6FF5">
            <w:pPr>
              <w:ind w:left="227"/>
              <w:rPr>
                <w:rStyle w:val="a7"/>
                <w:rtl/>
              </w:rPr>
            </w:pPr>
            <w:r w:rsidRPr="00936E98">
              <w:rPr>
                <w:rStyle w:val="a7"/>
                <w:rFonts w:hint="cs"/>
                <w:rtl/>
              </w:rPr>
              <w:t xml:space="preserve">כך נראה לי </w:t>
            </w:r>
            <w:proofErr w:type="spellStart"/>
            <w:r w:rsidRPr="00936E98">
              <w:rPr>
                <w:rStyle w:val="a7"/>
                <w:rFonts w:hint="cs"/>
                <w:rtl/>
              </w:rPr>
              <w:t>סוגיא</w:t>
            </w:r>
            <w:proofErr w:type="spellEnd"/>
            <w:r w:rsidRPr="00936E98">
              <w:rPr>
                <w:rStyle w:val="a7"/>
                <w:rFonts w:hint="cs"/>
                <w:rtl/>
              </w:rPr>
              <w:t xml:space="preserve"> זו</w:t>
            </w:r>
            <w:r w:rsidR="005C6FF5">
              <w:rPr>
                <w:rStyle w:val="a7"/>
                <w:rFonts w:hint="cs"/>
                <w:rtl/>
              </w:rPr>
              <w:t>,</w:t>
            </w:r>
            <w:r w:rsidRPr="00936E98">
              <w:rPr>
                <w:rStyle w:val="a7"/>
                <w:rFonts w:hint="cs"/>
                <w:rtl/>
              </w:rPr>
              <w:t xml:space="preserve"> ולא פירשו רבותינו כן</w:t>
            </w:r>
            <w:r w:rsidR="005C6FF5">
              <w:rPr>
                <w:rStyle w:val="a7"/>
                <w:rFonts w:hint="cs"/>
                <w:rtl/>
              </w:rPr>
              <w:t>.</w:t>
            </w:r>
            <w:r w:rsidRPr="00936E98">
              <w:rPr>
                <w:rStyle w:val="a7"/>
                <w:rFonts w:hint="cs"/>
                <w:rtl/>
              </w:rPr>
              <w:t xml:space="preserve"> והם פירשו מאי הן </w:t>
            </w:r>
            <w:proofErr w:type="spellStart"/>
            <w:r w:rsidRPr="00936E98">
              <w:rPr>
                <w:rStyle w:val="a7"/>
                <w:rFonts w:hint="cs"/>
                <w:rtl/>
              </w:rPr>
              <w:t>דאתקפתא</w:t>
            </w:r>
            <w:proofErr w:type="spellEnd"/>
            <w:r w:rsidRPr="00936E98">
              <w:rPr>
                <w:rStyle w:val="a7"/>
                <w:rFonts w:hint="cs"/>
                <w:rtl/>
              </w:rPr>
              <w:t xml:space="preserve"> </w:t>
            </w:r>
            <w:proofErr w:type="spellStart"/>
            <w:r w:rsidRPr="00936E98">
              <w:rPr>
                <w:rStyle w:val="a7"/>
                <w:rFonts w:hint="cs"/>
                <w:rtl/>
              </w:rPr>
              <w:t>דרב</w:t>
            </w:r>
            <w:proofErr w:type="spellEnd"/>
            <w:r w:rsidRPr="00936E98">
              <w:rPr>
                <w:rStyle w:val="a7"/>
                <w:rFonts w:hint="cs"/>
                <w:rtl/>
              </w:rPr>
              <w:t xml:space="preserve"> אשי </w:t>
            </w:r>
            <w:proofErr w:type="spellStart"/>
            <w:r w:rsidRPr="00936E98">
              <w:rPr>
                <w:rStyle w:val="a7"/>
                <w:rFonts w:hint="cs"/>
                <w:rtl/>
              </w:rPr>
              <w:t>אדרבי</w:t>
            </w:r>
            <w:proofErr w:type="spellEnd"/>
            <w:r w:rsidRPr="00936E98">
              <w:rPr>
                <w:rStyle w:val="a7"/>
                <w:rFonts w:hint="cs"/>
                <w:rtl/>
              </w:rPr>
              <w:t xml:space="preserve"> עקיבא </w:t>
            </w:r>
            <w:proofErr w:type="spellStart"/>
            <w:r w:rsidRPr="00936E98">
              <w:rPr>
                <w:rStyle w:val="a7"/>
                <w:rFonts w:hint="cs"/>
                <w:rtl/>
              </w:rPr>
              <w:t>קאי</w:t>
            </w:r>
            <w:proofErr w:type="spellEnd"/>
            <w:r w:rsidR="005C6FF5">
              <w:rPr>
                <w:rStyle w:val="a7"/>
                <w:rFonts w:hint="cs"/>
                <w:rtl/>
              </w:rPr>
              <w:t>,</w:t>
            </w:r>
            <w:r w:rsidRPr="00936E98">
              <w:rPr>
                <w:rStyle w:val="a7"/>
                <w:rFonts w:hint="cs"/>
                <w:rtl/>
              </w:rPr>
              <w:t xml:space="preserve"> ולא </w:t>
            </w:r>
            <w:proofErr w:type="spellStart"/>
            <w:r w:rsidRPr="00936E98">
              <w:rPr>
                <w:rStyle w:val="a7"/>
                <w:rFonts w:hint="cs"/>
                <w:rtl/>
              </w:rPr>
              <w:t>קשיא</w:t>
            </w:r>
            <w:proofErr w:type="spellEnd"/>
            <w:r w:rsidRPr="00936E98">
              <w:rPr>
                <w:rStyle w:val="a7"/>
                <w:rFonts w:hint="cs"/>
                <w:rtl/>
              </w:rPr>
              <w:t xml:space="preserve"> ליה אלא </w:t>
            </w:r>
            <w:proofErr w:type="spellStart"/>
            <w:r w:rsidRPr="00936E98">
              <w:rPr>
                <w:rStyle w:val="a7"/>
                <w:rFonts w:hint="cs"/>
                <w:rtl/>
              </w:rPr>
              <w:t>דתני</w:t>
            </w:r>
            <w:proofErr w:type="spellEnd"/>
            <w:r w:rsidRPr="00936E98">
              <w:rPr>
                <w:rStyle w:val="a7"/>
                <w:rFonts w:hint="cs"/>
                <w:rtl/>
              </w:rPr>
              <w:t xml:space="preserve"> לה בלשון רבים והכי </w:t>
            </w:r>
            <w:proofErr w:type="spellStart"/>
            <w:r w:rsidRPr="00936E98">
              <w:rPr>
                <w:rStyle w:val="a7"/>
                <w:rFonts w:hint="cs"/>
                <w:rtl/>
              </w:rPr>
              <w:t>קשיא</w:t>
            </w:r>
            <w:proofErr w:type="spellEnd"/>
            <w:r w:rsidRPr="00936E98">
              <w:rPr>
                <w:rStyle w:val="a7"/>
                <w:rFonts w:hint="cs"/>
                <w:rtl/>
              </w:rPr>
              <w:t xml:space="preserve"> ליה</w:t>
            </w:r>
            <w:r w:rsidR="005C6FF5">
              <w:rPr>
                <w:rStyle w:val="a7"/>
                <w:rFonts w:hint="cs"/>
                <w:rtl/>
              </w:rPr>
              <w:t>:</w:t>
            </w:r>
            <w:r w:rsidRPr="00936E98">
              <w:rPr>
                <w:rStyle w:val="a7"/>
                <w:rFonts w:hint="cs"/>
                <w:rtl/>
              </w:rPr>
              <w:t xml:space="preserve"> כיון </w:t>
            </w:r>
            <w:proofErr w:type="spellStart"/>
            <w:r w:rsidRPr="00936E98">
              <w:rPr>
                <w:rStyle w:val="a7"/>
                <w:rFonts w:hint="cs"/>
                <w:rtl/>
              </w:rPr>
              <w:t>דר"ע</w:t>
            </w:r>
            <w:proofErr w:type="spellEnd"/>
            <w:r w:rsidRPr="00936E98">
              <w:rPr>
                <w:rStyle w:val="a7"/>
                <w:rFonts w:hint="cs"/>
                <w:rtl/>
              </w:rPr>
              <w:t xml:space="preserve"> </w:t>
            </w:r>
            <w:proofErr w:type="spellStart"/>
            <w:r w:rsidRPr="00936E98">
              <w:rPr>
                <w:rStyle w:val="a7"/>
                <w:rFonts w:hint="cs"/>
                <w:rtl/>
              </w:rPr>
              <w:t>אע"ז</w:t>
            </w:r>
            <w:proofErr w:type="spellEnd"/>
            <w:r w:rsidRPr="00936E98">
              <w:rPr>
                <w:rStyle w:val="a7"/>
                <w:rFonts w:hint="cs"/>
                <w:rtl/>
              </w:rPr>
              <w:t xml:space="preserve"> לחודה </w:t>
            </w:r>
            <w:proofErr w:type="spellStart"/>
            <w:r w:rsidRPr="00936E98">
              <w:rPr>
                <w:rStyle w:val="a7"/>
                <w:rFonts w:hint="cs"/>
                <w:rtl/>
              </w:rPr>
              <w:t>אמאי</w:t>
            </w:r>
            <w:proofErr w:type="spellEnd"/>
            <w:r w:rsidRPr="00936E98">
              <w:rPr>
                <w:rStyle w:val="a7"/>
                <w:rFonts w:hint="cs"/>
                <w:rtl/>
              </w:rPr>
              <w:t xml:space="preserve"> תנא הן והיסטן היא והיסטה </w:t>
            </w:r>
            <w:proofErr w:type="spellStart"/>
            <w:r w:rsidRPr="00936E98">
              <w:rPr>
                <w:rStyle w:val="a7"/>
                <w:rFonts w:hint="cs"/>
                <w:rtl/>
              </w:rPr>
              <w:t>איבעיא</w:t>
            </w:r>
            <w:proofErr w:type="spellEnd"/>
            <w:r w:rsidRPr="00936E98">
              <w:rPr>
                <w:rStyle w:val="a7"/>
                <w:rFonts w:hint="cs"/>
                <w:rtl/>
              </w:rPr>
              <w:t xml:space="preserve"> ליה </w:t>
            </w:r>
            <w:proofErr w:type="spellStart"/>
            <w:r w:rsidRPr="00936E98">
              <w:rPr>
                <w:rStyle w:val="a7"/>
                <w:rFonts w:hint="cs"/>
                <w:rtl/>
              </w:rPr>
              <w:t>למיתני</w:t>
            </w:r>
            <w:proofErr w:type="spellEnd"/>
            <w:r w:rsidR="005C6FF5">
              <w:rPr>
                <w:rStyle w:val="a7"/>
                <w:rFonts w:hint="cs"/>
                <w:rtl/>
              </w:rPr>
              <w:t>!</w:t>
            </w:r>
            <w:r w:rsidRPr="00936E98">
              <w:rPr>
                <w:rStyle w:val="a7"/>
                <w:rFonts w:hint="cs"/>
                <w:rtl/>
              </w:rPr>
              <w:t xml:space="preserve"> </w:t>
            </w:r>
          </w:p>
          <w:p w14:paraId="1C772B4C" w14:textId="77777777" w:rsidR="005C6FF5" w:rsidRDefault="00915DF2" w:rsidP="005C6FF5">
            <w:pPr>
              <w:ind w:left="227"/>
              <w:rPr>
                <w:rStyle w:val="a7"/>
                <w:rtl/>
              </w:rPr>
            </w:pPr>
            <w:r w:rsidRPr="00936E98">
              <w:rPr>
                <w:rStyle w:val="a7"/>
                <w:rFonts w:hint="cs"/>
                <w:rtl/>
              </w:rPr>
              <w:t xml:space="preserve">ולא </w:t>
            </w:r>
            <w:proofErr w:type="spellStart"/>
            <w:r w:rsidRPr="00936E98">
              <w:rPr>
                <w:rStyle w:val="a7"/>
                <w:rFonts w:hint="cs"/>
                <w:rtl/>
              </w:rPr>
              <w:t>נהירא</w:t>
            </w:r>
            <w:proofErr w:type="spellEnd"/>
            <w:r w:rsidRPr="00936E98">
              <w:rPr>
                <w:rStyle w:val="a7"/>
                <w:rFonts w:hint="cs"/>
                <w:rtl/>
              </w:rPr>
              <w:t xml:space="preserve"> לי</w:t>
            </w:r>
            <w:r w:rsidR="005C6FF5">
              <w:rPr>
                <w:rStyle w:val="a7"/>
                <w:rFonts w:hint="cs"/>
                <w:rtl/>
              </w:rPr>
              <w:t>,</w:t>
            </w:r>
            <w:r w:rsidRPr="00936E98">
              <w:rPr>
                <w:rStyle w:val="a7"/>
                <w:rFonts w:hint="cs"/>
                <w:rtl/>
              </w:rPr>
              <w:t xml:space="preserve"> </w:t>
            </w:r>
            <w:proofErr w:type="spellStart"/>
            <w:r w:rsidRPr="00936E98">
              <w:rPr>
                <w:rStyle w:val="a7"/>
                <w:rFonts w:hint="cs"/>
                <w:rtl/>
              </w:rPr>
              <w:t>דקשיא</w:t>
            </w:r>
            <w:proofErr w:type="spellEnd"/>
            <w:r w:rsidRPr="00936E98">
              <w:rPr>
                <w:rStyle w:val="a7"/>
                <w:rFonts w:hint="cs"/>
                <w:rtl/>
              </w:rPr>
              <w:t xml:space="preserve"> לי </w:t>
            </w:r>
            <w:proofErr w:type="spellStart"/>
            <w:r w:rsidRPr="00936E98">
              <w:rPr>
                <w:rStyle w:val="a7"/>
                <w:rFonts w:hint="cs"/>
                <w:rtl/>
              </w:rPr>
              <w:t>טובא</w:t>
            </w:r>
            <w:proofErr w:type="spellEnd"/>
            <w:r w:rsidRPr="00936E98">
              <w:rPr>
                <w:rStyle w:val="a7"/>
                <w:rFonts w:hint="cs"/>
                <w:rtl/>
              </w:rPr>
              <w:t xml:space="preserve"> </w:t>
            </w:r>
            <w:proofErr w:type="spellStart"/>
            <w:r w:rsidRPr="00936E98">
              <w:rPr>
                <w:rStyle w:val="a7"/>
                <w:rFonts w:hint="cs"/>
                <w:rtl/>
              </w:rPr>
              <w:t>בגוה</w:t>
            </w:r>
            <w:proofErr w:type="spellEnd"/>
            <w:r w:rsidR="005C6FF5">
              <w:rPr>
                <w:rStyle w:val="a7"/>
                <w:rFonts w:hint="cs"/>
                <w:rtl/>
              </w:rPr>
              <w:t>.</w:t>
            </w:r>
            <w:r w:rsidRPr="00936E98">
              <w:rPr>
                <w:rStyle w:val="a7"/>
                <w:rFonts w:hint="cs"/>
                <w:rtl/>
              </w:rPr>
              <w:t xml:space="preserve"> </w:t>
            </w:r>
          </w:p>
          <w:p w14:paraId="22C4C812" w14:textId="77777777" w:rsidR="005C6FF5" w:rsidRDefault="00915DF2" w:rsidP="005C6FF5">
            <w:pPr>
              <w:ind w:left="227"/>
              <w:rPr>
                <w:rStyle w:val="a7"/>
                <w:rtl/>
              </w:rPr>
            </w:pPr>
            <w:proofErr w:type="spellStart"/>
            <w:r w:rsidRPr="00936E98">
              <w:rPr>
                <w:rStyle w:val="a7"/>
                <w:rFonts w:hint="cs"/>
                <w:rtl/>
              </w:rPr>
              <w:t>חדא</w:t>
            </w:r>
            <w:proofErr w:type="spellEnd"/>
            <w:r w:rsidR="005C6FF5">
              <w:rPr>
                <w:rStyle w:val="a7"/>
                <w:rFonts w:hint="cs"/>
                <w:rtl/>
              </w:rPr>
              <w:t>,</w:t>
            </w:r>
            <w:r w:rsidRPr="00936E98">
              <w:rPr>
                <w:rStyle w:val="a7"/>
                <w:rFonts w:hint="cs"/>
                <w:rtl/>
              </w:rPr>
              <w:t xml:space="preserve"> דלא </w:t>
            </w:r>
            <w:proofErr w:type="spellStart"/>
            <w:r w:rsidRPr="00936E98">
              <w:rPr>
                <w:rStyle w:val="a7"/>
                <w:rFonts w:hint="cs"/>
                <w:rtl/>
              </w:rPr>
              <w:t>אתקפתא</w:t>
            </w:r>
            <w:proofErr w:type="spellEnd"/>
            <w:r w:rsidRPr="00936E98">
              <w:rPr>
                <w:rStyle w:val="a7"/>
                <w:rFonts w:hint="cs"/>
                <w:rtl/>
              </w:rPr>
              <w:t xml:space="preserve"> היא </w:t>
            </w:r>
            <w:proofErr w:type="spellStart"/>
            <w:r w:rsidRPr="00936E98">
              <w:rPr>
                <w:rStyle w:val="a7"/>
                <w:rFonts w:hint="cs"/>
                <w:rtl/>
              </w:rPr>
              <w:t>דכיון</w:t>
            </w:r>
            <w:proofErr w:type="spellEnd"/>
            <w:r w:rsidRPr="00936E98">
              <w:rPr>
                <w:rStyle w:val="a7"/>
                <w:rFonts w:hint="cs"/>
                <w:rtl/>
              </w:rPr>
              <w:t xml:space="preserve"> </w:t>
            </w:r>
            <w:proofErr w:type="spellStart"/>
            <w:r w:rsidRPr="00936E98">
              <w:rPr>
                <w:rStyle w:val="a7"/>
                <w:rFonts w:hint="cs"/>
                <w:rtl/>
              </w:rPr>
              <w:t>דאמרן</w:t>
            </w:r>
            <w:proofErr w:type="spellEnd"/>
            <w:r w:rsidRPr="00936E98">
              <w:rPr>
                <w:rStyle w:val="a7"/>
                <w:rFonts w:hint="cs"/>
                <w:rtl/>
              </w:rPr>
              <w:t xml:space="preserve"> דמתני' </w:t>
            </w:r>
            <w:proofErr w:type="spellStart"/>
            <w:r w:rsidRPr="00936E98">
              <w:rPr>
                <w:rStyle w:val="a7"/>
                <w:rFonts w:hint="cs"/>
                <w:rtl/>
              </w:rPr>
              <w:t>מחסרתא</w:t>
            </w:r>
            <w:proofErr w:type="spellEnd"/>
            <w:r w:rsidRPr="00936E98">
              <w:rPr>
                <w:rStyle w:val="a7"/>
                <w:rFonts w:hint="cs"/>
                <w:rtl/>
              </w:rPr>
              <w:t xml:space="preserve"> היא </w:t>
            </w:r>
            <w:proofErr w:type="spellStart"/>
            <w:r w:rsidRPr="00936E98">
              <w:rPr>
                <w:rStyle w:val="a7"/>
                <w:rFonts w:hint="cs"/>
                <w:rtl/>
              </w:rPr>
              <w:t>ואוסופי</w:t>
            </w:r>
            <w:proofErr w:type="spellEnd"/>
            <w:r w:rsidRPr="00936E98">
              <w:rPr>
                <w:rStyle w:val="a7"/>
                <w:rFonts w:hint="cs"/>
                <w:rtl/>
              </w:rPr>
              <w:t xml:space="preserve"> </w:t>
            </w:r>
            <w:proofErr w:type="spellStart"/>
            <w:r w:rsidRPr="00936E98">
              <w:rPr>
                <w:rStyle w:val="a7"/>
                <w:rFonts w:hint="cs"/>
                <w:rtl/>
              </w:rPr>
              <w:t>מוספינן</w:t>
            </w:r>
            <w:proofErr w:type="spellEnd"/>
            <w:r w:rsidRPr="00936E98">
              <w:rPr>
                <w:rStyle w:val="a7"/>
                <w:rFonts w:hint="cs"/>
                <w:rtl/>
              </w:rPr>
              <w:t xml:space="preserve"> עלה</w:t>
            </w:r>
            <w:r w:rsidR="005C6FF5">
              <w:rPr>
                <w:rStyle w:val="a7"/>
                <w:rFonts w:hint="cs"/>
                <w:rtl/>
              </w:rPr>
              <w:t>,</w:t>
            </w:r>
            <w:r w:rsidRPr="00936E98">
              <w:rPr>
                <w:rStyle w:val="a7"/>
                <w:rFonts w:hint="cs"/>
                <w:rtl/>
              </w:rPr>
              <w:t xml:space="preserve"> שפיר מיתני בה </w:t>
            </w:r>
            <w:proofErr w:type="spellStart"/>
            <w:r w:rsidRPr="00936E98">
              <w:rPr>
                <w:rStyle w:val="a7"/>
                <w:rFonts w:hint="cs"/>
                <w:rtl/>
              </w:rPr>
              <w:t>ל"ע</w:t>
            </w:r>
            <w:proofErr w:type="spellEnd"/>
            <w:r w:rsidRPr="00936E98">
              <w:rPr>
                <w:rStyle w:val="a7"/>
                <w:rFonts w:hint="cs"/>
                <w:rtl/>
              </w:rPr>
              <w:t xml:space="preserve"> בין לרבה </w:t>
            </w:r>
            <w:proofErr w:type="spellStart"/>
            <w:r w:rsidRPr="00936E98">
              <w:rPr>
                <w:rStyle w:val="a7"/>
                <w:rFonts w:hint="cs"/>
                <w:rtl/>
              </w:rPr>
              <w:t>דקאמר</w:t>
            </w:r>
            <w:proofErr w:type="spellEnd"/>
            <w:r w:rsidRPr="00936E98">
              <w:rPr>
                <w:rStyle w:val="a7"/>
                <w:rFonts w:hint="cs"/>
                <w:rtl/>
              </w:rPr>
              <w:t xml:space="preserve"> ר"ע </w:t>
            </w:r>
            <w:proofErr w:type="spellStart"/>
            <w:r w:rsidRPr="00936E98">
              <w:rPr>
                <w:rStyle w:val="a7"/>
                <w:rFonts w:hint="cs"/>
                <w:rtl/>
              </w:rPr>
              <w:t>אכולהו</w:t>
            </w:r>
            <w:proofErr w:type="spellEnd"/>
            <w:r w:rsidRPr="00936E98">
              <w:rPr>
                <w:rStyle w:val="a7"/>
                <w:rFonts w:hint="cs"/>
                <w:rtl/>
              </w:rPr>
              <w:t xml:space="preserve"> </w:t>
            </w:r>
            <w:proofErr w:type="spellStart"/>
            <w:r w:rsidRPr="00936E98">
              <w:rPr>
                <w:rStyle w:val="a7"/>
                <w:rFonts w:hint="cs"/>
                <w:rtl/>
              </w:rPr>
              <w:t>קאי</w:t>
            </w:r>
            <w:proofErr w:type="spellEnd"/>
            <w:r w:rsidRPr="00936E98">
              <w:rPr>
                <w:rStyle w:val="a7"/>
                <w:rFonts w:hint="cs"/>
                <w:rtl/>
              </w:rPr>
              <w:t xml:space="preserve"> </w:t>
            </w:r>
            <w:proofErr w:type="spellStart"/>
            <w:r w:rsidRPr="00936E98">
              <w:rPr>
                <w:rStyle w:val="a7"/>
                <w:rFonts w:hint="cs"/>
                <w:rtl/>
              </w:rPr>
              <w:t>וקאמר</w:t>
            </w:r>
            <w:proofErr w:type="spellEnd"/>
            <w:r w:rsidRPr="00936E98">
              <w:rPr>
                <w:rStyle w:val="a7"/>
                <w:rFonts w:hint="cs"/>
                <w:rtl/>
              </w:rPr>
              <w:t xml:space="preserve"> הן והיסטן </w:t>
            </w:r>
            <w:proofErr w:type="spellStart"/>
            <w:r w:rsidRPr="00936E98">
              <w:rPr>
                <w:rStyle w:val="a7"/>
                <w:rFonts w:hint="cs"/>
                <w:rtl/>
              </w:rPr>
              <w:t>לר</w:t>
            </w:r>
            <w:proofErr w:type="spellEnd"/>
            <w:r w:rsidRPr="00936E98">
              <w:rPr>
                <w:rStyle w:val="a7"/>
                <w:rFonts w:hint="cs"/>
                <w:rtl/>
              </w:rPr>
              <w:t xml:space="preserve">' אלעזר נמי </w:t>
            </w:r>
            <w:proofErr w:type="spellStart"/>
            <w:r w:rsidRPr="00936E98">
              <w:rPr>
                <w:rStyle w:val="a7"/>
                <w:rFonts w:hint="cs"/>
                <w:rtl/>
              </w:rPr>
              <w:lastRenderedPageBreak/>
              <w:t>קאי</w:t>
            </w:r>
            <w:proofErr w:type="spellEnd"/>
            <w:r w:rsidRPr="00936E98">
              <w:rPr>
                <w:rStyle w:val="a7"/>
                <w:rFonts w:hint="cs"/>
                <w:rtl/>
              </w:rPr>
              <w:t xml:space="preserve"> </w:t>
            </w:r>
            <w:proofErr w:type="spellStart"/>
            <w:r w:rsidRPr="00936E98">
              <w:rPr>
                <w:rStyle w:val="a7"/>
                <w:rFonts w:hint="cs"/>
                <w:rtl/>
              </w:rPr>
              <w:t>אכולהו</w:t>
            </w:r>
            <w:proofErr w:type="spellEnd"/>
            <w:r w:rsidRPr="00936E98">
              <w:rPr>
                <w:rStyle w:val="a7"/>
                <w:rFonts w:hint="cs"/>
                <w:rtl/>
              </w:rPr>
              <w:t xml:space="preserve"> </w:t>
            </w:r>
            <w:proofErr w:type="spellStart"/>
            <w:r w:rsidRPr="00936E98">
              <w:rPr>
                <w:rStyle w:val="a7"/>
                <w:rFonts w:hint="cs"/>
                <w:rtl/>
              </w:rPr>
              <w:t>דהכי</w:t>
            </w:r>
            <w:proofErr w:type="spellEnd"/>
            <w:r w:rsidRPr="00936E98">
              <w:rPr>
                <w:rStyle w:val="a7"/>
                <w:rFonts w:hint="cs"/>
                <w:rtl/>
              </w:rPr>
              <w:t xml:space="preserve"> </w:t>
            </w:r>
            <w:proofErr w:type="spellStart"/>
            <w:r w:rsidRPr="00936E98">
              <w:rPr>
                <w:rStyle w:val="a7"/>
                <w:rFonts w:hint="cs"/>
                <w:rtl/>
              </w:rPr>
              <w:t>קאמר</w:t>
            </w:r>
            <w:proofErr w:type="spellEnd"/>
            <w:r w:rsidRPr="00936E98">
              <w:rPr>
                <w:rStyle w:val="a7"/>
                <w:rFonts w:hint="cs"/>
                <w:rtl/>
              </w:rPr>
              <w:t xml:space="preserve"> ר' עקיבא ע"ז </w:t>
            </w:r>
            <w:proofErr w:type="spellStart"/>
            <w:r w:rsidRPr="00936E98">
              <w:rPr>
                <w:rStyle w:val="a7"/>
                <w:rFonts w:hint="cs"/>
                <w:rtl/>
              </w:rPr>
              <w:t>לענין</w:t>
            </w:r>
            <w:proofErr w:type="spellEnd"/>
            <w:r w:rsidRPr="00936E98">
              <w:rPr>
                <w:rStyle w:val="a7"/>
                <w:rFonts w:hint="cs"/>
                <w:rtl/>
              </w:rPr>
              <w:t xml:space="preserve"> היסט דהיינו משא </w:t>
            </w:r>
            <w:proofErr w:type="spellStart"/>
            <w:r w:rsidRPr="00936E98">
              <w:rPr>
                <w:rStyle w:val="a7"/>
                <w:rFonts w:hint="cs"/>
                <w:rtl/>
              </w:rPr>
              <w:t>כנכרי</w:t>
            </w:r>
            <w:proofErr w:type="spellEnd"/>
            <w:r w:rsidRPr="00936E98">
              <w:rPr>
                <w:rStyle w:val="a7"/>
                <w:rFonts w:hint="cs"/>
                <w:rtl/>
              </w:rPr>
              <w:t xml:space="preserve"> ונכרית וכולן הן והיסטן והכי </w:t>
            </w:r>
            <w:proofErr w:type="spellStart"/>
            <w:r w:rsidRPr="00936E98">
              <w:rPr>
                <w:rStyle w:val="a7"/>
                <w:rFonts w:hint="cs"/>
                <w:rtl/>
              </w:rPr>
              <w:t>קתני</w:t>
            </w:r>
            <w:proofErr w:type="spellEnd"/>
            <w:r w:rsidRPr="00936E98">
              <w:rPr>
                <w:rStyle w:val="a7"/>
                <w:rFonts w:hint="cs"/>
                <w:rtl/>
              </w:rPr>
              <w:t xml:space="preserve"> רבי עקיבא אומר </w:t>
            </w:r>
            <w:proofErr w:type="spellStart"/>
            <w:r w:rsidRPr="00936E98">
              <w:rPr>
                <w:rStyle w:val="a7"/>
                <w:rFonts w:hint="cs"/>
                <w:rtl/>
              </w:rPr>
              <w:t>נכרי</w:t>
            </w:r>
            <w:proofErr w:type="spellEnd"/>
            <w:r w:rsidRPr="00936E98">
              <w:rPr>
                <w:rStyle w:val="a7"/>
                <w:rFonts w:hint="cs"/>
                <w:rtl/>
              </w:rPr>
              <w:t xml:space="preserve"> ונכרית ע"ז הן והיסטן</w:t>
            </w:r>
            <w:r w:rsidR="005C6FF5">
              <w:rPr>
                <w:rStyle w:val="a7"/>
                <w:rFonts w:hint="cs"/>
                <w:rtl/>
              </w:rPr>
              <w:t>.</w:t>
            </w:r>
            <w:r w:rsidRPr="00936E98">
              <w:rPr>
                <w:rStyle w:val="a7"/>
                <w:rFonts w:hint="cs"/>
                <w:rtl/>
              </w:rPr>
              <w:t xml:space="preserve"> </w:t>
            </w:r>
          </w:p>
          <w:p w14:paraId="723C1CA0" w14:textId="77777777" w:rsidR="005C6FF5" w:rsidRDefault="00915DF2" w:rsidP="005C6FF5">
            <w:pPr>
              <w:ind w:left="227"/>
              <w:rPr>
                <w:rStyle w:val="a7"/>
                <w:rtl/>
              </w:rPr>
            </w:pPr>
            <w:r w:rsidRPr="00936E98">
              <w:rPr>
                <w:rStyle w:val="a7"/>
                <w:rFonts w:hint="cs"/>
                <w:rtl/>
              </w:rPr>
              <w:t xml:space="preserve">ועוד </w:t>
            </w:r>
            <w:proofErr w:type="spellStart"/>
            <w:r w:rsidRPr="00936E98">
              <w:rPr>
                <w:rStyle w:val="a7"/>
                <w:rFonts w:hint="cs"/>
                <w:rtl/>
              </w:rPr>
              <w:t>מ"ש</w:t>
            </w:r>
            <w:proofErr w:type="spellEnd"/>
            <w:r w:rsidRPr="00936E98">
              <w:rPr>
                <w:rStyle w:val="a7"/>
                <w:rFonts w:hint="cs"/>
                <w:rtl/>
              </w:rPr>
              <w:t xml:space="preserve"> דלא </w:t>
            </w:r>
            <w:proofErr w:type="spellStart"/>
            <w:r w:rsidRPr="00936E98">
              <w:rPr>
                <w:rStyle w:val="a7"/>
                <w:rFonts w:hint="cs"/>
                <w:rtl/>
              </w:rPr>
              <w:t>מיפלגי</w:t>
            </w:r>
            <w:proofErr w:type="spellEnd"/>
            <w:r w:rsidRPr="00936E98">
              <w:rPr>
                <w:rStyle w:val="a7"/>
                <w:rFonts w:hint="cs"/>
                <w:rtl/>
              </w:rPr>
              <w:t xml:space="preserve"> בין הסיטו </w:t>
            </w:r>
            <w:proofErr w:type="spellStart"/>
            <w:r w:rsidRPr="00936E98">
              <w:rPr>
                <w:rStyle w:val="a7"/>
                <w:rFonts w:hint="cs"/>
                <w:rtl/>
              </w:rPr>
              <w:t>להוסטו</w:t>
            </w:r>
            <w:proofErr w:type="spellEnd"/>
            <w:r w:rsidRPr="00936E98">
              <w:rPr>
                <w:rStyle w:val="a7"/>
                <w:rFonts w:hint="cs"/>
                <w:rtl/>
              </w:rPr>
              <w:t xml:space="preserve"> אלא </w:t>
            </w:r>
            <w:proofErr w:type="spellStart"/>
            <w:r w:rsidRPr="00936E98">
              <w:rPr>
                <w:rStyle w:val="a7"/>
                <w:rFonts w:hint="cs"/>
                <w:rtl/>
              </w:rPr>
              <w:t>בתרצתא</w:t>
            </w:r>
            <w:proofErr w:type="spellEnd"/>
            <w:r w:rsidRPr="00936E98">
              <w:rPr>
                <w:rStyle w:val="a7"/>
                <w:rFonts w:hint="cs"/>
                <w:rtl/>
              </w:rPr>
              <w:t xml:space="preserve"> </w:t>
            </w:r>
            <w:proofErr w:type="spellStart"/>
            <w:r w:rsidRPr="00936E98">
              <w:rPr>
                <w:rStyle w:val="a7"/>
                <w:rFonts w:hint="cs"/>
                <w:rtl/>
              </w:rPr>
              <w:t>דרב</w:t>
            </w:r>
            <w:proofErr w:type="spellEnd"/>
            <w:r w:rsidRPr="00936E98">
              <w:rPr>
                <w:rStyle w:val="a7"/>
                <w:rFonts w:hint="cs"/>
                <w:rtl/>
              </w:rPr>
              <w:t xml:space="preserve"> אשי ומאי </w:t>
            </w:r>
            <w:proofErr w:type="spellStart"/>
            <w:r w:rsidRPr="00936E98">
              <w:rPr>
                <w:rStyle w:val="a7"/>
                <w:rFonts w:hint="cs"/>
                <w:rtl/>
              </w:rPr>
              <w:t>דוחקיה</w:t>
            </w:r>
            <w:proofErr w:type="spellEnd"/>
            <w:r w:rsidRPr="00936E98">
              <w:rPr>
                <w:rStyle w:val="a7"/>
                <w:rFonts w:hint="cs"/>
                <w:rtl/>
              </w:rPr>
              <w:t xml:space="preserve"> </w:t>
            </w:r>
            <w:proofErr w:type="spellStart"/>
            <w:r w:rsidRPr="00936E98">
              <w:rPr>
                <w:rStyle w:val="a7"/>
                <w:rFonts w:hint="cs"/>
                <w:rtl/>
              </w:rPr>
              <w:t>לפלוגי</w:t>
            </w:r>
            <w:proofErr w:type="spellEnd"/>
            <w:r w:rsidRPr="00936E98">
              <w:rPr>
                <w:rStyle w:val="a7"/>
                <w:rFonts w:hint="cs"/>
                <w:rtl/>
              </w:rPr>
              <w:t xml:space="preserve"> בהו אי לאו דהן </w:t>
            </w:r>
            <w:proofErr w:type="spellStart"/>
            <w:r w:rsidRPr="00936E98">
              <w:rPr>
                <w:rStyle w:val="a7"/>
                <w:rFonts w:hint="cs"/>
                <w:rtl/>
              </w:rPr>
              <w:t>דברייתא</w:t>
            </w:r>
            <w:proofErr w:type="spellEnd"/>
            <w:r w:rsidRPr="00936E98">
              <w:rPr>
                <w:rStyle w:val="a7"/>
                <w:rFonts w:hint="cs"/>
                <w:rtl/>
              </w:rPr>
              <w:t xml:space="preserve"> משמע ליה שהוסטו והיסטן משמע ליה שהסיטו </w:t>
            </w:r>
          </w:p>
          <w:p w14:paraId="072307E9" w14:textId="77777777" w:rsidR="00915DF2" w:rsidRPr="00915DF2" w:rsidRDefault="00915DF2" w:rsidP="005C6FF5">
            <w:pPr>
              <w:ind w:left="227"/>
              <w:rPr>
                <w:rStyle w:val="a7"/>
                <w:rtl/>
              </w:rPr>
            </w:pPr>
            <w:r w:rsidRPr="00936E98">
              <w:rPr>
                <w:rStyle w:val="a7"/>
                <w:rFonts w:hint="cs"/>
                <w:rtl/>
              </w:rPr>
              <w:t xml:space="preserve">ועוד </w:t>
            </w:r>
            <w:proofErr w:type="spellStart"/>
            <w:r w:rsidRPr="00936E98">
              <w:rPr>
                <w:rStyle w:val="a7"/>
                <w:rFonts w:hint="cs"/>
                <w:rtl/>
              </w:rPr>
              <w:t>דסוף</w:t>
            </w:r>
            <w:proofErr w:type="spellEnd"/>
            <w:r w:rsidRPr="00936E98">
              <w:rPr>
                <w:rStyle w:val="a7"/>
                <w:rFonts w:hint="cs"/>
                <w:rtl/>
              </w:rPr>
              <w:t xml:space="preserve"> סוף </w:t>
            </w:r>
            <w:proofErr w:type="spellStart"/>
            <w:r w:rsidRPr="00936E98">
              <w:rPr>
                <w:rStyle w:val="a7"/>
                <w:rFonts w:hint="cs"/>
                <w:rtl/>
              </w:rPr>
              <w:t>בתירוצא</w:t>
            </w:r>
            <w:proofErr w:type="spellEnd"/>
            <w:r w:rsidRPr="00936E98">
              <w:rPr>
                <w:rStyle w:val="a7"/>
                <w:rFonts w:hint="cs"/>
                <w:rtl/>
              </w:rPr>
              <w:t xml:space="preserve"> </w:t>
            </w:r>
            <w:proofErr w:type="spellStart"/>
            <w:r w:rsidRPr="00936E98">
              <w:rPr>
                <w:rStyle w:val="a7"/>
                <w:rFonts w:hint="cs"/>
                <w:rtl/>
              </w:rPr>
              <w:t>דרב</w:t>
            </w:r>
            <w:proofErr w:type="spellEnd"/>
            <w:r w:rsidRPr="00936E98">
              <w:rPr>
                <w:rStyle w:val="a7"/>
                <w:rFonts w:hint="cs"/>
                <w:rtl/>
              </w:rPr>
              <w:t xml:space="preserve"> אשי לא </w:t>
            </w:r>
            <w:proofErr w:type="spellStart"/>
            <w:r w:rsidRPr="00936E98">
              <w:rPr>
                <w:rStyle w:val="a7"/>
                <w:rFonts w:hint="cs"/>
                <w:rtl/>
              </w:rPr>
              <w:t>מיתרצה</w:t>
            </w:r>
            <w:proofErr w:type="spellEnd"/>
            <w:r w:rsidRPr="00936E98">
              <w:rPr>
                <w:rStyle w:val="a7"/>
                <w:rFonts w:hint="cs"/>
                <w:rtl/>
              </w:rPr>
              <w:t xml:space="preserve"> </w:t>
            </w:r>
            <w:proofErr w:type="spellStart"/>
            <w:r w:rsidRPr="00936E98">
              <w:rPr>
                <w:rStyle w:val="a7"/>
                <w:rFonts w:hint="cs"/>
                <w:rtl/>
              </w:rPr>
              <w:t>אתקפתיה</w:t>
            </w:r>
            <w:proofErr w:type="spellEnd"/>
            <w:r w:rsidRPr="00936E98">
              <w:rPr>
                <w:rStyle w:val="a7"/>
                <w:rFonts w:hint="cs"/>
                <w:rtl/>
              </w:rPr>
              <w:t xml:space="preserve"> דאי הן משום מגע משמשיה </w:t>
            </w:r>
            <w:proofErr w:type="spellStart"/>
            <w:r w:rsidRPr="00936E98">
              <w:rPr>
                <w:rStyle w:val="a7"/>
                <w:rFonts w:hint="cs"/>
                <w:rtl/>
              </w:rPr>
              <w:t>קאמר</w:t>
            </w:r>
            <w:proofErr w:type="spellEnd"/>
            <w:r w:rsidRPr="00936E98">
              <w:rPr>
                <w:rStyle w:val="a7"/>
                <w:rFonts w:hint="cs"/>
                <w:rtl/>
              </w:rPr>
              <w:t xml:space="preserve"> הן ולא היסטן הוא ואילו רבי עקיבא הן והיסטן </w:t>
            </w:r>
            <w:proofErr w:type="spellStart"/>
            <w:r w:rsidRPr="00936E98">
              <w:rPr>
                <w:rStyle w:val="a7"/>
                <w:rFonts w:hint="cs"/>
                <w:rtl/>
              </w:rPr>
              <w:t>קאמר</w:t>
            </w:r>
            <w:proofErr w:type="spellEnd"/>
            <w:r w:rsidRPr="00936E98">
              <w:rPr>
                <w:rStyle w:val="a7"/>
                <w:rFonts w:hint="cs"/>
                <w:rtl/>
              </w:rPr>
              <w:t xml:space="preserve"> ואי </w:t>
            </w:r>
            <w:proofErr w:type="spellStart"/>
            <w:r w:rsidRPr="00936E98">
              <w:rPr>
                <w:rStyle w:val="a7"/>
                <w:rFonts w:hint="cs"/>
                <w:rtl/>
              </w:rPr>
              <w:t>אנכרי</w:t>
            </w:r>
            <w:proofErr w:type="spellEnd"/>
            <w:r w:rsidRPr="00936E98">
              <w:rPr>
                <w:rStyle w:val="a7"/>
                <w:rFonts w:hint="cs"/>
                <w:rtl/>
              </w:rPr>
              <w:t xml:space="preserve"> ונכרית הכא נמי ה"מ </w:t>
            </w:r>
            <w:proofErr w:type="spellStart"/>
            <w:r w:rsidRPr="00936E98">
              <w:rPr>
                <w:rStyle w:val="a7"/>
                <w:rFonts w:hint="cs"/>
                <w:rtl/>
              </w:rPr>
              <w:t>לתרוצי</w:t>
            </w:r>
            <w:proofErr w:type="spellEnd"/>
            <w:r w:rsidRPr="00936E98">
              <w:rPr>
                <w:rStyle w:val="a7"/>
                <w:rFonts w:hint="cs"/>
                <w:rtl/>
              </w:rPr>
              <w:t xml:space="preserve"> </w:t>
            </w:r>
            <w:proofErr w:type="spellStart"/>
            <w:r w:rsidRPr="00936E98">
              <w:rPr>
                <w:rStyle w:val="a7"/>
                <w:rFonts w:hint="cs"/>
                <w:rtl/>
              </w:rPr>
              <w:t>כלישנא</w:t>
            </w:r>
            <w:proofErr w:type="spellEnd"/>
            <w:r w:rsidRPr="00936E98">
              <w:rPr>
                <w:rStyle w:val="a7"/>
                <w:rFonts w:hint="cs"/>
                <w:rtl/>
              </w:rPr>
              <w:t xml:space="preserve"> קמא ומאי </w:t>
            </w:r>
            <w:proofErr w:type="spellStart"/>
            <w:r w:rsidRPr="00936E98">
              <w:rPr>
                <w:rStyle w:val="a7"/>
                <w:rFonts w:hint="cs"/>
                <w:rtl/>
              </w:rPr>
              <w:t>אתקפתיה</w:t>
            </w:r>
            <w:proofErr w:type="spellEnd"/>
            <w:r w:rsidRPr="00936E98">
              <w:rPr>
                <w:rStyle w:val="a7"/>
                <w:rFonts w:hint="cs"/>
                <w:rtl/>
              </w:rPr>
              <w:t>:</w:t>
            </w:r>
          </w:p>
        </w:tc>
      </w:tr>
      <w:tr w:rsidR="000446CC" w14:paraId="5C878AB8" w14:textId="77777777" w:rsidTr="00915DF2">
        <w:tc>
          <w:tcPr>
            <w:tcW w:w="4417" w:type="dxa"/>
          </w:tcPr>
          <w:p w14:paraId="3CBC9917" w14:textId="77777777" w:rsidR="008F11BE" w:rsidRDefault="00620449" w:rsidP="00620449">
            <w:pPr>
              <w:rPr>
                <w:rtl/>
              </w:rPr>
            </w:pPr>
            <w:r w:rsidRPr="00620449">
              <w:rPr>
                <w:rtl/>
              </w:rPr>
              <w:lastRenderedPageBreak/>
              <w:t xml:space="preserve">ע"ז </w:t>
            </w:r>
            <w:proofErr w:type="spellStart"/>
            <w:r w:rsidRPr="00620449">
              <w:rPr>
                <w:rtl/>
              </w:rPr>
              <w:t>בשלמא</w:t>
            </w:r>
            <w:proofErr w:type="spellEnd"/>
            <w:r w:rsidRPr="00620449">
              <w:rPr>
                <w:rtl/>
              </w:rPr>
              <w:t xml:space="preserve"> אחרים שהסיטו אותה משכחת לה</w:t>
            </w:r>
            <w:r w:rsidR="0007528E">
              <w:rPr>
                <w:rFonts w:hint="cs"/>
                <w:rtl/>
              </w:rPr>
              <w:t>,</w:t>
            </w:r>
            <w:r w:rsidRPr="00620449">
              <w:rPr>
                <w:rtl/>
              </w:rPr>
              <w:t xml:space="preserve"> אלא הי</w:t>
            </w:r>
            <w:r w:rsidR="0007528E">
              <w:rPr>
                <w:rtl/>
              </w:rPr>
              <w:t>א שהסיטה את אחרים היכי משכחת לה</w:t>
            </w:r>
            <w:r w:rsidR="000A4A61">
              <w:rPr>
                <w:rFonts w:hint="cs"/>
                <w:rtl/>
              </w:rPr>
              <w:t xml:space="preserve"> </w:t>
            </w:r>
            <w:r w:rsidR="000A4A61" w:rsidRPr="003C1172">
              <w:rPr>
                <w:rStyle w:val="a3"/>
                <w:rFonts w:hint="cs"/>
                <w:rtl/>
              </w:rPr>
              <w:t>[=שחפץ דומם יזיז דברים]</w:t>
            </w:r>
            <w:r w:rsidR="0007528E" w:rsidRPr="003C1172">
              <w:rPr>
                <w:rStyle w:val="a3"/>
                <w:rFonts w:hint="cs"/>
                <w:rtl/>
              </w:rPr>
              <w:t>?</w:t>
            </w:r>
          </w:p>
          <w:p w14:paraId="2A49D2CF" w14:textId="77777777" w:rsidR="000446CC" w:rsidRPr="00620449" w:rsidRDefault="00620449" w:rsidP="00620449">
            <w:pPr>
              <w:rPr>
                <w:rtl/>
              </w:rPr>
            </w:pPr>
            <w:r w:rsidRPr="00620449">
              <w:rPr>
                <w:rtl/>
              </w:rPr>
              <w:t xml:space="preserve">אמר רמי בריה </w:t>
            </w:r>
            <w:proofErr w:type="spellStart"/>
            <w:r w:rsidRPr="00620449">
              <w:rPr>
                <w:rtl/>
              </w:rPr>
              <w:t>דרב</w:t>
            </w:r>
            <w:proofErr w:type="spellEnd"/>
            <w:r w:rsidRPr="00620449">
              <w:rPr>
                <w:rtl/>
              </w:rPr>
              <w:t xml:space="preserve"> ייבא</w:t>
            </w:r>
            <w:r w:rsidR="0007528E">
              <w:rPr>
                <w:rFonts w:hint="cs"/>
                <w:rtl/>
              </w:rPr>
              <w:t>:</w:t>
            </w:r>
            <w:r w:rsidRPr="00620449">
              <w:rPr>
                <w:rtl/>
              </w:rPr>
              <w:t xml:space="preserve"> </w:t>
            </w:r>
            <w:proofErr w:type="spellStart"/>
            <w:r w:rsidRPr="00620449">
              <w:rPr>
                <w:rtl/>
              </w:rPr>
              <w:t>כדתנן</w:t>
            </w:r>
            <w:proofErr w:type="spellEnd"/>
            <w:r w:rsidR="0007528E">
              <w:rPr>
                <w:rFonts w:hint="cs"/>
                <w:rtl/>
              </w:rPr>
              <w:t>:</w:t>
            </w:r>
            <w:r w:rsidRPr="00620449">
              <w:rPr>
                <w:rtl/>
              </w:rPr>
              <w:t xml:space="preserve"> </w:t>
            </w:r>
            <w:r w:rsidRPr="0007528E">
              <w:rPr>
                <w:rStyle w:val="a8"/>
                <w:rtl/>
              </w:rPr>
              <w:t xml:space="preserve">הזב בכף מאזנים </w:t>
            </w:r>
            <w:proofErr w:type="spellStart"/>
            <w:r w:rsidRPr="0007528E">
              <w:rPr>
                <w:rStyle w:val="a8"/>
                <w:rtl/>
              </w:rPr>
              <w:t>ואוכלין</w:t>
            </w:r>
            <w:proofErr w:type="spellEnd"/>
            <w:r w:rsidRPr="0007528E">
              <w:rPr>
                <w:rStyle w:val="a8"/>
                <w:rtl/>
              </w:rPr>
              <w:t xml:space="preserve"> ומשקין בכף שנייה</w:t>
            </w:r>
            <w:r w:rsidR="000A4A61">
              <w:rPr>
                <w:rStyle w:val="a8"/>
                <w:rFonts w:hint="cs"/>
                <w:rtl/>
              </w:rPr>
              <w:t>,</w:t>
            </w:r>
            <w:r w:rsidRPr="0007528E">
              <w:rPr>
                <w:rStyle w:val="a8"/>
                <w:rtl/>
              </w:rPr>
              <w:t xml:space="preserve"> כרע הזב טמאין</w:t>
            </w:r>
          </w:p>
        </w:tc>
        <w:tc>
          <w:tcPr>
            <w:tcW w:w="4417" w:type="dxa"/>
          </w:tcPr>
          <w:p w14:paraId="6D2925AA" w14:textId="77777777" w:rsidR="00620449" w:rsidRPr="00936E98" w:rsidRDefault="00620449" w:rsidP="00620449">
            <w:pPr>
              <w:rPr>
                <w:rStyle w:val="a7"/>
                <w:rtl/>
              </w:rPr>
            </w:pPr>
            <w:r w:rsidRPr="000A4A61">
              <w:rPr>
                <w:rStyle w:val="a7"/>
                <w:rFonts w:hint="cs"/>
                <w:u w:val="single"/>
                <w:rtl/>
              </w:rPr>
              <w:t>היכי משכחת לה</w:t>
            </w:r>
            <w:r w:rsidRPr="00936E98">
              <w:rPr>
                <w:rStyle w:val="a7"/>
                <w:rFonts w:hint="cs"/>
                <w:rtl/>
              </w:rPr>
              <w:t xml:space="preserve"> - שהחפץ יסיט אדם או חפץ אחר:</w:t>
            </w:r>
          </w:p>
          <w:p w14:paraId="5E96DC1F" w14:textId="77777777" w:rsidR="000446CC" w:rsidRPr="00936E98" w:rsidRDefault="00620449" w:rsidP="00620449">
            <w:pPr>
              <w:rPr>
                <w:rStyle w:val="a7"/>
                <w:rtl/>
              </w:rPr>
            </w:pPr>
            <w:r w:rsidRPr="000A4A61">
              <w:rPr>
                <w:rStyle w:val="a7"/>
                <w:rFonts w:hint="cs"/>
                <w:u w:val="single"/>
                <w:rtl/>
              </w:rPr>
              <w:t>כרע הזב טמאין</w:t>
            </w:r>
            <w:r w:rsidRPr="00936E98">
              <w:rPr>
                <w:rStyle w:val="a7"/>
                <w:rFonts w:hint="cs"/>
                <w:rtl/>
              </w:rPr>
              <w:t xml:space="preserve"> - שהרי הסיטן זב</w:t>
            </w:r>
            <w:r w:rsidR="000A4A61">
              <w:rPr>
                <w:rStyle w:val="a7"/>
                <w:rFonts w:hint="cs"/>
                <w:rtl/>
              </w:rPr>
              <w:t>,</w:t>
            </w:r>
            <w:r w:rsidRPr="00936E98">
              <w:rPr>
                <w:rStyle w:val="a7"/>
                <w:rFonts w:hint="cs"/>
                <w:rtl/>
              </w:rPr>
              <w:t xml:space="preserve"> והיסטו של זב כי האי </w:t>
            </w:r>
            <w:proofErr w:type="spellStart"/>
            <w:r w:rsidRPr="00936E98">
              <w:rPr>
                <w:rStyle w:val="a7"/>
                <w:rFonts w:hint="cs"/>
                <w:rtl/>
              </w:rPr>
              <w:t>גוונא</w:t>
            </w:r>
            <w:proofErr w:type="spellEnd"/>
            <w:r w:rsidRPr="00936E98">
              <w:rPr>
                <w:rStyle w:val="a7"/>
                <w:rFonts w:hint="cs"/>
                <w:rtl/>
              </w:rPr>
              <w:t xml:space="preserve"> כתיב בין בכלים בין באדם בין </w:t>
            </w:r>
            <w:proofErr w:type="spellStart"/>
            <w:r w:rsidRPr="00936E98">
              <w:rPr>
                <w:rStyle w:val="a7"/>
                <w:rFonts w:hint="cs"/>
                <w:rtl/>
              </w:rPr>
              <w:t>באוכלין</w:t>
            </w:r>
            <w:proofErr w:type="spellEnd"/>
            <w:r w:rsidRPr="00936E98">
              <w:rPr>
                <w:rStyle w:val="a7"/>
                <w:rFonts w:hint="cs"/>
                <w:rtl/>
              </w:rPr>
              <w:t xml:space="preserve"> ומשקין</w:t>
            </w:r>
            <w:r w:rsidR="000A4A61">
              <w:rPr>
                <w:rStyle w:val="a7"/>
                <w:rFonts w:hint="cs"/>
                <w:rtl/>
              </w:rPr>
              <w:t>.</w:t>
            </w:r>
            <w:r w:rsidRPr="00936E98">
              <w:rPr>
                <w:rStyle w:val="a7"/>
                <w:rFonts w:hint="cs"/>
                <w:rtl/>
              </w:rPr>
              <w:t xml:space="preserve"> </w:t>
            </w:r>
            <w:r w:rsidRPr="000A4A61">
              <w:rPr>
                <w:rStyle w:val="a7"/>
                <w:rFonts w:hint="cs"/>
                <w:highlight w:val="yellow"/>
                <w:rtl/>
              </w:rPr>
              <w:t>בכלים</w:t>
            </w:r>
            <w:r w:rsidRPr="00936E98">
              <w:rPr>
                <w:rStyle w:val="a7"/>
                <w:rFonts w:hint="cs"/>
                <w:rtl/>
              </w:rPr>
              <w:t xml:space="preserve"> כתיב </w:t>
            </w:r>
            <w:r w:rsidR="000A4A61">
              <w:rPr>
                <w:rStyle w:val="a7"/>
                <w:rFonts w:hint="cs"/>
                <w:rtl/>
              </w:rPr>
              <w:t>"</w:t>
            </w:r>
            <w:r w:rsidRPr="00936E98">
              <w:rPr>
                <w:rStyle w:val="a7"/>
                <w:rFonts w:hint="cs"/>
                <w:rtl/>
              </w:rPr>
              <w:t>וכלי חרש אשר יגע בו הזב</w:t>
            </w:r>
            <w:r w:rsidR="000A4A61">
              <w:rPr>
                <w:rStyle w:val="a7"/>
                <w:rFonts w:hint="cs"/>
                <w:rtl/>
              </w:rPr>
              <w:t>"</w:t>
            </w:r>
            <w:r w:rsidRPr="00936E98">
              <w:rPr>
                <w:rStyle w:val="a7"/>
                <w:rFonts w:hint="cs"/>
                <w:rtl/>
              </w:rPr>
              <w:t xml:space="preserve"> ותניא </w:t>
            </w:r>
            <w:proofErr w:type="spellStart"/>
            <w:r w:rsidRPr="00936E98">
              <w:rPr>
                <w:rStyle w:val="a7"/>
                <w:rFonts w:hint="cs"/>
                <w:rtl/>
              </w:rPr>
              <w:t>בת"כ</w:t>
            </w:r>
            <w:proofErr w:type="spellEnd"/>
            <w:r w:rsidR="000A4A61">
              <w:rPr>
                <w:rStyle w:val="a7"/>
                <w:rFonts w:hint="cs"/>
                <w:rtl/>
              </w:rPr>
              <w:t>:</w:t>
            </w:r>
            <w:r w:rsidRPr="00936E98">
              <w:rPr>
                <w:rStyle w:val="a7"/>
                <w:rFonts w:hint="cs"/>
                <w:rtl/>
              </w:rPr>
              <w:t xml:space="preserve"> יכול יטמאנו מאחוריו</w:t>
            </w:r>
            <w:r w:rsidR="000A4A61">
              <w:rPr>
                <w:rStyle w:val="a7"/>
                <w:rFonts w:hint="cs"/>
                <w:rtl/>
              </w:rPr>
              <w:t>?</w:t>
            </w:r>
            <w:r w:rsidRPr="00936E98">
              <w:rPr>
                <w:rStyle w:val="a7"/>
                <w:rFonts w:hint="cs"/>
                <w:rtl/>
              </w:rPr>
              <w:t xml:space="preserve"> נאמר כאן </w:t>
            </w:r>
            <w:r w:rsidR="000A4A61">
              <w:rPr>
                <w:rStyle w:val="a7"/>
                <w:rFonts w:hint="cs"/>
                <w:rtl/>
              </w:rPr>
              <w:t>"</w:t>
            </w:r>
            <w:r w:rsidRPr="00936E98">
              <w:rPr>
                <w:rStyle w:val="a7"/>
                <w:rFonts w:hint="cs"/>
                <w:rtl/>
              </w:rPr>
              <w:t>בו</w:t>
            </w:r>
            <w:r w:rsidR="000A4A61">
              <w:rPr>
                <w:rStyle w:val="a7"/>
                <w:rFonts w:hint="cs"/>
                <w:rtl/>
              </w:rPr>
              <w:t>"</w:t>
            </w:r>
            <w:r w:rsidRPr="00936E98">
              <w:rPr>
                <w:rStyle w:val="a7"/>
                <w:rFonts w:hint="cs"/>
                <w:rtl/>
              </w:rPr>
              <w:t xml:space="preserve"> ונאמר להלן </w:t>
            </w:r>
            <w:r w:rsidR="000A4A61">
              <w:rPr>
                <w:rStyle w:val="a7"/>
                <w:rFonts w:hint="cs"/>
                <w:rtl/>
              </w:rPr>
              <w:t>"</w:t>
            </w:r>
            <w:r w:rsidRPr="00936E98">
              <w:rPr>
                <w:rStyle w:val="a7"/>
                <w:rFonts w:hint="cs"/>
                <w:rtl/>
              </w:rPr>
              <w:t>אשר תבושל בו</w:t>
            </w:r>
            <w:r w:rsidR="000A4A61">
              <w:rPr>
                <w:rStyle w:val="a7"/>
                <w:rFonts w:hint="cs"/>
                <w:rtl/>
              </w:rPr>
              <w:t>"</w:t>
            </w:r>
            <w:r w:rsidRPr="00936E98">
              <w:rPr>
                <w:rStyle w:val="a7"/>
                <w:rFonts w:hint="cs"/>
                <w:rtl/>
              </w:rPr>
              <w:t xml:space="preserve"> מה להלן </w:t>
            </w:r>
            <w:proofErr w:type="spellStart"/>
            <w:r w:rsidRPr="00936E98">
              <w:rPr>
                <w:rStyle w:val="a7"/>
                <w:rFonts w:hint="cs"/>
                <w:rtl/>
              </w:rPr>
              <w:t>מאוירו</w:t>
            </w:r>
            <w:proofErr w:type="spellEnd"/>
            <w:r w:rsidRPr="00936E98">
              <w:rPr>
                <w:rStyle w:val="a7"/>
                <w:rFonts w:hint="cs"/>
                <w:rtl/>
              </w:rPr>
              <w:t xml:space="preserve"> אף כאן </w:t>
            </w:r>
            <w:proofErr w:type="spellStart"/>
            <w:r w:rsidRPr="00936E98">
              <w:rPr>
                <w:rStyle w:val="a7"/>
                <w:rFonts w:hint="cs"/>
                <w:rtl/>
              </w:rPr>
              <w:t>מאוירו</w:t>
            </w:r>
            <w:proofErr w:type="spellEnd"/>
            <w:r w:rsidR="000A4A61">
              <w:rPr>
                <w:rStyle w:val="a7"/>
                <w:rFonts w:hint="cs"/>
                <w:rtl/>
              </w:rPr>
              <w:t>.</w:t>
            </w:r>
            <w:r w:rsidRPr="00936E98">
              <w:rPr>
                <w:rStyle w:val="a7"/>
                <w:rFonts w:hint="cs"/>
                <w:rtl/>
              </w:rPr>
              <w:t xml:space="preserve"> א"כ למה נאמר אשר יגע בו</w:t>
            </w:r>
            <w:r w:rsidR="000A4A61">
              <w:rPr>
                <w:rStyle w:val="a7"/>
                <w:rFonts w:hint="cs"/>
                <w:rtl/>
              </w:rPr>
              <w:t>?</w:t>
            </w:r>
            <w:r w:rsidRPr="00936E98">
              <w:rPr>
                <w:rStyle w:val="a7"/>
                <w:rFonts w:hint="cs"/>
                <w:rtl/>
              </w:rPr>
              <w:t xml:space="preserve"> פשיטא מי גרע משאר טומאות </w:t>
            </w:r>
            <w:proofErr w:type="spellStart"/>
            <w:r w:rsidRPr="00936E98">
              <w:rPr>
                <w:rStyle w:val="a7"/>
                <w:rFonts w:hint="cs"/>
                <w:rtl/>
              </w:rPr>
              <w:t>שמטמאין</w:t>
            </w:r>
            <w:proofErr w:type="spellEnd"/>
            <w:r w:rsidRPr="00936E98">
              <w:rPr>
                <w:rStyle w:val="a7"/>
                <w:rFonts w:hint="cs"/>
                <w:rtl/>
              </w:rPr>
              <w:t xml:space="preserve"> כלי חרס </w:t>
            </w:r>
            <w:proofErr w:type="spellStart"/>
            <w:r w:rsidRPr="00936E98">
              <w:rPr>
                <w:rStyle w:val="a7"/>
                <w:rFonts w:hint="cs"/>
                <w:rtl/>
              </w:rPr>
              <w:t>מאוירן</w:t>
            </w:r>
            <w:proofErr w:type="spellEnd"/>
            <w:r w:rsidRPr="00936E98">
              <w:rPr>
                <w:rStyle w:val="a7"/>
                <w:rFonts w:hint="cs"/>
                <w:rtl/>
              </w:rPr>
              <w:t xml:space="preserve"> כיון </w:t>
            </w:r>
            <w:proofErr w:type="spellStart"/>
            <w:r w:rsidRPr="00936E98">
              <w:rPr>
                <w:rStyle w:val="a7"/>
                <w:rFonts w:hint="cs"/>
                <w:rtl/>
              </w:rPr>
              <w:t>דכתיב</w:t>
            </w:r>
            <w:proofErr w:type="spellEnd"/>
            <w:r w:rsidRPr="00936E98">
              <w:rPr>
                <w:rStyle w:val="a7"/>
                <w:rFonts w:hint="cs"/>
                <w:rtl/>
              </w:rPr>
              <w:t xml:space="preserve"> גבי שרצים </w:t>
            </w:r>
            <w:proofErr w:type="spellStart"/>
            <w:r w:rsidRPr="00936E98">
              <w:rPr>
                <w:rStyle w:val="a7"/>
                <w:rFonts w:hint="cs"/>
                <w:rtl/>
              </w:rPr>
              <w:t>ל"ל</w:t>
            </w:r>
            <w:proofErr w:type="spellEnd"/>
            <w:r w:rsidRPr="00936E98">
              <w:rPr>
                <w:rStyle w:val="a7"/>
                <w:rFonts w:hint="cs"/>
                <w:rtl/>
              </w:rPr>
              <w:t xml:space="preserve"> למכתבי' הכא אלא להביא מגעו שהוא ככולו ואפי' מאחוריו ואיזה וזה היסטו</w:t>
            </w:r>
            <w:r w:rsidR="000A4A61">
              <w:rPr>
                <w:rStyle w:val="a7"/>
                <w:rFonts w:hint="cs"/>
                <w:rtl/>
              </w:rPr>
              <w:t>.</w:t>
            </w:r>
            <w:r w:rsidRPr="00936E98">
              <w:rPr>
                <w:rStyle w:val="a7"/>
                <w:rFonts w:hint="cs"/>
                <w:rtl/>
              </w:rPr>
              <w:t xml:space="preserve"> </w:t>
            </w:r>
            <w:r w:rsidRPr="000A4A61">
              <w:rPr>
                <w:rStyle w:val="a7"/>
                <w:rFonts w:hint="cs"/>
                <w:highlight w:val="yellow"/>
                <w:rtl/>
              </w:rPr>
              <w:t>וגבי אדם</w:t>
            </w:r>
            <w:r w:rsidRPr="00936E98">
              <w:rPr>
                <w:rStyle w:val="a7"/>
                <w:rFonts w:hint="cs"/>
                <w:rtl/>
              </w:rPr>
              <w:t xml:space="preserve"> נמי </w:t>
            </w:r>
            <w:r w:rsidR="000A4A61">
              <w:rPr>
                <w:rStyle w:val="a7"/>
                <w:rFonts w:hint="cs"/>
                <w:rtl/>
              </w:rPr>
              <w:t>"</w:t>
            </w:r>
            <w:r w:rsidRPr="00936E98">
              <w:rPr>
                <w:rStyle w:val="a7"/>
                <w:rFonts w:hint="cs"/>
                <w:rtl/>
              </w:rPr>
              <w:t>וכל אשר יגע בו הזב</w:t>
            </w:r>
            <w:r w:rsidR="000A4A61">
              <w:rPr>
                <w:rStyle w:val="a7"/>
                <w:rFonts w:hint="cs"/>
                <w:rtl/>
              </w:rPr>
              <w:t>"</w:t>
            </w:r>
            <w:r w:rsidRPr="00936E98">
              <w:rPr>
                <w:rStyle w:val="a7"/>
                <w:rFonts w:hint="cs"/>
                <w:rtl/>
              </w:rPr>
              <w:t xml:space="preserve"> ואי משום מגע הא כתיב נוגע בבשר הזב אלא להביא מגעו שהוא ככולו ואפי' מאחוריו ואיזה זה היסטו</w:t>
            </w:r>
            <w:r w:rsidR="000A4A61">
              <w:rPr>
                <w:rStyle w:val="a7"/>
                <w:rFonts w:hint="cs"/>
                <w:rtl/>
              </w:rPr>
              <w:t>.</w:t>
            </w:r>
            <w:r w:rsidRPr="00936E98">
              <w:rPr>
                <w:rStyle w:val="a7"/>
                <w:rFonts w:hint="cs"/>
                <w:rtl/>
              </w:rPr>
              <w:t xml:space="preserve"> </w:t>
            </w:r>
            <w:r w:rsidRPr="000A4A61">
              <w:rPr>
                <w:rStyle w:val="a7"/>
                <w:rFonts w:hint="cs"/>
                <w:highlight w:val="yellow"/>
                <w:rtl/>
              </w:rPr>
              <w:t xml:space="preserve">וגבי </w:t>
            </w:r>
            <w:proofErr w:type="spellStart"/>
            <w:r w:rsidRPr="000A4A61">
              <w:rPr>
                <w:rStyle w:val="a7"/>
                <w:rFonts w:hint="cs"/>
                <w:highlight w:val="yellow"/>
                <w:rtl/>
              </w:rPr>
              <w:t>אוכלין</w:t>
            </w:r>
            <w:proofErr w:type="spellEnd"/>
            <w:r w:rsidRPr="000A4A61">
              <w:rPr>
                <w:rStyle w:val="a7"/>
                <w:rFonts w:hint="cs"/>
                <w:highlight w:val="yellow"/>
                <w:rtl/>
              </w:rPr>
              <w:t xml:space="preserve"> ומשקין</w:t>
            </w:r>
            <w:r w:rsidRPr="00936E98">
              <w:rPr>
                <w:rStyle w:val="a7"/>
                <w:rFonts w:hint="cs"/>
                <w:rtl/>
              </w:rPr>
              <w:t xml:space="preserve"> תנא</w:t>
            </w:r>
            <w:r w:rsidR="000A4A61">
              <w:rPr>
                <w:rStyle w:val="a7"/>
                <w:rFonts w:hint="cs"/>
                <w:rtl/>
              </w:rPr>
              <w:t>:</w:t>
            </w:r>
            <w:r w:rsidRPr="00936E98">
              <w:rPr>
                <w:rStyle w:val="a7"/>
                <w:rFonts w:hint="cs"/>
                <w:rtl/>
              </w:rPr>
              <w:t xml:space="preserve"> </w:t>
            </w:r>
            <w:r w:rsidR="000A4A61">
              <w:rPr>
                <w:rStyle w:val="a7"/>
                <w:rFonts w:hint="cs"/>
                <w:rtl/>
              </w:rPr>
              <w:t>"</w:t>
            </w:r>
            <w:r w:rsidRPr="00936E98">
              <w:rPr>
                <w:rStyle w:val="a7"/>
                <w:rFonts w:hint="cs"/>
                <w:rtl/>
              </w:rPr>
              <w:t xml:space="preserve">וכל כלי עץ </w:t>
            </w:r>
            <w:proofErr w:type="spellStart"/>
            <w:r w:rsidRPr="00936E98">
              <w:rPr>
                <w:rStyle w:val="a7"/>
                <w:rFonts w:hint="cs"/>
                <w:rtl/>
              </w:rPr>
              <w:t>ישטף</w:t>
            </w:r>
            <w:proofErr w:type="spellEnd"/>
            <w:r w:rsidRPr="00936E98">
              <w:rPr>
                <w:rStyle w:val="a7"/>
                <w:rFonts w:hint="cs"/>
                <w:rtl/>
              </w:rPr>
              <w:t xml:space="preserve"> במים</w:t>
            </w:r>
            <w:r w:rsidR="000A4A61">
              <w:rPr>
                <w:rStyle w:val="a7"/>
                <w:rFonts w:hint="cs"/>
                <w:rtl/>
              </w:rPr>
              <w:t>" -</w:t>
            </w:r>
            <w:r w:rsidRPr="00936E98">
              <w:rPr>
                <w:rStyle w:val="a7"/>
                <w:rFonts w:hint="cs"/>
                <w:rtl/>
              </w:rPr>
              <w:t xml:space="preserve"> אמר ר' שמעון</w:t>
            </w:r>
            <w:r w:rsidR="000A4A61">
              <w:rPr>
                <w:rStyle w:val="a7"/>
                <w:rFonts w:hint="cs"/>
                <w:rtl/>
              </w:rPr>
              <w:t>:</w:t>
            </w:r>
            <w:r w:rsidRPr="00936E98">
              <w:rPr>
                <w:rStyle w:val="a7"/>
                <w:rFonts w:hint="cs"/>
                <w:rtl/>
              </w:rPr>
              <w:t xml:space="preserve"> ומה בא זה ללמדנו אם ללמד שיטמא הזב כלי שטף במגע והלא כבר נאמר הנוגע בבשר הזב יכבס בגדיו אם הנוגע בו יכבס בגדיו שהן כלי שטף במגע</w:t>
            </w:r>
            <w:r w:rsidR="000A4A61">
              <w:rPr>
                <w:rStyle w:val="a7"/>
                <w:rFonts w:hint="cs"/>
                <w:rtl/>
              </w:rPr>
              <w:t>,</w:t>
            </w:r>
            <w:r w:rsidRPr="00936E98">
              <w:rPr>
                <w:rStyle w:val="a7"/>
                <w:rFonts w:hint="cs"/>
                <w:rtl/>
              </w:rPr>
              <w:t xml:space="preserve"> הוא עצמו לא יטמא כלי שטף במגע</w:t>
            </w:r>
            <w:r w:rsidR="000A4A61">
              <w:rPr>
                <w:rStyle w:val="a7"/>
                <w:rFonts w:hint="cs"/>
                <w:rtl/>
              </w:rPr>
              <w:t>?</w:t>
            </w:r>
            <w:r w:rsidRPr="00936E98">
              <w:rPr>
                <w:rStyle w:val="a7"/>
                <w:rFonts w:hint="cs"/>
                <w:rtl/>
              </w:rPr>
              <w:t xml:space="preserve"> אלא למה נאמר וכל כלי עץ וגו' להביא </w:t>
            </w:r>
            <w:proofErr w:type="spellStart"/>
            <w:r w:rsidRPr="00936E98">
              <w:rPr>
                <w:rStyle w:val="a7"/>
                <w:rFonts w:hint="cs"/>
                <w:rtl/>
              </w:rPr>
              <w:t>אוכלין</w:t>
            </w:r>
            <w:proofErr w:type="spellEnd"/>
            <w:r w:rsidRPr="00936E98">
              <w:rPr>
                <w:rStyle w:val="a7"/>
                <w:rFonts w:hint="cs"/>
                <w:rtl/>
              </w:rPr>
              <w:t xml:space="preserve"> ומשקין וכלים </w:t>
            </w:r>
            <w:proofErr w:type="spellStart"/>
            <w:r w:rsidRPr="00936E98">
              <w:rPr>
                <w:rStyle w:val="a7"/>
                <w:rFonts w:hint="cs"/>
                <w:rtl/>
              </w:rPr>
              <w:t>הנישאין</w:t>
            </w:r>
            <w:proofErr w:type="spellEnd"/>
            <w:r w:rsidRPr="00936E98">
              <w:rPr>
                <w:rStyle w:val="a7"/>
                <w:rFonts w:hint="cs"/>
                <w:rtl/>
              </w:rPr>
              <w:t xml:space="preserve"> ע"ג הזב</w:t>
            </w:r>
            <w:r w:rsidR="000A4A61">
              <w:rPr>
                <w:rStyle w:val="a7"/>
                <w:rFonts w:hint="cs"/>
                <w:rtl/>
              </w:rPr>
              <w:t>,</w:t>
            </w:r>
            <w:r w:rsidRPr="00936E98">
              <w:rPr>
                <w:rStyle w:val="a7"/>
                <w:rFonts w:hint="cs"/>
                <w:rtl/>
              </w:rPr>
              <w:t xml:space="preserve"> </w:t>
            </w:r>
            <w:proofErr w:type="spellStart"/>
            <w:r w:rsidRPr="00936E98">
              <w:rPr>
                <w:rStyle w:val="a7"/>
                <w:rFonts w:hint="cs"/>
                <w:rtl/>
              </w:rPr>
              <w:t>דבסיפיה</w:t>
            </w:r>
            <w:proofErr w:type="spellEnd"/>
            <w:r w:rsidRPr="00936E98">
              <w:rPr>
                <w:rStyle w:val="a7"/>
                <w:rFonts w:hint="cs"/>
                <w:rtl/>
              </w:rPr>
              <w:t xml:space="preserve"> </w:t>
            </w:r>
            <w:proofErr w:type="spellStart"/>
            <w:r w:rsidRPr="00936E98">
              <w:rPr>
                <w:rStyle w:val="a7"/>
                <w:rFonts w:hint="cs"/>
                <w:rtl/>
              </w:rPr>
              <w:t>דקרא</w:t>
            </w:r>
            <w:proofErr w:type="spellEnd"/>
            <w:r w:rsidRPr="00936E98">
              <w:rPr>
                <w:rStyle w:val="a7"/>
                <w:rFonts w:hint="cs"/>
                <w:rtl/>
              </w:rPr>
              <w:t xml:space="preserve"> </w:t>
            </w:r>
            <w:proofErr w:type="spellStart"/>
            <w:r w:rsidRPr="00936E98">
              <w:rPr>
                <w:rStyle w:val="a7"/>
                <w:rFonts w:hint="cs"/>
                <w:rtl/>
              </w:rPr>
              <w:t>דאשר</w:t>
            </w:r>
            <w:proofErr w:type="spellEnd"/>
            <w:r w:rsidRPr="00936E98">
              <w:rPr>
                <w:rStyle w:val="a7"/>
                <w:rFonts w:hint="cs"/>
                <w:rtl/>
              </w:rPr>
              <w:t xml:space="preserve"> יגע בו הזב כתיב </w:t>
            </w:r>
            <w:proofErr w:type="spellStart"/>
            <w:r w:rsidRPr="00936E98">
              <w:rPr>
                <w:rStyle w:val="a7"/>
                <w:rFonts w:hint="cs"/>
                <w:rtl/>
              </w:rPr>
              <w:t>דאוקמינן</w:t>
            </w:r>
            <w:proofErr w:type="spellEnd"/>
            <w:r w:rsidRPr="00936E98">
              <w:rPr>
                <w:rStyle w:val="a7"/>
                <w:rFonts w:hint="cs"/>
                <w:rtl/>
              </w:rPr>
              <w:t xml:space="preserve"> </w:t>
            </w:r>
            <w:proofErr w:type="spellStart"/>
            <w:r w:rsidRPr="00936E98">
              <w:rPr>
                <w:rStyle w:val="a7"/>
                <w:rFonts w:hint="cs"/>
                <w:rtl/>
              </w:rPr>
              <w:t>דמשתעי</w:t>
            </w:r>
            <w:proofErr w:type="spellEnd"/>
            <w:r w:rsidRPr="00936E98">
              <w:rPr>
                <w:rStyle w:val="a7"/>
                <w:rFonts w:hint="cs"/>
                <w:rtl/>
              </w:rPr>
              <w:t xml:space="preserve"> בהיסט והיינו </w:t>
            </w:r>
            <w:proofErr w:type="spellStart"/>
            <w:r w:rsidRPr="00936E98">
              <w:rPr>
                <w:rStyle w:val="a7"/>
                <w:rFonts w:hint="cs"/>
                <w:rtl/>
              </w:rPr>
              <w:t>דתנן</w:t>
            </w:r>
            <w:proofErr w:type="spellEnd"/>
            <w:r w:rsidRPr="00936E98">
              <w:rPr>
                <w:rStyle w:val="a7"/>
                <w:rFonts w:hint="cs"/>
                <w:rtl/>
              </w:rPr>
              <w:t xml:space="preserve"> כל הנישא על גבי הזב טמא:</w:t>
            </w:r>
          </w:p>
        </w:tc>
      </w:tr>
    </w:tbl>
    <w:p w14:paraId="379BB2B9" w14:textId="77777777" w:rsidR="00094CE2" w:rsidRDefault="00094CE2" w:rsidP="00094CE2">
      <w:pPr>
        <w:pStyle w:val="2"/>
        <w:rPr>
          <w:rtl/>
        </w:rPr>
      </w:pPr>
      <w:r>
        <w:rPr>
          <w:rtl/>
        </w:rPr>
        <w:t>תוספות מסכת שבת דף פג עמוד א</w:t>
      </w:r>
    </w:p>
    <w:p w14:paraId="6B243600" w14:textId="77777777" w:rsidR="00094CE2" w:rsidRDefault="00094CE2" w:rsidP="00094CE2">
      <w:pPr>
        <w:rPr>
          <w:rtl/>
        </w:rPr>
      </w:pPr>
      <w:r>
        <w:rPr>
          <w:rtl/>
        </w:rPr>
        <w:t xml:space="preserve">מיתיבי ע"ז כשרץ ומשמשיה כשרץ - </w:t>
      </w:r>
      <w:proofErr w:type="spellStart"/>
      <w:r>
        <w:rPr>
          <w:rtl/>
        </w:rPr>
        <w:t>מברייתא</w:t>
      </w:r>
      <w:proofErr w:type="spellEnd"/>
      <w:r>
        <w:rPr>
          <w:rtl/>
        </w:rPr>
        <w:t xml:space="preserve"> אלים ליה </w:t>
      </w:r>
      <w:proofErr w:type="spellStart"/>
      <w:r>
        <w:rPr>
          <w:rtl/>
        </w:rPr>
        <w:t>למיפרך</w:t>
      </w:r>
      <w:proofErr w:type="spellEnd"/>
      <w:r>
        <w:rPr>
          <w:rtl/>
        </w:rPr>
        <w:t xml:space="preserve"> ממתני' משום </w:t>
      </w:r>
      <w:proofErr w:type="spellStart"/>
      <w:r>
        <w:rPr>
          <w:rtl/>
        </w:rPr>
        <w:t>דקתני</w:t>
      </w:r>
      <w:proofErr w:type="spellEnd"/>
      <w:r>
        <w:rPr>
          <w:rtl/>
        </w:rPr>
        <w:t xml:space="preserve"> בה משמשיה משמע </w:t>
      </w:r>
      <w:proofErr w:type="spellStart"/>
      <w:r>
        <w:rPr>
          <w:rtl/>
        </w:rPr>
        <w:t>דע"ז</w:t>
      </w:r>
      <w:proofErr w:type="spellEnd"/>
      <w:r>
        <w:rPr>
          <w:rtl/>
        </w:rPr>
        <w:t xml:space="preserve"> </w:t>
      </w:r>
      <w:proofErr w:type="spellStart"/>
      <w:r>
        <w:rPr>
          <w:rtl/>
        </w:rPr>
        <w:t>דומיא</w:t>
      </w:r>
      <w:proofErr w:type="spellEnd"/>
      <w:r>
        <w:rPr>
          <w:rtl/>
        </w:rPr>
        <w:t xml:space="preserve"> </w:t>
      </w:r>
      <w:proofErr w:type="spellStart"/>
      <w:r>
        <w:rPr>
          <w:rtl/>
        </w:rPr>
        <w:t>דמשמשיה</w:t>
      </w:r>
      <w:proofErr w:type="spellEnd"/>
      <w:r>
        <w:rPr>
          <w:rtl/>
        </w:rPr>
        <w:t xml:space="preserve"> דלא </w:t>
      </w:r>
      <w:proofErr w:type="spellStart"/>
      <w:r>
        <w:rPr>
          <w:rtl/>
        </w:rPr>
        <w:t>מטמו</w:t>
      </w:r>
      <w:proofErr w:type="spellEnd"/>
      <w:r>
        <w:rPr>
          <w:rtl/>
        </w:rPr>
        <w:t xml:space="preserve"> במשא.</w:t>
      </w:r>
    </w:p>
    <w:p w14:paraId="67389330" w14:textId="77777777" w:rsidR="00094CE2" w:rsidRDefault="00094CE2" w:rsidP="00094CE2">
      <w:pPr>
        <w:rPr>
          <w:rtl/>
        </w:rPr>
      </w:pPr>
      <w:r>
        <w:rPr>
          <w:rtl/>
        </w:rPr>
        <w:t xml:space="preserve">ומשמשיה בין הן שהסיטו </w:t>
      </w:r>
      <w:proofErr w:type="spellStart"/>
      <w:r>
        <w:rPr>
          <w:rtl/>
        </w:rPr>
        <w:t>כו</w:t>
      </w:r>
      <w:proofErr w:type="spellEnd"/>
      <w:r>
        <w:rPr>
          <w:rtl/>
        </w:rPr>
        <w:t xml:space="preserve">' - </w:t>
      </w:r>
      <w:proofErr w:type="spellStart"/>
      <w:r>
        <w:rPr>
          <w:rtl/>
        </w:rPr>
        <w:t>בשנוייא</w:t>
      </w:r>
      <w:proofErr w:type="spellEnd"/>
      <w:r>
        <w:rPr>
          <w:rtl/>
        </w:rPr>
        <w:t xml:space="preserve"> קמא לא </w:t>
      </w:r>
      <w:proofErr w:type="spellStart"/>
      <w:r>
        <w:rPr>
          <w:rtl/>
        </w:rPr>
        <w:t>מדכר</w:t>
      </w:r>
      <w:proofErr w:type="spellEnd"/>
      <w:r>
        <w:rPr>
          <w:rtl/>
        </w:rPr>
        <w:t xml:space="preserve"> משמשיה משום דהוי בכלל הן ולא היסטן </w:t>
      </w:r>
      <w:proofErr w:type="spellStart"/>
      <w:r>
        <w:rPr>
          <w:rtl/>
        </w:rPr>
        <w:t>דברייתא</w:t>
      </w:r>
      <w:proofErr w:type="spellEnd"/>
      <w:r>
        <w:rPr>
          <w:rtl/>
        </w:rPr>
        <w:t xml:space="preserve"> אבל רב אשי הוצרך לפרש </w:t>
      </w:r>
      <w:proofErr w:type="spellStart"/>
      <w:r>
        <w:rPr>
          <w:rtl/>
        </w:rPr>
        <w:t>דמשמשיה</w:t>
      </w:r>
      <w:proofErr w:type="spellEnd"/>
      <w:r>
        <w:rPr>
          <w:rtl/>
        </w:rPr>
        <w:t xml:space="preserve"> לא הן ולא היסטן ולא הוי בכלל הא </w:t>
      </w:r>
      <w:proofErr w:type="spellStart"/>
      <w:r>
        <w:rPr>
          <w:rtl/>
        </w:rPr>
        <w:t>דקתני</w:t>
      </w:r>
      <w:proofErr w:type="spellEnd"/>
      <w:r>
        <w:rPr>
          <w:rtl/>
        </w:rPr>
        <w:t xml:space="preserve"> </w:t>
      </w:r>
      <w:proofErr w:type="spellStart"/>
      <w:r>
        <w:rPr>
          <w:rtl/>
        </w:rPr>
        <w:t>בברייתא</w:t>
      </w:r>
      <w:proofErr w:type="spellEnd"/>
      <w:r>
        <w:rPr>
          <w:rtl/>
        </w:rPr>
        <w:t xml:space="preserve"> הן ולא היסטן.</w:t>
      </w:r>
    </w:p>
    <w:p w14:paraId="00737594" w14:textId="77777777" w:rsidR="00094CE2" w:rsidRDefault="00094CE2" w:rsidP="00094CE2">
      <w:pPr>
        <w:rPr>
          <w:rtl/>
        </w:rPr>
      </w:pPr>
      <w:r>
        <w:rPr>
          <w:rtl/>
        </w:rPr>
        <w:t xml:space="preserve">ורבי עקיבא - הרב </w:t>
      </w:r>
      <w:proofErr w:type="spellStart"/>
      <w:r>
        <w:rPr>
          <w:rtl/>
        </w:rPr>
        <w:t>פור"ת</w:t>
      </w:r>
      <w:proofErr w:type="spellEnd"/>
      <w:r>
        <w:rPr>
          <w:rtl/>
        </w:rPr>
        <w:t xml:space="preserve"> לא גריס משמשיה </w:t>
      </w:r>
      <w:proofErr w:type="spellStart"/>
      <w:r>
        <w:rPr>
          <w:rtl/>
        </w:rPr>
        <w:t>במילתיה</w:t>
      </w:r>
      <w:proofErr w:type="spellEnd"/>
      <w:r>
        <w:rPr>
          <w:rtl/>
        </w:rPr>
        <w:t xml:space="preserve"> </w:t>
      </w:r>
      <w:proofErr w:type="spellStart"/>
      <w:r>
        <w:rPr>
          <w:rtl/>
        </w:rPr>
        <w:t>דר"ע</w:t>
      </w:r>
      <w:proofErr w:type="spellEnd"/>
      <w:r>
        <w:rPr>
          <w:rtl/>
        </w:rPr>
        <w:t xml:space="preserve"> דלא פליג </w:t>
      </w:r>
      <w:proofErr w:type="spellStart"/>
      <w:r>
        <w:rPr>
          <w:rtl/>
        </w:rPr>
        <w:t>במשמשיה</w:t>
      </w:r>
      <w:proofErr w:type="spellEnd"/>
      <w:r>
        <w:rPr>
          <w:rtl/>
        </w:rPr>
        <w:t xml:space="preserve"> </w:t>
      </w:r>
      <w:proofErr w:type="spellStart"/>
      <w:r>
        <w:rPr>
          <w:rtl/>
        </w:rPr>
        <w:t>ארבנן</w:t>
      </w:r>
      <w:proofErr w:type="spellEnd"/>
      <w:r>
        <w:rPr>
          <w:rtl/>
        </w:rPr>
        <w:t>.</w:t>
      </w:r>
    </w:p>
    <w:p w14:paraId="0D40BB92" w14:textId="687259C6" w:rsidR="00094CE2" w:rsidRPr="00094CE2" w:rsidRDefault="00094CE2" w:rsidP="00094CE2">
      <w:pPr>
        <w:rPr>
          <w:rtl/>
        </w:rPr>
      </w:pPr>
      <w:r>
        <w:rPr>
          <w:rtl/>
        </w:rPr>
        <w:t xml:space="preserve">הזב בכף מאזנים </w:t>
      </w:r>
      <w:proofErr w:type="spellStart"/>
      <w:r>
        <w:rPr>
          <w:rtl/>
        </w:rPr>
        <w:t>כו</w:t>
      </w:r>
      <w:proofErr w:type="spellEnd"/>
      <w:r>
        <w:rPr>
          <w:rtl/>
        </w:rPr>
        <w:t xml:space="preserve">' - במס' זבים (פ"ד משנה ה) </w:t>
      </w:r>
      <w:proofErr w:type="spellStart"/>
      <w:r>
        <w:rPr>
          <w:rtl/>
        </w:rPr>
        <w:t>גרסינן</w:t>
      </w:r>
      <w:proofErr w:type="spellEnd"/>
      <w:r>
        <w:rPr>
          <w:rtl/>
        </w:rPr>
        <w:t xml:space="preserve"> הזב בכף מאזנים ומשכב ומושב בכף שנייה כרע הזב </w:t>
      </w:r>
      <w:proofErr w:type="spellStart"/>
      <w:r>
        <w:rPr>
          <w:rtl/>
        </w:rPr>
        <w:t>טהורין</w:t>
      </w:r>
      <w:proofErr w:type="spellEnd"/>
      <w:r>
        <w:rPr>
          <w:rtl/>
        </w:rPr>
        <w:t xml:space="preserve"> פי' ממדרס ומ"מ טמאין כדין היסט הזב כרעו הן טמאים פי' ממדרס כיון שהזב למעלה הרי נשען עליהן </w:t>
      </w:r>
      <w:proofErr w:type="spellStart"/>
      <w:r>
        <w:rPr>
          <w:rtl/>
        </w:rPr>
        <w:t>וגירסת</w:t>
      </w:r>
      <w:proofErr w:type="spellEnd"/>
      <w:r>
        <w:rPr>
          <w:rtl/>
        </w:rPr>
        <w:t xml:space="preserve"> </w:t>
      </w:r>
      <w:proofErr w:type="spellStart"/>
      <w:r>
        <w:rPr>
          <w:rtl/>
        </w:rPr>
        <w:t>הקונט</w:t>
      </w:r>
      <w:proofErr w:type="spellEnd"/>
      <w:r>
        <w:rPr>
          <w:rtl/>
        </w:rPr>
        <w:t xml:space="preserve">' מיושב יותר אך לא נמצא כן אם לא </w:t>
      </w:r>
      <w:proofErr w:type="spellStart"/>
      <w:r>
        <w:rPr>
          <w:rtl/>
        </w:rPr>
        <w:t>שברייתא</w:t>
      </w:r>
      <w:proofErr w:type="spellEnd"/>
      <w:r>
        <w:rPr>
          <w:rtl/>
        </w:rPr>
        <w:t xml:space="preserve"> היא בשום מקום.</w:t>
      </w:r>
    </w:p>
    <w:p w14:paraId="56E19F8A" w14:textId="00385C7C" w:rsidR="00620449" w:rsidRDefault="00620449" w:rsidP="00620449">
      <w:pPr>
        <w:pStyle w:val="1"/>
      </w:pPr>
      <w:r>
        <w:rPr>
          <w:rFonts w:hint="cs"/>
          <w:rtl/>
        </w:rPr>
        <w:t>דף פג עמוד ב</w:t>
      </w:r>
    </w:p>
    <w:tbl>
      <w:tblPr>
        <w:tblStyle w:val="a4"/>
        <w:bidiVisual/>
        <w:tblW w:w="0" w:type="auto"/>
        <w:tblLook w:val="04A0" w:firstRow="1" w:lastRow="0" w:firstColumn="1" w:lastColumn="0" w:noHBand="0" w:noVBand="1"/>
      </w:tblPr>
      <w:tblGrid>
        <w:gridCol w:w="4417"/>
        <w:gridCol w:w="4417"/>
      </w:tblGrid>
      <w:tr w:rsidR="00C156AC" w14:paraId="379F7E98" w14:textId="77777777" w:rsidTr="00F07A07">
        <w:tc>
          <w:tcPr>
            <w:tcW w:w="4417" w:type="dxa"/>
          </w:tcPr>
          <w:p w14:paraId="28B26426" w14:textId="77777777" w:rsidR="00C156AC" w:rsidRPr="00C156AC" w:rsidRDefault="00C156AC" w:rsidP="00C156AC">
            <w:pPr>
              <w:rPr>
                <w:rStyle w:val="a8"/>
                <w:bCs w:val="0"/>
                <w:color w:val="auto"/>
                <w:rtl/>
              </w:rPr>
            </w:pPr>
            <w:r w:rsidRPr="0007528E">
              <w:rPr>
                <w:rStyle w:val="a8"/>
                <w:rtl/>
              </w:rPr>
              <w:t>כרעו הן</w:t>
            </w:r>
            <w:r>
              <w:rPr>
                <w:rStyle w:val="a8"/>
                <w:rFonts w:hint="cs"/>
                <w:rtl/>
              </w:rPr>
              <w:t xml:space="preserve"> </w:t>
            </w:r>
            <w:r w:rsidRPr="00F07A07">
              <w:rPr>
                <w:rStyle w:val="a3"/>
                <w:rFonts w:hint="cs"/>
                <w:rtl/>
              </w:rPr>
              <w:t xml:space="preserve">[=האוכלים והמשקים שבכף </w:t>
            </w:r>
            <w:proofErr w:type="spellStart"/>
            <w:r w:rsidRPr="00F07A07">
              <w:rPr>
                <w:rStyle w:val="a3"/>
                <w:rFonts w:hint="cs"/>
                <w:rtl/>
              </w:rPr>
              <w:t>השניה</w:t>
            </w:r>
            <w:proofErr w:type="spellEnd"/>
            <w:r w:rsidRPr="00F07A07">
              <w:rPr>
                <w:rStyle w:val="a3"/>
                <w:rFonts w:hint="cs"/>
                <w:rtl/>
              </w:rPr>
              <w:t xml:space="preserve"> של המאזנים]</w:t>
            </w:r>
            <w:r w:rsidRPr="0007528E">
              <w:rPr>
                <w:rStyle w:val="a8"/>
                <w:rtl/>
              </w:rPr>
              <w:t xml:space="preserve"> </w:t>
            </w:r>
            <w:proofErr w:type="spellStart"/>
            <w:r w:rsidRPr="0007528E">
              <w:rPr>
                <w:rStyle w:val="a8"/>
                <w:rtl/>
              </w:rPr>
              <w:t>טהורין</w:t>
            </w:r>
            <w:proofErr w:type="spellEnd"/>
            <w:r>
              <w:rPr>
                <w:rFonts w:hint="cs"/>
                <w:rtl/>
              </w:rPr>
              <w:t>.</w:t>
            </w:r>
          </w:p>
        </w:tc>
        <w:tc>
          <w:tcPr>
            <w:tcW w:w="4417" w:type="dxa"/>
          </w:tcPr>
          <w:p w14:paraId="5EB8D8AD" w14:textId="77777777" w:rsidR="00C156AC" w:rsidRPr="000A4A61" w:rsidRDefault="00C156AC" w:rsidP="00C156AC">
            <w:pPr>
              <w:rPr>
                <w:rStyle w:val="a7"/>
              </w:rPr>
            </w:pPr>
            <w:r w:rsidRPr="00C156AC">
              <w:rPr>
                <w:rStyle w:val="a7"/>
                <w:rFonts w:hint="cs"/>
                <w:u w:val="single"/>
                <w:rtl/>
              </w:rPr>
              <w:t>כרעו הן</w:t>
            </w:r>
            <w:r w:rsidRPr="000A4A61">
              <w:rPr>
                <w:rStyle w:val="a7"/>
                <w:rFonts w:hint="cs"/>
                <w:rtl/>
              </w:rPr>
              <w:t xml:space="preserve"> - ונשאו הן את הזב:</w:t>
            </w:r>
          </w:p>
          <w:p w14:paraId="745D3AA3" w14:textId="77777777" w:rsidR="00C156AC" w:rsidRPr="00C156AC" w:rsidRDefault="00C156AC" w:rsidP="00C156AC">
            <w:pPr>
              <w:rPr>
                <w:rStyle w:val="a7"/>
                <w:rtl/>
              </w:rPr>
            </w:pPr>
            <w:proofErr w:type="spellStart"/>
            <w:r w:rsidRPr="00C156AC">
              <w:rPr>
                <w:rStyle w:val="a7"/>
                <w:rFonts w:hint="cs"/>
                <w:u w:val="single"/>
                <w:rtl/>
              </w:rPr>
              <w:t>טהורין</w:t>
            </w:r>
            <w:proofErr w:type="spellEnd"/>
            <w:r w:rsidRPr="000A4A61">
              <w:rPr>
                <w:rStyle w:val="a7"/>
                <w:rFonts w:hint="cs"/>
                <w:rtl/>
              </w:rPr>
              <w:t xml:space="preserve"> </w:t>
            </w:r>
            <w:r>
              <w:rPr>
                <w:rStyle w:val="a7"/>
                <w:rtl/>
              </w:rPr>
              <w:t>–</w:t>
            </w:r>
            <w:r w:rsidRPr="000A4A61">
              <w:rPr>
                <w:rStyle w:val="a7"/>
                <w:rFonts w:hint="cs"/>
                <w:rtl/>
              </w:rPr>
              <w:t xml:space="preserve"> </w:t>
            </w:r>
            <w:proofErr w:type="spellStart"/>
            <w:r w:rsidRPr="000A4A61">
              <w:rPr>
                <w:rStyle w:val="a7"/>
                <w:rFonts w:hint="cs"/>
                <w:rtl/>
              </w:rPr>
              <w:t>דתנן</w:t>
            </w:r>
            <w:proofErr w:type="spellEnd"/>
            <w:r>
              <w:rPr>
                <w:rStyle w:val="a7"/>
                <w:rFonts w:hint="cs"/>
                <w:rtl/>
              </w:rPr>
              <w:t>:</w:t>
            </w:r>
            <w:r w:rsidRPr="000A4A61">
              <w:rPr>
                <w:rStyle w:val="a7"/>
                <w:rFonts w:hint="cs"/>
                <w:rtl/>
              </w:rPr>
              <w:t xml:space="preserve"> </w:t>
            </w:r>
            <w:r>
              <w:rPr>
                <w:rStyle w:val="a7"/>
                <w:rFonts w:hint="cs"/>
                <w:rtl/>
              </w:rPr>
              <w:t>"</w:t>
            </w:r>
            <w:r w:rsidRPr="000A4A61">
              <w:rPr>
                <w:rStyle w:val="a7"/>
                <w:rFonts w:hint="cs"/>
                <w:rtl/>
              </w:rPr>
              <w:t>כל שהזב נישא עליו טהור</w:t>
            </w:r>
            <w:r>
              <w:rPr>
                <w:rStyle w:val="a7"/>
                <w:rFonts w:hint="cs"/>
                <w:rtl/>
              </w:rPr>
              <w:t>,</w:t>
            </w:r>
            <w:r w:rsidRPr="000A4A61">
              <w:rPr>
                <w:rStyle w:val="a7"/>
                <w:rFonts w:hint="cs"/>
                <w:rtl/>
              </w:rPr>
              <w:t xml:space="preserve"> חוץ מן הראוי למשכב ומושב האדם</w:t>
            </w:r>
            <w:r>
              <w:rPr>
                <w:rStyle w:val="a7"/>
                <w:rFonts w:hint="cs"/>
                <w:rtl/>
              </w:rPr>
              <w:t>".</w:t>
            </w:r>
            <w:r w:rsidRPr="000A4A61">
              <w:rPr>
                <w:rStyle w:val="a7"/>
                <w:rFonts w:hint="cs"/>
                <w:rtl/>
              </w:rPr>
              <w:t xml:space="preserve"> אבל כל שאר כלים ואוכלים אין </w:t>
            </w:r>
            <w:proofErr w:type="spellStart"/>
            <w:r w:rsidRPr="000A4A61">
              <w:rPr>
                <w:rStyle w:val="a7"/>
                <w:rFonts w:hint="cs"/>
                <w:rtl/>
              </w:rPr>
              <w:lastRenderedPageBreak/>
              <w:t>מיטמאין</w:t>
            </w:r>
            <w:proofErr w:type="spellEnd"/>
            <w:r w:rsidRPr="000A4A61">
              <w:rPr>
                <w:rStyle w:val="a7"/>
                <w:rFonts w:hint="cs"/>
                <w:rtl/>
              </w:rPr>
              <w:t xml:space="preserve"> מחמת משכב ומושב</w:t>
            </w:r>
            <w:r>
              <w:rPr>
                <w:rStyle w:val="a7"/>
                <w:rFonts w:hint="cs"/>
                <w:rtl/>
              </w:rPr>
              <w:t>,</w:t>
            </w:r>
            <w:r w:rsidRPr="000A4A61">
              <w:rPr>
                <w:rStyle w:val="a7"/>
                <w:rFonts w:hint="cs"/>
                <w:rtl/>
              </w:rPr>
              <w:t xml:space="preserve"> </w:t>
            </w:r>
            <w:proofErr w:type="spellStart"/>
            <w:r w:rsidRPr="000A4A61">
              <w:rPr>
                <w:rStyle w:val="a7"/>
                <w:rFonts w:hint="cs"/>
                <w:rtl/>
              </w:rPr>
              <w:t>כדתניא</w:t>
            </w:r>
            <w:proofErr w:type="spellEnd"/>
            <w:r w:rsidRPr="000A4A61">
              <w:rPr>
                <w:rStyle w:val="a7"/>
                <w:rFonts w:hint="cs"/>
                <w:rtl/>
              </w:rPr>
              <w:t xml:space="preserve"> (לעיל דף נט.) מי שמיוחד לישיבה יצא זה שאומרים עמוד ונעשה מלאכתנו</w:t>
            </w:r>
            <w:r>
              <w:rPr>
                <w:rStyle w:val="a7"/>
                <w:rFonts w:hint="cs"/>
                <w:rtl/>
              </w:rPr>
              <w:t>.</w:t>
            </w:r>
            <w:r w:rsidRPr="000A4A61">
              <w:rPr>
                <w:rStyle w:val="a7"/>
                <w:rFonts w:hint="cs"/>
                <w:rtl/>
              </w:rPr>
              <w:t xml:space="preserve"> </w:t>
            </w:r>
            <w:proofErr w:type="spellStart"/>
            <w:r w:rsidRPr="000A4A61">
              <w:rPr>
                <w:rStyle w:val="a7"/>
                <w:rFonts w:hint="cs"/>
                <w:rtl/>
              </w:rPr>
              <w:t>ולמהוי</w:t>
            </w:r>
            <w:proofErr w:type="spellEnd"/>
            <w:r w:rsidRPr="000A4A61">
              <w:rPr>
                <w:rStyle w:val="a7"/>
                <w:rFonts w:hint="cs"/>
                <w:rtl/>
              </w:rPr>
              <w:t xml:space="preserve"> אפילו ראשון לטומאה מחמת משא הזב נמי לא</w:t>
            </w:r>
            <w:r>
              <w:rPr>
                <w:rStyle w:val="a7"/>
                <w:rFonts w:hint="cs"/>
                <w:rtl/>
              </w:rPr>
              <w:t>,</w:t>
            </w:r>
            <w:r w:rsidRPr="000A4A61">
              <w:rPr>
                <w:rStyle w:val="a7"/>
                <w:rFonts w:hint="cs"/>
                <w:rtl/>
              </w:rPr>
              <w:t xml:space="preserve"> </w:t>
            </w:r>
            <w:proofErr w:type="spellStart"/>
            <w:r w:rsidRPr="000A4A61">
              <w:rPr>
                <w:rStyle w:val="a7"/>
                <w:rFonts w:hint="cs"/>
                <w:rtl/>
              </w:rPr>
              <w:t>דכי</w:t>
            </w:r>
            <w:proofErr w:type="spellEnd"/>
            <w:r w:rsidRPr="000A4A61">
              <w:rPr>
                <w:rStyle w:val="a7"/>
                <w:rFonts w:hint="cs"/>
                <w:rtl/>
              </w:rPr>
              <w:t xml:space="preserve"> כתיב משא הזב באדם כתיב והנושא אותם וגו'</w:t>
            </w:r>
            <w:r>
              <w:rPr>
                <w:rStyle w:val="a7"/>
                <w:rFonts w:hint="cs"/>
                <w:rtl/>
              </w:rPr>
              <w:t>.</w:t>
            </w:r>
            <w:r w:rsidRPr="000A4A61">
              <w:rPr>
                <w:rStyle w:val="a7"/>
                <w:rFonts w:hint="cs"/>
                <w:rtl/>
              </w:rPr>
              <w:t xml:space="preserve"> והא </w:t>
            </w:r>
            <w:proofErr w:type="spellStart"/>
            <w:r w:rsidRPr="000A4A61">
              <w:rPr>
                <w:rStyle w:val="a7"/>
                <w:rFonts w:hint="cs"/>
                <w:rtl/>
              </w:rPr>
              <w:t>דאמר</w:t>
            </w:r>
            <w:proofErr w:type="spellEnd"/>
            <w:r w:rsidRPr="000A4A61">
              <w:rPr>
                <w:rStyle w:val="a7"/>
                <w:rFonts w:hint="cs"/>
                <w:rtl/>
              </w:rPr>
              <w:t xml:space="preserve"> לעיל </w:t>
            </w:r>
            <w:proofErr w:type="spellStart"/>
            <w:r w:rsidRPr="000A4A61">
              <w:rPr>
                <w:rStyle w:val="a7"/>
                <w:rFonts w:hint="cs"/>
                <w:rtl/>
              </w:rPr>
              <w:t>נכרי</w:t>
            </w:r>
            <w:proofErr w:type="spellEnd"/>
            <w:r w:rsidRPr="000A4A61">
              <w:rPr>
                <w:rStyle w:val="a7"/>
                <w:rFonts w:hint="cs"/>
                <w:rtl/>
              </w:rPr>
              <w:t xml:space="preserve"> ונכרית וע"ז שהסיטום אחרים טמאים</w:t>
            </w:r>
            <w:r>
              <w:rPr>
                <w:rStyle w:val="a7"/>
                <w:rFonts w:hint="cs"/>
                <w:rtl/>
              </w:rPr>
              <w:t xml:space="preserve"> -</w:t>
            </w:r>
            <w:r w:rsidRPr="000A4A61">
              <w:rPr>
                <w:rStyle w:val="a7"/>
                <w:rFonts w:hint="cs"/>
                <w:rtl/>
              </w:rPr>
              <w:t xml:space="preserve"> באדם </w:t>
            </w:r>
            <w:proofErr w:type="spellStart"/>
            <w:r w:rsidRPr="000A4A61">
              <w:rPr>
                <w:rStyle w:val="a7"/>
                <w:rFonts w:hint="cs"/>
                <w:rtl/>
              </w:rPr>
              <w:t>קאמרינן</w:t>
            </w:r>
            <w:proofErr w:type="spellEnd"/>
            <w:r w:rsidRPr="000A4A61">
              <w:rPr>
                <w:rStyle w:val="a7"/>
                <w:rFonts w:hint="cs"/>
                <w:rtl/>
              </w:rPr>
              <w:t>:</w:t>
            </w:r>
          </w:p>
        </w:tc>
      </w:tr>
      <w:tr w:rsidR="00F07A07" w14:paraId="653E8824" w14:textId="77777777" w:rsidTr="00F07A07">
        <w:tc>
          <w:tcPr>
            <w:tcW w:w="4417" w:type="dxa"/>
          </w:tcPr>
          <w:p w14:paraId="7CC85EF6" w14:textId="77777777" w:rsidR="00F07A07" w:rsidRDefault="00F07A07" w:rsidP="00F07A07">
            <w:pPr>
              <w:rPr>
                <w:rtl/>
              </w:rPr>
            </w:pPr>
            <w:r w:rsidRPr="0011658C">
              <w:rPr>
                <w:rtl/>
              </w:rPr>
              <w:lastRenderedPageBreak/>
              <w:t xml:space="preserve">כמאן אזלא הא </w:t>
            </w:r>
            <w:proofErr w:type="spellStart"/>
            <w:r w:rsidRPr="0011658C">
              <w:rPr>
                <w:rtl/>
              </w:rPr>
              <w:t>דתניא</w:t>
            </w:r>
            <w:proofErr w:type="spellEnd"/>
            <w:r>
              <w:rPr>
                <w:rFonts w:hint="cs"/>
                <w:rtl/>
              </w:rPr>
              <w:t>:</w:t>
            </w:r>
            <w:r w:rsidRPr="0011658C">
              <w:rPr>
                <w:rtl/>
              </w:rPr>
              <w:t xml:space="preserve"> </w:t>
            </w:r>
            <w:r w:rsidRPr="00C156AC">
              <w:rPr>
                <w:rStyle w:val="a8"/>
                <w:rtl/>
              </w:rPr>
              <w:t xml:space="preserve">כל הטמאות המסיטות </w:t>
            </w:r>
            <w:r w:rsidRPr="00E2408D">
              <w:rPr>
                <w:rStyle w:val="a3"/>
                <w:rFonts w:hint="cs"/>
                <w:rtl/>
              </w:rPr>
              <w:t xml:space="preserve">[=חפצים אחרים] </w:t>
            </w:r>
            <w:r w:rsidRPr="00C156AC">
              <w:rPr>
                <w:rStyle w:val="a8"/>
                <w:rtl/>
              </w:rPr>
              <w:t>טהורות</w:t>
            </w:r>
            <w:r>
              <w:rPr>
                <w:rStyle w:val="a8"/>
                <w:rFonts w:hint="cs"/>
                <w:rtl/>
              </w:rPr>
              <w:t xml:space="preserve"> </w:t>
            </w:r>
            <w:r w:rsidRPr="00E2408D">
              <w:rPr>
                <w:rStyle w:val="a3"/>
                <w:rFonts w:hint="cs"/>
                <w:rtl/>
              </w:rPr>
              <w:t>[=אותם חפצים שהוזזו],</w:t>
            </w:r>
            <w:r w:rsidRPr="00C156AC">
              <w:rPr>
                <w:rStyle w:val="a8"/>
                <w:rtl/>
              </w:rPr>
              <w:t xml:space="preserve"> חוץ מהיסטו של זב</w:t>
            </w:r>
            <w:r>
              <w:rPr>
                <w:rStyle w:val="a8"/>
                <w:rFonts w:hint="cs"/>
                <w:rtl/>
              </w:rPr>
              <w:t>,</w:t>
            </w:r>
            <w:r w:rsidRPr="00C156AC">
              <w:rPr>
                <w:rStyle w:val="a8"/>
                <w:rtl/>
              </w:rPr>
              <w:t xml:space="preserve"> שלא מצינו לו חבר בכל התורה כולה</w:t>
            </w:r>
            <w:r>
              <w:rPr>
                <w:rStyle w:val="a8"/>
                <w:rFonts w:hint="cs"/>
                <w:rtl/>
              </w:rPr>
              <w:t>.</w:t>
            </w:r>
            <w:r w:rsidRPr="00C156AC">
              <w:rPr>
                <w:rStyle w:val="a8"/>
                <w:rtl/>
              </w:rPr>
              <w:t xml:space="preserve"> </w:t>
            </w:r>
            <w:proofErr w:type="spellStart"/>
            <w:r w:rsidRPr="0011658C">
              <w:rPr>
                <w:rtl/>
              </w:rPr>
              <w:t>לימא</w:t>
            </w:r>
            <w:proofErr w:type="spellEnd"/>
            <w:r w:rsidRPr="0011658C">
              <w:rPr>
                <w:rtl/>
              </w:rPr>
              <w:t xml:space="preserve"> דלא כרבי עקיבא</w:t>
            </w:r>
            <w:r>
              <w:rPr>
                <w:rFonts w:hint="cs"/>
                <w:rtl/>
              </w:rPr>
              <w:t>,</w:t>
            </w:r>
            <w:r w:rsidRPr="0011658C">
              <w:rPr>
                <w:rtl/>
              </w:rPr>
              <w:t xml:space="preserve"> דאי כרבי עקיבא איכא נמי ע"ז</w:t>
            </w:r>
            <w:r>
              <w:rPr>
                <w:rFonts w:hint="cs"/>
                <w:rtl/>
              </w:rPr>
              <w:t>!</w:t>
            </w:r>
            <w:r w:rsidRPr="0011658C">
              <w:rPr>
                <w:rtl/>
              </w:rPr>
              <w:t xml:space="preserve"> </w:t>
            </w:r>
          </w:p>
          <w:p w14:paraId="2DF00A17" w14:textId="77777777" w:rsidR="00F07A07" w:rsidRPr="0011658C" w:rsidRDefault="00F07A07" w:rsidP="00F07A07">
            <w:pPr>
              <w:rPr>
                <w:rtl/>
              </w:rPr>
            </w:pPr>
            <w:r w:rsidRPr="0011658C">
              <w:rPr>
                <w:rtl/>
              </w:rPr>
              <w:t xml:space="preserve">אפילו </w:t>
            </w:r>
            <w:proofErr w:type="spellStart"/>
            <w:r w:rsidRPr="0011658C">
              <w:rPr>
                <w:rtl/>
              </w:rPr>
              <w:t>תימא</w:t>
            </w:r>
            <w:proofErr w:type="spellEnd"/>
            <w:r w:rsidRPr="0011658C">
              <w:rPr>
                <w:rtl/>
              </w:rPr>
              <w:t xml:space="preserve"> ר' עקיבא</w:t>
            </w:r>
            <w:r>
              <w:rPr>
                <w:rFonts w:hint="cs"/>
                <w:rtl/>
              </w:rPr>
              <w:t>,</w:t>
            </w:r>
            <w:r>
              <w:rPr>
                <w:rtl/>
              </w:rPr>
              <w:t xml:space="preserve"> תנא זב וכל </w:t>
            </w:r>
            <w:proofErr w:type="spellStart"/>
            <w:r>
              <w:rPr>
                <w:rtl/>
              </w:rPr>
              <w:t>דדמי</w:t>
            </w:r>
            <w:proofErr w:type="spellEnd"/>
            <w:r>
              <w:rPr>
                <w:rtl/>
              </w:rPr>
              <w:t xml:space="preserve"> ליה</w:t>
            </w:r>
            <w:r>
              <w:rPr>
                <w:rFonts w:hint="cs"/>
                <w:rtl/>
              </w:rPr>
              <w:t>.</w:t>
            </w:r>
          </w:p>
        </w:tc>
        <w:tc>
          <w:tcPr>
            <w:tcW w:w="4417" w:type="dxa"/>
          </w:tcPr>
          <w:p w14:paraId="6CBFDE9B" w14:textId="77777777" w:rsidR="00F07A07" w:rsidRPr="000A4A61" w:rsidRDefault="00F07A07" w:rsidP="00F07A07">
            <w:pPr>
              <w:rPr>
                <w:rStyle w:val="a7"/>
                <w:rtl/>
              </w:rPr>
            </w:pPr>
            <w:r w:rsidRPr="000A4A61">
              <w:rPr>
                <w:rStyle w:val="a7"/>
                <w:rFonts w:hint="cs"/>
                <w:rtl/>
              </w:rPr>
              <w:t xml:space="preserve">כל </w:t>
            </w:r>
            <w:proofErr w:type="spellStart"/>
            <w:r w:rsidRPr="000A4A61">
              <w:rPr>
                <w:rStyle w:val="a7"/>
                <w:rFonts w:hint="cs"/>
                <w:rtl/>
              </w:rPr>
              <w:t>הטמאו</w:t>
            </w:r>
            <w:proofErr w:type="spellEnd"/>
            <w:r w:rsidRPr="000A4A61">
              <w:rPr>
                <w:rStyle w:val="a7"/>
                <w:rFonts w:hint="cs"/>
                <w:rtl/>
              </w:rPr>
              <w:t xml:space="preserve">' המסיטות - אחרים כגון בכף מאזנים או אדם טמא מת שהסיט את חברו </w:t>
            </w:r>
            <w:proofErr w:type="spellStart"/>
            <w:r w:rsidRPr="000A4A61">
              <w:rPr>
                <w:rStyle w:val="a7"/>
                <w:rFonts w:hint="cs"/>
                <w:rtl/>
              </w:rPr>
              <w:t>טהורין</w:t>
            </w:r>
            <w:proofErr w:type="spellEnd"/>
            <w:r w:rsidRPr="000A4A61">
              <w:rPr>
                <w:rStyle w:val="a7"/>
                <w:rFonts w:hint="cs"/>
                <w:rtl/>
              </w:rPr>
              <w:t>:</w:t>
            </w:r>
          </w:p>
          <w:p w14:paraId="17CBE0BD" w14:textId="77777777" w:rsidR="00F07A07" w:rsidRPr="000A4A61" w:rsidRDefault="00F07A07" w:rsidP="00F07A07">
            <w:pPr>
              <w:rPr>
                <w:rStyle w:val="a7"/>
                <w:rtl/>
              </w:rPr>
            </w:pPr>
            <w:r w:rsidRPr="000A4A61">
              <w:rPr>
                <w:rStyle w:val="a7"/>
                <w:rFonts w:hint="cs"/>
                <w:rtl/>
              </w:rPr>
              <w:t>שלא מצינו לו - בשאר טומאות שבתורה אלא בזב:</w:t>
            </w:r>
          </w:p>
          <w:p w14:paraId="03797307" w14:textId="77777777" w:rsidR="00F07A07" w:rsidRPr="000A4A61" w:rsidRDefault="00F07A07" w:rsidP="00F07A07">
            <w:pPr>
              <w:rPr>
                <w:rStyle w:val="a7"/>
                <w:rtl/>
              </w:rPr>
            </w:pPr>
            <w:r w:rsidRPr="000A4A61">
              <w:rPr>
                <w:rStyle w:val="a7"/>
                <w:rFonts w:hint="cs"/>
                <w:rtl/>
              </w:rPr>
              <w:t xml:space="preserve">וכל </w:t>
            </w:r>
            <w:proofErr w:type="spellStart"/>
            <w:r w:rsidRPr="000A4A61">
              <w:rPr>
                <w:rStyle w:val="a7"/>
                <w:rFonts w:hint="cs"/>
                <w:rtl/>
              </w:rPr>
              <w:t>דדמי</w:t>
            </w:r>
            <w:proofErr w:type="spellEnd"/>
            <w:r w:rsidRPr="000A4A61">
              <w:rPr>
                <w:rStyle w:val="a7"/>
                <w:rFonts w:hint="cs"/>
                <w:rtl/>
              </w:rPr>
              <w:t xml:space="preserve"> ליה - </w:t>
            </w:r>
            <w:proofErr w:type="spellStart"/>
            <w:r w:rsidRPr="000A4A61">
              <w:rPr>
                <w:rStyle w:val="a7"/>
                <w:rFonts w:hint="cs"/>
                <w:rtl/>
              </w:rPr>
              <w:t>דאתי</w:t>
            </w:r>
            <w:proofErr w:type="spellEnd"/>
            <w:r w:rsidRPr="000A4A61">
              <w:rPr>
                <w:rStyle w:val="a7"/>
                <w:rFonts w:hint="cs"/>
                <w:rtl/>
              </w:rPr>
              <w:t xml:space="preserve"> </w:t>
            </w:r>
            <w:proofErr w:type="spellStart"/>
            <w:r w:rsidRPr="000A4A61">
              <w:rPr>
                <w:rStyle w:val="a7"/>
                <w:rFonts w:hint="cs"/>
                <w:rtl/>
              </w:rPr>
              <w:t>מריבויא</w:t>
            </w:r>
            <w:proofErr w:type="spellEnd"/>
            <w:r w:rsidRPr="000A4A61">
              <w:rPr>
                <w:rStyle w:val="a7"/>
                <w:rFonts w:hint="cs"/>
                <w:rtl/>
              </w:rPr>
              <w:t xml:space="preserve"> </w:t>
            </w:r>
            <w:proofErr w:type="spellStart"/>
            <w:r w:rsidRPr="000A4A61">
              <w:rPr>
                <w:rStyle w:val="a7"/>
                <w:rFonts w:hint="cs"/>
                <w:rtl/>
              </w:rPr>
              <w:t>דזב</w:t>
            </w:r>
            <w:proofErr w:type="spellEnd"/>
            <w:r w:rsidRPr="000A4A61">
              <w:rPr>
                <w:rStyle w:val="a7"/>
                <w:rFonts w:hint="cs"/>
                <w:rtl/>
              </w:rPr>
              <w:t xml:space="preserve"> וע"ז מנדה גמרי דהיינו זב:</w:t>
            </w:r>
          </w:p>
        </w:tc>
      </w:tr>
    </w:tbl>
    <w:p w14:paraId="2AF9BA8D" w14:textId="0A835D24" w:rsidR="00F07A07" w:rsidRDefault="00B415E0" w:rsidP="00B415E0">
      <w:pPr>
        <w:pStyle w:val="2"/>
      </w:pPr>
      <w:r>
        <w:rPr>
          <w:rFonts w:hint="cs"/>
          <w:rtl/>
        </w:rPr>
        <w:t>האם עבודה זרה מפורקת מטמאה</w:t>
      </w:r>
    </w:p>
    <w:tbl>
      <w:tblPr>
        <w:tblStyle w:val="a4"/>
        <w:bidiVisual/>
        <w:tblW w:w="0" w:type="auto"/>
        <w:tblLook w:val="04A0" w:firstRow="1" w:lastRow="0" w:firstColumn="1" w:lastColumn="0" w:noHBand="0" w:noVBand="1"/>
      </w:tblPr>
      <w:tblGrid>
        <w:gridCol w:w="4417"/>
        <w:gridCol w:w="4417"/>
      </w:tblGrid>
      <w:tr w:rsidR="00F07A07" w14:paraId="55785D89" w14:textId="77777777" w:rsidTr="000E3074">
        <w:tc>
          <w:tcPr>
            <w:tcW w:w="4417" w:type="dxa"/>
          </w:tcPr>
          <w:p w14:paraId="49767529" w14:textId="77777777" w:rsidR="00F07A07" w:rsidRDefault="00F07A07" w:rsidP="00F07A07">
            <w:pPr>
              <w:rPr>
                <w:rtl/>
              </w:rPr>
            </w:pPr>
            <w:r w:rsidRPr="0011658C">
              <w:rPr>
                <w:rtl/>
              </w:rPr>
              <w:t xml:space="preserve">בעי רב </w:t>
            </w:r>
            <w:proofErr w:type="spellStart"/>
            <w:r w:rsidRPr="0011658C">
              <w:rPr>
                <w:rtl/>
              </w:rPr>
              <w:t>חמא</w:t>
            </w:r>
            <w:proofErr w:type="spellEnd"/>
            <w:r w:rsidRPr="0011658C">
              <w:rPr>
                <w:rtl/>
              </w:rPr>
              <w:t xml:space="preserve"> בר </w:t>
            </w:r>
            <w:proofErr w:type="spellStart"/>
            <w:r w:rsidRPr="0011658C">
              <w:rPr>
                <w:rtl/>
              </w:rPr>
              <w:t>גוריא</w:t>
            </w:r>
            <w:proofErr w:type="spellEnd"/>
            <w:r>
              <w:rPr>
                <w:rFonts w:hint="cs"/>
                <w:rtl/>
              </w:rPr>
              <w:t>:</w:t>
            </w:r>
            <w:r w:rsidRPr="0011658C">
              <w:rPr>
                <w:rtl/>
              </w:rPr>
              <w:t xml:space="preserve"> </w:t>
            </w:r>
            <w:r w:rsidRPr="00F07A07">
              <w:rPr>
                <w:rStyle w:val="a9"/>
                <w:rtl/>
              </w:rPr>
              <w:t>ע"ז ישנה לאברים</w:t>
            </w:r>
            <w:r w:rsidR="000E3074">
              <w:rPr>
                <w:rStyle w:val="a9"/>
                <w:rFonts w:hint="cs"/>
                <w:rtl/>
              </w:rPr>
              <w:t xml:space="preserve"> </w:t>
            </w:r>
            <w:r w:rsidR="000E3074" w:rsidRPr="000E3074">
              <w:rPr>
                <w:rStyle w:val="a3"/>
                <w:rFonts w:hint="cs"/>
                <w:rtl/>
              </w:rPr>
              <w:t>[=נשארת טמאה גם כאשר היא מפורקת],</w:t>
            </w:r>
            <w:r w:rsidRPr="00F07A07">
              <w:rPr>
                <w:rStyle w:val="a9"/>
                <w:rtl/>
              </w:rPr>
              <w:t xml:space="preserve"> או אינה לאברים</w:t>
            </w:r>
            <w:r>
              <w:rPr>
                <w:rStyle w:val="a9"/>
                <w:rFonts w:hint="cs"/>
                <w:rtl/>
              </w:rPr>
              <w:t>?</w:t>
            </w:r>
            <w:r w:rsidRPr="0011658C">
              <w:rPr>
                <w:rtl/>
              </w:rPr>
              <w:t xml:space="preserve"> </w:t>
            </w:r>
          </w:p>
          <w:p w14:paraId="607979BD" w14:textId="77777777" w:rsidR="00F07A07" w:rsidRDefault="00F07A07" w:rsidP="00B415E0">
            <w:pPr>
              <w:rPr>
                <w:rtl/>
              </w:rPr>
            </w:pPr>
            <w:proofErr w:type="spellStart"/>
            <w:r w:rsidRPr="0011658C">
              <w:rPr>
                <w:rtl/>
              </w:rPr>
              <w:t>היכא</w:t>
            </w:r>
            <w:proofErr w:type="spellEnd"/>
            <w:r w:rsidRPr="0011658C">
              <w:rPr>
                <w:rtl/>
              </w:rPr>
              <w:t xml:space="preserve"> </w:t>
            </w:r>
            <w:proofErr w:type="spellStart"/>
            <w:r w:rsidRPr="0011658C">
              <w:rPr>
                <w:rtl/>
              </w:rPr>
              <w:t>דהדיוט</w:t>
            </w:r>
            <w:proofErr w:type="spellEnd"/>
            <w:r w:rsidRPr="0011658C">
              <w:rPr>
                <w:rtl/>
              </w:rPr>
              <w:t xml:space="preserve"> יכול להחזירה לא </w:t>
            </w:r>
            <w:proofErr w:type="spellStart"/>
            <w:r w:rsidRPr="0011658C">
              <w:rPr>
                <w:rtl/>
              </w:rPr>
              <w:t>תיבעי</w:t>
            </w:r>
            <w:proofErr w:type="spellEnd"/>
            <w:r w:rsidRPr="0011658C">
              <w:rPr>
                <w:rtl/>
              </w:rPr>
              <w:t xml:space="preserve"> לך</w:t>
            </w:r>
            <w:r>
              <w:rPr>
                <w:rFonts w:hint="cs"/>
                <w:rtl/>
              </w:rPr>
              <w:t>,</w:t>
            </w:r>
            <w:r w:rsidRPr="0011658C">
              <w:rPr>
                <w:rtl/>
              </w:rPr>
              <w:t xml:space="preserve"> </w:t>
            </w:r>
            <w:proofErr w:type="spellStart"/>
            <w:r w:rsidRPr="0011658C">
              <w:rPr>
                <w:rtl/>
              </w:rPr>
              <w:t>דכמאן</w:t>
            </w:r>
            <w:proofErr w:type="spellEnd"/>
            <w:r w:rsidRPr="0011658C">
              <w:rPr>
                <w:rtl/>
              </w:rPr>
              <w:t xml:space="preserve"> </w:t>
            </w:r>
            <w:proofErr w:type="spellStart"/>
            <w:r w:rsidRPr="0011658C">
              <w:rPr>
                <w:rtl/>
              </w:rPr>
              <w:t>דמחברת</w:t>
            </w:r>
            <w:proofErr w:type="spellEnd"/>
            <w:r w:rsidRPr="0011658C">
              <w:rPr>
                <w:rtl/>
              </w:rPr>
              <w:t xml:space="preserve"> דמי</w:t>
            </w:r>
            <w:r w:rsidR="000E3074">
              <w:rPr>
                <w:rFonts w:hint="cs"/>
                <w:rtl/>
              </w:rPr>
              <w:t xml:space="preserve"> </w:t>
            </w:r>
            <w:r w:rsidR="000E3074" w:rsidRPr="00B415E0">
              <w:rPr>
                <w:rStyle w:val="a3"/>
                <w:rFonts w:hint="cs"/>
                <w:rtl/>
              </w:rPr>
              <w:t>[=וטמאה]</w:t>
            </w:r>
            <w:r w:rsidRPr="00B415E0">
              <w:rPr>
                <w:rStyle w:val="a3"/>
                <w:rFonts w:hint="cs"/>
                <w:rtl/>
              </w:rPr>
              <w:t>.</w:t>
            </w:r>
            <w:r w:rsidRPr="00B415E0">
              <w:rPr>
                <w:rStyle w:val="a3"/>
                <w:rtl/>
              </w:rPr>
              <w:t xml:space="preserve"> </w:t>
            </w:r>
            <w:r w:rsidRPr="0011658C">
              <w:rPr>
                <w:rtl/>
              </w:rPr>
              <w:t xml:space="preserve">כי </w:t>
            </w:r>
            <w:proofErr w:type="spellStart"/>
            <w:r w:rsidRPr="0011658C">
              <w:rPr>
                <w:rtl/>
              </w:rPr>
              <w:t>תיבעי</w:t>
            </w:r>
            <w:proofErr w:type="spellEnd"/>
            <w:r w:rsidRPr="0011658C">
              <w:rPr>
                <w:rtl/>
              </w:rPr>
              <w:t xml:space="preserve"> לך </w:t>
            </w:r>
            <w:proofErr w:type="spellStart"/>
            <w:r w:rsidRPr="0011658C">
              <w:rPr>
                <w:rtl/>
              </w:rPr>
              <w:t>היכא</w:t>
            </w:r>
            <w:proofErr w:type="spellEnd"/>
            <w:r w:rsidRPr="0011658C">
              <w:rPr>
                <w:rtl/>
              </w:rPr>
              <w:t xml:space="preserve"> דאין הדיוט יכול להחזירה</w:t>
            </w:r>
            <w:r>
              <w:rPr>
                <w:rFonts w:hint="cs"/>
                <w:rtl/>
              </w:rPr>
              <w:t>,</w:t>
            </w:r>
            <w:r w:rsidRPr="0011658C">
              <w:rPr>
                <w:rtl/>
              </w:rPr>
              <w:t xml:space="preserve"> מאי</w:t>
            </w:r>
            <w:r>
              <w:rPr>
                <w:rFonts w:hint="cs"/>
                <w:rtl/>
              </w:rPr>
              <w:t>?</w:t>
            </w:r>
            <w:r w:rsidRPr="0011658C">
              <w:rPr>
                <w:rtl/>
              </w:rPr>
              <w:t xml:space="preserve"> כיון דאין הדיוט יכול להחזירה כמאן </w:t>
            </w:r>
            <w:proofErr w:type="spellStart"/>
            <w:r w:rsidRPr="0011658C">
              <w:rPr>
                <w:rtl/>
              </w:rPr>
              <w:t>דמתברא</w:t>
            </w:r>
            <w:proofErr w:type="spellEnd"/>
            <w:r w:rsidRPr="0011658C">
              <w:rPr>
                <w:rtl/>
              </w:rPr>
              <w:t xml:space="preserve"> דמי</w:t>
            </w:r>
            <w:r>
              <w:rPr>
                <w:rFonts w:hint="cs"/>
                <w:rtl/>
              </w:rPr>
              <w:t>,</w:t>
            </w:r>
            <w:r w:rsidRPr="0011658C">
              <w:rPr>
                <w:rtl/>
              </w:rPr>
              <w:t xml:space="preserve"> או דילמא הא לא מחסרה</w:t>
            </w:r>
            <w:r>
              <w:rPr>
                <w:rFonts w:hint="cs"/>
                <w:rtl/>
              </w:rPr>
              <w:t>?</w:t>
            </w:r>
            <w:r w:rsidRPr="0011658C">
              <w:rPr>
                <w:rtl/>
              </w:rPr>
              <w:t xml:space="preserve"> </w:t>
            </w:r>
          </w:p>
          <w:p w14:paraId="2F402B51" w14:textId="0B42B4B2" w:rsidR="00F07A07" w:rsidRDefault="00F07A07" w:rsidP="00F07A07">
            <w:pPr>
              <w:rPr>
                <w:rtl/>
              </w:rPr>
            </w:pPr>
            <w:r w:rsidRPr="0011658C">
              <w:rPr>
                <w:rtl/>
              </w:rPr>
              <w:t xml:space="preserve">ואיכא דבעי לה </w:t>
            </w:r>
            <w:proofErr w:type="spellStart"/>
            <w:r w:rsidRPr="0011658C">
              <w:rPr>
                <w:rtl/>
              </w:rPr>
              <w:t>להך</w:t>
            </w:r>
            <w:proofErr w:type="spellEnd"/>
            <w:r w:rsidRPr="0011658C">
              <w:rPr>
                <w:rtl/>
              </w:rPr>
              <w:t xml:space="preserve"> גיסא</w:t>
            </w:r>
            <w:r>
              <w:rPr>
                <w:rFonts w:hint="cs"/>
                <w:rtl/>
              </w:rPr>
              <w:t>:</w:t>
            </w:r>
            <w:r w:rsidRPr="0011658C">
              <w:rPr>
                <w:rtl/>
              </w:rPr>
              <w:t xml:space="preserve"> </w:t>
            </w:r>
            <w:proofErr w:type="spellStart"/>
            <w:r w:rsidRPr="0011658C">
              <w:rPr>
                <w:rtl/>
              </w:rPr>
              <w:t>היכא</w:t>
            </w:r>
            <w:proofErr w:type="spellEnd"/>
            <w:r w:rsidRPr="0011658C">
              <w:rPr>
                <w:rtl/>
              </w:rPr>
              <w:t xml:space="preserve"> דאין הדיוט יכול להחזירה לא </w:t>
            </w:r>
            <w:proofErr w:type="spellStart"/>
            <w:r w:rsidRPr="0011658C">
              <w:rPr>
                <w:rtl/>
              </w:rPr>
              <w:t>תיבעי</w:t>
            </w:r>
            <w:proofErr w:type="spellEnd"/>
            <w:r w:rsidRPr="0011658C">
              <w:rPr>
                <w:rtl/>
              </w:rPr>
              <w:t xml:space="preserve"> לך</w:t>
            </w:r>
            <w:r w:rsidR="00B415E0">
              <w:rPr>
                <w:rFonts w:hint="cs"/>
                <w:rtl/>
              </w:rPr>
              <w:t>,</w:t>
            </w:r>
            <w:r w:rsidRPr="0011658C">
              <w:rPr>
                <w:rtl/>
              </w:rPr>
              <w:t xml:space="preserve"> </w:t>
            </w:r>
            <w:proofErr w:type="spellStart"/>
            <w:r w:rsidRPr="0011658C">
              <w:rPr>
                <w:rtl/>
              </w:rPr>
              <w:t>דכמאן</w:t>
            </w:r>
            <w:proofErr w:type="spellEnd"/>
            <w:r w:rsidRPr="0011658C">
              <w:rPr>
                <w:rtl/>
              </w:rPr>
              <w:t xml:space="preserve"> </w:t>
            </w:r>
            <w:proofErr w:type="spellStart"/>
            <w:r w:rsidRPr="0011658C">
              <w:rPr>
                <w:rtl/>
              </w:rPr>
              <w:t>דמתברא</w:t>
            </w:r>
            <w:proofErr w:type="spellEnd"/>
            <w:r w:rsidRPr="0011658C">
              <w:rPr>
                <w:rtl/>
              </w:rPr>
              <w:t xml:space="preserve"> דמי</w:t>
            </w:r>
            <w:r w:rsidR="000E3074">
              <w:rPr>
                <w:rFonts w:hint="cs"/>
                <w:rtl/>
              </w:rPr>
              <w:t xml:space="preserve"> </w:t>
            </w:r>
            <w:r w:rsidR="000E3074" w:rsidRPr="00B415E0">
              <w:rPr>
                <w:rStyle w:val="a3"/>
                <w:rFonts w:hint="cs"/>
                <w:rtl/>
              </w:rPr>
              <w:t>[=וטהורה]</w:t>
            </w:r>
            <w:r w:rsidRPr="00B415E0">
              <w:rPr>
                <w:rStyle w:val="a3"/>
                <w:rFonts w:hint="cs"/>
                <w:rtl/>
              </w:rPr>
              <w:t>,</w:t>
            </w:r>
            <w:r w:rsidRPr="0011658C">
              <w:rPr>
                <w:rtl/>
              </w:rPr>
              <w:t xml:space="preserve"> כי תבעי לך </w:t>
            </w:r>
            <w:proofErr w:type="spellStart"/>
            <w:r w:rsidRPr="0011658C">
              <w:rPr>
                <w:rtl/>
              </w:rPr>
              <w:t>היכא</w:t>
            </w:r>
            <w:proofErr w:type="spellEnd"/>
            <w:r w:rsidRPr="0011658C">
              <w:rPr>
                <w:rtl/>
              </w:rPr>
              <w:t xml:space="preserve"> </w:t>
            </w:r>
            <w:proofErr w:type="spellStart"/>
            <w:r w:rsidRPr="0011658C">
              <w:rPr>
                <w:rtl/>
              </w:rPr>
              <w:t>דהדיוט</w:t>
            </w:r>
            <w:proofErr w:type="spellEnd"/>
            <w:r w:rsidRPr="0011658C">
              <w:rPr>
                <w:rtl/>
              </w:rPr>
              <w:t xml:space="preserve"> יכול להחזירה מאי</w:t>
            </w:r>
            <w:r>
              <w:rPr>
                <w:rFonts w:hint="cs"/>
                <w:rtl/>
              </w:rPr>
              <w:t>?</w:t>
            </w:r>
            <w:r w:rsidRPr="0011658C">
              <w:rPr>
                <w:rtl/>
              </w:rPr>
              <w:t xml:space="preserve"> כיון </w:t>
            </w:r>
            <w:proofErr w:type="spellStart"/>
            <w:r w:rsidRPr="0011658C">
              <w:rPr>
                <w:rtl/>
              </w:rPr>
              <w:t>דהדיוט</w:t>
            </w:r>
            <w:proofErr w:type="spellEnd"/>
            <w:r w:rsidRPr="0011658C">
              <w:rPr>
                <w:rtl/>
              </w:rPr>
              <w:t xml:space="preserve"> יכול להחזירה כמאן </w:t>
            </w:r>
            <w:proofErr w:type="spellStart"/>
            <w:r w:rsidRPr="0011658C">
              <w:rPr>
                <w:rtl/>
              </w:rPr>
              <w:t>דמחברא</w:t>
            </w:r>
            <w:proofErr w:type="spellEnd"/>
            <w:r w:rsidRPr="0011658C">
              <w:rPr>
                <w:rtl/>
              </w:rPr>
              <w:t xml:space="preserve"> דמי</w:t>
            </w:r>
            <w:r>
              <w:rPr>
                <w:rFonts w:hint="cs"/>
                <w:rtl/>
              </w:rPr>
              <w:t>,</w:t>
            </w:r>
            <w:r w:rsidRPr="0011658C">
              <w:rPr>
                <w:rtl/>
              </w:rPr>
              <w:t xml:space="preserve"> או דילמא השתא </w:t>
            </w:r>
            <w:proofErr w:type="spellStart"/>
            <w:r w:rsidRPr="0011658C">
              <w:rPr>
                <w:rtl/>
              </w:rPr>
              <w:t>מיהא</w:t>
            </w:r>
            <w:proofErr w:type="spellEnd"/>
            <w:r w:rsidRPr="0011658C">
              <w:rPr>
                <w:rtl/>
              </w:rPr>
              <w:t xml:space="preserve"> </w:t>
            </w:r>
            <w:proofErr w:type="spellStart"/>
            <w:r w:rsidRPr="0011658C">
              <w:rPr>
                <w:rtl/>
              </w:rPr>
              <w:t>קשלפה</w:t>
            </w:r>
            <w:proofErr w:type="spellEnd"/>
            <w:r w:rsidRPr="0011658C">
              <w:rPr>
                <w:rtl/>
              </w:rPr>
              <w:t xml:space="preserve"> </w:t>
            </w:r>
            <w:proofErr w:type="spellStart"/>
            <w:r w:rsidRPr="0011658C">
              <w:rPr>
                <w:rtl/>
              </w:rPr>
              <w:t>ושריא</w:t>
            </w:r>
            <w:proofErr w:type="spellEnd"/>
            <w:r>
              <w:rPr>
                <w:rFonts w:hint="cs"/>
                <w:rtl/>
              </w:rPr>
              <w:t>?</w:t>
            </w:r>
            <w:r w:rsidRPr="0011658C">
              <w:rPr>
                <w:rtl/>
              </w:rPr>
              <w:t xml:space="preserve"> </w:t>
            </w:r>
          </w:p>
          <w:p w14:paraId="4BCA8C3B" w14:textId="77777777" w:rsidR="00F07A07" w:rsidRPr="0011658C" w:rsidRDefault="00F07A07" w:rsidP="00F07A07">
            <w:pPr>
              <w:rPr>
                <w:rtl/>
              </w:rPr>
            </w:pPr>
            <w:r>
              <w:rPr>
                <w:rtl/>
              </w:rPr>
              <w:t>תיקו</w:t>
            </w:r>
            <w:r w:rsidR="000E3074">
              <w:rPr>
                <w:rFonts w:hint="cs"/>
                <w:rtl/>
              </w:rPr>
              <w:t>.</w:t>
            </w:r>
          </w:p>
        </w:tc>
        <w:tc>
          <w:tcPr>
            <w:tcW w:w="4417" w:type="dxa"/>
          </w:tcPr>
          <w:p w14:paraId="34728A0D" w14:textId="77777777" w:rsidR="00F07A07" w:rsidRPr="000A4A61" w:rsidRDefault="00F07A07" w:rsidP="00F07A07">
            <w:pPr>
              <w:rPr>
                <w:rStyle w:val="a7"/>
                <w:rtl/>
              </w:rPr>
            </w:pPr>
            <w:r w:rsidRPr="000A4A61">
              <w:rPr>
                <w:rStyle w:val="a7"/>
                <w:rFonts w:hint="cs"/>
                <w:rtl/>
              </w:rPr>
              <w:t xml:space="preserve">ישנה לאברים - כגון של חוליות ישנה לטומאתה אבר </w:t>
            </w:r>
            <w:proofErr w:type="spellStart"/>
            <w:r w:rsidRPr="000A4A61">
              <w:rPr>
                <w:rStyle w:val="a7"/>
                <w:rFonts w:hint="cs"/>
                <w:rtl/>
              </w:rPr>
              <w:t>אבר</w:t>
            </w:r>
            <w:proofErr w:type="spellEnd"/>
            <w:r w:rsidRPr="000A4A61">
              <w:rPr>
                <w:rStyle w:val="a7"/>
                <w:rFonts w:hint="cs"/>
                <w:rtl/>
              </w:rPr>
              <w:t xml:space="preserve"> או לא:</w:t>
            </w:r>
          </w:p>
          <w:p w14:paraId="2926EDAA" w14:textId="77777777" w:rsidR="00F07A07" w:rsidRPr="000A4A61" w:rsidRDefault="00F07A07" w:rsidP="00F07A07">
            <w:pPr>
              <w:rPr>
                <w:rStyle w:val="a7"/>
                <w:rtl/>
              </w:rPr>
            </w:pPr>
            <w:proofErr w:type="spellStart"/>
            <w:r w:rsidRPr="000A4A61">
              <w:rPr>
                <w:rStyle w:val="a7"/>
                <w:rFonts w:hint="cs"/>
                <w:rtl/>
              </w:rPr>
              <w:t>דהדיוט</w:t>
            </w:r>
            <w:proofErr w:type="spellEnd"/>
            <w:r w:rsidRPr="000A4A61">
              <w:rPr>
                <w:rStyle w:val="a7"/>
                <w:rFonts w:hint="cs"/>
                <w:rtl/>
              </w:rPr>
              <w:t xml:space="preserve"> יכול להחזירה - שאין צריך אומן לכך:</w:t>
            </w:r>
          </w:p>
        </w:tc>
      </w:tr>
    </w:tbl>
    <w:p w14:paraId="41705ACE" w14:textId="43EF4C6D" w:rsidR="00997EA1" w:rsidRDefault="000223B2" w:rsidP="000223B2">
      <w:pPr>
        <w:pStyle w:val="3"/>
      </w:pPr>
      <w:r>
        <w:rPr>
          <w:rFonts w:hint="cs"/>
          <w:rtl/>
        </w:rPr>
        <w:t xml:space="preserve">ע"ז פחותה </w:t>
      </w:r>
      <w:proofErr w:type="spellStart"/>
      <w:r>
        <w:rPr>
          <w:rFonts w:hint="cs"/>
          <w:rtl/>
        </w:rPr>
        <w:t>מכזית</w:t>
      </w:r>
      <w:proofErr w:type="spellEnd"/>
    </w:p>
    <w:tbl>
      <w:tblPr>
        <w:tblStyle w:val="a4"/>
        <w:bidiVisual/>
        <w:tblW w:w="0" w:type="auto"/>
        <w:tblLook w:val="04A0" w:firstRow="1" w:lastRow="0" w:firstColumn="1" w:lastColumn="0" w:noHBand="0" w:noVBand="1"/>
      </w:tblPr>
      <w:tblGrid>
        <w:gridCol w:w="4417"/>
        <w:gridCol w:w="4417"/>
      </w:tblGrid>
      <w:tr w:rsidR="00997EA1" w14:paraId="197B4505" w14:textId="77777777" w:rsidTr="006C190B">
        <w:tc>
          <w:tcPr>
            <w:tcW w:w="4417" w:type="dxa"/>
          </w:tcPr>
          <w:p w14:paraId="19993D9D" w14:textId="467A8E69" w:rsidR="00997EA1" w:rsidRPr="00997EA1" w:rsidRDefault="00997EA1" w:rsidP="00997EA1">
            <w:pPr>
              <w:rPr>
                <w:bCs/>
                <w:iCs/>
                <w:color w:val="984806" w:themeColor="accent6" w:themeShade="80"/>
                <w:rtl/>
              </w:rPr>
            </w:pPr>
            <w:r w:rsidRPr="0011658C">
              <w:rPr>
                <w:rtl/>
              </w:rPr>
              <w:t xml:space="preserve">בעי רב </w:t>
            </w:r>
            <w:proofErr w:type="spellStart"/>
            <w:r w:rsidRPr="0011658C">
              <w:rPr>
                <w:rtl/>
              </w:rPr>
              <w:t>אחדבוי</w:t>
            </w:r>
            <w:proofErr w:type="spellEnd"/>
            <w:r w:rsidRPr="0011658C">
              <w:rPr>
                <w:rtl/>
              </w:rPr>
              <w:t xml:space="preserve"> בר אמי</w:t>
            </w:r>
            <w:r>
              <w:rPr>
                <w:rFonts w:hint="cs"/>
                <w:rtl/>
              </w:rPr>
              <w:t>:</w:t>
            </w:r>
            <w:r w:rsidRPr="0011658C">
              <w:rPr>
                <w:rtl/>
              </w:rPr>
              <w:t xml:space="preserve"> </w:t>
            </w:r>
            <w:r w:rsidRPr="000E3074">
              <w:rPr>
                <w:rStyle w:val="a9"/>
                <w:rtl/>
              </w:rPr>
              <w:t xml:space="preserve">ע"ז </w:t>
            </w:r>
            <w:r w:rsidRPr="00997EA1">
              <w:rPr>
                <w:rStyle w:val="a3"/>
                <w:rFonts w:hint="cs"/>
                <w:rtl/>
              </w:rPr>
              <w:t xml:space="preserve">[=שלימה] </w:t>
            </w:r>
            <w:r w:rsidRPr="000E3074">
              <w:rPr>
                <w:rStyle w:val="a9"/>
                <w:rtl/>
              </w:rPr>
              <w:t xml:space="preserve">פחותה </w:t>
            </w:r>
            <w:proofErr w:type="spellStart"/>
            <w:r w:rsidRPr="000E3074">
              <w:rPr>
                <w:rStyle w:val="a9"/>
                <w:rtl/>
              </w:rPr>
              <w:t>מכזית</w:t>
            </w:r>
            <w:proofErr w:type="spellEnd"/>
            <w:r w:rsidRPr="000E3074">
              <w:rPr>
                <w:rStyle w:val="a9"/>
                <w:rtl/>
              </w:rPr>
              <w:t xml:space="preserve"> מהו</w:t>
            </w:r>
            <w:r>
              <w:rPr>
                <w:rStyle w:val="a9"/>
                <w:rFonts w:hint="cs"/>
                <w:rtl/>
              </w:rPr>
              <w:t>?</w:t>
            </w:r>
            <w:r w:rsidRPr="000E3074">
              <w:rPr>
                <w:rStyle w:val="a9"/>
                <w:rtl/>
              </w:rPr>
              <w:t xml:space="preserve"> </w:t>
            </w:r>
          </w:p>
        </w:tc>
        <w:tc>
          <w:tcPr>
            <w:tcW w:w="4417" w:type="dxa"/>
          </w:tcPr>
          <w:p w14:paraId="26DD7918" w14:textId="0C96B7CB" w:rsidR="00997EA1" w:rsidRPr="000A4A61" w:rsidRDefault="00997EA1" w:rsidP="00997EA1">
            <w:pPr>
              <w:rPr>
                <w:rStyle w:val="a7"/>
                <w:rtl/>
              </w:rPr>
            </w:pPr>
            <w:r w:rsidRPr="000A4A61">
              <w:rPr>
                <w:rStyle w:val="a7"/>
                <w:rFonts w:hint="cs"/>
                <w:rtl/>
              </w:rPr>
              <w:t xml:space="preserve">פחותה </w:t>
            </w:r>
            <w:proofErr w:type="spellStart"/>
            <w:r w:rsidRPr="000A4A61">
              <w:rPr>
                <w:rStyle w:val="a7"/>
                <w:rFonts w:hint="cs"/>
                <w:rtl/>
              </w:rPr>
              <w:t>מכזית</w:t>
            </w:r>
            <w:proofErr w:type="spellEnd"/>
            <w:r w:rsidRPr="000A4A61">
              <w:rPr>
                <w:rStyle w:val="a7"/>
                <w:rFonts w:hint="cs"/>
                <w:rtl/>
              </w:rPr>
              <w:t xml:space="preserve"> - והיא שלמה:</w:t>
            </w:r>
          </w:p>
        </w:tc>
      </w:tr>
      <w:tr w:rsidR="00997EA1" w14:paraId="0EDD7B3E" w14:textId="77777777" w:rsidTr="006C190B">
        <w:tc>
          <w:tcPr>
            <w:tcW w:w="4417" w:type="dxa"/>
          </w:tcPr>
          <w:p w14:paraId="33A8AD8B" w14:textId="77777777" w:rsidR="00997EA1" w:rsidRDefault="00997EA1" w:rsidP="00997EA1">
            <w:pPr>
              <w:rPr>
                <w:rtl/>
              </w:rPr>
            </w:pPr>
            <w:r w:rsidRPr="0011658C">
              <w:rPr>
                <w:rtl/>
              </w:rPr>
              <w:t>מתקיף לה רב יוסף</w:t>
            </w:r>
            <w:r>
              <w:rPr>
                <w:rFonts w:hint="cs"/>
                <w:rtl/>
              </w:rPr>
              <w:t>:</w:t>
            </w:r>
            <w:r w:rsidRPr="0011658C">
              <w:rPr>
                <w:rtl/>
              </w:rPr>
              <w:t xml:space="preserve"> למאי</w:t>
            </w:r>
            <w:r>
              <w:rPr>
                <w:rFonts w:hint="cs"/>
                <w:rtl/>
              </w:rPr>
              <w:t>?</w:t>
            </w:r>
            <w:r w:rsidRPr="0011658C">
              <w:rPr>
                <w:rtl/>
              </w:rPr>
              <w:t xml:space="preserve"> </w:t>
            </w:r>
            <w:proofErr w:type="spellStart"/>
            <w:r w:rsidRPr="0011658C">
              <w:rPr>
                <w:rtl/>
              </w:rPr>
              <w:t>אילימא</w:t>
            </w:r>
            <w:proofErr w:type="spellEnd"/>
            <w:r w:rsidRPr="0011658C">
              <w:rPr>
                <w:rtl/>
              </w:rPr>
              <w:t xml:space="preserve"> </w:t>
            </w:r>
            <w:proofErr w:type="spellStart"/>
            <w:r w:rsidRPr="0011658C">
              <w:rPr>
                <w:rtl/>
              </w:rPr>
              <w:t>לענין</w:t>
            </w:r>
            <w:proofErr w:type="spellEnd"/>
            <w:r w:rsidRPr="0011658C">
              <w:rPr>
                <w:rtl/>
              </w:rPr>
              <w:t xml:space="preserve"> </w:t>
            </w:r>
            <w:proofErr w:type="spellStart"/>
            <w:r w:rsidRPr="0011658C">
              <w:rPr>
                <w:rtl/>
              </w:rPr>
              <w:t>איסורא</w:t>
            </w:r>
            <w:proofErr w:type="spellEnd"/>
            <w:r>
              <w:rPr>
                <w:rFonts w:hint="cs"/>
                <w:rtl/>
              </w:rPr>
              <w:t xml:space="preserve"> </w:t>
            </w:r>
            <w:r w:rsidRPr="00997EA1">
              <w:rPr>
                <w:rStyle w:val="a3"/>
                <w:rFonts w:hint="cs"/>
                <w:rtl/>
              </w:rPr>
              <w:t xml:space="preserve">[=איסור הנאה מעבודה זרה] </w:t>
            </w:r>
            <w:r w:rsidRPr="00997EA1">
              <w:rPr>
                <w:rStyle w:val="a3"/>
                <w:rtl/>
              </w:rPr>
              <w:t xml:space="preserve"> </w:t>
            </w:r>
            <w:r>
              <w:rPr>
                <w:rFonts w:hint="cs"/>
                <w:rtl/>
              </w:rPr>
              <w:t xml:space="preserve">- </w:t>
            </w:r>
            <w:r w:rsidRPr="0011658C">
              <w:rPr>
                <w:rtl/>
              </w:rPr>
              <w:t>לא יהא אלא זבוב בעל עקרון</w:t>
            </w:r>
            <w:r>
              <w:rPr>
                <w:rFonts w:hint="cs"/>
                <w:rtl/>
              </w:rPr>
              <w:t>,</w:t>
            </w:r>
            <w:r w:rsidRPr="0011658C">
              <w:rPr>
                <w:rtl/>
              </w:rPr>
              <w:t xml:space="preserve"> </w:t>
            </w:r>
            <w:proofErr w:type="spellStart"/>
            <w:r w:rsidRPr="0011658C">
              <w:rPr>
                <w:rtl/>
              </w:rPr>
              <w:t>דתניא</w:t>
            </w:r>
            <w:proofErr w:type="spellEnd"/>
            <w:r>
              <w:rPr>
                <w:rFonts w:hint="cs"/>
                <w:rtl/>
              </w:rPr>
              <w:t>:</w:t>
            </w:r>
            <w:r w:rsidRPr="0011658C">
              <w:rPr>
                <w:rtl/>
              </w:rPr>
              <w:t xml:space="preserve"> </w:t>
            </w:r>
            <w:r>
              <w:rPr>
                <w:rFonts w:hint="cs"/>
                <w:rtl/>
              </w:rPr>
              <w:t>[=</w:t>
            </w:r>
            <w:r w:rsidRPr="00997EA1">
              <w:rPr>
                <w:rStyle w:val="a3"/>
                <w:rtl/>
              </w:rPr>
              <w:t>שופטים פרק ח פסוק לג</w:t>
            </w:r>
            <w:r w:rsidRPr="00997EA1">
              <w:rPr>
                <w:rStyle w:val="a3"/>
                <w:rFonts w:hint="cs"/>
                <w:rtl/>
              </w:rPr>
              <w:t xml:space="preserve">: </w:t>
            </w:r>
            <w:r w:rsidRPr="00997EA1">
              <w:rPr>
                <w:rStyle w:val="a3"/>
                <w:rtl/>
              </w:rPr>
              <w:t>וַיְהִי כַּאֲשֶׁר מֵת גִּדְעוֹן וַיָּשׁוּבוּ בְּנֵי יִשְׂרָאֵל וַיִּזְנוּ אַחֲרֵי הַבְּעָלִים</w:t>
            </w:r>
            <w:r>
              <w:rPr>
                <w:rFonts w:hint="cs"/>
                <w:rtl/>
              </w:rPr>
              <w:t>]</w:t>
            </w:r>
            <w:r>
              <w:rPr>
                <w:rtl/>
              </w:rPr>
              <w:t xml:space="preserve"> </w:t>
            </w:r>
            <w:r w:rsidRPr="00997EA1">
              <w:rPr>
                <w:rStyle w:val="a8"/>
                <w:rtl/>
              </w:rPr>
              <w:t xml:space="preserve">וַיָּשִׂימוּ (להן) לָהֶם בַּעַל בְּרִית </w:t>
            </w:r>
            <w:proofErr w:type="spellStart"/>
            <w:r w:rsidRPr="00997EA1">
              <w:rPr>
                <w:rStyle w:val="a8"/>
                <w:rtl/>
              </w:rPr>
              <w:t>לֵאלֹהִים</w:t>
            </w:r>
            <w:proofErr w:type="spellEnd"/>
            <w:r w:rsidRPr="00997EA1">
              <w:rPr>
                <w:rStyle w:val="a8"/>
                <w:rFonts w:hint="cs"/>
                <w:rtl/>
              </w:rPr>
              <w:t xml:space="preserve"> - </w:t>
            </w:r>
            <w:r w:rsidRPr="00997EA1">
              <w:rPr>
                <w:rStyle w:val="a8"/>
                <w:rtl/>
              </w:rPr>
              <w:t>זה זבוב בעל עקרון</w:t>
            </w:r>
            <w:r>
              <w:rPr>
                <w:rStyle w:val="a8"/>
                <w:rFonts w:hint="cs"/>
                <w:rtl/>
              </w:rPr>
              <w:t>.</w:t>
            </w:r>
            <w:r w:rsidRPr="00997EA1">
              <w:rPr>
                <w:rStyle w:val="a8"/>
                <w:rtl/>
              </w:rPr>
              <w:t xml:space="preserve"> מלמד שכל אחד ואחד עשה דמות יראתו ומניחה בתוך כיסו</w:t>
            </w:r>
            <w:r>
              <w:rPr>
                <w:rStyle w:val="a8"/>
                <w:rFonts w:hint="cs"/>
                <w:rtl/>
              </w:rPr>
              <w:t>,</w:t>
            </w:r>
            <w:r w:rsidRPr="00997EA1">
              <w:rPr>
                <w:rStyle w:val="a8"/>
                <w:rtl/>
              </w:rPr>
              <w:t xml:space="preserve"> כיון שזוכרה מוציאה מתוך כיסו ומחבקה ומנשקה</w:t>
            </w:r>
            <w:r w:rsidRPr="00997EA1">
              <w:rPr>
                <w:rStyle w:val="a8"/>
                <w:rFonts w:hint="cs"/>
                <w:rtl/>
              </w:rPr>
              <w:t>.</w:t>
            </w:r>
            <w:r w:rsidRPr="00997EA1">
              <w:rPr>
                <w:rStyle w:val="a8"/>
                <w:rtl/>
              </w:rPr>
              <w:t xml:space="preserve"> </w:t>
            </w:r>
          </w:p>
          <w:p w14:paraId="0D12F9D1" w14:textId="1D506293" w:rsidR="00997EA1" w:rsidRPr="0011658C" w:rsidRDefault="00997EA1" w:rsidP="00997EA1">
            <w:pPr>
              <w:rPr>
                <w:rtl/>
              </w:rPr>
            </w:pPr>
            <w:r w:rsidRPr="0011658C">
              <w:rPr>
                <w:rtl/>
              </w:rPr>
              <w:t xml:space="preserve">אלא </w:t>
            </w:r>
            <w:proofErr w:type="spellStart"/>
            <w:r w:rsidRPr="0011658C">
              <w:rPr>
                <w:rtl/>
              </w:rPr>
              <w:t>לענין</w:t>
            </w:r>
            <w:proofErr w:type="spellEnd"/>
            <w:r w:rsidRPr="0011658C">
              <w:rPr>
                <w:rtl/>
              </w:rPr>
              <w:t xml:space="preserve"> טומאה</w:t>
            </w:r>
            <w:r>
              <w:rPr>
                <w:rFonts w:hint="cs"/>
                <w:rtl/>
              </w:rPr>
              <w:t>,</w:t>
            </w:r>
            <w:r w:rsidRPr="0011658C">
              <w:rPr>
                <w:rtl/>
              </w:rPr>
              <w:t xml:space="preserve"> מאי</w:t>
            </w:r>
            <w:r>
              <w:rPr>
                <w:rFonts w:hint="cs"/>
                <w:rtl/>
              </w:rPr>
              <w:t>?</w:t>
            </w:r>
            <w:r w:rsidRPr="0011658C">
              <w:rPr>
                <w:rtl/>
              </w:rPr>
              <w:t xml:space="preserve"> כיון </w:t>
            </w:r>
            <w:proofErr w:type="spellStart"/>
            <w:r w:rsidRPr="0011658C">
              <w:rPr>
                <w:rtl/>
              </w:rPr>
              <w:t>דאיתקיש</w:t>
            </w:r>
            <w:proofErr w:type="spellEnd"/>
            <w:r w:rsidRPr="0011658C">
              <w:rPr>
                <w:rtl/>
              </w:rPr>
              <w:t xml:space="preserve"> </w:t>
            </w:r>
            <w:r w:rsidRPr="00997EA1">
              <w:rPr>
                <w:rStyle w:val="a3"/>
                <w:rFonts w:hint="cs"/>
                <w:rtl/>
              </w:rPr>
              <w:t xml:space="preserve">[=עבודה זרה] </w:t>
            </w:r>
            <w:r w:rsidRPr="0011658C">
              <w:rPr>
                <w:rtl/>
              </w:rPr>
              <w:t xml:space="preserve">לשרץ מה שרץ </w:t>
            </w:r>
            <w:proofErr w:type="spellStart"/>
            <w:r w:rsidRPr="0011658C">
              <w:rPr>
                <w:rtl/>
              </w:rPr>
              <w:t>בכעדשה</w:t>
            </w:r>
            <w:proofErr w:type="spellEnd"/>
            <w:r w:rsidRPr="0011658C">
              <w:rPr>
                <w:rtl/>
              </w:rPr>
              <w:t xml:space="preserve"> אף ע"ז נמי </w:t>
            </w:r>
            <w:proofErr w:type="spellStart"/>
            <w:r w:rsidRPr="0011658C">
              <w:rPr>
                <w:rtl/>
              </w:rPr>
              <w:t>בכעדשה</w:t>
            </w:r>
            <w:proofErr w:type="spellEnd"/>
            <w:r>
              <w:rPr>
                <w:rFonts w:hint="cs"/>
                <w:rtl/>
              </w:rPr>
              <w:t>,</w:t>
            </w:r>
            <w:r w:rsidRPr="0011658C">
              <w:rPr>
                <w:rtl/>
              </w:rPr>
              <w:t xml:space="preserve"> או דילמא הא </w:t>
            </w:r>
            <w:proofErr w:type="spellStart"/>
            <w:r w:rsidRPr="0011658C">
              <w:rPr>
                <w:rtl/>
              </w:rPr>
              <w:t>איתקיש</w:t>
            </w:r>
            <w:proofErr w:type="spellEnd"/>
            <w:r w:rsidRPr="0011658C">
              <w:rPr>
                <w:rtl/>
              </w:rPr>
              <w:t xml:space="preserve"> למת </w:t>
            </w:r>
            <w:r>
              <w:rPr>
                <w:rFonts w:hint="cs"/>
                <w:rtl/>
              </w:rPr>
              <w:t xml:space="preserve">- </w:t>
            </w:r>
            <w:r>
              <w:rPr>
                <w:rtl/>
              </w:rPr>
              <w:t xml:space="preserve">מה מת </w:t>
            </w:r>
            <w:proofErr w:type="spellStart"/>
            <w:r>
              <w:rPr>
                <w:rtl/>
              </w:rPr>
              <w:t>בכזית</w:t>
            </w:r>
            <w:proofErr w:type="spellEnd"/>
            <w:r>
              <w:rPr>
                <w:rtl/>
              </w:rPr>
              <w:t xml:space="preserve"> אף ע"ז </w:t>
            </w:r>
            <w:proofErr w:type="spellStart"/>
            <w:r>
              <w:rPr>
                <w:rtl/>
              </w:rPr>
              <w:t>בכזית</w:t>
            </w:r>
            <w:proofErr w:type="spellEnd"/>
            <w:r>
              <w:rPr>
                <w:rFonts w:hint="cs"/>
                <w:rtl/>
              </w:rPr>
              <w:t>?</w:t>
            </w:r>
          </w:p>
        </w:tc>
        <w:tc>
          <w:tcPr>
            <w:tcW w:w="4417" w:type="dxa"/>
          </w:tcPr>
          <w:p w14:paraId="3AF0F640" w14:textId="77777777" w:rsidR="00997EA1" w:rsidRPr="000A4A61" w:rsidRDefault="00997EA1" w:rsidP="00997EA1">
            <w:pPr>
              <w:rPr>
                <w:rStyle w:val="a7"/>
                <w:rtl/>
              </w:rPr>
            </w:pPr>
            <w:proofErr w:type="spellStart"/>
            <w:r w:rsidRPr="000A4A61">
              <w:rPr>
                <w:rStyle w:val="a7"/>
                <w:rFonts w:hint="cs"/>
                <w:rtl/>
              </w:rPr>
              <w:t>לענין</w:t>
            </w:r>
            <w:proofErr w:type="spellEnd"/>
            <w:r w:rsidRPr="000A4A61">
              <w:rPr>
                <w:rStyle w:val="a7"/>
                <w:rFonts w:hint="cs"/>
                <w:rtl/>
              </w:rPr>
              <w:t xml:space="preserve"> איסור - ליאסר בהנאה:</w:t>
            </w:r>
          </w:p>
          <w:p w14:paraId="4923CA12" w14:textId="77777777" w:rsidR="00997EA1" w:rsidRPr="000A4A61" w:rsidRDefault="00997EA1" w:rsidP="00997EA1">
            <w:pPr>
              <w:rPr>
                <w:rStyle w:val="a7"/>
                <w:rtl/>
              </w:rPr>
            </w:pPr>
            <w:r w:rsidRPr="000A4A61">
              <w:rPr>
                <w:rStyle w:val="a7"/>
                <w:rFonts w:hint="cs"/>
                <w:rtl/>
              </w:rPr>
              <w:t xml:space="preserve">ומחבקה ומנשקה - וזהו לשון ברית אהבה וחבה </w:t>
            </w:r>
            <w:proofErr w:type="spellStart"/>
            <w:r w:rsidRPr="000A4A61">
              <w:rPr>
                <w:rStyle w:val="a7"/>
                <w:rFonts w:hint="cs"/>
                <w:rtl/>
              </w:rPr>
              <w:t>אלמא</w:t>
            </w:r>
            <w:proofErr w:type="spellEnd"/>
            <w:r w:rsidRPr="000A4A61">
              <w:rPr>
                <w:rStyle w:val="a7"/>
                <w:rFonts w:hint="cs"/>
                <w:rtl/>
              </w:rPr>
              <w:t xml:space="preserve"> אדוקים בה וע"ז היא:</w:t>
            </w:r>
          </w:p>
          <w:p w14:paraId="2C0675AF" w14:textId="4B916A42" w:rsidR="00997EA1" w:rsidRPr="000A4A61" w:rsidRDefault="00997EA1" w:rsidP="00997EA1">
            <w:pPr>
              <w:rPr>
                <w:rStyle w:val="a7"/>
                <w:rtl/>
              </w:rPr>
            </w:pPr>
            <w:r w:rsidRPr="000A4A61">
              <w:rPr>
                <w:rStyle w:val="a7"/>
                <w:rFonts w:hint="cs"/>
                <w:rtl/>
              </w:rPr>
              <w:t xml:space="preserve">הא </w:t>
            </w:r>
            <w:proofErr w:type="spellStart"/>
            <w:r w:rsidRPr="000A4A61">
              <w:rPr>
                <w:rStyle w:val="a7"/>
                <w:rFonts w:hint="cs"/>
                <w:rtl/>
              </w:rPr>
              <w:t>איתקש</w:t>
            </w:r>
            <w:proofErr w:type="spellEnd"/>
            <w:r w:rsidRPr="000A4A61">
              <w:rPr>
                <w:rStyle w:val="a7"/>
                <w:rFonts w:hint="cs"/>
                <w:rtl/>
              </w:rPr>
              <w:t xml:space="preserve"> למת - כדלקמן אל קבר בני העם:</w:t>
            </w:r>
            <w:r>
              <w:rPr>
                <w:rStyle w:val="a7"/>
                <w:rFonts w:hint="cs"/>
                <w:rtl/>
              </w:rPr>
              <w:t xml:space="preserve"> </w:t>
            </w:r>
          </w:p>
        </w:tc>
      </w:tr>
      <w:tr w:rsidR="00C63C9D" w14:paraId="4CA42E6E" w14:textId="77777777" w:rsidTr="006C190B">
        <w:tc>
          <w:tcPr>
            <w:tcW w:w="4417" w:type="dxa"/>
          </w:tcPr>
          <w:p w14:paraId="3E4C5274" w14:textId="3AB67BF7" w:rsidR="00C63C9D" w:rsidRPr="0011658C" w:rsidRDefault="00C63C9D" w:rsidP="000223B2">
            <w:pPr>
              <w:rPr>
                <w:rtl/>
              </w:rPr>
            </w:pPr>
            <w:r w:rsidRPr="0011658C">
              <w:rPr>
                <w:rtl/>
              </w:rPr>
              <w:t xml:space="preserve">אמר רב </w:t>
            </w:r>
            <w:proofErr w:type="spellStart"/>
            <w:r w:rsidRPr="0011658C">
              <w:rPr>
                <w:rtl/>
              </w:rPr>
              <w:t>אויא</w:t>
            </w:r>
            <w:proofErr w:type="spellEnd"/>
            <w:r w:rsidRPr="0011658C">
              <w:rPr>
                <w:rtl/>
              </w:rPr>
              <w:t xml:space="preserve"> </w:t>
            </w:r>
            <w:proofErr w:type="spellStart"/>
            <w:r w:rsidRPr="0011658C">
              <w:rPr>
                <w:rtl/>
              </w:rPr>
              <w:t>ואיתימא</w:t>
            </w:r>
            <w:proofErr w:type="spellEnd"/>
            <w:r w:rsidRPr="0011658C">
              <w:rPr>
                <w:rtl/>
              </w:rPr>
              <w:t xml:space="preserve"> רבה בר </w:t>
            </w:r>
            <w:proofErr w:type="spellStart"/>
            <w:r w:rsidRPr="0011658C">
              <w:rPr>
                <w:rtl/>
              </w:rPr>
              <w:t>עולא</w:t>
            </w:r>
            <w:proofErr w:type="spellEnd"/>
            <w:r w:rsidRPr="0011658C">
              <w:rPr>
                <w:rtl/>
              </w:rPr>
              <w:t xml:space="preserve"> ת"ש </w:t>
            </w:r>
            <w:proofErr w:type="spellStart"/>
            <w:r w:rsidRPr="0011658C">
              <w:rPr>
                <w:rtl/>
              </w:rPr>
              <w:t>דתניא</w:t>
            </w:r>
            <w:proofErr w:type="spellEnd"/>
            <w:r>
              <w:rPr>
                <w:rFonts w:hint="cs"/>
                <w:rtl/>
              </w:rPr>
              <w:t>:</w:t>
            </w:r>
            <w:r w:rsidRPr="0011658C">
              <w:rPr>
                <w:rtl/>
              </w:rPr>
              <w:t xml:space="preserve"> </w:t>
            </w:r>
            <w:r w:rsidRPr="000E3074">
              <w:rPr>
                <w:rStyle w:val="a8"/>
                <w:rtl/>
              </w:rPr>
              <w:t xml:space="preserve">ע"ז פחותה </w:t>
            </w:r>
            <w:proofErr w:type="spellStart"/>
            <w:r w:rsidRPr="000E3074">
              <w:rPr>
                <w:rStyle w:val="a8"/>
                <w:rtl/>
              </w:rPr>
              <w:t>מכזית</w:t>
            </w:r>
            <w:proofErr w:type="spellEnd"/>
            <w:r w:rsidRPr="000E3074">
              <w:rPr>
                <w:rStyle w:val="a8"/>
                <w:rtl/>
              </w:rPr>
              <w:t xml:space="preserve"> אין בה טומאה כל עיקר</w:t>
            </w:r>
            <w:r w:rsidR="00997EA1">
              <w:rPr>
                <w:rStyle w:val="a8"/>
                <w:rFonts w:hint="cs"/>
                <w:rtl/>
              </w:rPr>
              <w:t>,</w:t>
            </w:r>
            <w:r w:rsidRPr="000E3074">
              <w:rPr>
                <w:rStyle w:val="a8"/>
                <w:rtl/>
              </w:rPr>
              <w:t xml:space="preserve"> שנאמר</w:t>
            </w:r>
            <w:r w:rsidR="000223B2">
              <w:rPr>
                <w:rStyle w:val="a8"/>
                <w:rFonts w:hint="cs"/>
                <w:rtl/>
              </w:rPr>
              <w:t xml:space="preserve">: </w:t>
            </w:r>
            <w:r w:rsidR="000223B2" w:rsidRPr="000223B2">
              <w:rPr>
                <w:rStyle w:val="a3"/>
                <w:rFonts w:hint="cs"/>
                <w:rtl/>
              </w:rPr>
              <w:t>[=</w:t>
            </w:r>
            <w:r w:rsidR="000223B2" w:rsidRPr="000223B2">
              <w:rPr>
                <w:rStyle w:val="a3"/>
                <w:rtl/>
              </w:rPr>
              <w:t xml:space="preserve">מלכים ב פרק </w:t>
            </w:r>
            <w:proofErr w:type="spellStart"/>
            <w:r w:rsidR="000223B2" w:rsidRPr="000223B2">
              <w:rPr>
                <w:rStyle w:val="a3"/>
                <w:rtl/>
              </w:rPr>
              <w:t>כג</w:t>
            </w:r>
            <w:proofErr w:type="spellEnd"/>
            <w:r w:rsidR="000223B2" w:rsidRPr="000223B2">
              <w:rPr>
                <w:rStyle w:val="a3"/>
                <w:rtl/>
              </w:rPr>
              <w:t xml:space="preserve"> פסוק ו</w:t>
            </w:r>
            <w:r w:rsidR="000223B2">
              <w:rPr>
                <w:rStyle w:val="a3"/>
                <w:rFonts w:hint="cs"/>
                <w:rtl/>
              </w:rPr>
              <w:t xml:space="preserve">: </w:t>
            </w:r>
            <w:r w:rsidR="000223B2" w:rsidRPr="000223B2">
              <w:rPr>
                <w:rStyle w:val="a3"/>
                <w:rtl/>
              </w:rPr>
              <w:t xml:space="preserve">וַיֹּצֵא אֶת הָאֲשֵׁרָה מִבֵּית </w:t>
            </w:r>
            <w:proofErr w:type="spellStart"/>
            <w:r w:rsidR="000223B2" w:rsidRPr="000223B2">
              <w:rPr>
                <w:rStyle w:val="a3"/>
                <w:rtl/>
              </w:rPr>
              <w:t>יְקֹוָק</w:t>
            </w:r>
            <w:proofErr w:type="spellEnd"/>
            <w:r w:rsidR="000223B2" w:rsidRPr="000223B2">
              <w:rPr>
                <w:rStyle w:val="a3"/>
                <w:rtl/>
              </w:rPr>
              <w:t xml:space="preserve"> מִחוּץ </w:t>
            </w:r>
            <w:r w:rsidR="000223B2" w:rsidRPr="000223B2">
              <w:rPr>
                <w:rStyle w:val="a3"/>
                <w:rtl/>
              </w:rPr>
              <w:lastRenderedPageBreak/>
              <w:t xml:space="preserve">לִירוּשָׁלִַם אֶל נַחַל קִדְרוֹן </w:t>
            </w:r>
            <w:proofErr w:type="spellStart"/>
            <w:r w:rsidR="000223B2" w:rsidRPr="000223B2">
              <w:rPr>
                <w:rStyle w:val="a3"/>
                <w:rtl/>
              </w:rPr>
              <w:t>וַיִּשְׂרֹף</w:t>
            </w:r>
            <w:proofErr w:type="spellEnd"/>
            <w:r w:rsidR="000223B2" w:rsidRPr="000223B2">
              <w:rPr>
                <w:rStyle w:val="a3"/>
                <w:rtl/>
              </w:rPr>
              <w:t xml:space="preserve"> אֹתָהּ בְּנַחַל קִדְרוֹן </w:t>
            </w:r>
            <w:proofErr w:type="spellStart"/>
            <w:r w:rsidR="000223B2" w:rsidRPr="000223B2">
              <w:rPr>
                <w:rStyle w:val="a3"/>
                <w:rtl/>
              </w:rPr>
              <w:t>וַיָּדֶק</w:t>
            </w:r>
            <w:proofErr w:type="spellEnd"/>
            <w:r w:rsidR="000223B2" w:rsidRPr="000223B2">
              <w:rPr>
                <w:rStyle w:val="a3"/>
                <w:rtl/>
              </w:rPr>
              <w:t xml:space="preserve"> לְעָפָר</w:t>
            </w:r>
            <w:r w:rsidR="000223B2">
              <w:rPr>
                <w:rStyle w:val="a3"/>
                <w:rFonts w:hint="cs"/>
                <w:rtl/>
              </w:rPr>
              <w:t>]</w:t>
            </w:r>
            <w:r w:rsidR="000223B2" w:rsidRPr="000223B2">
              <w:rPr>
                <w:rStyle w:val="a3"/>
                <w:rtl/>
              </w:rPr>
              <w:t xml:space="preserve"> </w:t>
            </w:r>
            <w:r w:rsidR="000223B2" w:rsidRPr="000223B2">
              <w:rPr>
                <w:rStyle w:val="a8"/>
                <w:rtl/>
              </w:rPr>
              <w:t xml:space="preserve">וַיַּשְׁלֵךְ אֶת עֲפָרָהּ </w:t>
            </w:r>
            <w:r w:rsidR="000223B2">
              <w:rPr>
                <w:rStyle w:val="a8"/>
                <w:rFonts w:hint="cs"/>
                <w:rtl/>
              </w:rPr>
              <w:t xml:space="preserve">(אל) </w:t>
            </w:r>
            <w:r w:rsidR="000223B2" w:rsidRPr="000223B2">
              <w:rPr>
                <w:rStyle w:val="a8"/>
                <w:rtl/>
              </w:rPr>
              <w:t>עַל קֶבֶר בְּנֵי הָעָם</w:t>
            </w:r>
            <w:r w:rsidR="000223B2">
              <w:rPr>
                <w:rStyle w:val="a8"/>
                <w:rFonts w:hint="cs"/>
                <w:rtl/>
              </w:rPr>
              <w:t xml:space="preserve"> - </w:t>
            </w:r>
            <w:r w:rsidRPr="000E3074">
              <w:rPr>
                <w:rStyle w:val="a8"/>
                <w:rtl/>
              </w:rPr>
              <w:t xml:space="preserve">מה מת </w:t>
            </w:r>
            <w:proofErr w:type="spellStart"/>
            <w:r w:rsidRPr="000E3074">
              <w:rPr>
                <w:rStyle w:val="a8"/>
                <w:rtl/>
              </w:rPr>
              <w:t>בכזית</w:t>
            </w:r>
            <w:proofErr w:type="spellEnd"/>
            <w:r w:rsidRPr="000E3074">
              <w:rPr>
                <w:rStyle w:val="a8"/>
                <w:rtl/>
              </w:rPr>
              <w:t xml:space="preserve"> אף ע"ז </w:t>
            </w:r>
            <w:proofErr w:type="spellStart"/>
            <w:r w:rsidRPr="000E3074">
              <w:rPr>
                <w:rStyle w:val="a8"/>
                <w:rtl/>
              </w:rPr>
              <w:t>בכזית</w:t>
            </w:r>
            <w:proofErr w:type="spellEnd"/>
            <w:r w:rsidRPr="0011658C">
              <w:rPr>
                <w:rtl/>
              </w:rPr>
              <w:t xml:space="preserve"> </w:t>
            </w:r>
          </w:p>
        </w:tc>
        <w:tc>
          <w:tcPr>
            <w:tcW w:w="4417" w:type="dxa"/>
          </w:tcPr>
          <w:p w14:paraId="7125A7D3" w14:textId="3A005CB2" w:rsidR="00C63C9D" w:rsidRPr="000A4A61" w:rsidRDefault="00C63C9D" w:rsidP="00C63C9D">
            <w:pPr>
              <w:rPr>
                <w:rStyle w:val="a7"/>
                <w:rtl/>
              </w:rPr>
            </w:pPr>
          </w:p>
        </w:tc>
      </w:tr>
      <w:tr w:rsidR="006C190B" w14:paraId="5762B902" w14:textId="77777777" w:rsidTr="006C190B">
        <w:tc>
          <w:tcPr>
            <w:tcW w:w="4417" w:type="dxa"/>
          </w:tcPr>
          <w:p w14:paraId="519617A3" w14:textId="0897FB4B" w:rsidR="006C190B" w:rsidRDefault="006C190B" w:rsidP="000223B2">
            <w:pPr>
              <w:rPr>
                <w:rtl/>
              </w:rPr>
            </w:pPr>
            <w:r w:rsidRPr="0011658C">
              <w:rPr>
                <w:rtl/>
              </w:rPr>
              <w:t>ורבנן</w:t>
            </w:r>
            <w:r>
              <w:rPr>
                <w:rFonts w:hint="cs"/>
                <w:rtl/>
              </w:rPr>
              <w:t>,</w:t>
            </w:r>
            <w:r w:rsidRPr="0011658C">
              <w:rPr>
                <w:rtl/>
              </w:rPr>
              <w:t xml:space="preserve"> למאי הלכתא </w:t>
            </w:r>
            <w:proofErr w:type="spellStart"/>
            <w:r w:rsidRPr="0011658C">
              <w:rPr>
                <w:rtl/>
              </w:rPr>
              <w:t>איתקש</w:t>
            </w:r>
            <w:proofErr w:type="spellEnd"/>
            <w:r w:rsidRPr="0011658C">
              <w:rPr>
                <w:rtl/>
              </w:rPr>
              <w:t xml:space="preserve"> לשרץ </w:t>
            </w:r>
            <w:r w:rsidR="000223B2">
              <w:rPr>
                <w:rFonts w:hint="cs"/>
                <w:rtl/>
              </w:rPr>
              <w:t xml:space="preserve">- </w:t>
            </w:r>
            <w:r w:rsidRPr="0011658C">
              <w:rPr>
                <w:rtl/>
              </w:rPr>
              <w:t>דלא מטמא במשא</w:t>
            </w:r>
            <w:r>
              <w:rPr>
                <w:rFonts w:hint="cs"/>
                <w:rtl/>
              </w:rPr>
              <w:t>,</w:t>
            </w:r>
            <w:r w:rsidRPr="0011658C">
              <w:rPr>
                <w:rtl/>
              </w:rPr>
              <w:t xml:space="preserve"> לנדה </w:t>
            </w:r>
            <w:r w:rsidR="000223B2">
              <w:rPr>
                <w:rFonts w:hint="cs"/>
                <w:rtl/>
              </w:rPr>
              <w:t xml:space="preserve">- </w:t>
            </w:r>
            <w:r w:rsidRPr="0011658C">
              <w:rPr>
                <w:rtl/>
              </w:rPr>
              <w:t xml:space="preserve">דאינה </w:t>
            </w:r>
            <w:proofErr w:type="spellStart"/>
            <w:r w:rsidRPr="0011658C">
              <w:rPr>
                <w:rtl/>
              </w:rPr>
              <w:t>לאברין</w:t>
            </w:r>
            <w:proofErr w:type="spellEnd"/>
            <w:r>
              <w:rPr>
                <w:rFonts w:hint="cs"/>
                <w:rtl/>
              </w:rPr>
              <w:t>,</w:t>
            </w:r>
            <w:r w:rsidRPr="0011658C">
              <w:rPr>
                <w:rtl/>
              </w:rPr>
              <w:t xml:space="preserve"> למת </w:t>
            </w:r>
            <w:r>
              <w:rPr>
                <w:rFonts w:hint="cs"/>
                <w:rtl/>
              </w:rPr>
              <w:t xml:space="preserve">- </w:t>
            </w:r>
            <w:r w:rsidRPr="0011658C">
              <w:rPr>
                <w:rtl/>
              </w:rPr>
              <w:t xml:space="preserve">דלא מטמא </w:t>
            </w:r>
            <w:proofErr w:type="spellStart"/>
            <w:r w:rsidRPr="0011658C">
              <w:rPr>
                <w:rtl/>
              </w:rPr>
              <w:t>בכעדשה</w:t>
            </w:r>
            <w:proofErr w:type="spellEnd"/>
            <w:r>
              <w:rPr>
                <w:rFonts w:hint="cs"/>
                <w:rtl/>
              </w:rPr>
              <w:t>.</w:t>
            </w:r>
            <w:r w:rsidRPr="0011658C">
              <w:rPr>
                <w:rtl/>
              </w:rPr>
              <w:t xml:space="preserve"> אימא </w:t>
            </w:r>
            <w:proofErr w:type="spellStart"/>
            <w:r w:rsidRPr="0011658C">
              <w:rPr>
                <w:rtl/>
              </w:rPr>
              <w:t>לחומרא</w:t>
            </w:r>
            <w:proofErr w:type="spellEnd"/>
            <w:r>
              <w:rPr>
                <w:rFonts w:hint="cs"/>
                <w:rtl/>
              </w:rPr>
              <w:t>:</w:t>
            </w:r>
            <w:r w:rsidRPr="0011658C">
              <w:rPr>
                <w:rtl/>
              </w:rPr>
              <w:t xml:space="preserve"> למאי הלכתא אקשה רחמנא לשרץ</w:t>
            </w:r>
            <w:r>
              <w:rPr>
                <w:rFonts w:hint="cs"/>
                <w:rtl/>
              </w:rPr>
              <w:t>? -</w:t>
            </w:r>
            <w:r w:rsidRPr="0011658C">
              <w:rPr>
                <w:rtl/>
              </w:rPr>
              <w:t xml:space="preserve"> </w:t>
            </w:r>
            <w:proofErr w:type="spellStart"/>
            <w:r w:rsidRPr="0011658C">
              <w:rPr>
                <w:rtl/>
              </w:rPr>
              <w:t>לטמויי</w:t>
            </w:r>
            <w:proofErr w:type="spellEnd"/>
            <w:r w:rsidRPr="0011658C">
              <w:rPr>
                <w:rtl/>
              </w:rPr>
              <w:t xml:space="preserve"> </w:t>
            </w:r>
            <w:proofErr w:type="spellStart"/>
            <w:r w:rsidRPr="0011658C">
              <w:rPr>
                <w:rtl/>
              </w:rPr>
              <w:t>בכעדשה</w:t>
            </w:r>
            <w:proofErr w:type="spellEnd"/>
            <w:r>
              <w:rPr>
                <w:rFonts w:hint="cs"/>
                <w:rtl/>
              </w:rPr>
              <w:t>,</w:t>
            </w:r>
            <w:r w:rsidRPr="0011658C">
              <w:rPr>
                <w:rtl/>
              </w:rPr>
              <w:t xml:space="preserve"> לנדה </w:t>
            </w:r>
            <w:r>
              <w:rPr>
                <w:rFonts w:hint="cs"/>
                <w:rtl/>
              </w:rPr>
              <w:t xml:space="preserve">- </w:t>
            </w:r>
            <w:proofErr w:type="spellStart"/>
            <w:r w:rsidRPr="0011658C">
              <w:rPr>
                <w:rtl/>
              </w:rPr>
              <w:t>לטמויי</w:t>
            </w:r>
            <w:proofErr w:type="spellEnd"/>
            <w:r w:rsidRPr="0011658C">
              <w:rPr>
                <w:rtl/>
              </w:rPr>
              <w:t xml:space="preserve"> באבן מסמא</w:t>
            </w:r>
            <w:r>
              <w:rPr>
                <w:rFonts w:hint="cs"/>
                <w:rtl/>
              </w:rPr>
              <w:t>,</w:t>
            </w:r>
            <w:r w:rsidR="006D2C1C">
              <w:rPr>
                <w:rtl/>
              </w:rPr>
              <w:t xml:space="preserve"> אקשה רחמנא למת </w:t>
            </w:r>
            <w:proofErr w:type="spellStart"/>
            <w:r w:rsidR="006D2C1C">
              <w:rPr>
                <w:rtl/>
              </w:rPr>
              <w:t>לטמויי</w:t>
            </w:r>
            <w:proofErr w:type="spellEnd"/>
            <w:r w:rsidR="006D2C1C">
              <w:rPr>
                <w:rtl/>
              </w:rPr>
              <w:t xml:space="preserve"> באהל</w:t>
            </w:r>
            <w:r w:rsidR="006D2C1C">
              <w:rPr>
                <w:rFonts w:hint="cs"/>
                <w:rtl/>
              </w:rPr>
              <w:t>?</w:t>
            </w:r>
          </w:p>
          <w:p w14:paraId="0615B4B7" w14:textId="11C6D360" w:rsidR="006C190B" w:rsidRPr="006C190B" w:rsidRDefault="006C190B" w:rsidP="006C190B">
            <w:pPr>
              <w:rPr>
                <w:rtl/>
              </w:rPr>
            </w:pPr>
            <w:r w:rsidRPr="0011658C">
              <w:rPr>
                <w:rtl/>
              </w:rPr>
              <w:t>טומאת עבודה זרה דרבנן היא</w:t>
            </w:r>
            <w:r>
              <w:rPr>
                <w:rFonts w:hint="cs"/>
                <w:rtl/>
              </w:rPr>
              <w:t>,</w:t>
            </w:r>
            <w:r w:rsidRPr="0011658C">
              <w:rPr>
                <w:rtl/>
              </w:rPr>
              <w:t xml:space="preserve"> </w:t>
            </w:r>
            <w:proofErr w:type="spellStart"/>
            <w:r w:rsidRPr="0011658C">
              <w:rPr>
                <w:rtl/>
              </w:rPr>
              <w:t>וקולא</w:t>
            </w:r>
            <w:proofErr w:type="spellEnd"/>
            <w:r w:rsidRPr="0011658C">
              <w:rPr>
                <w:rtl/>
              </w:rPr>
              <w:t xml:space="preserve"> </w:t>
            </w:r>
            <w:proofErr w:type="spellStart"/>
            <w:r w:rsidRPr="0011658C">
              <w:rPr>
                <w:rtl/>
              </w:rPr>
              <w:t>וחומרא</w:t>
            </w:r>
            <w:proofErr w:type="spellEnd"/>
            <w:r w:rsidRPr="0011658C">
              <w:rPr>
                <w:rtl/>
              </w:rPr>
              <w:t xml:space="preserve"> </w:t>
            </w:r>
            <w:proofErr w:type="spellStart"/>
            <w:r w:rsidRPr="0011658C">
              <w:rPr>
                <w:rtl/>
              </w:rPr>
              <w:t>לקולא</w:t>
            </w:r>
            <w:proofErr w:type="spellEnd"/>
            <w:r w:rsidRPr="0011658C">
              <w:rPr>
                <w:rtl/>
              </w:rPr>
              <w:t xml:space="preserve"> </w:t>
            </w:r>
            <w:proofErr w:type="spellStart"/>
            <w:r w:rsidRPr="0011658C">
              <w:rPr>
                <w:rtl/>
              </w:rPr>
              <w:t>מקשינן</w:t>
            </w:r>
            <w:proofErr w:type="spellEnd"/>
            <w:r w:rsidR="000223B2">
              <w:rPr>
                <w:rFonts w:hint="cs"/>
                <w:rtl/>
              </w:rPr>
              <w:t>,</w:t>
            </w:r>
            <w:r w:rsidRPr="0011658C">
              <w:rPr>
                <w:rtl/>
              </w:rPr>
              <w:t xml:space="preserve"> </w:t>
            </w:r>
            <w:proofErr w:type="spellStart"/>
            <w:r w:rsidRPr="0011658C">
              <w:rPr>
                <w:rtl/>
              </w:rPr>
              <w:t>לחומרא</w:t>
            </w:r>
            <w:proofErr w:type="spellEnd"/>
            <w:r w:rsidRPr="0011658C">
              <w:rPr>
                <w:rtl/>
              </w:rPr>
              <w:t xml:space="preserve"> לא </w:t>
            </w:r>
            <w:proofErr w:type="spellStart"/>
            <w:r w:rsidRPr="0011658C">
              <w:rPr>
                <w:rtl/>
              </w:rPr>
              <w:t>מקשינן</w:t>
            </w:r>
            <w:proofErr w:type="spellEnd"/>
            <w:r w:rsidR="000223B2">
              <w:rPr>
                <w:rFonts w:hint="cs"/>
                <w:rtl/>
              </w:rPr>
              <w:t>.</w:t>
            </w:r>
          </w:p>
        </w:tc>
        <w:tc>
          <w:tcPr>
            <w:tcW w:w="4417" w:type="dxa"/>
          </w:tcPr>
          <w:p w14:paraId="09C2848F" w14:textId="77777777" w:rsidR="006C190B" w:rsidRPr="000A4A61" w:rsidRDefault="006C190B" w:rsidP="006C190B">
            <w:pPr>
              <w:rPr>
                <w:rStyle w:val="a7"/>
                <w:rtl/>
              </w:rPr>
            </w:pPr>
            <w:r w:rsidRPr="006D2C1C">
              <w:rPr>
                <w:rStyle w:val="a7"/>
                <w:rFonts w:hint="cs"/>
                <w:u w:val="single"/>
                <w:rtl/>
              </w:rPr>
              <w:t xml:space="preserve">ורבנן למאי הלכתא </w:t>
            </w:r>
            <w:proofErr w:type="spellStart"/>
            <w:r w:rsidRPr="006D2C1C">
              <w:rPr>
                <w:rStyle w:val="a7"/>
                <w:rFonts w:hint="cs"/>
                <w:u w:val="single"/>
                <w:rtl/>
              </w:rPr>
              <w:t>כו</w:t>
            </w:r>
            <w:proofErr w:type="spellEnd"/>
            <w:r w:rsidRPr="006D2C1C">
              <w:rPr>
                <w:rStyle w:val="a7"/>
                <w:rFonts w:hint="cs"/>
                <w:u w:val="single"/>
                <w:rtl/>
              </w:rPr>
              <w:t>'</w:t>
            </w:r>
            <w:r w:rsidRPr="000A4A61">
              <w:rPr>
                <w:rStyle w:val="a7"/>
                <w:rFonts w:hint="cs"/>
                <w:rtl/>
              </w:rPr>
              <w:t xml:space="preserve"> - </w:t>
            </w:r>
            <w:proofErr w:type="spellStart"/>
            <w:r w:rsidRPr="000A4A61">
              <w:rPr>
                <w:rStyle w:val="a7"/>
                <w:rFonts w:hint="cs"/>
                <w:rtl/>
              </w:rPr>
              <w:t>אתקפתא</w:t>
            </w:r>
            <w:proofErr w:type="spellEnd"/>
            <w:r w:rsidRPr="000A4A61">
              <w:rPr>
                <w:rStyle w:val="a7"/>
                <w:rFonts w:hint="cs"/>
                <w:rtl/>
              </w:rPr>
              <w:t xml:space="preserve"> היא</w:t>
            </w:r>
            <w:r w:rsidR="006D2C1C">
              <w:rPr>
                <w:rStyle w:val="a7"/>
                <w:rFonts w:hint="cs"/>
                <w:rtl/>
              </w:rPr>
              <w:t>,</w:t>
            </w:r>
            <w:r w:rsidRPr="000A4A61">
              <w:rPr>
                <w:rStyle w:val="a7"/>
                <w:rFonts w:hint="cs"/>
                <w:rtl/>
              </w:rPr>
              <w:t xml:space="preserve"> </w:t>
            </w:r>
            <w:proofErr w:type="spellStart"/>
            <w:r w:rsidRPr="000A4A61">
              <w:rPr>
                <w:rStyle w:val="a7"/>
                <w:rFonts w:hint="cs"/>
                <w:rtl/>
              </w:rPr>
              <w:t>לרבנן</w:t>
            </w:r>
            <w:proofErr w:type="spellEnd"/>
            <w:r w:rsidRPr="000A4A61">
              <w:rPr>
                <w:rStyle w:val="a7"/>
                <w:rFonts w:hint="cs"/>
                <w:rtl/>
              </w:rPr>
              <w:t xml:space="preserve"> </w:t>
            </w:r>
            <w:proofErr w:type="spellStart"/>
            <w:r w:rsidRPr="000A4A61">
              <w:rPr>
                <w:rStyle w:val="a7"/>
                <w:rFonts w:hint="cs"/>
                <w:rtl/>
              </w:rPr>
              <w:t>דאמרי</w:t>
            </w:r>
            <w:proofErr w:type="spellEnd"/>
            <w:r w:rsidRPr="000A4A61">
              <w:rPr>
                <w:rStyle w:val="a7"/>
                <w:rFonts w:hint="cs"/>
                <w:rtl/>
              </w:rPr>
              <w:t xml:space="preserve"> אינה מטמאה במשא למאי הלכתא אמרו </w:t>
            </w:r>
            <w:proofErr w:type="spellStart"/>
            <w:r w:rsidRPr="000A4A61">
              <w:rPr>
                <w:rStyle w:val="a7"/>
                <w:rFonts w:hint="cs"/>
                <w:rtl/>
              </w:rPr>
              <w:t>אליבייהו</w:t>
            </w:r>
            <w:proofErr w:type="spellEnd"/>
            <w:r w:rsidRPr="000A4A61">
              <w:rPr>
                <w:rStyle w:val="a7"/>
                <w:rFonts w:hint="cs"/>
                <w:rtl/>
              </w:rPr>
              <w:t xml:space="preserve"> </w:t>
            </w:r>
            <w:proofErr w:type="spellStart"/>
            <w:r w:rsidRPr="000A4A61">
              <w:rPr>
                <w:rStyle w:val="a7"/>
                <w:rFonts w:hint="cs"/>
                <w:rtl/>
              </w:rPr>
              <w:t>דאיתקש</w:t>
            </w:r>
            <w:proofErr w:type="spellEnd"/>
            <w:r w:rsidRPr="000A4A61">
              <w:rPr>
                <w:rStyle w:val="a7"/>
                <w:rFonts w:hint="cs"/>
                <w:rtl/>
              </w:rPr>
              <w:t xml:space="preserve"> לנדה דאינה לאברים</w:t>
            </w:r>
            <w:r w:rsidR="006D2C1C">
              <w:rPr>
                <w:rStyle w:val="a7"/>
                <w:rFonts w:hint="cs"/>
                <w:rtl/>
              </w:rPr>
              <w:t>,</w:t>
            </w:r>
            <w:r w:rsidRPr="000A4A61">
              <w:rPr>
                <w:rStyle w:val="a7"/>
                <w:rFonts w:hint="cs"/>
                <w:rtl/>
              </w:rPr>
              <w:t xml:space="preserve"> ולשרץ דלא מטמינן במשא</w:t>
            </w:r>
            <w:r w:rsidR="006D2C1C">
              <w:rPr>
                <w:rStyle w:val="a7"/>
                <w:rFonts w:hint="cs"/>
                <w:rtl/>
              </w:rPr>
              <w:t>,</w:t>
            </w:r>
            <w:r w:rsidRPr="000A4A61">
              <w:rPr>
                <w:rStyle w:val="a7"/>
                <w:rFonts w:hint="cs"/>
                <w:rtl/>
              </w:rPr>
              <w:t xml:space="preserve"> למת דאינה מטמאה </w:t>
            </w:r>
            <w:proofErr w:type="spellStart"/>
            <w:r w:rsidRPr="000A4A61">
              <w:rPr>
                <w:rStyle w:val="a7"/>
                <w:rFonts w:hint="cs"/>
                <w:rtl/>
              </w:rPr>
              <w:t>בכעדשה</w:t>
            </w:r>
            <w:proofErr w:type="spellEnd"/>
            <w:r w:rsidRPr="000A4A61">
              <w:rPr>
                <w:rStyle w:val="a7"/>
                <w:rFonts w:hint="cs"/>
                <w:rtl/>
              </w:rPr>
              <w:t xml:space="preserve"> </w:t>
            </w:r>
            <w:r w:rsidR="006D2C1C">
              <w:rPr>
                <w:rStyle w:val="a7"/>
                <w:rFonts w:hint="cs"/>
                <w:rtl/>
              </w:rPr>
              <w:t xml:space="preserve">- </w:t>
            </w:r>
            <w:proofErr w:type="spellStart"/>
            <w:r w:rsidRPr="000A4A61">
              <w:rPr>
                <w:rStyle w:val="a7"/>
                <w:rFonts w:hint="cs"/>
                <w:rtl/>
              </w:rPr>
              <w:t>כולהו</w:t>
            </w:r>
            <w:proofErr w:type="spellEnd"/>
            <w:r w:rsidRPr="000A4A61">
              <w:rPr>
                <w:rStyle w:val="a7"/>
                <w:rFonts w:hint="cs"/>
                <w:rtl/>
              </w:rPr>
              <w:t xml:space="preserve"> </w:t>
            </w:r>
            <w:proofErr w:type="spellStart"/>
            <w:r w:rsidRPr="000A4A61">
              <w:rPr>
                <w:rStyle w:val="a7"/>
                <w:rFonts w:hint="cs"/>
                <w:rtl/>
              </w:rPr>
              <w:t>לקולא</w:t>
            </w:r>
            <w:proofErr w:type="spellEnd"/>
            <w:r w:rsidRPr="000A4A61">
              <w:rPr>
                <w:rStyle w:val="a7"/>
                <w:rFonts w:hint="cs"/>
                <w:rtl/>
              </w:rPr>
              <w:t>:</w:t>
            </w:r>
          </w:p>
          <w:p w14:paraId="06641EA5" w14:textId="77777777" w:rsidR="006C190B" w:rsidRPr="000A4A61" w:rsidRDefault="006C190B" w:rsidP="006C190B">
            <w:pPr>
              <w:rPr>
                <w:rStyle w:val="a7"/>
                <w:rtl/>
              </w:rPr>
            </w:pPr>
            <w:r w:rsidRPr="006D2C1C">
              <w:rPr>
                <w:rStyle w:val="a7"/>
                <w:rFonts w:hint="cs"/>
                <w:u w:val="single"/>
                <w:rtl/>
              </w:rPr>
              <w:t>אימא</w:t>
            </w:r>
            <w:r w:rsidRPr="000A4A61">
              <w:rPr>
                <w:rStyle w:val="a7"/>
                <w:rFonts w:hint="cs"/>
                <w:rtl/>
              </w:rPr>
              <w:t xml:space="preserve"> - </w:t>
            </w:r>
            <w:proofErr w:type="spellStart"/>
            <w:r w:rsidRPr="000A4A61">
              <w:rPr>
                <w:rStyle w:val="a7"/>
                <w:rFonts w:hint="cs"/>
                <w:rtl/>
              </w:rPr>
              <w:t>כולהו</w:t>
            </w:r>
            <w:proofErr w:type="spellEnd"/>
            <w:r w:rsidRPr="000A4A61">
              <w:rPr>
                <w:rStyle w:val="a7"/>
                <w:rFonts w:hint="cs"/>
                <w:rtl/>
              </w:rPr>
              <w:t xml:space="preserve"> </w:t>
            </w:r>
            <w:proofErr w:type="spellStart"/>
            <w:r w:rsidRPr="000A4A61">
              <w:rPr>
                <w:rStyle w:val="a7"/>
                <w:rFonts w:hint="cs"/>
                <w:rtl/>
              </w:rPr>
              <w:t>לחומרא</w:t>
            </w:r>
            <w:proofErr w:type="spellEnd"/>
            <w:r w:rsidRPr="000A4A61">
              <w:rPr>
                <w:rStyle w:val="a7"/>
                <w:rFonts w:hint="cs"/>
                <w:rtl/>
              </w:rPr>
              <w:t>:</w:t>
            </w:r>
          </w:p>
          <w:p w14:paraId="49F8585D" w14:textId="77777777" w:rsidR="006C190B" w:rsidRPr="000A4A61" w:rsidRDefault="006C190B" w:rsidP="006C190B">
            <w:pPr>
              <w:rPr>
                <w:rStyle w:val="a7"/>
                <w:rtl/>
              </w:rPr>
            </w:pPr>
            <w:r w:rsidRPr="006D2C1C">
              <w:rPr>
                <w:rStyle w:val="a7"/>
                <w:rFonts w:hint="cs"/>
                <w:u w:val="single"/>
                <w:rtl/>
              </w:rPr>
              <w:t>דרבנן</w:t>
            </w:r>
            <w:r w:rsidRPr="000A4A61">
              <w:rPr>
                <w:rStyle w:val="a7"/>
                <w:rFonts w:hint="cs"/>
                <w:rtl/>
              </w:rPr>
              <w:t xml:space="preserve"> - </w:t>
            </w:r>
            <w:proofErr w:type="spellStart"/>
            <w:r w:rsidRPr="000A4A61">
              <w:rPr>
                <w:rStyle w:val="a7"/>
                <w:rFonts w:hint="cs"/>
                <w:rtl/>
              </w:rPr>
              <w:t>דכל</w:t>
            </w:r>
            <w:proofErr w:type="spellEnd"/>
            <w:r w:rsidRPr="000A4A61">
              <w:rPr>
                <w:rStyle w:val="a7"/>
                <w:rFonts w:hint="cs"/>
                <w:rtl/>
              </w:rPr>
              <w:t xml:space="preserve"> הנך </w:t>
            </w:r>
            <w:proofErr w:type="spellStart"/>
            <w:r w:rsidRPr="000A4A61">
              <w:rPr>
                <w:rStyle w:val="a7"/>
                <w:rFonts w:hint="cs"/>
                <w:rtl/>
              </w:rPr>
              <w:t>היקשות</w:t>
            </w:r>
            <w:proofErr w:type="spellEnd"/>
            <w:r w:rsidRPr="000A4A61">
              <w:rPr>
                <w:rStyle w:val="a7"/>
                <w:rFonts w:hint="cs"/>
                <w:rtl/>
              </w:rPr>
              <w:t xml:space="preserve"> דברי קבלה </w:t>
            </w:r>
            <w:proofErr w:type="spellStart"/>
            <w:r w:rsidRPr="000A4A61">
              <w:rPr>
                <w:rStyle w:val="a7"/>
                <w:rFonts w:hint="cs"/>
                <w:rtl/>
              </w:rPr>
              <w:t>נינהו</w:t>
            </w:r>
            <w:proofErr w:type="spellEnd"/>
            <w:r w:rsidRPr="000A4A61">
              <w:rPr>
                <w:rStyle w:val="a7"/>
                <w:rFonts w:hint="cs"/>
                <w:rtl/>
              </w:rPr>
              <w:t xml:space="preserve"> ואסמכתא בעלמא</w:t>
            </w:r>
            <w:r w:rsidR="006D2C1C">
              <w:rPr>
                <w:rStyle w:val="a7"/>
                <w:rFonts w:hint="cs"/>
                <w:rtl/>
              </w:rPr>
              <w:t>,</w:t>
            </w:r>
            <w:r w:rsidRPr="000A4A61">
              <w:rPr>
                <w:rStyle w:val="a7"/>
                <w:rFonts w:hint="cs"/>
                <w:rtl/>
              </w:rPr>
              <w:t xml:space="preserve"> ושקץ </w:t>
            </w:r>
            <w:proofErr w:type="spellStart"/>
            <w:r w:rsidRPr="000A4A61">
              <w:rPr>
                <w:rStyle w:val="a7"/>
                <w:rFonts w:hint="cs"/>
                <w:rtl/>
              </w:rPr>
              <w:t>תשקצנו</w:t>
            </w:r>
            <w:proofErr w:type="spellEnd"/>
            <w:r w:rsidRPr="000A4A61">
              <w:rPr>
                <w:rStyle w:val="a7"/>
                <w:rFonts w:hint="cs"/>
                <w:rtl/>
              </w:rPr>
              <w:t xml:space="preserve"> לאו לשון שרץ ממש הוא אלא עיקר קרא לכנות לה שם לגנאי אתא:</w:t>
            </w:r>
          </w:p>
        </w:tc>
      </w:tr>
    </w:tbl>
    <w:p w14:paraId="016057AC" w14:textId="77777777" w:rsidR="006C190B" w:rsidRDefault="006D2C1C" w:rsidP="006D2C1C">
      <w:pPr>
        <w:pStyle w:val="3"/>
      </w:pPr>
      <w:r>
        <w:rPr>
          <w:rFonts w:hint="cs"/>
          <w:rtl/>
        </w:rPr>
        <w:t>משנה: מנין לספינה שהיא טהורה</w:t>
      </w:r>
    </w:p>
    <w:tbl>
      <w:tblPr>
        <w:tblStyle w:val="a4"/>
        <w:bidiVisual/>
        <w:tblW w:w="0" w:type="auto"/>
        <w:tblLook w:val="04A0" w:firstRow="1" w:lastRow="0" w:firstColumn="1" w:lastColumn="0" w:noHBand="0" w:noVBand="1"/>
      </w:tblPr>
      <w:tblGrid>
        <w:gridCol w:w="4417"/>
        <w:gridCol w:w="4417"/>
      </w:tblGrid>
      <w:tr w:rsidR="006D2C1C" w14:paraId="2F5BB066" w14:textId="77777777" w:rsidTr="00BA5D8F">
        <w:tc>
          <w:tcPr>
            <w:tcW w:w="4417" w:type="dxa"/>
          </w:tcPr>
          <w:p w14:paraId="68102212" w14:textId="77777777" w:rsidR="006D2C1C" w:rsidRPr="00E14E1A" w:rsidRDefault="00155990" w:rsidP="006D2C1C">
            <w:pPr>
              <w:rPr>
                <w:rtl/>
              </w:rPr>
            </w:pPr>
            <w:hyperlink r:id="rId11" w:tooltip="משנה שבת ט ב" w:history="1">
              <w:proofErr w:type="spellStart"/>
              <w:r w:rsidR="006D2C1C" w:rsidRPr="00E14E1A">
                <w:rPr>
                  <w:rtl/>
                </w:rPr>
                <w:t>מתניתין</w:t>
              </w:r>
              <w:proofErr w:type="spellEnd"/>
            </w:hyperlink>
          </w:p>
          <w:p w14:paraId="4DF7FC68" w14:textId="77777777" w:rsidR="006D2C1C" w:rsidRPr="006D2C1C" w:rsidRDefault="006D2C1C" w:rsidP="006D2C1C">
            <w:pPr>
              <w:rPr>
                <w:rStyle w:val="a8"/>
              </w:rPr>
            </w:pPr>
            <w:r w:rsidRPr="006D2C1C">
              <w:rPr>
                <w:rStyle w:val="a8"/>
                <w:rtl/>
              </w:rPr>
              <w:t>מנין לספינה שהיא טהורה</w:t>
            </w:r>
            <w:r>
              <w:rPr>
                <w:rStyle w:val="a8"/>
                <w:rFonts w:hint="cs"/>
                <w:rtl/>
              </w:rPr>
              <w:t xml:space="preserve"> [=</w:t>
            </w:r>
            <w:r w:rsidRPr="00E14E1A">
              <w:rPr>
                <w:rStyle w:val="a3"/>
                <w:rFonts w:hint="cs"/>
                <w:rtl/>
              </w:rPr>
              <w:t>אפילו אם נגעה בטומאה]?</w:t>
            </w:r>
            <w:r w:rsidRPr="006D2C1C">
              <w:rPr>
                <w:rStyle w:val="a8"/>
                <w:rtl/>
              </w:rPr>
              <w:t xml:space="preserve"> שנאמר</w:t>
            </w:r>
            <w:r w:rsidRPr="006D2C1C">
              <w:rPr>
                <w:rStyle w:val="a8"/>
                <w:rFonts w:hint="cs"/>
                <w:rtl/>
              </w:rPr>
              <w:t>:</w:t>
            </w:r>
            <w:r w:rsidRPr="006D2C1C">
              <w:rPr>
                <w:rStyle w:val="a8"/>
                <w:rtl/>
              </w:rPr>
              <w:t xml:space="preserve"> </w:t>
            </w:r>
            <w:r w:rsidRPr="00E14E1A">
              <w:rPr>
                <w:rStyle w:val="a3"/>
                <w:rtl/>
              </w:rPr>
              <w:t>(</w:t>
            </w:r>
            <w:hyperlink r:id="rId12" w:tooltip="קטגוריה:משלי ל יט" w:history="1">
              <w:r w:rsidRPr="00E14E1A">
                <w:rPr>
                  <w:rStyle w:val="a3"/>
                  <w:rtl/>
                </w:rPr>
                <w:t xml:space="preserve">משלי ל, </w:t>
              </w:r>
              <w:proofErr w:type="spellStart"/>
              <w:r w:rsidRPr="00E14E1A">
                <w:rPr>
                  <w:rStyle w:val="a3"/>
                  <w:rtl/>
                </w:rPr>
                <w:t>יט</w:t>
              </w:r>
              <w:proofErr w:type="spellEnd"/>
            </w:hyperlink>
            <w:r w:rsidRPr="00E14E1A">
              <w:rPr>
                <w:rStyle w:val="a3"/>
                <w:rtl/>
              </w:rPr>
              <w:t>)</w:t>
            </w:r>
            <w:r w:rsidRPr="006D2C1C">
              <w:rPr>
                <w:rStyle w:val="a8"/>
                <w:rtl/>
              </w:rPr>
              <w:t xml:space="preserve"> דרך אניה בלב ים</w:t>
            </w:r>
            <w:r>
              <w:rPr>
                <w:rStyle w:val="a8"/>
                <w:rFonts w:hint="cs"/>
                <w:rtl/>
              </w:rPr>
              <w:t xml:space="preserve"> </w:t>
            </w:r>
            <w:r w:rsidRPr="00E14E1A">
              <w:rPr>
                <w:rStyle w:val="a3"/>
                <w:rFonts w:hint="cs"/>
                <w:rtl/>
              </w:rPr>
              <w:t>[=הרי היא כמו הים שאינו מקבל טומאה].</w:t>
            </w:r>
          </w:p>
        </w:tc>
        <w:tc>
          <w:tcPr>
            <w:tcW w:w="4417" w:type="dxa"/>
          </w:tcPr>
          <w:p w14:paraId="3D9B0E5A" w14:textId="77777777" w:rsidR="006D2C1C" w:rsidRDefault="006D2C1C" w:rsidP="006D2C1C">
            <w:pPr>
              <w:rPr>
                <w:rStyle w:val="a7"/>
                <w:rtl/>
              </w:rPr>
            </w:pPr>
            <w:r w:rsidRPr="000A4A61">
              <w:rPr>
                <w:rStyle w:val="a7"/>
                <w:rFonts w:hint="cs"/>
                <w:rtl/>
              </w:rPr>
              <w:t xml:space="preserve">מתני' </w:t>
            </w:r>
          </w:p>
          <w:p w14:paraId="0082741B" w14:textId="77777777" w:rsidR="006D2C1C" w:rsidRPr="000A4A61" w:rsidRDefault="006D2C1C" w:rsidP="006D2C1C">
            <w:pPr>
              <w:rPr>
                <w:rStyle w:val="a7"/>
                <w:rtl/>
              </w:rPr>
            </w:pPr>
            <w:r w:rsidRPr="000A4A61">
              <w:rPr>
                <w:rStyle w:val="a7"/>
                <w:rFonts w:hint="cs"/>
                <w:rtl/>
              </w:rPr>
              <w:t>שהיא טהורה - שאינה מקבלת טומאה:</w:t>
            </w:r>
          </w:p>
          <w:p w14:paraId="27ACE862" w14:textId="77777777" w:rsidR="006D2C1C" w:rsidRPr="000A4A61" w:rsidRDefault="006D2C1C" w:rsidP="006D2C1C">
            <w:pPr>
              <w:rPr>
                <w:rStyle w:val="a7"/>
                <w:rtl/>
              </w:rPr>
            </w:pPr>
            <w:r w:rsidRPr="000A4A61">
              <w:rPr>
                <w:rStyle w:val="a7"/>
                <w:rFonts w:hint="cs"/>
                <w:rtl/>
              </w:rPr>
              <w:t>בלב ים - הרי היא כים:</w:t>
            </w:r>
          </w:p>
        </w:tc>
      </w:tr>
    </w:tbl>
    <w:p w14:paraId="49255A53" w14:textId="6D7FD0C3" w:rsidR="00E14E1A" w:rsidRDefault="00E14E1A" w:rsidP="00E14E1A">
      <w:pPr>
        <w:pStyle w:val="3"/>
      </w:pPr>
      <w:r>
        <w:rPr>
          <w:rFonts w:hint="cs"/>
          <w:rtl/>
        </w:rPr>
        <w:t>הסבר הדרשה במשנה</w:t>
      </w:r>
    </w:p>
    <w:tbl>
      <w:tblPr>
        <w:tblStyle w:val="a4"/>
        <w:bidiVisual/>
        <w:tblW w:w="0" w:type="auto"/>
        <w:tblLook w:val="04A0" w:firstRow="1" w:lastRow="0" w:firstColumn="1" w:lastColumn="0" w:noHBand="0" w:noVBand="1"/>
      </w:tblPr>
      <w:tblGrid>
        <w:gridCol w:w="4417"/>
        <w:gridCol w:w="4417"/>
      </w:tblGrid>
      <w:tr w:rsidR="00BA5D8F" w14:paraId="2764ECF7" w14:textId="77777777" w:rsidTr="00BA5D8F">
        <w:tc>
          <w:tcPr>
            <w:tcW w:w="4417" w:type="dxa"/>
          </w:tcPr>
          <w:p w14:paraId="6B8B1241" w14:textId="77777777" w:rsidR="00BA5D8F" w:rsidRDefault="00BA5D8F" w:rsidP="00BA5D8F">
            <w:pPr>
              <w:rPr>
                <w:rtl/>
              </w:rPr>
            </w:pPr>
            <w:r w:rsidRPr="0011658C">
              <w:rPr>
                <w:rtl/>
              </w:rPr>
              <w:t xml:space="preserve">גמ' </w:t>
            </w:r>
          </w:p>
          <w:p w14:paraId="51483DF6" w14:textId="232E7AAF" w:rsidR="00BA5D8F" w:rsidRPr="0011658C" w:rsidRDefault="00BA5D8F" w:rsidP="00BA5D8F">
            <w:pPr>
              <w:rPr>
                <w:rtl/>
              </w:rPr>
            </w:pPr>
            <w:r w:rsidRPr="00E14E1A">
              <w:rPr>
                <w:rStyle w:val="a3"/>
                <w:rFonts w:hint="cs"/>
                <w:rtl/>
              </w:rPr>
              <w:t>[=הסבר דרשת המשנה מהפסוק הוא כך:]</w:t>
            </w:r>
            <w:r>
              <w:rPr>
                <w:rFonts w:hint="cs"/>
                <w:rtl/>
              </w:rPr>
              <w:t xml:space="preserve"> </w:t>
            </w:r>
            <w:r w:rsidRPr="0011658C">
              <w:rPr>
                <w:rtl/>
              </w:rPr>
              <w:t>פשיטא אניה בלב ים היא</w:t>
            </w:r>
            <w:r>
              <w:rPr>
                <w:rFonts w:hint="cs"/>
                <w:rtl/>
              </w:rPr>
              <w:t>!</w:t>
            </w:r>
            <w:r w:rsidRPr="0011658C">
              <w:rPr>
                <w:rtl/>
              </w:rPr>
              <w:t xml:space="preserve"> הא </w:t>
            </w:r>
            <w:proofErr w:type="spellStart"/>
            <w:r w:rsidRPr="0011658C">
              <w:rPr>
                <w:rtl/>
              </w:rPr>
              <w:t>קמ"ל</w:t>
            </w:r>
            <w:proofErr w:type="spellEnd"/>
            <w:r>
              <w:rPr>
                <w:rFonts w:hint="cs"/>
                <w:rtl/>
              </w:rPr>
              <w:t xml:space="preserve"> </w:t>
            </w:r>
            <w:r w:rsidRPr="00E14E1A">
              <w:rPr>
                <w:rStyle w:val="a3"/>
                <w:rFonts w:hint="cs"/>
                <w:rtl/>
              </w:rPr>
              <w:t xml:space="preserve">[=הפסוק </w:t>
            </w:r>
            <w:proofErr w:type="spellStart"/>
            <w:r w:rsidRPr="00E14E1A">
              <w:rPr>
                <w:rStyle w:val="a3"/>
                <w:rFonts w:hint="cs"/>
                <w:rtl/>
              </w:rPr>
              <w:t>שאניה</w:t>
            </w:r>
            <w:proofErr w:type="spellEnd"/>
            <w:r w:rsidRPr="00E14E1A">
              <w:rPr>
                <w:rStyle w:val="a3"/>
                <w:rFonts w:hint="cs"/>
                <w:rtl/>
              </w:rPr>
              <w:t>]</w:t>
            </w:r>
            <w:r w:rsidRPr="0011658C">
              <w:rPr>
                <w:rtl/>
              </w:rPr>
              <w:t xml:space="preserve"> כים</w:t>
            </w:r>
            <w:r w:rsidR="00E14E1A">
              <w:rPr>
                <w:rFonts w:hint="cs"/>
                <w:rtl/>
              </w:rPr>
              <w:t xml:space="preserve"> -</w:t>
            </w:r>
            <w:r>
              <w:rPr>
                <w:rtl/>
              </w:rPr>
              <w:t xml:space="preserve"> מה ים טהור</w:t>
            </w:r>
            <w:r w:rsidR="00E14E1A">
              <w:rPr>
                <w:rFonts w:hint="cs"/>
                <w:rtl/>
              </w:rPr>
              <w:t>,</w:t>
            </w:r>
            <w:r>
              <w:rPr>
                <w:rtl/>
              </w:rPr>
              <w:t xml:space="preserve"> אף ספינה טהורה</w:t>
            </w:r>
            <w:r>
              <w:rPr>
                <w:rFonts w:hint="cs"/>
                <w:rtl/>
              </w:rPr>
              <w:t>.</w:t>
            </w:r>
          </w:p>
        </w:tc>
        <w:tc>
          <w:tcPr>
            <w:tcW w:w="4417" w:type="dxa"/>
          </w:tcPr>
          <w:p w14:paraId="5B7DEFA4" w14:textId="77777777" w:rsidR="00BA5D8F" w:rsidRDefault="00BA5D8F" w:rsidP="00BA5D8F">
            <w:pPr>
              <w:rPr>
                <w:rStyle w:val="a7"/>
                <w:rtl/>
              </w:rPr>
            </w:pPr>
            <w:r w:rsidRPr="000A4A61">
              <w:rPr>
                <w:rStyle w:val="a7"/>
                <w:rFonts w:hint="cs"/>
                <w:rtl/>
              </w:rPr>
              <w:t xml:space="preserve">גמ' </w:t>
            </w:r>
          </w:p>
          <w:p w14:paraId="095F484A" w14:textId="77777777" w:rsidR="00BA5D8F" w:rsidRPr="000A4A61" w:rsidRDefault="00BA5D8F" w:rsidP="00BA5D8F">
            <w:pPr>
              <w:rPr>
                <w:rStyle w:val="a7"/>
                <w:rtl/>
              </w:rPr>
            </w:pPr>
            <w:r w:rsidRPr="00BA5D8F">
              <w:rPr>
                <w:rStyle w:val="a7"/>
                <w:rFonts w:hint="cs"/>
                <w:u w:val="single"/>
                <w:rtl/>
              </w:rPr>
              <w:t>פשיטא אניה בלב ים היא</w:t>
            </w:r>
            <w:r w:rsidRPr="000A4A61">
              <w:rPr>
                <w:rStyle w:val="a7"/>
                <w:rFonts w:hint="cs"/>
                <w:rtl/>
              </w:rPr>
              <w:t xml:space="preserve"> - לאו </w:t>
            </w:r>
            <w:proofErr w:type="spellStart"/>
            <w:r w:rsidRPr="000A4A61">
              <w:rPr>
                <w:rStyle w:val="a7"/>
                <w:rFonts w:hint="cs"/>
                <w:rtl/>
              </w:rPr>
              <w:t>פירכא</w:t>
            </w:r>
            <w:proofErr w:type="spellEnd"/>
            <w:r w:rsidRPr="000A4A61">
              <w:rPr>
                <w:rStyle w:val="a7"/>
                <w:rFonts w:hint="cs"/>
                <w:rtl/>
              </w:rPr>
              <w:t xml:space="preserve"> היא אלא פירוש למתני':</w:t>
            </w:r>
          </w:p>
        </w:tc>
      </w:tr>
    </w:tbl>
    <w:p w14:paraId="65E38E67" w14:textId="77B6571A" w:rsidR="00BA5D8F" w:rsidRDefault="00E14E1A" w:rsidP="00E14E1A">
      <w:pPr>
        <w:pStyle w:val="3"/>
      </w:pPr>
      <w:r>
        <w:rPr>
          <w:rFonts w:hint="cs"/>
          <w:rtl/>
        </w:rPr>
        <w:t>דרשת חנניה ונ"מ בין הדרשות</w:t>
      </w:r>
    </w:p>
    <w:tbl>
      <w:tblPr>
        <w:tblStyle w:val="a4"/>
        <w:bidiVisual/>
        <w:tblW w:w="0" w:type="auto"/>
        <w:tblLook w:val="04A0" w:firstRow="1" w:lastRow="0" w:firstColumn="1" w:lastColumn="0" w:noHBand="0" w:noVBand="1"/>
      </w:tblPr>
      <w:tblGrid>
        <w:gridCol w:w="4417"/>
        <w:gridCol w:w="4417"/>
      </w:tblGrid>
      <w:tr w:rsidR="00BA5D8F" w14:paraId="319112EA" w14:textId="77777777" w:rsidTr="00731651">
        <w:tc>
          <w:tcPr>
            <w:tcW w:w="4417" w:type="dxa"/>
          </w:tcPr>
          <w:p w14:paraId="65DAFAFA" w14:textId="77777777" w:rsidR="00BA5D8F" w:rsidRPr="0011658C" w:rsidRDefault="00BA5D8F" w:rsidP="00BA5D8F">
            <w:pPr>
              <w:rPr>
                <w:rtl/>
              </w:rPr>
            </w:pPr>
            <w:r w:rsidRPr="0011658C">
              <w:rPr>
                <w:rtl/>
              </w:rPr>
              <w:t xml:space="preserve">תניא </w:t>
            </w:r>
            <w:r w:rsidRPr="00BA5D8F">
              <w:rPr>
                <w:rStyle w:val="a8"/>
                <w:rtl/>
              </w:rPr>
              <w:t>חנניה אומר</w:t>
            </w:r>
            <w:r w:rsidR="00126592">
              <w:rPr>
                <w:rStyle w:val="a8"/>
                <w:rFonts w:hint="cs"/>
                <w:rtl/>
              </w:rPr>
              <w:t>:</w:t>
            </w:r>
            <w:r w:rsidRPr="00BA5D8F">
              <w:rPr>
                <w:rStyle w:val="a8"/>
                <w:rtl/>
              </w:rPr>
              <w:t xml:space="preserve"> נלמדה </w:t>
            </w:r>
            <w:r w:rsidR="00AE46CE">
              <w:rPr>
                <w:rStyle w:val="a3"/>
                <w:rFonts w:hint="cs"/>
                <w:rtl/>
              </w:rPr>
              <w:t>[=ה</w:t>
            </w:r>
            <w:r w:rsidR="00126592" w:rsidRPr="00D624F3">
              <w:rPr>
                <w:rStyle w:val="a3"/>
                <w:rFonts w:hint="cs"/>
                <w:rtl/>
              </w:rPr>
              <w:t xml:space="preserve">ספינה </w:t>
            </w:r>
            <w:r w:rsidR="00AE46CE">
              <w:rPr>
                <w:rStyle w:val="a3"/>
                <w:rFonts w:hint="cs"/>
                <w:rtl/>
              </w:rPr>
              <w:t>ש</w:t>
            </w:r>
            <w:r w:rsidR="00126592" w:rsidRPr="00D624F3">
              <w:rPr>
                <w:rStyle w:val="a3"/>
                <w:rFonts w:hint="cs"/>
                <w:rtl/>
              </w:rPr>
              <w:t>אינה מקבלת טומאה]</w:t>
            </w:r>
            <w:r w:rsidR="00126592">
              <w:rPr>
                <w:rStyle w:val="a8"/>
                <w:rFonts w:hint="cs"/>
                <w:rtl/>
              </w:rPr>
              <w:t xml:space="preserve"> </w:t>
            </w:r>
            <w:r w:rsidRPr="00BA5D8F">
              <w:rPr>
                <w:rStyle w:val="a8"/>
                <w:rtl/>
              </w:rPr>
              <w:t>משק</w:t>
            </w:r>
            <w:r w:rsidR="00AE46CE">
              <w:rPr>
                <w:rStyle w:val="a8"/>
                <w:rFonts w:hint="cs"/>
                <w:rtl/>
              </w:rPr>
              <w:t xml:space="preserve"> </w:t>
            </w:r>
            <w:r w:rsidR="00AE46CE" w:rsidRPr="00AE46CE">
              <w:rPr>
                <w:rStyle w:val="a3"/>
                <w:rFonts w:hint="cs"/>
                <w:rtl/>
              </w:rPr>
              <w:t>[=שהרי היא כלי עץ, והוקשה לשק]</w:t>
            </w:r>
            <w:r w:rsidR="00126592" w:rsidRPr="00AE46CE">
              <w:rPr>
                <w:rStyle w:val="a3"/>
                <w:rFonts w:hint="cs"/>
                <w:rtl/>
              </w:rPr>
              <w:t>,</w:t>
            </w:r>
            <w:r w:rsidRPr="00BA5D8F">
              <w:rPr>
                <w:rStyle w:val="a8"/>
                <w:rtl/>
              </w:rPr>
              <w:t xml:space="preserve"> מה שק מיטלטל מלא וריקן</w:t>
            </w:r>
            <w:r w:rsidR="00126592">
              <w:rPr>
                <w:rStyle w:val="a8"/>
                <w:rFonts w:hint="cs"/>
                <w:rtl/>
              </w:rPr>
              <w:t>,</w:t>
            </w:r>
            <w:r w:rsidRPr="00BA5D8F">
              <w:rPr>
                <w:rStyle w:val="a8"/>
                <w:rtl/>
              </w:rPr>
              <w:t xml:space="preserve"> אף כל מיטלטל מלא וריקן</w:t>
            </w:r>
            <w:r w:rsidR="00126592">
              <w:rPr>
                <w:rStyle w:val="a8"/>
                <w:rFonts w:hint="cs"/>
                <w:rtl/>
              </w:rPr>
              <w:t>.</w:t>
            </w:r>
            <w:r w:rsidRPr="00BA5D8F">
              <w:rPr>
                <w:rStyle w:val="a8"/>
                <w:rtl/>
              </w:rPr>
              <w:t xml:space="preserve"> </w:t>
            </w:r>
            <w:proofErr w:type="spellStart"/>
            <w:r w:rsidRPr="0011658C">
              <w:rPr>
                <w:rtl/>
              </w:rPr>
              <w:t>לאפוק</w:t>
            </w:r>
            <w:r>
              <w:rPr>
                <w:rtl/>
              </w:rPr>
              <w:t>י</w:t>
            </w:r>
            <w:proofErr w:type="spellEnd"/>
            <w:r>
              <w:rPr>
                <w:rtl/>
              </w:rPr>
              <w:t xml:space="preserve"> ספינה דאינה מיטלטלת מלא וריקן</w:t>
            </w:r>
            <w:r w:rsidR="00126592">
              <w:rPr>
                <w:rFonts w:hint="cs"/>
                <w:rtl/>
              </w:rPr>
              <w:t xml:space="preserve"> </w:t>
            </w:r>
            <w:r w:rsidR="00126592" w:rsidRPr="00E14E1A">
              <w:rPr>
                <w:rStyle w:val="a3"/>
                <w:rFonts w:hint="cs"/>
                <w:rtl/>
              </w:rPr>
              <w:t>[=שכן כשהיא מלאה היא כבדה מדי מכדי להזיז אותה]</w:t>
            </w:r>
            <w:r w:rsidRPr="00E14E1A">
              <w:rPr>
                <w:rStyle w:val="a3"/>
                <w:rFonts w:hint="cs"/>
                <w:rtl/>
              </w:rPr>
              <w:t>.</w:t>
            </w:r>
          </w:p>
        </w:tc>
        <w:tc>
          <w:tcPr>
            <w:tcW w:w="4417" w:type="dxa"/>
          </w:tcPr>
          <w:p w14:paraId="1CDB48CD" w14:textId="77777777" w:rsidR="00126592" w:rsidRPr="000A4A61" w:rsidRDefault="00126592" w:rsidP="00126592">
            <w:pPr>
              <w:rPr>
                <w:rStyle w:val="a7"/>
                <w:rtl/>
              </w:rPr>
            </w:pPr>
            <w:proofErr w:type="spellStart"/>
            <w:r w:rsidRPr="000A4A61">
              <w:rPr>
                <w:rStyle w:val="a7"/>
                <w:rFonts w:hint="cs"/>
                <w:rtl/>
              </w:rPr>
              <w:t>נלמדנה</w:t>
            </w:r>
            <w:proofErr w:type="spellEnd"/>
            <w:r w:rsidRPr="000A4A61">
              <w:rPr>
                <w:rStyle w:val="a7"/>
                <w:rFonts w:hint="cs"/>
                <w:rtl/>
              </w:rPr>
              <w:t xml:space="preserve"> משק - שהרי כלי עץ היא והוקשה לשק </w:t>
            </w:r>
            <w:proofErr w:type="spellStart"/>
            <w:r w:rsidRPr="000A4A61">
              <w:rPr>
                <w:rStyle w:val="a7"/>
                <w:rFonts w:hint="cs"/>
                <w:rtl/>
              </w:rPr>
              <w:t>לענין</w:t>
            </w:r>
            <w:proofErr w:type="spellEnd"/>
            <w:r w:rsidRPr="000A4A61">
              <w:rPr>
                <w:rStyle w:val="a7"/>
                <w:rFonts w:hint="cs"/>
                <w:rtl/>
              </w:rPr>
              <w:t xml:space="preserve"> טומאה:</w:t>
            </w:r>
          </w:p>
          <w:p w14:paraId="23849D3E" w14:textId="77777777" w:rsidR="00BA5D8F" w:rsidRPr="000A4A61" w:rsidRDefault="00126592" w:rsidP="00126592">
            <w:pPr>
              <w:rPr>
                <w:rStyle w:val="a7"/>
                <w:rtl/>
              </w:rPr>
            </w:pPr>
            <w:r w:rsidRPr="000A4A61">
              <w:rPr>
                <w:rStyle w:val="a7"/>
                <w:rFonts w:hint="cs"/>
                <w:rtl/>
              </w:rPr>
              <w:t xml:space="preserve">אף </w:t>
            </w:r>
            <w:proofErr w:type="spellStart"/>
            <w:r w:rsidRPr="000A4A61">
              <w:rPr>
                <w:rStyle w:val="a7"/>
                <w:rFonts w:hint="cs"/>
                <w:rtl/>
              </w:rPr>
              <w:t>כו</w:t>
            </w:r>
            <w:proofErr w:type="spellEnd"/>
            <w:r w:rsidRPr="000A4A61">
              <w:rPr>
                <w:rStyle w:val="a7"/>
                <w:rFonts w:hint="cs"/>
                <w:rtl/>
              </w:rPr>
              <w:t xml:space="preserve">' - וזו אינה מיטלטל' מלאה </w:t>
            </w:r>
            <w:proofErr w:type="spellStart"/>
            <w:r w:rsidRPr="000A4A61">
              <w:rPr>
                <w:rStyle w:val="a7"/>
                <w:rFonts w:hint="cs"/>
                <w:rtl/>
              </w:rPr>
              <w:t>דגדולה</w:t>
            </w:r>
            <w:proofErr w:type="spellEnd"/>
            <w:r w:rsidRPr="000A4A61">
              <w:rPr>
                <w:rStyle w:val="a7"/>
                <w:rFonts w:hint="cs"/>
                <w:rtl/>
              </w:rPr>
              <w:t xml:space="preserve"> היא:</w:t>
            </w:r>
          </w:p>
        </w:tc>
      </w:tr>
      <w:tr w:rsidR="00620449" w14:paraId="274ADAE8" w14:textId="77777777" w:rsidTr="00731651">
        <w:tc>
          <w:tcPr>
            <w:tcW w:w="4417" w:type="dxa"/>
          </w:tcPr>
          <w:p w14:paraId="258F681C" w14:textId="77777777" w:rsidR="00126592" w:rsidRDefault="00620449" w:rsidP="0011658C">
            <w:pPr>
              <w:rPr>
                <w:rtl/>
              </w:rPr>
            </w:pPr>
            <w:r w:rsidRPr="0011658C">
              <w:rPr>
                <w:rtl/>
              </w:rPr>
              <w:t xml:space="preserve">מאי </w:t>
            </w:r>
            <w:proofErr w:type="spellStart"/>
            <w:r w:rsidRPr="0011658C">
              <w:rPr>
                <w:rtl/>
              </w:rPr>
              <w:t>בינייהו</w:t>
            </w:r>
            <w:proofErr w:type="spellEnd"/>
            <w:r w:rsidR="00126592">
              <w:rPr>
                <w:rFonts w:hint="cs"/>
                <w:rtl/>
              </w:rPr>
              <w:t xml:space="preserve"> </w:t>
            </w:r>
            <w:r w:rsidR="00126592" w:rsidRPr="00E14E1A">
              <w:rPr>
                <w:rStyle w:val="a3"/>
                <w:rFonts w:hint="cs"/>
                <w:rtl/>
              </w:rPr>
              <w:t>[=בין דרשת התנא במשנתנו ובין דרשת חנניה]?</w:t>
            </w:r>
            <w:r w:rsidRPr="0011658C">
              <w:rPr>
                <w:rtl/>
              </w:rPr>
              <w:t xml:space="preserve"> </w:t>
            </w:r>
          </w:p>
          <w:p w14:paraId="0999D07E" w14:textId="77777777" w:rsidR="00BA5D8F" w:rsidRDefault="00620449" w:rsidP="00AE46CE">
            <w:pPr>
              <w:rPr>
                <w:rtl/>
              </w:rPr>
            </w:pPr>
            <w:r w:rsidRPr="0011658C">
              <w:rPr>
                <w:rtl/>
              </w:rPr>
              <w:t xml:space="preserve">איכא </w:t>
            </w:r>
            <w:proofErr w:type="spellStart"/>
            <w:r w:rsidRPr="0011658C">
              <w:rPr>
                <w:rtl/>
              </w:rPr>
              <w:t>בינייהו</w:t>
            </w:r>
            <w:proofErr w:type="spellEnd"/>
            <w:r w:rsidRPr="0011658C">
              <w:rPr>
                <w:rtl/>
              </w:rPr>
              <w:t xml:space="preserve"> ספינה של חרס </w:t>
            </w:r>
            <w:r w:rsidR="00126592" w:rsidRPr="00E14E1A">
              <w:rPr>
                <w:rStyle w:val="a3"/>
                <w:rFonts w:hint="cs"/>
                <w:rtl/>
              </w:rPr>
              <w:t>[=ש</w:t>
            </w:r>
            <w:r w:rsidR="00AE46CE" w:rsidRPr="00E14E1A">
              <w:rPr>
                <w:rStyle w:val="a3"/>
                <w:rFonts w:hint="cs"/>
                <w:rtl/>
              </w:rPr>
              <w:t xml:space="preserve">כן רק כלי עץ </w:t>
            </w:r>
            <w:proofErr w:type="spellStart"/>
            <w:r w:rsidR="00126592" w:rsidRPr="00E14E1A">
              <w:rPr>
                <w:rStyle w:val="a3"/>
                <w:rFonts w:hint="cs"/>
                <w:rtl/>
              </w:rPr>
              <w:t>הוקש</w:t>
            </w:r>
            <w:proofErr w:type="spellEnd"/>
            <w:r w:rsidR="00126592" w:rsidRPr="00E14E1A">
              <w:rPr>
                <w:rStyle w:val="a3"/>
                <w:rFonts w:hint="cs"/>
                <w:rtl/>
              </w:rPr>
              <w:t xml:space="preserve"> לשק], </w:t>
            </w:r>
            <w:r w:rsidRPr="0011658C">
              <w:rPr>
                <w:rtl/>
              </w:rPr>
              <w:t xml:space="preserve">מאן </w:t>
            </w:r>
            <w:proofErr w:type="spellStart"/>
            <w:r w:rsidRPr="0011658C">
              <w:rPr>
                <w:rtl/>
              </w:rPr>
              <w:t>דאמר</w:t>
            </w:r>
            <w:proofErr w:type="spellEnd"/>
            <w:r w:rsidRPr="0011658C">
              <w:rPr>
                <w:rtl/>
              </w:rPr>
              <w:t xml:space="preserve"> אניה בלב ים </w:t>
            </w:r>
            <w:r w:rsidR="00126592">
              <w:rPr>
                <w:rFonts w:hint="cs"/>
                <w:rtl/>
              </w:rPr>
              <w:t xml:space="preserve">- </w:t>
            </w:r>
            <w:r w:rsidRPr="0011658C">
              <w:rPr>
                <w:rtl/>
              </w:rPr>
              <w:t>הא נמי בלב ים היא</w:t>
            </w:r>
            <w:r w:rsidR="00D624F3">
              <w:rPr>
                <w:rFonts w:hint="cs"/>
                <w:rtl/>
              </w:rPr>
              <w:t>.</w:t>
            </w:r>
            <w:r w:rsidRPr="0011658C">
              <w:rPr>
                <w:rtl/>
              </w:rPr>
              <w:t xml:space="preserve"> למ"ד כשק </w:t>
            </w:r>
            <w:r w:rsidR="00126592">
              <w:rPr>
                <w:rFonts w:hint="cs"/>
                <w:rtl/>
              </w:rPr>
              <w:t xml:space="preserve">- </w:t>
            </w:r>
            <w:r w:rsidRPr="0011658C">
              <w:rPr>
                <w:rtl/>
              </w:rPr>
              <w:t xml:space="preserve">הנך (היא) </w:t>
            </w:r>
            <w:proofErr w:type="spellStart"/>
            <w:r w:rsidRPr="0011658C">
              <w:rPr>
                <w:rtl/>
              </w:rPr>
              <w:t>דכתיבי</w:t>
            </w:r>
            <w:proofErr w:type="spellEnd"/>
            <w:r w:rsidRPr="0011658C">
              <w:rPr>
                <w:rtl/>
              </w:rPr>
              <w:t xml:space="preserve"> גבי שק דאי מיטלטלת מלא וריקן אין אי לא </w:t>
            </w:r>
            <w:proofErr w:type="spellStart"/>
            <w:r w:rsidRPr="0011658C">
              <w:rPr>
                <w:rtl/>
              </w:rPr>
              <w:t>לא</w:t>
            </w:r>
            <w:proofErr w:type="spellEnd"/>
            <w:r w:rsidR="00126592">
              <w:rPr>
                <w:rFonts w:hint="cs"/>
                <w:rtl/>
              </w:rPr>
              <w:t>,</w:t>
            </w:r>
            <w:r w:rsidRPr="0011658C">
              <w:rPr>
                <w:rtl/>
              </w:rPr>
              <w:t xml:space="preserve"> אבל ספינה של חרס אע"ג דאינה מיטלטלת מלא וריקן </w:t>
            </w:r>
            <w:r w:rsidR="00126592" w:rsidRPr="00E14E1A">
              <w:rPr>
                <w:rStyle w:val="a3"/>
                <w:rFonts w:hint="cs"/>
                <w:rtl/>
              </w:rPr>
              <w:t>[=מקבלת טומאה].</w:t>
            </w:r>
          </w:p>
          <w:p w14:paraId="6CE02ED6" w14:textId="77777777" w:rsidR="00620449" w:rsidRPr="0011658C" w:rsidRDefault="00620449" w:rsidP="003E0162">
            <w:pPr>
              <w:rPr>
                <w:rtl/>
              </w:rPr>
            </w:pPr>
            <w:r w:rsidRPr="0011658C">
              <w:rPr>
                <w:rtl/>
              </w:rPr>
              <w:t>אי נמי ספינת הירדן</w:t>
            </w:r>
            <w:r w:rsidR="00126592">
              <w:rPr>
                <w:rFonts w:hint="cs"/>
                <w:rtl/>
              </w:rPr>
              <w:t xml:space="preserve"> </w:t>
            </w:r>
            <w:r w:rsidR="00126592" w:rsidRPr="00E14E1A">
              <w:rPr>
                <w:rStyle w:val="a3"/>
                <w:rFonts w:hint="cs"/>
                <w:rtl/>
              </w:rPr>
              <w:t>[=שהיא סירה קטנה],</w:t>
            </w:r>
            <w:r w:rsidRPr="0011658C">
              <w:rPr>
                <w:rtl/>
              </w:rPr>
              <w:t xml:space="preserve"> למ"ד אניה בלב ים היא </w:t>
            </w:r>
            <w:r w:rsidR="00126592">
              <w:rPr>
                <w:rFonts w:hint="cs"/>
                <w:rtl/>
              </w:rPr>
              <w:t xml:space="preserve">- </w:t>
            </w:r>
            <w:r w:rsidRPr="0011658C">
              <w:rPr>
                <w:rtl/>
              </w:rPr>
              <w:t>הא נמי אניה בלב ים היא</w:t>
            </w:r>
            <w:r w:rsidR="00126592">
              <w:rPr>
                <w:rFonts w:hint="cs"/>
                <w:rtl/>
              </w:rPr>
              <w:t>,</w:t>
            </w:r>
            <w:r w:rsidRPr="0011658C">
              <w:rPr>
                <w:rtl/>
              </w:rPr>
              <w:t xml:space="preserve"> למ"ד מיטלטלת מלא וריקן </w:t>
            </w:r>
            <w:r w:rsidR="00126592">
              <w:rPr>
                <w:rFonts w:hint="cs"/>
                <w:rtl/>
              </w:rPr>
              <w:t xml:space="preserve">- </w:t>
            </w:r>
            <w:r w:rsidRPr="0011658C">
              <w:rPr>
                <w:rtl/>
              </w:rPr>
              <w:t>הא נמי מיטלטלת מלא וריקן</w:t>
            </w:r>
            <w:r w:rsidR="00126592">
              <w:rPr>
                <w:rFonts w:hint="cs"/>
                <w:rtl/>
              </w:rPr>
              <w:t>,</w:t>
            </w:r>
            <w:r w:rsidRPr="0011658C">
              <w:rPr>
                <w:rtl/>
              </w:rPr>
              <w:t xml:space="preserve"> </w:t>
            </w:r>
            <w:proofErr w:type="spellStart"/>
            <w:r w:rsidRPr="0011658C">
              <w:rPr>
                <w:rtl/>
              </w:rPr>
              <w:t>דא"ר</w:t>
            </w:r>
            <w:proofErr w:type="spellEnd"/>
            <w:r w:rsidRPr="0011658C">
              <w:rPr>
                <w:rtl/>
              </w:rPr>
              <w:t xml:space="preserve"> </w:t>
            </w:r>
            <w:proofErr w:type="spellStart"/>
            <w:r w:rsidRPr="0011658C">
              <w:rPr>
                <w:rtl/>
              </w:rPr>
              <w:t>חנינא</w:t>
            </w:r>
            <w:proofErr w:type="spellEnd"/>
            <w:r w:rsidRPr="0011658C">
              <w:rPr>
                <w:rtl/>
              </w:rPr>
              <w:t xml:space="preserve"> בן </w:t>
            </w:r>
            <w:proofErr w:type="spellStart"/>
            <w:r w:rsidRPr="0011658C">
              <w:rPr>
                <w:rtl/>
              </w:rPr>
              <w:t>עקביא</w:t>
            </w:r>
            <w:proofErr w:type="spellEnd"/>
            <w:r w:rsidR="00126592">
              <w:rPr>
                <w:rFonts w:hint="cs"/>
                <w:rtl/>
              </w:rPr>
              <w:t>:</w:t>
            </w:r>
            <w:r w:rsidRPr="0011658C">
              <w:rPr>
                <w:rtl/>
              </w:rPr>
              <w:t xml:space="preserve"> </w:t>
            </w:r>
            <w:r w:rsidRPr="00126592">
              <w:rPr>
                <w:rStyle w:val="a8"/>
                <w:rtl/>
              </w:rPr>
              <w:t>מפני מה אמרו ספינת הירדן טמאה</w:t>
            </w:r>
            <w:r w:rsidR="00126592">
              <w:rPr>
                <w:rStyle w:val="a8"/>
                <w:rFonts w:hint="cs"/>
                <w:rtl/>
              </w:rPr>
              <w:t>?</w:t>
            </w:r>
            <w:r w:rsidRPr="00126592">
              <w:rPr>
                <w:rStyle w:val="a8"/>
                <w:rtl/>
              </w:rPr>
              <w:t xml:space="preserve"> מפני שטועני</w:t>
            </w:r>
            <w:r w:rsidR="00126592">
              <w:rPr>
                <w:rStyle w:val="a8"/>
                <w:rtl/>
              </w:rPr>
              <w:t xml:space="preserve">ם אותה ביבשה </w:t>
            </w:r>
            <w:proofErr w:type="spellStart"/>
            <w:r w:rsidR="00126592">
              <w:rPr>
                <w:rStyle w:val="a8"/>
                <w:rtl/>
              </w:rPr>
              <w:t>ומורידין</w:t>
            </w:r>
            <w:proofErr w:type="spellEnd"/>
            <w:r w:rsidR="00126592">
              <w:rPr>
                <w:rStyle w:val="a8"/>
                <w:rtl/>
              </w:rPr>
              <w:t xml:space="preserve"> אותה למים</w:t>
            </w:r>
            <w:r w:rsidR="00126592">
              <w:rPr>
                <w:rStyle w:val="a8"/>
                <w:rFonts w:hint="cs"/>
                <w:rtl/>
              </w:rPr>
              <w:t>.</w:t>
            </w:r>
          </w:p>
        </w:tc>
        <w:tc>
          <w:tcPr>
            <w:tcW w:w="4417" w:type="dxa"/>
          </w:tcPr>
          <w:p w14:paraId="6F71C95E" w14:textId="77777777" w:rsidR="00620449" w:rsidRPr="000A4A61" w:rsidRDefault="00620449" w:rsidP="0011658C">
            <w:pPr>
              <w:rPr>
                <w:rStyle w:val="a7"/>
                <w:rtl/>
              </w:rPr>
            </w:pPr>
            <w:r w:rsidRPr="000A4A61">
              <w:rPr>
                <w:rStyle w:val="a7"/>
                <w:rFonts w:hint="cs"/>
                <w:rtl/>
              </w:rPr>
              <w:t xml:space="preserve">ספינה של חרס - דלא </w:t>
            </w:r>
            <w:proofErr w:type="spellStart"/>
            <w:r w:rsidRPr="000A4A61">
              <w:rPr>
                <w:rStyle w:val="a7"/>
                <w:rFonts w:hint="cs"/>
                <w:rtl/>
              </w:rPr>
              <w:t>איתקש</w:t>
            </w:r>
            <w:proofErr w:type="spellEnd"/>
            <w:r w:rsidRPr="000A4A61">
              <w:rPr>
                <w:rStyle w:val="a7"/>
                <w:rFonts w:hint="cs"/>
                <w:rtl/>
              </w:rPr>
              <w:t xml:space="preserve"> לשק:</w:t>
            </w:r>
          </w:p>
          <w:p w14:paraId="7B46FE46" w14:textId="77777777" w:rsidR="00620449" w:rsidRPr="000A4A61" w:rsidRDefault="00620449" w:rsidP="0011658C">
            <w:pPr>
              <w:rPr>
                <w:rStyle w:val="a7"/>
                <w:rtl/>
              </w:rPr>
            </w:pPr>
            <w:r w:rsidRPr="000A4A61">
              <w:rPr>
                <w:rStyle w:val="a7"/>
                <w:rFonts w:hint="cs"/>
                <w:rtl/>
              </w:rPr>
              <w:t xml:space="preserve">אי נמי ספינת הירדן - איכא </w:t>
            </w:r>
            <w:proofErr w:type="spellStart"/>
            <w:r w:rsidRPr="000A4A61">
              <w:rPr>
                <w:rStyle w:val="a7"/>
                <w:rFonts w:hint="cs"/>
                <w:rtl/>
              </w:rPr>
              <w:t>בינייהו</w:t>
            </w:r>
            <w:proofErr w:type="spellEnd"/>
            <w:r w:rsidRPr="000A4A61">
              <w:rPr>
                <w:rStyle w:val="a7"/>
                <w:rFonts w:hint="cs"/>
                <w:rtl/>
              </w:rPr>
              <w:t xml:space="preserve"> שהיא קטנה ומיטלטלת מלאה וריקנית לפי שהנהר קטן:</w:t>
            </w:r>
          </w:p>
          <w:p w14:paraId="6D95CF9E" w14:textId="77777777" w:rsidR="00620449" w:rsidRPr="000A4A61" w:rsidRDefault="00620449" w:rsidP="003E0162">
            <w:pPr>
              <w:rPr>
                <w:rStyle w:val="a7"/>
                <w:rtl/>
              </w:rPr>
            </w:pPr>
            <w:r w:rsidRPr="000A4A61">
              <w:rPr>
                <w:rStyle w:val="a7"/>
                <w:rFonts w:hint="cs"/>
                <w:rtl/>
              </w:rPr>
              <w:t xml:space="preserve">הא נמי בלב ים - </w:t>
            </w:r>
            <w:proofErr w:type="spellStart"/>
            <w:r w:rsidRPr="000A4A61">
              <w:rPr>
                <w:rStyle w:val="a7"/>
                <w:rFonts w:hint="cs"/>
                <w:rtl/>
              </w:rPr>
              <w:t>דים</w:t>
            </w:r>
            <w:proofErr w:type="spellEnd"/>
            <w:r w:rsidRPr="000A4A61">
              <w:rPr>
                <w:rStyle w:val="a7"/>
                <w:rFonts w:hint="cs"/>
                <w:rtl/>
              </w:rPr>
              <w:t xml:space="preserve"> לאו </w:t>
            </w:r>
            <w:proofErr w:type="spellStart"/>
            <w:r w:rsidRPr="000A4A61">
              <w:rPr>
                <w:rStyle w:val="a7"/>
                <w:rFonts w:hint="cs"/>
                <w:rtl/>
              </w:rPr>
              <w:t>דוקא</w:t>
            </w:r>
            <w:proofErr w:type="spellEnd"/>
            <w:r w:rsidRPr="000A4A61">
              <w:rPr>
                <w:rStyle w:val="a7"/>
                <w:rFonts w:hint="cs"/>
                <w:rtl/>
              </w:rPr>
              <w:t xml:space="preserve"> וכל הנהרות נמי </w:t>
            </w:r>
            <w:proofErr w:type="spellStart"/>
            <w:r w:rsidRPr="000A4A61">
              <w:rPr>
                <w:rStyle w:val="a7"/>
                <w:rFonts w:hint="cs"/>
                <w:rtl/>
              </w:rPr>
              <w:t>טהורין</w:t>
            </w:r>
            <w:proofErr w:type="spellEnd"/>
            <w:r w:rsidRPr="000A4A61">
              <w:rPr>
                <w:rStyle w:val="a7"/>
                <w:rFonts w:hint="cs"/>
                <w:rtl/>
              </w:rPr>
              <w:t xml:space="preserve"> הן:</w:t>
            </w:r>
          </w:p>
        </w:tc>
      </w:tr>
      <w:tr w:rsidR="003E0162" w14:paraId="621CC9D6" w14:textId="77777777" w:rsidTr="00731651">
        <w:tc>
          <w:tcPr>
            <w:tcW w:w="4417" w:type="dxa"/>
          </w:tcPr>
          <w:p w14:paraId="7DBCCF84" w14:textId="7BA1B40A" w:rsidR="003E0162" w:rsidRDefault="003E0162" w:rsidP="003E0162">
            <w:pPr>
              <w:rPr>
                <w:rtl/>
              </w:rPr>
            </w:pPr>
            <w:proofErr w:type="spellStart"/>
            <w:r>
              <w:rPr>
                <w:rtl/>
              </w:rPr>
              <w:t>א"ר</w:t>
            </w:r>
            <w:proofErr w:type="spellEnd"/>
            <w:r>
              <w:rPr>
                <w:rtl/>
              </w:rPr>
              <w:t xml:space="preserve"> יהודה אמר רב</w:t>
            </w:r>
            <w:r>
              <w:rPr>
                <w:rFonts w:hint="cs"/>
                <w:rtl/>
              </w:rPr>
              <w:t>:</w:t>
            </w:r>
            <w:r w:rsidRPr="0011658C">
              <w:rPr>
                <w:rtl/>
              </w:rPr>
              <w:t xml:space="preserve"> </w:t>
            </w:r>
            <w:r w:rsidRPr="003E0162">
              <w:rPr>
                <w:rStyle w:val="a9"/>
                <w:rtl/>
              </w:rPr>
              <w:t>לעולם אל ימנע אדם את עצמו מבית המדרש ואפי' שעה אחת</w:t>
            </w:r>
            <w:r w:rsidR="00BD7294">
              <w:rPr>
                <w:rStyle w:val="a9"/>
                <w:rFonts w:hint="cs"/>
                <w:rtl/>
              </w:rPr>
              <w:t>,</w:t>
            </w:r>
            <w:r w:rsidRPr="003E0162">
              <w:rPr>
                <w:rStyle w:val="a9"/>
                <w:rtl/>
              </w:rPr>
              <w:t xml:space="preserve"> שהרי כמה שנים נשנית משנה זו </w:t>
            </w:r>
            <w:r w:rsidRPr="003E0162">
              <w:rPr>
                <w:rStyle w:val="a3"/>
                <w:rFonts w:hint="cs"/>
                <w:rtl/>
              </w:rPr>
              <w:t xml:space="preserve">[=שבמסכת כלים, שספינת הירדן טמאה] </w:t>
            </w:r>
            <w:r w:rsidRPr="003E0162">
              <w:rPr>
                <w:rStyle w:val="a9"/>
                <w:rtl/>
              </w:rPr>
              <w:lastRenderedPageBreak/>
              <w:t>בבית המדרש ולא נתגלה טעמה</w:t>
            </w:r>
            <w:r>
              <w:rPr>
                <w:rStyle w:val="a9"/>
                <w:rFonts w:hint="cs"/>
                <w:rtl/>
              </w:rPr>
              <w:t>,</w:t>
            </w:r>
            <w:r w:rsidRPr="003E0162">
              <w:rPr>
                <w:rStyle w:val="a9"/>
                <w:rtl/>
              </w:rPr>
              <w:t xml:space="preserve"> עד שבא רבי </w:t>
            </w:r>
            <w:proofErr w:type="spellStart"/>
            <w:r w:rsidRPr="003E0162">
              <w:rPr>
                <w:rStyle w:val="a9"/>
                <w:rtl/>
              </w:rPr>
              <w:t>חנינא</w:t>
            </w:r>
            <w:proofErr w:type="spellEnd"/>
            <w:r w:rsidRPr="003E0162">
              <w:rPr>
                <w:rStyle w:val="a9"/>
                <w:rtl/>
              </w:rPr>
              <w:t xml:space="preserve"> בן </w:t>
            </w:r>
            <w:proofErr w:type="spellStart"/>
            <w:r w:rsidRPr="003E0162">
              <w:rPr>
                <w:rStyle w:val="a9"/>
                <w:rtl/>
              </w:rPr>
              <w:t>עקביא</w:t>
            </w:r>
            <w:proofErr w:type="spellEnd"/>
            <w:r w:rsidRPr="003E0162">
              <w:rPr>
                <w:rStyle w:val="a9"/>
                <w:rtl/>
              </w:rPr>
              <w:t xml:space="preserve"> ופירשה</w:t>
            </w:r>
            <w:r>
              <w:rPr>
                <w:rFonts w:hint="cs"/>
                <w:rtl/>
              </w:rPr>
              <w:t>.</w:t>
            </w:r>
            <w:r w:rsidRPr="0011658C">
              <w:rPr>
                <w:rtl/>
              </w:rPr>
              <w:t xml:space="preserve"> </w:t>
            </w:r>
          </w:p>
          <w:p w14:paraId="4F7207F8" w14:textId="77777777" w:rsidR="00A1422E" w:rsidRDefault="003E0162" w:rsidP="003E0162">
            <w:pPr>
              <w:rPr>
                <w:rStyle w:val="a9"/>
                <w:rtl/>
              </w:rPr>
            </w:pPr>
            <w:r w:rsidRPr="0011658C">
              <w:rPr>
                <w:rtl/>
              </w:rPr>
              <w:t>אמר רבי יונתן</w:t>
            </w:r>
            <w:r w:rsidR="00A1422E">
              <w:rPr>
                <w:rFonts w:hint="cs"/>
                <w:rtl/>
              </w:rPr>
              <w:t>:</w:t>
            </w:r>
            <w:r w:rsidRPr="0011658C">
              <w:rPr>
                <w:rtl/>
              </w:rPr>
              <w:t xml:space="preserve"> </w:t>
            </w:r>
            <w:r w:rsidRPr="00A1422E">
              <w:rPr>
                <w:rStyle w:val="a9"/>
                <w:rtl/>
              </w:rPr>
              <w:t>לעולם אל ימנע אדם את עצמו מבית המדרש ומדברי תורה ואפי' בשעת מיתה</w:t>
            </w:r>
            <w:r w:rsidR="00A1422E">
              <w:rPr>
                <w:rStyle w:val="a9"/>
                <w:rFonts w:hint="cs"/>
                <w:rtl/>
              </w:rPr>
              <w:t>,</w:t>
            </w:r>
            <w:r w:rsidRPr="00A1422E">
              <w:rPr>
                <w:rStyle w:val="a9"/>
                <w:rtl/>
              </w:rPr>
              <w:t xml:space="preserve"> שנא'</w:t>
            </w:r>
            <w:r w:rsidR="00A1422E">
              <w:rPr>
                <w:rStyle w:val="a9"/>
                <w:rFonts w:hint="cs"/>
                <w:rtl/>
              </w:rPr>
              <w:t>:</w:t>
            </w:r>
            <w:r w:rsidRPr="00A1422E">
              <w:rPr>
                <w:rStyle w:val="a3"/>
                <w:rtl/>
              </w:rPr>
              <w:t xml:space="preserve"> (</w:t>
            </w:r>
            <w:hyperlink r:id="rId13" w:tooltip="קטגוריה:במדבר יט יד" w:history="1">
              <w:r w:rsidRPr="00A1422E">
                <w:rPr>
                  <w:rStyle w:val="a3"/>
                  <w:rtl/>
                </w:rPr>
                <w:t xml:space="preserve">במדבר </w:t>
              </w:r>
              <w:proofErr w:type="spellStart"/>
              <w:r w:rsidRPr="00A1422E">
                <w:rPr>
                  <w:rStyle w:val="a3"/>
                  <w:rtl/>
                </w:rPr>
                <w:t>יט</w:t>
              </w:r>
              <w:proofErr w:type="spellEnd"/>
              <w:r w:rsidRPr="00A1422E">
                <w:rPr>
                  <w:rStyle w:val="a3"/>
                  <w:rtl/>
                </w:rPr>
                <w:t>, יד</w:t>
              </w:r>
            </w:hyperlink>
            <w:r w:rsidRPr="00A1422E">
              <w:rPr>
                <w:rStyle w:val="a3"/>
                <w:rtl/>
              </w:rPr>
              <w:t xml:space="preserve">) </w:t>
            </w:r>
            <w:r w:rsidR="00A1422E">
              <w:rPr>
                <w:rStyle w:val="a9"/>
                <w:rFonts w:hint="cs"/>
                <w:rtl/>
              </w:rPr>
              <w:t>"</w:t>
            </w:r>
            <w:r w:rsidRPr="00A1422E">
              <w:rPr>
                <w:rStyle w:val="a9"/>
                <w:rtl/>
              </w:rPr>
              <w:t>זאת התורה אדם כי ימות באהל</w:t>
            </w:r>
            <w:r w:rsidR="00A1422E">
              <w:rPr>
                <w:rStyle w:val="a9"/>
                <w:rFonts w:hint="cs"/>
                <w:rtl/>
              </w:rPr>
              <w:t>" -</w:t>
            </w:r>
            <w:r w:rsidRPr="00A1422E">
              <w:rPr>
                <w:rStyle w:val="a9"/>
                <w:rtl/>
              </w:rPr>
              <w:t xml:space="preserve"> אפי' בשעת מיתה תהא עוסק בתורה</w:t>
            </w:r>
            <w:r w:rsidR="00A1422E">
              <w:rPr>
                <w:rStyle w:val="a9"/>
                <w:rFonts w:hint="cs"/>
                <w:rtl/>
              </w:rPr>
              <w:t>.</w:t>
            </w:r>
            <w:r w:rsidRPr="00A1422E">
              <w:rPr>
                <w:rStyle w:val="a9"/>
                <w:rtl/>
              </w:rPr>
              <w:t xml:space="preserve"> </w:t>
            </w:r>
          </w:p>
          <w:p w14:paraId="64A8893C" w14:textId="662F0B5E" w:rsidR="003E0162" w:rsidRPr="00731651" w:rsidRDefault="003E0162" w:rsidP="00731651">
            <w:pPr>
              <w:rPr>
                <w:bCs/>
                <w:iCs/>
                <w:color w:val="984806" w:themeColor="accent6" w:themeShade="80"/>
                <w:rtl/>
              </w:rPr>
            </w:pPr>
            <w:r w:rsidRPr="0011658C">
              <w:rPr>
                <w:rtl/>
              </w:rPr>
              <w:t>אמר ר"ל</w:t>
            </w:r>
            <w:r w:rsidR="00A1422E">
              <w:rPr>
                <w:rFonts w:hint="cs"/>
                <w:rtl/>
              </w:rPr>
              <w:t>:</w:t>
            </w:r>
            <w:r w:rsidRPr="0011658C">
              <w:rPr>
                <w:rtl/>
              </w:rPr>
              <w:t xml:space="preserve"> </w:t>
            </w:r>
            <w:r w:rsidRPr="00A1422E">
              <w:rPr>
                <w:rStyle w:val="a9"/>
                <w:rtl/>
              </w:rPr>
              <w:t xml:space="preserve">אין דברי תורה </w:t>
            </w:r>
            <w:proofErr w:type="spellStart"/>
            <w:r w:rsidRPr="00A1422E">
              <w:rPr>
                <w:rStyle w:val="a9"/>
                <w:rtl/>
              </w:rPr>
              <w:t>מתקיימין</w:t>
            </w:r>
            <w:proofErr w:type="spellEnd"/>
            <w:r w:rsidRPr="00A1422E">
              <w:rPr>
                <w:rStyle w:val="a9"/>
                <w:rtl/>
              </w:rPr>
              <w:t xml:space="preserve"> אלא במי שממית עצמו עליה</w:t>
            </w:r>
            <w:r w:rsidR="00BD7294">
              <w:rPr>
                <w:rStyle w:val="a9"/>
                <w:rFonts w:hint="cs"/>
                <w:rtl/>
              </w:rPr>
              <w:t>,</w:t>
            </w:r>
            <w:r w:rsidRPr="00A1422E">
              <w:rPr>
                <w:rStyle w:val="a9"/>
                <w:rtl/>
              </w:rPr>
              <w:t xml:space="preserve"> שנאמר</w:t>
            </w:r>
            <w:r w:rsidR="00BD7294">
              <w:rPr>
                <w:rStyle w:val="a9"/>
                <w:rFonts w:hint="cs"/>
                <w:rtl/>
              </w:rPr>
              <w:t>:</w:t>
            </w:r>
            <w:r w:rsidRPr="00A1422E">
              <w:rPr>
                <w:rStyle w:val="a9"/>
                <w:rtl/>
              </w:rPr>
              <w:t xml:space="preserve"> זאת התורה אדם כי ימות באהל</w:t>
            </w:r>
            <w:r w:rsidR="00BD7294">
              <w:rPr>
                <w:rStyle w:val="a9"/>
                <w:rFonts w:hint="cs"/>
                <w:rtl/>
              </w:rPr>
              <w:t>.</w:t>
            </w:r>
          </w:p>
        </w:tc>
        <w:tc>
          <w:tcPr>
            <w:tcW w:w="4417" w:type="dxa"/>
          </w:tcPr>
          <w:p w14:paraId="30A5C253" w14:textId="77777777" w:rsidR="003E0162" w:rsidRPr="000A4A61" w:rsidRDefault="003E0162" w:rsidP="0011658C">
            <w:pPr>
              <w:rPr>
                <w:rStyle w:val="a7"/>
                <w:rtl/>
              </w:rPr>
            </w:pPr>
            <w:r w:rsidRPr="000A4A61">
              <w:rPr>
                <w:rStyle w:val="a7"/>
                <w:rFonts w:hint="cs"/>
                <w:rtl/>
              </w:rPr>
              <w:lastRenderedPageBreak/>
              <w:t xml:space="preserve">נשנית משנה זו - של מסכת כלים </w:t>
            </w:r>
            <w:proofErr w:type="spellStart"/>
            <w:r w:rsidRPr="000A4A61">
              <w:rPr>
                <w:rStyle w:val="a7"/>
                <w:rFonts w:hint="cs"/>
                <w:rtl/>
              </w:rPr>
              <w:t>דתני</w:t>
            </w:r>
            <w:proofErr w:type="spellEnd"/>
            <w:r w:rsidRPr="000A4A61">
              <w:rPr>
                <w:rStyle w:val="a7"/>
                <w:rFonts w:hint="cs"/>
                <w:rtl/>
              </w:rPr>
              <w:t xml:space="preserve"> בה ספינת הירדן טמאה ולא נתגלה הטעם למה:</w:t>
            </w:r>
            <w:r>
              <w:rPr>
                <w:rStyle w:val="a7"/>
                <w:rFonts w:hint="cs"/>
                <w:rtl/>
              </w:rPr>
              <w:t xml:space="preserve"> </w:t>
            </w:r>
          </w:p>
        </w:tc>
      </w:tr>
    </w:tbl>
    <w:p w14:paraId="44ACCFE7" w14:textId="557B6CD2" w:rsidR="00BD7294" w:rsidRDefault="00BD7294" w:rsidP="00BD7294">
      <w:pPr>
        <w:pStyle w:val="3"/>
      </w:pPr>
      <w:r>
        <w:rPr>
          <w:rFonts w:hint="cs"/>
          <w:rtl/>
        </w:rPr>
        <w:t>מיטלטל על ידי שוורים</w:t>
      </w:r>
    </w:p>
    <w:tbl>
      <w:tblPr>
        <w:tblStyle w:val="a4"/>
        <w:bidiVisual/>
        <w:tblW w:w="0" w:type="auto"/>
        <w:tblLook w:val="04A0" w:firstRow="1" w:lastRow="0" w:firstColumn="1" w:lastColumn="0" w:noHBand="0" w:noVBand="1"/>
      </w:tblPr>
      <w:tblGrid>
        <w:gridCol w:w="4417"/>
        <w:gridCol w:w="4417"/>
      </w:tblGrid>
      <w:tr w:rsidR="00731651" w14:paraId="2D75EF61" w14:textId="77777777" w:rsidTr="00731651">
        <w:tc>
          <w:tcPr>
            <w:tcW w:w="4417" w:type="dxa"/>
          </w:tcPr>
          <w:p w14:paraId="0577EEDD" w14:textId="77777777" w:rsidR="00731651" w:rsidRPr="00731651" w:rsidRDefault="00731651" w:rsidP="003E0162">
            <w:pPr>
              <w:rPr>
                <w:rtl/>
              </w:rPr>
            </w:pPr>
            <w:r w:rsidRPr="0011658C">
              <w:rPr>
                <w:rtl/>
              </w:rPr>
              <w:t>אמר רבא</w:t>
            </w:r>
            <w:r>
              <w:rPr>
                <w:rFonts w:hint="cs"/>
                <w:rtl/>
              </w:rPr>
              <w:t>:</w:t>
            </w:r>
          </w:p>
        </w:tc>
        <w:tc>
          <w:tcPr>
            <w:tcW w:w="4417" w:type="dxa"/>
          </w:tcPr>
          <w:p w14:paraId="651338C6" w14:textId="77777777" w:rsidR="00731651" w:rsidRPr="000A4A61" w:rsidRDefault="00731651" w:rsidP="0011658C">
            <w:pPr>
              <w:rPr>
                <w:rStyle w:val="a7"/>
                <w:rtl/>
              </w:rPr>
            </w:pPr>
          </w:p>
        </w:tc>
      </w:tr>
    </w:tbl>
    <w:p w14:paraId="1AA96A66" w14:textId="77777777" w:rsidR="00094CE2" w:rsidRDefault="00094CE2" w:rsidP="00094CE2">
      <w:pPr>
        <w:pStyle w:val="2"/>
        <w:rPr>
          <w:rtl/>
        </w:rPr>
      </w:pPr>
      <w:r>
        <w:rPr>
          <w:rtl/>
        </w:rPr>
        <w:t>תוספות מסכת שבת דף פג עמוד ב</w:t>
      </w:r>
    </w:p>
    <w:p w14:paraId="7063790F" w14:textId="77777777" w:rsidR="00094CE2" w:rsidRDefault="00094CE2" w:rsidP="00094CE2">
      <w:pPr>
        <w:rPr>
          <w:rtl/>
        </w:rPr>
      </w:pPr>
      <w:r>
        <w:rPr>
          <w:rtl/>
        </w:rPr>
        <w:t xml:space="preserve">ע"ז ישנה לאיברים </w:t>
      </w:r>
      <w:proofErr w:type="spellStart"/>
      <w:r>
        <w:rPr>
          <w:rtl/>
        </w:rPr>
        <w:t>כו</w:t>
      </w:r>
      <w:proofErr w:type="spellEnd"/>
      <w:r>
        <w:rPr>
          <w:rtl/>
        </w:rPr>
        <w:t xml:space="preserve">' - בשל חוליות </w:t>
      </w:r>
      <w:proofErr w:type="spellStart"/>
      <w:r>
        <w:rPr>
          <w:rtl/>
        </w:rPr>
        <w:t>מבעיא</w:t>
      </w:r>
      <w:proofErr w:type="spellEnd"/>
      <w:r>
        <w:rPr>
          <w:rtl/>
        </w:rPr>
        <w:t xml:space="preserve"> ליה אבל ע"ז שנשתברה פשיטא ליה דלא מטמאה ולא משום </w:t>
      </w:r>
      <w:proofErr w:type="spellStart"/>
      <w:r>
        <w:rPr>
          <w:rtl/>
        </w:rPr>
        <w:t>היקישא</w:t>
      </w:r>
      <w:proofErr w:type="spellEnd"/>
      <w:r>
        <w:rPr>
          <w:rtl/>
        </w:rPr>
        <w:t xml:space="preserve"> </w:t>
      </w:r>
      <w:proofErr w:type="spellStart"/>
      <w:r>
        <w:rPr>
          <w:rtl/>
        </w:rPr>
        <w:t>דנדה</w:t>
      </w:r>
      <w:proofErr w:type="spellEnd"/>
      <w:r>
        <w:rPr>
          <w:rtl/>
        </w:rPr>
        <w:t xml:space="preserve"> פשיטא ליה </w:t>
      </w:r>
      <w:proofErr w:type="spellStart"/>
      <w:r>
        <w:rPr>
          <w:rtl/>
        </w:rPr>
        <w:t>בנשתברה</w:t>
      </w:r>
      <w:proofErr w:type="spellEnd"/>
      <w:r>
        <w:rPr>
          <w:rtl/>
        </w:rPr>
        <w:t xml:space="preserve"> </w:t>
      </w:r>
      <w:proofErr w:type="spellStart"/>
      <w:r>
        <w:rPr>
          <w:rtl/>
        </w:rPr>
        <w:t>דדמיא</w:t>
      </w:r>
      <w:proofErr w:type="spellEnd"/>
      <w:r>
        <w:rPr>
          <w:rtl/>
        </w:rPr>
        <w:t xml:space="preserve"> לגמרי לנדה שאין אדם יכול להחזירה </w:t>
      </w:r>
      <w:proofErr w:type="spellStart"/>
      <w:r>
        <w:rPr>
          <w:rtl/>
        </w:rPr>
        <w:t>דא"כ</w:t>
      </w:r>
      <w:proofErr w:type="spellEnd"/>
      <w:r>
        <w:rPr>
          <w:rtl/>
        </w:rPr>
        <w:t xml:space="preserve"> </w:t>
      </w:r>
      <w:proofErr w:type="spellStart"/>
      <w:r>
        <w:rPr>
          <w:rtl/>
        </w:rPr>
        <w:t>אמאי</w:t>
      </w:r>
      <w:proofErr w:type="spellEnd"/>
      <w:r>
        <w:rPr>
          <w:rtl/>
        </w:rPr>
        <w:t xml:space="preserve"> </w:t>
      </w:r>
      <w:proofErr w:type="spellStart"/>
      <w:r>
        <w:rPr>
          <w:rtl/>
        </w:rPr>
        <w:t>קאמר</w:t>
      </w:r>
      <w:proofErr w:type="spellEnd"/>
      <w:r>
        <w:rPr>
          <w:rtl/>
        </w:rPr>
        <w:t xml:space="preserve"> לעיל </w:t>
      </w:r>
      <w:proofErr w:type="spellStart"/>
      <w:r>
        <w:rPr>
          <w:rtl/>
        </w:rPr>
        <w:t>דמבעיא</w:t>
      </w:r>
      <w:proofErr w:type="spellEnd"/>
      <w:r>
        <w:rPr>
          <w:rtl/>
        </w:rPr>
        <w:t xml:space="preserve"> ליה אליבא דר' עקיבא אליבא דרבנן נמי מצי </w:t>
      </w:r>
      <w:proofErr w:type="spellStart"/>
      <w:r>
        <w:rPr>
          <w:rtl/>
        </w:rPr>
        <w:t>למיבעי</w:t>
      </w:r>
      <w:proofErr w:type="spellEnd"/>
      <w:r>
        <w:rPr>
          <w:rtl/>
        </w:rPr>
        <w:t xml:space="preserve"> </w:t>
      </w:r>
      <w:proofErr w:type="spellStart"/>
      <w:r>
        <w:rPr>
          <w:rtl/>
        </w:rPr>
        <w:t>דהא</w:t>
      </w:r>
      <w:proofErr w:type="spellEnd"/>
      <w:r>
        <w:rPr>
          <w:rtl/>
        </w:rPr>
        <w:t xml:space="preserve"> </w:t>
      </w:r>
      <w:proofErr w:type="spellStart"/>
      <w:r>
        <w:rPr>
          <w:rtl/>
        </w:rPr>
        <w:t>דנפקא</w:t>
      </w:r>
      <w:proofErr w:type="spellEnd"/>
      <w:r>
        <w:rPr>
          <w:rtl/>
        </w:rPr>
        <w:t xml:space="preserve"> להו </w:t>
      </w:r>
      <w:proofErr w:type="spellStart"/>
      <w:r>
        <w:rPr>
          <w:rtl/>
        </w:rPr>
        <w:t>דע"ז</w:t>
      </w:r>
      <w:proofErr w:type="spellEnd"/>
      <w:r>
        <w:rPr>
          <w:rtl/>
        </w:rPr>
        <w:t xml:space="preserve"> אינה לאיברים מנדה הני מילי כשנשתברה לגמרי אלא ודאי בלא נדה פשיטא ליה </w:t>
      </w:r>
      <w:proofErr w:type="spellStart"/>
      <w:r>
        <w:rPr>
          <w:rtl/>
        </w:rPr>
        <w:t>דנשתברה</w:t>
      </w:r>
      <w:proofErr w:type="spellEnd"/>
      <w:r>
        <w:rPr>
          <w:rtl/>
        </w:rPr>
        <w:t xml:space="preserve"> טהורה.</w:t>
      </w:r>
    </w:p>
    <w:p w14:paraId="33282285" w14:textId="77777777" w:rsidR="00094CE2" w:rsidRDefault="00094CE2" w:rsidP="00094CE2">
      <w:pPr>
        <w:rPr>
          <w:rtl/>
        </w:rPr>
      </w:pPr>
      <w:r>
        <w:rPr>
          <w:rtl/>
        </w:rPr>
        <w:t xml:space="preserve">כי תבעי לך </w:t>
      </w:r>
      <w:proofErr w:type="spellStart"/>
      <w:r>
        <w:rPr>
          <w:rtl/>
        </w:rPr>
        <w:t>היכא</w:t>
      </w:r>
      <w:proofErr w:type="spellEnd"/>
      <w:r>
        <w:rPr>
          <w:rtl/>
        </w:rPr>
        <w:t xml:space="preserve"> דאין הדיוט </w:t>
      </w:r>
      <w:proofErr w:type="spellStart"/>
      <w:r>
        <w:rPr>
          <w:rtl/>
        </w:rPr>
        <w:t>כו</w:t>
      </w:r>
      <w:proofErr w:type="spellEnd"/>
      <w:r>
        <w:rPr>
          <w:rtl/>
        </w:rPr>
        <w:t xml:space="preserve">' - </w:t>
      </w:r>
      <w:proofErr w:type="spellStart"/>
      <w:r>
        <w:rPr>
          <w:rtl/>
        </w:rPr>
        <w:t>לענין</w:t>
      </w:r>
      <w:proofErr w:type="spellEnd"/>
      <w:r>
        <w:rPr>
          <w:rtl/>
        </w:rPr>
        <w:t xml:space="preserve"> טומאה </w:t>
      </w:r>
      <w:proofErr w:type="spellStart"/>
      <w:r>
        <w:rPr>
          <w:rtl/>
        </w:rPr>
        <w:t>מבעיא</w:t>
      </w:r>
      <w:proofErr w:type="spellEnd"/>
      <w:r>
        <w:rPr>
          <w:rtl/>
        </w:rPr>
        <w:t xml:space="preserve"> ליה כדפי' </w:t>
      </w:r>
      <w:proofErr w:type="spellStart"/>
      <w:r>
        <w:rPr>
          <w:rtl/>
        </w:rPr>
        <w:t>הקונט</w:t>
      </w:r>
      <w:proofErr w:type="spellEnd"/>
      <w:r>
        <w:rPr>
          <w:rtl/>
        </w:rPr>
        <w:t xml:space="preserve">' ולעיל נמי </w:t>
      </w:r>
      <w:proofErr w:type="spellStart"/>
      <w:r>
        <w:rPr>
          <w:rtl/>
        </w:rPr>
        <w:t>מייתי</w:t>
      </w:r>
      <w:proofErr w:type="spellEnd"/>
      <w:r>
        <w:rPr>
          <w:rtl/>
        </w:rPr>
        <w:t xml:space="preserve"> </w:t>
      </w:r>
      <w:proofErr w:type="spellStart"/>
      <w:r>
        <w:rPr>
          <w:rtl/>
        </w:rPr>
        <w:t>אפלוגתא</w:t>
      </w:r>
      <w:proofErr w:type="spellEnd"/>
      <w:r>
        <w:rPr>
          <w:rtl/>
        </w:rPr>
        <w:t xml:space="preserve"> דרבי עקיבא ורבנן אבל </w:t>
      </w:r>
      <w:proofErr w:type="spellStart"/>
      <w:r>
        <w:rPr>
          <w:rtl/>
        </w:rPr>
        <w:t>לענין</w:t>
      </w:r>
      <w:proofErr w:type="spellEnd"/>
      <w:r>
        <w:rPr>
          <w:rtl/>
        </w:rPr>
        <w:t xml:space="preserve"> </w:t>
      </w:r>
      <w:proofErr w:type="spellStart"/>
      <w:r>
        <w:rPr>
          <w:rtl/>
        </w:rPr>
        <w:t>איסורא</w:t>
      </w:r>
      <w:proofErr w:type="spellEnd"/>
      <w:r>
        <w:rPr>
          <w:rtl/>
        </w:rPr>
        <w:t xml:space="preserve"> דאורייתא לא שייך </w:t>
      </w:r>
      <w:proofErr w:type="spellStart"/>
      <w:r>
        <w:rPr>
          <w:rtl/>
        </w:rPr>
        <w:t>למילף</w:t>
      </w:r>
      <w:proofErr w:type="spellEnd"/>
      <w:r>
        <w:rPr>
          <w:rtl/>
        </w:rPr>
        <w:t xml:space="preserve"> מנדה ואף על גב </w:t>
      </w:r>
      <w:proofErr w:type="spellStart"/>
      <w:r>
        <w:rPr>
          <w:rtl/>
        </w:rPr>
        <w:t>דאסור</w:t>
      </w:r>
      <w:proofErr w:type="spellEnd"/>
      <w:r>
        <w:rPr>
          <w:rtl/>
        </w:rPr>
        <w:t xml:space="preserve"> בהנאה בטומאה דרבנן </w:t>
      </w:r>
      <w:proofErr w:type="spellStart"/>
      <w:r>
        <w:rPr>
          <w:rtl/>
        </w:rPr>
        <w:t>מיבעיא</w:t>
      </w:r>
      <w:proofErr w:type="spellEnd"/>
      <w:r>
        <w:rPr>
          <w:rtl/>
        </w:rPr>
        <w:t xml:space="preserve"> ליה אי פרחה אי לאו משמע </w:t>
      </w:r>
      <w:proofErr w:type="spellStart"/>
      <w:r>
        <w:rPr>
          <w:rtl/>
        </w:rPr>
        <w:t>דבהדיוט</w:t>
      </w:r>
      <w:proofErr w:type="spellEnd"/>
      <w:r>
        <w:rPr>
          <w:rtl/>
        </w:rPr>
        <w:t xml:space="preserve"> יכול להחזירה פשיטא </w:t>
      </w:r>
      <w:proofErr w:type="spellStart"/>
      <w:r>
        <w:rPr>
          <w:rtl/>
        </w:rPr>
        <w:t>דאסירה</w:t>
      </w:r>
      <w:proofErr w:type="spellEnd"/>
      <w:r>
        <w:rPr>
          <w:rtl/>
        </w:rPr>
        <w:t xml:space="preserve"> אפילו </w:t>
      </w:r>
      <w:proofErr w:type="spellStart"/>
      <w:r>
        <w:rPr>
          <w:rtl/>
        </w:rPr>
        <w:t>ללישנא</w:t>
      </w:r>
      <w:proofErr w:type="spellEnd"/>
      <w:r>
        <w:rPr>
          <w:rtl/>
        </w:rPr>
        <w:t xml:space="preserve"> </w:t>
      </w:r>
      <w:proofErr w:type="spellStart"/>
      <w:r>
        <w:rPr>
          <w:rtl/>
        </w:rPr>
        <w:t>בתרא</w:t>
      </w:r>
      <w:proofErr w:type="spellEnd"/>
      <w:r>
        <w:rPr>
          <w:rtl/>
        </w:rPr>
        <w:t xml:space="preserve"> </w:t>
      </w:r>
      <w:proofErr w:type="spellStart"/>
      <w:r>
        <w:rPr>
          <w:rtl/>
        </w:rPr>
        <w:t>מדבעי</w:t>
      </w:r>
      <w:proofErr w:type="spellEnd"/>
      <w:r>
        <w:rPr>
          <w:rtl/>
        </w:rPr>
        <w:t xml:space="preserve"> </w:t>
      </w:r>
      <w:proofErr w:type="spellStart"/>
      <w:r>
        <w:rPr>
          <w:rtl/>
        </w:rPr>
        <w:t>לענין</w:t>
      </w:r>
      <w:proofErr w:type="spellEnd"/>
      <w:r>
        <w:rPr>
          <w:rtl/>
        </w:rPr>
        <w:t xml:space="preserve"> טומאה בהדיוט יכול להחזירה דאי איסור הנאה דאורייתא שרי כ"ש דלא מטמא וקשה </w:t>
      </w:r>
      <w:proofErr w:type="spellStart"/>
      <w:r>
        <w:rPr>
          <w:rtl/>
        </w:rPr>
        <w:t>לר"י</w:t>
      </w:r>
      <w:proofErr w:type="spellEnd"/>
      <w:r>
        <w:rPr>
          <w:rtl/>
        </w:rPr>
        <w:t xml:space="preserve"> </w:t>
      </w:r>
      <w:proofErr w:type="spellStart"/>
      <w:r>
        <w:rPr>
          <w:rtl/>
        </w:rPr>
        <w:t>דבפרק</w:t>
      </w:r>
      <w:proofErr w:type="spellEnd"/>
      <w:r>
        <w:rPr>
          <w:rtl/>
        </w:rPr>
        <w:t xml:space="preserve"> ג' </w:t>
      </w:r>
      <w:proofErr w:type="spellStart"/>
      <w:r>
        <w:rPr>
          <w:rtl/>
        </w:rPr>
        <w:t>דמסכת</w:t>
      </w:r>
      <w:proofErr w:type="spellEnd"/>
      <w:r>
        <w:rPr>
          <w:rtl/>
        </w:rPr>
        <w:t xml:space="preserve"> ע"ז (ד' מט:) פליגי רב ושמואל בע"ז שנשתברה מאליה </w:t>
      </w:r>
      <w:proofErr w:type="spellStart"/>
      <w:r>
        <w:rPr>
          <w:rtl/>
        </w:rPr>
        <w:t>דרב</w:t>
      </w:r>
      <w:proofErr w:type="spellEnd"/>
      <w:r>
        <w:rPr>
          <w:rtl/>
        </w:rPr>
        <w:t xml:space="preserve"> אמר צריכה לבטל כל קיסם וקיסם ושמואל אמר אין ע"ז צריכה לבטל אלא דרך גדילתה ובעי </w:t>
      </w:r>
      <w:proofErr w:type="spellStart"/>
      <w:r>
        <w:rPr>
          <w:rtl/>
        </w:rPr>
        <w:t>לאוקמא</w:t>
      </w:r>
      <w:proofErr w:type="spellEnd"/>
      <w:r>
        <w:rPr>
          <w:rtl/>
        </w:rPr>
        <w:t xml:space="preserve"> </w:t>
      </w:r>
      <w:proofErr w:type="spellStart"/>
      <w:r>
        <w:rPr>
          <w:rtl/>
        </w:rPr>
        <w:t>פלוגתייהו</w:t>
      </w:r>
      <w:proofErr w:type="spellEnd"/>
      <w:r>
        <w:rPr>
          <w:rtl/>
        </w:rPr>
        <w:t xml:space="preserve"> בשברי שברים ומסיק </w:t>
      </w:r>
      <w:proofErr w:type="spellStart"/>
      <w:r>
        <w:rPr>
          <w:rtl/>
        </w:rPr>
        <w:t>דבע"ז</w:t>
      </w:r>
      <w:proofErr w:type="spellEnd"/>
      <w:r>
        <w:rPr>
          <w:rtl/>
        </w:rPr>
        <w:t xml:space="preserve"> של חוליות עסקינן והדיוט יכול להחזירה </w:t>
      </w:r>
      <w:proofErr w:type="spellStart"/>
      <w:r>
        <w:rPr>
          <w:rtl/>
        </w:rPr>
        <w:t>קא</w:t>
      </w:r>
      <w:proofErr w:type="spellEnd"/>
      <w:r>
        <w:rPr>
          <w:rtl/>
        </w:rPr>
        <w:t xml:space="preserve"> </w:t>
      </w:r>
      <w:proofErr w:type="spellStart"/>
      <w:r>
        <w:rPr>
          <w:rtl/>
        </w:rPr>
        <w:t>מיפלגי</w:t>
      </w:r>
      <w:proofErr w:type="spellEnd"/>
      <w:r>
        <w:rPr>
          <w:rtl/>
        </w:rPr>
        <w:t xml:space="preserve"> </w:t>
      </w:r>
      <w:proofErr w:type="spellStart"/>
      <w:r>
        <w:rPr>
          <w:rtl/>
        </w:rPr>
        <w:t>דרב</w:t>
      </w:r>
      <w:proofErr w:type="spellEnd"/>
      <w:r>
        <w:rPr>
          <w:rtl/>
        </w:rPr>
        <w:t xml:space="preserve"> סבר כיון </w:t>
      </w:r>
      <w:proofErr w:type="spellStart"/>
      <w:r>
        <w:rPr>
          <w:rtl/>
        </w:rPr>
        <w:t>דהדיוט</w:t>
      </w:r>
      <w:proofErr w:type="spellEnd"/>
      <w:r>
        <w:rPr>
          <w:rtl/>
        </w:rPr>
        <w:t xml:space="preserve"> יכול להחזירה </w:t>
      </w:r>
      <w:proofErr w:type="spellStart"/>
      <w:r>
        <w:rPr>
          <w:rtl/>
        </w:rPr>
        <w:t>כו</w:t>
      </w:r>
      <w:proofErr w:type="spellEnd"/>
      <w:r>
        <w:rPr>
          <w:rtl/>
        </w:rPr>
        <w:t xml:space="preserve">' לא בטלה משמע </w:t>
      </w:r>
      <w:proofErr w:type="spellStart"/>
      <w:r>
        <w:rPr>
          <w:rtl/>
        </w:rPr>
        <w:t>דבאין</w:t>
      </w:r>
      <w:proofErr w:type="spellEnd"/>
      <w:r>
        <w:rPr>
          <w:rtl/>
        </w:rPr>
        <w:t xml:space="preserve"> הדיוט יכול להחזירה אפי' רב מודה </w:t>
      </w:r>
      <w:proofErr w:type="spellStart"/>
      <w:r>
        <w:rPr>
          <w:rtl/>
        </w:rPr>
        <w:t>דשריא</w:t>
      </w:r>
      <w:proofErr w:type="spellEnd"/>
      <w:r>
        <w:rPr>
          <w:rtl/>
        </w:rPr>
        <w:t xml:space="preserve"> ונראה </w:t>
      </w:r>
      <w:proofErr w:type="spellStart"/>
      <w:r>
        <w:rPr>
          <w:rtl/>
        </w:rPr>
        <w:t>לר"י</w:t>
      </w:r>
      <w:proofErr w:type="spellEnd"/>
      <w:r>
        <w:rPr>
          <w:rtl/>
        </w:rPr>
        <w:t xml:space="preserve"> </w:t>
      </w:r>
      <w:proofErr w:type="spellStart"/>
      <w:r>
        <w:rPr>
          <w:rtl/>
        </w:rPr>
        <w:t>דהתם</w:t>
      </w:r>
      <w:proofErr w:type="spellEnd"/>
      <w:r>
        <w:rPr>
          <w:rtl/>
        </w:rPr>
        <w:t xml:space="preserve"> פליגי בחוליות קטנים </w:t>
      </w:r>
      <w:proofErr w:type="spellStart"/>
      <w:r>
        <w:rPr>
          <w:rtl/>
        </w:rPr>
        <w:t>דכשמתפרקין</w:t>
      </w:r>
      <w:proofErr w:type="spellEnd"/>
      <w:r>
        <w:rPr>
          <w:rtl/>
        </w:rPr>
        <w:t xml:space="preserve"> הוו כעין שברי שברים </w:t>
      </w:r>
      <w:proofErr w:type="spellStart"/>
      <w:r>
        <w:rPr>
          <w:rtl/>
        </w:rPr>
        <w:t>דקאמר</w:t>
      </w:r>
      <w:proofErr w:type="spellEnd"/>
      <w:r>
        <w:rPr>
          <w:rtl/>
        </w:rPr>
        <w:t xml:space="preserve"> התם מעיקרא אבל הכא </w:t>
      </w:r>
      <w:proofErr w:type="spellStart"/>
      <w:r>
        <w:rPr>
          <w:rtl/>
        </w:rPr>
        <w:t>מיירי</w:t>
      </w:r>
      <w:proofErr w:type="spellEnd"/>
      <w:r>
        <w:rPr>
          <w:rtl/>
        </w:rPr>
        <w:t xml:space="preserve"> בחוליות גדולות </w:t>
      </w:r>
      <w:proofErr w:type="spellStart"/>
      <w:r>
        <w:rPr>
          <w:rtl/>
        </w:rPr>
        <w:t>דאפי</w:t>
      </w:r>
      <w:proofErr w:type="spellEnd"/>
      <w:r>
        <w:rPr>
          <w:rtl/>
        </w:rPr>
        <w:t xml:space="preserve">' שמואל מודה </w:t>
      </w:r>
      <w:proofErr w:type="spellStart"/>
      <w:r>
        <w:rPr>
          <w:rtl/>
        </w:rPr>
        <w:t>דאסירי</w:t>
      </w:r>
      <w:proofErr w:type="spellEnd"/>
      <w:r>
        <w:rPr>
          <w:rtl/>
        </w:rPr>
        <w:t xml:space="preserve"> בהנאה אפי' אין הדיוט יכול להחזירה.</w:t>
      </w:r>
    </w:p>
    <w:p w14:paraId="25C11BB7" w14:textId="77777777" w:rsidR="00094CE2" w:rsidRDefault="00094CE2" w:rsidP="00094CE2">
      <w:pPr>
        <w:rPr>
          <w:rtl/>
        </w:rPr>
      </w:pPr>
      <w:r>
        <w:rPr>
          <w:rtl/>
        </w:rPr>
        <w:t xml:space="preserve">וישימו להם בעל ברית וגו' - האי קרא בשופטים כתיב וקשה </w:t>
      </w:r>
      <w:proofErr w:type="spellStart"/>
      <w:r>
        <w:rPr>
          <w:rtl/>
        </w:rPr>
        <w:t>לר"י</w:t>
      </w:r>
      <w:proofErr w:type="spellEnd"/>
      <w:r>
        <w:rPr>
          <w:rtl/>
        </w:rPr>
        <w:t xml:space="preserve"> למה לא הביא קרא </w:t>
      </w:r>
      <w:proofErr w:type="spellStart"/>
      <w:r>
        <w:rPr>
          <w:rtl/>
        </w:rPr>
        <w:t>דמלכים</w:t>
      </w:r>
      <w:proofErr w:type="spellEnd"/>
      <w:r>
        <w:rPr>
          <w:rtl/>
        </w:rPr>
        <w:t xml:space="preserve"> (ב א) זבוב בעל עקרון ולמה ליה </w:t>
      </w:r>
      <w:proofErr w:type="spellStart"/>
      <w:r>
        <w:rPr>
          <w:rtl/>
        </w:rPr>
        <w:t>לאתויי</w:t>
      </w:r>
      <w:proofErr w:type="spellEnd"/>
      <w:r>
        <w:rPr>
          <w:rtl/>
        </w:rPr>
        <w:t xml:space="preserve"> ברייתא וי"ל דאי מהתם ה"א זבוב גדול היה אלא שהיה לו דמות זבוב לכך </w:t>
      </w:r>
      <w:proofErr w:type="spellStart"/>
      <w:r>
        <w:rPr>
          <w:rtl/>
        </w:rPr>
        <w:t>מייתי</w:t>
      </w:r>
      <w:proofErr w:type="spellEnd"/>
      <w:r>
        <w:rPr>
          <w:rtl/>
        </w:rPr>
        <w:t xml:space="preserve"> מהכא שהיה קטן כשאר זבובים </w:t>
      </w:r>
      <w:proofErr w:type="spellStart"/>
      <w:r>
        <w:rPr>
          <w:rtl/>
        </w:rPr>
        <w:t>כדקתני</w:t>
      </w:r>
      <w:proofErr w:type="spellEnd"/>
      <w:r>
        <w:rPr>
          <w:rtl/>
        </w:rPr>
        <w:t xml:space="preserve"> ומניחה בתוך כיסו </w:t>
      </w:r>
      <w:proofErr w:type="spellStart"/>
      <w:r>
        <w:rPr>
          <w:rtl/>
        </w:rPr>
        <w:t>ודריש</w:t>
      </w:r>
      <w:proofErr w:type="spellEnd"/>
      <w:r>
        <w:rPr>
          <w:rtl/>
        </w:rPr>
        <w:t xml:space="preserve"> לה </w:t>
      </w:r>
      <w:proofErr w:type="spellStart"/>
      <w:r>
        <w:rPr>
          <w:rtl/>
        </w:rPr>
        <w:t>מדכתיב</w:t>
      </w:r>
      <w:proofErr w:type="spellEnd"/>
      <w:r>
        <w:rPr>
          <w:rtl/>
        </w:rPr>
        <w:t xml:space="preserve"> בעל ברית משמע שכרתו להן ברית להיות כל שעה אצלם </w:t>
      </w:r>
      <w:proofErr w:type="spellStart"/>
      <w:r>
        <w:rPr>
          <w:rtl/>
        </w:rPr>
        <w:t>ומסברא</w:t>
      </w:r>
      <w:proofErr w:type="spellEnd"/>
      <w:r>
        <w:rPr>
          <w:rtl/>
        </w:rPr>
        <w:t xml:space="preserve"> </w:t>
      </w:r>
      <w:proofErr w:type="spellStart"/>
      <w:r>
        <w:rPr>
          <w:rtl/>
        </w:rPr>
        <w:t>קאמר</w:t>
      </w:r>
      <w:proofErr w:type="spellEnd"/>
      <w:r>
        <w:rPr>
          <w:rtl/>
        </w:rPr>
        <w:t xml:space="preserve"> זה זבוב בעל עקרון.</w:t>
      </w:r>
    </w:p>
    <w:p w14:paraId="7C50F552" w14:textId="77777777" w:rsidR="00094CE2" w:rsidRDefault="00094CE2" w:rsidP="00094CE2">
      <w:pPr>
        <w:rPr>
          <w:rtl/>
        </w:rPr>
      </w:pPr>
      <w:r>
        <w:rPr>
          <w:rtl/>
        </w:rPr>
        <w:t xml:space="preserve">מה מת </w:t>
      </w:r>
      <w:proofErr w:type="spellStart"/>
      <w:r>
        <w:rPr>
          <w:rtl/>
        </w:rPr>
        <w:t>בכזית</w:t>
      </w:r>
      <w:proofErr w:type="spellEnd"/>
      <w:r>
        <w:rPr>
          <w:rtl/>
        </w:rPr>
        <w:t xml:space="preserve"> אף ע"ז </w:t>
      </w:r>
      <w:proofErr w:type="spellStart"/>
      <w:r>
        <w:rPr>
          <w:rtl/>
        </w:rPr>
        <w:t>בכזית</w:t>
      </w:r>
      <w:proofErr w:type="spellEnd"/>
      <w:r>
        <w:rPr>
          <w:rtl/>
        </w:rPr>
        <w:t xml:space="preserve"> - </w:t>
      </w:r>
      <w:proofErr w:type="spellStart"/>
      <w:r>
        <w:rPr>
          <w:rtl/>
        </w:rPr>
        <w:t>תימה</w:t>
      </w:r>
      <w:proofErr w:type="spellEnd"/>
      <w:r>
        <w:rPr>
          <w:rtl/>
        </w:rPr>
        <w:t xml:space="preserve"> [</w:t>
      </w:r>
      <w:proofErr w:type="spellStart"/>
      <w:r>
        <w:rPr>
          <w:rtl/>
        </w:rPr>
        <w:t>לר"י</w:t>
      </w:r>
      <w:proofErr w:type="spellEnd"/>
      <w:r>
        <w:rPr>
          <w:rtl/>
        </w:rPr>
        <w:t xml:space="preserve">] לרבי עקיבא אי ישנה לאברים </w:t>
      </w:r>
      <w:proofErr w:type="spellStart"/>
      <w:r>
        <w:rPr>
          <w:rtl/>
        </w:rPr>
        <w:t>נוקי</w:t>
      </w:r>
      <w:proofErr w:type="spellEnd"/>
      <w:r>
        <w:rPr>
          <w:rtl/>
        </w:rPr>
        <w:t xml:space="preserve"> האי </w:t>
      </w:r>
      <w:proofErr w:type="spellStart"/>
      <w:r>
        <w:rPr>
          <w:rtl/>
        </w:rPr>
        <w:t>היקישא</w:t>
      </w:r>
      <w:proofErr w:type="spellEnd"/>
      <w:r>
        <w:rPr>
          <w:rtl/>
        </w:rPr>
        <w:t xml:space="preserve"> </w:t>
      </w:r>
      <w:proofErr w:type="spellStart"/>
      <w:r>
        <w:rPr>
          <w:rtl/>
        </w:rPr>
        <w:t>לקולא</w:t>
      </w:r>
      <w:proofErr w:type="spellEnd"/>
      <w:r>
        <w:rPr>
          <w:rtl/>
        </w:rPr>
        <w:t xml:space="preserve"> דבעי כזית </w:t>
      </w:r>
      <w:proofErr w:type="spellStart"/>
      <w:r>
        <w:rPr>
          <w:rtl/>
        </w:rPr>
        <w:t>אאברים</w:t>
      </w:r>
      <w:proofErr w:type="spellEnd"/>
      <w:r>
        <w:rPr>
          <w:rtl/>
        </w:rPr>
        <w:t xml:space="preserve"> אבל ע"ז שלימה אפילו אין בה כזית </w:t>
      </w:r>
      <w:proofErr w:type="spellStart"/>
      <w:r>
        <w:rPr>
          <w:rtl/>
        </w:rPr>
        <w:t>דומיא</w:t>
      </w:r>
      <w:proofErr w:type="spellEnd"/>
      <w:r>
        <w:rPr>
          <w:rtl/>
        </w:rPr>
        <w:t xml:space="preserve"> דמת כשהוא שלם </w:t>
      </w:r>
      <w:proofErr w:type="spellStart"/>
      <w:r>
        <w:rPr>
          <w:rtl/>
        </w:rPr>
        <w:t>דמטמא</w:t>
      </w:r>
      <w:proofErr w:type="spellEnd"/>
      <w:r>
        <w:rPr>
          <w:rtl/>
        </w:rPr>
        <w:t xml:space="preserve"> אפילו אין בו כזית </w:t>
      </w:r>
      <w:proofErr w:type="spellStart"/>
      <w:r>
        <w:rPr>
          <w:rtl/>
        </w:rPr>
        <w:t>כדאמר</w:t>
      </w:r>
      <w:proofErr w:type="spellEnd"/>
      <w:r>
        <w:rPr>
          <w:rtl/>
        </w:rPr>
        <w:t xml:space="preserve"> בנזיר בפרק כ"ג (דף נ.) ויש לומר </w:t>
      </w:r>
      <w:proofErr w:type="spellStart"/>
      <w:r>
        <w:rPr>
          <w:rtl/>
        </w:rPr>
        <w:t>דבמת</w:t>
      </w:r>
      <w:proofErr w:type="spellEnd"/>
      <w:r>
        <w:rPr>
          <w:rtl/>
        </w:rPr>
        <w:t xml:space="preserve"> אפי' אבר שלם שאין בו כזית טמא </w:t>
      </w:r>
      <w:proofErr w:type="spellStart"/>
      <w:r>
        <w:rPr>
          <w:rtl/>
        </w:rPr>
        <w:t>כדאמרינן</w:t>
      </w:r>
      <w:proofErr w:type="spellEnd"/>
      <w:r>
        <w:rPr>
          <w:rtl/>
        </w:rPr>
        <w:t xml:space="preserve"> נמי התם א"כ כך לי אבר אחד כמו כולה ואם תאמר </w:t>
      </w:r>
      <w:proofErr w:type="spellStart"/>
      <w:r>
        <w:rPr>
          <w:rtl/>
        </w:rPr>
        <w:t>אכתי</w:t>
      </w:r>
      <w:proofErr w:type="spellEnd"/>
      <w:r>
        <w:rPr>
          <w:rtl/>
        </w:rPr>
        <w:t xml:space="preserve"> מצי </w:t>
      </w:r>
      <w:proofErr w:type="spellStart"/>
      <w:r>
        <w:rPr>
          <w:rtl/>
        </w:rPr>
        <w:t>לאוקמא</w:t>
      </w:r>
      <w:proofErr w:type="spellEnd"/>
      <w:r>
        <w:rPr>
          <w:rtl/>
        </w:rPr>
        <w:t xml:space="preserve"> </w:t>
      </w:r>
      <w:proofErr w:type="spellStart"/>
      <w:r>
        <w:rPr>
          <w:rtl/>
        </w:rPr>
        <w:t>היקישא</w:t>
      </w:r>
      <w:proofErr w:type="spellEnd"/>
      <w:r>
        <w:rPr>
          <w:rtl/>
        </w:rPr>
        <w:t xml:space="preserve"> </w:t>
      </w:r>
      <w:proofErr w:type="spellStart"/>
      <w:r>
        <w:rPr>
          <w:rtl/>
        </w:rPr>
        <w:t>בחוליא</w:t>
      </w:r>
      <w:proofErr w:type="spellEnd"/>
      <w:r>
        <w:rPr>
          <w:rtl/>
        </w:rPr>
        <w:t xml:space="preserve"> אחת שכנגדה במת לא </w:t>
      </w:r>
      <w:proofErr w:type="spellStart"/>
      <w:r>
        <w:rPr>
          <w:rtl/>
        </w:rPr>
        <w:t>חשיב</w:t>
      </w:r>
      <w:proofErr w:type="spellEnd"/>
      <w:r>
        <w:rPr>
          <w:rtl/>
        </w:rPr>
        <w:t xml:space="preserve"> אבר וי"ל </w:t>
      </w:r>
      <w:proofErr w:type="spellStart"/>
      <w:r>
        <w:rPr>
          <w:rtl/>
        </w:rPr>
        <w:t>דההיא</w:t>
      </w:r>
      <w:proofErr w:type="spellEnd"/>
      <w:r>
        <w:rPr>
          <w:rtl/>
        </w:rPr>
        <w:t xml:space="preserve"> אפילו כזית לא מטמא </w:t>
      </w:r>
      <w:proofErr w:type="spellStart"/>
      <w:r>
        <w:rPr>
          <w:rtl/>
        </w:rPr>
        <w:t>דכשברי</w:t>
      </w:r>
      <w:proofErr w:type="spellEnd"/>
      <w:r>
        <w:rPr>
          <w:rtl/>
        </w:rPr>
        <w:t xml:space="preserve"> שברים </w:t>
      </w:r>
      <w:proofErr w:type="spellStart"/>
      <w:r>
        <w:rPr>
          <w:rtl/>
        </w:rPr>
        <w:t>חשיבא</w:t>
      </w:r>
      <w:proofErr w:type="spellEnd"/>
      <w:r>
        <w:rPr>
          <w:rtl/>
        </w:rPr>
        <w:t>.</w:t>
      </w:r>
    </w:p>
    <w:p w14:paraId="48E053AF" w14:textId="77777777" w:rsidR="00094CE2" w:rsidRDefault="00094CE2" w:rsidP="00094CE2">
      <w:pPr>
        <w:rPr>
          <w:rtl/>
        </w:rPr>
      </w:pPr>
      <w:proofErr w:type="spellStart"/>
      <w:r>
        <w:rPr>
          <w:rtl/>
        </w:rPr>
        <w:t>נלמדנה</w:t>
      </w:r>
      <w:proofErr w:type="spellEnd"/>
      <w:r>
        <w:rPr>
          <w:rtl/>
        </w:rPr>
        <w:t xml:space="preserve"> משק - </w:t>
      </w:r>
      <w:proofErr w:type="spellStart"/>
      <w:r>
        <w:rPr>
          <w:rtl/>
        </w:rPr>
        <w:t>דספינה</w:t>
      </w:r>
      <w:proofErr w:type="spellEnd"/>
      <w:r>
        <w:rPr>
          <w:rtl/>
        </w:rPr>
        <w:t xml:space="preserve"> אינה מיוחדת למדרס אף על פי שכל שעה </w:t>
      </w:r>
      <w:proofErr w:type="spellStart"/>
      <w:r>
        <w:rPr>
          <w:rtl/>
        </w:rPr>
        <w:t>יושבין</w:t>
      </w:r>
      <w:proofErr w:type="spellEnd"/>
      <w:r>
        <w:rPr>
          <w:rtl/>
        </w:rPr>
        <w:t xml:space="preserve"> בה בני אדם מכל מקום עיקרן עשויות </w:t>
      </w:r>
      <w:proofErr w:type="spellStart"/>
      <w:r>
        <w:rPr>
          <w:rtl/>
        </w:rPr>
        <w:t>לפרגמטיא</w:t>
      </w:r>
      <w:proofErr w:type="spellEnd"/>
      <w:r>
        <w:rPr>
          <w:rtl/>
        </w:rPr>
        <w:t xml:space="preserve"> ואמר בה עמוד ונעשה מלאכתנו דאי ספינה מיוחדת למדרס לא </w:t>
      </w:r>
      <w:proofErr w:type="spellStart"/>
      <w:r>
        <w:rPr>
          <w:rtl/>
        </w:rPr>
        <w:t>הוה</w:t>
      </w:r>
      <w:proofErr w:type="spellEnd"/>
      <w:r>
        <w:rPr>
          <w:rtl/>
        </w:rPr>
        <w:t xml:space="preserve"> </w:t>
      </w:r>
      <w:proofErr w:type="spellStart"/>
      <w:r>
        <w:rPr>
          <w:rtl/>
        </w:rPr>
        <w:t>ילפינן</w:t>
      </w:r>
      <w:proofErr w:type="spellEnd"/>
      <w:r>
        <w:rPr>
          <w:rtl/>
        </w:rPr>
        <w:t xml:space="preserve"> משק </w:t>
      </w:r>
      <w:proofErr w:type="spellStart"/>
      <w:r>
        <w:rPr>
          <w:rtl/>
        </w:rPr>
        <w:t>כדאמרינן</w:t>
      </w:r>
      <w:proofErr w:type="spellEnd"/>
      <w:r>
        <w:rPr>
          <w:rtl/>
        </w:rPr>
        <w:t xml:space="preserve"> בריש אלו </w:t>
      </w:r>
      <w:proofErr w:type="spellStart"/>
      <w:r>
        <w:rPr>
          <w:rtl/>
        </w:rPr>
        <w:t>מומין</w:t>
      </w:r>
      <w:proofErr w:type="spellEnd"/>
      <w:r>
        <w:rPr>
          <w:rtl/>
        </w:rPr>
        <w:t xml:space="preserve"> (בכורות לח.) </w:t>
      </w:r>
      <w:proofErr w:type="spellStart"/>
      <w:r>
        <w:rPr>
          <w:rtl/>
        </w:rPr>
        <w:t>דמדרסות</w:t>
      </w:r>
      <w:proofErr w:type="spellEnd"/>
      <w:r>
        <w:rPr>
          <w:rtl/>
        </w:rPr>
        <w:t xml:space="preserve"> לא </w:t>
      </w:r>
      <w:proofErr w:type="spellStart"/>
      <w:r>
        <w:rPr>
          <w:rtl/>
        </w:rPr>
        <w:t>איתקוש</w:t>
      </w:r>
      <w:proofErr w:type="spellEnd"/>
      <w:r>
        <w:rPr>
          <w:rtl/>
        </w:rPr>
        <w:t xml:space="preserve"> לשק.</w:t>
      </w:r>
    </w:p>
    <w:p w14:paraId="1D13ADE4" w14:textId="60F73504" w:rsidR="00094CE2" w:rsidRPr="00094CE2" w:rsidRDefault="00094CE2" w:rsidP="00094CE2">
      <w:pPr>
        <w:rPr>
          <w:rtl/>
        </w:rPr>
      </w:pPr>
      <w:proofErr w:type="spellStart"/>
      <w:r>
        <w:rPr>
          <w:rtl/>
        </w:rPr>
        <w:t>לאפוקי</w:t>
      </w:r>
      <w:proofErr w:type="spellEnd"/>
      <w:r>
        <w:rPr>
          <w:rtl/>
        </w:rPr>
        <w:t xml:space="preserve"> ספינה שאינה מיטלטלת מליאה - ומה שמיטלטלת בים לא </w:t>
      </w:r>
      <w:proofErr w:type="spellStart"/>
      <w:r>
        <w:rPr>
          <w:rtl/>
        </w:rPr>
        <w:t>חשיב</w:t>
      </w:r>
      <w:proofErr w:type="spellEnd"/>
      <w:r>
        <w:rPr>
          <w:rtl/>
        </w:rPr>
        <w:t xml:space="preserve"> ליה טלטול כיון </w:t>
      </w:r>
      <w:proofErr w:type="spellStart"/>
      <w:r>
        <w:rPr>
          <w:rtl/>
        </w:rPr>
        <w:t>דעיקר</w:t>
      </w:r>
      <w:proofErr w:type="spellEnd"/>
      <w:r>
        <w:rPr>
          <w:rtl/>
        </w:rPr>
        <w:t xml:space="preserve"> הילוכה מחמת המים.</w:t>
      </w:r>
    </w:p>
    <w:p w14:paraId="206D21D9" w14:textId="2B4BFC1D" w:rsidR="00731651" w:rsidRDefault="00731651" w:rsidP="00731651">
      <w:pPr>
        <w:pStyle w:val="1"/>
      </w:pPr>
      <w:r>
        <w:rPr>
          <w:rtl/>
        </w:rPr>
        <w:lastRenderedPageBreak/>
        <w:t>דף פד עמוד א</w:t>
      </w:r>
    </w:p>
    <w:tbl>
      <w:tblPr>
        <w:tblStyle w:val="a4"/>
        <w:bidiVisual/>
        <w:tblW w:w="0" w:type="auto"/>
        <w:tblLook w:val="04A0" w:firstRow="1" w:lastRow="0" w:firstColumn="1" w:lastColumn="0" w:noHBand="0" w:noVBand="1"/>
      </w:tblPr>
      <w:tblGrid>
        <w:gridCol w:w="4417"/>
        <w:gridCol w:w="4417"/>
      </w:tblGrid>
      <w:tr w:rsidR="00A1422E" w14:paraId="4F2A46D3" w14:textId="77777777" w:rsidTr="001459AA">
        <w:tc>
          <w:tcPr>
            <w:tcW w:w="4417" w:type="dxa"/>
          </w:tcPr>
          <w:p w14:paraId="15B851DC" w14:textId="4317F11A" w:rsidR="00731651" w:rsidRPr="00BD7294" w:rsidRDefault="00731651" w:rsidP="00BD7294">
            <w:pPr>
              <w:rPr>
                <w:rStyle w:val="a3"/>
                <w:rtl/>
              </w:rPr>
            </w:pPr>
            <w:proofErr w:type="spellStart"/>
            <w:r>
              <w:rPr>
                <w:rtl/>
              </w:rPr>
              <w:t>ולחנניא</w:t>
            </w:r>
            <w:proofErr w:type="spellEnd"/>
            <w:r>
              <w:rPr>
                <w:rtl/>
              </w:rPr>
              <w:t xml:space="preserve"> </w:t>
            </w:r>
            <w:r w:rsidRPr="00BD7294">
              <w:rPr>
                <w:rStyle w:val="a3"/>
                <w:rFonts w:hint="cs"/>
                <w:rtl/>
              </w:rPr>
              <w:t xml:space="preserve">[=הסובר שספינה קטנה הניתנת לטלטול אפילו כשהיא מלאה טמאה], </w:t>
            </w:r>
            <w:proofErr w:type="spellStart"/>
            <w:r>
              <w:rPr>
                <w:rtl/>
              </w:rPr>
              <w:t>טילטול</w:t>
            </w:r>
            <w:proofErr w:type="spellEnd"/>
            <w:r>
              <w:rPr>
                <w:rtl/>
              </w:rPr>
              <w:t xml:space="preserve"> על ידי שוורים שמיה </w:t>
            </w:r>
            <w:proofErr w:type="spellStart"/>
            <w:r>
              <w:rPr>
                <w:rtl/>
              </w:rPr>
              <w:t>טילטול</w:t>
            </w:r>
            <w:proofErr w:type="spellEnd"/>
            <w:r>
              <w:rPr>
                <w:rFonts w:hint="cs"/>
                <w:rtl/>
              </w:rPr>
              <w:t xml:space="preserve"> </w:t>
            </w:r>
            <w:r w:rsidRPr="00BD7294">
              <w:rPr>
                <w:rStyle w:val="a3"/>
                <w:rFonts w:hint="cs"/>
                <w:rtl/>
              </w:rPr>
              <w:t>[=והספינה טמאה</w:t>
            </w:r>
            <w:r w:rsidR="00BD7294">
              <w:rPr>
                <w:rStyle w:val="a3"/>
                <w:rFonts w:hint="cs"/>
                <w:rtl/>
              </w:rPr>
              <w:t xml:space="preserve">, ולא </w:t>
            </w:r>
            <w:r w:rsidRPr="00BD7294">
              <w:rPr>
                <w:rStyle w:val="a3"/>
                <w:rFonts w:hint="cs"/>
                <w:rtl/>
              </w:rPr>
              <w:t>רק טלטול שאדם יכול לעשותו]</w:t>
            </w:r>
          </w:p>
          <w:p w14:paraId="18F129CE" w14:textId="77777777" w:rsidR="00BD7294" w:rsidRDefault="00731651" w:rsidP="001459AA">
            <w:pPr>
              <w:rPr>
                <w:rtl/>
              </w:rPr>
            </w:pPr>
            <w:r>
              <w:rPr>
                <w:rtl/>
              </w:rPr>
              <w:t xml:space="preserve">(אין) </w:t>
            </w:r>
            <w:proofErr w:type="spellStart"/>
            <w:r>
              <w:rPr>
                <w:rtl/>
              </w:rPr>
              <w:t>דתנן</w:t>
            </w:r>
            <w:proofErr w:type="spellEnd"/>
            <w:r>
              <w:rPr>
                <w:rtl/>
              </w:rPr>
              <w:t xml:space="preserve">, </w:t>
            </w:r>
            <w:r w:rsidRPr="00731651">
              <w:rPr>
                <w:rStyle w:val="a8"/>
                <w:rtl/>
              </w:rPr>
              <w:t xml:space="preserve">שלש עגלות הן: עשויה </w:t>
            </w:r>
            <w:proofErr w:type="spellStart"/>
            <w:r w:rsidRPr="00731651">
              <w:rPr>
                <w:rStyle w:val="a8"/>
                <w:rtl/>
              </w:rPr>
              <w:t>כקתידרא</w:t>
            </w:r>
            <w:proofErr w:type="spellEnd"/>
            <w:r w:rsidRPr="00731651">
              <w:rPr>
                <w:rStyle w:val="a8"/>
                <w:rtl/>
              </w:rPr>
              <w:t xml:space="preserve"> </w:t>
            </w:r>
            <w:r w:rsidR="00DA62A3" w:rsidRPr="00BD7294">
              <w:rPr>
                <w:rStyle w:val="a3"/>
                <w:rFonts w:hint="cs"/>
                <w:rtl/>
              </w:rPr>
              <w:t>[=קצרה ומוקפת משלש צדדים]</w:t>
            </w:r>
            <w:r w:rsidR="00DA62A3">
              <w:rPr>
                <w:rStyle w:val="a8"/>
                <w:rFonts w:hint="cs"/>
                <w:rtl/>
              </w:rPr>
              <w:t xml:space="preserve"> </w:t>
            </w:r>
            <w:r w:rsidRPr="00731651">
              <w:rPr>
                <w:rStyle w:val="a8"/>
                <w:rtl/>
              </w:rPr>
              <w:t>- טמאה מדרס</w:t>
            </w:r>
            <w:r w:rsidR="00DA62A3">
              <w:rPr>
                <w:rStyle w:val="a8"/>
                <w:rFonts w:hint="cs"/>
                <w:rtl/>
              </w:rPr>
              <w:t xml:space="preserve"> </w:t>
            </w:r>
            <w:r w:rsidR="00DA62A3" w:rsidRPr="00BD7294">
              <w:rPr>
                <w:rStyle w:val="a3"/>
                <w:rFonts w:hint="cs"/>
                <w:rtl/>
              </w:rPr>
              <w:t>[=שכן היא מיוחדת לישיבה]</w:t>
            </w:r>
            <w:r w:rsidRPr="00BD7294">
              <w:rPr>
                <w:rStyle w:val="a3"/>
                <w:rtl/>
              </w:rPr>
              <w:t>,</w:t>
            </w:r>
            <w:r w:rsidRPr="00731651">
              <w:rPr>
                <w:rStyle w:val="a8"/>
                <w:rtl/>
              </w:rPr>
              <w:t xml:space="preserve"> כמטה </w:t>
            </w:r>
            <w:r w:rsidR="00DA62A3" w:rsidRPr="00BD7294">
              <w:rPr>
                <w:rStyle w:val="a3"/>
                <w:rFonts w:hint="cs"/>
                <w:rtl/>
              </w:rPr>
              <w:t>[=ארוכה</w:t>
            </w:r>
            <w:r w:rsidR="003F7155" w:rsidRPr="00BD7294">
              <w:rPr>
                <w:rStyle w:val="a3"/>
                <w:rFonts w:hint="cs"/>
                <w:rtl/>
              </w:rPr>
              <w:t>, ומיועדת לנשיאת סחורה ולא לישיבת בני אדם</w:t>
            </w:r>
            <w:r w:rsidR="00DA62A3" w:rsidRPr="00BD7294">
              <w:rPr>
                <w:rStyle w:val="a3"/>
                <w:rFonts w:hint="cs"/>
                <w:rtl/>
              </w:rPr>
              <w:t>]</w:t>
            </w:r>
            <w:r w:rsidR="00DA62A3">
              <w:rPr>
                <w:rStyle w:val="a8"/>
                <w:rFonts w:hint="cs"/>
                <w:rtl/>
              </w:rPr>
              <w:t xml:space="preserve"> </w:t>
            </w:r>
            <w:r w:rsidRPr="00731651">
              <w:rPr>
                <w:rStyle w:val="a8"/>
                <w:rtl/>
              </w:rPr>
              <w:t>- טמאה טמא מת</w:t>
            </w:r>
            <w:r w:rsidR="003F7155">
              <w:rPr>
                <w:rStyle w:val="a8"/>
                <w:rFonts w:hint="cs"/>
                <w:rtl/>
              </w:rPr>
              <w:t xml:space="preserve"> </w:t>
            </w:r>
            <w:r w:rsidR="003F7155" w:rsidRPr="00BD7294">
              <w:rPr>
                <w:rStyle w:val="a3"/>
                <w:rFonts w:hint="cs"/>
                <w:rtl/>
              </w:rPr>
              <w:t>[=ושאר טומאות, אבל לא טומאת מדרס]</w:t>
            </w:r>
            <w:r w:rsidRPr="00BD7294">
              <w:rPr>
                <w:rStyle w:val="a3"/>
                <w:rtl/>
              </w:rPr>
              <w:t>,</w:t>
            </w:r>
            <w:r w:rsidRPr="00731651">
              <w:rPr>
                <w:rStyle w:val="a8"/>
                <w:rtl/>
              </w:rPr>
              <w:t xml:space="preserve"> של אבנים </w:t>
            </w:r>
            <w:r w:rsidR="003F7155" w:rsidRPr="00BD7294">
              <w:rPr>
                <w:rStyle w:val="a3"/>
                <w:rFonts w:hint="cs"/>
                <w:rtl/>
              </w:rPr>
              <w:t>[=עגלה העשויה להובלת אבנים]</w:t>
            </w:r>
            <w:r w:rsidR="00BD7294">
              <w:rPr>
                <w:rStyle w:val="a3"/>
                <w:rFonts w:hint="cs"/>
                <w:rtl/>
              </w:rPr>
              <w:t xml:space="preserve"> </w:t>
            </w:r>
            <w:r w:rsidRPr="00731651">
              <w:rPr>
                <w:rStyle w:val="a8"/>
                <w:rtl/>
              </w:rPr>
              <w:t>- טהורה מכלום</w:t>
            </w:r>
            <w:r w:rsidR="003F7155">
              <w:rPr>
                <w:rStyle w:val="a8"/>
                <w:rFonts w:hint="cs"/>
                <w:rtl/>
              </w:rPr>
              <w:t xml:space="preserve"> </w:t>
            </w:r>
            <w:r w:rsidR="003F7155" w:rsidRPr="00BD7294">
              <w:rPr>
                <w:rStyle w:val="a3"/>
                <w:rFonts w:hint="cs"/>
                <w:rtl/>
              </w:rPr>
              <w:t>[=משום שיש בקרקעיתה חורים גדולים ואינה נחשבת כלי]</w:t>
            </w:r>
            <w:r w:rsidRPr="00BD7294">
              <w:rPr>
                <w:rStyle w:val="a3"/>
                <w:rtl/>
              </w:rPr>
              <w:t>,</w:t>
            </w:r>
            <w:r>
              <w:rPr>
                <w:rtl/>
              </w:rPr>
              <w:t xml:space="preserve"> </w:t>
            </w:r>
          </w:p>
          <w:p w14:paraId="528E533E" w14:textId="76DD774F" w:rsidR="00A1422E" w:rsidRPr="00BD7294" w:rsidRDefault="00731651" w:rsidP="00BD7294">
            <w:pPr>
              <w:rPr>
                <w:szCs w:val="16"/>
                <w:rtl/>
              </w:rPr>
            </w:pPr>
            <w:r>
              <w:rPr>
                <w:rtl/>
              </w:rPr>
              <w:t xml:space="preserve">ואמר רבי יוחנן: </w:t>
            </w:r>
            <w:r w:rsidRPr="00731651">
              <w:rPr>
                <w:rStyle w:val="a9"/>
                <w:rtl/>
              </w:rPr>
              <w:t xml:space="preserve">ואם יש בה בית קבול </w:t>
            </w:r>
            <w:proofErr w:type="spellStart"/>
            <w:r w:rsidRPr="00731651">
              <w:rPr>
                <w:rStyle w:val="a9"/>
                <w:rtl/>
              </w:rPr>
              <w:t>רמונים</w:t>
            </w:r>
            <w:proofErr w:type="spellEnd"/>
            <w:r w:rsidRPr="00731651">
              <w:rPr>
                <w:rStyle w:val="a9"/>
                <w:rtl/>
              </w:rPr>
              <w:t xml:space="preserve"> - טמאה טמא מת. </w:t>
            </w:r>
            <w:r w:rsidR="00BE752F" w:rsidRPr="00BE752F">
              <w:rPr>
                <w:rStyle w:val="a3"/>
                <w:rFonts w:hint="cs"/>
                <w:rtl/>
              </w:rPr>
              <w:t xml:space="preserve">[=והרי העגלה כבדה, ומיטלטלת רק על ידי השוורים, ובכל זאת לדעת רבי יוחנן טמאה]. </w:t>
            </w:r>
          </w:p>
        </w:tc>
        <w:tc>
          <w:tcPr>
            <w:tcW w:w="4417" w:type="dxa"/>
          </w:tcPr>
          <w:p w14:paraId="391C5B66" w14:textId="77777777" w:rsidR="00731651" w:rsidRPr="00731651" w:rsidRDefault="00731651" w:rsidP="00731651">
            <w:pPr>
              <w:rPr>
                <w:rStyle w:val="a7"/>
                <w:rtl/>
              </w:rPr>
            </w:pPr>
            <w:proofErr w:type="spellStart"/>
            <w:r w:rsidRPr="00731651">
              <w:rPr>
                <w:rStyle w:val="a7"/>
                <w:rtl/>
              </w:rPr>
              <w:t>ולחנניא</w:t>
            </w:r>
            <w:proofErr w:type="spellEnd"/>
            <w:r w:rsidRPr="00731651">
              <w:rPr>
                <w:rStyle w:val="a7"/>
                <w:rtl/>
              </w:rPr>
              <w:t xml:space="preserve"> - </w:t>
            </w:r>
            <w:proofErr w:type="spellStart"/>
            <w:r w:rsidRPr="00731651">
              <w:rPr>
                <w:rStyle w:val="a7"/>
                <w:rtl/>
              </w:rPr>
              <w:t>דאמר</w:t>
            </w:r>
            <w:proofErr w:type="spellEnd"/>
            <w:r w:rsidRPr="00731651">
              <w:rPr>
                <w:rStyle w:val="a7"/>
                <w:rtl/>
              </w:rPr>
              <w:t xml:space="preserve">: ספינה המיטלטלת מלאה טמאה, אפילו אינה מיטלטלת אלא על ידי שוורים מרוב גודלה - הוי </w:t>
            </w:r>
            <w:proofErr w:type="spellStart"/>
            <w:r w:rsidRPr="00731651">
              <w:rPr>
                <w:rStyle w:val="a7"/>
                <w:rtl/>
              </w:rPr>
              <w:t>טילטול</w:t>
            </w:r>
            <w:proofErr w:type="spellEnd"/>
            <w:r w:rsidRPr="00731651">
              <w:rPr>
                <w:rStyle w:val="a7"/>
                <w:rtl/>
              </w:rPr>
              <w:t>, וטמאה.</w:t>
            </w:r>
          </w:p>
          <w:p w14:paraId="0FEB24C9" w14:textId="77777777" w:rsidR="00731651" w:rsidRPr="00731651" w:rsidRDefault="00731651" w:rsidP="00731651">
            <w:pPr>
              <w:rPr>
                <w:rStyle w:val="a7"/>
                <w:rtl/>
              </w:rPr>
            </w:pPr>
            <w:proofErr w:type="spellStart"/>
            <w:r w:rsidRPr="00731651">
              <w:rPr>
                <w:rStyle w:val="a7"/>
                <w:rtl/>
              </w:rPr>
              <w:t>כקתידרא</w:t>
            </w:r>
            <w:proofErr w:type="spellEnd"/>
            <w:r w:rsidRPr="00731651">
              <w:rPr>
                <w:rStyle w:val="a7"/>
                <w:rtl/>
              </w:rPr>
              <w:t xml:space="preserve"> - קצרה ומוקפת משלש צדדין.</w:t>
            </w:r>
          </w:p>
          <w:p w14:paraId="4AEEE67F" w14:textId="77777777" w:rsidR="00731651" w:rsidRPr="00731651" w:rsidRDefault="00731651" w:rsidP="00731651">
            <w:pPr>
              <w:rPr>
                <w:rStyle w:val="a7"/>
                <w:rtl/>
              </w:rPr>
            </w:pPr>
            <w:r w:rsidRPr="00731651">
              <w:rPr>
                <w:rStyle w:val="a7"/>
                <w:rtl/>
              </w:rPr>
              <w:t>טמאה מדרס - שלישיבה מיוחדת היא.</w:t>
            </w:r>
          </w:p>
          <w:p w14:paraId="4A0D67CF" w14:textId="77777777" w:rsidR="00731651" w:rsidRPr="00731651" w:rsidRDefault="00731651" w:rsidP="00731651">
            <w:pPr>
              <w:rPr>
                <w:rStyle w:val="a7"/>
                <w:rtl/>
              </w:rPr>
            </w:pPr>
            <w:r w:rsidRPr="00731651">
              <w:rPr>
                <w:rStyle w:val="a7"/>
                <w:rtl/>
              </w:rPr>
              <w:t>כמטה - שהיא ארוכה, ומתחתיה מקבלת, כמטה של עור שאין בה שום נקב.</w:t>
            </w:r>
          </w:p>
          <w:p w14:paraId="7F544996" w14:textId="77777777" w:rsidR="00731651" w:rsidRPr="00731651" w:rsidRDefault="00731651" w:rsidP="00731651">
            <w:pPr>
              <w:rPr>
                <w:rStyle w:val="a7"/>
                <w:rtl/>
              </w:rPr>
            </w:pPr>
            <w:r w:rsidRPr="003F7155">
              <w:rPr>
                <w:rStyle w:val="a7"/>
                <w:u w:val="single"/>
                <w:rtl/>
              </w:rPr>
              <w:t>טמאה טומאת מת</w:t>
            </w:r>
            <w:r w:rsidRPr="00731651">
              <w:rPr>
                <w:rStyle w:val="a7"/>
                <w:rtl/>
              </w:rPr>
              <w:t xml:space="preserve"> - כלומר: מקבלת שאר טומאות כולן, חוץ מטומאת מדרס, </w:t>
            </w:r>
            <w:proofErr w:type="spellStart"/>
            <w:r w:rsidRPr="00731651">
              <w:rPr>
                <w:rStyle w:val="a7"/>
                <w:rtl/>
              </w:rPr>
              <w:t>דכלי</w:t>
            </w:r>
            <w:proofErr w:type="spellEnd"/>
            <w:r w:rsidRPr="00731651">
              <w:rPr>
                <w:rStyle w:val="a7"/>
                <w:rtl/>
              </w:rPr>
              <w:t xml:space="preserve"> </w:t>
            </w:r>
            <w:proofErr w:type="spellStart"/>
            <w:r w:rsidRPr="00731651">
              <w:rPr>
                <w:rStyle w:val="a7"/>
                <w:rtl/>
              </w:rPr>
              <w:t>הוה</w:t>
            </w:r>
            <w:proofErr w:type="spellEnd"/>
            <w:r w:rsidRPr="00731651">
              <w:rPr>
                <w:rStyle w:val="a7"/>
                <w:rtl/>
              </w:rPr>
              <w:t xml:space="preserve"> לקבל טומאה, ולישיבה אינה מיוחדת, </w:t>
            </w:r>
            <w:proofErr w:type="spellStart"/>
            <w:r w:rsidRPr="00731651">
              <w:rPr>
                <w:rStyle w:val="a7"/>
                <w:rtl/>
              </w:rPr>
              <w:t>שטוענין</w:t>
            </w:r>
            <w:proofErr w:type="spellEnd"/>
            <w:r w:rsidRPr="00731651">
              <w:rPr>
                <w:rStyle w:val="a7"/>
                <w:rtl/>
              </w:rPr>
              <w:t xml:space="preserve"> בה </w:t>
            </w:r>
            <w:proofErr w:type="spellStart"/>
            <w:r w:rsidRPr="00731651">
              <w:rPr>
                <w:rStyle w:val="a7"/>
                <w:rtl/>
              </w:rPr>
              <w:t>פרגמטיא</w:t>
            </w:r>
            <w:proofErr w:type="spellEnd"/>
            <w:r w:rsidRPr="00731651">
              <w:rPr>
                <w:rStyle w:val="a7"/>
                <w:rtl/>
              </w:rPr>
              <w:t xml:space="preserve">, ואומר לו עמוד ונעשה מלאכתנו, והא </w:t>
            </w:r>
            <w:proofErr w:type="spellStart"/>
            <w:r w:rsidRPr="00731651">
              <w:rPr>
                <w:rStyle w:val="a7"/>
                <w:rtl/>
              </w:rPr>
              <w:t>דנקט</w:t>
            </w:r>
            <w:proofErr w:type="spellEnd"/>
            <w:r w:rsidRPr="00731651">
              <w:rPr>
                <w:rStyle w:val="a7"/>
                <w:rtl/>
              </w:rPr>
              <w:t xml:space="preserve"> טמא מת - משום דאב הטומאה הוא, והכי </w:t>
            </w:r>
            <w:proofErr w:type="spellStart"/>
            <w:r w:rsidRPr="00731651">
              <w:rPr>
                <w:rStyle w:val="a7"/>
                <w:rtl/>
              </w:rPr>
              <w:t>קאמר</w:t>
            </w:r>
            <w:proofErr w:type="spellEnd"/>
            <w:r w:rsidRPr="00731651">
              <w:rPr>
                <w:rStyle w:val="a7"/>
                <w:rtl/>
              </w:rPr>
              <w:t>: אב הטומאה הוא על ידי מת, ולא על ידי זב.</w:t>
            </w:r>
          </w:p>
          <w:p w14:paraId="5F97F414" w14:textId="77777777" w:rsidR="00731651" w:rsidRPr="00731651" w:rsidRDefault="00731651" w:rsidP="00731651">
            <w:pPr>
              <w:rPr>
                <w:rStyle w:val="a7"/>
                <w:rtl/>
              </w:rPr>
            </w:pPr>
            <w:r w:rsidRPr="00731651">
              <w:rPr>
                <w:rStyle w:val="a7"/>
                <w:rtl/>
              </w:rPr>
              <w:t>ושל אבנים - העשויה להוליך בה אבנים.</w:t>
            </w:r>
          </w:p>
          <w:p w14:paraId="637B9561" w14:textId="77777777" w:rsidR="00731651" w:rsidRPr="00731651" w:rsidRDefault="00731651" w:rsidP="00731651">
            <w:pPr>
              <w:rPr>
                <w:rStyle w:val="a7"/>
                <w:rtl/>
              </w:rPr>
            </w:pPr>
            <w:r w:rsidRPr="00731651">
              <w:rPr>
                <w:rStyle w:val="a7"/>
                <w:rtl/>
              </w:rPr>
              <w:t xml:space="preserve">טהורה מכלום - אינה מקבלת שום טומאה, לפי שפרוצה מתחתיה נקבים גדולים - ולא כלי הוא, </w:t>
            </w:r>
            <w:proofErr w:type="spellStart"/>
            <w:r w:rsidRPr="00731651">
              <w:rPr>
                <w:rStyle w:val="a7"/>
                <w:rtl/>
              </w:rPr>
              <w:t>דכל</w:t>
            </w:r>
            <w:proofErr w:type="spellEnd"/>
            <w:r w:rsidRPr="00731651">
              <w:rPr>
                <w:rStyle w:val="a7"/>
                <w:rtl/>
              </w:rPr>
              <w:t xml:space="preserve"> הכלים שיעורן </w:t>
            </w:r>
            <w:proofErr w:type="spellStart"/>
            <w:r w:rsidRPr="00731651">
              <w:rPr>
                <w:rStyle w:val="a7"/>
                <w:rtl/>
              </w:rPr>
              <w:t>כרמונים</w:t>
            </w:r>
            <w:proofErr w:type="spellEnd"/>
            <w:r w:rsidRPr="00731651">
              <w:rPr>
                <w:rStyle w:val="a7"/>
                <w:rtl/>
              </w:rPr>
              <w:t>.</w:t>
            </w:r>
          </w:p>
          <w:p w14:paraId="171E9C95" w14:textId="77777777" w:rsidR="00731651" w:rsidRPr="00731651" w:rsidRDefault="00731651" w:rsidP="00731651">
            <w:pPr>
              <w:rPr>
                <w:rStyle w:val="a7"/>
                <w:rtl/>
              </w:rPr>
            </w:pPr>
            <w:r w:rsidRPr="00BE752F">
              <w:rPr>
                <w:rStyle w:val="a7"/>
                <w:u w:val="single"/>
                <w:rtl/>
              </w:rPr>
              <w:t xml:space="preserve">ואמר ר' יוחנן </w:t>
            </w:r>
            <w:proofErr w:type="spellStart"/>
            <w:r w:rsidRPr="00BE752F">
              <w:rPr>
                <w:rStyle w:val="a7"/>
                <w:u w:val="single"/>
                <w:rtl/>
              </w:rPr>
              <w:t>כו</w:t>
            </w:r>
            <w:proofErr w:type="spellEnd"/>
            <w:r w:rsidRPr="00BE752F">
              <w:rPr>
                <w:rStyle w:val="a7"/>
                <w:u w:val="single"/>
                <w:rtl/>
              </w:rPr>
              <w:t>'</w:t>
            </w:r>
            <w:r w:rsidRPr="00731651">
              <w:rPr>
                <w:rStyle w:val="a7"/>
                <w:rtl/>
              </w:rPr>
              <w:t xml:space="preserve"> - </w:t>
            </w:r>
            <w:proofErr w:type="spellStart"/>
            <w:r w:rsidRPr="00731651">
              <w:rPr>
                <w:rStyle w:val="a7"/>
                <w:rtl/>
              </w:rPr>
              <w:t>אלמא</w:t>
            </w:r>
            <w:proofErr w:type="spellEnd"/>
            <w:r w:rsidRPr="00731651">
              <w:rPr>
                <w:rStyle w:val="a7"/>
                <w:rtl/>
              </w:rPr>
              <w:t xml:space="preserve">: אף על גב </w:t>
            </w:r>
            <w:proofErr w:type="spellStart"/>
            <w:r w:rsidRPr="00731651">
              <w:rPr>
                <w:rStyle w:val="a7"/>
                <w:rtl/>
              </w:rPr>
              <w:t>דשל</w:t>
            </w:r>
            <w:proofErr w:type="spellEnd"/>
            <w:r w:rsidRPr="00731651">
              <w:rPr>
                <w:rStyle w:val="a7"/>
                <w:rtl/>
              </w:rPr>
              <w:t xml:space="preserve"> עץ </w:t>
            </w:r>
            <w:proofErr w:type="spellStart"/>
            <w:r w:rsidRPr="00731651">
              <w:rPr>
                <w:rStyle w:val="a7"/>
                <w:rtl/>
              </w:rPr>
              <w:t>איתקש</w:t>
            </w:r>
            <w:proofErr w:type="spellEnd"/>
            <w:r w:rsidRPr="00731651">
              <w:rPr>
                <w:rStyle w:val="a7"/>
                <w:rtl/>
              </w:rPr>
              <w:t xml:space="preserve"> לשק, </w:t>
            </w:r>
            <w:proofErr w:type="spellStart"/>
            <w:r w:rsidRPr="00731651">
              <w:rPr>
                <w:rStyle w:val="a7"/>
                <w:rtl/>
              </w:rPr>
              <w:t>דבעינן</w:t>
            </w:r>
            <w:proofErr w:type="spellEnd"/>
            <w:r w:rsidRPr="00731651">
              <w:rPr>
                <w:rStyle w:val="a7"/>
                <w:rtl/>
              </w:rPr>
              <w:t xml:space="preserve"> מיטלטל מלא וריקן, וזו אינה מיטלטלת אלא על ידי שוורים - </w:t>
            </w:r>
            <w:proofErr w:type="spellStart"/>
            <w:r w:rsidRPr="00731651">
              <w:rPr>
                <w:rStyle w:val="a7"/>
                <w:rtl/>
              </w:rPr>
              <w:t>קאמר</w:t>
            </w:r>
            <w:proofErr w:type="spellEnd"/>
            <w:r w:rsidRPr="00731651">
              <w:rPr>
                <w:rStyle w:val="a7"/>
                <w:rtl/>
              </w:rPr>
              <w:t xml:space="preserve"> טמאה טמא מת.</w:t>
            </w:r>
          </w:p>
          <w:p w14:paraId="0C69BAA7" w14:textId="77777777" w:rsidR="00A1422E" w:rsidRPr="000A4A61" w:rsidRDefault="00A1422E" w:rsidP="001459AA">
            <w:pPr>
              <w:rPr>
                <w:rStyle w:val="a7"/>
                <w:rtl/>
              </w:rPr>
            </w:pPr>
          </w:p>
        </w:tc>
      </w:tr>
      <w:tr w:rsidR="001459AA" w14:paraId="70185BDC" w14:textId="77777777" w:rsidTr="001459AA">
        <w:tc>
          <w:tcPr>
            <w:tcW w:w="4417" w:type="dxa"/>
          </w:tcPr>
          <w:p w14:paraId="23EBE24C" w14:textId="77777777" w:rsidR="001459AA" w:rsidRDefault="001459AA" w:rsidP="001459AA">
            <w:pPr>
              <w:rPr>
                <w:rStyle w:val="a8"/>
                <w:rtl/>
              </w:rPr>
            </w:pPr>
            <w:r w:rsidRPr="003F7155">
              <w:rPr>
                <w:rStyle w:val="a8"/>
                <w:rtl/>
              </w:rPr>
              <w:t xml:space="preserve">שלש תיבות הן: </w:t>
            </w:r>
          </w:p>
          <w:p w14:paraId="2B5548B0" w14:textId="77777777" w:rsidR="001459AA" w:rsidRPr="00D13154" w:rsidRDefault="001459AA" w:rsidP="001459AA">
            <w:pPr>
              <w:rPr>
                <w:rStyle w:val="a3"/>
                <w:rtl/>
              </w:rPr>
            </w:pPr>
            <w:r w:rsidRPr="003F7155">
              <w:rPr>
                <w:rStyle w:val="a8"/>
                <w:rtl/>
              </w:rPr>
              <w:t>תיבה שפתחה מצדה - טמאה מדרס</w:t>
            </w:r>
            <w:r>
              <w:rPr>
                <w:rStyle w:val="a8"/>
                <w:rFonts w:hint="cs"/>
                <w:rtl/>
              </w:rPr>
              <w:t xml:space="preserve"> </w:t>
            </w:r>
            <w:r w:rsidRPr="00D13154">
              <w:rPr>
                <w:rStyle w:val="a3"/>
                <w:rFonts w:hint="cs"/>
                <w:rtl/>
              </w:rPr>
              <w:t xml:space="preserve">[=כי יכולה לשמש גם לשכיבה, והשכיבה מעל </w:t>
            </w:r>
            <w:proofErr w:type="spellStart"/>
            <w:r w:rsidRPr="00D13154">
              <w:rPr>
                <w:rStyle w:val="a3"/>
                <w:rFonts w:hint="cs"/>
                <w:rtl/>
              </w:rPr>
              <w:t>התבה</w:t>
            </w:r>
            <w:proofErr w:type="spellEnd"/>
            <w:r w:rsidRPr="00D13154">
              <w:rPr>
                <w:rStyle w:val="a3"/>
                <w:rFonts w:hint="cs"/>
                <w:rtl/>
              </w:rPr>
              <w:t xml:space="preserve"> לא תפריע לפתוח ולהוציא דברים </w:t>
            </w:r>
            <w:proofErr w:type="spellStart"/>
            <w:r w:rsidRPr="00D13154">
              <w:rPr>
                <w:rStyle w:val="a3"/>
                <w:rFonts w:hint="cs"/>
                <w:rtl/>
              </w:rPr>
              <w:t>מהתבה</w:t>
            </w:r>
            <w:proofErr w:type="spellEnd"/>
            <w:r w:rsidRPr="00D13154">
              <w:rPr>
                <w:rStyle w:val="a3"/>
                <w:rFonts w:hint="cs"/>
                <w:rtl/>
              </w:rPr>
              <w:t>]</w:t>
            </w:r>
            <w:r w:rsidRPr="00D13154">
              <w:rPr>
                <w:rStyle w:val="a3"/>
                <w:rtl/>
              </w:rPr>
              <w:t xml:space="preserve">, </w:t>
            </w:r>
          </w:p>
          <w:p w14:paraId="01D261EE" w14:textId="77777777" w:rsidR="001459AA" w:rsidRPr="00D13154" w:rsidRDefault="00EA45ED" w:rsidP="001459AA">
            <w:pPr>
              <w:rPr>
                <w:rStyle w:val="a3"/>
                <w:rtl/>
              </w:rPr>
            </w:pPr>
            <w:r w:rsidRPr="00D13154">
              <w:rPr>
                <w:rStyle w:val="a3"/>
                <w:rFonts w:hint="cs"/>
                <w:rtl/>
              </w:rPr>
              <w:t xml:space="preserve">[=ואם פתח </w:t>
            </w:r>
            <w:proofErr w:type="spellStart"/>
            <w:r w:rsidRPr="00D13154">
              <w:rPr>
                <w:rStyle w:val="a3"/>
                <w:rFonts w:hint="cs"/>
                <w:rtl/>
              </w:rPr>
              <w:t>התבה</w:t>
            </w:r>
            <w:proofErr w:type="spellEnd"/>
            <w:r w:rsidRPr="00D13154">
              <w:rPr>
                <w:rStyle w:val="a3"/>
                <w:rFonts w:hint="cs"/>
                <w:rtl/>
              </w:rPr>
              <w:t>]</w:t>
            </w:r>
            <w:r>
              <w:rPr>
                <w:rStyle w:val="a8"/>
                <w:rFonts w:hint="cs"/>
                <w:rtl/>
              </w:rPr>
              <w:t xml:space="preserve"> </w:t>
            </w:r>
            <w:r w:rsidR="001459AA" w:rsidRPr="003F7155">
              <w:rPr>
                <w:rStyle w:val="a8"/>
                <w:rtl/>
              </w:rPr>
              <w:t>מלמעלה - טמאה טמא מת</w:t>
            </w:r>
            <w:r>
              <w:rPr>
                <w:rStyle w:val="a8"/>
                <w:rFonts w:hint="cs"/>
                <w:rtl/>
              </w:rPr>
              <w:t xml:space="preserve"> </w:t>
            </w:r>
            <w:r w:rsidRPr="00D13154">
              <w:rPr>
                <w:rStyle w:val="a3"/>
                <w:rFonts w:hint="cs"/>
                <w:rtl/>
              </w:rPr>
              <w:t xml:space="preserve">[=ושאר הטומאות, אבל לא טומאת מדרס, כי אומרים לשוכב על </w:t>
            </w:r>
            <w:proofErr w:type="spellStart"/>
            <w:r w:rsidRPr="00D13154">
              <w:rPr>
                <w:rStyle w:val="a3"/>
                <w:rFonts w:hint="cs"/>
                <w:rtl/>
              </w:rPr>
              <w:t>התבה</w:t>
            </w:r>
            <w:proofErr w:type="spellEnd"/>
            <w:r w:rsidRPr="00D13154">
              <w:rPr>
                <w:rStyle w:val="a3"/>
                <w:rFonts w:hint="cs"/>
                <w:rtl/>
              </w:rPr>
              <w:t>: עמוד ונעשה מלאכתנו]</w:t>
            </w:r>
            <w:r w:rsidR="001459AA" w:rsidRPr="00D13154">
              <w:rPr>
                <w:rStyle w:val="a3"/>
                <w:rtl/>
              </w:rPr>
              <w:t xml:space="preserve">, </w:t>
            </w:r>
          </w:p>
          <w:p w14:paraId="7F03A0B4" w14:textId="1EA19961" w:rsidR="001459AA" w:rsidRPr="001459AA" w:rsidRDefault="001459AA" w:rsidP="001459AA">
            <w:pPr>
              <w:rPr>
                <w:bCs/>
                <w:color w:val="0070C0"/>
                <w:rtl/>
              </w:rPr>
            </w:pPr>
            <w:r w:rsidRPr="003F7155">
              <w:rPr>
                <w:rStyle w:val="a8"/>
                <w:rtl/>
              </w:rPr>
              <w:t xml:space="preserve">והבאה </w:t>
            </w:r>
            <w:proofErr w:type="spellStart"/>
            <w:r w:rsidRPr="003F7155">
              <w:rPr>
                <w:rStyle w:val="a8"/>
                <w:rtl/>
              </w:rPr>
              <w:t>במדה</w:t>
            </w:r>
            <w:proofErr w:type="spellEnd"/>
            <w:r w:rsidR="0009110F">
              <w:rPr>
                <w:rStyle w:val="a8"/>
                <w:rFonts w:hint="cs"/>
                <w:rtl/>
              </w:rPr>
              <w:t xml:space="preserve"> </w:t>
            </w:r>
            <w:r w:rsidR="0009110F" w:rsidRPr="00D13154">
              <w:rPr>
                <w:rStyle w:val="a3"/>
                <w:rFonts w:hint="cs"/>
                <w:rtl/>
              </w:rPr>
              <w:t>[=</w:t>
            </w:r>
            <w:proofErr w:type="spellStart"/>
            <w:r w:rsidR="0009110F" w:rsidRPr="00D13154">
              <w:rPr>
                <w:rStyle w:val="a3"/>
                <w:rFonts w:hint="cs"/>
                <w:rtl/>
              </w:rPr>
              <w:t>תבה</w:t>
            </w:r>
            <w:proofErr w:type="spellEnd"/>
            <w:r w:rsidR="0009110F" w:rsidRPr="00D13154">
              <w:rPr>
                <w:rStyle w:val="a3"/>
                <w:rFonts w:hint="cs"/>
                <w:rtl/>
              </w:rPr>
              <w:t xml:space="preserve"> שפתחה מלמעלה והיא גדולה מאד]</w:t>
            </w:r>
            <w:r w:rsidRPr="003F7155">
              <w:rPr>
                <w:rStyle w:val="a8"/>
                <w:rtl/>
              </w:rPr>
              <w:t xml:space="preserve"> - טהורה מכלום </w:t>
            </w:r>
            <w:r w:rsidR="0009110F" w:rsidRPr="00D13154">
              <w:rPr>
                <w:rStyle w:val="a3"/>
                <w:rFonts w:hint="cs"/>
                <w:rtl/>
              </w:rPr>
              <w:t>[כיון שאינה מיטלטלת כשהיא מלאה].</w:t>
            </w:r>
          </w:p>
        </w:tc>
        <w:tc>
          <w:tcPr>
            <w:tcW w:w="4417" w:type="dxa"/>
          </w:tcPr>
          <w:p w14:paraId="493910E7" w14:textId="77777777" w:rsidR="001459AA" w:rsidRPr="00731651" w:rsidRDefault="001459AA" w:rsidP="001459AA">
            <w:pPr>
              <w:rPr>
                <w:rStyle w:val="a7"/>
                <w:rtl/>
              </w:rPr>
            </w:pPr>
            <w:r w:rsidRPr="00B06806">
              <w:rPr>
                <w:rStyle w:val="a7"/>
                <w:u w:val="single"/>
                <w:rtl/>
              </w:rPr>
              <w:t>תיבה שפתחה מצדה טמאה מדרס</w:t>
            </w:r>
            <w:r w:rsidRPr="00731651">
              <w:rPr>
                <w:rStyle w:val="a7"/>
                <w:rtl/>
              </w:rPr>
              <w:t xml:space="preserve"> - לפי שמשמשת שכיבה עם מלאכתה, </w:t>
            </w:r>
            <w:proofErr w:type="spellStart"/>
            <w:r w:rsidRPr="00731651">
              <w:rPr>
                <w:rStyle w:val="a7"/>
                <w:rtl/>
              </w:rPr>
              <w:t>שמשתמשין</w:t>
            </w:r>
            <w:proofErr w:type="spellEnd"/>
            <w:r w:rsidRPr="00731651">
              <w:rPr>
                <w:rStyle w:val="a7"/>
                <w:rtl/>
              </w:rPr>
              <w:t xml:space="preserve"> בה דרך פתחה, ואין צריך לומר לשוכב עליה עמוד ונעשה מלאכתנו.</w:t>
            </w:r>
          </w:p>
          <w:p w14:paraId="2D4A53E6" w14:textId="77777777" w:rsidR="001459AA" w:rsidRPr="00731651" w:rsidRDefault="001459AA" w:rsidP="001459AA">
            <w:pPr>
              <w:rPr>
                <w:rStyle w:val="a7"/>
                <w:rtl/>
              </w:rPr>
            </w:pPr>
            <w:r w:rsidRPr="00731651">
              <w:rPr>
                <w:rStyle w:val="a7"/>
                <w:rtl/>
              </w:rPr>
              <w:t>מלמעלה - פתחה כאותן שלנו.</w:t>
            </w:r>
          </w:p>
          <w:p w14:paraId="17815A33" w14:textId="77777777" w:rsidR="00EA45ED" w:rsidRDefault="001459AA" w:rsidP="001459AA">
            <w:pPr>
              <w:rPr>
                <w:rStyle w:val="a7"/>
                <w:rtl/>
              </w:rPr>
            </w:pPr>
            <w:r w:rsidRPr="00EA45ED">
              <w:rPr>
                <w:rStyle w:val="a7"/>
                <w:u w:val="single"/>
                <w:rtl/>
              </w:rPr>
              <w:t>טמאה טמא מת</w:t>
            </w:r>
            <w:r w:rsidRPr="00731651">
              <w:rPr>
                <w:rStyle w:val="a7"/>
                <w:rtl/>
              </w:rPr>
              <w:t xml:space="preserve"> - כלומר: נעשה אב הטומאה על ידי מת, כשאר כל הכלים </w:t>
            </w:r>
            <w:proofErr w:type="spellStart"/>
            <w:r w:rsidRPr="00731651">
              <w:rPr>
                <w:rStyle w:val="a7"/>
                <w:rtl/>
              </w:rPr>
              <w:t>הראויין</w:t>
            </w:r>
            <w:proofErr w:type="spellEnd"/>
            <w:r w:rsidRPr="00731651">
              <w:rPr>
                <w:rStyle w:val="a7"/>
                <w:rtl/>
              </w:rPr>
              <w:t xml:space="preserve"> לקבל טומאה, שאם האהיל אהל המת עליהן </w:t>
            </w:r>
            <w:proofErr w:type="spellStart"/>
            <w:r w:rsidRPr="00731651">
              <w:rPr>
                <w:rStyle w:val="a7"/>
                <w:rtl/>
              </w:rPr>
              <w:t>נעשין</w:t>
            </w:r>
            <w:proofErr w:type="spellEnd"/>
            <w:r w:rsidRPr="00731651">
              <w:rPr>
                <w:rStyle w:val="a7"/>
                <w:rtl/>
              </w:rPr>
              <w:t xml:space="preserve"> אב הטומאה, </w:t>
            </w:r>
            <w:proofErr w:type="spellStart"/>
            <w:r w:rsidRPr="00731651">
              <w:rPr>
                <w:rStyle w:val="a7"/>
                <w:rtl/>
              </w:rPr>
              <w:t>ולענין</w:t>
            </w:r>
            <w:proofErr w:type="spellEnd"/>
            <w:r w:rsidRPr="00731651">
              <w:rPr>
                <w:rStyle w:val="a7"/>
                <w:rtl/>
              </w:rPr>
              <w:t xml:space="preserve"> שאר טומאות </w:t>
            </w:r>
            <w:proofErr w:type="spellStart"/>
            <w:r w:rsidRPr="00731651">
              <w:rPr>
                <w:rStyle w:val="a7"/>
                <w:rtl/>
              </w:rPr>
              <w:t>הויין</w:t>
            </w:r>
            <w:proofErr w:type="spellEnd"/>
            <w:r w:rsidRPr="00731651">
              <w:rPr>
                <w:rStyle w:val="a7"/>
                <w:rtl/>
              </w:rPr>
              <w:t xml:space="preserve"> ראשון לטומאה, ככל הכלים, ולא שמעינן </w:t>
            </w:r>
            <w:proofErr w:type="spellStart"/>
            <w:r w:rsidRPr="00731651">
              <w:rPr>
                <w:rStyle w:val="a7"/>
                <w:rtl/>
              </w:rPr>
              <w:t>ממתניתין</w:t>
            </w:r>
            <w:proofErr w:type="spellEnd"/>
            <w:r w:rsidRPr="00731651">
              <w:rPr>
                <w:rStyle w:val="a7"/>
                <w:rtl/>
              </w:rPr>
              <w:t xml:space="preserve"> אלא </w:t>
            </w:r>
            <w:proofErr w:type="spellStart"/>
            <w:r w:rsidRPr="00731651">
              <w:rPr>
                <w:rStyle w:val="a7"/>
                <w:rtl/>
              </w:rPr>
              <w:t>דכלי</w:t>
            </w:r>
            <w:proofErr w:type="spellEnd"/>
            <w:r w:rsidRPr="00731651">
              <w:rPr>
                <w:rStyle w:val="a7"/>
                <w:rtl/>
              </w:rPr>
              <w:t xml:space="preserve"> הוא לטומאה, ומדרס לא </w:t>
            </w:r>
            <w:proofErr w:type="spellStart"/>
            <w:r w:rsidRPr="00731651">
              <w:rPr>
                <w:rStyle w:val="a7"/>
                <w:rtl/>
              </w:rPr>
              <w:t>הויא</w:t>
            </w:r>
            <w:proofErr w:type="spellEnd"/>
            <w:r w:rsidRPr="00731651">
              <w:rPr>
                <w:rStyle w:val="a7"/>
                <w:rtl/>
              </w:rPr>
              <w:t>, דאינה מיו</w:t>
            </w:r>
            <w:r w:rsidR="00EA45ED">
              <w:rPr>
                <w:rStyle w:val="a7"/>
                <w:rtl/>
              </w:rPr>
              <w:t xml:space="preserve">חדת לשכיבה, </w:t>
            </w:r>
            <w:proofErr w:type="spellStart"/>
            <w:r w:rsidR="00EA45ED">
              <w:rPr>
                <w:rStyle w:val="a7"/>
                <w:rtl/>
              </w:rPr>
              <w:t>דצריך</w:t>
            </w:r>
            <w:proofErr w:type="spellEnd"/>
            <w:r w:rsidR="00EA45ED">
              <w:rPr>
                <w:rStyle w:val="a7"/>
                <w:rtl/>
              </w:rPr>
              <w:t xml:space="preserve"> לומר לו עמוד</w:t>
            </w:r>
            <w:r w:rsidR="00EA45ED">
              <w:rPr>
                <w:rStyle w:val="a7"/>
                <w:rFonts w:hint="cs"/>
                <w:rtl/>
              </w:rPr>
              <w:t>.</w:t>
            </w:r>
          </w:p>
          <w:p w14:paraId="586E207B" w14:textId="77777777" w:rsidR="00EA45ED" w:rsidRDefault="001459AA" w:rsidP="00EA45ED">
            <w:pPr>
              <w:ind w:left="227"/>
              <w:rPr>
                <w:rStyle w:val="a7"/>
                <w:rtl/>
              </w:rPr>
            </w:pPr>
            <w:r w:rsidRPr="00731651">
              <w:rPr>
                <w:rStyle w:val="a7"/>
                <w:rtl/>
              </w:rPr>
              <w:t xml:space="preserve">יש מקשין הבל על משנה זו: הא </w:t>
            </w:r>
            <w:proofErr w:type="spellStart"/>
            <w:r w:rsidRPr="00731651">
              <w:rPr>
                <w:rStyle w:val="a7"/>
                <w:rtl/>
              </w:rPr>
              <w:t>דאמר</w:t>
            </w:r>
            <w:proofErr w:type="spellEnd"/>
            <w:r w:rsidRPr="00731651">
              <w:rPr>
                <w:rStyle w:val="a7"/>
                <w:rtl/>
              </w:rPr>
              <w:t xml:space="preserve"> ר' יוחנן בפרק במה </w:t>
            </w:r>
            <w:proofErr w:type="spellStart"/>
            <w:r w:rsidRPr="00731651">
              <w:rPr>
                <w:rStyle w:val="a7"/>
                <w:rtl/>
              </w:rPr>
              <w:t>אשה</w:t>
            </w:r>
            <w:proofErr w:type="spellEnd"/>
            <w:r w:rsidRPr="00731651">
              <w:rPr>
                <w:rStyle w:val="a7"/>
                <w:rtl/>
              </w:rPr>
              <w:t xml:space="preserve"> (שבת נט, א) אף אומר בטומאת מת עמוד ונעשה מלאכתנו, </w:t>
            </w:r>
          </w:p>
          <w:p w14:paraId="13E0F33E" w14:textId="77777777" w:rsidR="00EA45ED" w:rsidRDefault="001459AA" w:rsidP="00EA45ED">
            <w:pPr>
              <w:ind w:left="227"/>
              <w:rPr>
                <w:rStyle w:val="a7"/>
                <w:rtl/>
              </w:rPr>
            </w:pPr>
            <w:r w:rsidRPr="00731651">
              <w:rPr>
                <w:rStyle w:val="a7"/>
                <w:rtl/>
              </w:rPr>
              <w:t xml:space="preserve">והבל הוא בפיהם, </w:t>
            </w:r>
            <w:proofErr w:type="spellStart"/>
            <w:r w:rsidRPr="00731651">
              <w:rPr>
                <w:rStyle w:val="a7"/>
                <w:rtl/>
              </w:rPr>
              <w:t>דכי</w:t>
            </w:r>
            <w:proofErr w:type="spellEnd"/>
            <w:r w:rsidRPr="00731651">
              <w:rPr>
                <w:rStyle w:val="a7"/>
                <w:rtl/>
              </w:rPr>
              <w:t xml:space="preserve"> איתמר ההיא - </w:t>
            </w:r>
            <w:proofErr w:type="spellStart"/>
            <w:r w:rsidRPr="00731651">
              <w:rPr>
                <w:rStyle w:val="a7"/>
                <w:rtl/>
              </w:rPr>
              <w:t>לענין</w:t>
            </w:r>
            <w:proofErr w:type="spellEnd"/>
            <w:r w:rsidRPr="00731651">
              <w:rPr>
                <w:rStyle w:val="a7"/>
                <w:rtl/>
              </w:rPr>
              <w:t xml:space="preserve"> כלי שנשבר ועודנו ראוי למלאכה, ולא מעין מלאכה ראשונה, </w:t>
            </w:r>
            <w:proofErr w:type="spellStart"/>
            <w:r w:rsidRPr="00731651">
              <w:rPr>
                <w:rStyle w:val="a7"/>
                <w:rtl/>
              </w:rPr>
              <w:t>וקאמר</w:t>
            </w:r>
            <w:proofErr w:type="spellEnd"/>
            <w:r w:rsidRPr="00731651">
              <w:rPr>
                <w:rStyle w:val="a7"/>
                <w:rtl/>
              </w:rPr>
              <w:t xml:space="preserve"> ר' יוחנן </w:t>
            </w:r>
            <w:proofErr w:type="spellStart"/>
            <w:r w:rsidRPr="00731651">
              <w:rPr>
                <w:rStyle w:val="a7"/>
                <w:rtl/>
              </w:rPr>
              <w:t>דטהור</w:t>
            </w:r>
            <w:proofErr w:type="spellEnd"/>
            <w:r w:rsidRPr="00731651">
              <w:rPr>
                <w:rStyle w:val="a7"/>
                <w:rtl/>
              </w:rPr>
              <w:t xml:space="preserve"> מטומאתו ראשונה, ואומר בו: עמוד ונעשה מלאכתנו הראשונה, והרי הוא אינו ראוי, אבל לומר שתהא מיוחדת למת ולא למלאכה אחרת - לא תהא זאת בישראל, </w:t>
            </w:r>
            <w:proofErr w:type="spellStart"/>
            <w:r w:rsidRPr="00731651">
              <w:rPr>
                <w:rStyle w:val="a7"/>
                <w:rtl/>
              </w:rPr>
              <w:t>דהא</w:t>
            </w:r>
            <w:proofErr w:type="spellEnd"/>
            <w:r w:rsidRPr="00731651">
              <w:rPr>
                <w:rStyle w:val="a7"/>
                <w:rtl/>
              </w:rPr>
              <w:t xml:space="preserve"> כתיב (במדבר </w:t>
            </w:r>
            <w:proofErr w:type="spellStart"/>
            <w:r w:rsidRPr="00731651">
              <w:rPr>
                <w:rStyle w:val="a7"/>
                <w:rtl/>
              </w:rPr>
              <w:t>יט</w:t>
            </w:r>
            <w:proofErr w:type="spellEnd"/>
            <w:r w:rsidRPr="00731651">
              <w:rPr>
                <w:rStyle w:val="a7"/>
                <w:rtl/>
              </w:rPr>
              <w:t xml:space="preserve">) כל אשר באהל יטמא וכל כלי פתוח וגו', </w:t>
            </w:r>
          </w:p>
          <w:p w14:paraId="37E03BDC" w14:textId="77777777" w:rsidR="001459AA" w:rsidRDefault="001459AA" w:rsidP="00EA45ED">
            <w:pPr>
              <w:ind w:left="227"/>
              <w:rPr>
                <w:rStyle w:val="a7"/>
                <w:rtl/>
              </w:rPr>
            </w:pPr>
            <w:r w:rsidRPr="00731651">
              <w:rPr>
                <w:rStyle w:val="a7"/>
                <w:rtl/>
              </w:rPr>
              <w:t xml:space="preserve">וכל טמא מת שבתלמוד הנזכר אצל מדרס - הוא הדין לטמא שרץ, או לטומאת נבלה, ולא הוזכר מת אלא משום </w:t>
            </w:r>
            <w:proofErr w:type="spellStart"/>
            <w:r w:rsidRPr="00731651">
              <w:rPr>
                <w:rStyle w:val="a7"/>
                <w:rtl/>
              </w:rPr>
              <w:lastRenderedPageBreak/>
              <w:t>דעל</w:t>
            </w:r>
            <w:proofErr w:type="spellEnd"/>
            <w:r w:rsidRPr="00731651">
              <w:rPr>
                <w:rStyle w:val="a7"/>
                <w:rtl/>
              </w:rPr>
              <w:t xml:space="preserve"> ידי מת נעשה אב הטומאה, [כמו] על ידי מדרס, שלא בא ללמדנו אלא לומר שהוא כלי מקבל כל טומאה, חוץ מטומאת מדרס אם ישב עליו זב, אינו נעשה אב הטומאה.</w:t>
            </w:r>
          </w:p>
          <w:p w14:paraId="30653273" w14:textId="77777777" w:rsidR="001459AA" w:rsidRPr="00731651" w:rsidRDefault="001459AA" w:rsidP="001459AA">
            <w:pPr>
              <w:rPr>
                <w:rStyle w:val="a7"/>
                <w:rtl/>
              </w:rPr>
            </w:pPr>
            <w:r w:rsidRPr="00731651">
              <w:rPr>
                <w:rStyle w:val="a7"/>
                <w:rtl/>
              </w:rPr>
              <w:t xml:space="preserve">הבאה </w:t>
            </w:r>
            <w:proofErr w:type="spellStart"/>
            <w:r w:rsidRPr="00731651">
              <w:rPr>
                <w:rStyle w:val="a7"/>
                <w:rtl/>
              </w:rPr>
              <w:t>במדה</w:t>
            </w:r>
            <w:proofErr w:type="spellEnd"/>
            <w:r w:rsidRPr="00731651">
              <w:rPr>
                <w:rStyle w:val="a7"/>
                <w:rtl/>
              </w:rPr>
              <w:t xml:space="preserve"> - תיבה גדולה שאינה מיטלטלת, ויש לה חלון מלמעלה להשתמש בתוכה.</w:t>
            </w:r>
          </w:p>
          <w:p w14:paraId="354D4337" w14:textId="77777777" w:rsidR="001459AA" w:rsidRPr="00731651" w:rsidRDefault="001459AA" w:rsidP="0009110F">
            <w:pPr>
              <w:rPr>
                <w:rStyle w:val="a7"/>
                <w:rtl/>
              </w:rPr>
            </w:pPr>
            <w:r w:rsidRPr="00731651">
              <w:rPr>
                <w:rStyle w:val="a7"/>
                <w:rtl/>
              </w:rPr>
              <w:t xml:space="preserve">טהורה מכלום - למדרס לא </w:t>
            </w:r>
            <w:proofErr w:type="spellStart"/>
            <w:r w:rsidRPr="00731651">
              <w:rPr>
                <w:rStyle w:val="a7"/>
                <w:rtl/>
              </w:rPr>
              <w:t>חזיא</w:t>
            </w:r>
            <w:proofErr w:type="spellEnd"/>
            <w:r w:rsidRPr="00731651">
              <w:rPr>
                <w:rStyle w:val="a7"/>
                <w:rtl/>
              </w:rPr>
              <w:t xml:space="preserve"> - הואיל וחלולה מלמעלה אינה משמשת שכיבה עם מלאכתה, ולשאר טומאות לא </w:t>
            </w:r>
            <w:proofErr w:type="spellStart"/>
            <w:r w:rsidRPr="00731651">
              <w:rPr>
                <w:rStyle w:val="a7"/>
                <w:rtl/>
              </w:rPr>
              <w:t>חזיא</w:t>
            </w:r>
            <w:proofErr w:type="spellEnd"/>
            <w:r w:rsidRPr="00731651">
              <w:rPr>
                <w:rStyle w:val="a7"/>
                <w:rtl/>
              </w:rPr>
              <w:t>, דאינה מטלטלת מליאה</w:t>
            </w:r>
            <w:r w:rsidR="0009110F">
              <w:rPr>
                <w:rStyle w:val="a7"/>
                <w:rFonts w:hint="cs"/>
                <w:rtl/>
              </w:rPr>
              <w:t>.</w:t>
            </w:r>
            <w:r w:rsidRPr="00731651">
              <w:rPr>
                <w:rStyle w:val="a7"/>
                <w:rtl/>
              </w:rPr>
              <w:t xml:space="preserve"> ולא </w:t>
            </w:r>
            <w:proofErr w:type="spellStart"/>
            <w:r w:rsidRPr="00731651">
              <w:rPr>
                <w:rStyle w:val="a7"/>
                <w:rtl/>
              </w:rPr>
              <w:t>איתפרש</w:t>
            </w:r>
            <w:proofErr w:type="spellEnd"/>
            <w:r w:rsidRPr="00731651">
              <w:rPr>
                <w:rStyle w:val="a7"/>
                <w:rtl/>
              </w:rPr>
              <w:t xml:space="preserve"> מה לשון </w:t>
            </w:r>
            <w:r w:rsidR="0009110F">
              <w:rPr>
                <w:rStyle w:val="a7"/>
                <w:rFonts w:hint="cs"/>
                <w:rtl/>
              </w:rPr>
              <w:t>"</w:t>
            </w:r>
            <w:r w:rsidRPr="00731651">
              <w:rPr>
                <w:rStyle w:val="a7"/>
                <w:rtl/>
              </w:rPr>
              <w:t xml:space="preserve">באה </w:t>
            </w:r>
            <w:proofErr w:type="spellStart"/>
            <w:r w:rsidRPr="00731651">
              <w:rPr>
                <w:rStyle w:val="a7"/>
                <w:rtl/>
              </w:rPr>
              <w:t>במדה</w:t>
            </w:r>
            <w:proofErr w:type="spellEnd"/>
            <w:r w:rsidR="0009110F">
              <w:rPr>
                <w:rStyle w:val="a7"/>
                <w:rFonts w:hint="cs"/>
                <w:rtl/>
              </w:rPr>
              <w:t>".</w:t>
            </w:r>
            <w:r w:rsidRPr="00731651">
              <w:rPr>
                <w:rStyle w:val="a7"/>
                <w:rtl/>
              </w:rPr>
              <w:t xml:space="preserve"> ולי נראה על שם </w:t>
            </w:r>
            <w:r w:rsidR="0009110F">
              <w:rPr>
                <w:rStyle w:val="a7"/>
                <w:rFonts w:hint="cs"/>
                <w:rtl/>
              </w:rPr>
              <w:t>"</w:t>
            </w:r>
            <w:r w:rsidRPr="00731651">
              <w:rPr>
                <w:rStyle w:val="a7"/>
                <w:rtl/>
              </w:rPr>
              <w:t>אנשי מדות</w:t>
            </w:r>
            <w:r w:rsidR="0009110F">
              <w:rPr>
                <w:rStyle w:val="a7"/>
                <w:rFonts w:hint="cs"/>
                <w:rtl/>
              </w:rPr>
              <w:t>"</w:t>
            </w:r>
            <w:r w:rsidRPr="00731651">
              <w:rPr>
                <w:rStyle w:val="a7"/>
                <w:rtl/>
              </w:rPr>
              <w:t>, כלומר: שצריכה למוד ארכה ורחבה.</w:t>
            </w:r>
            <w:r>
              <w:rPr>
                <w:rStyle w:val="a7"/>
                <w:rFonts w:hint="cs"/>
                <w:rtl/>
              </w:rPr>
              <w:t xml:space="preserve"> </w:t>
            </w:r>
          </w:p>
        </w:tc>
      </w:tr>
    </w:tbl>
    <w:p w14:paraId="718900AD" w14:textId="06256944" w:rsidR="00B06806" w:rsidRDefault="00E87501" w:rsidP="00E87501">
      <w:pPr>
        <w:pStyle w:val="3"/>
      </w:pPr>
      <w:r>
        <w:rPr>
          <w:rFonts w:hint="cs"/>
          <w:rtl/>
        </w:rPr>
        <w:lastRenderedPageBreak/>
        <w:t xml:space="preserve">מחלוקת </w:t>
      </w:r>
      <w:proofErr w:type="spellStart"/>
      <w:r>
        <w:rPr>
          <w:rFonts w:hint="cs"/>
          <w:rtl/>
        </w:rPr>
        <w:t>בבריתא</w:t>
      </w:r>
      <w:proofErr w:type="spellEnd"/>
      <w:r>
        <w:rPr>
          <w:rFonts w:hint="cs"/>
          <w:rtl/>
        </w:rPr>
        <w:t xml:space="preserve"> לגבי ספינה</w:t>
      </w:r>
    </w:p>
    <w:tbl>
      <w:tblPr>
        <w:tblStyle w:val="a4"/>
        <w:bidiVisual/>
        <w:tblW w:w="0" w:type="auto"/>
        <w:tblLook w:val="04A0" w:firstRow="1" w:lastRow="0" w:firstColumn="1" w:lastColumn="0" w:noHBand="0" w:noVBand="1"/>
      </w:tblPr>
      <w:tblGrid>
        <w:gridCol w:w="4417"/>
        <w:gridCol w:w="4417"/>
      </w:tblGrid>
      <w:tr w:rsidR="00110437" w14:paraId="234D0FD5" w14:textId="77777777" w:rsidTr="00636E4E">
        <w:tc>
          <w:tcPr>
            <w:tcW w:w="4417" w:type="dxa"/>
          </w:tcPr>
          <w:p w14:paraId="174EEA30" w14:textId="77777777" w:rsidR="00110437" w:rsidRDefault="00110437" w:rsidP="00110437">
            <w:pPr>
              <w:rPr>
                <w:rStyle w:val="a3"/>
                <w:rtl/>
              </w:rPr>
            </w:pPr>
            <w:r>
              <w:rPr>
                <w:rtl/>
              </w:rPr>
              <w:t xml:space="preserve">תנו רבנן: </w:t>
            </w:r>
            <w:r w:rsidRPr="009C02B3">
              <w:rPr>
                <w:rStyle w:val="a8"/>
                <w:rtl/>
              </w:rPr>
              <w:t xml:space="preserve">מדרס כלי חרס </w:t>
            </w:r>
            <w:r w:rsidRPr="00110437">
              <w:rPr>
                <w:rStyle w:val="a3"/>
                <w:rFonts w:hint="cs"/>
                <w:rtl/>
              </w:rPr>
              <w:t>[=ה</w:t>
            </w:r>
            <w:r>
              <w:rPr>
                <w:rStyle w:val="a3"/>
                <w:rFonts w:hint="cs"/>
                <w:rtl/>
              </w:rPr>
              <w:t>ז</w:t>
            </w:r>
            <w:r w:rsidRPr="00110437">
              <w:rPr>
                <w:rStyle w:val="a3"/>
                <w:rFonts w:hint="cs"/>
                <w:rtl/>
              </w:rPr>
              <w:t xml:space="preserve">ב ישב על כלי חרס] </w:t>
            </w:r>
            <w:r>
              <w:rPr>
                <w:rStyle w:val="a8"/>
                <w:rtl/>
              </w:rPr>
              <w:t>–</w:t>
            </w:r>
            <w:r w:rsidRPr="009C02B3">
              <w:rPr>
                <w:rStyle w:val="a8"/>
                <w:rtl/>
              </w:rPr>
              <w:t xml:space="preserve"> טהור</w:t>
            </w:r>
            <w:r>
              <w:rPr>
                <w:rStyle w:val="a8"/>
                <w:rFonts w:hint="cs"/>
                <w:rtl/>
              </w:rPr>
              <w:t xml:space="preserve"> </w:t>
            </w:r>
            <w:r w:rsidRPr="00110437">
              <w:rPr>
                <w:rStyle w:val="a3"/>
                <w:rFonts w:hint="cs"/>
                <w:rtl/>
              </w:rPr>
              <w:t xml:space="preserve">[=כי כלי חרס מטמא רק </w:t>
            </w:r>
            <w:proofErr w:type="spellStart"/>
            <w:r w:rsidRPr="00110437">
              <w:rPr>
                <w:rStyle w:val="a3"/>
                <w:rFonts w:hint="cs"/>
                <w:rtl/>
              </w:rPr>
              <w:t>מאוירו</w:t>
            </w:r>
            <w:proofErr w:type="spellEnd"/>
            <w:r w:rsidRPr="00110437">
              <w:rPr>
                <w:rStyle w:val="a3"/>
                <w:rFonts w:hint="cs"/>
                <w:rtl/>
              </w:rPr>
              <w:t>].</w:t>
            </w:r>
            <w:r w:rsidRPr="00110437">
              <w:rPr>
                <w:rStyle w:val="a3"/>
                <w:rtl/>
              </w:rPr>
              <w:t xml:space="preserve"> </w:t>
            </w:r>
          </w:p>
          <w:p w14:paraId="497AEABC" w14:textId="77777777" w:rsidR="00110437" w:rsidRDefault="00110437" w:rsidP="00110437">
            <w:pPr>
              <w:rPr>
                <w:rStyle w:val="a8"/>
                <w:rtl/>
              </w:rPr>
            </w:pPr>
            <w:r w:rsidRPr="009C02B3">
              <w:rPr>
                <w:rStyle w:val="a8"/>
                <w:rtl/>
              </w:rPr>
              <w:t>רבי יוסי אומר: אף הספינה</w:t>
            </w:r>
            <w:r>
              <w:rPr>
                <w:rStyle w:val="a8"/>
                <w:rFonts w:hint="cs"/>
                <w:rtl/>
              </w:rPr>
              <w:t>.</w:t>
            </w:r>
          </w:p>
          <w:p w14:paraId="0B8C0A16" w14:textId="77777777" w:rsidR="00110437" w:rsidRDefault="00110437" w:rsidP="00110437">
            <w:pPr>
              <w:rPr>
                <w:rtl/>
              </w:rPr>
            </w:pPr>
            <w:r>
              <w:rPr>
                <w:rtl/>
              </w:rPr>
              <w:t xml:space="preserve">מאי </w:t>
            </w:r>
            <w:proofErr w:type="spellStart"/>
            <w:r>
              <w:rPr>
                <w:rtl/>
              </w:rPr>
              <w:t>קאמר</w:t>
            </w:r>
            <w:proofErr w:type="spellEnd"/>
            <w:r>
              <w:rPr>
                <w:rtl/>
              </w:rPr>
              <w:t xml:space="preserve">? </w:t>
            </w:r>
            <w:r w:rsidRPr="00110437">
              <w:rPr>
                <w:rStyle w:val="a3"/>
                <w:rFonts w:hint="cs"/>
                <w:rtl/>
              </w:rPr>
              <w:t>[=מה ענין ספינה אצל מדרס?]</w:t>
            </w:r>
          </w:p>
          <w:p w14:paraId="793DED9E" w14:textId="3D0C8883" w:rsidR="00110437" w:rsidRDefault="00110437" w:rsidP="00110437">
            <w:pPr>
              <w:rPr>
                <w:rtl/>
              </w:rPr>
            </w:pPr>
            <w:r>
              <w:rPr>
                <w:rtl/>
              </w:rPr>
              <w:t xml:space="preserve">אמר רב </w:t>
            </w:r>
            <w:proofErr w:type="spellStart"/>
            <w:r>
              <w:rPr>
                <w:rtl/>
              </w:rPr>
              <w:t>זביד</w:t>
            </w:r>
            <w:proofErr w:type="spellEnd"/>
            <w:r>
              <w:rPr>
                <w:rtl/>
              </w:rPr>
              <w:t xml:space="preserve">: הכי </w:t>
            </w:r>
            <w:proofErr w:type="spellStart"/>
            <w:r>
              <w:rPr>
                <w:rtl/>
              </w:rPr>
              <w:t>קאמר</w:t>
            </w:r>
            <w:proofErr w:type="spellEnd"/>
            <w:r>
              <w:rPr>
                <w:rFonts w:hint="cs"/>
                <w:rtl/>
              </w:rPr>
              <w:t>:</w:t>
            </w:r>
            <w:r>
              <w:rPr>
                <w:rtl/>
              </w:rPr>
              <w:t xml:space="preserve"> מדרס כלי חרס - טהור, ומגעו </w:t>
            </w:r>
            <w:r w:rsidRPr="00110437">
              <w:rPr>
                <w:rStyle w:val="a3"/>
                <w:rFonts w:hint="cs"/>
                <w:rtl/>
              </w:rPr>
              <w:t>[=של זב בתו</w:t>
            </w:r>
            <w:r>
              <w:rPr>
                <w:rStyle w:val="a3"/>
                <w:rFonts w:hint="cs"/>
                <w:rtl/>
              </w:rPr>
              <w:t>ך כלי חרס</w:t>
            </w:r>
            <w:r w:rsidRPr="00110437">
              <w:rPr>
                <w:rStyle w:val="a3"/>
                <w:rFonts w:hint="cs"/>
                <w:rtl/>
              </w:rPr>
              <w:t>]</w:t>
            </w:r>
            <w:r>
              <w:rPr>
                <w:rFonts w:hint="cs"/>
                <w:rtl/>
              </w:rPr>
              <w:t xml:space="preserve"> </w:t>
            </w:r>
            <w:r>
              <w:rPr>
                <w:rtl/>
              </w:rPr>
              <w:t>טמא, וספינה של חרס – טמאה</w:t>
            </w:r>
            <w:r>
              <w:rPr>
                <w:rFonts w:hint="cs"/>
                <w:rtl/>
              </w:rPr>
              <w:t xml:space="preserve"> </w:t>
            </w:r>
            <w:r w:rsidRPr="00110437">
              <w:rPr>
                <w:rStyle w:val="a3"/>
                <w:rFonts w:hint="cs"/>
                <w:rtl/>
              </w:rPr>
              <w:t>[=במגע]</w:t>
            </w:r>
            <w:r w:rsidRPr="00110437">
              <w:rPr>
                <w:rStyle w:val="a3"/>
                <w:rtl/>
              </w:rPr>
              <w:t xml:space="preserve">, </w:t>
            </w:r>
            <w:proofErr w:type="spellStart"/>
            <w:r>
              <w:rPr>
                <w:rtl/>
              </w:rPr>
              <w:t>כחנניא</w:t>
            </w:r>
            <w:proofErr w:type="spellEnd"/>
            <w:r>
              <w:rPr>
                <w:rFonts w:hint="cs"/>
                <w:rtl/>
              </w:rPr>
              <w:t xml:space="preserve"> </w:t>
            </w:r>
            <w:r w:rsidRPr="00110437">
              <w:rPr>
                <w:rStyle w:val="a3"/>
                <w:rFonts w:hint="cs"/>
                <w:rtl/>
              </w:rPr>
              <w:t>[=המובא בעמוד הקודם, הסובר שספינה של חרס מקבלת טומאה]</w:t>
            </w:r>
            <w:r w:rsidRPr="00110437">
              <w:rPr>
                <w:rStyle w:val="a3"/>
                <w:rtl/>
              </w:rPr>
              <w:t>.</w:t>
            </w:r>
            <w:r>
              <w:rPr>
                <w:rtl/>
              </w:rPr>
              <w:t xml:space="preserve"> רבי יוסי אומר: אף הספינה טהורה, כתנא דידן</w:t>
            </w:r>
            <w:r>
              <w:rPr>
                <w:rFonts w:hint="cs"/>
                <w:rtl/>
              </w:rPr>
              <w:t xml:space="preserve"> </w:t>
            </w:r>
            <w:r w:rsidRPr="00110437">
              <w:rPr>
                <w:rStyle w:val="a3"/>
                <w:rFonts w:hint="cs"/>
                <w:rtl/>
              </w:rPr>
              <w:t>[=בעמוד הקודם]</w:t>
            </w:r>
            <w:r w:rsidRPr="00110437">
              <w:rPr>
                <w:rStyle w:val="a3"/>
                <w:rtl/>
              </w:rPr>
              <w:t>.</w:t>
            </w:r>
            <w:r>
              <w:rPr>
                <w:rtl/>
              </w:rPr>
              <w:t xml:space="preserve"> </w:t>
            </w:r>
          </w:p>
        </w:tc>
        <w:tc>
          <w:tcPr>
            <w:tcW w:w="4417" w:type="dxa"/>
          </w:tcPr>
          <w:p w14:paraId="5966DA20" w14:textId="77777777" w:rsidR="00110437" w:rsidRPr="00731651" w:rsidRDefault="00110437" w:rsidP="00110437">
            <w:pPr>
              <w:rPr>
                <w:rStyle w:val="a7"/>
                <w:rtl/>
              </w:rPr>
            </w:pPr>
            <w:r w:rsidRPr="00731651">
              <w:rPr>
                <w:rStyle w:val="a7"/>
                <w:rtl/>
              </w:rPr>
              <w:t xml:space="preserve">מדרס כלי חרס טהור - שאם ישב עליו הזב ולא נגע </w:t>
            </w:r>
            <w:proofErr w:type="spellStart"/>
            <w:r w:rsidRPr="00731651">
              <w:rPr>
                <w:rStyle w:val="a7"/>
                <w:rtl/>
              </w:rPr>
              <w:t>באוירו</w:t>
            </w:r>
            <w:proofErr w:type="spellEnd"/>
            <w:r w:rsidRPr="00731651">
              <w:rPr>
                <w:rStyle w:val="a7"/>
                <w:rtl/>
              </w:rPr>
              <w:t xml:space="preserve"> - טהור, ואינו מטמא משום מדרס </w:t>
            </w:r>
            <w:proofErr w:type="spellStart"/>
            <w:r w:rsidRPr="00731651">
              <w:rPr>
                <w:rStyle w:val="a7"/>
                <w:rtl/>
              </w:rPr>
              <w:t>ולקמיה</w:t>
            </w:r>
            <w:proofErr w:type="spellEnd"/>
            <w:r w:rsidRPr="00731651">
              <w:rPr>
                <w:rStyle w:val="a7"/>
                <w:rtl/>
              </w:rPr>
              <w:t xml:space="preserve"> </w:t>
            </w:r>
            <w:proofErr w:type="spellStart"/>
            <w:r w:rsidRPr="00731651">
              <w:rPr>
                <w:rStyle w:val="a7"/>
                <w:rtl/>
              </w:rPr>
              <w:t>יליף</w:t>
            </w:r>
            <w:proofErr w:type="spellEnd"/>
            <w:r w:rsidRPr="00731651">
              <w:rPr>
                <w:rStyle w:val="a7"/>
                <w:rtl/>
              </w:rPr>
              <w:t xml:space="preserve"> לה מקרא.</w:t>
            </w:r>
          </w:p>
          <w:p w14:paraId="59CAE45A" w14:textId="77777777" w:rsidR="00110437" w:rsidRPr="00731651" w:rsidRDefault="00110437" w:rsidP="00110437">
            <w:pPr>
              <w:rPr>
                <w:rStyle w:val="a7"/>
                <w:rtl/>
              </w:rPr>
            </w:pPr>
            <w:r w:rsidRPr="00731651">
              <w:rPr>
                <w:rStyle w:val="a7"/>
                <w:rtl/>
              </w:rPr>
              <w:t xml:space="preserve">מאי </w:t>
            </w:r>
            <w:proofErr w:type="spellStart"/>
            <w:r w:rsidRPr="00731651">
              <w:rPr>
                <w:rStyle w:val="a7"/>
                <w:rtl/>
              </w:rPr>
              <w:t>קאמר</w:t>
            </w:r>
            <w:proofErr w:type="spellEnd"/>
            <w:r w:rsidRPr="00731651">
              <w:rPr>
                <w:rStyle w:val="a7"/>
                <w:rtl/>
              </w:rPr>
              <w:t xml:space="preserve"> - מה ענין ספינה אצל מדרס ספינה טהורה אף מטומאת מגע, ולמדרס לא </w:t>
            </w:r>
            <w:proofErr w:type="spellStart"/>
            <w:r w:rsidRPr="00731651">
              <w:rPr>
                <w:rStyle w:val="a7"/>
                <w:rtl/>
              </w:rPr>
              <w:t>חזיא</w:t>
            </w:r>
            <w:proofErr w:type="spellEnd"/>
            <w:r w:rsidRPr="00731651">
              <w:rPr>
                <w:rStyle w:val="a7"/>
                <w:rtl/>
              </w:rPr>
              <w:t>.</w:t>
            </w:r>
          </w:p>
          <w:p w14:paraId="57A72BA8" w14:textId="77777777" w:rsidR="00110437" w:rsidRPr="00731651" w:rsidRDefault="00110437" w:rsidP="00110437">
            <w:pPr>
              <w:rPr>
                <w:rStyle w:val="a7"/>
                <w:rtl/>
              </w:rPr>
            </w:pPr>
            <w:r w:rsidRPr="00731651">
              <w:rPr>
                <w:rStyle w:val="a7"/>
                <w:rtl/>
              </w:rPr>
              <w:t>ומגעו טמא - אם נגע הזב בתוכו.</w:t>
            </w:r>
          </w:p>
          <w:p w14:paraId="4342B980" w14:textId="77777777" w:rsidR="00110437" w:rsidRPr="00731651" w:rsidRDefault="00110437" w:rsidP="00110437">
            <w:pPr>
              <w:rPr>
                <w:rStyle w:val="a7"/>
                <w:rtl/>
              </w:rPr>
            </w:pPr>
            <w:r w:rsidRPr="00731651">
              <w:rPr>
                <w:rStyle w:val="a7"/>
                <w:rtl/>
              </w:rPr>
              <w:t>וספינה של חרס טמאה - במגעה.</w:t>
            </w:r>
          </w:p>
          <w:p w14:paraId="71D34BCC" w14:textId="77777777" w:rsidR="00110437" w:rsidRPr="00731651" w:rsidRDefault="00110437" w:rsidP="00110437">
            <w:pPr>
              <w:rPr>
                <w:rStyle w:val="a7"/>
                <w:rtl/>
              </w:rPr>
            </w:pPr>
            <w:proofErr w:type="spellStart"/>
            <w:r w:rsidRPr="00731651">
              <w:rPr>
                <w:rStyle w:val="a7"/>
                <w:rtl/>
              </w:rPr>
              <w:t>כחנניא</w:t>
            </w:r>
            <w:proofErr w:type="spellEnd"/>
            <w:r w:rsidRPr="00731651">
              <w:rPr>
                <w:rStyle w:val="a7"/>
                <w:rtl/>
              </w:rPr>
              <w:t xml:space="preserve"> - </w:t>
            </w:r>
            <w:proofErr w:type="spellStart"/>
            <w:r w:rsidRPr="00731651">
              <w:rPr>
                <w:rStyle w:val="a7"/>
                <w:rtl/>
              </w:rPr>
              <w:t>דיליף</w:t>
            </w:r>
            <w:proofErr w:type="spellEnd"/>
            <w:r w:rsidRPr="00731651">
              <w:rPr>
                <w:rStyle w:val="a7"/>
                <w:rtl/>
              </w:rPr>
              <w:t xml:space="preserve"> טעמא משק, וחרס לא </w:t>
            </w:r>
            <w:proofErr w:type="spellStart"/>
            <w:r w:rsidRPr="00731651">
              <w:rPr>
                <w:rStyle w:val="a7"/>
                <w:rtl/>
              </w:rPr>
              <w:t>איתקש</w:t>
            </w:r>
            <w:proofErr w:type="spellEnd"/>
            <w:r w:rsidRPr="00731651">
              <w:rPr>
                <w:rStyle w:val="a7"/>
                <w:rtl/>
              </w:rPr>
              <w:t xml:space="preserve"> לשק.</w:t>
            </w:r>
          </w:p>
          <w:p w14:paraId="57D1B657" w14:textId="77602BD4" w:rsidR="00110437" w:rsidRPr="00731651" w:rsidRDefault="00110437" w:rsidP="00110437">
            <w:pPr>
              <w:rPr>
                <w:rStyle w:val="a7"/>
                <w:rtl/>
              </w:rPr>
            </w:pPr>
            <w:r w:rsidRPr="00731651">
              <w:rPr>
                <w:rStyle w:val="a7"/>
                <w:rtl/>
              </w:rPr>
              <w:t xml:space="preserve">כתנא דידן - </w:t>
            </w:r>
            <w:proofErr w:type="spellStart"/>
            <w:r w:rsidRPr="00731651">
              <w:rPr>
                <w:rStyle w:val="a7"/>
                <w:rtl/>
              </w:rPr>
              <w:t>דיליף</w:t>
            </w:r>
            <w:proofErr w:type="spellEnd"/>
            <w:r w:rsidRPr="00731651">
              <w:rPr>
                <w:rStyle w:val="a7"/>
                <w:rtl/>
              </w:rPr>
              <w:t xml:space="preserve"> </w:t>
            </w:r>
            <w:proofErr w:type="spellStart"/>
            <w:r w:rsidRPr="00731651">
              <w:rPr>
                <w:rStyle w:val="a7"/>
                <w:rtl/>
              </w:rPr>
              <w:t>מבלב</w:t>
            </w:r>
            <w:proofErr w:type="spellEnd"/>
            <w:r w:rsidRPr="00731651">
              <w:rPr>
                <w:rStyle w:val="a7"/>
                <w:rtl/>
              </w:rPr>
              <w:t xml:space="preserve"> ים, והא נמי בלב ים היא.</w:t>
            </w:r>
          </w:p>
        </w:tc>
      </w:tr>
      <w:tr w:rsidR="00B06806" w14:paraId="4E66619B" w14:textId="77777777" w:rsidTr="00636E4E">
        <w:tc>
          <w:tcPr>
            <w:tcW w:w="4417" w:type="dxa"/>
          </w:tcPr>
          <w:p w14:paraId="1E9B602F" w14:textId="77777777" w:rsidR="009C02B3" w:rsidRPr="00E87501" w:rsidRDefault="00B06806" w:rsidP="00B06806">
            <w:pPr>
              <w:rPr>
                <w:rStyle w:val="a3"/>
                <w:rtl/>
              </w:rPr>
            </w:pPr>
            <w:r>
              <w:rPr>
                <w:rtl/>
              </w:rPr>
              <w:t xml:space="preserve">מתקיף לה רב </w:t>
            </w:r>
            <w:proofErr w:type="spellStart"/>
            <w:r>
              <w:rPr>
                <w:rtl/>
              </w:rPr>
              <w:t>פפא</w:t>
            </w:r>
            <w:proofErr w:type="spellEnd"/>
            <w:r>
              <w:rPr>
                <w:rtl/>
              </w:rPr>
              <w:t>: מאי אף?</w:t>
            </w:r>
            <w:r w:rsidR="00AE46CE">
              <w:rPr>
                <w:rFonts w:hint="cs"/>
                <w:rtl/>
              </w:rPr>
              <w:t xml:space="preserve"> </w:t>
            </w:r>
            <w:r w:rsidR="00AE46CE" w:rsidRPr="00E87501">
              <w:rPr>
                <w:rStyle w:val="a3"/>
                <w:rFonts w:hint="cs"/>
                <w:rtl/>
              </w:rPr>
              <w:t>[=הרי ת"ק לא טיהר במגע, וההיתר של ספינה לא מתחבר להיתר קודם].</w:t>
            </w:r>
            <w:r w:rsidRPr="00E87501">
              <w:rPr>
                <w:rStyle w:val="a3"/>
                <w:rtl/>
              </w:rPr>
              <w:t xml:space="preserve"> </w:t>
            </w:r>
          </w:p>
          <w:p w14:paraId="49C5BB3F" w14:textId="77777777" w:rsidR="00B06806" w:rsidRDefault="00B06806" w:rsidP="00AE46CE">
            <w:pPr>
              <w:rPr>
                <w:rtl/>
              </w:rPr>
            </w:pPr>
            <w:r>
              <w:rPr>
                <w:rtl/>
              </w:rPr>
              <w:t xml:space="preserve">אלא אמר רב </w:t>
            </w:r>
            <w:proofErr w:type="spellStart"/>
            <w:r>
              <w:rPr>
                <w:rtl/>
              </w:rPr>
              <w:t>פפא</w:t>
            </w:r>
            <w:proofErr w:type="spellEnd"/>
            <w:r>
              <w:rPr>
                <w:rtl/>
              </w:rPr>
              <w:t xml:space="preserve">: הכי </w:t>
            </w:r>
            <w:proofErr w:type="spellStart"/>
            <w:r>
              <w:rPr>
                <w:rtl/>
              </w:rPr>
              <w:t>קאמר</w:t>
            </w:r>
            <w:proofErr w:type="spellEnd"/>
            <w:r w:rsidR="00AE46CE">
              <w:rPr>
                <w:rFonts w:hint="cs"/>
                <w:rtl/>
              </w:rPr>
              <w:t>:</w:t>
            </w:r>
            <w:r>
              <w:rPr>
                <w:rtl/>
              </w:rPr>
              <w:t xml:space="preserve"> מדרס כלי חרס - טהור, ומגעו טמא, ו</w:t>
            </w:r>
            <w:r w:rsidR="00AE46CE" w:rsidRPr="00E87501">
              <w:rPr>
                <w:rStyle w:val="a3"/>
                <w:rFonts w:hint="cs"/>
                <w:rtl/>
              </w:rPr>
              <w:t>[=כלי]</w:t>
            </w:r>
            <w:r w:rsidR="00AE46CE">
              <w:rPr>
                <w:rFonts w:hint="cs"/>
                <w:rtl/>
              </w:rPr>
              <w:t xml:space="preserve"> </w:t>
            </w:r>
            <w:r>
              <w:rPr>
                <w:rtl/>
              </w:rPr>
              <w:t xml:space="preserve">של עץ בין מדרסו ובין מגעו - טמא, וספינת הירדן - טהורה, כתנא דידן. רבי יוסי אומר: אף הספינה טמאה, </w:t>
            </w:r>
            <w:proofErr w:type="spellStart"/>
            <w:r>
              <w:rPr>
                <w:rtl/>
              </w:rPr>
              <w:t>כחנניא</w:t>
            </w:r>
            <w:proofErr w:type="spellEnd"/>
            <w:r>
              <w:rPr>
                <w:rtl/>
              </w:rPr>
              <w:t xml:space="preserve">. </w:t>
            </w:r>
          </w:p>
        </w:tc>
        <w:tc>
          <w:tcPr>
            <w:tcW w:w="4417" w:type="dxa"/>
          </w:tcPr>
          <w:p w14:paraId="0B076786" w14:textId="77777777" w:rsidR="00B06806" w:rsidRPr="00731651" w:rsidRDefault="00B06806" w:rsidP="00B06806">
            <w:pPr>
              <w:rPr>
                <w:rStyle w:val="a7"/>
                <w:rtl/>
              </w:rPr>
            </w:pPr>
            <w:r w:rsidRPr="00731651">
              <w:rPr>
                <w:rStyle w:val="a7"/>
                <w:rtl/>
              </w:rPr>
              <w:t xml:space="preserve">מאי אף ספינה - על כרחיך טהורה ממגע </w:t>
            </w:r>
            <w:proofErr w:type="spellStart"/>
            <w:r w:rsidRPr="00731651">
              <w:rPr>
                <w:rStyle w:val="a7"/>
                <w:rtl/>
              </w:rPr>
              <w:t>קאמר</w:t>
            </w:r>
            <w:proofErr w:type="spellEnd"/>
            <w:r w:rsidRPr="00731651">
              <w:rPr>
                <w:rStyle w:val="a7"/>
                <w:rtl/>
              </w:rPr>
              <w:t xml:space="preserve">, ומאי אף הא לא טיהר תנא קמא כלי ממגע, </w:t>
            </w:r>
            <w:proofErr w:type="spellStart"/>
            <w:r w:rsidRPr="00731651">
              <w:rPr>
                <w:rStyle w:val="a7"/>
                <w:rtl/>
              </w:rPr>
              <w:t>דנימא</w:t>
            </w:r>
            <w:proofErr w:type="spellEnd"/>
            <w:r w:rsidRPr="00731651">
              <w:rPr>
                <w:rStyle w:val="a7"/>
                <w:rtl/>
              </w:rPr>
              <w:t xml:space="preserve"> אף זו כיוצא בו.</w:t>
            </w:r>
          </w:p>
          <w:p w14:paraId="361B3FAB" w14:textId="77777777" w:rsidR="00B06806" w:rsidRPr="00731651" w:rsidRDefault="00B06806" w:rsidP="00AE46CE">
            <w:pPr>
              <w:rPr>
                <w:rStyle w:val="a7"/>
                <w:rtl/>
              </w:rPr>
            </w:pPr>
            <w:r w:rsidRPr="00731651">
              <w:rPr>
                <w:rStyle w:val="a7"/>
                <w:rtl/>
              </w:rPr>
              <w:t xml:space="preserve">וספינת הירדן טהורה כתנא דידן - </w:t>
            </w:r>
            <w:proofErr w:type="spellStart"/>
            <w:r w:rsidRPr="00731651">
              <w:rPr>
                <w:rStyle w:val="a7"/>
                <w:rtl/>
              </w:rPr>
              <w:t>דיליף</w:t>
            </w:r>
            <w:proofErr w:type="spellEnd"/>
            <w:r w:rsidRPr="00731651">
              <w:rPr>
                <w:rStyle w:val="a7"/>
                <w:rtl/>
              </w:rPr>
              <w:t xml:space="preserve"> </w:t>
            </w:r>
            <w:proofErr w:type="spellStart"/>
            <w:r w:rsidRPr="00731651">
              <w:rPr>
                <w:rStyle w:val="a7"/>
                <w:rtl/>
              </w:rPr>
              <w:t>מבלב</w:t>
            </w:r>
            <w:proofErr w:type="spellEnd"/>
            <w:r w:rsidRPr="00731651">
              <w:rPr>
                <w:rStyle w:val="a7"/>
                <w:rtl/>
              </w:rPr>
              <w:t xml:space="preserve"> ים, לא שנא גדולה לא שנא קטנה, והוא הדין נמי </w:t>
            </w:r>
            <w:proofErr w:type="spellStart"/>
            <w:r w:rsidRPr="00731651">
              <w:rPr>
                <w:rStyle w:val="a7"/>
                <w:rtl/>
              </w:rPr>
              <w:t>דמצי</w:t>
            </w:r>
            <w:proofErr w:type="spellEnd"/>
            <w:r w:rsidRPr="00731651">
              <w:rPr>
                <w:rStyle w:val="a7"/>
                <w:rtl/>
              </w:rPr>
              <w:t xml:space="preserve"> </w:t>
            </w:r>
            <w:proofErr w:type="spellStart"/>
            <w:r w:rsidRPr="00731651">
              <w:rPr>
                <w:rStyle w:val="a7"/>
                <w:rtl/>
              </w:rPr>
              <w:t>לתרוצי</w:t>
            </w:r>
            <w:proofErr w:type="spellEnd"/>
            <w:r w:rsidRPr="00731651">
              <w:rPr>
                <w:rStyle w:val="a7"/>
                <w:rtl/>
              </w:rPr>
              <w:t xml:space="preserve"> וספינה של חרס טהורה, בתר </w:t>
            </w:r>
            <w:proofErr w:type="spellStart"/>
            <w:r w:rsidRPr="00731651">
              <w:rPr>
                <w:rStyle w:val="a7"/>
                <w:rtl/>
              </w:rPr>
              <w:t>דמפכינן</w:t>
            </w:r>
            <w:proofErr w:type="spellEnd"/>
            <w:r w:rsidRPr="00731651">
              <w:rPr>
                <w:rStyle w:val="a7"/>
                <w:rtl/>
              </w:rPr>
              <w:t xml:space="preserve"> </w:t>
            </w:r>
            <w:proofErr w:type="spellStart"/>
            <w:r w:rsidRPr="00731651">
              <w:rPr>
                <w:rStyle w:val="a7"/>
                <w:rtl/>
              </w:rPr>
              <w:t>דתנא</w:t>
            </w:r>
            <w:proofErr w:type="spellEnd"/>
            <w:r w:rsidRPr="00731651">
              <w:rPr>
                <w:rStyle w:val="a7"/>
                <w:rtl/>
              </w:rPr>
              <w:t xml:space="preserve"> קמא </w:t>
            </w:r>
            <w:proofErr w:type="spellStart"/>
            <w:r w:rsidRPr="00731651">
              <w:rPr>
                <w:rStyle w:val="a7"/>
                <w:rtl/>
              </w:rPr>
              <w:t>לר</w:t>
            </w:r>
            <w:proofErr w:type="spellEnd"/>
            <w:r w:rsidRPr="00731651">
              <w:rPr>
                <w:rStyle w:val="a7"/>
                <w:rtl/>
              </w:rPr>
              <w:t xml:space="preserve">' יוסי, אלא משום </w:t>
            </w:r>
            <w:proofErr w:type="spellStart"/>
            <w:r w:rsidRPr="00731651">
              <w:rPr>
                <w:rStyle w:val="a7"/>
                <w:rtl/>
              </w:rPr>
              <w:t>דשכיחא</w:t>
            </w:r>
            <w:proofErr w:type="spellEnd"/>
            <w:r w:rsidRPr="00731651">
              <w:rPr>
                <w:rStyle w:val="a7"/>
                <w:rtl/>
              </w:rPr>
              <w:t xml:space="preserve"> טפי של עץ משל חרס.</w:t>
            </w:r>
            <w:r>
              <w:rPr>
                <w:rStyle w:val="a7"/>
                <w:rFonts w:hint="cs"/>
                <w:rtl/>
              </w:rPr>
              <w:t xml:space="preserve"> </w:t>
            </w:r>
          </w:p>
        </w:tc>
      </w:tr>
    </w:tbl>
    <w:p w14:paraId="48BB5305" w14:textId="68360202" w:rsidR="00636E4E" w:rsidRDefault="00EA23A7" w:rsidP="00EA23A7">
      <w:pPr>
        <w:pStyle w:val="3"/>
      </w:pPr>
      <w:r>
        <w:rPr>
          <w:rFonts w:hint="cs"/>
          <w:rtl/>
        </w:rPr>
        <w:t>מקור שמדרס הזב על כלי חרס טהור</w:t>
      </w:r>
    </w:p>
    <w:tbl>
      <w:tblPr>
        <w:tblStyle w:val="a4"/>
        <w:bidiVisual/>
        <w:tblW w:w="0" w:type="auto"/>
        <w:tblLook w:val="04A0" w:firstRow="1" w:lastRow="0" w:firstColumn="1" w:lastColumn="0" w:noHBand="0" w:noVBand="1"/>
      </w:tblPr>
      <w:tblGrid>
        <w:gridCol w:w="4417"/>
        <w:gridCol w:w="4417"/>
      </w:tblGrid>
      <w:tr w:rsidR="00AE46CE" w14:paraId="6DD198D1" w14:textId="77777777" w:rsidTr="00636E4E">
        <w:tc>
          <w:tcPr>
            <w:tcW w:w="4417" w:type="dxa"/>
          </w:tcPr>
          <w:p w14:paraId="556CCD3E" w14:textId="01374511" w:rsidR="00AE46CE" w:rsidRDefault="00AE46CE" w:rsidP="00D624F3">
            <w:pPr>
              <w:rPr>
                <w:rtl/>
              </w:rPr>
            </w:pPr>
            <w:r>
              <w:rPr>
                <w:rtl/>
              </w:rPr>
              <w:t xml:space="preserve">ומדרס </w:t>
            </w:r>
            <w:r w:rsidR="00E87501" w:rsidRPr="00E87501">
              <w:rPr>
                <w:rStyle w:val="a3"/>
                <w:rFonts w:hint="cs"/>
                <w:rtl/>
              </w:rPr>
              <w:t xml:space="preserve">[=הזב על] </w:t>
            </w:r>
            <w:r>
              <w:rPr>
                <w:rtl/>
              </w:rPr>
              <w:t xml:space="preserve">כלי חרס </w:t>
            </w:r>
            <w:proofErr w:type="spellStart"/>
            <w:r>
              <w:rPr>
                <w:rtl/>
              </w:rPr>
              <w:t>מנלן</w:t>
            </w:r>
            <w:proofErr w:type="spellEnd"/>
            <w:r>
              <w:rPr>
                <w:rtl/>
              </w:rPr>
              <w:t xml:space="preserve"> </w:t>
            </w:r>
            <w:proofErr w:type="spellStart"/>
            <w:r>
              <w:rPr>
                <w:rtl/>
              </w:rPr>
              <w:t>דטהור</w:t>
            </w:r>
            <w:proofErr w:type="spellEnd"/>
            <w:r>
              <w:rPr>
                <w:rtl/>
              </w:rPr>
              <w:t xml:space="preserve">? </w:t>
            </w:r>
          </w:p>
          <w:p w14:paraId="4A0AA8FA" w14:textId="77777777" w:rsidR="00AE46CE" w:rsidRDefault="00AE46CE" w:rsidP="00AE46CE">
            <w:pPr>
              <w:rPr>
                <w:rtl/>
              </w:rPr>
            </w:pPr>
            <w:r>
              <w:rPr>
                <w:rtl/>
              </w:rPr>
              <w:t xml:space="preserve">אמר חזקיה: </w:t>
            </w:r>
            <w:proofErr w:type="spellStart"/>
            <w:r>
              <w:rPr>
                <w:rtl/>
              </w:rPr>
              <w:t>דאמר</w:t>
            </w:r>
            <w:proofErr w:type="spellEnd"/>
            <w:r>
              <w:rPr>
                <w:rtl/>
              </w:rPr>
              <w:t xml:space="preserve"> קרא </w:t>
            </w:r>
            <w:r>
              <w:rPr>
                <w:rFonts w:hint="cs"/>
                <w:rtl/>
              </w:rPr>
              <w:t>"</w:t>
            </w:r>
            <w:r>
              <w:rPr>
                <w:rtl/>
              </w:rPr>
              <w:t>ואיש אשר יגע במשכבו</w:t>
            </w:r>
            <w:r>
              <w:rPr>
                <w:rFonts w:hint="cs"/>
                <w:rtl/>
              </w:rPr>
              <w:t>" -</w:t>
            </w:r>
            <w:r>
              <w:rPr>
                <w:rtl/>
              </w:rPr>
              <w:t xml:space="preserve"> מקיש משכבו לו; מה הוא - </w:t>
            </w:r>
            <w:proofErr w:type="spellStart"/>
            <w:r>
              <w:rPr>
                <w:rtl/>
              </w:rPr>
              <w:t>אית</w:t>
            </w:r>
            <w:proofErr w:type="spellEnd"/>
            <w:r>
              <w:rPr>
                <w:rtl/>
              </w:rPr>
              <w:t xml:space="preserve"> ליה טהרה </w:t>
            </w:r>
            <w:proofErr w:type="spellStart"/>
            <w:r>
              <w:rPr>
                <w:rtl/>
              </w:rPr>
              <w:t>במקוה</w:t>
            </w:r>
            <w:proofErr w:type="spellEnd"/>
            <w:r>
              <w:rPr>
                <w:rtl/>
              </w:rPr>
              <w:t xml:space="preserve">, אף משכבו נמי - </w:t>
            </w:r>
            <w:proofErr w:type="spellStart"/>
            <w:r>
              <w:rPr>
                <w:rtl/>
              </w:rPr>
              <w:t>אית</w:t>
            </w:r>
            <w:proofErr w:type="spellEnd"/>
            <w:r>
              <w:rPr>
                <w:rtl/>
              </w:rPr>
              <w:t xml:space="preserve"> ליה טהרה </w:t>
            </w:r>
            <w:proofErr w:type="spellStart"/>
            <w:r>
              <w:rPr>
                <w:rtl/>
              </w:rPr>
              <w:t>במקוה</w:t>
            </w:r>
            <w:proofErr w:type="spellEnd"/>
            <w:r>
              <w:rPr>
                <w:rtl/>
              </w:rPr>
              <w:t xml:space="preserve">. </w:t>
            </w:r>
            <w:r w:rsidR="00636E4E" w:rsidRPr="00E87501">
              <w:rPr>
                <w:rStyle w:val="a3"/>
                <w:rFonts w:hint="cs"/>
                <w:rtl/>
              </w:rPr>
              <w:t xml:space="preserve">[=וכלי חרס אינו יכול להיטהר </w:t>
            </w:r>
            <w:proofErr w:type="spellStart"/>
            <w:r w:rsidR="00636E4E" w:rsidRPr="00E87501">
              <w:rPr>
                <w:rStyle w:val="a3"/>
                <w:rFonts w:hint="cs"/>
                <w:rtl/>
              </w:rPr>
              <w:t>במקוה</w:t>
            </w:r>
            <w:proofErr w:type="spellEnd"/>
            <w:r w:rsidR="00636E4E" w:rsidRPr="00E87501">
              <w:rPr>
                <w:rStyle w:val="a3"/>
                <w:rFonts w:hint="cs"/>
                <w:rtl/>
              </w:rPr>
              <w:t>, ולכן אינו נטמא כלל].</w:t>
            </w:r>
          </w:p>
          <w:p w14:paraId="1601566A" w14:textId="77777777" w:rsidR="00AE46CE" w:rsidRDefault="00AE46CE" w:rsidP="00636E4E">
            <w:pPr>
              <w:rPr>
                <w:rtl/>
              </w:rPr>
            </w:pPr>
            <w:r>
              <w:rPr>
                <w:rtl/>
              </w:rPr>
              <w:t xml:space="preserve">דבי רבי ישמעאל תנא: </w:t>
            </w:r>
            <w:r w:rsidR="00636E4E" w:rsidRPr="00636E4E">
              <w:rPr>
                <w:rStyle w:val="a8"/>
                <w:rFonts w:hint="cs"/>
                <w:rtl/>
              </w:rPr>
              <w:t>"</w:t>
            </w:r>
            <w:r w:rsidRPr="00636E4E">
              <w:rPr>
                <w:rStyle w:val="a8"/>
                <w:rtl/>
              </w:rPr>
              <w:t xml:space="preserve">כמשכב </w:t>
            </w:r>
            <w:proofErr w:type="spellStart"/>
            <w:r w:rsidRPr="00636E4E">
              <w:rPr>
                <w:rStyle w:val="a8"/>
                <w:rtl/>
              </w:rPr>
              <w:t>נדתה</w:t>
            </w:r>
            <w:proofErr w:type="spellEnd"/>
            <w:r w:rsidRPr="00636E4E">
              <w:rPr>
                <w:rStyle w:val="a8"/>
                <w:rtl/>
              </w:rPr>
              <w:t xml:space="preserve"> יהיה לה</w:t>
            </w:r>
            <w:r w:rsidR="00636E4E" w:rsidRPr="00636E4E">
              <w:rPr>
                <w:rStyle w:val="a8"/>
                <w:rFonts w:hint="cs"/>
                <w:rtl/>
              </w:rPr>
              <w:t>" -</w:t>
            </w:r>
            <w:r w:rsidRPr="00636E4E">
              <w:rPr>
                <w:rStyle w:val="a8"/>
                <w:rtl/>
              </w:rPr>
              <w:t xml:space="preserve"> מקיש משכבה לה</w:t>
            </w:r>
            <w:r>
              <w:rPr>
                <w:rtl/>
              </w:rPr>
              <w:t xml:space="preserve">; מה היא - </w:t>
            </w:r>
            <w:proofErr w:type="spellStart"/>
            <w:r>
              <w:rPr>
                <w:rtl/>
              </w:rPr>
              <w:t>אית</w:t>
            </w:r>
            <w:proofErr w:type="spellEnd"/>
            <w:r>
              <w:rPr>
                <w:rtl/>
              </w:rPr>
              <w:t xml:space="preserve"> לה טהרה </w:t>
            </w:r>
            <w:proofErr w:type="spellStart"/>
            <w:r>
              <w:rPr>
                <w:rtl/>
              </w:rPr>
              <w:t>במקוה</w:t>
            </w:r>
            <w:proofErr w:type="spellEnd"/>
            <w:r>
              <w:rPr>
                <w:rtl/>
              </w:rPr>
              <w:t xml:space="preserve">, אף משכבה נמי - </w:t>
            </w:r>
            <w:proofErr w:type="spellStart"/>
            <w:r>
              <w:rPr>
                <w:rtl/>
              </w:rPr>
              <w:t>אית</w:t>
            </w:r>
            <w:proofErr w:type="spellEnd"/>
            <w:r>
              <w:rPr>
                <w:rtl/>
              </w:rPr>
              <w:t xml:space="preserve"> לה טהרה </w:t>
            </w:r>
            <w:proofErr w:type="spellStart"/>
            <w:r>
              <w:rPr>
                <w:rtl/>
              </w:rPr>
              <w:t>במקוה</w:t>
            </w:r>
            <w:proofErr w:type="spellEnd"/>
            <w:r>
              <w:rPr>
                <w:rtl/>
              </w:rPr>
              <w:t xml:space="preserve">, </w:t>
            </w:r>
            <w:proofErr w:type="spellStart"/>
            <w:r>
              <w:rPr>
                <w:rtl/>
              </w:rPr>
              <w:t>לאפוקי</w:t>
            </w:r>
            <w:proofErr w:type="spellEnd"/>
            <w:r>
              <w:rPr>
                <w:rtl/>
              </w:rPr>
              <w:t xml:space="preserve"> כלי חרס דלית ליה טהרה </w:t>
            </w:r>
            <w:proofErr w:type="spellStart"/>
            <w:r>
              <w:rPr>
                <w:rtl/>
              </w:rPr>
              <w:t>במקוה</w:t>
            </w:r>
            <w:proofErr w:type="spellEnd"/>
            <w:r>
              <w:rPr>
                <w:rtl/>
              </w:rPr>
              <w:t xml:space="preserve">. </w:t>
            </w:r>
          </w:p>
        </w:tc>
        <w:tc>
          <w:tcPr>
            <w:tcW w:w="4417" w:type="dxa"/>
          </w:tcPr>
          <w:p w14:paraId="4C5CE0F2" w14:textId="77777777" w:rsidR="00AE46CE" w:rsidRPr="00731651" w:rsidRDefault="00AE46CE" w:rsidP="00AE46CE">
            <w:pPr>
              <w:rPr>
                <w:rStyle w:val="a7"/>
                <w:rtl/>
              </w:rPr>
            </w:pPr>
            <w:r w:rsidRPr="00731651">
              <w:rPr>
                <w:rStyle w:val="a7"/>
                <w:rtl/>
              </w:rPr>
              <w:t>משכבו - הוא והמשכב הוזכר כאן.</w:t>
            </w:r>
          </w:p>
          <w:p w14:paraId="222E85D9" w14:textId="77777777" w:rsidR="00AE46CE" w:rsidRPr="00731651" w:rsidRDefault="00AE46CE" w:rsidP="00636E4E">
            <w:pPr>
              <w:rPr>
                <w:rStyle w:val="a7"/>
                <w:rtl/>
              </w:rPr>
            </w:pPr>
            <w:r w:rsidRPr="00731651">
              <w:rPr>
                <w:rStyle w:val="a7"/>
                <w:rtl/>
              </w:rPr>
              <w:t xml:space="preserve">כלי חרס אין לו טהרה </w:t>
            </w:r>
            <w:proofErr w:type="spellStart"/>
            <w:r w:rsidRPr="00731651">
              <w:rPr>
                <w:rStyle w:val="a7"/>
                <w:rtl/>
              </w:rPr>
              <w:t>במקוה</w:t>
            </w:r>
            <w:proofErr w:type="spellEnd"/>
            <w:r w:rsidRPr="00731651">
              <w:rPr>
                <w:rStyle w:val="a7"/>
                <w:rtl/>
              </w:rPr>
              <w:t xml:space="preserve"> - </w:t>
            </w:r>
            <w:proofErr w:type="spellStart"/>
            <w:r w:rsidRPr="00731651">
              <w:rPr>
                <w:rStyle w:val="a7"/>
                <w:rtl/>
              </w:rPr>
              <w:t>דכתיב</w:t>
            </w:r>
            <w:proofErr w:type="spellEnd"/>
            <w:r w:rsidRPr="00731651">
              <w:rPr>
                <w:rStyle w:val="a7"/>
                <w:rtl/>
              </w:rPr>
              <w:t xml:space="preserve"> ישבר - אין לו טהרה אלא שבירתו.</w:t>
            </w:r>
          </w:p>
        </w:tc>
      </w:tr>
      <w:tr w:rsidR="00636E4E" w14:paraId="1A58C078" w14:textId="77777777" w:rsidTr="00636E4E">
        <w:tc>
          <w:tcPr>
            <w:tcW w:w="4417" w:type="dxa"/>
          </w:tcPr>
          <w:p w14:paraId="1CE0729A" w14:textId="7F9699F6" w:rsidR="00636E4E" w:rsidRDefault="00636E4E" w:rsidP="00D624F3">
            <w:pPr>
              <w:rPr>
                <w:rtl/>
              </w:rPr>
            </w:pPr>
            <w:proofErr w:type="spellStart"/>
            <w:r>
              <w:rPr>
                <w:rtl/>
              </w:rPr>
              <w:t>מתיב</w:t>
            </w:r>
            <w:proofErr w:type="spellEnd"/>
            <w:r>
              <w:rPr>
                <w:rtl/>
              </w:rPr>
              <w:t xml:space="preserve"> רבי </w:t>
            </w:r>
            <w:proofErr w:type="spellStart"/>
            <w:r>
              <w:rPr>
                <w:rtl/>
              </w:rPr>
              <w:t>אילעא</w:t>
            </w:r>
            <w:proofErr w:type="spellEnd"/>
            <w:r>
              <w:rPr>
                <w:rtl/>
              </w:rPr>
              <w:t xml:space="preserve">: </w:t>
            </w:r>
            <w:r>
              <w:rPr>
                <w:rStyle w:val="a8"/>
                <w:rtl/>
              </w:rPr>
              <w:t xml:space="preserve">מפץ </w:t>
            </w:r>
            <w:r w:rsidR="00F90527" w:rsidRPr="00E87501">
              <w:rPr>
                <w:rStyle w:val="a3"/>
                <w:rFonts w:hint="cs"/>
                <w:rtl/>
              </w:rPr>
              <w:t>[=</w:t>
            </w:r>
            <w:r w:rsidR="00442B40" w:rsidRPr="00E87501">
              <w:rPr>
                <w:rStyle w:val="a3"/>
                <w:rFonts w:hint="cs"/>
                <w:rtl/>
              </w:rPr>
              <w:t xml:space="preserve">שטיח, </w:t>
            </w:r>
            <w:r w:rsidR="00F90527" w:rsidRPr="00E87501">
              <w:rPr>
                <w:rStyle w:val="a3"/>
                <w:rFonts w:hint="cs"/>
                <w:rtl/>
              </w:rPr>
              <w:t>של קנים]</w:t>
            </w:r>
            <w:r w:rsidR="00F90527">
              <w:rPr>
                <w:rStyle w:val="a8"/>
                <w:rFonts w:hint="cs"/>
                <w:rtl/>
              </w:rPr>
              <w:t xml:space="preserve"> </w:t>
            </w:r>
            <w:r>
              <w:rPr>
                <w:rStyle w:val="a8"/>
                <w:rtl/>
              </w:rPr>
              <w:t>במת מנין</w:t>
            </w:r>
            <w:r w:rsidR="00442B40">
              <w:rPr>
                <w:rStyle w:val="a8"/>
                <w:rFonts w:hint="cs"/>
                <w:rtl/>
              </w:rPr>
              <w:t xml:space="preserve"> </w:t>
            </w:r>
            <w:r w:rsidR="00442B40" w:rsidRPr="002A273E">
              <w:rPr>
                <w:rStyle w:val="a3"/>
                <w:rFonts w:hint="cs"/>
                <w:rtl/>
              </w:rPr>
              <w:t>[=ש</w:t>
            </w:r>
            <w:r w:rsidR="00725D06">
              <w:rPr>
                <w:rStyle w:val="a3"/>
                <w:rFonts w:hint="cs"/>
                <w:rtl/>
              </w:rPr>
              <w:t>נ</w:t>
            </w:r>
            <w:r w:rsidR="00442B40" w:rsidRPr="002A273E">
              <w:rPr>
                <w:rStyle w:val="a3"/>
                <w:rFonts w:hint="cs"/>
                <w:rtl/>
              </w:rPr>
              <w:t>טמא למרות הוא פשוטי כלי עץ</w:t>
            </w:r>
            <w:r w:rsidR="00725D06">
              <w:rPr>
                <w:rStyle w:val="a3"/>
                <w:rFonts w:hint="cs"/>
                <w:rtl/>
              </w:rPr>
              <w:t>, ואינו נטמא על ידי מגע שרץ</w:t>
            </w:r>
            <w:r w:rsidR="00442B40" w:rsidRPr="002A273E">
              <w:rPr>
                <w:rStyle w:val="a3"/>
                <w:rFonts w:hint="cs"/>
                <w:rtl/>
              </w:rPr>
              <w:t>]</w:t>
            </w:r>
            <w:r w:rsidRPr="002A273E">
              <w:rPr>
                <w:rStyle w:val="a3"/>
                <w:rFonts w:hint="cs"/>
                <w:rtl/>
              </w:rPr>
              <w:t>?</w:t>
            </w:r>
          </w:p>
        </w:tc>
        <w:tc>
          <w:tcPr>
            <w:tcW w:w="4417" w:type="dxa"/>
          </w:tcPr>
          <w:p w14:paraId="69994E57" w14:textId="77777777" w:rsidR="00636E4E" w:rsidRPr="00731651" w:rsidRDefault="00636E4E" w:rsidP="00636E4E">
            <w:pPr>
              <w:rPr>
                <w:rStyle w:val="a7"/>
                <w:rtl/>
              </w:rPr>
            </w:pPr>
            <w:r w:rsidRPr="00731651">
              <w:rPr>
                <w:rStyle w:val="a7"/>
                <w:rtl/>
              </w:rPr>
              <w:t>מפץ - של קנים.</w:t>
            </w:r>
          </w:p>
          <w:p w14:paraId="395F5BFD" w14:textId="77777777" w:rsidR="00636E4E" w:rsidRPr="00731651" w:rsidRDefault="00636E4E" w:rsidP="00636E4E">
            <w:pPr>
              <w:rPr>
                <w:rStyle w:val="a7"/>
                <w:rtl/>
              </w:rPr>
            </w:pPr>
            <w:r w:rsidRPr="00731651">
              <w:rPr>
                <w:rStyle w:val="a7"/>
                <w:rtl/>
              </w:rPr>
              <w:t xml:space="preserve">במת מניין - שהוא טמא, לפי </w:t>
            </w:r>
            <w:proofErr w:type="spellStart"/>
            <w:r w:rsidRPr="00731651">
              <w:rPr>
                <w:rStyle w:val="a7"/>
                <w:rtl/>
              </w:rPr>
              <w:t>שמצינו</w:t>
            </w:r>
            <w:proofErr w:type="spellEnd"/>
            <w:r w:rsidRPr="00731651">
              <w:rPr>
                <w:rStyle w:val="a7"/>
                <w:rtl/>
              </w:rPr>
              <w:t xml:space="preserve"> שפשוטי כלי עץ </w:t>
            </w:r>
            <w:proofErr w:type="spellStart"/>
            <w:r w:rsidRPr="00731651">
              <w:rPr>
                <w:rStyle w:val="a7"/>
                <w:rtl/>
              </w:rPr>
              <w:t>טהורין</w:t>
            </w:r>
            <w:proofErr w:type="spellEnd"/>
            <w:r w:rsidRPr="00731651">
              <w:rPr>
                <w:rStyle w:val="a7"/>
                <w:rtl/>
              </w:rPr>
              <w:t xml:space="preserve"> מטומאת מגע שרץ, מניין שכלי הראוי למשכב ומושב מקבל טומאת מגע במת?</w:t>
            </w:r>
            <w:r>
              <w:rPr>
                <w:rStyle w:val="a7"/>
                <w:rFonts w:hint="cs"/>
                <w:rtl/>
              </w:rPr>
              <w:t xml:space="preserve"> </w:t>
            </w:r>
          </w:p>
        </w:tc>
      </w:tr>
    </w:tbl>
    <w:p w14:paraId="0995B851" w14:textId="77777777" w:rsidR="00094CE2" w:rsidRDefault="00094CE2" w:rsidP="00094CE2">
      <w:pPr>
        <w:pStyle w:val="2"/>
        <w:rPr>
          <w:rtl/>
        </w:rPr>
      </w:pPr>
      <w:r>
        <w:rPr>
          <w:rtl/>
        </w:rPr>
        <w:t>תוספות מסכת שבת דף פד עמוד א</w:t>
      </w:r>
    </w:p>
    <w:p w14:paraId="4FCCA755" w14:textId="77777777" w:rsidR="00094CE2" w:rsidRDefault="00094CE2" w:rsidP="00094CE2">
      <w:pPr>
        <w:rPr>
          <w:rtl/>
        </w:rPr>
      </w:pPr>
      <w:proofErr w:type="spellStart"/>
      <w:r>
        <w:rPr>
          <w:rtl/>
        </w:rPr>
        <w:t>ולחנניא</w:t>
      </w:r>
      <w:proofErr w:type="spellEnd"/>
      <w:r>
        <w:rPr>
          <w:rtl/>
        </w:rPr>
        <w:t xml:space="preserve"> </w:t>
      </w:r>
      <w:proofErr w:type="spellStart"/>
      <w:r>
        <w:rPr>
          <w:rtl/>
        </w:rPr>
        <w:t>טילטול</w:t>
      </w:r>
      <w:proofErr w:type="spellEnd"/>
      <w:r>
        <w:rPr>
          <w:rtl/>
        </w:rPr>
        <w:t xml:space="preserve"> על ידי שוורים שמיה </w:t>
      </w:r>
      <w:proofErr w:type="spellStart"/>
      <w:r>
        <w:rPr>
          <w:rtl/>
        </w:rPr>
        <w:t>טילטול</w:t>
      </w:r>
      <w:proofErr w:type="spellEnd"/>
      <w:r>
        <w:rPr>
          <w:rtl/>
        </w:rPr>
        <w:t xml:space="preserve"> - נראה </w:t>
      </w:r>
      <w:proofErr w:type="spellStart"/>
      <w:r>
        <w:rPr>
          <w:rtl/>
        </w:rPr>
        <w:t>לר"י</w:t>
      </w:r>
      <w:proofErr w:type="spellEnd"/>
      <w:r>
        <w:rPr>
          <w:rtl/>
        </w:rPr>
        <w:t xml:space="preserve"> אפילו ביש בה מ' סאה </w:t>
      </w:r>
      <w:proofErr w:type="spellStart"/>
      <w:r>
        <w:rPr>
          <w:rtl/>
        </w:rPr>
        <w:t>תימה</w:t>
      </w:r>
      <w:proofErr w:type="spellEnd"/>
      <w:r>
        <w:rPr>
          <w:rtl/>
        </w:rPr>
        <w:t xml:space="preserve"> </w:t>
      </w:r>
      <w:proofErr w:type="spellStart"/>
      <w:r>
        <w:rPr>
          <w:rtl/>
        </w:rPr>
        <w:t>לר</w:t>
      </w:r>
      <w:proofErr w:type="spellEnd"/>
      <w:r>
        <w:rPr>
          <w:rtl/>
        </w:rPr>
        <w:t xml:space="preserve">' יצחק </w:t>
      </w:r>
      <w:proofErr w:type="spellStart"/>
      <w:r>
        <w:rPr>
          <w:rtl/>
        </w:rPr>
        <w:t>אמאי</w:t>
      </w:r>
      <w:proofErr w:type="spellEnd"/>
      <w:r>
        <w:rPr>
          <w:rtl/>
        </w:rPr>
        <w:t xml:space="preserve"> נקט </w:t>
      </w:r>
      <w:proofErr w:type="spellStart"/>
      <w:r>
        <w:rPr>
          <w:rtl/>
        </w:rPr>
        <w:t>חנניא</w:t>
      </w:r>
      <w:proofErr w:type="spellEnd"/>
      <w:r>
        <w:rPr>
          <w:rtl/>
        </w:rPr>
        <w:t xml:space="preserve"> הא רבנן נמי לא פליגי בהא דמה </w:t>
      </w:r>
      <w:proofErr w:type="spellStart"/>
      <w:r>
        <w:rPr>
          <w:rtl/>
        </w:rPr>
        <w:t>שמטהרין</w:t>
      </w:r>
      <w:proofErr w:type="spellEnd"/>
      <w:r>
        <w:rPr>
          <w:rtl/>
        </w:rPr>
        <w:t xml:space="preserve"> ספינת הירדן היינו משום דרך אניה בלב ים (משלי ל) ולאו </w:t>
      </w:r>
      <w:r>
        <w:rPr>
          <w:rtl/>
        </w:rPr>
        <w:lastRenderedPageBreak/>
        <w:t xml:space="preserve">משום דלא שמיה </w:t>
      </w:r>
      <w:proofErr w:type="spellStart"/>
      <w:r>
        <w:rPr>
          <w:rtl/>
        </w:rPr>
        <w:t>טילטול</w:t>
      </w:r>
      <w:proofErr w:type="spellEnd"/>
      <w:r>
        <w:rPr>
          <w:rtl/>
        </w:rPr>
        <w:t xml:space="preserve"> ועוד </w:t>
      </w:r>
      <w:proofErr w:type="spellStart"/>
      <w:r>
        <w:rPr>
          <w:rtl/>
        </w:rPr>
        <w:t>דנראה</w:t>
      </w:r>
      <w:proofErr w:type="spellEnd"/>
      <w:r>
        <w:rPr>
          <w:rtl/>
        </w:rPr>
        <w:t xml:space="preserve"> </w:t>
      </w:r>
      <w:proofErr w:type="spellStart"/>
      <w:r>
        <w:rPr>
          <w:rtl/>
        </w:rPr>
        <w:t>דספינת</w:t>
      </w:r>
      <w:proofErr w:type="spellEnd"/>
      <w:r>
        <w:rPr>
          <w:rtl/>
        </w:rPr>
        <w:t xml:space="preserve"> הירדן מיטלטלת אפילו על ידי בני אדם דאי אינה מיטלטלת אלא על ידי שוורים אם כן </w:t>
      </w:r>
      <w:proofErr w:type="spellStart"/>
      <w:r>
        <w:rPr>
          <w:rtl/>
        </w:rPr>
        <w:t>ממתניתין</w:t>
      </w:r>
      <w:proofErr w:type="spellEnd"/>
      <w:r>
        <w:rPr>
          <w:rtl/>
        </w:rPr>
        <w:t xml:space="preserve"> </w:t>
      </w:r>
      <w:proofErr w:type="spellStart"/>
      <w:r>
        <w:rPr>
          <w:rtl/>
        </w:rPr>
        <w:t>דכלים</w:t>
      </w:r>
      <w:proofErr w:type="spellEnd"/>
      <w:r>
        <w:rPr>
          <w:rtl/>
        </w:rPr>
        <w:t xml:space="preserve"> </w:t>
      </w:r>
      <w:proofErr w:type="spellStart"/>
      <w:r>
        <w:rPr>
          <w:rtl/>
        </w:rPr>
        <w:t>דתנן</w:t>
      </w:r>
      <w:proofErr w:type="spellEnd"/>
      <w:r>
        <w:rPr>
          <w:rtl/>
        </w:rPr>
        <w:t xml:space="preserve"> ספינת הירדן טמאה הוי מצי </w:t>
      </w:r>
      <w:proofErr w:type="spellStart"/>
      <w:r>
        <w:rPr>
          <w:rtl/>
        </w:rPr>
        <w:t>לאוכוחי</w:t>
      </w:r>
      <w:proofErr w:type="spellEnd"/>
      <w:r>
        <w:rPr>
          <w:rtl/>
        </w:rPr>
        <w:t xml:space="preserve"> </w:t>
      </w:r>
      <w:proofErr w:type="spellStart"/>
      <w:r>
        <w:rPr>
          <w:rtl/>
        </w:rPr>
        <w:t>דלחנניה</w:t>
      </w:r>
      <w:proofErr w:type="spellEnd"/>
      <w:r>
        <w:rPr>
          <w:rtl/>
        </w:rPr>
        <w:t xml:space="preserve"> שמיה </w:t>
      </w:r>
      <w:proofErr w:type="spellStart"/>
      <w:r>
        <w:rPr>
          <w:rtl/>
        </w:rPr>
        <w:t>טילטול</w:t>
      </w:r>
      <w:proofErr w:type="spellEnd"/>
      <w:r>
        <w:rPr>
          <w:rtl/>
        </w:rPr>
        <w:t>.</w:t>
      </w:r>
    </w:p>
    <w:p w14:paraId="793C52A6" w14:textId="77777777" w:rsidR="00094CE2" w:rsidRDefault="00094CE2" w:rsidP="00094CE2">
      <w:pPr>
        <w:rPr>
          <w:rtl/>
        </w:rPr>
      </w:pPr>
      <w:r>
        <w:rPr>
          <w:rtl/>
        </w:rPr>
        <w:t xml:space="preserve">ואמר רבי יוחנן אם יש בה בית קיבול רימונים </w:t>
      </w:r>
      <w:proofErr w:type="spellStart"/>
      <w:r>
        <w:rPr>
          <w:rtl/>
        </w:rPr>
        <w:t>כו</w:t>
      </w:r>
      <w:proofErr w:type="spellEnd"/>
      <w:r>
        <w:rPr>
          <w:rtl/>
        </w:rPr>
        <w:t xml:space="preserve">' - מהא </w:t>
      </w:r>
      <w:proofErr w:type="spellStart"/>
      <w:r>
        <w:rPr>
          <w:rtl/>
        </w:rPr>
        <w:t>דקתני</w:t>
      </w:r>
      <w:proofErr w:type="spellEnd"/>
      <w:r>
        <w:rPr>
          <w:rtl/>
        </w:rPr>
        <w:t xml:space="preserve"> במטה טמאה טמא מת לא מצי </w:t>
      </w:r>
      <w:proofErr w:type="spellStart"/>
      <w:r>
        <w:rPr>
          <w:rtl/>
        </w:rPr>
        <w:t>לאתויי</w:t>
      </w:r>
      <w:proofErr w:type="spellEnd"/>
      <w:r>
        <w:rPr>
          <w:rtl/>
        </w:rPr>
        <w:t xml:space="preserve"> ראייה </w:t>
      </w:r>
      <w:proofErr w:type="spellStart"/>
      <w:r>
        <w:rPr>
          <w:rtl/>
        </w:rPr>
        <w:t>דאיכא</w:t>
      </w:r>
      <w:proofErr w:type="spellEnd"/>
      <w:r>
        <w:rPr>
          <w:rtl/>
        </w:rPr>
        <w:t xml:space="preserve"> </w:t>
      </w:r>
      <w:proofErr w:type="spellStart"/>
      <w:r>
        <w:rPr>
          <w:rtl/>
        </w:rPr>
        <w:t>למימר</w:t>
      </w:r>
      <w:proofErr w:type="spellEnd"/>
      <w:r>
        <w:rPr>
          <w:rtl/>
        </w:rPr>
        <w:t xml:space="preserve"> שמיטלטלת על ידי בני אדם.</w:t>
      </w:r>
    </w:p>
    <w:p w14:paraId="1A3BA44A" w14:textId="77777777" w:rsidR="00094CE2" w:rsidRDefault="00094CE2" w:rsidP="00094CE2">
      <w:pPr>
        <w:rPr>
          <w:rtl/>
        </w:rPr>
      </w:pPr>
      <w:r>
        <w:rPr>
          <w:rtl/>
        </w:rPr>
        <w:t xml:space="preserve">שלש תיבות הן - קשה </w:t>
      </w:r>
      <w:proofErr w:type="spellStart"/>
      <w:r>
        <w:rPr>
          <w:rtl/>
        </w:rPr>
        <w:t>לר"י</w:t>
      </w:r>
      <w:proofErr w:type="spellEnd"/>
      <w:r>
        <w:rPr>
          <w:rtl/>
        </w:rPr>
        <w:t xml:space="preserve"> </w:t>
      </w:r>
      <w:proofErr w:type="spellStart"/>
      <w:r>
        <w:rPr>
          <w:rtl/>
        </w:rPr>
        <w:t>דאמאי</w:t>
      </w:r>
      <w:proofErr w:type="spellEnd"/>
      <w:r>
        <w:rPr>
          <w:rtl/>
        </w:rPr>
        <w:t xml:space="preserve"> </w:t>
      </w:r>
      <w:proofErr w:type="spellStart"/>
      <w:r>
        <w:rPr>
          <w:rtl/>
        </w:rPr>
        <w:t>מייתי</w:t>
      </w:r>
      <w:proofErr w:type="spellEnd"/>
      <w:r>
        <w:rPr>
          <w:rtl/>
        </w:rPr>
        <w:t xml:space="preserve"> לה דאי משום </w:t>
      </w:r>
      <w:proofErr w:type="spellStart"/>
      <w:r>
        <w:rPr>
          <w:rtl/>
        </w:rPr>
        <w:t>דהיא</w:t>
      </w:r>
      <w:proofErr w:type="spellEnd"/>
      <w:r>
        <w:rPr>
          <w:rtl/>
        </w:rPr>
        <w:t xml:space="preserve"> סיפא </w:t>
      </w:r>
      <w:proofErr w:type="spellStart"/>
      <w:r>
        <w:rPr>
          <w:rtl/>
        </w:rPr>
        <w:t>דההיא</w:t>
      </w:r>
      <w:proofErr w:type="spellEnd"/>
      <w:r>
        <w:rPr>
          <w:rtl/>
        </w:rPr>
        <w:t xml:space="preserve"> דג' עגלות הן אם כן </w:t>
      </w:r>
      <w:proofErr w:type="spellStart"/>
      <w:r>
        <w:rPr>
          <w:rtl/>
        </w:rPr>
        <w:t>הוה</w:t>
      </w:r>
      <w:proofErr w:type="spellEnd"/>
      <w:r>
        <w:rPr>
          <w:rtl/>
        </w:rPr>
        <w:t xml:space="preserve"> ליה </w:t>
      </w:r>
      <w:proofErr w:type="spellStart"/>
      <w:r>
        <w:rPr>
          <w:rtl/>
        </w:rPr>
        <w:t>לאתויי</w:t>
      </w:r>
      <w:proofErr w:type="spellEnd"/>
      <w:r>
        <w:rPr>
          <w:rtl/>
        </w:rPr>
        <w:t xml:space="preserve"> ההיא דג' עריבות שהן </w:t>
      </w:r>
      <w:proofErr w:type="spellStart"/>
      <w:r>
        <w:rPr>
          <w:rtl/>
        </w:rPr>
        <w:t>בינתים</w:t>
      </w:r>
      <w:proofErr w:type="spellEnd"/>
      <w:r>
        <w:rPr>
          <w:rtl/>
        </w:rPr>
        <w:t>.</w:t>
      </w:r>
    </w:p>
    <w:p w14:paraId="7D1A79A1" w14:textId="77777777" w:rsidR="00094CE2" w:rsidRDefault="00094CE2" w:rsidP="00094CE2">
      <w:pPr>
        <w:rPr>
          <w:rtl/>
        </w:rPr>
      </w:pPr>
      <w:r>
        <w:rPr>
          <w:rtl/>
        </w:rPr>
        <w:t xml:space="preserve">הבאה </w:t>
      </w:r>
      <w:proofErr w:type="spellStart"/>
      <w:r>
        <w:rPr>
          <w:rtl/>
        </w:rPr>
        <w:t>במדה</w:t>
      </w:r>
      <w:proofErr w:type="spellEnd"/>
      <w:r>
        <w:rPr>
          <w:rtl/>
        </w:rPr>
        <w:t xml:space="preserve"> טהורה מכלום - אפתחה למעלה </w:t>
      </w:r>
      <w:proofErr w:type="spellStart"/>
      <w:r>
        <w:rPr>
          <w:rtl/>
        </w:rPr>
        <w:t>קאי</w:t>
      </w:r>
      <w:proofErr w:type="spellEnd"/>
      <w:r>
        <w:rPr>
          <w:rtl/>
        </w:rPr>
        <w:t xml:space="preserve"> </w:t>
      </w:r>
      <w:proofErr w:type="spellStart"/>
      <w:r>
        <w:rPr>
          <w:rtl/>
        </w:rPr>
        <w:t>דפתחה</w:t>
      </w:r>
      <w:proofErr w:type="spellEnd"/>
      <w:r>
        <w:rPr>
          <w:rtl/>
        </w:rPr>
        <w:t xml:space="preserve"> מצידה </w:t>
      </w:r>
      <w:proofErr w:type="spellStart"/>
      <w:r>
        <w:rPr>
          <w:rtl/>
        </w:rPr>
        <w:t>דחזיא</w:t>
      </w:r>
      <w:proofErr w:type="spellEnd"/>
      <w:r>
        <w:rPr>
          <w:rtl/>
        </w:rPr>
        <w:t xml:space="preserve"> למדרס לא בעי מיטלטל מלא וריקן </w:t>
      </w:r>
      <w:proofErr w:type="spellStart"/>
      <w:r>
        <w:rPr>
          <w:rtl/>
        </w:rPr>
        <w:t>כדאמרי</w:t>
      </w:r>
      <w:proofErr w:type="spellEnd"/>
      <w:r>
        <w:rPr>
          <w:rtl/>
        </w:rPr>
        <w:t>' בבכורות (דף לח.).</w:t>
      </w:r>
    </w:p>
    <w:p w14:paraId="7BB91204" w14:textId="77777777" w:rsidR="00094CE2" w:rsidRDefault="00094CE2" w:rsidP="00094CE2">
      <w:pPr>
        <w:rPr>
          <w:rtl/>
        </w:rPr>
      </w:pPr>
      <w:r>
        <w:rPr>
          <w:rtl/>
        </w:rPr>
        <w:t xml:space="preserve">אלא אמר רב </w:t>
      </w:r>
      <w:proofErr w:type="spellStart"/>
      <w:r>
        <w:rPr>
          <w:rtl/>
        </w:rPr>
        <w:t>פפא</w:t>
      </w:r>
      <w:proofErr w:type="spellEnd"/>
      <w:r>
        <w:rPr>
          <w:rtl/>
        </w:rPr>
        <w:t xml:space="preserve"> </w:t>
      </w:r>
      <w:proofErr w:type="spellStart"/>
      <w:r>
        <w:rPr>
          <w:rtl/>
        </w:rPr>
        <w:t>ה"ק</w:t>
      </w:r>
      <w:proofErr w:type="spellEnd"/>
      <w:r>
        <w:rPr>
          <w:rtl/>
        </w:rPr>
        <w:t xml:space="preserve"> וכו' ושל עץ בין מדרסו בין מגעו טמא - </w:t>
      </w:r>
      <w:proofErr w:type="spellStart"/>
      <w:r>
        <w:rPr>
          <w:rtl/>
        </w:rPr>
        <w:t>תימה</w:t>
      </w:r>
      <w:proofErr w:type="spellEnd"/>
      <w:r>
        <w:rPr>
          <w:rtl/>
        </w:rPr>
        <w:t xml:space="preserve"> לרבינו תם </w:t>
      </w:r>
      <w:proofErr w:type="spellStart"/>
      <w:r>
        <w:rPr>
          <w:rtl/>
        </w:rPr>
        <w:t>דלמה</w:t>
      </w:r>
      <w:proofErr w:type="spellEnd"/>
      <w:r>
        <w:rPr>
          <w:rtl/>
        </w:rPr>
        <w:t xml:space="preserve"> לו להגיה של עץ וספינת הירדן לא </w:t>
      </w:r>
      <w:proofErr w:type="spellStart"/>
      <w:r>
        <w:rPr>
          <w:rtl/>
        </w:rPr>
        <w:t>הוה</w:t>
      </w:r>
      <w:proofErr w:type="spellEnd"/>
      <w:r>
        <w:rPr>
          <w:rtl/>
        </w:rPr>
        <w:t xml:space="preserve"> ליה אלא </w:t>
      </w:r>
      <w:proofErr w:type="spellStart"/>
      <w:r>
        <w:rPr>
          <w:rtl/>
        </w:rPr>
        <w:t>לאפוכי</w:t>
      </w:r>
      <w:proofErr w:type="spellEnd"/>
      <w:r>
        <w:rPr>
          <w:rtl/>
        </w:rPr>
        <w:t xml:space="preserve"> </w:t>
      </w:r>
      <w:proofErr w:type="spellStart"/>
      <w:r>
        <w:rPr>
          <w:rtl/>
        </w:rPr>
        <w:t>שינויא</w:t>
      </w:r>
      <w:proofErr w:type="spellEnd"/>
      <w:r>
        <w:rPr>
          <w:rtl/>
        </w:rPr>
        <w:t xml:space="preserve"> קמא </w:t>
      </w:r>
      <w:proofErr w:type="spellStart"/>
      <w:r>
        <w:rPr>
          <w:rtl/>
        </w:rPr>
        <w:t>דלת"ק</w:t>
      </w:r>
      <w:proofErr w:type="spellEnd"/>
      <w:r>
        <w:rPr>
          <w:rtl/>
        </w:rPr>
        <w:t xml:space="preserve"> ספינה של חרס טהורה כתנא דידן </w:t>
      </w:r>
      <w:proofErr w:type="spellStart"/>
      <w:r>
        <w:rPr>
          <w:rtl/>
        </w:rPr>
        <w:t>ולר</w:t>
      </w:r>
      <w:proofErr w:type="spellEnd"/>
      <w:r>
        <w:rPr>
          <w:rtl/>
        </w:rPr>
        <w:t xml:space="preserve">' יוסי אף הספינה טמאה כחנניה ואף דרבי יוסי </w:t>
      </w:r>
      <w:proofErr w:type="spellStart"/>
      <w:r>
        <w:rPr>
          <w:rtl/>
        </w:rPr>
        <w:t>אמגע</w:t>
      </w:r>
      <w:proofErr w:type="spellEnd"/>
      <w:r>
        <w:rPr>
          <w:rtl/>
        </w:rPr>
        <w:t xml:space="preserve"> </w:t>
      </w:r>
      <w:proofErr w:type="spellStart"/>
      <w:r>
        <w:rPr>
          <w:rtl/>
        </w:rPr>
        <w:t>דקאמר</w:t>
      </w:r>
      <w:proofErr w:type="spellEnd"/>
      <w:r>
        <w:rPr>
          <w:rtl/>
        </w:rPr>
        <w:t xml:space="preserve"> ת"ק </w:t>
      </w:r>
      <w:proofErr w:type="spellStart"/>
      <w:r>
        <w:rPr>
          <w:rtl/>
        </w:rPr>
        <w:t>דטמא</w:t>
      </w:r>
      <w:proofErr w:type="spellEnd"/>
      <w:r>
        <w:rPr>
          <w:rtl/>
        </w:rPr>
        <w:t xml:space="preserve"> על כן נראה לרבינו תם </w:t>
      </w:r>
      <w:proofErr w:type="spellStart"/>
      <w:r>
        <w:rPr>
          <w:rtl/>
        </w:rPr>
        <w:t>כגי</w:t>
      </w:r>
      <w:proofErr w:type="spellEnd"/>
      <w:r>
        <w:rPr>
          <w:rtl/>
        </w:rPr>
        <w:t xml:space="preserve">' ר"ח </w:t>
      </w:r>
      <w:proofErr w:type="spellStart"/>
      <w:r>
        <w:rPr>
          <w:rtl/>
        </w:rPr>
        <w:t>דגרסינן</w:t>
      </w:r>
      <w:proofErr w:type="spellEnd"/>
      <w:r>
        <w:rPr>
          <w:rtl/>
        </w:rPr>
        <w:t xml:space="preserve"> </w:t>
      </w:r>
      <w:proofErr w:type="spellStart"/>
      <w:r>
        <w:rPr>
          <w:rtl/>
        </w:rPr>
        <w:t>במילתיה</w:t>
      </w:r>
      <w:proofErr w:type="spellEnd"/>
      <w:r>
        <w:rPr>
          <w:rtl/>
        </w:rPr>
        <w:t xml:space="preserve"> </w:t>
      </w:r>
      <w:proofErr w:type="spellStart"/>
      <w:r>
        <w:rPr>
          <w:rtl/>
        </w:rPr>
        <w:t>דרב</w:t>
      </w:r>
      <w:proofErr w:type="spellEnd"/>
      <w:r>
        <w:rPr>
          <w:rtl/>
        </w:rPr>
        <w:t xml:space="preserve"> </w:t>
      </w:r>
      <w:proofErr w:type="spellStart"/>
      <w:r>
        <w:rPr>
          <w:rtl/>
        </w:rPr>
        <w:t>זביד</w:t>
      </w:r>
      <w:proofErr w:type="spellEnd"/>
      <w:r>
        <w:rPr>
          <w:rtl/>
        </w:rPr>
        <w:t xml:space="preserve"> וספינה של חרס טהורה כתנא דידן ורבי יוסי אומר אף הספינה טמאה </w:t>
      </w:r>
      <w:proofErr w:type="spellStart"/>
      <w:r>
        <w:rPr>
          <w:rtl/>
        </w:rPr>
        <w:t>כחנניא</w:t>
      </w:r>
      <w:proofErr w:type="spellEnd"/>
      <w:r>
        <w:rPr>
          <w:rtl/>
        </w:rPr>
        <w:t xml:space="preserve"> כמו מגע [</w:t>
      </w:r>
      <w:proofErr w:type="spellStart"/>
      <w:r>
        <w:rPr>
          <w:rtl/>
        </w:rPr>
        <w:t>דכלי</w:t>
      </w:r>
      <w:proofErr w:type="spellEnd"/>
      <w:r>
        <w:rPr>
          <w:rtl/>
        </w:rPr>
        <w:t xml:space="preserve"> חרס] ופריך מאי אף </w:t>
      </w:r>
      <w:proofErr w:type="spellStart"/>
      <w:r>
        <w:rPr>
          <w:rtl/>
        </w:rPr>
        <w:t>דהשתא</w:t>
      </w:r>
      <w:proofErr w:type="spellEnd"/>
      <w:r>
        <w:rPr>
          <w:rtl/>
        </w:rPr>
        <w:t xml:space="preserve"> לא </w:t>
      </w:r>
      <w:proofErr w:type="spellStart"/>
      <w:r>
        <w:rPr>
          <w:rtl/>
        </w:rPr>
        <w:t>קאי</w:t>
      </w:r>
      <w:proofErr w:type="spellEnd"/>
      <w:r>
        <w:rPr>
          <w:rtl/>
        </w:rPr>
        <w:t xml:space="preserve"> </w:t>
      </w:r>
      <w:proofErr w:type="spellStart"/>
      <w:r>
        <w:rPr>
          <w:rtl/>
        </w:rPr>
        <w:t>אעיקר</w:t>
      </w:r>
      <w:proofErr w:type="spellEnd"/>
      <w:r>
        <w:rPr>
          <w:rtl/>
        </w:rPr>
        <w:t xml:space="preserve"> </w:t>
      </w:r>
      <w:proofErr w:type="spellStart"/>
      <w:r>
        <w:rPr>
          <w:rtl/>
        </w:rPr>
        <w:t>מילתיה</w:t>
      </w:r>
      <w:proofErr w:type="spellEnd"/>
      <w:r>
        <w:rPr>
          <w:rtl/>
        </w:rPr>
        <w:t xml:space="preserve"> דת"ק אלא </w:t>
      </w:r>
      <w:proofErr w:type="spellStart"/>
      <w:r>
        <w:rPr>
          <w:rtl/>
        </w:rPr>
        <w:t>אדקדוק</w:t>
      </w:r>
      <w:proofErr w:type="spellEnd"/>
      <w:r>
        <w:rPr>
          <w:rtl/>
        </w:rPr>
        <w:t xml:space="preserve"> דבריו </w:t>
      </w:r>
      <w:proofErr w:type="spellStart"/>
      <w:r>
        <w:rPr>
          <w:rtl/>
        </w:rPr>
        <w:t>דדייקינן</w:t>
      </w:r>
      <w:proofErr w:type="spellEnd"/>
      <w:r>
        <w:rPr>
          <w:rtl/>
        </w:rPr>
        <w:t xml:space="preserve"> הא מגעו טמא אלא </w:t>
      </w:r>
      <w:proofErr w:type="spellStart"/>
      <w:r>
        <w:rPr>
          <w:rtl/>
        </w:rPr>
        <w:t>א"ר</w:t>
      </w:r>
      <w:proofErr w:type="spellEnd"/>
      <w:r>
        <w:rPr>
          <w:rtl/>
        </w:rPr>
        <w:t xml:space="preserve"> </w:t>
      </w:r>
      <w:proofErr w:type="spellStart"/>
      <w:r>
        <w:rPr>
          <w:rtl/>
        </w:rPr>
        <w:t>פפא</w:t>
      </w:r>
      <w:proofErr w:type="spellEnd"/>
      <w:r>
        <w:rPr>
          <w:rtl/>
        </w:rPr>
        <w:t xml:space="preserve"> </w:t>
      </w:r>
      <w:proofErr w:type="spellStart"/>
      <w:r>
        <w:rPr>
          <w:rtl/>
        </w:rPr>
        <w:t>ה"ק</w:t>
      </w:r>
      <w:proofErr w:type="spellEnd"/>
      <w:r>
        <w:rPr>
          <w:rtl/>
        </w:rPr>
        <w:t xml:space="preserve"> </w:t>
      </w:r>
      <w:proofErr w:type="spellStart"/>
      <w:r>
        <w:rPr>
          <w:rtl/>
        </w:rPr>
        <w:t>כו</w:t>
      </w:r>
      <w:proofErr w:type="spellEnd"/>
      <w:r>
        <w:rPr>
          <w:rtl/>
        </w:rPr>
        <w:t xml:space="preserve">' וספינה של חרס טמאה </w:t>
      </w:r>
      <w:proofErr w:type="spellStart"/>
      <w:r>
        <w:rPr>
          <w:rtl/>
        </w:rPr>
        <w:t>כחנניא</w:t>
      </w:r>
      <w:proofErr w:type="spellEnd"/>
      <w:r>
        <w:rPr>
          <w:rtl/>
        </w:rPr>
        <w:t xml:space="preserve"> ר' יוסי אומר אף הספינה טהורה כתנא דידן כמו מדרס כלי חרס </w:t>
      </w:r>
      <w:proofErr w:type="spellStart"/>
      <w:r>
        <w:rPr>
          <w:rtl/>
        </w:rPr>
        <w:t>דקתני</w:t>
      </w:r>
      <w:proofErr w:type="spellEnd"/>
      <w:r>
        <w:rPr>
          <w:rtl/>
        </w:rPr>
        <w:t xml:space="preserve"> תנא קמא </w:t>
      </w:r>
      <w:proofErr w:type="spellStart"/>
      <w:r>
        <w:rPr>
          <w:rtl/>
        </w:rPr>
        <w:t>בהדיא</w:t>
      </w:r>
      <w:proofErr w:type="spellEnd"/>
      <w:r>
        <w:rPr>
          <w:rtl/>
        </w:rPr>
        <w:t xml:space="preserve"> </w:t>
      </w:r>
      <w:proofErr w:type="spellStart"/>
      <w:r>
        <w:rPr>
          <w:rtl/>
        </w:rPr>
        <w:t>דטהור</w:t>
      </w:r>
      <w:proofErr w:type="spellEnd"/>
      <w:r>
        <w:rPr>
          <w:rtl/>
        </w:rPr>
        <w:t>.</w:t>
      </w:r>
    </w:p>
    <w:p w14:paraId="05F51F77" w14:textId="77777777" w:rsidR="00094CE2" w:rsidRDefault="00094CE2" w:rsidP="00094CE2">
      <w:pPr>
        <w:rPr>
          <w:rtl/>
        </w:rPr>
      </w:pPr>
      <w:r>
        <w:rPr>
          <w:rtl/>
        </w:rPr>
        <w:t xml:space="preserve">מה הוא דאית ליה טהרה </w:t>
      </w:r>
      <w:proofErr w:type="spellStart"/>
      <w:r>
        <w:rPr>
          <w:rtl/>
        </w:rPr>
        <w:t>במקוה</w:t>
      </w:r>
      <w:proofErr w:type="spellEnd"/>
      <w:r>
        <w:rPr>
          <w:rtl/>
        </w:rPr>
        <w:t xml:space="preserve"> - לאו </w:t>
      </w:r>
      <w:proofErr w:type="spellStart"/>
      <w:r>
        <w:rPr>
          <w:rtl/>
        </w:rPr>
        <w:t>דוקא</w:t>
      </w:r>
      <w:proofErr w:type="spellEnd"/>
      <w:r>
        <w:rPr>
          <w:rtl/>
        </w:rPr>
        <w:t xml:space="preserve"> נקט </w:t>
      </w:r>
      <w:proofErr w:type="spellStart"/>
      <w:r>
        <w:rPr>
          <w:rtl/>
        </w:rPr>
        <w:t>מקוה</w:t>
      </w:r>
      <w:proofErr w:type="spellEnd"/>
      <w:r>
        <w:rPr>
          <w:rtl/>
        </w:rPr>
        <w:t xml:space="preserve"> </w:t>
      </w:r>
      <w:proofErr w:type="spellStart"/>
      <w:r>
        <w:rPr>
          <w:rtl/>
        </w:rPr>
        <w:t>דהא</w:t>
      </w:r>
      <w:proofErr w:type="spellEnd"/>
      <w:r>
        <w:rPr>
          <w:rtl/>
        </w:rPr>
        <w:t xml:space="preserve"> זב בעי מים חיים אלא משום דבעי </w:t>
      </w:r>
      <w:proofErr w:type="spellStart"/>
      <w:r>
        <w:rPr>
          <w:rtl/>
        </w:rPr>
        <w:t>למינקט</w:t>
      </w:r>
      <w:proofErr w:type="spellEnd"/>
      <w:r>
        <w:rPr>
          <w:rtl/>
        </w:rPr>
        <w:t xml:space="preserve"> </w:t>
      </w:r>
      <w:proofErr w:type="spellStart"/>
      <w:r>
        <w:rPr>
          <w:rtl/>
        </w:rPr>
        <w:t>מקוה</w:t>
      </w:r>
      <w:proofErr w:type="spellEnd"/>
      <w:r>
        <w:rPr>
          <w:rtl/>
        </w:rPr>
        <w:t xml:space="preserve"> גבי משכב ומושב </w:t>
      </w:r>
      <w:proofErr w:type="spellStart"/>
      <w:r>
        <w:rPr>
          <w:rtl/>
        </w:rPr>
        <w:t>ולענין</w:t>
      </w:r>
      <w:proofErr w:type="spellEnd"/>
      <w:r>
        <w:rPr>
          <w:rtl/>
        </w:rPr>
        <w:t xml:space="preserve"> מים חיים לא מצרכי' שיהא טעון במשכב ומושב כזב דלא בעינן אלא </w:t>
      </w:r>
      <w:proofErr w:type="spellStart"/>
      <w:r>
        <w:rPr>
          <w:rtl/>
        </w:rPr>
        <w:t>דדמי</w:t>
      </w:r>
      <w:proofErr w:type="spellEnd"/>
      <w:r>
        <w:rPr>
          <w:rtl/>
        </w:rPr>
        <w:t xml:space="preserve"> ליה פורתא דאית ליה טהרה.</w:t>
      </w:r>
    </w:p>
    <w:p w14:paraId="27C4BD06" w14:textId="77777777" w:rsidR="00094CE2" w:rsidRDefault="00094CE2" w:rsidP="00094CE2">
      <w:pPr>
        <w:rPr>
          <w:rtl/>
        </w:rPr>
      </w:pPr>
      <w:proofErr w:type="spellStart"/>
      <w:r>
        <w:rPr>
          <w:rtl/>
        </w:rPr>
        <w:t>לאפוקי</w:t>
      </w:r>
      <w:proofErr w:type="spellEnd"/>
      <w:r>
        <w:rPr>
          <w:rtl/>
        </w:rPr>
        <w:t xml:space="preserve"> כלי חרס דלית ליה טהרה </w:t>
      </w:r>
      <w:proofErr w:type="spellStart"/>
      <w:r>
        <w:rPr>
          <w:rtl/>
        </w:rPr>
        <w:t>במקוה</w:t>
      </w:r>
      <w:proofErr w:type="spellEnd"/>
      <w:r>
        <w:rPr>
          <w:rtl/>
        </w:rPr>
        <w:t xml:space="preserve"> - </w:t>
      </w:r>
      <w:proofErr w:type="spellStart"/>
      <w:r>
        <w:rPr>
          <w:rtl/>
        </w:rPr>
        <w:t>תימה</w:t>
      </w:r>
      <w:proofErr w:type="spellEnd"/>
      <w:r>
        <w:rPr>
          <w:rtl/>
        </w:rPr>
        <w:t xml:space="preserve"> </w:t>
      </w:r>
      <w:proofErr w:type="spellStart"/>
      <w:r>
        <w:rPr>
          <w:rtl/>
        </w:rPr>
        <w:t>דהא</w:t>
      </w:r>
      <w:proofErr w:type="spellEnd"/>
      <w:r>
        <w:rPr>
          <w:rtl/>
        </w:rPr>
        <w:t xml:space="preserve"> כופת שאור שיחדה לישיבה טמאה מדרס </w:t>
      </w:r>
      <w:proofErr w:type="spellStart"/>
      <w:r>
        <w:rPr>
          <w:rtl/>
        </w:rPr>
        <w:t>כדאמרינן</w:t>
      </w:r>
      <w:proofErr w:type="spellEnd"/>
      <w:r>
        <w:rPr>
          <w:rtl/>
        </w:rPr>
        <w:t xml:space="preserve"> </w:t>
      </w:r>
      <w:proofErr w:type="spellStart"/>
      <w:r>
        <w:rPr>
          <w:rtl/>
        </w:rPr>
        <w:t>בהעור</w:t>
      </w:r>
      <w:proofErr w:type="spellEnd"/>
      <w:r>
        <w:rPr>
          <w:rtl/>
        </w:rPr>
        <w:t xml:space="preserve"> והרוטב (חולין דף </w:t>
      </w:r>
      <w:proofErr w:type="spellStart"/>
      <w:r>
        <w:rPr>
          <w:rtl/>
        </w:rPr>
        <w:t>קכט</w:t>
      </w:r>
      <w:proofErr w:type="spellEnd"/>
      <w:r>
        <w:rPr>
          <w:rtl/>
        </w:rPr>
        <w:t xml:space="preserve">.) אף על גב דלית ליה טהרה </w:t>
      </w:r>
      <w:proofErr w:type="spellStart"/>
      <w:r>
        <w:rPr>
          <w:rtl/>
        </w:rPr>
        <w:t>במקוה</w:t>
      </w:r>
      <w:proofErr w:type="spellEnd"/>
      <w:r>
        <w:rPr>
          <w:rtl/>
        </w:rPr>
        <w:t xml:space="preserve"> ואומר רבינו תם דיש במינו בגידולי קרקע טהרה </w:t>
      </w:r>
      <w:proofErr w:type="spellStart"/>
      <w:r>
        <w:rPr>
          <w:rtl/>
        </w:rPr>
        <w:t>במקוה</w:t>
      </w:r>
      <w:proofErr w:type="spellEnd"/>
      <w:r>
        <w:rPr>
          <w:rtl/>
        </w:rPr>
        <w:t xml:space="preserve"> כגון כלי עץ.</w:t>
      </w:r>
    </w:p>
    <w:p w14:paraId="57AF12AB" w14:textId="419449C6" w:rsidR="00094CE2" w:rsidRPr="00094CE2" w:rsidRDefault="00094CE2" w:rsidP="00094CE2">
      <w:pPr>
        <w:rPr>
          <w:rtl/>
        </w:rPr>
      </w:pPr>
      <w:r>
        <w:rPr>
          <w:rtl/>
        </w:rPr>
        <w:t xml:space="preserve">מפץ במת מניין - פירש בקונטרס </w:t>
      </w:r>
      <w:proofErr w:type="spellStart"/>
      <w:r>
        <w:rPr>
          <w:rtl/>
        </w:rPr>
        <w:t>דמיירי</w:t>
      </w:r>
      <w:proofErr w:type="spellEnd"/>
      <w:r>
        <w:rPr>
          <w:rtl/>
        </w:rPr>
        <w:t xml:space="preserve"> במפץ של עץ ואין נראה לרבינו תם </w:t>
      </w:r>
      <w:proofErr w:type="spellStart"/>
      <w:r>
        <w:rPr>
          <w:rtl/>
        </w:rPr>
        <w:t>דהא</w:t>
      </w:r>
      <w:proofErr w:type="spellEnd"/>
      <w:r>
        <w:rPr>
          <w:rtl/>
        </w:rPr>
        <w:t xml:space="preserve"> פשוטי כלי עץ יש להם טהרה </w:t>
      </w:r>
      <w:proofErr w:type="spellStart"/>
      <w:r>
        <w:rPr>
          <w:rtl/>
        </w:rPr>
        <w:t>במקוה</w:t>
      </w:r>
      <w:proofErr w:type="spellEnd"/>
      <w:r>
        <w:rPr>
          <w:rtl/>
        </w:rPr>
        <w:t xml:space="preserve"> </w:t>
      </w:r>
      <w:proofErr w:type="spellStart"/>
      <w:r>
        <w:rPr>
          <w:rtl/>
        </w:rPr>
        <w:t>כדמוכח</w:t>
      </w:r>
      <w:proofErr w:type="spellEnd"/>
      <w:r>
        <w:rPr>
          <w:rtl/>
        </w:rPr>
        <w:t xml:space="preserve"> בפרק קמא </w:t>
      </w:r>
      <w:proofErr w:type="spellStart"/>
      <w:r>
        <w:rPr>
          <w:rtl/>
        </w:rPr>
        <w:t>דסוכה</w:t>
      </w:r>
      <w:proofErr w:type="spellEnd"/>
      <w:r>
        <w:rPr>
          <w:rtl/>
        </w:rPr>
        <w:t xml:space="preserve"> (דף </w:t>
      </w:r>
      <w:proofErr w:type="spellStart"/>
      <w:r>
        <w:rPr>
          <w:rtl/>
        </w:rPr>
        <w:t>טז</w:t>
      </w:r>
      <w:proofErr w:type="spellEnd"/>
      <w:r>
        <w:rPr>
          <w:rtl/>
        </w:rPr>
        <w:t xml:space="preserve">.) </w:t>
      </w:r>
      <w:proofErr w:type="spellStart"/>
      <w:r>
        <w:rPr>
          <w:rtl/>
        </w:rPr>
        <w:t>דאמר</w:t>
      </w:r>
      <w:proofErr w:type="spellEnd"/>
      <w:r>
        <w:rPr>
          <w:rtl/>
        </w:rPr>
        <w:t xml:space="preserve"> מטה מיטהרת איברים ומוקי לה בפשוטי כלי עץ כגון ארוכה ושתי כרעים ואומר ר"ת </w:t>
      </w:r>
      <w:proofErr w:type="spellStart"/>
      <w:r>
        <w:rPr>
          <w:rtl/>
        </w:rPr>
        <w:t>דהכא</w:t>
      </w:r>
      <w:proofErr w:type="spellEnd"/>
      <w:r>
        <w:rPr>
          <w:rtl/>
        </w:rPr>
        <w:t xml:space="preserve"> במפץ של שיפה ושל </w:t>
      </w:r>
      <w:proofErr w:type="spellStart"/>
      <w:r>
        <w:rPr>
          <w:rtl/>
        </w:rPr>
        <w:t>גמי</w:t>
      </w:r>
      <w:proofErr w:type="spellEnd"/>
      <w:r>
        <w:rPr>
          <w:rtl/>
        </w:rPr>
        <w:t xml:space="preserve"> דאין לו שום טומאה אלא מדרבנן לבד מטומאת מדרס </w:t>
      </w:r>
      <w:proofErr w:type="spellStart"/>
      <w:r>
        <w:rPr>
          <w:rtl/>
        </w:rPr>
        <w:t>כדפירש</w:t>
      </w:r>
      <w:proofErr w:type="spellEnd"/>
      <w:r>
        <w:rPr>
          <w:rtl/>
        </w:rPr>
        <w:t xml:space="preserve"> לעיל בפרק במה </w:t>
      </w:r>
      <w:proofErr w:type="spellStart"/>
      <w:r>
        <w:rPr>
          <w:rtl/>
        </w:rPr>
        <w:t>אשה</w:t>
      </w:r>
      <w:proofErr w:type="spellEnd"/>
      <w:r>
        <w:rPr>
          <w:rtl/>
        </w:rPr>
        <w:t xml:space="preserve"> (דף </w:t>
      </w:r>
      <w:proofErr w:type="spellStart"/>
      <w:r>
        <w:rPr>
          <w:rtl/>
        </w:rPr>
        <w:t>סו</w:t>
      </w:r>
      <w:proofErr w:type="spellEnd"/>
      <w:r>
        <w:rPr>
          <w:rtl/>
        </w:rPr>
        <w:t xml:space="preserve">.) והא </w:t>
      </w:r>
      <w:proofErr w:type="spellStart"/>
      <w:r>
        <w:rPr>
          <w:rtl/>
        </w:rPr>
        <w:t>דפשוטי</w:t>
      </w:r>
      <w:proofErr w:type="spellEnd"/>
      <w:r>
        <w:rPr>
          <w:rtl/>
        </w:rPr>
        <w:t xml:space="preserve"> כלי עץ </w:t>
      </w:r>
      <w:proofErr w:type="spellStart"/>
      <w:r>
        <w:rPr>
          <w:rtl/>
        </w:rPr>
        <w:t>אית</w:t>
      </w:r>
      <w:proofErr w:type="spellEnd"/>
      <w:r>
        <w:rPr>
          <w:rtl/>
        </w:rPr>
        <w:t xml:space="preserve"> להו טהרה </w:t>
      </w:r>
      <w:proofErr w:type="spellStart"/>
      <w:r>
        <w:rPr>
          <w:rtl/>
        </w:rPr>
        <w:t>במקוה</w:t>
      </w:r>
      <w:proofErr w:type="spellEnd"/>
      <w:r>
        <w:rPr>
          <w:rtl/>
        </w:rPr>
        <w:t xml:space="preserve"> אומר ר"י </w:t>
      </w:r>
      <w:proofErr w:type="spellStart"/>
      <w:r>
        <w:rPr>
          <w:rtl/>
        </w:rPr>
        <w:t>דנפקא</w:t>
      </w:r>
      <w:proofErr w:type="spellEnd"/>
      <w:r>
        <w:rPr>
          <w:rtl/>
        </w:rPr>
        <w:t xml:space="preserve"> לן </w:t>
      </w:r>
      <w:proofErr w:type="spellStart"/>
      <w:r>
        <w:rPr>
          <w:rtl/>
        </w:rPr>
        <w:t>מדכתיב</w:t>
      </w:r>
      <w:proofErr w:type="spellEnd"/>
      <w:r>
        <w:rPr>
          <w:rtl/>
        </w:rPr>
        <w:t xml:space="preserve"> (במדבר לא) וכל כלי עץ </w:t>
      </w:r>
      <w:proofErr w:type="spellStart"/>
      <w:r>
        <w:rPr>
          <w:rtl/>
        </w:rPr>
        <w:t>תתחטאו</w:t>
      </w:r>
      <w:proofErr w:type="spellEnd"/>
      <w:r>
        <w:rPr>
          <w:rtl/>
        </w:rPr>
        <w:t xml:space="preserve"> </w:t>
      </w:r>
      <w:proofErr w:type="spellStart"/>
      <w:r>
        <w:rPr>
          <w:rtl/>
        </w:rPr>
        <w:t>דמשמע</w:t>
      </w:r>
      <w:proofErr w:type="spellEnd"/>
      <w:r>
        <w:rPr>
          <w:rtl/>
        </w:rPr>
        <w:t xml:space="preserve"> אפילו פשוטי </w:t>
      </w:r>
      <w:proofErr w:type="spellStart"/>
      <w:r>
        <w:rPr>
          <w:rtl/>
        </w:rPr>
        <w:t>דומיא</w:t>
      </w:r>
      <w:proofErr w:type="spellEnd"/>
      <w:r>
        <w:rPr>
          <w:rtl/>
        </w:rPr>
        <w:t xml:space="preserve"> </w:t>
      </w:r>
      <w:proofErr w:type="spellStart"/>
      <w:r>
        <w:rPr>
          <w:rtl/>
        </w:rPr>
        <w:t>דכלי</w:t>
      </w:r>
      <w:proofErr w:type="spellEnd"/>
      <w:r>
        <w:rPr>
          <w:rtl/>
        </w:rPr>
        <w:t xml:space="preserve"> מתכות </w:t>
      </w:r>
      <w:proofErr w:type="spellStart"/>
      <w:r>
        <w:rPr>
          <w:rtl/>
        </w:rPr>
        <w:t>דכתיבי</w:t>
      </w:r>
      <w:proofErr w:type="spellEnd"/>
      <w:r>
        <w:rPr>
          <w:rtl/>
        </w:rPr>
        <w:t xml:space="preserve"> התם אף על גב </w:t>
      </w:r>
      <w:proofErr w:type="spellStart"/>
      <w:r>
        <w:rPr>
          <w:rtl/>
        </w:rPr>
        <w:t>דכתיב</w:t>
      </w:r>
      <w:proofErr w:type="spellEnd"/>
      <w:r>
        <w:rPr>
          <w:rtl/>
        </w:rPr>
        <w:t xml:space="preserve"> וכל מעשה עזים </w:t>
      </w:r>
      <w:proofErr w:type="spellStart"/>
      <w:r>
        <w:rPr>
          <w:rtl/>
        </w:rPr>
        <w:t>ליכא</w:t>
      </w:r>
      <w:proofErr w:type="spellEnd"/>
      <w:r>
        <w:rPr>
          <w:rtl/>
        </w:rPr>
        <w:t xml:space="preserve"> </w:t>
      </w:r>
      <w:proofErr w:type="spellStart"/>
      <w:r>
        <w:rPr>
          <w:rtl/>
        </w:rPr>
        <w:t>למילף</w:t>
      </w:r>
      <w:proofErr w:type="spellEnd"/>
      <w:r>
        <w:rPr>
          <w:rtl/>
        </w:rPr>
        <w:t xml:space="preserve"> מה מעשה עזים מיטלטל מלא וריקן אף כלי עץ דלא שייך </w:t>
      </w:r>
      <w:proofErr w:type="spellStart"/>
      <w:r>
        <w:rPr>
          <w:rtl/>
        </w:rPr>
        <w:t>למילף</w:t>
      </w:r>
      <w:proofErr w:type="spellEnd"/>
      <w:r>
        <w:rPr>
          <w:rtl/>
        </w:rPr>
        <w:t xml:space="preserve"> הכי אלא משק </w:t>
      </w:r>
      <w:proofErr w:type="spellStart"/>
      <w:r>
        <w:rPr>
          <w:rtl/>
        </w:rPr>
        <w:t>כדכתיב</w:t>
      </w:r>
      <w:proofErr w:type="spellEnd"/>
      <w:r>
        <w:rPr>
          <w:rtl/>
        </w:rPr>
        <w:t xml:space="preserve"> (בראשית </w:t>
      </w:r>
      <w:proofErr w:type="spellStart"/>
      <w:r>
        <w:rPr>
          <w:rtl/>
        </w:rPr>
        <w:t>מב</w:t>
      </w:r>
      <w:proofErr w:type="spellEnd"/>
      <w:r>
        <w:rPr>
          <w:rtl/>
        </w:rPr>
        <w:t xml:space="preserve">) ויהי הם מריקים שקיהם ולהכי נקט נמי בכל </w:t>
      </w:r>
      <w:proofErr w:type="spellStart"/>
      <w:r>
        <w:rPr>
          <w:rtl/>
        </w:rPr>
        <w:t>דוכתא</w:t>
      </w:r>
      <w:proofErr w:type="spellEnd"/>
      <w:r>
        <w:rPr>
          <w:rtl/>
        </w:rPr>
        <w:t xml:space="preserve"> מה שק מיטלטל מלא וריקן </w:t>
      </w:r>
      <w:proofErr w:type="spellStart"/>
      <w:r>
        <w:rPr>
          <w:rtl/>
        </w:rPr>
        <w:t>כו</w:t>
      </w:r>
      <w:proofErr w:type="spellEnd"/>
      <w:r>
        <w:rPr>
          <w:rtl/>
        </w:rPr>
        <w:t xml:space="preserve">' ולא נקט מה בגד מיטלטל מלא וריקן אף על גב </w:t>
      </w:r>
      <w:proofErr w:type="spellStart"/>
      <w:r>
        <w:rPr>
          <w:rtl/>
        </w:rPr>
        <w:t>דבגד</w:t>
      </w:r>
      <w:proofErr w:type="spellEnd"/>
      <w:r>
        <w:rPr>
          <w:rtl/>
        </w:rPr>
        <w:t xml:space="preserve"> נמי כתיב גבי שק או בגד או עור או שק.</w:t>
      </w:r>
    </w:p>
    <w:p w14:paraId="59DC80FA" w14:textId="108BA113" w:rsidR="0016343D" w:rsidRDefault="0016343D" w:rsidP="0016343D">
      <w:pPr>
        <w:pStyle w:val="1"/>
      </w:pPr>
      <w:r>
        <w:rPr>
          <w:rtl/>
        </w:rPr>
        <w:t>דף פד עמוד ב</w:t>
      </w:r>
    </w:p>
    <w:tbl>
      <w:tblPr>
        <w:tblStyle w:val="a4"/>
        <w:bidiVisual/>
        <w:tblW w:w="0" w:type="auto"/>
        <w:tblLook w:val="04A0" w:firstRow="1" w:lastRow="0" w:firstColumn="1" w:lastColumn="0" w:noHBand="0" w:noVBand="1"/>
      </w:tblPr>
      <w:tblGrid>
        <w:gridCol w:w="4417"/>
        <w:gridCol w:w="4417"/>
      </w:tblGrid>
      <w:tr w:rsidR="00D66B3A" w14:paraId="037981C2" w14:textId="77777777" w:rsidTr="00D66B3A">
        <w:tc>
          <w:tcPr>
            <w:tcW w:w="4417" w:type="dxa"/>
          </w:tcPr>
          <w:p w14:paraId="613FF827" w14:textId="77777777" w:rsidR="00EA23A7" w:rsidRDefault="00D66B3A" w:rsidP="00D66B3A">
            <w:pPr>
              <w:rPr>
                <w:rtl/>
              </w:rPr>
            </w:pPr>
            <w:r w:rsidRPr="00636E4E">
              <w:rPr>
                <w:rStyle w:val="a8"/>
                <w:rtl/>
              </w:rPr>
              <w:t xml:space="preserve">ודין הוא: ומה פכין קטנים </w:t>
            </w:r>
            <w:r>
              <w:rPr>
                <w:rStyle w:val="a3"/>
                <w:rFonts w:hint="cs"/>
                <w:rtl/>
              </w:rPr>
              <w:t>[=של חר</w:t>
            </w:r>
            <w:r w:rsidRPr="002A273E">
              <w:rPr>
                <w:rStyle w:val="a3"/>
                <w:rFonts w:hint="cs"/>
                <w:rtl/>
              </w:rPr>
              <w:t>ס]</w:t>
            </w:r>
            <w:r>
              <w:rPr>
                <w:rStyle w:val="a8"/>
                <w:rFonts w:hint="cs"/>
                <w:rtl/>
              </w:rPr>
              <w:t xml:space="preserve"> </w:t>
            </w:r>
            <w:proofErr w:type="spellStart"/>
            <w:r w:rsidRPr="00636E4E">
              <w:rPr>
                <w:rStyle w:val="a8"/>
                <w:rtl/>
              </w:rPr>
              <w:t>שטהורין</w:t>
            </w:r>
            <w:proofErr w:type="spellEnd"/>
            <w:r w:rsidRPr="00636E4E">
              <w:rPr>
                <w:rStyle w:val="a8"/>
                <w:rtl/>
              </w:rPr>
              <w:t xml:space="preserve"> בזב - טמאים במת</w:t>
            </w:r>
            <w:r>
              <w:rPr>
                <w:rStyle w:val="a8"/>
                <w:rFonts w:hint="cs"/>
                <w:rtl/>
              </w:rPr>
              <w:t xml:space="preserve"> </w:t>
            </w:r>
            <w:r w:rsidRPr="00EA23A7">
              <w:rPr>
                <w:rStyle w:val="a3"/>
                <w:rFonts w:hint="cs"/>
                <w:rtl/>
              </w:rPr>
              <w:t>[=בטומאת אהל]</w:t>
            </w:r>
            <w:r w:rsidRPr="00EA23A7">
              <w:rPr>
                <w:rStyle w:val="a3"/>
                <w:rtl/>
              </w:rPr>
              <w:t>,</w:t>
            </w:r>
            <w:r w:rsidRPr="00636E4E">
              <w:rPr>
                <w:rStyle w:val="a8"/>
                <w:rtl/>
              </w:rPr>
              <w:t xml:space="preserve"> מפץ שטמא בזב - אינו דין שיהא טמא במת</w:t>
            </w:r>
            <w:r w:rsidR="00EA23A7">
              <w:rPr>
                <w:rStyle w:val="a8"/>
                <w:rFonts w:hint="cs"/>
                <w:rtl/>
              </w:rPr>
              <w:t>!</w:t>
            </w:r>
            <w:r>
              <w:rPr>
                <w:rtl/>
              </w:rPr>
              <w:t xml:space="preserve"> </w:t>
            </w:r>
          </w:p>
          <w:p w14:paraId="7B4CD84C" w14:textId="66BFA593" w:rsidR="00D66B3A" w:rsidRDefault="00D66B3A" w:rsidP="00D66B3A">
            <w:pPr>
              <w:rPr>
                <w:rtl/>
              </w:rPr>
            </w:pPr>
            <w:proofErr w:type="spellStart"/>
            <w:r>
              <w:rPr>
                <w:rtl/>
              </w:rPr>
              <w:t>ואמאי</w:t>
            </w:r>
            <w:proofErr w:type="spellEnd"/>
            <w:r>
              <w:rPr>
                <w:rFonts w:hint="cs"/>
                <w:rtl/>
              </w:rPr>
              <w:t xml:space="preserve"> </w:t>
            </w:r>
            <w:r w:rsidRPr="00EA23A7">
              <w:rPr>
                <w:rStyle w:val="a3"/>
                <w:rFonts w:hint="cs"/>
                <w:rtl/>
              </w:rPr>
              <w:t>[=נטמא המפץ במדרס הזב]?</w:t>
            </w:r>
            <w:r>
              <w:rPr>
                <w:rtl/>
              </w:rPr>
              <w:t xml:space="preserve"> הא לית ליה טהרה </w:t>
            </w:r>
            <w:proofErr w:type="spellStart"/>
            <w:r>
              <w:rPr>
                <w:rtl/>
              </w:rPr>
              <w:t>במקוה</w:t>
            </w:r>
            <w:proofErr w:type="spellEnd"/>
            <w:r>
              <w:rPr>
                <w:rtl/>
              </w:rPr>
              <w:t xml:space="preserve">! </w:t>
            </w:r>
          </w:p>
          <w:p w14:paraId="4E12E7E0" w14:textId="77777777" w:rsidR="00D66B3A" w:rsidRPr="00D66B3A" w:rsidRDefault="00D66B3A" w:rsidP="00D66B3A">
            <w:pPr>
              <w:rPr>
                <w:rStyle w:val="a8"/>
                <w:bCs w:val="0"/>
                <w:color w:val="auto"/>
                <w:rtl/>
              </w:rPr>
            </w:pPr>
            <w:r>
              <w:rPr>
                <w:rtl/>
              </w:rPr>
              <w:t xml:space="preserve">אמר ליה רבי </w:t>
            </w:r>
            <w:proofErr w:type="spellStart"/>
            <w:r>
              <w:rPr>
                <w:rtl/>
              </w:rPr>
              <w:t>חנינא</w:t>
            </w:r>
            <w:proofErr w:type="spellEnd"/>
            <w:r>
              <w:rPr>
                <w:rtl/>
              </w:rPr>
              <w:t>: שאני התם - הואיל ואיכא במינו</w:t>
            </w:r>
            <w:r>
              <w:rPr>
                <w:rFonts w:hint="cs"/>
                <w:rtl/>
              </w:rPr>
              <w:t xml:space="preserve"> </w:t>
            </w:r>
            <w:r w:rsidRPr="00EA23A7">
              <w:rPr>
                <w:rStyle w:val="a3"/>
                <w:rFonts w:hint="cs"/>
                <w:rtl/>
              </w:rPr>
              <w:t xml:space="preserve">[=שכן כלי עץ ממש </w:t>
            </w:r>
            <w:proofErr w:type="spellStart"/>
            <w:r w:rsidRPr="00EA23A7">
              <w:rPr>
                <w:rStyle w:val="a3"/>
                <w:rFonts w:hint="cs"/>
                <w:rtl/>
              </w:rPr>
              <w:t>נטהרים</w:t>
            </w:r>
            <w:proofErr w:type="spellEnd"/>
            <w:r w:rsidRPr="00EA23A7">
              <w:rPr>
                <w:rStyle w:val="a3"/>
                <w:rFonts w:hint="cs"/>
                <w:rtl/>
              </w:rPr>
              <w:t xml:space="preserve"> </w:t>
            </w:r>
            <w:proofErr w:type="spellStart"/>
            <w:r w:rsidRPr="00EA23A7">
              <w:rPr>
                <w:rStyle w:val="a3"/>
                <w:rFonts w:hint="cs"/>
                <w:rtl/>
              </w:rPr>
              <w:t>במקוה</w:t>
            </w:r>
            <w:proofErr w:type="spellEnd"/>
            <w:r w:rsidRPr="00EA23A7">
              <w:rPr>
                <w:rStyle w:val="a3"/>
                <w:rFonts w:hint="cs"/>
                <w:rtl/>
              </w:rPr>
              <w:t xml:space="preserve">, </w:t>
            </w:r>
            <w:proofErr w:type="spellStart"/>
            <w:r w:rsidRPr="00EA23A7">
              <w:rPr>
                <w:rStyle w:val="a3"/>
                <w:rFonts w:hint="cs"/>
                <w:rtl/>
              </w:rPr>
              <w:t>משא"כ</w:t>
            </w:r>
            <w:proofErr w:type="spellEnd"/>
            <w:r w:rsidRPr="00EA23A7">
              <w:rPr>
                <w:rStyle w:val="a3"/>
                <w:rFonts w:hint="cs"/>
                <w:rtl/>
              </w:rPr>
              <w:t xml:space="preserve"> כלי חרס]</w:t>
            </w:r>
            <w:r w:rsidRPr="00EA23A7">
              <w:rPr>
                <w:rStyle w:val="a3"/>
                <w:rtl/>
              </w:rPr>
              <w:t xml:space="preserve">. </w:t>
            </w:r>
          </w:p>
        </w:tc>
        <w:tc>
          <w:tcPr>
            <w:tcW w:w="4417" w:type="dxa"/>
          </w:tcPr>
          <w:p w14:paraId="4656576A" w14:textId="77777777" w:rsidR="00D66B3A" w:rsidRPr="0016343D" w:rsidRDefault="00D66B3A" w:rsidP="00D66B3A">
            <w:pPr>
              <w:rPr>
                <w:rStyle w:val="a7"/>
                <w:rtl/>
              </w:rPr>
            </w:pPr>
            <w:r w:rsidRPr="002A273E">
              <w:rPr>
                <w:rStyle w:val="a7"/>
                <w:u w:val="single"/>
                <w:rtl/>
              </w:rPr>
              <w:t>ודין הוא ומה פכין קטנים</w:t>
            </w:r>
            <w:r w:rsidRPr="0016343D">
              <w:rPr>
                <w:rStyle w:val="a7"/>
                <w:rtl/>
              </w:rPr>
              <w:t xml:space="preserve"> - של חרס, </w:t>
            </w:r>
            <w:proofErr w:type="spellStart"/>
            <w:r w:rsidRPr="0016343D">
              <w:rPr>
                <w:rStyle w:val="a7"/>
                <w:rtl/>
              </w:rPr>
              <w:t>שטהורין</w:t>
            </w:r>
            <w:proofErr w:type="spellEnd"/>
            <w:r w:rsidRPr="0016343D">
              <w:rPr>
                <w:rStyle w:val="a7"/>
                <w:rtl/>
              </w:rPr>
              <w:t xml:space="preserve"> בזב, שאינן </w:t>
            </w:r>
            <w:proofErr w:type="spellStart"/>
            <w:r w:rsidRPr="0016343D">
              <w:rPr>
                <w:rStyle w:val="a7"/>
                <w:rtl/>
              </w:rPr>
              <w:t>מטמאין</w:t>
            </w:r>
            <w:proofErr w:type="spellEnd"/>
            <w:r w:rsidRPr="0016343D">
              <w:rPr>
                <w:rStyle w:val="a7"/>
                <w:rtl/>
              </w:rPr>
              <w:t xml:space="preserve"> על ידו בשום טומאה, </w:t>
            </w:r>
            <w:proofErr w:type="spellStart"/>
            <w:r w:rsidRPr="0016343D">
              <w:rPr>
                <w:rStyle w:val="a7"/>
                <w:rtl/>
              </w:rPr>
              <w:t>דלמדרס</w:t>
            </w:r>
            <w:proofErr w:type="spellEnd"/>
            <w:r w:rsidRPr="0016343D">
              <w:rPr>
                <w:rStyle w:val="a7"/>
                <w:rtl/>
              </w:rPr>
              <w:t xml:space="preserve"> לא חזו - דאין </w:t>
            </w:r>
            <w:proofErr w:type="spellStart"/>
            <w:r w:rsidRPr="0016343D">
              <w:rPr>
                <w:rStyle w:val="a7"/>
                <w:rtl/>
              </w:rPr>
              <w:t>עשויין</w:t>
            </w:r>
            <w:proofErr w:type="spellEnd"/>
            <w:r w:rsidRPr="0016343D">
              <w:rPr>
                <w:rStyle w:val="a7"/>
                <w:rtl/>
              </w:rPr>
              <w:t xml:space="preserve"> לישיבה, ועוד, שהן של חרס, ובמגע לא לטמאו - דאין מטמאות אלא </w:t>
            </w:r>
            <w:proofErr w:type="spellStart"/>
            <w:r w:rsidRPr="0016343D">
              <w:rPr>
                <w:rStyle w:val="a7"/>
                <w:rtl/>
              </w:rPr>
              <w:t>מאוירן</w:t>
            </w:r>
            <w:proofErr w:type="spellEnd"/>
            <w:r w:rsidRPr="0016343D">
              <w:rPr>
                <w:rStyle w:val="a7"/>
                <w:rtl/>
              </w:rPr>
              <w:t xml:space="preserve">, ואין יכול להכניס אצבעו לתוכן, מפני שפיהן צר, ובהיסט לא - </w:t>
            </w:r>
            <w:proofErr w:type="spellStart"/>
            <w:r w:rsidRPr="0016343D">
              <w:rPr>
                <w:rStyle w:val="a7"/>
                <w:rtl/>
              </w:rPr>
              <w:t>דאפקיה</w:t>
            </w:r>
            <w:proofErr w:type="spellEnd"/>
            <w:r w:rsidRPr="0016343D">
              <w:rPr>
                <w:rStyle w:val="a7"/>
                <w:rtl/>
              </w:rPr>
              <w:t xml:space="preserve"> רחמנא בלשון נגיעה, </w:t>
            </w:r>
            <w:proofErr w:type="spellStart"/>
            <w:r w:rsidRPr="0016343D">
              <w:rPr>
                <w:rStyle w:val="a7"/>
                <w:rtl/>
              </w:rPr>
              <w:t>דכל</w:t>
            </w:r>
            <w:proofErr w:type="spellEnd"/>
            <w:r w:rsidRPr="0016343D">
              <w:rPr>
                <w:rStyle w:val="a7"/>
                <w:rtl/>
              </w:rPr>
              <w:t xml:space="preserve"> שאינו מטמא במגע אינו מטמא בהיסט, </w:t>
            </w:r>
            <w:proofErr w:type="spellStart"/>
            <w:r w:rsidRPr="0016343D">
              <w:rPr>
                <w:rStyle w:val="a7"/>
                <w:rtl/>
              </w:rPr>
              <w:t>ובהעור</w:t>
            </w:r>
            <w:proofErr w:type="spellEnd"/>
            <w:r w:rsidRPr="0016343D">
              <w:rPr>
                <w:rStyle w:val="a7"/>
                <w:rtl/>
              </w:rPr>
              <w:t xml:space="preserve"> והרוטב (חולין </w:t>
            </w:r>
            <w:proofErr w:type="spellStart"/>
            <w:r w:rsidRPr="0016343D">
              <w:rPr>
                <w:rStyle w:val="a7"/>
                <w:rtl/>
              </w:rPr>
              <w:t>קכד</w:t>
            </w:r>
            <w:proofErr w:type="spellEnd"/>
            <w:r w:rsidRPr="0016343D">
              <w:rPr>
                <w:rStyle w:val="a7"/>
                <w:rtl/>
              </w:rPr>
              <w:t xml:space="preserve">, ב) אמר נמי הכי לגבי טומאת משא: את שבא לכלל מגע - בא לכלל משא, אף על פי שאפשר ליגע בחוט השערה, ותניא בתורת כהנים </w:t>
            </w:r>
            <w:proofErr w:type="spellStart"/>
            <w:r w:rsidRPr="0016343D">
              <w:rPr>
                <w:rStyle w:val="a7"/>
                <w:rtl/>
              </w:rPr>
              <w:t>דשיער</w:t>
            </w:r>
            <w:proofErr w:type="spellEnd"/>
            <w:r w:rsidRPr="0016343D">
              <w:rPr>
                <w:rStyle w:val="a7"/>
                <w:rtl/>
              </w:rPr>
              <w:t xml:space="preserve"> הזב מטמא</w:t>
            </w:r>
            <w:r>
              <w:rPr>
                <w:rStyle w:val="a7"/>
                <w:rFonts w:hint="cs"/>
                <w:rtl/>
              </w:rPr>
              <w:t>?</w:t>
            </w:r>
            <w:r w:rsidRPr="0016343D">
              <w:rPr>
                <w:rStyle w:val="a7"/>
                <w:rtl/>
              </w:rPr>
              <w:t xml:space="preserve"> הני מילי כלי הראוי לנגיעת בשרו, ולהכי </w:t>
            </w:r>
            <w:proofErr w:type="spellStart"/>
            <w:r w:rsidRPr="0016343D">
              <w:rPr>
                <w:rStyle w:val="a7"/>
                <w:rtl/>
              </w:rPr>
              <w:t>אפקיה</w:t>
            </w:r>
            <w:proofErr w:type="spellEnd"/>
            <w:r w:rsidRPr="0016343D">
              <w:rPr>
                <w:rStyle w:val="a7"/>
                <w:rtl/>
              </w:rPr>
              <w:t xml:space="preserve"> רחמנא בלשון נגיעת בשר, </w:t>
            </w:r>
            <w:proofErr w:type="spellStart"/>
            <w:r w:rsidRPr="0016343D">
              <w:rPr>
                <w:rStyle w:val="a7"/>
                <w:rtl/>
              </w:rPr>
              <w:t>כדכתיב</w:t>
            </w:r>
            <w:proofErr w:type="spellEnd"/>
            <w:r w:rsidRPr="0016343D">
              <w:rPr>
                <w:rStyle w:val="a7"/>
                <w:rtl/>
              </w:rPr>
              <w:t xml:space="preserve"> (ויקרא טו) והנוגע בבשר הזב.</w:t>
            </w:r>
          </w:p>
          <w:p w14:paraId="79644B94" w14:textId="77777777" w:rsidR="00D66B3A" w:rsidRPr="0016343D" w:rsidRDefault="00D66B3A" w:rsidP="00D66B3A">
            <w:pPr>
              <w:rPr>
                <w:rStyle w:val="a7"/>
                <w:rtl/>
              </w:rPr>
            </w:pPr>
            <w:r w:rsidRPr="0016343D">
              <w:rPr>
                <w:rStyle w:val="a7"/>
                <w:rtl/>
              </w:rPr>
              <w:lastRenderedPageBreak/>
              <w:t xml:space="preserve">טמאין במת - באהל המת, </w:t>
            </w:r>
            <w:proofErr w:type="spellStart"/>
            <w:r w:rsidRPr="0016343D">
              <w:rPr>
                <w:rStyle w:val="a7"/>
                <w:rtl/>
              </w:rPr>
              <w:t>דכתיב</w:t>
            </w:r>
            <w:proofErr w:type="spellEnd"/>
            <w:r w:rsidRPr="0016343D">
              <w:rPr>
                <w:rStyle w:val="a7"/>
                <w:rtl/>
              </w:rPr>
              <w:t xml:space="preserve"> (במדבר </w:t>
            </w:r>
            <w:proofErr w:type="spellStart"/>
            <w:r w:rsidRPr="0016343D">
              <w:rPr>
                <w:rStyle w:val="a7"/>
                <w:rtl/>
              </w:rPr>
              <w:t>יט</w:t>
            </w:r>
            <w:proofErr w:type="spellEnd"/>
            <w:r w:rsidRPr="0016343D">
              <w:rPr>
                <w:rStyle w:val="a7"/>
                <w:rtl/>
              </w:rPr>
              <w:t>) וכל כלי פתוח.</w:t>
            </w:r>
          </w:p>
          <w:p w14:paraId="17B47750" w14:textId="77777777" w:rsidR="00D66B3A" w:rsidRPr="0016343D" w:rsidRDefault="00D66B3A" w:rsidP="00D66B3A">
            <w:pPr>
              <w:rPr>
                <w:rStyle w:val="a7"/>
                <w:rtl/>
              </w:rPr>
            </w:pPr>
            <w:r w:rsidRPr="0016343D">
              <w:rPr>
                <w:rStyle w:val="a7"/>
                <w:rtl/>
              </w:rPr>
              <w:t xml:space="preserve">מפץ שטמא בזב - </w:t>
            </w:r>
            <w:proofErr w:type="spellStart"/>
            <w:r w:rsidRPr="0016343D">
              <w:rPr>
                <w:rStyle w:val="a7"/>
                <w:rtl/>
              </w:rPr>
              <w:t>דהא</w:t>
            </w:r>
            <w:proofErr w:type="spellEnd"/>
            <w:r w:rsidRPr="0016343D">
              <w:rPr>
                <w:rStyle w:val="a7"/>
                <w:rtl/>
              </w:rPr>
              <w:t xml:space="preserve"> חזי למשכב, וכתיב וכל המשכב וגו' </w:t>
            </w:r>
            <w:proofErr w:type="spellStart"/>
            <w:r w:rsidRPr="0016343D">
              <w:rPr>
                <w:rStyle w:val="a7"/>
                <w:rtl/>
              </w:rPr>
              <w:t>ומהכא</w:t>
            </w:r>
            <w:proofErr w:type="spellEnd"/>
            <w:r w:rsidRPr="0016343D">
              <w:rPr>
                <w:rStyle w:val="a7"/>
                <w:rtl/>
              </w:rPr>
              <w:t xml:space="preserve"> נפקא לן בעלמא (נדה מט, ב) </w:t>
            </w:r>
            <w:proofErr w:type="spellStart"/>
            <w:r w:rsidRPr="0016343D">
              <w:rPr>
                <w:rStyle w:val="a7"/>
                <w:rtl/>
              </w:rPr>
              <w:t>דכל</w:t>
            </w:r>
            <w:proofErr w:type="spellEnd"/>
            <w:r w:rsidRPr="0016343D">
              <w:rPr>
                <w:rStyle w:val="a7"/>
                <w:rtl/>
              </w:rPr>
              <w:t xml:space="preserve"> המטמא במדרס - מטמא טומאת מת, ואפילו פשוטי כלי עץ.</w:t>
            </w:r>
          </w:p>
          <w:p w14:paraId="0151E5FF" w14:textId="77777777" w:rsidR="00D66B3A" w:rsidRPr="0016343D" w:rsidRDefault="00D66B3A" w:rsidP="00D66B3A">
            <w:pPr>
              <w:rPr>
                <w:rStyle w:val="a7"/>
                <w:rtl/>
              </w:rPr>
            </w:pPr>
            <w:proofErr w:type="spellStart"/>
            <w:r w:rsidRPr="0016343D">
              <w:rPr>
                <w:rStyle w:val="a7"/>
                <w:rtl/>
              </w:rPr>
              <w:t>ואמאי</w:t>
            </w:r>
            <w:proofErr w:type="spellEnd"/>
            <w:r w:rsidRPr="0016343D">
              <w:rPr>
                <w:rStyle w:val="a7"/>
                <w:rtl/>
              </w:rPr>
              <w:t xml:space="preserve"> - טמא בזב טומאת מדרס.</w:t>
            </w:r>
          </w:p>
          <w:p w14:paraId="3DF12860" w14:textId="77777777" w:rsidR="00D66B3A" w:rsidRPr="0016343D" w:rsidRDefault="00D66B3A" w:rsidP="00D66B3A">
            <w:pPr>
              <w:rPr>
                <w:rStyle w:val="a7"/>
                <w:rtl/>
              </w:rPr>
            </w:pPr>
            <w:r w:rsidRPr="00D66B3A">
              <w:rPr>
                <w:rStyle w:val="a7"/>
                <w:u w:val="single"/>
                <w:rtl/>
              </w:rPr>
              <w:t xml:space="preserve">והא לית טהרה </w:t>
            </w:r>
            <w:proofErr w:type="spellStart"/>
            <w:r w:rsidRPr="00D66B3A">
              <w:rPr>
                <w:rStyle w:val="a7"/>
                <w:u w:val="single"/>
                <w:rtl/>
              </w:rPr>
              <w:t>במקוה</w:t>
            </w:r>
            <w:proofErr w:type="spellEnd"/>
            <w:r w:rsidRPr="0016343D">
              <w:rPr>
                <w:rStyle w:val="a7"/>
                <w:rtl/>
              </w:rPr>
              <w:t xml:space="preserve"> - </w:t>
            </w:r>
            <w:proofErr w:type="spellStart"/>
            <w:r w:rsidRPr="0016343D">
              <w:rPr>
                <w:rStyle w:val="a7"/>
                <w:rtl/>
              </w:rPr>
              <w:t>דכי</w:t>
            </w:r>
            <w:proofErr w:type="spellEnd"/>
            <w:r w:rsidRPr="0016343D">
              <w:rPr>
                <w:rStyle w:val="a7"/>
                <w:rtl/>
              </w:rPr>
              <w:t xml:space="preserve"> כתיב טבילה בפרשת שרצים ובפרשת מדין </w:t>
            </w:r>
            <w:proofErr w:type="spellStart"/>
            <w:r w:rsidRPr="0016343D">
              <w:rPr>
                <w:rStyle w:val="a7"/>
                <w:rtl/>
              </w:rPr>
              <w:t>כתיבא</w:t>
            </w:r>
            <w:proofErr w:type="spellEnd"/>
            <w:r w:rsidRPr="0016343D">
              <w:rPr>
                <w:rStyle w:val="a7"/>
                <w:rtl/>
              </w:rPr>
              <w:t xml:space="preserve">, והנך כלים </w:t>
            </w:r>
            <w:proofErr w:type="spellStart"/>
            <w:r w:rsidRPr="0016343D">
              <w:rPr>
                <w:rStyle w:val="a7"/>
                <w:rtl/>
              </w:rPr>
              <w:t>דכתיבי</w:t>
            </w:r>
            <w:proofErr w:type="spellEnd"/>
            <w:r w:rsidRPr="0016343D">
              <w:rPr>
                <w:rStyle w:val="a7"/>
                <w:rtl/>
              </w:rPr>
              <w:t xml:space="preserve"> התם - </w:t>
            </w:r>
            <w:proofErr w:type="spellStart"/>
            <w:r w:rsidRPr="0016343D">
              <w:rPr>
                <w:rStyle w:val="a7"/>
                <w:rtl/>
              </w:rPr>
              <w:t>ילפינן</w:t>
            </w:r>
            <w:proofErr w:type="spellEnd"/>
            <w:r w:rsidRPr="0016343D">
              <w:rPr>
                <w:rStyle w:val="a7"/>
                <w:rtl/>
              </w:rPr>
              <w:t xml:space="preserve"> להו טבילה, אבל פשוטי כלי עץ שלא נכתבו שם </w:t>
            </w:r>
            <w:proofErr w:type="spellStart"/>
            <w:r w:rsidRPr="0016343D">
              <w:rPr>
                <w:rStyle w:val="a7"/>
                <w:rtl/>
              </w:rPr>
              <w:t>לענין</w:t>
            </w:r>
            <w:proofErr w:type="spellEnd"/>
            <w:r w:rsidRPr="0016343D">
              <w:rPr>
                <w:rStyle w:val="a7"/>
                <w:rtl/>
              </w:rPr>
              <w:t xml:space="preserve"> טומאה, לא </w:t>
            </w:r>
            <w:proofErr w:type="spellStart"/>
            <w:r w:rsidRPr="0016343D">
              <w:rPr>
                <w:rStyle w:val="a7"/>
                <w:rtl/>
              </w:rPr>
              <w:t>ילפינן</w:t>
            </w:r>
            <w:proofErr w:type="spellEnd"/>
            <w:r w:rsidRPr="0016343D">
              <w:rPr>
                <w:rStyle w:val="a7"/>
                <w:rtl/>
              </w:rPr>
              <w:t xml:space="preserve"> להו טבילה, ולית להו טהרה </w:t>
            </w:r>
            <w:proofErr w:type="spellStart"/>
            <w:r w:rsidRPr="0016343D">
              <w:rPr>
                <w:rStyle w:val="a7"/>
                <w:rtl/>
              </w:rPr>
              <w:t>במקוה</w:t>
            </w:r>
            <w:proofErr w:type="spellEnd"/>
            <w:r w:rsidRPr="0016343D">
              <w:rPr>
                <w:rStyle w:val="a7"/>
                <w:rtl/>
              </w:rPr>
              <w:t xml:space="preserve">, </w:t>
            </w:r>
            <w:proofErr w:type="spellStart"/>
            <w:r w:rsidRPr="0016343D">
              <w:rPr>
                <w:rStyle w:val="a7"/>
                <w:rtl/>
              </w:rPr>
              <w:t>דהא</w:t>
            </w:r>
            <w:proofErr w:type="spellEnd"/>
            <w:r w:rsidRPr="0016343D">
              <w:rPr>
                <w:rStyle w:val="a7"/>
                <w:rtl/>
              </w:rPr>
              <w:t xml:space="preserve"> לא </w:t>
            </w:r>
            <w:proofErr w:type="spellStart"/>
            <w:r w:rsidRPr="0016343D">
              <w:rPr>
                <w:rStyle w:val="a7"/>
                <w:rtl/>
              </w:rPr>
              <w:t>כתיבא</w:t>
            </w:r>
            <w:proofErr w:type="spellEnd"/>
            <w:r w:rsidRPr="0016343D">
              <w:rPr>
                <w:rStyle w:val="a7"/>
                <w:rtl/>
              </w:rPr>
              <w:t xml:space="preserve"> בהו כי היכי </w:t>
            </w:r>
            <w:proofErr w:type="spellStart"/>
            <w:r w:rsidRPr="0016343D">
              <w:rPr>
                <w:rStyle w:val="a7"/>
                <w:rtl/>
              </w:rPr>
              <w:t>דאוכל</w:t>
            </w:r>
            <w:proofErr w:type="spellEnd"/>
            <w:r w:rsidRPr="0016343D">
              <w:rPr>
                <w:rStyle w:val="a7"/>
                <w:rtl/>
              </w:rPr>
              <w:t xml:space="preserve"> ומשקה אין להם טהרה </w:t>
            </w:r>
            <w:proofErr w:type="spellStart"/>
            <w:r w:rsidRPr="0016343D">
              <w:rPr>
                <w:rStyle w:val="a7"/>
                <w:rtl/>
              </w:rPr>
              <w:t>במקוה</w:t>
            </w:r>
            <w:proofErr w:type="spellEnd"/>
            <w:r w:rsidRPr="0016343D">
              <w:rPr>
                <w:rStyle w:val="a7"/>
                <w:rtl/>
              </w:rPr>
              <w:t>, לפי שלא למדנו להם טבילה בתורה.</w:t>
            </w:r>
          </w:p>
          <w:p w14:paraId="67A6C251" w14:textId="77777777" w:rsidR="00D66B3A" w:rsidRPr="00D66B3A" w:rsidRDefault="00D66B3A" w:rsidP="00D66B3A">
            <w:pPr>
              <w:rPr>
                <w:rStyle w:val="a7"/>
                <w:rtl/>
              </w:rPr>
            </w:pPr>
            <w:r w:rsidRPr="00D66B3A">
              <w:rPr>
                <w:rStyle w:val="a7"/>
                <w:u w:val="single"/>
                <w:rtl/>
              </w:rPr>
              <w:t xml:space="preserve">שאני התם </w:t>
            </w:r>
            <w:proofErr w:type="spellStart"/>
            <w:r w:rsidRPr="00D66B3A">
              <w:rPr>
                <w:rStyle w:val="a7"/>
                <w:u w:val="single"/>
                <w:rtl/>
              </w:rPr>
              <w:t>דאיכא</w:t>
            </w:r>
            <w:proofErr w:type="spellEnd"/>
            <w:r w:rsidRPr="00D66B3A">
              <w:rPr>
                <w:rStyle w:val="a7"/>
                <w:u w:val="single"/>
                <w:rtl/>
              </w:rPr>
              <w:t xml:space="preserve"> במינו</w:t>
            </w:r>
            <w:r w:rsidRPr="0016343D">
              <w:rPr>
                <w:rStyle w:val="a7"/>
                <w:rtl/>
              </w:rPr>
              <w:t xml:space="preserve"> - יש בכלי עץ שיש להן טהרה </w:t>
            </w:r>
            <w:proofErr w:type="spellStart"/>
            <w:r w:rsidRPr="0016343D">
              <w:rPr>
                <w:rStyle w:val="a7"/>
                <w:rtl/>
              </w:rPr>
              <w:t>במקוה</w:t>
            </w:r>
            <w:proofErr w:type="spellEnd"/>
            <w:r w:rsidRPr="0016343D">
              <w:rPr>
                <w:rStyle w:val="a7"/>
                <w:rtl/>
              </w:rPr>
              <w:t xml:space="preserve"> כגון מקבלים.</w:t>
            </w:r>
          </w:p>
        </w:tc>
      </w:tr>
      <w:tr w:rsidR="00416DA8" w14:paraId="31478338" w14:textId="77777777" w:rsidTr="00D66B3A">
        <w:tc>
          <w:tcPr>
            <w:tcW w:w="4417" w:type="dxa"/>
          </w:tcPr>
          <w:p w14:paraId="6773AB44" w14:textId="77777777" w:rsidR="00636E4E" w:rsidRPr="00EA23A7" w:rsidRDefault="00D66B3A" w:rsidP="0016343D">
            <w:pPr>
              <w:rPr>
                <w:rStyle w:val="a3"/>
                <w:rtl/>
              </w:rPr>
            </w:pPr>
            <w:r>
              <w:rPr>
                <w:rtl/>
              </w:rPr>
              <w:lastRenderedPageBreak/>
              <w:t xml:space="preserve">אמר ליה: רחמנא ליצלן מהאי </w:t>
            </w:r>
            <w:proofErr w:type="spellStart"/>
            <w:r>
              <w:rPr>
                <w:rtl/>
              </w:rPr>
              <w:t>דעתא</w:t>
            </w:r>
            <w:proofErr w:type="spellEnd"/>
            <w:r>
              <w:rPr>
                <w:rFonts w:hint="cs"/>
                <w:rtl/>
              </w:rPr>
              <w:t>!</w:t>
            </w:r>
            <w:r w:rsidR="007C25DE">
              <w:rPr>
                <w:rFonts w:hint="cs"/>
                <w:rtl/>
              </w:rPr>
              <w:t xml:space="preserve"> </w:t>
            </w:r>
            <w:r w:rsidR="007C25DE" w:rsidRPr="00EA23A7">
              <w:rPr>
                <w:rStyle w:val="a3"/>
                <w:rFonts w:hint="cs"/>
                <w:rtl/>
              </w:rPr>
              <w:t xml:space="preserve">[=אם למפץ אין טהרה </w:t>
            </w:r>
            <w:proofErr w:type="spellStart"/>
            <w:r w:rsidR="007C25DE" w:rsidRPr="00EA23A7">
              <w:rPr>
                <w:rStyle w:val="a3"/>
                <w:rFonts w:hint="cs"/>
                <w:rtl/>
              </w:rPr>
              <w:t>במקוה</w:t>
            </w:r>
            <w:proofErr w:type="spellEnd"/>
            <w:r w:rsidR="007C25DE" w:rsidRPr="00EA23A7">
              <w:rPr>
                <w:rStyle w:val="a3"/>
                <w:rFonts w:hint="cs"/>
                <w:rtl/>
              </w:rPr>
              <w:t xml:space="preserve">, אין היגיון להתחשב בכך שכלי עץ אחרים </w:t>
            </w:r>
            <w:proofErr w:type="spellStart"/>
            <w:r w:rsidR="007C25DE" w:rsidRPr="00EA23A7">
              <w:rPr>
                <w:rStyle w:val="a3"/>
                <w:rFonts w:hint="cs"/>
                <w:rtl/>
              </w:rPr>
              <w:t>נטהרים</w:t>
            </w:r>
            <w:proofErr w:type="spellEnd"/>
            <w:r w:rsidR="007C25DE" w:rsidRPr="00EA23A7">
              <w:rPr>
                <w:rStyle w:val="a3"/>
                <w:rFonts w:hint="cs"/>
                <w:rtl/>
              </w:rPr>
              <w:t xml:space="preserve"> </w:t>
            </w:r>
            <w:proofErr w:type="spellStart"/>
            <w:r w:rsidR="007C25DE" w:rsidRPr="00EA23A7">
              <w:rPr>
                <w:rStyle w:val="a3"/>
                <w:rFonts w:hint="cs"/>
                <w:rtl/>
              </w:rPr>
              <w:t>במקוה</w:t>
            </w:r>
            <w:proofErr w:type="spellEnd"/>
            <w:r w:rsidR="007C25DE" w:rsidRPr="00EA23A7">
              <w:rPr>
                <w:rStyle w:val="a3"/>
                <w:rFonts w:hint="cs"/>
                <w:rtl/>
              </w:rPr>
              <w:t>].</w:t>
            </w:r>
          </w:p>
          <w:p w14:paraId="03B275E7" w14:textId="77777777" w:rsidR="00EA23A7" w:rsidRDefault="0016343D" w:rsidP="007C25DE">
            <w:pPr>
              <w:rPr>
                <w:rtl/>
              </w:rPr>
            </w:pPr>
            <w:r>
              <w:rPr>
                <w:rtl/>
              </w:rPr>
              <w:t xml:space="preserve">אדרבה, רחמנא ליצלן </w:t>
            </w:r>
            <w:proofErr w:type="spellStart"/>
            <w:r>
              <w:rPr>
                <w:rtl/>
              </w:rPr>
              <w:t>מדעתא</w:t>
            </w:r>
            <w:proofErr w:type="spellEnd"/>
            <w:r>
              <w:rPr>
                <w:rtl/>
              </w:rPr>
              <w:t xml:space="preserve"> דידך! </w:t>
            </w:r>
          </w:p>
          <w:p w14:paraId="5B7E4DF5" w14:textId="26F9E4D5" w:rsidR="00416DA8" w:rsidRDefault="0016343D" w:rsidP="007C25DE">
            <w:pPr>
              <w:rPr>
                <w:rtl/>
              </w:rPr>
            </w:pPr>
            <w:r>
              <w:rPr>
                <w:rtl/>
              </w:rPr>
              <w:t>וטעמא מאי</w:t>
            </w:r>
            <w:r w:rsidR="00EA23A7">
              <w:rPr>
                <w:rFonts w:hint="cs"/>
                <w:rtl/>
              </w:rPr>
              <w:t xml:space="preserve"> </w:t>
            </w:r>
            <w:r w:rsidR="00EA23A7" w:rsidRPr="00EA23A7">
              <w:rPr>
                <w:rStyle w:val="a3"/>
                <w:rFonts w:hint="cs"/>
                <w:rtl/>
              </w:rPr>
              <w:t xml:space="preserve">[=מתחשבים במינו של הכלי, ולא מקישים לזב לגמרי שהחפץ עצמו יכול </w:t>
            </w:r>
            <w:proofErr w:type="spellStart"/>
            <w:r w:rsidR="00EA23A7" w:rsidRPr="00EA23A7">
              <w:rPr>
                <w:rStyle w:val="a3"/>
                <w:rFonts w:hint="cs"/>
                <w:rtl/>
              </w:rPr>
              <w:t>להטהר</w:t>
            </w:r>
            <w:proofErr w:type="spellEnd"/>
            <w:r w:rsidR="00EA23A7" w:rsidRPr="00EA23A7">
              <w:rPr>
                <w:rStyle w:val="a3"/>
                <w:rFonts w:hint="cs"/>
                <w:rtl/>
              </w:rPr>
              <w:t>]</w:t>
            </w:r>
            <w:r w:rsidRPr="00EA23A7">
              <w:rPr>
                <w:rStyle w:val="a3"/>
                <w:rtl/>
              </w:rPr>
              <w:t xml:space="preserve">? </w:t>
            </w:r>
            <w:r>
              <w:rPr>
                <w:rtl/>
              </w:rPr>
              <w:t>תרי קראי כתיבי, כתיב</w:t>
            </w:r>
            <w:r w:rsidR="00D66B3A">
              <w:rPr>
                <w:rFonts w:hint="cs"/>
                <w:rtl/>
              </w:rPr>
              <w:t>:</w:t>
            </w:r>
            <w:r>
              <w:rPr>
                <w:rtl/>
              </w:rPr>
              <w:t xml:space="preserve"> </w:t>
            </w:r>
            <w:r w:rsidR="00D66B3A">
              <w:rPr>
                <w:rFonts w:hint="cs"/>
                <w:rtl/>
              </w:rPr>
              <w:t>"</w:t>
            </w:r>
            <w:r>
              <w:rPr>
                <w:rtl/>
              </w:rPr>
              <w:t xml:space="preserve">ואיש אשר יגע </w:t>
            </w:r>
            <w:r w:rsidRPr="00EA23A7">
              <w:rPr>
                <w:color w:val="FF0000"/>
                <w:rtl/>
              </w:rPr>
              <w:t>במשכבו</w:t>
            </w:r>
            <w:r w:rsidR="00D66B3A">
              <w:rPr>
                <w:rFonts w:hint="cs"/>
                <w:rtl/>
              </w:rPr>
              <w:t>"</w:t>
            </w:r>
            <w:r>
              <w:rPr>
                <w:rtl/>
              </w:rPr>
              <w:t xml:space="preserve">, </w:t>
            </w:r>
            <w:r w:rsidR="00EA23A7" w:rsidRPr="00EA23A7">
              <w:rPr>
                <w:rStyle w:val="a3"/>
                <w:rFonts w:hint="cs"/>
                <w:rtl/>
              </w:rPr>
              <w:t xml:space="preserve">[=ודרשנו מזה לעיל היקש בין המשכב ובין הזב עצמו, ורק משכב שיכול </w:t>
            </w:r>
            <w:proofErr w:type="spellStart"/>
            <w:r w:rsidR="00EA23A7" w:rsidRPr="00EA23A7">
              <w:rPr>
                <w:rStyle w:val="a3"/>
                <w:rFonts w:hint="cs"/>
                <w:rtl/>
              </w:rPr>
              <w:t>להטהר</w:t>
            </w:r>
            <w:proofErr w:type="spellEnd"/>
            <w:r w:rsidR="00EA23A7" w:rsidRPr="00EA23A7">
              <w:rPr>
                <w:rStyle w:val="a3"/>
                <w:rFonts w:hint="cs"/>
                <w:rtl/>
              </w:rPr>
              <w:t>],</w:t>
            </w:r>
            <w:r w:rsidR="00EA23A7">
              <w:rPr>
                <w:rFonts w:hint="cs"/>
                <w:rtl/>
              </w:rPr>
              <w:t xml:space="preserve"> </w:t>
            </w:r>
            <w:r>
              <w:rPr>
                <w:rtl/>
              </w:rPr>
              <w:t xml:space="preserve">וכתיב </w:t>
            </w:r>
            <w:r w:rsidR="00D66B3A">
              <w:rPr>
                <w:rFonts w:hint="cs"/>
                <w:rtl/>
              </w:rPr>
              <w:t>"</w:t>
            </w:r>
            <w:r w:rsidRPr="00EA23A7">
              <w:rPr>
                <w:color w:val="FF0000"/>
                <w:rtl/>
              </w:rPr>
              <w:t xml:space="preserve">וכל המשכב </w:t>
            </w:r>
            <w:r>
              <w:rPr>
                <w:rtl/>
              </w:rPr>
              <w:t>אשר ישכב עליו הזב יטמא</w:t>
            </w:r>
            <w:r w:rsidR="00D66B3A">
              <w:rPr>
                <w:rFonts w:hint="cs"/>
                <w:rtl/>
              </w:rPr>
              <w:t>"</w:t>
            </w:r>
            <w:r>
              <w:rPr>
                <w:rtl/>
              </w:rPr>
              <w:t xml:space="preserve">. </w:t>
            </w:r>
            <w:r w:rsidR="00EA23A7" w:rsidRPr="00EA23A7">
              <w:rPr>
                <w:rStyle w:val="a3"/>
                <w:rFonts w:hint="cs"/>
                <w:rtl/>
              </w:rPr>
              <w:t xml:space="preserve">[=ולא כתוב משכבו, </w:t>
            </w:r>
            <w:proofErr w:type="spellStart"/>
            <w:r w:rsidR="00EA23A7" w:rsidRPr="00EA23A7">
              <w:rPr>
                <w:rStyle w:val="a3"/>
                <w:rFonts w:hint="cs"/>
                <w:rtl/>
              </w:rPr>
              <w:t>דומיא</w:t>
            </w:r>
            <w:proofErr w:type="spellEnd"/>
            <w:r w:rsidR="00EA23A7" w:rsidRPr="00EA23A7">
              <w:rPr>
                <w:rStyle w:val="a3"/>
                <w:rFonts w:hint="cs"/>
                <w:rtl/>
              </w:rPr>
              <w:t xml:space="preserve"> </w:t>
            </w:r>
            <w:proofErr w:type="spellStart"/>
            <w:r w:rsidR="00EA23A7" w:rsidRPr="00EA23A7">
              <w:rPr>
                <w:rStyle w:val="a3"/>
                <w:rFonts w:hint="cs"/>
                <w:rtl/>
              </w:rPr>
              <w:t>דזב</w:t>
            </w:r>
            <w:proofErr w:type="spellEnd"/>
            <w:r w:rsidR="00EA23A7" w:rsidRPr="00EA23A7">
              <w:rPr>
                <w:rStyle w:val="a3"/>
                <w:rFonts w:hint="cs"/>
                <w:rtl/>
              </w:rPr>
              <w:t xml:space="preserve"> עצמו]. </w:t>
            </w:r>
            <w:r>
              <w:rPr>
                <w:rtl/>
              </w:rPr>
              <w:t>הא כיצד</w:t>
            </w:r>
            <w:r w:rsidR="00D66B3A">
              <w:rPr>
                <w:rFonts w:hint="cs"/>
                <w:rtl/>
              </w:rPr>
              <w:t>?</w:t>
            </w:r>
            <w:r>
              <w:rPr>
                <w:rtl/>
              </w:rPr>
              <w:t xml:space="preserve"> יש במינו - אף על גב דלית ליה טהרה </w:t>
            </w:r>
            <w:proofErr w:type="spellStart"/>
            <w:r>
              <w:rPr>
                <w:rtl/>
              </w:rPr>
              <w:t>במקוה</w:t>
            </w:r>
            <w:proofErr w:type="spellEnd"/>
            <w:r>
              <w:rPr>
                <w:rtl/>
              </w:rPr>
              <w:t xml:space="preserve">, אין במינו - מקיש משכבו לו. </w:t>
            </w:r>
          </w:p>
        </w:tc>
        <w:tc>
          <w:tcPr>
            <w:tcW w:w="4417" w:type="dxa"/>
          </w:tcPr>
          <w:p w14:paraId="17818C51" w14:textId="77777777" w:rsidR="0016343D" w:rsidRPr="0016343D" w:rsidRDefault="0016343D" w:rsidP="0016343D">
            <w:pPr>
              <w:rPr>
                <w:rStyle w:val="a7"/>
                <w:rtl/>
              </w:rPr>
            </w:pPr>
            <w:r w:rsidRPr="0016343D">
              <w:rPr>
                <w:rStyle w:val="a7"/>
                <w:rtl/>
              </w:rPr>
              <w:t xml:space="preserve">רחמנא ליצלן מהאי </w:t>
            </w:r>
            <w:proofErr w:type="spellStart"/>
            <w:r w:rsidRPr="0016343D">
              <w:rPr>
                <w:rStyle w:val="a7"/>
                <w:rtl/>
              </w:rPr>
              <w:t>דעתא</w:t>
            </w:r>
            <w:proofErr w:type="spellEnd"/>
            <w:r w:rsidRPr="0016343D">
              <w:rPr>
                <w:rStyle w:val="a7"/>
                <w:rtl/>
              </w:rPr>
              <w:t xml:space="preserve"> - </w:t>
            </w:r>
            <w:proofErr w:type="spellStart"/>
            <w:r w:rsidRPr="0016343D">
              <w:rPr>
                <w:rStyle w:val="a7"/>
                <w:rtl/>
              </w:rPr>
              <w:t>דכיון</w:t>
            </w:r>
            <w:proofErr w:type="spellEnd"/>
            <w:r w:rsidRPr="0016343D">
              <w:rPr>
                <w:rStyle w:val="a7"/>
                <w:rtl/>
              </w:rPr>
              <w:t xml:space="preserve"> </w:t>
            </w:r>
            <w:proofErr w:type="spellStart"/>
            <w:r w:rsidRPr="0016343D">
              <w:rPr>
                <w:rStyle w:val="a7"/>
                <w:rtl/>
              </w:rPr>
              <w:t>דלדידיה</w:t>
            </w:r>
            <w:proofErr w:type="spellEnd"/>
            <w:r w:rsidRPr="0016343D">
              <w:rPr>
                <w:rStyle w:val="a7"/>
                <w:rtl/>
              </w:rPr>
              <w:t xml:space="preserve"> </w:t>
            </w:r>
            <w:proofErr w:type="spellStart"/>
            <w:r w:rsidRPr="0016343D">
              <w:rPr>
                <w:rStyle w:val="a7"/>
                <w:rtl/>
              </w:rPr>
              <w:t>ליכא</w:t>
            </w:r>
            <w:proofErr w:type="spellEnd"/>
            <w:r w:rsidRPr="0016343D">
              <w:rPr>
                <w:rStyle w:val="a7"/>
                <w:rtl/>
              </w:rPr>
              <w:t xml:space="preserve"> טהרה </w:t>
            </w:r>
            <w:proofErr w:type="spellStart"/>
            <w:r w:rsidRPr="0016343D">
              <w:rPr>
                <w:rStyle w:val="a7"/>
                <w:rtl/>
              </w:rPr>
              <w:t>במקוה</w:t>
            </w:r>
            <w:proofErr w:type="spellEnd"/>
            <w:r w:rsidRPr="0016343D">
              <w:rPr>
                <w:rStyle w:val="a7"/>
                <w:rtl/>
              </w:rPr>
              <w:t>, לא שאני מכלי חרס.</w:t>
            </w:r>
          </w:p>
          <w:p w14:paraId="5FF0D0DF" w14:textId="77777777" w:rsidR="0016343D" w:rsidRPr="0016343D" w:rsidRDefault="0016343D" w:rsidP="0016343D">
            <w:pPr>
              <w:rPr>
                <w:rStyle w:val="a7"/>
                <w:rtl/>
              </w:rPr>
            </w:pPr>
            <w:r w:rsidRPr="0016343D">
              <w:rPr>
                <w:rStyle w:val="a7"/>
                <w:rtl/>
              </w:rPr>
              <w:t xml:space="preserve">וטעמא מאי - </w:t>
            </w:r>
            <w:proofErr w:type="spellStart"/>
            <w:r w:rsidRPr="0016343D">
              <w:rPr>
                <w:rStyle w:val="a7"/>
                <w:rtl/>
              </w:rPr>
              <w:t>היכא</w:t>
            </w:r>
            <w:proofErr w:type="spellEnd"/>
            <w:r w:rsidRPr="0016343D">
              <w:rPr>
                <w:rStyle w:val="a7"/>
                <w:rtl/>
              </w:rPr>
              <w:t xml:space="preserve"> </w:t>
            </w:r>
            <w:proofErr w:type="spellStart"/>
            <w:r w:rsidRPr="0016343D">
              <w:rPr>
                <w:rStyle w:val="a7"/>
                <w:rtl/>
              </w:rPr>
              <w:t>כתיבא</w:t>
            </w:r>
            <w:proofErr w:type="spellEnd"/>
            <w:r w:rsidRPr="0016343D">
              <w:rPr>
                <w:rStyle w:val="a7"/>
                <w:rtl/>
              </w:rPr>
              <w:t xml:space="preserve"> </w:t>
            </w:r>
            <w:proofErr w:type="spellStart"/>
            <w:r w:rsidRPr="0016343D">
              <w:rPr>
                <w:rStyle w:val="a7"/>
                <w:rtl/>
              </w:rPr>
              <w:t>דמשום</w:t>
            </w:r>
            <w:proofErr w:type="spellEnd"/>
            <w:r w:rsidRPr="0016343D">
              <w:rPr>
                <w:rStyle w:val="a7"/>
                <w:rtl/>
              </w:rPr>
              <w:t xml:space="preserve"> </w:t>
            </w:r>
            <w:proofErr w:type="spellStart"/>
            <w:r w:rsidRPr="0016343D">
              <w:rPr>
                <w:rStyle w:val="a7"/>
                <w:rtl/>
              </w:rPr>
              <w:t>דאיכא</w:t>
            </w:r>
            <w:proofErr w:type="spellEnd"/>
            <w:r w:rsidRPr="0016343D">
              <w:rPr>
                <w:rStyle w:val="a7"/>
                <w:rtl/>
              </w:rPr>
              <w:t xml:space="preserve"> במינו, אף על גב </w:t>
            </w:r>
            <w:proofErr w:type="spellStart"/>
            <w:r w:rsidRPr="0016343D">
              <w:rPr>
                <w:rStyle w:val="a7"/>
                <w:rtl/>
              </w:rPr>
              <w:t>דבדידיה</w:t>
            </w:r>
            <w:proofErr w:type="spellEnd"/>
            <w:r w:rsidRPr="0016343D">
              <w:rPr>
                <w:rStyle w:val="a7"/>
                <w:rtl/>
              </w:rPr>
              <w:t xml:space="preserve"> </w:t>
            </w:r>
            <w:proofErr w:type="spellStart"/>
            <w:r w:rsidRPr="0016343D">
              <w:rPr>
                <w:rStyle w:val="a7"/>
                <w:rtl/>
              </w:rPr>
              <w:t>ליכא</w:t>
            </w:r>
            <w:proofErr w:type="spellEnd"/>
            <w:r w:rsidRPr="0016343D">
              <w:rPr>
                <w:rStyle w:val="a7"/>
                <w:rtl/>
              </w:rPr>
              <w:t xml:space="preserve"> - [מיטמא, </w:t>
            </w:r>
            <w:proofErr w:type="spellStart"/>
            <w:r w:rsidRPr="0016343D">
              <w:rPr>
                <w:rStyle w:val="a7"/>
                <w:rtl/>
              </w:rPr>
              <w:t>נימא</w:t>
            </w:r>
            <w:proofErr w:type="spellEnd"/>
            <w:r w:rsidRPr="0016343D">
              <w:rPr>
                <w:rStyle w:val="a7"/>
                <w:rtl/>
              </w:rPr>
              <w:t xml:space="preserve">]: הואיל </w:t>
            </w:r>
            <w:proofErr w:type="spellStart"/>
            <w:r w:rsidRPr="0016343D">
              <w:rPr>
                <w:rStyle w:val="a7"/>
                <w:rtl/>
              </w:rPr>
              <w:t>ואקשיתיה</w:t>
            </w:r>
            <w:proofErr w:type="spellEnd"/>
            <w:r w:rsidRPr="0016343D">
              <w:rPr>
                <w:rStyle w:val="a7"/>
                <w:rtl/>
              </w:rPr>
              <w:t xml:space="preserve"> לזב עצמו בעי </w:t>
            </w:r>
            <w:proofErr w:type="spellStart"/>
            <w:r w:rsidRPr="0016343D">
              <w:rPr>
                <w:rStyle w:val="a7"/>
                <w:rtl/>
              </w:rPr>
              <w:t>דתיהוי</w:t>
            </w:r>
            <w:proofErr w:type="spellEnd"/>
            <w:r w:rsidRPr="0016343D">
              <w:rPr>
                <w:rStyle w:val="a7"/>
                <w:rtl/>
              </w:rPr>
              <w:t xml:space="preserve"> ליה טהרה </w:t>
            </w:r>
            <w:proofErr w:type="spellStart"/>
            <w:r w:rsidRPr="0016343D">
              <w:rPr>
                <w:rStyle w:val="a7"/>
                <w:rtl/>
              </w:rPr>
              <w:t>לדידיה</w:t>
            </w:r>
            <w:proofErr w:type="spellEnd"/>
            <w:r w:rsidRPr="0016343D">
              <w:rPr>
                <w:rStyle w:val="a7"/>
                <w:rtl/>
              </w:rPr>
              <w:t>.</w:t>
            </w:r>
          </w:p>
          <w:p w14:paraId="3489E5DC" w14:textId="77777777" w:rsidR="0016343D" w:rsidRPr="0016343D" w:rsidRDefault="0016343D" w:rsidP="0016343D">
            <w:pPr>
              <w:rPr>
                <w:rStyle w:val="a7"/>
                <w:rtl/>
              </w:rPr>
            </w:pPr>
            <w:r w:rsidRPr="0016343D">
              <w:rPr>
                <w:rStyle w:val="a7"/>
                <w:rtl/>
              </w:rPr>
              <w:t>כתיב משכבו - מקיש משכבו לו.</w:t>
            </w:r>
          </w:p>
          <w:p w14:paraId="29440383" w14:textId="77777777" w:rsidR="00416DA8" w:rsidRPr="00731651" w:rsidRDefault="0016343D" w:rsidP="00D66B3A">
            <w:pPr>
              <w:rPr>
                <w:rStyle w:val="a7"/>
                <w:rtl/>
              </w:rPr>
            </w:pPr>
            <w:r w:rsidRPr="0016343D">
              <w:rPr>
                <w:rStyle w:val="a7"/>
                <w:rtl/>
              </w:rPr>
              <w:t xml:space="preserve">וכתיב וכל המשכב - אף על גב דלא דמי לזב </w:t>
            </w:r>
            <w:proofErr w:type="spellStart"/>
            <w:r w:rsidRPr="0016343D">
              <w:rPr>
                <w:rStyle w:val="a7"/>
                <w:rtl/>
              </w:rPr>
              <w:t>דהא</w:t>
            </w:r>
            <w:proofErr w:type="spellEnd"/>
            <w:r w:rsidRPr="0016343D">
              <w:rPr>
                <w:rStyle w:val="a7"/>
                <w:rtl/>
              </w:rPr>
              <w:t xml:space="preserve"> לא כתיב משכבו.</w:t>
            </w:r>
          </w:p>
        </w:tc>
      </w:tr>
      <w:tr w:rsidR="00D66B3A" w14:paraId="3AE25499" w14:textId="77777777" w:rsidTr="00D66B3A">
        <w:tc>
          <w:tcPr>
            <w:tcW w:w="4417" w:type="dxa"/>
          </w:tcPr>
          <w:p w14:paraId="1F81D1E3" w14:textId="77777777" w:rsidR="00D66B3A" w:rsidRPr="00636E4E" w:rsidRDefault="00D66B3A" w:rsidP="007C25DE">
            <w:pPr>
              <w:rPr>
                <w:rStyle w:val="a8"/>
                <w:rtl/>
              </w:rPr>
            </w:pPr>
            <w:r>
              <w:rPr>
                <w:rtl/>
              </w:rPr>
              <w:t>רבא אמר: מדרס כלי חרס טהור מהכא</w:t>
            </w:r>
            <w:r w:rsidR="007C25DE">
              <w:rPr>
                <w:rFonts w:hint="cs"/>
                <w:rtl/>
              </w:rPr>
              <w:t>:</w:t>
            </w:r>
            <w:r>
              <w:rPr>
                <w:rtl/>
              </w:rPr>
              <w:t xml:space="preserve"> </w:t>
            </w:r>
            <w:r w:rsidR="007C25DE">
              <w:rPr>
                <w:rFonts w:hint="cs"/>
                <w:rtl/>
              </w:rPr>
              <w:t>"</w:t>
            </w:r>
            <w:r>
              <w:rPr>
                <w:rtl/>
              </w:rPr>
              <w:t>וכל כלי פתוח אשר אין צמיד פתיל עליו</w:t>
            </w:r>
            <w:r w:rsidR="007C25DE">
              <w:rPr>
                <w:rFonts w:hint="cs"/>
                <w:rtl/>
              </w:rPr>
              <w:t>"</w:t>
            </w:r>
            <w:r>
              <w:rPr>
                <w:rtl/>
              </w:rPr>
              <w:t xml:space="preserve"> הא יש צמיד פתיל עליו - טהור הוא, מי לא עסקינן </w:t>
            </w:r>
            <w:proofErr w:type="spellStart"/>
            <w:r>
              <w:rPr>
                <w:rtl/>
              </w:rPr>
              <w:t>דיחדינהו</w:t>
            </w:r>
            <w:proofErr w:type="spellEnd"/>
            <w:r>
              <w:rPr>
                <w:rtl/>
              </w:rPr>
              <w:t xml:space="preserve"> לאשתו נדה, </w:t>
            </w:r>
            <w:proofErr w:type="spellStart"/>
            <w:r>
              <w:rPr>
                <w:rtl/>
              </w:rPr>
              <w:t>וקאמר</w:t>
            </w:r>
            <w:proofErr w:type="spellEnd"/>
            <w:r>
              <w:rPr>
                <w:rtl/>
              </w:rPr>
              <w:t xml:space="preserve"> רחמנא - טהור.</w:t>
            </w:r>
            <w:r>
              <w:rPr>
                <w:rFonts w:hint="cs"/>
                <w:rtl/>
              </w:rPr>
              <w:t xml:space="preserve"> </w:t>
            </w:r>
          </w:p>
        </w:tc>
        <w:tc>
          <w:tcPr>
            <w:tcW w:w="4417" w:type="dxa"/>
          </w:tcPr>
          <w:p w14:paraId="525DC370" w14:textId="77777777" w:rsidR="00D66B3A" w:rsidRPr="0016343D" w:rsidRDefault="00D66B3A" w:rsidP="00D66B3A">
            <w:pPr>
              <w:rPr>
                <w:rStyle w:val="a7"/>
                <w:rtl/>
              </w:rPr>
            </w:pPr>
            <w:r w:rsidRPr="0016343D">
              <w:rPr>
                <w:rStyle w:val="a7"/>
                <w:rtl/>
              </w:rPr>
              <w:t xml:space="preserve">וכל כלי פתוח - כלי חרס </w:t>
            </w:r>
            <w:proofErr w:type="spellStart"/>
            <w:r w:rsidRPr="0016343D">
              <w:rPr>
                <w:rStyle w:val="a7"/>
                <w:rtl/>
              </w:rPr>
              <w:t>קאמר</w:t>
            </w:r>
            <w:proofErr w:type="spellEnd"/>
            <w:r w:rsidRPr="0016343D">
              <w:rPr>
                <w:rStyle w:val="a7"/>
                <w:rtl/>
              </w:rPr>
              <w:t>, שהטומאה נכנסת לו דרך פתחו.</w:t>
            </w:r>
          </w:p>
          <w:p w14:paraId="721F6E96" w14:textId="77777777" w:rsidR="00D66B3A" w:rsidRPr="002A273E" w:rsidRDefault="00D66B3A" w:rsidP="00D66B3A">
            <w:pPr>
              <w:rPr>
                <w:rStyle w:val="a7"/>
                <w:u w:val="single"/>
                <w:rtl/>
              </w:rPr>
            </w:pPr>
            <w:r w:rsidRPr="0016343D">
              <w:rPr>
                <w:rStyle w:val="a7"/>
                <w:rtl/>
              </w:rPr>
              <w:t xml:space="preserve">מי לא עסקינן - מי לא משמע במקרא </w:t>
            </w:r>
            <w:proofErr w:type="spellStart"/>
            <w:r w:rsidRPr="0016343D">
              <w:rPr>
                <w:rStyle w:val="a7"/>
                <w:rtl/>
              </w:rPr>
              <w:t>דאפילו</w:t>
            </w:r>
            <w:proofErr w:type="spellEnd"/>
            <w:r w:rsidRPr="0016343D">
              <w:rPr>
                <w:rStyle w:val="a7"/>
                <w:rtl/>
              </w:rPr>
              <w:t xml:space="preserve"> ייחדו לאותו כלי לאשתו נדה </w:t>
            </w:r>
            <w:proofErr w:type="spellStart"/>
            <w:r w:rsidRPr="0016343D">
              <w:rPr>
                <w:rStyle w:val="a7"/>
                <w:rtl/>
              </w:rPr>
              <w:t>לישב</w:t>
            </w:r>
            <w:proofErr w:type="spellEnd"/>
            <w:r w:rsidRPr="0016343D">
              <w:rPr>
                <w:rStyle w:val="a7"/>
                <w:rtl/>
              </w:rPr>
              <w:t xml:space="preserve"> עליו כל ימיה אמר קרא </w:t>
            </w:r>
            <w:proofErr w:type="spellStart"/>
            <w:r w:rsidRPr="0016343D">
              <w:rPr>
                <w:rStyle w:val="a7"/>
                <w:rtl/>
              </w:rPr>
              <w:t>דמציל</w:t>
            </w:r>
            <w:proofErr w:type="spellEnd"/>
            <w:r w:rsidRPr="0016343D">
              <w:rPr>
                <w:rStyle w:val="a7"/>
                <w:rtl/>
              </w:rPr>
              <w:t xml:space="preserve"> על מה שבתוכו באהל המת, ואי טמא מדרס - היכי מציל, והא כל דבר טומאה אין חוצץ בפני הטומאה, אלא שמע מינה: דאין מדרס בכלי חרס, הלכך: כלי חרס המוקף צמיד פתיל - טהור מכלל טומאה, ובהיסט נמי לא </w:t>
            </w:r>
            <w:proofErr w:type="spellStart"/>
            <w:r w:rsidRPr="0016343D">
              <w:rPr>
                <w:rStyle w:val="a7"/>
                <w:rtl/>
              </w:rPr>
              <w:t>מטמיא</w:t>
            </w:r>
            <w:proofErr w:type="spellEnd"/>
            <w:r w:rsidRPr="0016343D">
              <w:rPr>
                <w:rStyle w:val="a7"/>
                <w:rtl/>
              </w:rPr>
              <w:t xml:space="preserve"> ליה, </w:t>
            </w:r>
            <w:proofErr w:type="spellStart"/>
            <w:r w:rsidRPr="0016343D">
              <w:rPr>
                <w:rStyle w:val="a7"/>
                <w:rtl/>
              </w:rPr>
              <w:t>כדפרישית</w:t>
            </w:r>
            <w:proofErr w:type="spellEnd"/>
            <w:r w:rsidRPr="0016343D">
              <w:rPr>
                <w:rStyle w:val="a7"/>
                <w:rtl/>
              </w:rPr>
              <w:t xml:space="preserve"> לעיל: </w:t>
            </w:r>
            <w:proofErr w:type="spellStart"/>
            <w:r w:rsidRPr="0016343D">
              <w:rPr>
                <w:rStyle w:val="a7"/>
                <w:rtl/>
              </w:rPr>
              <w:t>דכל</w:t>
            </w:r>
            <w:proofErr w:type="spellEnd"/>
            <w:r w:rsidRPr="0016343D">
              <w:rPr>
                <w:rStyle w:val="a7"/>
                <w:rtl/>
              </w:rPr>
              <w:t xml:space="preserve"> שלא בא לכלל מגע לא בא לכלל משא, לפיכך מציל על מה שבתוכו.</w:t>
            </w:r>
            <w:r>
              <w:rPr>
                <w:rStyle w:val="a7"/>
                <w:rFonts w:hint="cs"/>
                <w:rtl/>
              </w:rPr>
              <w:t xml:space="preserve"> </w:t>
            </w:r>
          </w:p>
        </w:tc>
      </w:tr>
    </w:tbl>
    <w:p w14:paraId="17D43ED6" w14:textId="77777777" w:rsidR="00636E4E" w:rsidRDefault="007C25DE" w:rsidP="007C25DE">
      <w:pPr>
        <w:pStyle w:val="3"/>
      </w:pPr>
      <w:r>
        <w:rPr>
          <w:rFonts w:hint="cs"/>
          <w:rtl/>
        </w:rPr>
        <w:t>משנה: מנין לערוגה</w:t>
      </w:r>
    </w:p>
    <w:tbl>
      <w:tblPr>
        <w:tblStyle w:val="a4"/>
        <w:bidiVisual/>
        <w:tblW w:w="0" w:type="auto"/>
        <w:tblLook w:val="04A0" w:firstRow="1" w:lastRow="0" w:firstColumn="1" w:lastColumn="0" w:noHBand="0" w:noVBand="1"/>
      </w:tblPr>
      <w:tblGrid>
        <w:gridCol w:w="4417"/>
        <w:gridCol w:w="4417"/>
      </w:tblGrid>
      <w:tr w:rsidR="00636E4E" w14:paraId="3F170844" w14:textId="77777777" w:rsidTr="00092B4C">
        <w:tc>
          <w:tcPr>
            <w:tcW w:w="4417" w:type="dxa"/>
          </w:tcPr>
          <w:p w14:paraId="447B55A2" w14:textId="77777777" w:rsidR="00E7006A" w:rsidRDefault="00636E4E" w:rsidP="00636E4E">
            <w:pPr>
              <w:rPr>
                <w:rtl/>
              </w:rPr>
            </w:pPr>
            <w:r>
              <w:rPr>
                <w:rtl/>
              </w:rPr>
              <w:t xml:space="preserve">משנה. </w:t>
            </w:r>
          </w:p>
          <w:p w14:paraId="4A91030A" w14:textId="136C13EA" w:rsidR="00E7006A" w:rsidRDefault="00636E4E" w:rsidP="00636E4E">
            <w:pPr>
              <w:rPr>
                <w:rStyle w:val="a8"/>
                <w:rtl/>
              </w:rPr>
            </w:pPr>
            <w:r w:rsidRPr="00E7006A">
              <w:rPr>
                <w:rStyle w:val="a8"/>
                <w:rtl/>
              </w:rPr>
              <w:t xml:space="preserve">מנין לערוגה, שהיא ששה על ששה טפחים, </w:t>
            </w:r>
            <w:proofErr w:type="spellStart"/>
            <w:r w:rsidRPr="00E7006A">
              <w:rPr>
                <w:rStyle w:val="a8"/>
                <w:rtl/>
              </w:rPr>
              <w:t>שזורעין</w:t>
            </w:r>
            <w:proofErr w:type="spellEnd"/>
            <w:r w:rsidRPr="00E7006A">
              <w:rPr>
                <w:rStyle w:val="a8"/>
                <w:rtl/>
              </w:rPr>
              <w:t xml:space="preserve"> בתוכה חמשה </w:t>
            </w:r>
            <w:proofErr w:type="spellStart"/>
            <w:r w:rsidRPr="00E7006A">
              <w:rPr>
                <w:rStyle w:val="a8"/>
                <w:rtl/>
              </w:rPr>
              <w:t>זרעונין</w:t>
            </w:r>
            <w:proofErr w:type="spellEnd"/>
            <w:r w:rsidRPr="00E7006A">
              <w:rPr>
                <w:rStyle w:val="a8"/>
                <w:rtl/>
              </w:rPr>
              <w:t xml:space="preserve">, ארבעה על ארבע רוחות הערוגה </w:t>
            </w:r>
            <w:r w:rsidR="00D04D51" w:rsidRPr="00D04D51">
              <w:rPr>
                <w:rStyle w:val="a3"/>
                <w:rFonts w:hint="cs"/>
                <w:rtl/>
              </w:rPr>
              <w:t xml:space="preserve">[=לכל אורך הרוח מלבד הקצה. ראה רש"י שהאריך] </w:t>
            </w:r>
            <w:r w:rsidRPr="00E7006A">
              <w:rPr>
                <w:rStyle w:val="a8"/>
                <w:rtl/>
              </w:rPr>
              <w:t>ואחת באמצע</w:t>
            </w:r>
            <w:r w:rsidR="00E7006A">
              <w:rPr>
                <w:rStyle w:val="a8"/>
                <w:rFonts w:hint="cs"/>
                <w:rtl/>
              </w:rPr>
              <w:t xml:space="preserve"> </w:t>
            </w:r>
            <w:r w:rsidR="00E7006A" w:rsidRPr="00E93AC0">
              <w:rPr>
                <w:rStyle w:val="a3"/>
                <w:rFonts w:hint="cs"/>
                <w:rtl/>
              </w:rPr>
              <w:t>[=ואין בכך איסור כלאי זרעים]?</w:t>
            </w:r>
          </w:p>
          <w:p w14:paraId="382E72A5" w14:textId="77777777" w:rsidR="00636E4E" w:rsidRPr="00636E4E" w:rsidRDefault="00636E4E" w:rsidP="000F2F3E">
            <w:pPr>
              <w:rPr>
                <w:rStyle w:val="a8"/>
                <w:rtl/>
              </w:rPr>
            </w:pPr>
            <w:r w:rsidRPr="00E7006A">
              <w:rPr>
                <w:rStyle w:val="a8"/>
                <w:rtl/>
              </w:rPr>
              <w:t>שנאמר</w:t>
            </w:r>
            <w:r w:rsidR="00E7006A">
              <w:rPr>
                <w:rStyle w:val="a8"/>
                <w:rFonts w:hint="cs"/>
                <w:rtl/>
              </w:rPr>
              <w:t>:</w:t>
            </w:r>
            <w:r w:rsidRPr="00E7006A">
              <w:rPr>
                <w:rStyle w:val="a8"/>
                <w:rtl/>
              </w:rPr>
              <w:t xml:space="preserve"> </w:t>
            </w:r>
            <w:r w:rsidR="00E7006A">
              <w:rPr>
                <w:rStyle w:val="a8"/>
                <w:rFonts w:hint="cs"/>
                <w:rtl/>
              </w:rPr>
              <w:t>"</w:t>
            </w:r>
            <w:r w:rsidRPr="00E7006A">
              <w:rPr>
                <w:rStyle w:val="a8"/>
                <w:rtl/>
              </w:rPr>
              <w:t xml:space="preserve">כי כארץ תוציא צמחה וכגנה </w:t>
            </w:r>
            <w:proofErr w:type="spellStart"/>
            <w:r w:rsidRPr="00E7006A">
              <w:rPr>
                <w:rStyle w:val="a8"/>
                <w:rtl/>
              </w:rPr>
              <w:t>זרועיה</w:t>
            </w:r>
            <w:proofErr w:type="spellEnd"/>
            <w:r w:rsidRPr="00E7006A">
              <w:rPr>
                <w:rStyle w:val="a8"/>
                <w:rtl/>
              </w:rPr>
              <w:t xml:space="preserve"> תצמיח</w:t>
            </w:r>
            <w:r w:rsidR="00E7006A">
              <w:rPr>
                <w:rStyle w:val="a8"/>
                <w:rFonts w:hint="cs"/>
                <w:rtl/>
              </w:rPr>
              <w:t>"</w:t>
            </w:r>
            <w:r w:rsidRPr="00E7006A">
              <w:rPr>
                <w:rStyle w:val="a8"/>
                <w:rtl/>
              </w:rPr>
              <w:t xml:space="preserve">, זרעה לא נאמר, אלא </w:t>
            </w:r>
            <w:proofErr w:type="spellStart"/>
            <w:r w:rsidRPr="00E7006A">
              <w:rPr>
                <w:rStyle w:val="a8"/>
                <w:rtl/>
              </w:rPr>
              <w:t>זרועיה</w:t>
            </w:r>
            <w:proofErr w:type="spellEnd"/>
            <w:r w:rsidRPr="00E7006A">
              <w:rPr>
                <w:rStyle w:val="a8"/>
                <w:rtl/>
              </w:rPr>
              <w:t xml:space="preserve">. </w:t>
            </w:r>
            <w:r>
              <w:rPr>
                <w:rFonts w:hint="cs"/>
                <w:rtl/>
              </w:rPr>
              <w:t xml:space="preserve"> </w:t>
            </w:r>
          </w:p>
        </w:tc>
        <w:tc>
          <w:tcPr>
            <w:tcW w:w="4417" w:type="dxa"/>
          </w:tcPr>
          <w:p w14:paraId="68F0FFE0" w14:textId="77777777" w:rsidR="00636E4E" w:rsidRPr="0016343D" w:rsidRDefault="00636E4E" w:rsidP="00636E4E">
            <w:pPr>
              <w:rPr>
                <w:rStyle w:val="a7"/>
                <w:rtl/>
              </w:rPr>
            </w:pPr>
            <w:r w:rsidRPr="0016343D">
              <w:rPr>
                <w:rStyle w:val="a7"/>
                <w:rtl/>
              </w:rPr>
              <w:t>משנה.</w:t>
            </w:r>
          </w:p>
          <w:p w14:paraId="00952FB6" w14:textId="77777777" w:rsidR="00636E4E" w:rsidRPr="0016343D" w:rsidRDefault="00636E4E" w:rsidP="00636E4E">
            <w:pPr>
              <w:rPr>
                <w:rStyle w:val="a7"/>
                <w:rtl/>
              </w:rPr>
            </w:pPr>
            <w:proofErr w:type="spellStart"/>
            <w:r w:rsidRPr="000F2F3E">
              <w:rPr>
                <w:rStyle w:val="a7"/>
                <w:u w:val="single"/>
                <w:rtl/>
              </w:rPr>
              <w:t>שזורעין</w:t>
            </w:r>
            <w:proofErr w:type="spellEnd"/>
            <w:r w:rsidRPr="000F2F3E">
              <w:rPr>
                <w:rStyle w:val="a7"/>
                <w:u w:val="single"/>
                <w:rtl/>
              </w:rPr>
              <w:t xml:space="preserve"> בתוכה חמשה </w:t>
            </w:r>
            <w:proofErr w:type="spellStart"/>
            <w:r w:rsidRPr="000F2F3E">
              <w:rPr>
                <w:rStyle w:val="a7"/>
                <w:u w:val="single"/>
                <w:rtl/>
              </w:rPr>
              <w:t>זרעונין</w:t>
            </w:r>
            <w:proofErr w:type="spellEnd"/>
            <w:r w:rsidRPr="0016343D">
              <w:rPr>
                <w:rStyle w:val="a7"/>
                <w:rtl/>
              </w:rPr>
              <w:t xml:space="preserve"> - ולא הוי </w:t>
            </w:r>
            <w:proofErr w:type="spellStart"/>
            <w:r w:rsidRPr="0016343D">
              <w:rPr>
                <w:rStyle w:val="a7"/>
                <w:rtl/>
              </w:rPr>
              <w:t>עירבוב</w:t>
            </w:r>
            <w:proofErr w:type="spellEnd"/>
            <w:r w:rsidRPr="0016343D">
              <w:rPr>
                <w:rStyle w:val="a7"/>
                <w:rtl/>
              </w:rPr>
              <w:t>, שיש בה כדי להפריש ביניהם הפרש הראוי.</w:t>
            </w:r>
          </w:p>
          <w:p w14:paraId="76540BD7" w14:textId="77777777" w:rsidR="00636E4E" w:rsidRPr="0016343D" w:rsidRDefault="00636E4E" w:rsidP="00636E4E">
            <w:pPr>
              <w:rPr>
                <w:rStyle w:val="a7"/>
                <w:rtl/>
              </w:rPr>
            </w:pPr>
            <w:r w:rsidRPr="000F2F3E">
              <w:rPr>
                <w:rStyle w:val="a7"/>
                <w:u w:val="single"/>
                <w:rtl/>
              </w:rPr>
              <w:t>ארבעה מארבע רוחות הערוגה</w:t>
            </w:r>
            <w:r w:rsidRPr="0016343D">
              <w:rPr>
                <w:rStyle w:val="a7"/>
                <w:rtl/>
              </w:rPr>
              <w:t xml:space="preserve"> - ממלא את כל הרוח עד סמוך לקרן.</w:t>
            </w:r>
          </w:p>
          <w:p w14:paraId="11573630" w14:textId="77777777" w:rsidR="000F2F3E" w:rsidRDefault="00636E4E" w:rsidP="00636E4E">
            <w:pPr>
              <w:rPr>
                <w:rStyle w:val="a7"/>
                <w:rtl/>
              </w:rPr>
            </w:pPr>
            <w:r w:rsidRPr="000F2F3E">
              <w:rPr>
                <w:rStyle w:val="a7"/>
                <w:u w:val="single"/>
                <w:rtl/>
              </w:rPr>
              <w:t>ואחת באמצע</w:t>
            </w:r>
            <w:r w:rsidRPr="0016343D">
              <w:rPr>
                <w:rStyle w:val="a7"/>
                <w:rtl/>
              </w:rPr>
              <w:t xml:space="preserve"> - גרעין אחד, (כזה) /במקור מופיע שרטוט/ ואף על פי שכל אצל הקרנות </w:t>
            </w:r>
            <w:proofErr w:type="spellStart"/>
            <w:r w:rsidRPr="0016343D">
              <w:rPr>
                <w:rStyle w:val="a7"/>
                <w:rtl/>
              </w:rPr>
              <w:t>סמוכין</w:t>
            </w:r>
            <w:proofErr w:type="spellEnd"/>
            <w:r w:rsidRPr="0016343D">
              <w:rPr>
                <w:rStyle w:val="a7"/>
                <w:rtl/>
              </w:rPr>
              <w:t xml:space="preserve"> זה לזה, ואין ביניהם הרחקה שלשה טפחים, ויונקים זה מזה - אין כאן בית מיחוש, </w:t>
            </w:r>
            <w:proofErr w:type="spellStart"/>
            <w:r w:rsidRPr="0016343D">
              <w:rPr>
                <w:rStyle w:val="a7"/>
                <w:rtl/>
              </w:rPr>
              <w:t>דגבי</w:t>
            </w:r>
            <w:proofErr w:type="spellEnd"/>
            <w:r w:rsidRPr="0016343D">
              <w:rPr>
                <w:rStyle w:val="a7"/>
                <w:rtl/>
              </w:rPr>
              <w:t xml:space="preserve"> כלאים </w:t>
            </w:r>
            <w:proofErr w:type="spellStart"/>
            <w:r w:rsidRPr="0016343D">
              <w:rPr>
                <w:rStyle w:val="a7"/>
                <w:rtl/>
              </w:rPr>
              <w:t>היכרא</w:t>
            </w:r>
            <w:proofErr w:type="spellEnd"/>
            <w:r w:rsidRPr="0016343D">
              <w:rPr>
                <w:rStyle w:val="a7"/>
                <w:rtl/>
              </w:rPr>
              <w:t xml:space="preserve"> הוא </w:t>
            </w:r>
            <w:proofErr w:type="spellStart"/>
            <w:r w:rsidRPr="0016343D">
              <w:rPr>
                <w:rStyle w:val="a7"/>
                <w:rtl/>
              </w:rPr>
              <w:t>דבעינן</w:t>
            </w:r>
            <w:proofErr w:type="spellEnd"/>
            <w:r w:rsidRPr="0016343D">
              <w:rPr>
                <w:rStyle w:val="a7"/>
                <w:rtl/>
              </w:rPr>
              <w:t xml:space="preserve"> דלא </w:t>
            </w:r>
            <w:proofErr w:type="spellStart"/>
            <w:r w:rsidRPr="0016343D">
              <w:rPr>
                <w:rStyle w:val="a7"/>
                <w:rtl/>
              </w:rPr>
              <w:t>להוי</w:t>
            </w:r>
            <w:proofErr w:type="spellEnd"/>
            <w:r w:rsidRPr="0016343D">
              <w:rPr>
                <w:rStyle w:val="a7"/>
                <w:rtl/>
              </w:rPr>
              <w:t xml:space="preserve"> </w:t>
            </w:r>
            <w:proofErr w:type="spellStart"/>
            <w:r w:rsidRPr="0016343D">
              <w:rPr>
                <w:rStyle w:val="a7"/>
                <w:rtl/>
              </w:rPr>
              <w:t>עירבוב</w:t>
            </w:r>
            <w:proofErr w:type="spellEnd"/>
            <w:r w:rsidRPr="0016343D">
              <w:rPr>
                <w:rStyle w:val="a7"/>
                <w:rtl/>
              </w:rPr>
              <w:t xml:space="preserve">, </w:t>
            </w:r>
            <w:proofErr w:type="spellStart"/>
            <w:r w:rsidRPr="0016343D">
              <w:rPr>
                <w:rStyle w:val="a7"/>
                <w:rtl/>
              </w:rPr>
              <w:t>דהא</w:t>
            </w:r>
            <w:proofErr w:type="spellEnd"/>
            <w:r w:rsidRPr="0016343D">
              <w:rPr>
                <w:rStyle w:val="a7"/>
                <w:rtl/>
              </w:rPr>
              <w:t xml:space="preserve"> </w:t>
            </w:r>
            <w:proofErr w:type="spellStart"/>
            <w:r w:rsidRPr="0016343D">
              <w:rPr>
                <w:rStyle w:val="a7"/>
                <w:rtl/>
              </w:rPr>
              <w:t>אכלאים</w:t>
            </w:r>
            <w:proofErr w:type="spellEnd"/>
            <w:r w:rsidRPr="0016343D">
              <w:rPr>
                <w:rStyle w:val="a7"/>
                <w:rtl/>
              </w:rPr>
              <w:t xml:space="preserve"> </w:t>
            </w:r>
            <w:proofErr w:type="spellStart"/>
            <w:r w:rsidRPr="0016343D">
              <w:rPr>
                <w:rStyle w:val="a7"/>
                <w:rtl/>
              </w:rPr>
              <w:lastRenderedPageBreak/>
              <w:t>קפיד</w:t>
            </w:r>
            <w:proofErr w:type="spellEnd"/>
            <w:r w:rsidRPr="0016343D">
              <w:rPr>
                <w:rStyle w:val="a7"/>
                <w:rtl/>
              </w:rPr>
              <w:t xml:space="preserve"> קרא, אבל ליניקה לא </w:t>
            </w:r>
            <w:proofErr w:type="spellStart"/>
            <w:r w:rsidRPr="0016343D">
              <w:rPr>
                <w:rStyle w:val="a7"/>
                <w:rtl/>
              </w:rPr>
              <w:t>חיישינן</w:t>
            </w:r>
            <w:proofErr w:type="spellEnd"/>
            <w:r w:rsidRPr="0016343D">
              <w:rPr>
                <w:rStyle w:val="a7"/>
                <w:rtl/>
              </w:rPr>
              <w:t xml:space="preserve"> אפילו בכלאי הכרם דאורייתא, </w:t>
            </w:r>
            <w:proofErr w:type="spellStart"/>
            <w:r w:rsidRPr="0016343D">
              <w:rPr>
                <w:rStyle w:val="a7"/>
                <w:rtl/>
              </w:rPr>
              <w:t>כדתנן</w:t>
            </w:r>
            <w:proofErr w:type="spellEnd"/>
            <w:r w:rsidRPr="0016343D">
              <w:rPr>
                <w:rStyle w:val="a7"/>
                <w:rtl/>
              </w:rPr>
              <w:t xml:space="preserve"> (בבא </w:t>
            </w:r>
            <w:proofErr w:type="spellStart"/>
            <w:r w:rsidRPr="0016343D">
              <w:rPr>
                <w:rStyle w:val="a7"/>
                <w:rtl/>
              </w:rPr>
              <w:t>בתרא</w:t>
            </w:r>
            <w:proofErr w:type="spellEnd"/>
            <w:r w:rsidRPr="0016343D">
              <w:rPr>
                <w:rStyle w:val="a7"/>
                <w:rtl/>
              </w:rPr>
              <w:t xml:space="preserve"> </w:t>
            </w:r>
            <w:proofErr w:type="spellStart"/>
            <w:r w:rsidRPr="0016343D">
              <w:rPr>
                <w:rStyle w:val="a7"/>
                <w:rtl/>
              </w:rPr>
              <w:t>כו</w:t>
            </w:r>
            <w:proofErr w:type="spellEnd"/>
            <w:r w:rsidRPr="0016343D">
              <w:rPr>
                <w:rStyle w:val="a7"/>
                <w:rtl/>
              </w:rPr>
              <w:t xml:space="preserve">, א): זה סומך לגדר מכאן, וזה סומך לגדר מכאן, ואף על גב </w:t>
            </w:r>
            <w:proofErr w:type="spellStart"/>
            <w:r w:rsidRPr="0016343D">
              <w:rPr>
                <w:rStyle w:val="a7"/>
                <w:rtl/>
              </w:rPr>
              <w:t>דינקו</w:t>
            </w:r>
            <w:proofErr w:type="spellEnd"/>
            <w:r w:rsidRPr="0016343D">
              <w:rPr>
                <w:rStyle w:val="a7"/>
                <w:rtl/>
              </w:rPr>
              <w:t xml:space="preserve"> </w:t>
            </w:r>
            <w:proofErr w:type="spellStart"/>
            <w:r w:rsidRPr="0016343D">
              <w:rPr>
                <w:rStyle w:val="a7"/>
                <w:rtl/>
              </w:rPr>
              <w:t>מתתאי</w:t>
            </w:r>
            <w:proofErr w:type="spellEnd"/>
            <w:r w:rsidRPr="0016343D">
              <w:rPr>
                <w:rStyle w:val="a7"/>
                <w:rtl/>
              </w:rPr>
              <w:t xml:space="preserve">, וכל שכן כלאי זרעים דרבנן דלא </w:t>
            </w:r>
            <w:proofErr w:type="spellStart"/>
            <w:r w:rsidRPr="0016343D">
              <w:rPr>
                <w:rStyle w:val="a7"/>
                <w:rtl/>
              </w:rPr>
              <w:t>חיישינן</w:t>
            </w:r>
            <w:proofErr w:type="spellEnd"/>
            <w:r w:rsidRPr="0016343D">
              <w:rPr>
                <w:rStyle w:val="a7"/>
                <w:rtl/>
              </w:rPr>
              <w:t xml:space="preserve"> ליניקה, </w:t>
            </w:r>
            <w:proofErr w:type="spellStart"/>
            <w:r w:rsidRPr="0016343D">
              <w:rPr>
                <w:rStyle w:val="a7"/>
                <w:rtl/>
              </w:rPr>
              <w:t>כדתנן</w:t>
            </w:r>
            <w:proofErr w:type="spellEnd"/>
            <w:r w:rsidRPr="0016343D">
              <w:rPr>
                <w:rStyle w:val="a7"/>
                <w:rtl/>
              </w:rPr>
              <w:t xml:space="preserve"> גבי ראש תור לקמן </w:t>
            </w:r>
            <w:proofErr w:type="spellStart"/>
            <w:r w:rsidRPr="0016343D">
              <w:rPr>
                <w:rStyle w:val="a7"/>
                <w:rtl/>
              </w:rPr>
              <w:t>בשמעתין</w:t>
            </w:r>
            <w:proofErr w:type="spellEnd"/>
            <w:r w:rsidRPr="0016343D">
              <w:rPr>
                <w:rStyle w:val="a7"/>
                <w:rtl/>
              </w:rPr>
              <w:t xml:space="preserve">, וגבי שתי שורות, והרי יש כאן היכר גדול; רוח זו זרועה צפון ודרום, וזו זרועה מזרח ומערב, אבל בין זרע האמצעי </w:t>
            </w:r>
            <w:proofErr w:type="spellStart"/>
            <w:r w:rsidRPr="0016343D">
              <w:rPr>
                <w:rStyle w:val="a7"/>
                <w:rtl/>
              </w:rPr>
              <w:t>לזרעוני</w:t>
            </w:r>
            <w:proofErr w:type="spellEnd"/>
            <w:r w:rsidRPr="0016343D">
              <w:rPr>
                <w:rStyle w:val="a7"/>
                <w:rtl/>
              </w:rPr>
              <w:t xml:space="preserve"> הרוחות - צריך הרחקה כדי יניקה, דאין שם היכר, ואי הוו מקרבי הוי </w:t>
            </w:r>
            <w:proofErr w:type="spellStart"/>
            <w:r w:rsidRPr="0016343D">
              <w:rPr>
                <w:rStyle w:val="a7"/>
                <w:rtl/>
              </w:rPr>
              <w:t>עירבוב</w:t>
            </w:r>
            <w:proofErr w:type="spellEnd"/>
            <w:r w:rsidRPr="0016343D">
              <w:rPr>
                <w:rStyle w:val="a7"/>
                <w:rtl/>
              </w:rPr>
              <w:t xml:space="preserve">, </w:t>
            </w:r>
          </w:p>
          <w:p w14:paraId="59C690D9" w14:textId="4677AA9C" w:rsidR="00636E4E" w:rsidRPr="0016343D" w:rsidRDefault="00636E4E" w:rsidP="00D04D51">
            <w:pPr>
              <w:rPr>
                <w:rStyle w:val="a7"/>
                <w:rtl/>
              </w:rPr>
            </w:pPr>
            <w:r w:rsidRPr="0016343D">
              <w:rPr>
                <w:rStyle w:val="a7"/>
                <w:rtl/>
              </w:rPr>
              <w:t xml:space="preserve">והמפרש ארבעה </w:t>
            </w:r>
            <w:proofErr w:type="spellStart"/>
            <w:r w:rsidRPr="0016343D">
              <w:rPr>
                <w:rStyle w:val="a7"/>
                <w:rtl/>
              </w:rPr>
              <w:t>גרעינין</w:t>
            </w:r>
            <w:proofErr w:type="spellEnd"/>
            <w:r w:rsidRPr="0016343D">
              <w:rPr>
                <w:rStyle w:val="a7"/>
                <w:rtl/>
              </w:rPr>
              <w:t xml:space="preserve"> בארבע הרוחות - טועה, דאי ההרחקה משום יניקה - תשעה </w:t>
            </w:r>
            <w:proofErr w:type="spellStart"/>
            <w:r w:rsidRPr="0016343D">
              <w:rPr>
                <w:rStyle w:val="a7"/>
                <w:rtl/>
              </w:rPr>
              <w:t>זרעונין</w:t>
            </w:r>
            <w:proofErr w:type="spellEnd"/>
            <w:r w:rsidRPr="0016343D">
              <w:rPr>
                <w:rStyle w:val="a7"/>
                <w:rtl/>
              </w:rPr>
              <w:t xml:space="preserve"> יש לזרוע בו; ארבעה בארבע הקרנות, ואחד בכל רוח ורוח באמצעו, ואחד באמצע הערוגה, ויש בין כל אחד ואחד שלשה טפחים כשיעור יניקה טפח ומחצה לכל אחד, הלכך לכל הרוח הוא ממלא עד סמוך לקרן ואפילו אין בין זרע שברוח זו לזרע שברוח זו שלשה טפחים לא איכפת לן</w:t>
            </w:r>
            <w:r w:rsidR="000F2F3E">
              <w:rPr>
                <w:rStyle w:val="a7"/>
                <w:rFonts w:hint="cs"/>
                <w:rtl/>
              </w:rPr>
              <w:t>,</w:t>
            </w:r>
            <w:r w:rsidRPr="0016343D">
              <w:rPr>
                <w:rStyle w:val="a7"/>
                <w:rtl/>
              </w:rPr>
              <w:t xml:space="preserve"> </w:t>
            </w:r>
            <w:proofErr w:type="spellStart"/>
            <w:r w:rsidRPr="0016343D">
              <w:rPr>
                <w:rStyle w:val="a7"/>
                <w:rtl/>
              </w:rPr>
              <w:t>דלענין</w:t>
            </w:r>
            <w:proofErr w:type="spellEnd"/>
            <w:r w:rsidRPr="0016343D">
              <w:rPr>
                <w:rStyle w:val="a7"/>
                <w:rtl/>
              </w:rPr>
              <w:t xml:space="preserve"> כלאים היכר בעלמא הוא </w:t>
            </w:r>
            <w:proofErr w:type="spellStart"/>
            <w:r w:rsidRPr="0016343D">
              <w:rPr>
                <w:rStyle w:val="a7"/>
                <w:rtl/>
              </w:rPr>
              <w:t>דבעינן</w:t>
            </w:r>
            <w:proofErr w:type="spellEnd"/>
            <w:r w:rsidRPr="0016343D">
              <w:rPr>
                <w:rStyle w:val="a7"/>
                <w:rtl/>
              </w:rPr>
              <w:t xml:space="preserve"> </w:t>
            </w:r>
            <w:proofErr w:type="spellStart"/>
            <w:r w:rsidRPr="0016343D">
              <w:rPr>
                <w:rStyle w:val="a7"/>
                <w:rtl/>
              </w:rPr>
              <w:t>כדפרישית</w:t>
            </w:r>
            <w:proofErr w:type="spellEnd"/>
            <w:r w:rsidRPr="0016343D">
              <w:rPr>
                <w:rStyle w:val="a7"/>
                <w:rtl/>
              </w:rPr>
              <w:t>.</w:t>
            </w:r>
          </w:p>
          <w:p w14:paraId="31AFC4A0" w14:textId="77777777" w:rsidR="00636E4E" w:rsidRPr="0016343D" w:rsidRDefault="00636E4E" w:rsidP="000F2F3E">
            <w:pPr>
              <w:rPr>
                <w:rStyle w:val="a7"/>
                <w:rtl/>
              </w:rPr>
            </w:pPr>
            <w:proofErr w:type="spellStart"/>
            <w:r w:rsidRPr="0016343D">
              <w:rPr>
                <w:rStyle w:val="a7"/>
                <w:rtl/>
              </w:rPr>
              <w:t>זרועיה</w:t>
            </w:r>
            <w:proofErr w:type="spellEnd"/>
            <w:r w:rsidRPr="0016343D">
              <w:rPr>
                <w:rStyle w:val="a7"/>
                <w:rtl/>
              </w:rPr>
              <w:t xml:space="preserve"> - ובגמרא מפרש היכי משמע חמשה </w:t>
            </w:r>
            <w:proofErr w:type="spellStart"/>
            <w:r w:rsidRPr="0016343D">
              <w:rPr>
                <w:rStyle w:val="a7"/>
                <w:rtl/>
              </w:rPr>
              <w:t>זרעונים</w:t>
            </w:r>
            <w:proofErr w:type="spellEnd"/>
            <w:r w:rsidRPr="0016343D">
              <w:rPr>
                <w:rStyle w:val="a7"/>
                <w:rtl/>
              </w:rPr>
              <w:t xml:space="preserve"> בששה טפחים.</w:t>
            </w:r>
            <w:r>
              <w:rPr>
                <w:rStyle w:val="a7"/>
                <w:rFonts w:hint="cs"/>
                <w:rtl/>
              </w:rPr>
              <w:t xml:space="preserve"> </w:t>
            </w:r>
          </w:p>
        </w:tc>
      </w:tr>
    </w:tbl>
    <w:p w14:paraId="033D6AF0" w14:textId="647281E1" w:rsidR="00D04D51" w:rsidRDefault="00D04D51" w:rsidP="00D04D51">
      <w:pPr>
        <w:pStyle w:val="3"/>
      </w:pPr>
      <w:r>
        <w:rPr>
          <w:rFonts w:hint="cs"/>
          <w:rtl/>
        </w:rPr>
        <w:lastRenderedPageBreak/>
        <w:t>מקור לשיעור המשנה</w:t>
      </w:r>
    </w:p>
    <w:tbl>
      <w:tblPr>
        <w:tblStyle w:val="a4"/>
        <w:bidiVisual/>
        <w:tblW w:w="0" w:type="auto"/>
        <w:tblLook w:val="04A0" w:firstRow="1" w:lastRow="0" w:firstColumn="1" w:lastColumn="0" w:noHBand="0" w:noVBand="1"/>
      </w:tblPr>
      <w:tblGrid>
        <w:gridCol w:w="4417"/>
        <w:gridCol w:w="4417"/>
      </w:tblGrid>
      <w:tr w:rsidR="00E7006A" w14:paraId="727DD02F" w14:textId="77777777" w:rsidTr="00092B4C">
        <w:tc>
          <w:tcPr>
            <w:tcW w:w="4417" w:type="dxa"/>
          </w:tcPr>
          <w:p w14:paraId="71A4DFE2" w14:textId="77777777" w:rsidR="000F2F3E" w:rsidRDefault="000F2F3E" w:rsidP="000F2F3E">
            <w:pPr>
              <w:rPr>
                <w:rtl/>
              </w:rPr>
            </w:pPr>
            <w:r>
              <w:rPr>
                <w:rtl/>
              </w:rPr>
              <w:t xml:space="preserve">גמרא. </w:t>
            </w:r>
          </w:p>
          <w:p w14:paraId="5D2DD05E" w14:textId="77777777" w:rsidR="000F2F3E" w:rsidRDefault="000F2F3E" w:rsidP="000F2F3E">
            <w:pPr>
              <w:rPr>
                <w:rtl/>
              </w:rPr>
            </w:pPr>
            <w:r>
              <w:rPr>
                <w:rtl/>
              </w:rPr>
              <w:t xml:space="preserve">מאי משמע? </w:t>
            </w:r>
          </w:p>
          <w:p w14:paraId="419F9C50" w14:textId="77777777" w:rsidR="00E7006A" w:rsidRDefault="000F2F3E" w:rsidP="000F2F3E">
            <w:pPr>
              <w:rPr>
                <w:rtl/>
              </w:rPr>
            </w:pPr>
            <w:r>
              <w:rPr>
                <w:rtl/>
              </w:rPr>
              <w:t xml:space="preserve">אמר רב יהודה: כי כארץ תוציא צמחה, תוציא - חד, צמחה - חד, הרי תרי, </w:t>
            </w:r>
            <w:proofErr w:type="spellStart"/>
            <w:r>
              <w:rPr>
                <w:rtl/>
              </w:rPr>
              <w:t>זרועיה</w:t>
            </w:r>
            <w:proofErr w:type="spellEnd"/>
            <w:r>
              <w:rPr>
                <w:rtl/>
              </w:rPr>
              <w:t xml:space="preserve"> - תרי, הא ארבע, תצמיח - חד, הא חמשה.</w:t>
            </w:r>
            <w:r>
              <w:rPr>
                <w:rFonts w:hint="cs"/>
                <w:rtl/>
              </w:rPr>
              <w:t xml:space="preserve"> </w:t>
            </w:r>
          </w:p>
        </w:tc>
        <w:tc>
          <w:tcPr>
            <w:tcW w:w="4417" w:type="dxa"/>
          </w:tcPr>
          <w:p w14:paraId="233C6DB3" w14:textId="77777777" w:rsidR="000F2F3E" w:rsidRPr="0016343D" w:rsidRDefault="000F2F3E" w:rsidP="000F2F3E">
            <w:pPr>
              <w:rPr>
                <w:rStyle w:val="a7"/>
                <w:rtl/>
              </w:rPr>
            </w:pPr>
            <w:r w:rsidRPr="0016343D">
              <w:rPr>
                <w:rStyle w:val="a7"/>
                <w:rtl/>
              </w:rPr>
              <w:t>גמרא.</w:t>
            </w:r>
          </w:p>
          <w:p w14:paraId="60492E30" w14:textId="77777777" w:rsidR="00E7006A" w:rsidRPr="0016343D" w:rsidRDefault="000F2F3E" w:rsidP="000F2F3E">
            <w:pPr>
              <w:rPr>
                <w:rStyle w:val="a7"/>
                <w:rtl/>
              </w:rPr>
            </w:pPr>
            <w:r w:rsidRPr="0016343D">
              <w:rPr>
                <w:rStyle w:val="a7"/>
                <w:rtl/>
              </w:rPr>
              <w:t xml:space="preserve">תוציא - חד, צמחה - חד, </w:t>
            </w:r>
            <w:proofErr w:type="spellStart"/>
            <w:r w:rsidRPr="0016343D">
              <w:rPr>
                <w:rStyle w:val="a7"/>
                <w:rtl/>
              </w:rPr>
              <w:t>זרועיה</w:t>
            </w:r>
            <w:proofErr w:type="spellEnd"/>
            <w:r w:rsidRPr="0016343D">
              <w:rPr>
                <w:rStyle w:val="a7"/>
                <w:rtl/>
              </w:rPr>
              <w:t xml:space="preserve"> - תרי, תצמיח - חד - וששה טפחים </w:t>
            </w:r>
            <w:proofErr w:type="spellStart"/>
            <w:r w:rsidRPr="0016343D">
              <w:rPr>
                <w:rStyle w:val="a7"/>
                <w:rtl/>
              </w:rPr>
              <w:t>דליכא</w:t>
            </w:r>
            <w:proofErr w:type="spellEnd"/>
            <w:r w:rsidRPr="0016343D">
              <w:rPr>
                <w:rStyle w:val="a7"/>
                <w:rtl/>
              </w:rPr>
              <w:t xml:space="preserve"> </w:t>
            </w:r>
            <w:proofErr w:type="spellStart"/>
            <w:r w:rsidRPr="0016343D">
              <w:rPr>
                <w:rStyle w:val="a7"/>
                <w:rtl/>
              </w:rPr>
              <w:t>למילף</w:t>
            </w:r>
            <w:proofErr w:type="spellEnd"/>
            <w:r w:rsidRPr="0016343D">
              <w:rPr>
                <w:rStyle w:val="a7"/>
                <w:rtl/>
              </w:rPr>
              <w:t xml:space="preserve"> מקרא,</w:t>
            </w:r>
            <w:r>
              <w:rPr>
                <w:rStyle w:val="a7"/>
                <w:rFonts w:hint="cs"/>
                <w:rtl/>
              </w:rPr>
              <w:t xml:space="preserve"> </w:t>
            </w:r>
          </w:p>
        </w:tc>
      </w:tr>
    </w:tbl>
    <w:p w14:paraId="5F84B28B" w14:textId="77777777" w:rsidR="00094CE2" w:rsidRDefault="00094CE2" w:rsidP="00094CE2">
      <w:pPr>
        <w:pStyle w:val="2"/>
        <w:rPr>
          <w:rtl/>
        </w:rPr>
      </w:pPr>
      <w:r>
        <w:rPr>
          <w:rtl/>
        </w:rPr>
        <w:t xml:space="preserve">תוספות מסכת שבת דף פד </w:t>
      </w:r>
      <w:r w:rsidRPr="00094CE2">
        <w:rPr>
          <w:szCs w:val="28"/>
          <w:rtl/>
        </w:rPr>
        <w:t>עמוד</w:t>
      </w:r>
      <w:r>
        <w:rPr>
          <w:rtl/>
        </w:rPr>
        <w:t xml:space="preserve"> ב</w:t>
      </w:r>
    </w:p>
    <w:p w14:paraId="00C26AD9" w14:textId="77777777" w:rsidR="00094CE2" w:rsidRDefault="00094CE2" w:rsidP="00094CE2">
      <w:pPr>
        <w:rPr>
          <w:rtl/>
        </w:rPr>
      </w:pPr>
      <w:r>
        <w:rPr>
          <w:rtl/>
        </w:rPr>
        <w:t xml:space="preserve">מה פכין קטנים </w:t>
      </w:r>
      <w:proofErr w:type="spellStart"/>
      <w:r>
        <w:rPr>
          <w:rtl/>
        </w:rPr>
        <w:t>שטהורין</w:t>
      </w:r>
      <w:proofErr w:type="spellEnd"/>
      <w:r>
        <w:rPr>
          <w:rtl/>
        </w:rPr>
        <w:t xml:space="preserve"> בזב - </w:t>
      </w:r>
      <w:proofErr w:type="spellStart"/>
      <w:r>
        <w:rPr>
          <w:rtl/>
        </w:rPr>
        <w:t>תימה</w:t>
      </w:r>
      <w:proofErr w:type="spellEnd"/>
      <w:r>
        <w:rPr>
          <w:rtl/>
        </w:rPr>
        <w:t xml:space="preserve"> </w:t>
      </w:r>
      <w:proofErr w:type="spellStart"/>
      <w:r>
        <w:rPr>
          <w:rtl/>
        </w:rPr>
        <w:t>דמסאה</w:t>
      </w:r>
      <w:proofErr w:type="spellEnd"/>
      <w:r>
        <w:rPr>
          <w:rtl/>
        </w:rPr>
        <w:t xml:space="preserve"> </w:t>
      </w:r>
      <w:proofErr w:type="spellStart"/>
      <w:r>
        <w:rPr>
          <w:rtl/>
        </w:rPr>
        <w:t>ותרקב</w:t>
      </w:r>
      <w:proofErr w:type="spellEnd"/>
      <w:r>
        <w:rPr>
          <w:rtl/>
        </w:rPr>
        <w:t xml:space="preserve"> ותיבה שפתחה למעלה יכול לעשות ק"ו דלא מטמא מדרס מטמא במת מפץ שמטמא מדרס אינו דין שיטמא במת וי"ל דמה </w:t>
      </w:r>
      <w:proofErr w:type="spellStart"/>
      <w:r>
        <w:rPr>
          <w:rtl/>
        </w:rPr>
        <w:t>להנך</w:t>
      </w:r>
      <w:proofErr w:type="spellEnd"/>
      <w:r>
        <w:rPr>
          <w:rtl/>
        </w:rPr>
        <w:t xml:space="preserve"> שכן </w:t>
      </w:r>
      <w:proofErr w:type="spellStart"/>
      <w:r>
        <w:rPr>
          <w:rtl/>
        </w:rPr>
        <w:t>נעשין</w:t>
      </w:r>
      <w:proofErr w:type="spellEnd"/>
      <w:r>
        <w:rPr>
          <w:rtl/>
        </w:rPr>
        <w:t xml:space="preserve"> אב הטומאה מה שאין כן במפץ </w:t>
      </w:r>
      <w:proofErr w:type="spellStart"/>
      <w:r>
        <w:rPr>
          <w:rtl/>
        </w:rPr>
        <w:t>דכיון</w:t>
      </w:r>
      <w:proofErr w:type="spellEnd"/>
      <w:r>
        <w:rPr>
          <w:rtl/>
        </w:rPr>
        <w:t xml:space="preserve"> שאין לו טהרה </w:t>
      </w:r>
      <w:proofErr w:type="spellStart"/>
      <w:r>
        <w:rPr>
          <w:rtl/>
        </w:rPr>
        <w:t>במקוה</w:t>
      </w:r>
      <w:proofErr w:type="spellEnd"/>
      <w:r>
        <w:rPr>
          <w:rtl/>
        </w:rPr>
        <w:t xml:space="preserve"> אינו נעשה אב הטומאה </w:t>
      </w:r>
      <w:proofErr w:type="spellStart"/>
      <w:r>
        <w:rPr>
          <w:rtl/>
        </w:rPr>
        <w:t>כדמוכח</w:t>
      </w:r>
      <w:proofErr w:type="spellEnd"/>
      <w:r>
        <w:rPr>
          <w:rtl/>
        </w:rPr>
        <w:t xml:space="preserve"> בפרק </w:t>
      </w:r>
      <w:proofErr w:type="spellStart"/>
      <w:r>
        <w:rPr>
          <w:rtl/>
        </w:rPr>
        <w:t>בתרא</w:t>
      </w:r>
      <w:proofErr w:type="spellEnd"/>
      <w:r>
        <w:rPr>
          <w:rtl/>
        </w:rPr>
        <w:t xml:space="preserve"> </w:t>
      </w:r>
      <w:proofErr w:type="spellStart"/>
      <w:r>
        <w:rPr>
          <w:rtl/>
        </w:rPr>
        <w:t>דעירובין</w:t>
      </w:r>
      <w:proofErr w:type="spellEnd"/>
      <w:r>
        <w:rPr>
          <w:rtl/>
        </w:rPr>
        <w:t xml:space="preserve"> (דף קד:) אבל קשה </w:t>
      </w:r>
      <w:proofErr w:type="spellStart"/>
      <w:r>
        <w:rPr>
          <w:rtl/>
        </w:rPr>
        <w:t>דמפכים</w:t>
      </w:r>
      <w:proofErr w:type="spellEnd"/>
      <w:r>
        <w:rPr>
          <w:rtl/>
        </w:rPr>
        <w:t xml:space="preserve"> גדולים מצי </w:t>
      </w:r>
      <w:proofErr w:type="spellStart"/>
      <w:r>
        <w:rPr>
          <w:rtl/>
        </w:rPr>
        <w:t>למיעבד</w:t>
      </w:r>
      <w:proofErr w:type="spellEnd"/>
      <w:r>
        <w:rPr>
          <w:rtl/>
        </w:rPr>
        <w:t xml:space="preserve"> ק"ו דלא </w:t>
      </w:r>
      <w:proofErr w:type="spellStart"/>
      <w:r>
        <w:rPr>
          <w:rtl/>
        </w:rPr>
        <w:t>מטמו</w:t>
      </w:r>
      <w:proofErr w:type="spellEnd"/>
      <w:r>
        <w:rPr>
          <w:rtl/>
        </w:rPr>
        <w:t xml:space="preserve"> מדרס </w:t>
      </w:r>
      <w:proofErr w:type="spellStart"/>
      <w:r>
        <w:rPr>
          <w:rtl/>
        </w:rPr>
        <w:t>כדאמר</w:t>
      </w:r>
      <w:proofErr w:type="spellEnd"/>
      <w:r>
        <w:rPr>
          <w:rtl/>
        </w:rPr>
        <w:t xml:space="preserve"> הכא </w:t>
      </w:r>
      <w:proofErr w:type="spellStart"/>
      <w:r>
        <w:rPr>
          <w:rtl/>
        </w:rPr>
        <w:t>דמדרס</w:t>
      </w:r>
      <w:proofErr w:type="spellEnd"/>
      <w:r>
        <w:rPr>
          <w:rtl/>
        </w:rPr>
        <w:t xml:space="preserve"> כלי חרס טהור ומטמא במת וי"ל </w:t>
      </w:r>
      <w:proofErr w:type="spellStart"/>
      <w:r>
        <w:rPr>
          <w:rtl/>
        </w:rPr>
        <w:t>דטפי</w:t>
      </w:r>
      <w:proofErr w:type="spellEnd"/>
      <w:r>
        <w:rPr>
          <w:rtl/>
        </w:rPr>
        <w:t xml:space="preserve"> ניחא ליה </w:t>
      </w:r>
      <w:proofErr w:type="spellStart"/>
      <w:r>
        <w:rPr>
          <w:rtl/>
        </w:rPr>
        <w:t>למיעבד</w:t>
      </w:r>
      <w:proofErr w:type="spellEnd"/>
      <w:r>
        <w:rPr>
          <w:rtl/>
        </w:rPr>
        <w:t xml:space="preserve"> ק"ו מפכים קטנים </w:t>
      </w:r>
      <w:proofErr w:type="spellStart"/>
      <w:r>
        <w:rPr>
          <w:rtl/>
        </w:rPr>
        <w:t>שטהורין</w:t>
      </w:r>
      <w:proofErr w:type="spellEnd"/>
      <w:r>
        <w:rPr>
          <w:rtl/>
        </w:rPr>
        <w:t xml:space="preserve"> מכל טומאת הזב לגמרי וקשה </w:t>
      </w:r>
      <w:proofErr w:type="spellStart"/>
      <w:r>
        <w:rPr>
          <w:rtl/>
        </w:rPr>
        <w:t>דבמעיינות</w:t>
      </w:r>
      <w:proofErr w:type="spellEnd"/>
      <w:r>
        <w:rPr>
          <w:rtl/>
        </w:rPr>
        <w:t xml:space="preserve"> הזב </w:t>
      </w:r>
      <w:proofErr w:type="spellStart"/>
      <w:r>
        <w:rPr>
          <w:rtl/>
        </w:rPr>
        <w:t>מנלן</w:t>
      </w:r>
      <w:proofErr w:type="spellEnd"/>
      <w:r>
        <w:rPr>
          <w:rtl/>
        </w:rPr>
        <w:t xml:space="preserve"> דלא </w:t>
      </w:r>
      <w:proofErr w:type="spellStart"/>
      <w:r>
        <w:rPr>
          <w:rtl/>
        </w:rPr>
        <w:t>מיטמו</w:t>
      </w:r>
      <w:proofErr w:type="spellEnd"/>
      <w:r>
        <w:rPr>
          <w:rtl/>
        </w:rPr>
        <w:t xml:space="preserve"> פכין קטנים </w:t>
      </w:r>
      <w:proofErr w:type="spellStart"/>
      <w:r>
        <w:rPr>
          <w:rtl/>
        </w:rPr>
        <w:t>דנהי</w:t>
      </w:r>
      <w:proofErr w:type="spellEnd"/>
      <w:r>
        <w:rPr>
          <w:rtl/>
        </w:rPr>
        <w:t xml:space="preserve"> </w:t>
      </w:r>
      <w:proofErr w:type="spellStart"/>
      <w:r>
        <w:rPr>
          <w:rtl/>
        </w:rPr>
        <w:t>דבשיער</w:t>
      </w:r>
      <w:proofErr w:type="spellEnd"/>
      <w:r>
        <w:rPr>
          <w:rtl/>
        </w:rPr>
        <w:t xml:space="preserve"> הזב לא </w:t>
      </w:r>
      <w:proofErr w:type="spellStart"/>
      <w:r>
        <w:rPr>
          <w:rtl/>
        </w:rPr>
        <w:t>מיטמו</w:t>
      </w:r>
      <w:proofErr w:type="spellEnd"/>
      <w:r>
        <w:rPr>
          <w:rtl/>
        </w:rPr>
        <w:t xml:space="preserve"> היינו משום </w:t>
      </w:r>
      <w:proofErr w:type="spellStart"/>
      <w:r>
        <w:rPr>
          <w:rtl/>
        </w:rPr>
        <w:t>דבעיא</w:t>
      </w:r>
      <w:proofErr w:type="spellEnd"/>
      <w:r>
        <w:rPr>
          <w:rtl/>
        </w:rPr>
        <w:t xml:space="preserve"> ראוי לנגיעת בשר </w:t>
      </w:r>
      <w:proofErr w:type="spellStart"/>
      <w:r>
        <w:rPr>
          <w:rtl/>
        </w:rPr>
        <w:t>כדפירש</w:t>
      </w:r>
      <w:proofErr w:type="spellEnd"/>
      <w:r>
        <w:rPr>
          <w:rtl/>
        </w:rPr>
        <w:t xml:space="preserve"> בקונטרס </w:t>
      </w:r>
      <w:proofErr w:type="spellStart"/>
      <w:r>
        <w:rPr>
          <w:rtl/>
        </w:rPr>
        <w:t>דמבשר</w:t>
      </w:r>
      <w:proofErr w:type="spellEnd"/>
      <w:r>
        <w:rPr>
          <w:rtl/>
        </w:rPr>
        <w:t xml:space="preserve"> הזב נפקא טומאת שיער אבל רוקו </w:t>
      </w:r>
      <w:proofErr w:type="spellStart"/>
      <w:r>
        <w:rPr>
          <w:rtl/>
        </w:rPr>
        <w:t>דכתיב</w:t>
      </w:r>
      <w:proofErr w:type="spellEnd"/>
      <w:r>
        <w:rPr>
          <w:rtl/>
        </w:rPr>
        <w:t xml:space="preserve"> </w:t>
      </w:r>
      <w:proofErr w:type="spellStart"/>
      <w:r>
        <w:rPr>
          <w:rtl/>
        </w:rPr>
        <w:t>בהדיא</w:t>
      </w:r>
      <w:proofErr w:type="spellEnd"/>
      <w:r>
        <w:rPr>
          <w:rtl/>
        </w:rPr>
        <w:t xml:space="preserve"> וכי ירוק הזב בטהור פשיטא דלא </w:t>
      </w:r>
      <w:proofErr w:type="spellStart"/>
      <w:r>
        <w:rPr>
          <w:rtl/>
        </w:rPr>
        <w:t>בעיא</w:t>
      </w:r>
      <w:proofErr w:type="spellEnd"/>
      <w:r>
        <w:rPr>
          <w:rtl/>
        </w:rPr>
        <w:t xml:space="preserve"> ראוי לנגיעת בשר וא"ת והיכי עביד ק"ו </w:t>
      </w:r>
      <w:proofErr w:type="spellStart"/>
      <w:r>
        <w:rPr>
          <w:rtl/>
        </w:rPr>
        <w:t>מפכין</w:t>
      </w:r>
      <w:proofErr w:type="spellEnd"/>
      <w:r>
        <w:rPr>
          <w:rtl/>
        </w:rPr>
        <w:t xml:space="preserve"> קטנים מה </w:t>
      </w:r>
      <w:proofErr w:type="spellStart"/>
      <w:r>
        <w:rPr>
          <w:rtl/>
        </w:rPr>
        <w:t>לפכין</w:t>
      </w:r>
      <w:proofErr w:type="spellEnd"/>
      <w:r>
        <w:rPr>
          <w:rtl/>
        </w:rPr>
        <w:t xml:space="preserve"> קטנים שכן </w:t>
      </w:r>
      <w:proofErr w:type="spellStart"/>
      <w:r>
        <w:rPr>
          <w:rtl/>
        </w:rPr>
        <w:t>מטמאין</w:t>
      </w:r>
      <w:proofErr w:type="spellEnd"/>
      <w:r>
        <w:rPr>
          <w:rtl/>
        </w:rPr>
        <w:t xml:space="preserve"> </w:t>
      </w:r>
      <w:proofErr w:type="spellStart"/>
      <w:r>
        <w:rPr>
          <w:rtl/>
        </w:rPr>
        <w:t>מאוירן</w:t>
      </w:r>
      <w:proofErr w:type="spellEnd"/>
      <w:r>
        <w:rPr>
          <w:rtl/>
        </w:rPr>
        <w:t xml:space="preserve"> תאמר במפץ </w:t>
      </w:r>
      <w:proofErr w:type="spellStart"/>
      <w:r>
        <w:rPr>
          <w:rtl/>
        </w:rPr>
        <w:t>כו</w:t>
      </w:r>
      <w:proofErr w:type="spellEnd"/>
      <w:r>
        <w:rPr>
          <w:rtl/>
        </w:rPr>
        <w:t xml:space="preserve">' </w:t>
      </w:r>
      <w:proofErr w:type="spellStart"/>
      <w:r>
        <w:rPr>
          <w:rtl/>
        </w:rPr>
        <w:t>וליכא</w:t>
      </w:r>
      <w:proofErr w:type="spellEnd"/>
      <w:r>
        <w:rPr>
          <w:rtl/>
        </w:rPr>
        <w:t xml:space="preserve"> </w:t>
      </w:r>
      <w:proofErr w:type="spellStart"/>
      <w:r>
        <w:rPr>
          <w:rtl/>
        </w:rPr>
        <w:t>למימר</w:t>
      </w:r>
      <w:proofErr w:type="spellEnd"/>
      <w:r>
        <w:rPr>
          <w:rtl/>
        </w:rPr>
        <w:t xml:space="preserve"> </w:t>
      </w:r>
      <w:proofErr w:type="spellStart"/>
      <w:r>
        <w:rPr>
          <w:rtl/>
        </w:rPr>
        <w:t>דעביד</w:t>
      </w:r>
      <w:proofErr w:type="spellEnd"/>
      <w:r>
        <w:rPr>
          <w:rtl/>
        </w:rPr>
        <w:t xml:space="preserve"> ק"ו הכי מה זב הקל שאין מטמא פכין קטנים מטמא מפץ מת החמור </w:t>
      </w:r>
      <w:proofErr w:type="spellStart"/>
      <w:r>
        <w:rPr>
          <w:rtl/>
        </w:rPr>
        <w:t>דמטמא</w:t>
      </w:r>
      <w:proofErr w:type="spellEnd"/>
      <w:r>
        <w:rPr>
          <w:rtl/>
        </w:rPr>
        <w:t xml:space="preserve"> פכין קטנים אינו דין שיטמא מפץ דמה [לזב שכן] מטמא במשכב ומושב ויש לומר </w:t>
      </w:r>
      <w:proofErr w:type="spellStart"/>
      <w:r>
        <w:rPr>
          <w:rtl/>
        </w:rPr>
        <w:t>דאיכא</w:t>
      </w:r>
      <w:proofErr w:type="spellEnd"/>
      <w:r>
        <w:rPr>
          <w:rtl/>
        </w:rPr>
        <w:t xml:space="preserve"> </w:t>
      </w:r>
      <w:proofErr w:type="spellStart"/>
      <w:r>
        <w:rPr>
          <w:rtl/>
        </w:rPr>
        <w:t>למימר</w:t>
      </w:r>
      <w:proofErr w:type="spellEnd"/>
      <w:r>
        <w:rPr>
          <w:rtl/>
        </w:rPr>
        <w:t xml:space="preserve"> שאר כלים יוכיחו שאין </w:t>
      </w:r>
      <w:proofErr w:type="spellStart"/>
      <w:r>
        <w:rPr>
          <w:rtl/>
        </w:rPr>
        <w:t>מטמאין</w:t>
      </w:r>
      <w:proofErr w:type="spellEnd"/>
      <w:r>
        <w:rPr>
          <w:rtl/>
        </w:rPr>
        <w:t xml:space="preserve"> </w:t>
      </w:r>
      <w:proofErr w:type="spellStart"/>
      <w:r>
        <w:rPr>
          <w:rtl/>
        </w:rPr>
        <w:t>מאוירן</w:t>
      </w:r>
      <w:proofErr w:type="spellEnd"/>
      <w:r>
        <w:rPr>
          <w:rtl/>
        </w:rPr>
        <w:t xml:space="preserve"> </w:t>
      </w:r>
      <w:proofErr w:type="spellStart"/>
      <w:r>
        <w:rPr>
          <w:rtl/>
        </w:rPr>
        <w:t>ומטמאין</w:t>
      </w:r>
      <w:proofErr w:type="spellEnd"/>
      <w:r>
        <w:rPr>
          <w:rtl/>
        </w:rPr>
        <w:t xml:space="preserve"> במת אף אני אביא מפץ מה לשאר כלים שכן </w:t>
      </w:r>
      <w:proofErr w:type="spellStart"/>
      <w:r>
        <w:rPr>
          <w:rtl/>
        </w:rPr>
        <w:t>נעשין</w:t>
      </w:r>
      <w:proofErr w:type="spellEnd"/>
      <w:r>
        <w:rPr>
          <w:rtl/>
        </w:rPr>
        <w:t xml:space="preserve"> אב הטומאה פכין קטנים יוכיחו.</w:t>
      </w:r>
    </w:p>
    <w:p w14:paraId="3D89ACF9" w14:textId="77777777" w:rsidR="00094CE2" w:rsidRDefault="00094CE2" w:rsidP="00094CE2">
      <w:pPr>
        <w:rPr>
          <w:rtl/>
        </w:rPr>
      </w:pPr>
      <w:r>
        <w:rPr>
          <w:rtl/>
        </w:rPr>
        <w:t xml:space="preserve">שטהורים בזב - שאינו יכול ליגע בתוכם לפי שפיהם צר ובהיסט נמי לא </w:t>
      </w:r>
      <w:proofErr w:type="spellStart"/>
      <w:r>
        <w:rPr>
          <w:rtl/>
        </w:rPr>
        <w:t>מטמו</w:t>
      </w:r>
      <w:proofErr w:type="spellEnd"/>
      <w:r>
        <w:rPr>
          <w:rtl/>
        </w:rPr>
        <w:t xml:space="preserve"> </w:t>
      </w:r>
      <w:proofErr w:type="spellStart"/>
      <w:r>
        <w:rPr>
          <w:rtl/>
        </w:rPr>
        <w:t>כדפירש</w:t>
      </w:r>
      <w:proofErr w:type="spellEnd"/>
      <w:r>
        <w:rPr>
          <w:rtl/>
        </w:rPr>
        <w:t xml:space="preserve"> בקונטרס </w:t>
      </w:r>
      <w:proofErr w:type="spellStart"/>
      <w:r>
        <w:rPr>
          <w:rtl/>
        </w:rPr>
        <w:t>דאת</w:t>
      </w:r>
      <w:proofErr w:type="spellEnd"/>
      <w:r>
        <w:rPr>
          <w:rtl/>
        </w:rPr>
        <w:t xml:space="preserve"> שאינו בא לכלל מגע אינו בא לכלל היסט וא"ת א"כ כלי חרס המוקף צמיד פתיל לא יטמא בהיסט </w:t>
      </w:r>
      <w:proofErr w:type="spellStart"/>
      <w:r>
        <w:rPr>
          <w:rtl/>
        </w:rPr>
        <w:t>ובפ"ק</w:t>
      </w:r>
      <w:proofErr w:type="spellEnd"/>
      <w:r>
        <w:rPr>
          <w:rtl/>
        </w:rPr>
        <w:t xml:space="preserve"> </w:t>
      </w:r>
      <w:proofErr w:type="spellStart"/>
      <w:r>
        <w:rPr>
          <w:rtl/>
        </w:rPr>
        <w:t>דנדה</w:t>
      </w:r>
      <w:proofErr w:type="spellEnd"/>
      <w:r>
        <w:rPr>
          <w:rtl/>
        </w:rPr>
        <w:t xml:space="preserve"> (דף ה:) אמר שאינו ניצול במעת לעת שבנדה </w:t>
      </w:r>
      <w:proofErr w:type="spellStart"/>
      <w:r>
        <w:rPr>
          <w:rtl/>
        </w:rPr>
        <w:t>ובפ</w:t>
      </w:r>
      <w:proofErr w:type="spellEnd"/>
      <w:r>
        <w:rPr>
          <w:rtl/>
        </w:rPr>
        <w:t xml:space="preserve">' </w:t>
      </w:r>
      <w:proofErr w:type="spellStart"/>
      <w:r>
        <w:rPr>
          <w:rtl/>
        </w:rPr>
        <w:t>הניזקין</w:t>
      </w:r>
      <w:proofErr w:type="spellEnd"/>
      <w:r>
        <w:rPr>
          <w:rtl/>
        </w:rPr>
        <w:t xml:space="preserve"> (גיטין דף </w:t>
      </w:r>
      <w:proofErr w:type="spellStart"/>
      <w:r>
        <w:rPr>
          <w:rtl/>
        </w:rPr>
        <w:t>סא</w:t>
      </w:r>
      <w:proofErr w:type="spellEnd"/>
      <w:r>
        <w:rPr>
          <w:rtl/>
        </w:rPr>
        <w:t xml:space="preserve">:) נמי פריך וליחוש שמא תסיטם אשתו נדה </w:t>
      </w:r>
      <w:proofErr w:type="spellStart"/>
      <w:r>
        <w:rPr>
          <w:rtl/>
        </w:rPr>
        <w:t>ואור"ת</w:t>
      </w:r>
      <w:proofErr w:type="spellEnd"/>
      <w:r>
        <w:rPr>
          <w:rtl/>
        </w:rPr>
        <w:t xml:space="preserve"> </w:t>
      </w:r>
      <w:proofErr w:type="spellStart"/>
      <w:r>
        <w:rPr>
          <w:rtl/>
        </w:rPr>
        <w:t>דצמיד</w:t>
      </w:r>
      <w:proofErr w:type="spellEnd"/>
      <w:r>
        <w:rPr>
          <w:rtl/>
        </w:rPr>
        <w:t xml:space="preserve"> פתיל </w:t>
      </w:r>
      <w:proofErr w:type="spellStart"/>
      <w:r>
        <w:rPr>
          <w:rtl/>
        </w:rPr>
        <w:t>חשיב</w:t>
      </w:r>
      <w:proofErr w:type="spellEnd"/>
      <w:r>
        <w:rPr>
          <w:rtl/>
        </w:rPr>
        <w:t xml:space="preserve"> בא לכלל מגע לפי שעומד ליפתח ולא דמי לקולית נבלה </w:t>
      </w:r>
      <w:proofErr w:type="spellStart"/>
      <w:r>
        <w:rPr>
          <w:rtl/>
        </w:rPr>
        <w:t>דאמ</w:t>
      </w:r>
      <w:proofErr w:type="spellEnd"/>
      <w:r>
        <w:rPr>
          <w:rtl/>
        </w:rPr>
        <w:t xml:space="preserve">' </w:t>
      </w:r>
      <w:proofErr w:type="spellStart"/>
      <w:r>
        <w:rPr>
          <w:rtl/>
        </w:rPr>
        <w:t>בהעור</w:t>
      </w:r>
      <w:proofErr w:type="spellEnd"/>
      <w:r>
        <w:rPr>
          <w:rtl/>
        </w:rPr>
        <w:t xml:space="preserve"> והרוטב (חולין </w:t>
      </w:r>
      <w:proofErr w:type="spellStart"/>
      <w:r>
        <w:rPr>
          <w:rtl/>
        </w:rPr>
        <w:t>קכו</w:t>
      </w:r>
      <w:proofErr w:type="spellEnd"/>
      <w:r>
        <w:rPr>
          <w:rtl/>
        </w:rPr>
        <w:t xml:space="preserve">:) מחוסר נקב כמחוסר מעשה דמי ואף על פי שחישב עליה לנוקבה אין טמאה במשא </w:t>
      </w:r>
      <w:proofErr w:type="spellStart"/>
      <w:r>
        <w:rPr>
          <w:rtl/>
        </w:rPr>
        <w:t>דהתם</w:t>
      </w:r>
      <w:proofErr w:type="spellEnd"/>
      <w:r>
        <w:rPr>
          <w:rtl/>
        </w:rPr>
        <w:t xml:space="preserve"> </w:t>
      </w:r>
      <w:proofErr w:type="spellStart"/>
      <w:r>
        <w:rPr>
          <w:rtl/>
        </w:rPr>
        <w:t>סתמא</w:t>
      </w:r>
      <w:proofErr w:type="spellEnd"/>
      <w:r>
        <w:rPr>
          <w:rtl/>
        </w:rPr>
        <w:t xml:space="preserve"> אינה עומדת לנקיבה אלא ע"י מחשבה אבל מוקף צמיד פתיל סתמו עומד ליפתח.</w:t>
      </w:r>
    </w:p>
    <w:p w14:paraId="65BD9164" w14:textId="77777777" w:rsidR="00094CE2" w:rsidRDefault="00094CE2" w:rsidP="00094CE2">
      <w:pPr>
        <w:rPr>
          <w:rtl/>
        </w:rPr>
      </w:pPr>
      <w:r>
        <w:rPr>
          <w:rtl/>
        </w:rPr>
        <w:lastRenderedPageBreak/>
        <w:t xml:space="preserve">מפץ שטמא בזב אינו דין שיטמא במת - </w:t>
      </w:r>
      <w:proofErr w:type="spellStart"/>
      <w:r>
        <w:rPr>
          <w:rtl/>
        </w:rPr>
        <w:t>מק"ו</w:t>
      </w:r>
      <w:proofErr w:type="spellEnd"/>
      <w:r>
        <w:rPr>
          <w:rtl/>
        </w:rPr>
        <w:t xml:space="preserve"> </w:t>
      </w:r>
      <w:proofErr w:type="spellStart"/>
      <w:r>
        <w:rPr>
          <w:rtl/>
        </w:rPr>
        <w:t>דהכא</w:t>
      </w:r>
      <w:proofErr w:type="spellEnd"/>
      <w:r>
        <w:rPr>
          <w:rtl/>
        </w:rPr>
        <w:t xml:space="preserve"> </w:t>
      </w:r>
      <w:proofErr w:type="spellStart"/>
      <w:r>
        <w:rPr>
          <w:rtl/>
        </w:rPr>
        <w:t>קי"ל</w:t>
      </w:r>
      <w:proofErr w:type="spellEnd"/>
      <w:r>
        <w:rPr>
          <w:rtl/>
        </w:rPr>
        <w:t xml:space="preserve"> בכל </w:t>
      </w:r>
      <w:proofErr w:type="spellStart"/>
      <w:r>
        <w:rPr>
          <w:rtl/>
        </w:rPr>
        <w:t>דוכתא</w:t>
      </w:r>
      <w:proofErr w:type="spellEnd"/>
      <w:r>
        <w:rPr>
          <w:rtl/>
        </w:rPr>
        <w:t xml:space="preserve"> </w:t>
      </w:r>
      <w:proofErr w:type="spellStart"/>
      <w:r>
        <w:rPr>
          <w:rtl/>
        </w:rPr>
        <w:t>דכל</w:t>
      </w:r>
      <w:proofErr w:type="spellEnd"/>
      <w:r>
        <w:rPr>
          <w:rtl/>
        </w:rPr>
        <w:t xml:space="preserve"> המטמא מדרס מטמא טמא מת וא"ת כלי חרס המוקף צמיד פתיל יוכיח שטמא בזב </w:t>
      </w:r>
      <w:proofErr w:type="spellStart"/>
      <w:r>
        <w:rPr>
          <w:rtl/>
        </w:rPr>
        <w:t>דמטמא</w:t>
      </w:r>
      <w:proofErr w:type="spellEnd"/>
      <w:r>
        <w:rPr>
          <w:rtl/>
        </w:rPr>
        <w:t xml:space="preserve"> בהיסט </w:t>
      </w:r>
      <w:proofErr w:type="spellStart"/>
      <w:r>
        <w:rPr>
          <w:rtl/>
        </w:rPr>
        <w:t>כדפרישית</w:t>
      </w:r>
      <w:proofErr w:type="spellEnd"/>
      <w:r>
        <w:rPr>
          <w:rtl/>
        </w:rPr>
        <w:t xml:space="preserve"> לעיל וטהור במת ואומר ר"ת דלא שייך </w:t>
      </w:r>
      <w:proofErr w:type="spellStart"/>
      <w:r>
        <w:rPr>
          <w:rtl/>
        </w:rPr>
        <w:t>למימר</w:t>
      </w:r>
      <w:proofErr w:type="spellEnd"/>
      <w:r>
        <w:rPr>
          <w:rtl/>
        </w:rPr>
        <w:t xml:space="preserve"> יוכיח מצמיד פתיל דמה שהוא בהיסט הזב היינו משום דהוי כאילו נגע הזב בתוכו </w:t>
      </w:r>
      <w:proofErr w:type="spellStart"/>
      <w:r>
        <w:rPr>
          <w:rtl/>
        </w:rPr>
        <w:t>כדאמרי</w:t>
      </w:r>
      <w:proofErr w:type="spellEnd"/>
      <w:r>
        <w:rPr>
          <w:rtl/>
        </w:rPr>
        <w:t>' איזהו מגע שהוא ככולו הוי אומר זה היסטו ובמת אם היה כזית ממנו בתוכו היה טמא.</w:t>
      </w:r>
    </w:p>
    <w:p w14:paraId="347F92D4" w14:textId="77777777" w:rsidR="00094CE2" w:rsidRDefault="00094CE2" w:rsidP="00094CE2">
      <w:pPr>
        <w:rPr>
          <w:rtl/>
        </w:rPr>
      </w:pPr>
      <w:r>
        <w:rPr>
          <w:rtl/>
        </w:rPr>
        <w:t xml:space="preserve">והא לית ליה טהרה </w:t>
      </w:r>
      <w:proofErr w:type="spellStart"/>
      <w:r>
        <w:rPr>
          <w:rtl/>
        </w:rPr>
        <w:t>במקוה</w:t>
      </w:r>
      <w:proofErr w:type="spellEnd"/>
      <w:r>
        <w:rPr>
          <w:rtl/>
        </w:rPr>
        <w:t xml:space="preserve"> - </w:t>
      </w:r>
      <w:proofErr w:type="spellStart"/>
      <w:r>
        <w:rPr>
          <w:rtl/>
        </w:rPr>
        <w:t>תימה</w:t>
      </w:r>
      <w:proofErr w:type="spellEnd"/>
      <w:r>
        <w:rPr>
          <w:rtl/>
        </w:rPr>
        <w:t xml:space="preserve"> </w:t>
      </w:r>
      <w:proofErr w:type="spellStart"/>
      <w:r>
        <w:rPr>
          <w:rtl/>
        </w:rPr>
        <w:t>דבסוף</w:t>
      </w:r>
      <w:proofErr w:type="spellEnd"/>
      <w:r>
        <w:rPr>
          <w:rtl/>
        </w:rPr>
        <w:t xml:space="preserve"> כיצד הרגל (</w:t>
      </w:r>
      <w:proofErr w:type="spellStart"/>
      <w:r>
        <w:rPr>
          <w:rtl/>
        </w:rPr>
        <w:t>ב"ק</w:t>
      </w:r>
      <w:proofErr w:type="spellEnd"/>
      <w:r>
        <w:rPr>
          <w:rtl/>
        </w:rPr>
        <w:t xml:space="preserve"> דף כה:) </w:t>
      </w:r>
      <w:proofErr w:type="spellStart"/>
      <w:r>
        <w:rPr>
          <w:rtl/>
        </w:rPr>
        <w:t>קאמר</w:t>
      </w:r>
      <w:proofErr w:type="spellEnd"/>
      <w:r>
        <w:rPr>
          <w:rtl/>
        </w:rPr>
        <w:t xml:space="preserve"> עלה </w:t>
      </w:r>
      <w:proofErr w:type="spellStart"/>
      <w:r>
        <w:rPr>
          <w:rtl/>
        </w:rPr>
        <w:t>דמפץ</w:t>
      </w:r>
      <w:proofErr w:type="spellEnd"/>
      <w:r>
        <w:rPr>
          <w:rtl/>
        </w:rPr>
        <w:t xml:space="preserve"> </w:t>
      </w:r>
      <w:proofErr w:type="spellStart"/>
      <w:r>
        <w:rPr>
          <w:rtl/>
        </w:rPr>
        <w:t>דהכא</w:t>
      </w:r>
      <w:proofErr w:type="spellEnd"/>
      <w:r>
        <w:rPr>
          <w:rtl/>
        </w:rPr>
        <w:t xml:space="preserve"> </w:t>
      </w:r>
      <w:proofErr w:type="spellStart"/>
      <w:r>
        <w:rPr>
          <w:rtl/>
        </w:rPr>
        <w:t>וקא</w:t>
      </w:r>
      <w:proofErr w:type="spellEnd"/>
      <w:r>
        <w:rPr>
          <w:rtl/>
        </w:rPr>
        <w:t xml:space="preserve"> </w:t>
      </w:r>
      <w:proofErr w:type="spellStart"/>
      <w:r>
        <w:rPr>
          <w:rtl/>
        </w:rPr>
        <w:t>מייתי</w:t>
      </w:r>
      <w:proofErr w:type="spellEnd"/>
      <w:r>
        <w:rPr>
          <w:rtl/>
        </w:rPr>
        <w:t xml:space="preserve"> לה בין לטומאת ערב בין לטומאת ז' מה שייך להזכיר טומאת ערב וז' כיון דאין לו טהרה לעולם וי"ל </w:t>
      </w:r>
      <w:proofErr w:type="spellStart"/>
      <w:r>
        <w:rPr>
          <w:rtl/>
        </w:rPr>
        <w:t>דהאי</w:t>
      </w:r>
      <w:proofErr w:type="spellEnd"/>
      <w:r>
        <w:rPr>
          <w:rtl/>
        </w:rPr>
        <w:t xml:space="preserve"> ק"ו </w:t>
      </w:r>
      <w:proofErr w:type="spellStart"/>
      <w:r>
        <w:rPr>
          <w:rtl/>
        </w:rPr>
        <w:t>אהני</w:t>
      </w:r>
      <w:proofErr w:type="spellEnd"/>
      <w:r>
        <w:rPr>
          <w:rtl/>
        </w:rPr>
        <w:t xml:space="preserve"> נמי לפשוטי כלי עץ המיוחדים למדרס </w:t>
      </w:r>
      <w:proofErr w:type="spellStart"/>
      <w:r>
        <w:rPr>
          <w:rtl/>
        </w:rPr>
        <w:t>דטמאים</w:t>
      </w:r>
      <w:proofErr w:type="spellEnd"/>
      <w:r>
        <w:rPr>
          <w:rtl/>
        </w:rPr>
        <w:t xml:space="preserve"> במת </w:t>
      </w:r>
      <w:proofErr w:type="spellStart"/>
      <w:r>
        <w:rPr>
          <w:rtl/>
        </w:rPr>
        <w:t>ומייתי</w:t>
      </w:r>
      <w:proofErr w:type="spellEnd"/>
      <w:r>
        <w:rPr>
          <w:rtl/>
        </w:rPr>
        <w:t xml:space="preserve"> הא לטומאת ז' אי נמי ברייתא איירי בכל מפצים בין במפץ עץ בין במפץ שיפה </w:t>
      </w:r>
      <w:proofErr w:type="spellStart"/>
      <w:r>
        <w:rPr>
          <w:rtl/>
        </w:rPr>
        <w:t>וגמי</w:t>
      </w:r>
      <w:proofErr w:type="spellEnd"/>
      <w:r>
        <w:rPr>
          <w:rtl/>
        </w:rPr>
        <w:t xml:space="preserve"> ובמפץ עץ </w:t>
      </w:r>
      <w:proofErr w:type="spellStart"/>
      <w:r>
        <w:rPr>
          <w:rtl/>
        </w:rPr>
        <w:t>קאמר</w:t>
      </w:r>
      <w:proofErr w:type="spellEnd"/>
      <w:r>
        <w:rPr>
          <w:rtl/>
        </w:rPr>
        <w:t xml:space="preserve"> התם </w:t>
      </w:r>
      <w:proofErr w:type="spellStart"/>
      <w:r>
        <w:rPr>
          <w:rtl/>
        </w:rPr>
        <w:t>דמייתי</w:t>
      </w:r>
      <w:proofErr w:type="spellEnd"/>
      <w:r>
        <w:rPr>
          <w:rtl/>
        </w:rPr>
        <w:t xml:space="preserve"> ליה לטומאת שבעה דאית ליה טהרה </w:t>
      </w:r>
      <w:proofErr w:type="spellStart"/>
      <w:r>
        <w:rPr>
          <w:rtl/>
        </w:rPr>
        <w:t>במקוה</w:t>
      </w:r>
      <w:proofErr w:type="spellEnd"/>
      <w:r>
        <w:rPr>
          <w:rtl/>
        </w:rPr>
        <w:t>.</w:t>
      </w:r>
    </w:p>
    <w:p w14:paraId="1D309F44" w14:textId="77777777" w:rsidR="00094CE2" w:rsidRDefault="00094CE2" w:rsidP="00094CE2">
      <w:pPr>
        <w:rPr>
          <w:rtl/>
        </w:rPr>
      </w:pPr>
      <w:r>
        <w:rPr>
          <w:rtl/>
        </w:rPr>
        <w:t xml:space="preserve">מי לא עסקינן </w:t>
      </w:r>
      <w:proofErr w:type="spellStart"/>
      <w:r>
        <w:rPr>
          <w:rtl/>
        </w:rPr>
        <w:t>דייחדינהו</w:t>
      </w:r>
      <w:proofErr w:type="spellEnd"/>
      <w:r>
        <w:rPr>
          <w:rtl/>
        </w:rPr>
        <w:t xml:space="preserve"> לאשתו נדה - פי' בקונטרס ואי מיטמא מדרס היכי מציל והלא כל דבר טמא אינו חוצץ בפני הטומאה אלא ש"מ דלא מיטמא מדרס הלכך כלי חרס המוקף צמיד פתיל טהור מכל טומאה ובהיסט נמי לא מיטמא </w:t>
      </w:r>
      <w:proofErr w:type="spellStart"/>
      <w:r>
        <w:rPr>
          <w:rtl/>
        </w:rPr>
        <w:t>דכ"ד</w:t>
      </w:r>
      <w:proofErr w:type="spellEnd"/>
      <w:r>
        <w:rPr>
          <w:rtl/>
        </w:rPr>
        <w:t xml:space="preserve"> שלא בא לכלל מגע אינו בא לכלל משא ואין נראה דודאי מטמא בהיסט כלי חרס מוקף צמיד פתיל </w:t>
      </w:r>
      <w:proofErr w:type="spellStart"/>
      <w:r>
        <w:rPr>
          <w:rtl/>
        </w:rPr>
        <w:t>כדמוכח</w:t>
      </w:r>
      <w:proofErr w:type="spellEnd"/>
      <w:r>
        <w:rPr>
          <w:rtl/>
        </w:rPr>
        <w:t xml:space="preserve"> בנדה (ה:) </w:t>
      </w:r>
      <w:proofErr w:type="spellStart"/>
      <w:r>
        <w:rPr>
          <w:rtl/>
        </w:rPr>
        <w:t>ובגיטין</w:t>
      </w:r>
      <w:proofErr w:type="spellEnd"/>
      <w:r>
        <w:rPr>
          <w:rtl/>
        </w:rPr>
        <w:t xml:space="preserve"> (</w:t>
      </w:r>
      <w:proofErr w:type="spellStart"/>
      <w:r>
        <w:rPr>
          <w:rtl/>
        </w:rPr>
        <w:t>סא</w:t>
      </w:r>
      <w:proofErr w:type="spellEnd"/>
      <w:r>
        <w:rPr>
          <w:rtl/>
        </w:rPr>
        <w:t xml:space="preserve">:) </w:t>
      </w:r>
      <w:proofErr w:type="spellStart"/>
      <w:r>
        <w:rPr>
          <w:rtl/>
        </w:rPr>
        <w:t>כדפירשתי</w:t>
      </w:r>
      <w:proofErr w:type="spellEnd"/>
      <w:r>
        <w:rPr>
          <w:rtl/>
        </w:rPr>
        <w:t xml:space="preserve"> לעיל ומפרש ר"ת </w:t>
      </w:r>
      <w:proofErr w:type="spellStart"/>
      <w:r>
        <w:rPr>
          <w:rtl/>
        </w:rPr>
        <w:t>דמדכתיב</w:t>
      </w:r>
      <w:proofErr w:type="spellEnd"/>
      <w:r>
        <w:rPr>
          <w:rtl/>
        </w:rPr>
        <w:t xml:space="preserve"> וכל כלי דייק דמי לא עסקינן </w:t>
      </w:r>
      <w:proofErr w:type="spellStart"/>
      <w:r>
        <w:rPr>
          <w:rtl/>
        </w:rPr>
        <w:t>דיחדינהו</w:t>
      </w:r>
      <w:proofErr w:type="spellEnd"/>
      <w:r>
        <w:rPr>
          <w:rtl/>
        </w:rPr>
        <w:t xml:space="preserve"> לאשתו נדה </w:t>
      </w:r>
      <w:proofErr w:type="spellStart"/>
      <w:r>
        <w:rPr>
          <w:rtl/>
        </w:rPr>
        <w:t>דכל</w:t>
      </w:r>
      <w:proofErr w:type="spellEnd"/>
      <w:r>
        <w:rPr>
          <w:rtl/>
        </w:rPr>
        <w:t xml:space="preserve"> טומאות הבאות דרך גב יש לנו לטהרו </w:t>
      </w:r>
      <w:proofErr w:type="spellStart"/>
      <w:r>
        <w:rPr>
          <w:rtl/>
        </w:rPr>
        <w:t>מדכתיב</w:t>
      </w:r>
      <w:proofErr w:type="spellEnd"/>
      <w:r>
        <w:rPr>
          <w:rtl/>
        </w:rPr>
        <w:t xml:space="preserve"> וכל הילכך אפילו ייחד להו לישיבה טהורים אבל בהיסט </w:t>
      </w:r>
      <w:proofErr w:type="spellStart"/>
      <w:r>
        <w:rPr>
          <w:rtl/>
        </w:rPr>
        <w:t>מטמו</w:t>
      </w:r>
      <w:proofErr w:type="spellEnd"/>
      <w:r>
        <w:rPr>
          <w:rtl/>
        </w:rPr>
        <w:t xml:space="preserve"> </w:t>
      </w:r>
      <w:proofErr w:type="spellStart"/>
      <w:r>
        <w:rPr>
          <w:rtl/>
        </w:rPr>
        <w:t>דטומאה</w:t>
      </w:r>
      <w:proofErr w:type="spellEnd"/>
      <w:r>
        <w:rPr>
          <w:rtl/>
        </w:rPr>
        <w:t xml:space="preserve"> הבאה דרך תוך הוא </w:t>
      </w:r>
      <w:proofErr w:type="spellStart"/>
      <w:r>
        <w:rPr>
          <w:rtl/>
        </w:rPr>
        <w:t>דחשבינן</w:t>
      </w:r>
      <w:proofErr w:type="spellEnd"/>
      <w:r>
        <w:rPr>
          <w:rtl/>
        </w:rPr>
        <w:t xml:space="preserve"> כאילו נגע בפנים </w:t>
      </w:r>
      <w:proofErr w:type="spellStart"/>
      <w:r>
        <w:rPr>
          <w:rtl/>
        </w:rPr>
        <w:t>כדאמרינן</w:t>
      </w:r>
      <w:proofErr w:type="spellEnd"/>
      <w:r>
        <w:rPr>
          <w:rtl/>
        </w:rPr>
        <w:t xml:space="preserve"> איזהו מגעו שהוא ככולו הוי אומר זה היסטו </w:t>
      </w:r>
      <w:proofErr w:type="spellStart"/>
      <w:r>
        <w:rPr>
          <w:rtl/>
        </w:rPr>
        <w:t>ור"י</w:t>
      </w:r>
      <w:proofErr w:type="spellEnd"/>
      <w:r>
        <w:rPr>
          <w:rtl/>
        </w:rPr>
        <w:t xml:space="preserve"> מפרש דלא בעי </w:t>
      </w:r>
      <w:proofErr w:type="spellStart"/>
      <w:r>
        <w:rPr>
          <w:rtl/>
        </w:rPr>
        <w:t>למימר</w:t>
      </w:r>
      <w:proofErr w:type="spellEnd"/>
      <w:r>
        <w:rPr>
          <w:rtl/>
        </w:rPr>
        <w:t xml:space="preserve"> </w:t>
      </w:r>
      <w:proofErr w:type="spellStart"/>
      <w:r>
        <w:rPr>
          <w:rtl/>
        </w:rPr>
        <w:t>דמיירי</w:t>
      </w:r>
      <w:proofErr w:type="spellEnd"/>
      <w:r>
        <w:rPr>
          <w:rtl/>
        </w:rPr>
        <w:t xml:space="preserve"> קרא בכל ענין אפי' ישבה עליהם אשתו נדה או היסיטן אלא אם ייחד כלי חרס לאשתו נדה טהור דאין כלי חרס מטמא מדרס דאי (ייחד) טמא לא יציל בצמיד פתיל אף על גב דלא ישבה עליו </w:t>
      </w:r>
      <w:proofErr w:type="spellStart"/>
      <w:r>
        <w:rPr>
          <w:rtl/>
        </w:rPr>
        <w:t>דאע"פ</w:t>
      </w:r>
      <w:proofErr w:type="spellEnd"/>
      <w:r>
        <w:rPr>
          <w:rtl/>
        </w:rPr>
        <w:t xml:space="preserve"> שבמת אינו מקבל טומאה מגבו כיון </w:t>
      </w:r>
      <w:proofErr w:type="spellStart"/>
      <w:r>
        <w:rPr>
          <w:rtl/>
        </w:rPr>
        <w:t>דבמדרס</w:t>
      </w:r>
      <w:proofErr w:type="spellEnd"/>
      <w:r>
        <w:rPr>
          <w:rtl/>
        </w:rPr>
        <w:t xml:space="preserve"> יכול לקבל טומאה אין לו לחוץ באהל המת ומסופק ר"י בכך.</w:t>
      </w:r>
    </w:p>
    <w:p w14:paraId="6D5ABBC8" w14:textId="77777777" w:rsidR="00094CE2" w:rsidRDefault="00094CE2" w:rsidP="00094CE2">
      <w:pPr>
        <w:rPr>
          <w:rtl/>
        </w:rPr>
      </w:pPr>
      <w:r>
        <w:rPr>
          <w:rtl/>
        </w:rPr>
        <w:t xml:space="preserve">מניין לערוגה שהיא ו' </w:t>
      </w:r>
      <w:proofErr w:type="spellStart"/>
      <w:r>
        <w:rPr>
          <w:rtl/>
        </w:rPr>
        <w:t>כו</w:t>
      </w:r>
      <w:proofErr w:type="spellEnd"/>
      <w:r>
        <w:rPr>
          <w:rtl/>
        </w:rPr>
        <w:t xml:space="preserve">' - י"א </w:t>
      </w:r>
      <w:proofErr w:type="spellStart"/>
      <w:r>
        <w:rPr>
          <w:rtl/>
        </w:rPr>
        <w:t>דערוגה</w:t>
      </w:r>
      <w:proofErr w:type="spellEnd"/>
      <w:r>
        <w:rPr>
          <w:rtl/>
        </w:rPr>
        <w:t xml:space="preserve"> ו' נפקא לן </w:t>
      </w:r>
      <w:proofErr w:type="spellStart"/>
      <w:r>
        <w:rPr>
          <w:rtl/>
        </w:rPr>
        <w:t>מדכתיב</w:t>
      </w:r>
      <w:proofErr w:type="spellEnd"/>
      <w:r>
        <w:rPr>
          <w:rtl/>
        </w:rPr>
        <w:t xml:space="preserve"> לחייו כערוגת הבושם (שיר ה) ומשמע לחייו לשון לוחות והם היו ו' על ו' מכלל </w:t>
      </w:r>
      <w:proofErr w:type="spellStart"/>
      <w:r>
        <w:rPr>
          <w:rtl/>
        </w:rPr>
        <w:t>דערוגה</w:t>
      </w:r>
      <w:proofErr w:type="spellEnd"/>
      <w:r>
        <w:rPr>
          <w:rtl/>
        </w:rPr>
        <w:t xml:space="preserve"> נמי כן היא.</w:t>
      </w:r>
    </w:p>
    <w:p w14:paraId="2FE03DE9" w14:textId="4CE2DDD1" w:rsidR="00094CE2" w:rsidRPr="00094CE2" w:rsidRDefault="00094CE2" w:rsidP="00094CE2">
      <w:pPr>
        <w:rPr>
          <w:rtl/>
        </w:rPr>
      </w:pPr>
      <w:r>
        <w:rPr>
          <w:rtl/>
        </w:rPr>
        <w:t xml:space="preserve">ארבע על ארבע רוחות הערוגה - באמצע הרוח </w:t>
      </w:r>
      <w:proofErr w:type="spellStart"/>
      <w:r>
        <w:rPr>
          <w:rtl/>
        </w:rPr>
        <w:t>כדמוכח</w:t>
      </w:r>
      <w:proofErr w:type="spellEnd"/>
      <w:r>
        <w:rPr>
          <w:rtl/>
        </w:rPr>
        <w:t xml:space="preserve"> בגמרא לפי מה שאפרש </w:t>
      </w:r>
      <w:proofErr w:type="spellStart"/>
      <w:r>
        <w:rPr>
          <w:rtl/>
        </w:rPr>
        <w:t>בעז"ה</w:t>
      </w:r>
      <w:proofErr w:type="spellEnd"/>
      <w:r>
        <w:rPr>
          <w:rtl/>
        </w:rPr>
        <w:t xml:space="preserve"> ומה שפירש הקונטרס </w:t>
      </w:r>
      <w:proofErr w:type="spellStart"/>
      <w:r>
        <w:rPr>
          <w:rtl/>
        </w:rPr>
        <w:t>דכלאי</w:t>
      </w:r>
      <w:proofErr w:type="spellEnd"/>
      <w:r>
        <w:rPr>
          <w:rtl/>
        </w:rPr>
        <w:t xml:space="preserve"> זרעים דרבנן אינו נראה </w:t>
      </w:r>
      <w:proofErr w:type="spellStart"/>
      <w:r>
        <w:rPr>
          <w:rtl/>
        </w:rPr>
        <w:t>לר"י</w:t>
      </w:r>
      <w:proofErr w:type="spellEnd"/>
      <w:r>
        <w:rPr>
          <w:rtl/>
        </w:rPr>
        <w:t xml:space="preserve"> </w:t>
      </w:r>
      <w:proofErr w:type="spellStart"/>
      <w:r>
        <w:rPr>
          <w:rtl/>
        </w:rPr>
        <w:t>דהא</w:t>
      </w:r>
      <w:proofErr w:type="spellEnd"/>
      <w:r>
        <w:rPr>
          <w:rtl/>
        </w:rPr>
        <w:t xml:space="preserve"> אמרי' </w:t>
      </w:r>
      <w:proofErr w:type="spellStart"/>
      <w:r>
        <w:rPr>
          <w:rtl/>
        </w:rPr>
        <w:t>בפ</w:t>
      </w:r>
      <w:proofErr w:type="spellEnd"/>
      <w:r>
        <w:rPr>
          <w:rtl/>
        </w:rPr>
        <w:t xml:space="preserve">' כל הבשר (חולין </w:t>
      </w:r>
      <w:proofErr w:type="spellStart"/>
      <w:r>
        <w:rPr>
          <w:rtl/>
        </w:rPr>
        <w:t>קטו</w:t>
      </w:r>
      <w:proofErr w:type="spellEnd"/>
      <w:r>
        <w:rPr>
          <w:rtl/>
        </w:rPr>
        <w:t xml:space="preserve">.) כלאי זרעים </w:t>
      </w:r>
      <w:proofErr w:type="spellStart"/>
      <w:r>
        <w:rPr>
          <w:rtl/>
        </w:rPr>
        <w:t>ליתסרו</w:t>
      </w:r>
      <w:proofErr w:type="spellEnd"/>
      <w:r>
        <w:rPr>
          <w:rtl/>
        </w:rPr>
        <w:t xml:space="preserve"> </w:t>
      </w:r>
      <w:proofErr w:type="spellStart"/>
      <w:r>
        <w:rPr>
          <w:rtl/>
        </w:rPr>
        <w:t>דהא</w:t>
      </w:r>
      <w:proofErr w:type="spellEnd"/>
      <w:r>
        <w:rPr>
          <w:rtl/>
        </w:rPr>
        <w:t xml:space="preserve"> תיעבתי לך הוא ואין נראה לומר </w:t>
      </w:r>
      <w:proofErr w:type="spellStart"/>
      <w:r>
        <w:rPr>
          <w:rtl/>
        </w:rPr>
        <w:t>דלהרכבת</w:t>
      </w:r>
      <w:proofErr w:type="spellEnd"/>
      <w:r>
        <w:rPr>
          <w:rtl/>
        </w:rPr>
        <w:t xml:space="preserve"> האילן קרי כלאי זרעים משום </w:t>
      </w:r>
      <w:proofErr w:type="spellStart"/>
      <w:r>
        <w:rPr>
          <w:rtl/>
        </w:rPr>
        <w:t>דבספ"ק</w:t>
      </w:r>
      <w:proofErr w:type="spellEnd"/>
      <w:r>
        <w:rPr>
          <w:rtl/>
        </w:rPr>
        <w:t xml:space="preserve"> </w:t>
      </w:r>
      <w:proofErr w:type="spellStart"/>
      <w:r>
        <w:rPr>
          <w:rtl/>
        </w:rPr>
        <w:t>דקידושין</w:t>
      </w:r>
      <w:proofErr w:type="spellEnd"/>
      <w:r>
        <w:rPr>
          <w:rtl/>
        </w:rPr>
        <w:t xml:space="preserve"> (דף לט.) מפיק הרכבת האילן משדך לא תזרע כלאים ועוד </w:t>
      </w:r>
      <w:proofErr w:type="spellStart"/>
      <w:r>
        <w:rPr>
          <w:rtl/>
        </w:rPr>
        <w:t>דהתם</w:t>
      </w:r>
      <w:proofErr w:type="spellEnd"/>
      <w:r>
        <w:rPr>
          <w:rtl/>
        </w:rPr>
        <w:t xml:space="preserve"> בקידושין אמר </w:t>
      </w:r>
      <w:proofErr w:type="spellStart"/>
      <w:r>
        <w:rPr>
          <w:rtl/>
        </w:rPr>
        <w:t>אההיא</w:t>
      </w:r>
      <w:proofErr w:type="spellEnd"/>
      <w:r>
        <w:rPr>
          <w:rtl/>
        </w:rPr>
        <w:t xml:space="preserve"> מילתא גופא בהמתך לא תרביע כלאים שדך לא תזרע כלאים מה בהמתך בהרבעה אף שדך בהרכבה ומה בהמתך נוהג בין בארץ בין בחו"ל אף שדך נוהג בין בארץ בין בחו"ל ופריך ואלא הא כתיב שדך ומשני ההוא למעוטי זרעים שבחו"ל (</w:t>
      </w:r>
      <w:proofErr w:type="spellStart"/>
      <w:r>
        <w:rPr>
          <w:rtl/>
        </w:rPr>
        <w:t>ובפ</w:t>
      </w:r>
      <w:proofErr w:type="spellEnd"/>
      <w:r>
        <w:rPr>
          <w:rtl/>
        </w:rPr>
        <w:t xml:space="preserve">' המביא) משמע </w:t>
      </w:r>
      <w:proofErr w:type="spellStart"/>
      <w:r>
        <w:rPr>
          <w:rtl/>
        </w:rPr>
        <w:t>דבא"י</w:t>
      </w:r>
      <w:proofErr w:type="spellEnd"/>
      <w:r>
        <w:rPr>
          <w:rtl/>
        </w:rPr>
        <w:t xml:space="preserve"> אסירי מדאורייתא ואפי' </w:t>
      </w:r>
      <w:proofErr w:type="spellStart"/>
      <w:r>
        <w:rPr>
          <w:rtl/>
        </w:rPr>
        <w:t>לר</w:t>
      </w:r>
      <w:proofErr w:type="spellEnd"/>
      <w:r>
        <w:rPr>
          <w:rtl/>
        </w:rPr>
        <w:t xml:space="preserve">' יאשיה </w:t>
      </w:r>
      <w:proofErr w:type="spellStart"/>
      <w:r>
        <w:rPr>
          <w:rtl/>
        </w:rPr>
        <w:t>דאמר</w:t>
      </w:r>
      <w:proofErr w:type="spellEnd"/>
      <w:r>
        <w:rPr>
          <w:rtl/>
        </w:rPr>
        <w:t xml:space="preserve"> אינו חייב עד שיזרע </w:t>
      </w:r>
      <w:proofErr w:type="spellStart"/>
      <w:r>
        <w:rPr>
          <w:rtl/>
        </w:rPr>
        <w:t>חטה</w:t>
      </w:r>
      <w:proofErr w:type="spellEnd"/>
      <w:r>
        <w:rPr>
          <w:rtl/>
        </w:rPr>
        <w:t xml:space="preserve"> ושעורה וחרצן במפולת יד היינו להתחייב משום כלאי הכרם דלא תזרע כרמך אבל </w:t>
      </w:r>
      <w:proofErr w:type="spellStart"/>
      <w:r>
        <w:rPr>
          <w:rtl/>
        </w:rPr>
        <w:t>אלאו</w:t>
      </w:r>
      <w:proofErr w:type="spellEnd"/>
      <w:r>
        <w:rPr>
          <w:rtl/>
        </w:rPr>
        <w:t xml:space="preserve"> דלא תזרע שדך מודה </w:t>
      </w:r>
      <w:proofErr w:type="spellStart"/>
      <w:r>
        <w:rPr>
          <w:rtl/>
        </w:rPr>
        <w:t>דחייב</w:t>
      </w:r>
      <w:proofErr w:type="spellEnd"/>
      <w:r>
        <w:rPr>
          <w:rtl/>
        </w:rPr>
        <w:t>.</w:t>
      </w:r>
    </w:p>
    <w:p w14:paraId="5FA898BA" w14:textId="7BEF8C24" w:rsidR="00092B4C" w:rsidRDefault="00092B4C" w:rsidP="00092B4C">
      <w:pPr>
        <w:pStyle w:val="1"/>
      </w:pPr>
      <w:r>
        <w:rPr>
          <w:rtl/>
        </w:rPr>
        <w:t>דף פה עמוד א</w:t>
      </w:r>
    </w:p>
    <w:tbl>
      <w:tblPr>
        <w:tblStyle w:val="a4"/>
        <w:bidiVisual/>
        <w:tblW w:w="0" w:type="auto"/>
        <w:tblLook w:val="04A0" w:firstRow="1" w:lastRow="0" w:firstColumn="1" w:lastColumn="0" w:noHBand="0" w:noVBand="1"/>
      </w:tblPr>
      <w:tblGrid>
        <w:gridCol w:w="4417"/>
        <w:gridCol w:w="4417"/>
      </w:tblGrid>
      <w:tr w:rsidR="00092B4C" w14:paraId="3B707EFC" w14:textId="77777777" w:rsidTr="008633D1">
        <w:tc>
          <w:tcPr>
            <w:tcW w:w="4417" w:type="dxa"/>
          </w:tcPr>
          <w:p w14:paraId="61F808EF" w14:textId="77777777" w:rsidR="00092B4C" w:rsidRDefault="00092B4C" w:rsidP="00092B4C">
            <w:pPr>
              <w:rPr>
                <w:rtl/>
              </w:rPr>
            </w:pPr>
            <w:r>
              <w:rPr>
                <w:rtl/>
              </w:rPr>
              <w:t xml:space="preserve">וקים להו </w:t>
            </w:r>
            <w:proofErr w:type="spellStart"/>
            <w:r>
              <w:rPr>
                <w:rtl/>
              </w:rPr>
              <w:t>לרבנן</w:t>
            </w:r>
            <w:proofErr w:type="spellEnd"/>
            <w:r>
              <w:rPr>
                <w:rtl/>
              </w:rPr>
              <w:t xml:space="preserve"> </w:t>
            </w:r>
            <w:proofErr w:type="spellStart"/>
            <w:r>
              <w:rPr>
                <w:rtl/>
              </w:rPr>
              <w:t>דחמשא</w:t>
            </w:r>
            <w:proofErr w:type="spellEnd"/>
            <w:r>
              <w:rPr>
                <w:rtl/>
              </w:rPr>
              <w:t xml:space="preserve"> </w:t>
            </w:r>
            <w:proofErr w:type="spellStart"/>
            <w:r>
              <w:rPr>
                <w:rtl/>
              </w:rPr>
              <w:t>בשיתא</w:t>
            </w:r>
            <w:proofErr w:type="spellEnd"/>
            <w:r>
              <w:rPr>
                <w:rtl/>
              </w:rPr>
              <w:t xml:space="preserve"> לא ינקי מהדדי. </w:t>
            </w:r>
          </w:p>
        </w:tc>
        <w:tc>
          <w:tcPr>
            <w:tcW w:w="4417" w:type="dxa"/>
          </w:tcPr>
          <w:p w14:paraId="02BC0CA3" w14:textId="77777777" w:rsidR="00D04D51" w:rsidRDefault="00092B4C" w:rsidP="00092B4C">
            <w:pPr>
              <w:rPr>
                <w:rStyle w:val="a7"/>
                <w:rtl/>
              </w:rPr>
            </w:pPr>
            <w:r w:rsidRPr="00092B4C">
              <w:rPr>
                <w:rStyle w:val="a7"/>
                <w:u w:val="single"/>
                <w:rtl/>
              </w:rPr>
              <w:t xml:space="preserve">קים להו </w:t>
            </w:r>
            <w:proofErr w:type="spellStart"/>
            <w:r w:rsidRPr="00092B4C">
              <w:rPr>
                <w:rStyle w:val="a7"/>
                <w:u w:val="single"/>
                <w:rtl/>
              </w:rPr>
              <w:t>לרבנן</w:t>
            </w:r>
            <w:proofErr w:type="spellEnd"/>
            <w:r w:rsidRPr="00092B4C">
              <w:rPr>
                <w:rStyle w:val="a7"/>
                <w:rtl/>
              </w:rPr>
              <w:t xml:space="preserve"> - </w:t>
            </w:r>
            <w:proofErr w:type="spellStart"/>
            <w:r w:rsidRPr="00092B4C">
              <w:rPr>
                <w:rStyle w:val="a7"/>
                <w:rtl/>
              </w:rPr>
              <w:t>דסתם</w:t>
            </w:r>
            <w:proofErr w:type="spellEnd"/>
            <w:r w:rsidRPr="00092B4C">
              <w:rPr>
                <w:rStyle w:val="a7"/>
                <w:rtl/>
              </w:rPr>
              <w:t xml:space="preserve"> ערוגה הנזרעת בה חמשה </w:t>
            </w:r>
            <w:proofErr w:type="spellStart"/>
            <w:r w:rsidRPr="00092B4C">
              <w:rPr>
                <w:rStyle w:val="a7"/>
                <w:rtl/>
              </w:rPr>
              <w:t>זרעונין</w:t>
            </w:r>
            <w:proofErr w:type="spellEnd"/>
            <w:r w:rsidRPr="00092B4C">
              <w:rPr>
                <w:rStyle w:val="a7"/>
                <w:rtl/>
              </w:rPr>
              <w:t xml:space="preserve"> כך היא מדתה, </w:t>
            </w:r>
            <w:proofErr w:type="spellStart"/>
            <w:r w:rsidRPr="00092B4C">
              <w:rPr>
                <w:rStyle w:val="a7"/>
                <w:rtl/>
              </w:rPr>
              <w:t>דחמשה</w:t>
            </w:r>
            <w:proofErr w:type="spellEnd"/>
            <w:r w:rsidRPr="00092B4C">
              <w:rPr>
                <w:rStyle w:val="a7"/>
                <w:rtl/>
              </w:rPr>
              <w:t xml:space="preserve"> </w:t>
            </w:r>
            <w:proofErr w:type="spellStart"/>
            <w:r w:rsidRPr="00092B4C">
              <w:rPr>
                <w:rStyle w:val="a7"/>
                <w:rtl/>
              </w:rPr>
              <w:t>זרעונין</w:t>
            </w:r>
            <w:proofErr w:type="spellEnd"/>
            <w:r w:rsidRPr="00092B4C">
              <w:rPr>
                <w:rStyle w:val="a7"/>
                <w:rtl/>
              </w:rPr>
              <w:t xml:space="preserve"> </w:t>
            </w:r>
            <w:proofErr w:type="spellStart"/>
            <w:r w:rsidRPr="00092B4C">
              <w:rPr>
                <w:rStyle w:val="a7"/>
                <w:rtl/>
              </w:rPr>
              <w:t>בשיתא</w:t>
            </w:r>
            <w:proofErr w:type="spellEnd"/>
            <w:r w:rsidRPr="00092B4C">
              <w:rPr>
                <w:rStyle w:val="a7"/>
                <w:rtl/>
              </w:rPr>
              <w:t xml:space="preserve"> טפחים לא ינקי אמצעי ושברוחות מהדדי, </w:t>
            </w:r>
            <w:proofErr w:type="spellStart"/>
            <w:r w:rsidRPr="00092B4C">
              <w:rPr>
                <w:rStyle w:val="a7"/>
                <w:rtl/>
              </w:rPr>
              <w:t>דשיעור</w:t>
            </w:r>
            <w:proofErr w:type="spellEnd"/>
            <w:r w:rsidRPr="00092B4C">
              <w:rPr>
                <w:rStyle w:val="a7"/>
                <w:rtl/>
              </w:rPr>
              <w:t xml:space="preserve"> יניקת כל זרע טפח ומחצה עם מקום הזרע, הרי מן הזרע הנזרע סמוך לגבולה) [בגבול הערוגה] כנגד האמצעי, ועד האמצעי שלשה טפחים, ומאלו השנים אנו למדים </w:t>
            </w:r>
            <w:proofErr w:type="spellStart"/>
            <w:r w:rsidRPr="00092B4C">
              <w:rPr>
                <w:rStyle w:val="a7"/>
                <w:rtl/>
              </w:rPr>
              <w:t>דסבר</w:t>
            </w:r>
            <w:proofErr w:type="spellEnd"/>
            <w:r w:rsidRPr="00092B4C">
              <w:rPr>
                <w:rStyle w:val="a7"/>
                <w:rtl/>
              </w:rPr>
              <w:t xml:space="preserve"> תנא דידן שיניקת הזרע טפח ומחצה - </w:t>
            </w:r>
            <w:proofErr w:type="spellStart"/>
            <w:r w:rsidRPr="00092B4C">
              <w:rPr>
                <w:rStyle w:val="a7"/>
                <w:rtl/>
              </w:rPr>
              <w:t>מדלא</w:t>
            </w:r>
            <w:proofErr w:type="spellEnd"/>
            <w:r w:rsidRPr="00092B4C">
              <w:rPr>
                <w:rStyle w:val="a7"/>
                <w:rtl/>
              </w:rPr>
              <w:t xml:space="preserve"> קבע מקום לזרע הנזרע אצל הגבול להושיבו אצל הקרן, אלא אפילו אם בא </w:t>
            </w:r>
            <w:proofErr w:type="spellStart"/>
            <w:r w:rsidRPr="00092B4C">
              <w:rPr>
                <w:rStyle w:val="a7"/>
                <w:rtl/>
              </w:rPr>
              <w:t>לזורעו</w:t>
            </w:r>
            <w:proofErr w:type="spellEnd"/>
            <w:r w:rsidRPr="00092B4C">
              <w:rPr>
                <w:rStyle w:val="a7"/>
                <w:rtl/>
              </w:rPr>
              <w:t xml:space="preserve"> כנגד </w:t>
            </w:r>
            <w:proofErr w:type="spellStart"/>
            <w:r w:rsidRPr="00092B4C">
              <w:rPr>
                <w:rStyle w:val="a7"/>
                <w:rtl/>
              </w:rPr>
              <w:t>אמצעיתה</w:t>
            </w:r>
            <w:proofErr w:type="spellEnd"/>
            <w:r w:rsidRPr="00092B4C">
              <w:rPr>
                <w:rStyle w:val="a7"/>
                <w:rtl/>
              </w:rPr>
              <w:t xml:space="preserve"> - זורעו, </w:t>
            </w:r>
            <w:proofErr w:type="spellStart"/>
            <w:r w:rsidRPr="00092B4C">
              <w:rPr>
                <w:rStyle w:val="a7"/>
                <w:rtl/>
              </w:rPr>
              <w:t>אלמא</w:t>
            </w:r>
            <w:proofErr w:type="spellEnd"/>
            <w:r w:rsidRPr="00092B4C">
              <w:rPr>
                <w:rStyle w:val="a7"/>
                <w:rtl/>
              </w:rPr>
              <w:t xml:space="preserve">: בהרחקת שלשה טפחים סגי, </w:t>
            </w:r>
          </w:p>
          <w:p w14:paraId="037BB236" w14:textId="59F763C9" w:rsidR="00092B4C" w:rsidRPr="00092B4C" w:rsidRDefault="00092B4C" w:rsidP="00D04D51">
            <w:pPr>
              <w:ind w:left="720"/>
              <w:rPr>
                <w:rStyle w:val="a7"/>
                <w:rtl/>
              </w:rPr>
            </w:pPr>
            <w:r w:rsidRPr="00092B4C">
              <w:rPr>
                <w:rStyle w:val="a7"/>
                <w:rtl/>
              </w:rPr>
              <w:t xml:space="preserve">ואף על גב </w:t>
            </w:r>
            <w:proofErr w:type="spellStart"/>
            <w:r w:rsidRPr="00092B4C">
              <w:rPr>
                <w:rStyle w:val="a7"/>
                <w:rtl/>
              </w:rPr>
              <w:t>דלענין</w:t>
            </w:r>
            <w:proofErr w:type="spellEnd"/>
            <w:r w:rsidRPr="00092B4C">
              <w:rPr>
                <w:rStyle w:val="a7"/>
                <w:rtl/>
              </w:rPr>
              <w:t xml:space="preserve"> כלאים </w:t>
            </w:r>
            <w:proofErr w:type="spellStart"/>
            <w:r w:rsidRPr="00092B4C">
              <w:rPr>
                <w:rStyle w:val="a7"/>
                <w:rtl/>
              </w:rPr>
              <w:t>היכרא</w:t>
            </w:r>
            <w:proofErr w:type="spellEnd"/>
            <w:r w:rsidRPr="00092B4C">
              <w:rPr>
                <w:rStyle w:val="a7"/>
                <w:rtl/>
              </w:rPr>
              <w:t xml:space="preserve"> בעלמא בעינן, ולא </w:t>
            </w:r>
            <w:proofErr w:type="spellStart"/>
            <w:r w:rsidRPr="00092B4C">
              <w:rPr>
                <w:rStyle w:val="a7"/>
                <w:rtl/>
              </w:rPr>
              <w:t>חיישינן</w:t>
            </w:r>
            <w:proofErr w:type="spellEnd"/>
            <w:r w:rsidRPr="00092B4C">
              <w:rPr>
                <w:rStyle w:val="a7"/>
                <w:rtl/>
              </w:rPr>
              <w:t xml:space="preserve"> ליניקה, </w:t>
            </w:r>
            <w:proofErr w:type="spellStart"/>
            <w:r w:rsidRPr="00092B4C">
              <w:rPr>
                <w:rStyle w:val="a7"/>
                <w:rtl/>
              </w:rPr>
              <w:t>כדתנן</w:t>
            </w:r>
            <w:proofErr w:type="spellEnd"/>
            <w:r w:rsidRPr="00092B4C">
              <w:rPr>
                <w:rStyle w:val="a7"/>
                <w:rtl/>
              </w:rPr>
              <w:t xml:space="preserve"> לקמן </w:t>
            </w:r>
            <w:proofErr w:type="spellStart"/>
            <w:r w:rsidRPr="00092B4C">
              <w:rPr>
                <w:rStyle w:val="a7"/>
                <w:rtl/>
              </w:rPr>
              <w:t>בשמעתין</w:t>
            </w:r>
            <w:proofErr w:type="spellEnd"/>
            <w:r w:rsidRPr="00092B4C">
              <w:rPr>
                <w:rStyle w:val="a7"/>
                <w:rtl/>
              </w:rPr>
              <w:t xml:space="preserve"> גבי ראש תור, וגבי שתי שורות</w:t>
            </w:r>
            <w:r>
              <w:rPr>
                <w:rStyle w:val="a7"/>
                <w:rFonts w:hint="cs"/>
                <w:rtl/>
              </w:rPr>
              <w:t>?</w:t>
            </w:r>
            <w:r w:rsidRPr="00092B4C">
              <w:rPr>
                <w:rStyle w:val="a7"/>
                <w:rtl/>
              </w:rPr>
              <w:t xml:space="preserve"> מיהו הפרש זרעוני ערוגה דלא </w:t>
            </w:r>
            <w:proofErr w:type="spellStart"/>
            <w:r w:rsidRPr="00092B4C">
              <w:rPr>
                <w:rStyle w:val="a7"/>
                <w:rtl/>
              </w:rPr>
              <w:t>להוי</w:t>
            </w:r>
            <w:proofErr w:type="spellEnd"/>
            <w:r w:rsidRPr="00092B4C">
              <w:rPr>
                <w:rStyle w:val="a7"/>
                <w:rtl/>
              </w:rPr>
              <w:t xml:space="preserve"> ערבוב </w:t>
            </w:r>
            <w:proofErr w:type="spellStart"/>
            <w:r w:rsidRPr="00092B4C">
              <w:rPr>
                <w:rStyle w:val="a7"/>
                <w:rtl/>
              </w:rPr>
              <w:t>ליכא</w:t>
            </w:r>
            <w:proofErr w:type="spellEnd"/>
            <w:r w:rsidRPr="00092B4C">
              <w:rPr>
                <w:rStyle w:val="a7"/>
                <w:rtl/>
              </w:rPr>
              <w:t xml:space="preserve"> </w:t>
            </w:r>
            <w:proofErr w:type="spellStart"/>
            <w:r w:rsidRPr="00092B4C">
              <w:rPr>
                <w:rStyle w:val="a7"/>
                <w:rtl/>
              </w:rPr>
              <w:t>היכרא</w:t>
            </w:r>
            <w:proofErr w:type="spellEnd"/>
            <w:r w:rsidRPr="00092B4C">
              <w:rPr>
                <w:rStyle w:val="a7"/>
                <w:rtl/>
              </w:rPr>
              <w:t xml:space="preserve"> </w:t>
            </w:r>
            <w:proofErr w:type="spellStart"/>
            <w:r w:rsidRPr="00092B4C">
              <w:rPr>
                <w:rStyle w:val="a7"/>
                <w:rtl/>
              </w:rPr>
              <w:t>בבציר</w:t>
            </w:r>
            <w:proofErr w:type="spellEnd"/>
            <w:r w:rsidRPr="00092B4C">
              <w:rPr>
                <w:rStyle w:val="a7"/>
                <w:rtl/>
              </w:rPr>
              <w:t xml:space="preserve"> משיעור יניקה, </w:t>
            </w:r>
            <w:proofErr w:type="spellStart"/>
            <w:r w:rsidRPr="00092B4C">
              <w:rPr>
                <w:rStyle w:val="a7"/>
                <w:rtl/>
              </w:rPr>
              <w:lastRenderedPageBreak/>
              <w:t>דגבי</w:t>
            </w:r>
            <w:proofErr w:type="spellEnd"/>
            <w:r w:rsidRPr="00092B4C">
              <w:rPr>
                <w:rStyle w:val="a7"/>
                <w:rtl/>
              </w:rPr>
              <w:t xml:space="preserve"> ראש תור ושתי שורות דלקמן - איכא </w:t>
            </w:r>
            <w:proofErr w:type="spellStart"/>
            <w:r w:rsidRPr="00092B4C">
              <w:rPr>
                <w:rStyle w:val="a7"/>
                <w:rtl/>
              </w:rPr>
              <w:t>היכרא</w:t>
            </w:r>
            <w:proofErr w:type="spellEnd"/>
            <w:r w:rsidRPr="00092B4C">
              <w:rPr>
                <w:rStyle w:val="a7"/>
                <w:rtl/>
              </w:rPr>
              <w:t xml:space="preserve">, הלכך כי </w:t>
            </w:r>
            <w:proofErr w:type="spellStart"/>
            <w:r w:rsidRPr="00092B4C">
              <w:rPr>
                <w:rStyle w:val="a7"/>
                <w:rtl/>
              </w:rPr>
              <w:t>רמיז</w:t>
            </w:r>
            <w:proofErr w:type="spellEnd"/>
            <w:r w:rsidRPr="00092B4C">
              <w:rPr>
                <w:rStyle w:val="a7"/>
                <w:rtl/>
              </w:rPr>
              <w:t xml:space="preserve"> לן קרא חמשה </w:t>
            </w:r>
            <w:proofErr w:type="spellStart"/>
            <w:r w:rsidRPr="00092B4C">
              <w:rPr>
                <w:rStyle w:val="a7"/>
                <w:rtl/>
              </w:rPr>
              <w:t>זרעונין</w:t>
            </w:r>
            <w:proofErr w:type="spellEnd"/>
            <w:r w:rsidRPr="00092B4C">
              <w:rPr>
                <w:rStyle w:val="a7"/>
                <w:rtl/>
              </w:rPr>
              <w:t xml:space="preserve"> בערוגה - בשל ששה טפחים </w:t>
            </w:r>
            <w:proofErr w:type="spellStart"/>
            <w:r w:rsidRPr="00092B4C">
              <w:rPr>
                <w:rStyle w:val="a7"/>
                <w:rtl/>
              </w:rPr>
              <w:t>קאמר</w:t>
            </w:r>
            <w:proofErr w:type="spellEnd"/>
            <w:r w:rsidRPr="00092B4C">
              <w:rPr>
                <w:rStyle w:val="a7"/>
                <w:rtl/>
              </w:rPr>
              <w:t>.</w:t>
            </w:r>
          </w:p>
        </w:tc>
      </w:tr>
    </w:tbl>
    <w:p w14:paraId="5999F7E0" w14:textId="7D22F92F" w:rsidR="00A705A5" w:rsidRDefault="00A705A5" w:rsidP="00A705A5">
      <w:pPr>
        <w:pStyle w:val="3"/>
      </w:pPr>
      <w:r>
        <w:rPr>
          <w:rFonts w:hint="cs"/>
          <w:rtl/>
        </w:rPr>
        <w:lastRenderedPageBreak/>
        <w:t>ידיעת הקדמונים בחקלאות</w:t>
      </w:r>
    </w:p>
    <w:tbl>
      <w:tblPr>
        <w:tblStyle w:val="a4"/>
        <w:bidiVisual/>
        <w:tblW w:w="0" w:type="auto"/>
        <w:tblLook w:val="04A0" w:firstRow="1" w:lastRow="0" w:firstColumn="1" w:lastColumn="0" w:noHBand="0" w:noVBand="1"/>
      </w:tblPr>
      <w:tblGrid>
        <w:gridCol w:w="4417"/>
        <w:gridCol w:w="4417"/>
      </w:tblGrid>
      <w:tr w:rsidR="00736FF8" w14:paraId="364FD0F8" w14:textId="77777777" w:rsidTr="008633D1">
        <w:tc>
          <w:tcPr>
            <w:tcW w:w="4417" w:type="dxa"/>
          </w:tcPr>
          <w:p w14:paraId="65C45A51" w14:textId="1DC3030D" w:rsidR="00736FF8" w:rsidRPr="00500C58" w:rsidRDefault="00736FF8" w:rsidP="00736FF8">
            <w:pPr>
              <w:rPr>
                <w:rStyle w:val="a3"/>
                <w:rtl/>
              </w:rPr>
            </w:pPr>
            <w:proofErr w:type="spellStart"/>
            <w:r>
              <w:rPr>
                <w:rtl/>
              </w:rPr>
              <w:t>ומנלן</w:t>
            </w:r>
            <w:proofErr w:type="spellEnd"/>
            <w:r>
              <w:rPr>
                <w:rtl/>
              </w:rPr>
              <w:t xml:space="preserve"> </w:t>
            </w:r>
            <w:proofErr w:type="spellStart"/>
            <w:r>
              <w:rPr>
                <w:rtl/>
              </w:rPr>
              <w:t>דהא</w:t>
            </w:r>
            <w:proofErr w:type="spellEnd"/>
            <w:r>
              <w:rPr>
                <w:rtl/>
              </w:rPr>
              <w:t xml:space="preserve"> דקים להו </w:t>
            </w:r>
            <w:proofErr w:type="spellStart"/>
            <w:r>
              <w:rPr>
                <w:rtl/>
              </w:rPr>
              <w:t>לרבנן</w:t>
            </w:r>
            <w:proofErr w:type="spellEnd"/>
            <w:r>
              <w:rPr>
                <w:rtl/>
              </w:rPr>
              <w:t xml:space="preserve"> (</w:t>
            </w:r>
            <w:proofErr w:type="spellStart"/>
            <w:r>
              <w:rPr>
                <w:rtl/>
              </w:rPr>
              <w:t>דחמשא</w:t>
            </w:r>
            <w:proofErr w:type="spellEnd"/>
            <w:r>
              <w:rPr>
                <w:rtl/>
              </w:rPr>
              <w:t xml:space="preserve"> </w:t>
            </w:r>
            <w:proofErr w:type="spellStart"/>
            <w:r>
              <w:rPr>
                <w:rtl/>
              </w:rPr>
              <w:t>בשיתא</w:t>
            </w:r>
            <w:proofErr w:type="spellEnd"/>
            <w:r>
              <w:rPr>
                <w:rtl/>
              </w:rPr>
              <w:t>) מילתא היא</w:t>
            </w:r>
            <w:r>
              <w:rPr>
                <w:rFonts w:hint="cs"/>
                <w:rtl/>
              </w:rPr>
              <w:t xml:space="preserve"> </w:t>
            </w:r>
            <w:r w:rsidRPr="00500C58">
              <w:rPr>
                <w:rStyle w:val="a3"/>
                <w:rFonts w:hint="cs"/>
                <w:rtl/>
              </w:rPr>
              <w:t>[=דבר הראוי לסמוך עליו</w:t>
            </w:r>
            <w:r w:rsidR="00500C58">
              <w:rPr>
                <w:rStyle w:val="a3"/>
                <w:rFonts w:hint="cs"/>
                <w:rtl/>
              </w:rPr>
              <w:t>, ולומר שהם בקיאים בעבודת האדמה לדעת כמה שיעור יניקה</w:t>
            </w:r>
            <w:r w:rsidRPr="00500C58">
              <w:rPr>
                <w:rStyle w:val="a3"/>
                <w:rFonts w:hint="cs"/>
                <w:rtl/>
              </w:rPr>
              <w:t>]?</w:t>
            </w:r>
          </w:p>
          <w:p w14:paraId="38C9CE49" w14:textId="77777777" w:rsidR="00A51B39" w:rsidRPr="00A51B39" w:rsidRDefault="00736FF8" w:rsidP="00736FF8">
            <w:pPr>
              <w:rPr>
                <w:rStyle w:val="a9"/>
                <w:rtl/>
              </w:rPr>
            </w:pPr>
            <w:proofErr w:type="spellStart"/>
            <w:r>
              <w:rPr>
                <w:rtl/>
              </w:rPr>
              <w:t>דאמר</w:t>
            </w:r>
            <w:proofErr w:type="spellEnd"/>
            <w:r>
              <w:rPr>
                <w:rtl/>
              </w:rPr>
              <w:t xml:space="preserve"> רבי </w:t>
            </w:r>
            <w:proofErr w:type="spellStart"/>
            <w:r>
              <w:rPr>
                <w:rtl/>
              </w:rPr>
              <w:t>חייא</w:t>
            </w:r>
            <w:proofErr w:type="spellEnd"/>
            <w:r>
              <w:rPr>
                <w:rtl/>
              </w:rPr>
              <w:t xml:space="preserve"> בר אבא אמר רבי יוחנן: </w:t>
            </w:r>
            <w:r w:rsidRPr="00A51B39">
              <w:rPr>
                <w:rStyle w:val="a9"/>
                <w:rtl/>
              </w:rPr>
              <w:t xml:space="preserve">מאי </w:t>
            </w:r>
            <w:proofErr w:type="spellStart"/>
            <w:r w:rsidRPr="00A51B39">
              <w:rPr>
                <w:rStyle w:val="a9"/>
                <w:rtl/>
              </w:rPr>
              <w:t>דכתיב</w:t>
            </w:r>
            <w:proofErr w:type="spellEnd"/>
            <w:r w:rsidRPr="00A51B39">
              <w:rPr>
                <w:rStyle w:val="a9"/>
                <w:rtl/>
              </w:rPr>
              <w:t xml:space="preserve"> לא תסיג גבול רעך [אשר גבלו ראשונים]</w:t>
            </w:r>
            <w:r w:rsidRPr="00A51B39">
              <w:rPr>
                <w:rStyle w:val="a9"/>
                <w:rFonts w:hint="cs"/>
                <w:rtl/>
              </w:rPr>
              <w:t>?</w:t>
            </w:r>
            <w:r w:rsidRPr="00A51B39">
              <w:rPr>
                <w:rStyle w:val="a9"/>
                <w:rtl/>
              </w:rPr>
              <w:t xml:space="preserve"> גבול שגבלו ראשונים </w:t>
            </w:r>
            <w:r w:rsidR="00A51B39" w:rsidRPr="00A51B39">
              <w:rPr>
                <w:rStyle w:val="a3"/>
                <w:rFonts w:hint="cs"/>
                <w:rtl/>
              </w:rPr>
              <w:t xml:space="preserve">[=העמים הקדומים שחיו בארץ ישראל] </w:t>
            </w:r>
            <w:r w:rsidR="00A51B39">
              <w:rPr>
                <w:rStyle w:val="a9"/>
                <w:rFonts w:hint="cs"/>
                <w:rtl/>
              </w:rPr>
              <w:t xml:space="preserve"> </w:t>
            </w:r>
            <w:r w:rsidRPr="00A51B39">
              <w:rPr>
                <w:rStyle w:val="a9"/>
                <w:rtl/>
              </w:rPr>
              <w:t>לא תסיג</w:t>
            </w:r>
            <w:r w:rsidR="00A51B39">
              <w:rPr>
                <w:rStyle w:val="a9"/>
                <w:rFonts w:hint="cs"/>
                <w:rtl/>
              </w:rPr>
              <w:t xml:space="preserve"> </w:t>
            </w:r>
            <w:r w:rsidR="00A51B39" w:rsidRPr="00A51B39">
              <w:rPr>
                <w:rStyle w:val="a3"/>
                <w:rFonts w:hint="cs"/>
                <w:rtl/>
              </w:rPr>
              <w:t>[=לטעת סמוך לגבול ולפגוע בקרקע השכנה]</w:t>
            </w:r>
            <w:r w:rsidRPr="00A51B39">
              <w:rPr>
                <w:rStyle w:val="a3"/>
                <w:rtl/>
              </w:rPr>
              <w:t xml:space="preserve">. </w:t>
            </w:r>
          </w:p>
          <w:p w14:paraId="30FB9FD6" w14:textId="77777777" w:rsidR="00A51B39" w:rsidRDefault="00736FF8" w:rsidP="00736FF8">
            <w:pPr>
              <w:rPr>
                <w:rtl/>
              </w:rPr>
            </w:pPr>
            <w:r>
              <w:rPr>
                <w:rtl/>
              </w:rPr>
              <w:t xml:space="preserve">מאי גבלו ראשונים? </w:t>
            </w:r>
          </w:p>
          <w:p w14:paraId="402F9C00" w14:textId="77777777" w:rsidR="008633D1" w:rsidRPr="00F34991" w:rsidRDefault="00736FF8" w:rsidP="00736FF8">
            <w:pPr>
              <w:rPr>
                <w:rStyle w:val="a9"/>
                <w:rtl/>
              </w:rPr>
            </w:pPr>
            <w:r>
              <w:rPr>
                <w:rtl/>
              </w:rPr>
              <w:t xml:space="preserve">אמר רבי שמואל בר נחמני אמר רבי יוחנן: (מאי) </w:t>
            </w:r>
            <w:proofErr w:type="spellStart"/>
            <w:r>
              <w:rPr>
                <w:rtl/>
              </w:rPr>
              <w:t>דכתיב</w:t>
            </w:r>
            <w:proofErr w:type="spellEnd"/>
            <w:r>
              <w:rPr>
                <w:rtl/>
              </w:rPr>
              <w:t xml:space="preserve"> </w:t>
            </w:r>
            <w:r w:rsidRPr="00F34991">
              <w:rPr>
                <w:rStyle w:val="a9"/>
                <w:rFonts w:hint="cs"/>
                <w:rtl/>
              </w:rPr>
              <w:t>"</w:t>
            </w:r>
            <w:r w:rsidRPr="00F34991">
              <w:rPr>
                <w:rStyle w:val="a9"/>
                <w:rtl/>
              </w:rPr>
              <w:t xml:space="preserve">אלה בני שעיר </w:t>
            </w:r>
            <w:proofErr w:type="spellStart"/>
            <w:r w:rsidRPr="00F34991">
              <w:rPr>
                <w:rStyle w:val="a9"/>
                <w:rtl/>
              </w:rPr>
              <w:t>החרי</w:t>
            </w:r>
            <w:proofErr w:type="spellEnd"/>
            <w:r w:rsidRPr="00F34991">
              <w:rPr>
                <w:rStyle w:val="a9"/>
                <w:rtl/>
              </w:rPr>
              <w:t xml:space="preserve"> ישבי הארץ</w:t>
            </w:r>
            <w:r w:rsidRPr="00F34991">
              <w:rPr>
                <w:rStyle w:val="a9"/>
                <w:rFonts w:hint="cs"/>
                <w:rtl/>
              </w:rPr>
              <w:t>"</w:t>
            </w:r>
            <w:r>
              <w:rPr>
                <w:rtl/>
              </w:rPr>
              <w:t xml:space="preserve">; אטו כולי עלמא יושבי רקיע </w:t>
            </w:r>
            <w:proofErr w:type="spellStart"/>
            <w:r>
              <w:rPr>
                <w:rtl/>
              </w:rPr>
              <w:t>נינהו</w:t>
            </w:r>
            <w:proofErr w:type="spellEnd"/>
            <w:r>
              <w:rPr>
                <w:rtl/>
              </w:rPr>
              <w:t xml:space="preserve">? </w:t>
            </w:r>
            <w:r w:rsidRPr="00F34991">
              <w:rPr>
                <w:rStyle w:val="a9"/>
                <w:rtl/>
              </w:rPr>
              <w:t xml:space="preserve">אלא שהיו </w:t>
            </w:r>
            <w:proofErr w:type="spellStart"/>
            <w:r w:rsidRPr="00F34991">
              <w:rPr>
                <w:rStyle w:val="a9"/>
                <w:rtl/>
              </w:rPr>
              <w:t>בקיאין</w:t>
            </w:r>
            <w:proofErr w:type="spellEnd"/>
            <w:r w:rsidRPr="00F34991">
              <w:rPr>
                <w:rStyle w:val="a9"/>
                <w:rtl/>
              </w:rPr>
              <w:t xml:space="preserve"> בישובה של ארץ</w:t>
            </w:r>
            <w:r w:rsidRPr="00F34991">
              <w:rPr>
                <w:rStyle w:val="a9"/>
                <w:rFonts w:hint="cs"/>
                <w:rtl/>
              </w:rPr>
              <w:t>,</w:t>
            </w:r>
            <w:r w:rsidRPr="00F34991">
              <w:rPr>
                <w:rStyle w:val="a9"/>
                <w:rtl/>
              </w:rPr>
              <w:t xml:space="preserve"> שהיו אומרים: מלא קנה</w:t>
            </w:r>
            <w:r w:rsidR="00A51B39">
              <w:rPr>
                <w:rFonts w:hint="cs"/>
                <w:rtl/>
              </w:rPr>
              <w:t xml:space="preserve"> </w:t>
            </w:r>
            <w:r w:rsidR="00A51B39" w:rsidRPr="00F34991">
              <w:rPr>
                <w:rStyle w:val="a3"/>
                <w:rFonts w:hint="cs"/>
                <w:rtl/>
              </w:rPr>
              <w:t>[=מדה]</w:t>
            </w:r>
            <w:r w:rsidRPr="00F34991">
              <w:rPr>
                <w:rStyle w:val="a3"/>
                <w:rtl/>
              </w:rPr>
              <w:t xml:space="preserve"> </w:t>
            </w:r>
            <w:r w:rsidRPr="00F34991">
              <w:rPr>
                <w:rStyle w:val="a9"/>
                <w:rtl/>
              </w:rPr>
              <w:t xml:space="preserve">זה </w:t>
            </w:r>
            <w:r w:rsidR="009D1C2A" w:rsidRPr="00F34991">
              <w:rPr>
                <w:rStyle w:val="a9"/>
                <w:rtl/>
              </w:rPr>
              <w:t>–</w:t>
            </w:r>
            <w:r w:rsidRPr="00F34991">
              <w:rPr>
                <w:rStyle w:val="a9"/>
                <w:rtl/>
              </w:rPr>
              <w:t xml:space="preserve"> </w:t>
            </w:r>
            <w:r w:rsidR="009D1C2A" w:rsidRPr="00F34991">
              <w:rPr>
                <w:rStyle w:val="a3"/>
                <w:rFonts w:hint="cs"/>
                <w:rtl/>
              </w:rPr>
              <w:t xml:space="preserve">[=מתאים] </w:t>
            </w:r>
            <w:r w:rsidRPr="00F34991">
              <w:rPr>
                <w:rStyle w:val="a9"/>
                <w:rtl/>
              </w:rPr>
              <w:t xml:space="preserve">לזית, מלא קנה זה </w:t>
            </w:r>
            <w:r w:rsidR="009D1C2A" w:rsidRPr="00F34991">
              <w:rPr>
                <w:rStyle w:val="a9"/>
                <w:rtl/>
              </w:rPr>
              <w:t>–</w:t>
            </w:r>
            <w:r w:rsidRPr="00F34991">
              <w:rPr>
                <w:rStyle w:val="a9"/>
                <w:rtl/>
              </w:rPr>
              <w:t xml:space="preserve"> </w:t>
            </w:r>
            <w:r w:rsidR="009D1C2A" w:rsidRPr="00F34991">
              <w:rPr>
                <w:rStyle w:val="a3"/>
                <w:rFonts w:hint="cs"/>
                <w:rtl/>
              </w:rPr>
              <w:t xml:space="preserve">[=מתאים] </w:t>
            </w:r>
            <w:r w:rsidRPr="00F34991">
              <w:rPr>
                <w:rStyle w:val="a9"/>
                <w:rtl/>
              </w:rPr>
              <w:t xml:space="preserve">לגפנים, מלא קנה זה - לתאנים, </w:t>
            </w:r>
          </w:p>
          <w:p w14:paraId="7D807BDF" w14:textId="77777777" w:rsidR="008633D1" w:rsidRPr="00F34991" w:rsidRDefault="008633D1" w:rsidP="00736FF8">
            <w:pPr>
              <w:rPr>
                <w:rStyle w:val="a9"/>
                <w:rtl/>
              </w:rPr>
            </w:pPr>
            <w:r w:rsidRPr="00F34991">
              <w:rPr>
                <w:rStyle w:val="a9"/>
                <w:rFonts w:hint="cs"/>
                <w:rtl/>
              </w:rPr>
              <w:t>"</w:t>
            </w:r>
            <w:r w:rsidR="00736FF8" w:rsidRPr="00F34991">
              <w:rPr>
                <w:rStyle w:val="a9"/>
                <w:rtl/>
              </w:rPr>
              <w:t>וחורי</w:t>
            </w:r>
            <w:r w:rsidRPr="00F34991">
              <w:rPr>
                <w:rStyle w:val="a9"/>
                <w:rFonts w:hint="cs"/>
                <w:rtl/>
              </w:rPr>
              <w:t>"</w:t>
            </w:r>
            <w:r w:rsidR="00736FF8" w:rsidRPr="00F34991">
              <w:rPr>
                <w:rStyle w:val="a9"/>
                <w:rtl/>
              </w:rPr>
              <w:t xml:space="preserve"> - שמריחים את הארץ, </w:t>
            </w:r>
          </w:p>
          <w:p w14:paraId="451D0BFA" w14:textId="77777777" w:rsidR="00736FF8" w:rsidRDefault="00736FF8" w:rsidP="00736FF8">
            <w:pPr>
              <w:rPr>
                <w:rtl/>
              </w:rPr>
            </w:pPr>
            <w:proofErr w:type="spellStart"/>
            <w:r w:rsidRPr="00F34991">
              <w:rPr>
                <w:rStyle w:val="a9"/>
                <w:rtl/>
              </w:rPr>
              <w:t>וחוי</w:t>
            </w:r>
            <w:proofErr w:type="spellEnd"/>
            <w:r w:rsidRPr="00F34991">
              <w:rPr>
                <w:rStyle w:val="a9"/>
                <w:rtl/>
              </w:rPr>
              <w:t xml:space="preserve"> </w:t>
            </w:r>
            <w:r>
              <w:rPr>
                <w:rtl/>
              </w:rPr>
              <w:t xml:space="preserve">- אמר רב </w:t>
            </w:r>
            <w:proofErr w:type="spellStart"/>
            <w:r>
              <w:rPr>
                <w:rtl/>
              </w:rPr>
              <w:t>פפא</w:t>
            </w:r>
            <w:proofErr w:type="spellEnd"/>
            <w:r>
              <w:rPr>
                <w:rtl/>
              </w:rPr>
              <w:t xml:space="preserve">: </w:t>
            </w:r>
            <w:r w:rsidRPr="00F34991">
              <w:rPr>
                <w:rStyle w:val="a9"/>
                <w:rtl/>
              </w:rPr>
              <w:t xml:space="preserve">שהיו </w:t>
            </w:r>
            <w:proofErr w:type="spellStart"/>
            <w:r w:rsidRPr="00F34991">
              <w:rPr>
                <w:rStyle w:val="a9"/>
                <w:rtl/>
              </w:rPr>
              <w:t>טועמין</w:t>
            </w:r>
            <w:proofErr w:type="spellEnd"/>
            <w:r w:rsidRPr="00F34991">
              <w:rPr>
                <w:rStyle w:val="a9"/>
                <w:rtl/>
              </w:rPr>
              <w:t xml:space="preserve"> את הארץ</w:t>
            </w:r>
            <w:r>
              <w:rPr>
                <w:rtl/>
              </w:rPr>
              <w:t xml:space="preserve"> </w:t>
            </w:r>
            <w:r w:rsidR="008633D1" w:rsidRPr="00F34991">
              <w:rPr>
                <w:rStyle w:val="a3"/>
                <w:rFonts w:hint="cs"/>
                <w:rtl/>
              </w:rPr>
              <w:t xml:space="preserve">[=לאיזה דבר ראויה] </w:t>
            </w:r>
            <w:proofErr w:type="spellStart"/>
            <w:r w:rsidRPr="00F34991">
              <w:rPr>
                <w:rStyle w:val="a9"/>
                <w:rtl/>
              </w:rPr>
              <w:t>כחויא</w:t>
            </w:r>
            <w:proofErr w:type="spellEnd"/>
            <w:r w:rsidRPr="00F34991">
              <w:rPr>
                <w:rStyle w:val="a9"/>
                <w:rtl/>
              </w:rPr>
              <w:t xml:space="preserve">. </w:t>
            </w:r>
          </w:p>
          <w:p w14:paraId="06615A4E" w14:textId="77777777" w:rsidR="00736FF8" w:rsidRDefault="00736FF8" w:rsidP="00736FF8">
            <w:pPr>
              <w:rPr>
                <w:rtl/>
              </w:rPr>
            </w:pPr>
            <w:r>
              <w:rPr>
                <w:rtl/>
              </w:rPr>
              <w:t xml:space="preserve">רב אחא בר יעקב אמר: </w:t>
            </w:r>
            <w:r w:rsidRPr="00A705A5">
              <w:rPr>
                <w:rStyle w:val="a9"/>
                <w:rtl/>
              </w:rPr>
              <w:t xml:space="preserve">חורי - שנעשו בני חורין מנכסיהן. </w:t>
            </w:r>
          </w:p>
        </w:tc>
        <w:tc>
          <w:tcPr>
            <w:tcW w:w="4417" w:type="dxa"/>
          </w:tcPr>
          <w:p w14:paraId="5FD205B3" w14:textId="77777777" w:rsidR="00736FF8" w:rsidRPr="00092B4C" w:rsidRDefault="00736FF8" w:rsidP="00736FF8">
            <w:pPr>
              <w:rPr>
                <w:rStyle w:val="a7"/>
                <w:rtl/>
              </w:rPr>
            </w:pPr>
            <w:r w:rsidRPr="00092B4C">
              <w:rPr>
                <w:rStyle w:val="a7"/>
                <w:rtl/>
              </w:rPr>
              <w:t xml:space="preserve">ומנא לן </w:t>
            </w:r>
            <w:proofErr w:type="spellStart"/>
            <w:r w:rsidRPr="00092B4C">
              <w:rPr>
                <w:rStyle w:val="a7"/>
                <w:rtl/>
              </w:rPr>
              <w:t>דהא</w:t>
            </w:r>
            <w:proofErr w:type="spellEnd"/>
            <w:r w:rsidRPr="00092B4C">
              <w:rPr>
                <w:rStyle w:val="a7"/>
                <w:rtl/>
              </w:rPr>
              <w:t xml:space="preserve"> דקים להו </w:t>
            </w:r>
            <w:proofErr w:type="spellStart"/>
            <w:r w:rsidRPr="00092B4C">
              <w:rPr>
                <w:rStyle w:val="a7"/>
                <w:rtl/>
              </w:rPr>
              <w:t>לרבנן</w:t>
            </w:r>
            <w:proofErr w:type="spellEnd"/>
            <w:r w:rsidRPr="00092B4C">
              <w:rPr>
                <w:rStyle w:val="a7"/>
                <w:rtl/>
              </w:rPr>
              <w:t xml:space="preserve"> - בשיעור יניקה מילתא היא </w:t>
            </w:r>
            <w:proofErr w:type="spellStart"/>
            <w:r w:rsidRPr="00092B4C">
              <w:rPr>
                <w:rStyle w:val="a7"/>
                <w:rtl/>
              </w:rPr>
              <w:t>למיסמך</w:t>
            </w:r>
            <w:proofErr w:type="spellEnd"/>
            <w:r w:rsidRPr="00092B4C">
              <w:rPr>
                <w:rStyle w:val="a7"/>
                <w:rtl/>
              </w:rPr>
              <w:t xml:space="preserve"> עלה, ולומר </w:t>
            </w:r>
            <w:proofErr w:type="spellStart"/>
            <w:r w:rsidRPr="00092B4C">
              <w:rPr>
                <w:rStyle w:val="a7"/>
                <w:rtl/>
              </w:rPr>
              <w:t>בקיאין</w:t>
            </w:r>
            <w:proofErr w:type="spellEnd"/>
            <w:r w:rsidRPr="00092B4C">
              <w:rPr>
                <w:rStyle w:val="a7"/>
                <w:rtl/>
              </w:rPr>
              <w:t xml:space="preserve"> הן החכמים בעבודת אדמה, לידע כמה יונקים, שלא תתמה לומר: מי הודיע לבריות שיעור יניקה, ואיך יוכלו לעמוד על כן.</w:t>
            </w:r>
          </w:p>
          <w:p w14:paraId="17319A0B" w14:textId="77777777" w:rsidR="00736FF8" w:rsidRPr="00092B4C" w:rsidRDefault="00736FF8" w:rsidP="00736FF8">
            <w:pPr>
              <w:rPr>
                <w:rStyle w:val="a7"/>
                <w:rtl/>
              </w:rPr>
            </w:pPr>
            <w:r w:rsidRPr="00A51B39">
              <w:rPr>
                <w:rStyle w:val="a7"/>
                <w:u w:val="single"/>
                <w:rtl/>
              </w:rPr>
              <w:t>גבול רעך</w:t>
            </w:r>
            <w:r w:rsidRPr="00092B4C">
              <w:rPr>
                <w:rStyle w:val="a7"/>
                <w:rtl/>
              </w:rPr>
              <w:t xml:space="preserve"> - </w:t>
            </w:r>
            <w:proofErr w:type="spellStart"/>
            <w:r w:rsidRPr="00092B4C">
              <w:rPr>
                <w:rStyle w:val="a7"/>
                <w:rtl/>
              </w:rPr>
              <w:t>ליטע</w:t>
            </w:r>
            <w:proofErr w:type="spellEnd"/>
            <w:r w:rsidRPr="00092B4C">
              <w:rPr>
                <w:rStyle w:val="a7"/>
                <w:rtl/>
              </w:rPr>
              <w:t xml:space="preserve"> סמוך למיצר, להכחיש קרקעו כשיעור אשר גבלו הראשונים, ומי הם ראשונים - אמוריים </w:t>
            </w:r>
            <w:proofErr w:type="spellStart"/>
            <w:r w:rsidRPr="00092B4C">
              <w:rPr>
                <w:rStyle w:val="a7"/>
                <w:rtl/>
              </w:rPr>
              <w:t>וחויים</w:t>
            </w:r>
            <w:proofErr w:type="spellEnd"/>
            <w:r w:rsidRPr="00092B4C">
              <w:rPr>
                <w:rStyle w:val="a7"/>
                <w:rtl/>
              </w:rPr>
              <w:t xml:space="preserve">, שהיו בקיאים בכך, </w:t>
            </w:r>
            <w:proofErr w:type="spellStart"/>
            <w:r w:rsidRPr="00092B4C">
              <w:rPr>
                <w:rStyle w:val="a7"/>
                <w:rtl/>
              </w:rPr>
              <w:t>כדאשכחן</w:t>
            </w:r>
            <w:proofErr w:type="spellEnd"/>
            <w:r w:rsidRPr="00092B4C">
              <w:rPr>
                <w:rStyle w:val="a7"/>
                <w:rtl/>
              </w:rPr>
              <w:t xml:space="preserve"> בבני שעיר.</w:t>
            </w:r>
          </w:p>
          <w:p w14:paraId="64EF4EB1" w14:textId="77777777" w:rsidR="00736FF8" w:rsidRPr="00092B4C" w:rsidRDefault="00736FF8" w:rsidP="00736FF8">
            <w:pPr>
              <w:rPr>
                <w:rStyle w:val="a7"/>
                <w:rtl/>
              </w:rPr>
            </w:pPr>
            <w:r w:rsidRPr="00092B4C">
              <w:rPr>
                <w:rStyle w:val="a7"/>
                <w:rtl/>
              </w:rPr>
              <w:t xml:space="preserve">מלא קנה זה - קנה </w:t>
            </w:r>
            <w:proofErr w:type="spellStart"/>
            <w:r w:rsidRPr="00092B4C">
              <w:rPr>
                <w:rStyle w:val="a7"/>
                <w:rtl/>
              </w:rPr>
              <w:t>המדה</w:t>
            </w:r>
            <w:proofErr w:type="spellEnd"/>
            <w:r w:rsidRPr="00092B4C">
              <w:rPr>
                <w:rStyle w:val="a7"/>
                <w:rtl/>
              </w:rPr>
              <w:t xml:space="preserve"> שבו </w:t>
            </w:r>
            <w:proofErr w:type="spellStart"/>
            <w:r w:rsidRPr="00092B4C">
              <w:rPr>
                <w:rStyle w:val="a7"/>
                <w:rtl/>
              </w:rPr>
              <w:t>מודדין</w:t>
            </w:r>
            <w:proofErr w:type="spellEnd"/>
            <w:r w:rsidRPr="00092B4C">
              <w:rPr>
                <w:rStyle w:val="a7"/>
                <w:rtl/>
              </w:rPr>
              <w:t xml:space="preserve"> הקרקע.</w:t>
            </w:r>
          </w:p>
          <w:p w14:paraId="4BAACD11" w14:textId="77777777" w:rsidR="00736FF8" w:rsidRPr="00092B4C" w:rsidRDefault="00736FF8" w:rsidP="00736FF8">
            <w:pPr>
              <w:rPr>
                <w:rStyle w:val="a7"/>
                <w:rtl/>
              </w:rPr>
            </w:pPr>
            <w:r w:rsidRPr="00092B4C">
              <w:rPr>
                <w:rStyle w:val="a7"/>
                <w:rtl/>
              </w:rPr>
              <w:t xml:space="preserve">לזית - ראוי לגדל זיתים, וזה לתאנה, והיו יודעין להפריש את הארץ בין קנה לקנה בריחה וטעמה, היכן לזיתים והיכן הוא לתאנים, וממילא </w:t>
            </w:r>
            <w:proofErr w:type="spellStart"/>
            <w:r w:rsidRPr="00092B4C">
              <w:rPr>
                <w:rStyle w:val="a7"/>
                <w:rtl/>
              </w:rPr>
              <w:t>דבקיאים</w:t>
            </w:r>
            <w:proofErr w:type="spellEnd"/>
            <w:r w:rsidRPr="00092B4C">
              <w:rPr>
                <w:rStyle w:val="a7"/>
                <w:rtl/>
              </w:rPr>
              <w:t xml:space="preserve"> היו בשיעור יניקה.</w:t>
            </w:r>
          </w:p>
          <w:p w14:paraId="7289ED2C" w14:textId="77777777" w:rsidR="00736FF8" w:rsidRPr="00092B4C" w:rsidRDefault="00736FF8" w:rsidP="00736FF8">
            <w:pPr>
              <w:rPr>
                <w:rStyle w:val="a7"/>
                <w:rtl/>
              </w:rPr>
            </w:pPr>
            <w:proofErr w:type="spellStart"/>
            <w:r w:rsidRPr="00092B4C">
              <w:rPr>
                <w:rStyle w:val="a7"/>
                <w:rtl/>
              </w:rPr>
              <w:t>שמריחין</w:t>
            </w:r>
            <w:proofErr w:type="spellEnd"/>
            <w:r w:rsidRPr="00092B4C">
              <w:rPr>
                <w:rStyle w:val="a7"/>
                <w:rtl/>
              </w:rPr>
              <w:t xml:space="preserve"> - סרס את התיבה ודורשה.</w:t>
            </w:r>
          </w:p>
          <w:p w14:paraId="305CB5AF" w14:textId="77777777" w:rsidR="00736FF8" w:rsidRPr="00092B4C" w:rsidRDefault="00736FF8" w:rsidP="00736FF8">
            <w:pPr>
              <w:rPr>
                <w:rStyle w:val="a7"/>
                <w:rtl/>
              </w:rPr>
            </w:pPr>
            <w:proofErr w:type="spellStart"/>
            <w:r w:rsidRPr="00092B4C">
              <w:rPr>
                <w:rStyle w:val="a7"/>
                <w:rtl/>
              </w:rPr>
              <w:t>וחוי</w:t>
            </w:r>
            <w:proofErr w:type="spellEnd"/>
            <w:r w:rsidRPr="00092B4C">
              <w:rPr>
                <w:rStyle w:val="a7"/>
                <w:rtl/>
              </w:rPr>
              <w:t xml:space="preserve"> - למה נקרא </w:t>
            </w:r>
            <w:proofErr w:type="spellStart"/>
            <w:r w:rsidRPr="00092B4C">
              <w:rPr>
                <w:rStyle w:val="a7"/>
                <w:rtl/>
              </w:rPr>
              <w:t>חוי</w:t>
            </w:r>
            <w:proofErr w:type="spellEnd"/>
            <w:r w:rsidRPr="00092B4C">
              <w:rPr>
                <w:rStyle w:val="a7"/>
                <w:rtl/>
              </w:rPr>
              <w:t>.</w:t>
            </w:r>
          </w:p>
          <w:p w14:paraId="6FB2C86C" w14:textId="77777777" w:rsidR="00736FF8" w:rsidRPr="00092B4C" w:rsidRDefault="00736FF8" w:rsidP="00736FF8">
            <w:pPr>
              <w:rPr>
                <w:rStyle w:val="a7"/>
                <w:rtl/>
              </w:rPr>
            </w:pPr>
            <w:proofErr w:type="spellStart"/>
            <w:r w:rsidRPr="00092B4C">
              <w:rPr>
                <w:rStyle w:val="a7"/>
                <w:rtl/>
              </w:rPr>
              <w:t>שטועמין</w:t>
            </w:r>
            <w:proofErr w:type="spellEnd"/>
            <w:r w:rsidRPr="00092B4C">
              <w:rPr>
                <w:rStyle w:val="a7"/>
                <w:rtl/>
              </w:rPr>
              <w:t xml:space="preserve"> את הארץ - לאיזה דבר ראויה.</w:t>
            </w:r>
          </w:p>
          <w:p w14:paraId="38BFCCDF" w14:textId="77777777" w:rsidR="00736FF8" w:rsidRPr="00092B4C" w:rsidRDefault="00736FF8" w:rsidP="00736FF8">
            <w:pPr>
              <w:rPr>
                <w:rStyle w:val="a7"/>
                <w:rtl/>
              </w:rPr>
            </w:pPr>
            <w:proofErr w:type="spellStart"/>
            <w:r w:rsidRPr="00092B4C">
              <w:rPr>
                <w:rStyle w:val="a7"/>
                <w:rtl/>
              </w:rPr>
              <w:t>כחיויא</w:t>
            </w:r>
            <w:proofErr w:type="spellEnd"/>
            <w:r w:rsidRPr="00092B4C">
              <w:rPr>
                <w:rStyle w:val="a7"/>
                <w:rtl/>
              </w:rPr>
              <w:t xml:space="preserve"> - כנחש, שמאכלו עפר.</w:t>
            </w:r>
          </w:p>
          <w:p w14:paraId="312367BF" w14:textId="77777777" w:rsidR="00736FF8" w:rsidRPr="00092B4C" w:rsidRDefault="00736FF8" w:rsidP="00736FF8">
            <w:pPr>
              <w:rPr>
                <w:rStyle w:val="a7"/>
                <w:rtl/>
              </w:rPr>
            </w:pPr>
            <w:proofErr w:type="spellStart"/>
            <w:r w:rsidRPr="00092B4C">
              <w:rPr>
                <w:rStyle w:val="a7"/>
                <w:rtl/>
              </w:rPr>
              <w:t>שנעשין</w:t>
            </w:r>
            <w:proofErr w:type="spellEnd"/>
            <w:r w:rsidRPr="00092B4C">
              <w:rPr>
                <w:rStyle w:val="a7"/>
                <w:rtl/>
              </w:rPr>
              <w:t xml:space="preserve"> בני חורים מנכסיהם - </w:t>
            </w:r>
            <w:proofErr w:type="spellStart"/>
            <w:r w:rsidRPr="00092B4C">
              <w:rPr>
                <w:rStyle w:val="a7"/>
                <w:rtl/>
              </w:rPr>
              <w:t>שנטרדו</w:t>
            </w:r>
            <w:proofErr w:type="spellEnd"/>
            <w:r w:rsidRPr="00092B4C">
              <w:rPr>
                <w:rStyle w:val="a7"/>
                <w:rtl/>
              </w:rPr>
              <w:t xml:space="preserve"> מנחלתם, ולא הוצרכו לעבוד אדמתן, </w:t>
            </w:r>
            <w:proofErr w:type="spellStart"/>
            <w:r w:rsidRPr="00092B4C">
              <w:rPr>
                <w:rStyle w:val="a7"/>
                <w:rtl/>
              </w:rPr>
              <w:t>כדכתיב</w:t>
            </w:r>
            <w:proofErr w:type="spellEnd"/>
            <w:r w:rsidRPr="00092B4C">
              <w:rPr>
                <w:rStyle w:val="a7"/>
                <w:rtl/>
              </w:rPr>
              <w:t xml:space="preserve"> ובני עשו יירשום (דברים ב).</w:t>
            </w:r>
          </w:p>
        </w:tc>
      </w:tr>
    </w:tbl>
    <w:p w14:paraId="2F1097FB" w14:textId="77777777" w:rsidR="008633D1" w:rsidRDefault="008633D1"/>
    <w:tbl>
      <w:tblPr>
        <w:tblStyle w:val="a4"/>
        <w:bidiVisual/>
        <w:tblW w:w="0" w:type="auto"/>
        <w:tblLook w:val="04A0" w:firstRow="1" w:lastRow="0" w:firstColumn="1" w:lastColumn="0" w:noHBand="0" w:noVBand="1"/>
      </w:tblPr>
      <w:tblGrid>
        <w:gridCol w:w="4417"/>
        <w:gridCol w:w="4417"/>
      </w:tblGrid>
      <w:tr w:rsidR="008F5661" w14:paraId="5E0B137E" w14:textId="77777777" w:rsidTr="002132BB">
        <w:tc>
          <w:tcPr>
            <w:tcW w:w="4417" w:type="dxa"/>
          </w:tcPr>
          <w:p w14:paraId="2AA34284" w14:textId="77777777" w:rsidR="00D42486" w:rsidRDefault="00092B4C" w:rsidP="00092B4C">
            <w:pPr>
              <w:rPr>
                <w:rtl/>
              </w:rPr>
            </w:pPr>
            <w:r>
              <w:rPr>
                <w:rtl/>
              </w:rPr>
              <w:t xml:space="preserve">אמר רב אסי: </w:t>
            </w:r>
            <w:r w:rsidRPr="00D42486">
              <w:rPr>
                <w:rStyle w:val="a9"/>
                <w:rtl/>
              </w:rPr>
              <w:t>ערוגה תוכה ששה, חוץ מגבוליה.</w:t>
            </w:r>
            <w:r>
              <w:rPr>
                <w:rtl/>
              </w:rPr>
              <w:t xml:space="preserve"> </w:t>
            </w:r>
          </w:p>
          <w:p w14:paraId="543B7C9F" w14:textId="5AB16183" w:rsidR="00D42486" w:rsidRDefault="00092B4C" w:rsidP="00092B4C">
            <w:pPr>
              <w:rPr>
                <w:rtl/>
              </w:rPr>
            </w:pPr>
            <w:r>
              <w:rPr>
                <w:rtl/>
              </w:rPr>
              <w:t xml:space="preserve">תניא נמי הכי: </w:t>
            </w:r>
            <w:r w:rsidRPr="006D51FB">
              <w:rPr>
                <w:rStyle w:val="a8"/>
                <w:rtl/>
              </w:rPr>
              <w:t>ערוגה תוכה ששה</w:t>
            </w:r>
            <w:r w:rsidR="006D51FB">
              <w:rPr>
                <w:rStyle w:val="a8"/>
                <w:rFonts w:hint="cs"/>
                <w:rtl/>
              </w:rPr>
              <w:t>.</w:t>
            </w:r>
            <w:r>
              <w:rPr>
                <w:rtl/>
              </w:rPr>
              <w:t xml:space="preserve"> </w:t>
            </w:r>
            <w:proofErr w:type="spellStart"/>
            <w:r>
              <w:rPr>
                <w:rtl/>
              </w:rPr>
              <w:t>גבוליה</w:t>
            </w:r>
            <w:proofErr w:type="spellEnd"/>
            <w:r>
              <w:rPr>
                <w:rtl/>
              </w:rPr>
              <w:t xml:space="preserve"> בכמה</w:t>
            </w:r>
            <w:r w:rsidR="000633DB">
              <w:rPr>
                <w:rFonts w:hint="cs"/>
                <w:rtl/>
              </w:rPr>
              <w:t xml:space="preserve"> </w:t>
            </w:r>
            <w:r w:rsidR="000633DB" w:rsidRPr="006D51FB">
              <w:rPr>
                <w:rStyle w:val="a3"/>
                <w:rFonts w:hint="cs"/>
                <w:rtl/>
              </w:rPr>
              <w:t>[=</w:t>
            </w:r>
            <w:proofErr w:type="spellStart"/>
            <w:r w:rsidR="000633DB" w:rsidRPr="006D51FB">
              <w:rPr>
                <w:rStyle w:val="a3"/>
                <w:rFonts w:hint="cs"/>
                <w:rtl/>
              </w:rPr>
              <w:t>רחבן</w:t>
            </w:r>
            <w:proofErr w:type="spellEnd"/>
            <w:r w:rsidR="000633DB" w:rsidRPr="006D51FB">
              <w:rPr>
                <w:rStyle w:val="a3"/>
                <w:rFonts w:hint="cs"/>
                <w:rtl/>
              </w:rPr>
              <w:t>]</w:t>
            </w:r>
            <w:r w:rsidRPr="006D51FB">
              <w:rPr>
                <w:rStyle w:val="a3"/>
                <w:rtl/>
              </w:rPr>
              <w:t xml:space="preserve">? </w:t>
            </w:r>
            <w:proofErr w:type="spellStart"/>
            <w:r>
              <w:rPr>
                <w:rtl/>
              </w:rPr>
              <w:t>כדתנן</w:t>
            </w:r>
            <w:proofErr w:type="spellEnd"/>
            <w:r>
              <w:rPr>
                <w:rtl/>
              </w:rPr>
              <w:t xml:space="preserve">, </w:t>
            </w:r>
            <w:r w:rsidRPr="00134CBD">
              <w:rPr>
                <w:rStyle w:val="a8"/>
                <w:rtl/>
              </w:rPr>
              <w:t>רבי יהודה אומר: רוחב כמלא רוחב פרסה</w:t>
            </w:r>
            <w:r>
              <w:rPr>
                <w:rtl/>
              </w:rPr>
              <w:t xml:space="preserve"> </w:t>
            </w:r>
            <w:r w:rsidR="007B1DFA" w:rsidRPr="007B1DFA">
              <w:rPr>
                <w:rStyle w:val="a3"/>
                <w:rFonts w:hint="cs"/>
                <w:rtl/>
              </w:rPr>
              <w:t>[=פרסת רגל].</w:t>
            </w:r>
          </w:p>
          <w:p w14:paraId="0928C239" w14:textId="3659256B" w:rsidR="00092B4C" w:rsidRDefault="00092B4C" w:rsidP="00092B4C">
            <w:pPr>
              <w:rPr>
                <w:rtl/>
              </w:rPr>
            </w:pPr>
            <w:r>
              <w:rPr>
                <w:rtl/>
              </w:rPr>
              <w:t xml:space="preserve">אמר רבי </w:t>
            </w:r>
            <w:proofErr w:type="spellStart"/>
            <w:r>
              <w:rPr>
                <w:rtl/>
              </w:rPr>
              <w:t>זירא</w:t>
            </w:r>
            <w:proofErr w:type="spellEnd"/>
            <w:r>
              <w:rPr>
                <w:rtl/>
              </w:rPr>
              <w:t xml:space="preserve"> </w:t>
            </w:r>
            <w:proofErr w:type="spellStart"/>
            <w:r>
              <w:rPr>
                <w:rtl/>
              </w:rPr>
              <w:t>ואיתימא</w:t>
            </w:r>
            <w:proofErr w:type="spellEnd"/>
            <w:r>
              <w:rPr>
                <w:rtl/>
              </w:rPr>
              <w:t xml:space="preserve"> רבי </w:t>
            </w:r>
            <w:proofErr w:type="spellStart"/>
            <w:r>
              <w:rPr>
                <w:rtl/>
              </w:rPr>
              <w:t>חנינא</w:t>
            </w:r>
            <w:proofErr w:type="spellEnd"/>
            <w:r>
              <w:rPr>
                <w:rtl/>
              </w:rPr>
              <w:t xml:space="preserve"> בר </w:t>
            </w:r>
            <w:proofErr w:type="spellStart"/>
            <w:r>
              <w:rPr>
                <w:rtl/>
              </w:rPr>
              <w:t>פפא</w:t>
            </w:r>
            <w:proofErr w:type="spellEnd"/>
            <w:r>
              <w:rPr>
                <w:rtl/>
              </w:rPr>
              <w:t>: מאי טעמא דרבי יהודה</w:t>
            </w:r>
            <w:r w:rsidR="007B1DFA">
              <w:rPr>
                <w:rFonts w:hint="cs"/>
                <w:rtl/>
              </w:rPr>
              <w:t>?</w:t>
            </w:r>
            <w:r>
              <w:rPr>
                <w:rtl/>
              </w:rPr>
              <w:t xml:space="preserve"> </w:t>
            </w:r>
            <w:proofErr w:type="spellStart"/>
            <w:r>
              <w:rPr>
                <w:rtl/>
              </w:rPr>
              <w:t>דכתיב</w:t>
            </w:r>
            <w:proofErr w:type="spellEnd"/>
            <w:r w:rsidR="007B1DFA">
              <w:rPr>
                <w:rFonts w:hint="cs"/>
                <w:rtl/>
              </w:rPr>
              <w:t>:</w:t>
            </w:r>
            <w:r>
              <w:rPr>
                <w:rtl/>
              </w:rPr>
              <w:t xml:space="preserve"> והשקית </w:t>
            </w:r>
            <w:r w:rsidRPr="007B1DFA">
              <w:rPr>
                <w:color w:val="FF0000"/>
                <w:rtl/>
              </w:rPr>
              <w:t xml:space="preserve">ברגלך </w:t>
            </w:r>
            <w:r>
              <w:rPr>
                <w:rtl/>
              </w:rPr>
              <w:t xml:space="preserve">כגן הירק, מה רגל טפח - אף גבול נמי טפח. </w:t>
            </w:r>
          </w:p>
          <w:p w14:paraId="7BAFABBE" w14:textId="77777777" w:rsidR="00092B4C" w:rsidRDefault="00092B4C" w:rsidP="00092B4C">
            <w:pPr>
              <w:rPr>
                <w:rtl/>
              </w:rPr>
            </w:pPr>
          </w:p>
          <w:p w14:paraId="1D5C8A37" w14:textId="77777777" w:rsidR="008F5661" w:rsidRDefault="008F5661" w:rsidP="00092B4C">
            <w:pPr>
              <w:rPr>
                <w:rtl/>
              </w:rPr>
            </w:pPr>
          </w:p>
        </w:tc>
        <w:tc>
          <w:tcPr>
            <w:tcW w:w="4417" w:type="dxa"/>
          </w:tcPr>
          <w:p w14:paraId="022F32EE" w14:textId="77777777" w:rsidR="00092B4C" w:rsidRPr="00092B4C" w:rsidRDefault="00092B4C" w:rsidP="00092B4C">
            <w:pPr>
              <w:rPr>
                <w:rStyle w:val="a7"/>
                <w:rtl/>
              </w:rPr>
            </w:pPr>
            <w:r w:rsidRPr="000633DB">
              <w:rPr>
                <w:rStyle w:val="a7"/>
                <w:u w:val="single"/>
                <w:rtl/>
              </w:rPr>
              <w:t>אמר רב אשי ערוגה</w:t>
            </w:r>
            <w:r w:rsidRPr="00092B4C">
              <w:rPr>
                <w:rStyle w:val="a7"/>
                <w:rtl/>
              </w:rPr>
              <w:t xml:space="preserve"> </w:t>
            </w:r>
            <w:r w:rsidR="000633DB">
              <w:rPr>
                <w:rStyle w:val="a7"/>
                <w:rtl/>
              </w:rPr>
              <w:t>–</w:t>
            </w:r>
            <w:r w:rsidRPr="00092B4C">
              <w:rPr>
                <w:rStyle w:val="a7"/>
                <w:rtl/>
              </w:rPr>
              <w:t xml:space="preserve"> שאמרו</w:t>
            </w:r>
            <w:r w:rsidR="000633DB">
              <w:rPr>
                <w:rStyle w:val="a7"/>
                <w:rFonts w:hint="cs"/>
                <w:rtl/>
              </w:rPr>
              <w:t>,</w:t>
            </w:r>
            <w:r w:rsidRPr="00092B4C">
              <w:rPr>
                <w:rStyle w:val="a7"/>
                <w:rtl/>
              </w:rPr>
              <w:t xml:space="preserve"> צריכה להיות ששה חוץ מגבוליה, שהיו </w:t>
            </w:r>
            <w:proofErr w:type="spellStart"/>
            <w:r w:rsidRPr="00092B4C">
              <w:rPr>
                <w:rStyle w:val="a7"/>
                <w:rtl/>
              </w:rPr>
              <w:t>מניחין</w:t>
            </w:r>
            <w:proofErr w:type="spellEnd"/>
            <w:r w:rsidRPr="00092B4C">
              <w:rPr>
                <w:rStyle w:val="a7"/>
                <w:rtl/>
              </w:rPr>
              <w:t xml:space="preserve"> בערוגה קרקע חלק סביבות הזריעה למקום דישה, כשהוא משקה הזרעים מהלך </w:t>
            </w:r>
            <w:proofErr w:type="spellStart"/>
            <w:r w:rsidRPr="00092B4C">
              <w:rPr>
                <w:rStyle w:val="a7"/>
                <w:rtl/>
              </w:rPr>
              <w:t>בגבולין</w:t>
            </w:r>
            <w:proofErr w:type="spellEnd"/>
            <w:r w:rsidRPr="00092B4C">
              <w:rPr>
                <w:rStyle w:val="a7"/>
                <w:rtl/>
              </w:rPr>
              <w:t xml:space="preserve">, </w:t>
            </w:r>
            <w:proofErr w:type="spellStart"/>
            <w:r w:rsidRPr="00092B4C">
              <w:rPr>
                <w:rStyle w:val="a7"/>
                <w:rtl/>
              </w:rPr>
              <w:t>ואשמעינן</w:t>
            </w:r>
            <w:proofErr w:type="spellEnd"/>
            <w:r w:rsidRPr="00092B4C">
              <w:rPr>
                <w:rStyle w:val="a7"/>
                <w:rtl/>
              </w:rPr>
              <w:t xml:space="preserve"> רב אשי דלא </w:t>
            </w:r>
            <w:proofErr w:type="spellStart"/>
            <w:r w:rsidRPr="00092B4C">
              <w:rPr>
                <w:rStyle w:val="a7"/>
                <w:rtl/>
              </w:rPr>
              <w:t>תימא</w:t>
            </w:r>
            <w:proofErr w:type="spellEnd"/>
            <w:r w:rsidRPr="00092B4C">
              <w:rPr>
                <w:rStyle w:val="a7"/>
                <w:rtl/>
              </w:rPr>
              <w:t xml:space="preserve"> ששה עם </w:t>
            </w:r>
            <w:proofErr w:type="spellStart"/>
            <w:r w:rsidRPr="00092B4C">
              <w:rPr>
                <w:rStyle w:val="a7"/>
                <w:rtl/>
              </w:rPr>
              <w:t>הגבולין</w:t>
            </w:r>
            <w:proofErr w:type="spellEnd"/>
            <w:r w:rsidRPr="00092B4C">
              <w:rPr>
                <w:rStyle w:val="a7"/>
                <w:rtl/>
              </w:rPr>
              <w:t xml:space="preserve">, וכשהניח טפח חלק לכאן וטפח חלק לכאן לא תהא ערוגה מקום יניקתה אלא ארבע, ואין הפרש בין אמצעי </w:t>
            </w:r>
            <w:proofErr w:type="spellStart"/>
            <w:r w:rsidRPr="00092B4C">
              <w:rPr>
                <w:rStyle w:val="a7"/>
                <w:rtl/>
              </w:rPr>
              <w:t>לכשנגדו</w:t>
            </w:r>
            <w:proofErr w:type="spellEnd"/>
            <w:r w:rsidRPr="00092B4C">
              <w:rPr>
                <w:rStyle w:val="a7"/>
                <w:rtl/>
              </w:rPr>
              <w:t xml:space="preserve"> אצל הגבול אלא טפחיים.</w:t>
            </w:r>
          </w:p>
          <w:p w14:paraId="67C18ADB" w14:textId="77777777" w:rsidR="00092B4C" w:rsidRPr="00092B4C" w:rsidRDefault="00092B4C" w:rsidP="00092B4C">
            <w:pPr>
              <w:rPr>
                <w:rStyle w:val="a7"/>
                <w:rtl/>
              </w:rPr>
            </w:pPr>
            <w:r w:rsidRPr="00092B4C">
              <w:rPr>
                <w:rStyle w:val="a7"/>
                <w:rtl/>
              </w:rPr>
              <w:t xml:space="preserve">בכמה - כמה </w:t>
            </w:r>
            <w:proofErr w:type="spellStart"/>
            <w:r w:rsidRPr="00092B4C">
              <w:rPr>
                <w:rStyle w:val="a7"/>
                <w:rtl/>
              </w:rPr>
              <w:t>רחבן</w:t>
            </w:r>
            <w:proofErr w:type="spellEnd"/>
            <w:r w:rsidRPr="00092B4C">
              <w:rPr>
                <w:rStyle w:val="a7"/>
                <w:rtl/>
              </w:rPr>
              <w:t xml:space="preserve"> להיות ערוגה כהלכתה, ותהא עליה תורת הערוגה לכל דבריה, כדלקמן להתיר ראש תור ירק הנכנס לה והיוצא ממנה, </w:t>
            </w:r>
            <w:proofErr w:type="spellStart"/>
            <w:r w:rsidRPr="00092B4C">
              <w:rPr>
                <w:rStyle w:val="a7"/>
                <w:rtl/>
              </w:rPr>
              <w:t>דכי</w:t>
            </w:r>
            <w:proofErr w:type="spellEnd"/>
            <w:r w:rsidRPr="00092B4C">
              <w:rPr>
                <w:rStyle w:val="a7"/>
                <w:rtl/>
              </w:rPr>
              <w:t xml:space="preserve"> </w:t>
            </w:r>
            <w:proofErr w:type="spellStart"/>
            <w:r w:rsidRPr="00092B4C">
              <w:rPr>
                <w:rStyle w:val="a7"/>
                <w:rtl/>
              </w:rPr>
              <w:t>ליתא</w:t>
            </w:r>
            <w:proofErr w:type="spellEnd"/>
            <w:r w:rsidRPr="00092B4C">
              <w:rPr>
                <w:rStyle w:val="a7"/>
                <w:rtl/>
              </w:rPr>
              <w:t xml:space="preserve"> </w:t>
            </w:r>
            <w:proofErr w:type="spellStart"/>
            <w:r w:rsidRPr="00092B4C">
              <w:rPr>
                <w:rStyle w:val="a7"/>
                <w:rtl/>
              </w:rPr>
              <w:t>כשיעורא</w:t>
            </w:r>
            <w:proofErr w:type="spellEnd"/>
            <w:r w:rsidRPr="00092B4C">
              <w:rPr>
                <w:rStyle w:val="a7"/>
                <w:rtl/>
              </w:rPr>
              <w:t xml:space="preserve"> - לא </w:t>
            </w:r>
            <w:proofErr w:type="spellStart"/>
            <w:r w:rsidRPr="00092B4C">
              <w:rPr>
                <w:rStyle w:val="a7"/>
                <w:rtl/>
              </w:rPr>
              <w:t>חשיב</w:t>
            </w:r>
            <w:proofErr w:type="spellEnd"/>
            <w:r w:rsidRPr="00092B4C">
              <w:rPr>
                <w:rStyle w:val="a7"/>
                <w:rtl/>
              </w:rPr>
              <w:t xml:space="preserve"> </w:t>
            </w:r>
            <w:proofErr w:type="spellStart"/>
            <w:r w:rsidRPr="00092B4C">
              <w:rPr>
                <w:rStyle w:val="a7"/>
                <w:rtl/>
              </w:rPr>
              <w:t>למיהוי</w:t>
            </w:r>
            <w:proofErr w:type="spellEnd"/>
            <w:r w:rsidRPr="00092B4C">
              <w:rPr>
                <w:rStyle w:val="a7"/>
                <w:rtl/>
              </w:rPr>
              <w:t xml:space="preserve"> לה קולי שדה.</w:t>
            </w:r>
          </w:p>
          <w:p w14:paraId="06F8EED2" w14:textId="77777777" w:rsidR="00092B4C" w:rsidRPr="00092B4C" w:rsidRDefault="00092B4C" w:rsidP="00092B4C">
            <w:pPr>
              <w:rPr>
                <w:rStyle w:val="a7"/>
                <w:rtl/>
              </w:rPr>
            </w:pPr>
            <w:r w:rsidRPr="00134CBD">
              <w:rPr>
                <w:rStyle w:val="a7"/>
                <w:u w:val="single"/>
                <w:rtl/>
              </w:rPr>
              <w:t>פרסה</w:t>
            </w:r>
            <w:r w:rsidRPr="00092B4C">
              <w:rPr>
                <w:rStyle w:val="a7"/>
                <w:rtl/>
              </w:rPr>
              <w:t xml:space="preserve"> - פרסת רגל.</w:t>
            </w:r>
          </w:p>
          <w:p w14:paraId="16EEB10E" w14:textId="77777777" w:rsidR="008F5661" w:rsidRPr="0016343D" w:rsidRDefault="00092B4C" w:rsidP="00134CBD">
            <w:pPr>
              <w:rPr>
                <w:rStyle w:val="a7"/>
                <w:rtl/>
              </w:rPr>
            </w:pPr>
            <w:r w:rsidRPr="00092B4C">
              <w:rPr>
                <w:rStyle w:val="a7"/>
                <w:rtl/>
              </w:rPr>
              <w:t>והשקית ברגלך - להטעין על כתפך מים, ולהלך ברגלך סביבותיה להשקותה, למה ליה למכתב רגלך - לומר שבמקום מהלכו להשקותה - כשיעור רגל הוא.</w:t>
            </w:r>
          </w:p>
        </w:tc>
      </w:tr>
    </w:tbl>
    <w:p w14:paraId="743365C0" w14:textId="5AB11193" w:rsidR="000139EA" w:rsidRDefault="000139EA" w:rsidP="000139EA">
      <w:pPr>
        <w:pStyle w:val="3"/>
      </w:pPr>
      <w:r>
        <w:rPr>
          <w:rFonts w:hint="cs"/>
          <w:rtl/>
        </w:rPr>
        <w:t>רב: ערוגה בחורבה שנינו</w:t>
      </w:r>
    </w:p>
    <w:tbl>
      <w:tblPr>
        <w:tblStyle w:val="a4"/>
        <w:bidiVisual/>
        <w:tblW w:w="0" w:type="auto"/>
        <w:tblLook w:val="04A0" w:firstRow="1" w:lastRow="0" w:firstColumn="1" w:lastColumn="0" w:noHBand="0" w:noVBand="1"/>
      </w:tblPr>
      <w:tblGrid>
        <w:gridCol w:w="4417"/>
        <w:gridCol w:w="4417"/>
      </w:tblGrid>
      <w:tr w:rsidR="00134CBD" w14:paraId="2D5E7D5A" w14:textId="77777777" w:rsidTr="002132BB">
        <w:tc>
          <w:tcPr>
            <w:tcW w:w="4417" w:type="dxa"/>
          </w:tcPr>
          <w:p w14:paraId="69F7A575" w14:textId="77777777" w:rsidR="00134CBD" w:rsidRPr="007B1DFA" w:rsidRDefault="00134CBD" w:rsidP="00092B4C">
            <w:pPr>
              <w:rPr>
                <w:rStyle w:val="a3"/>
                <w:rtl/>
              </w:rPr>
            </w:pPr>
            <w:r>
              <w:rPr>
                <w:rtl/>
              </w:rPr>
              <w:t xml:space="preserve">אמר רב: </w:t>
            </w:r>
            <w:r w:rsidRPr="00134CBD">
              <w:rPr>
                <w:rStyle w:val="a9"/>
                <w:rtl/>
              </w:rPr>
              <w:t>ערוגה בחורבה שנינו</w:t>
            </w:r>
            <w:r>
              <w:rPr>
                <w:rStyle w:val="a9"/>
                <w:rFonts w:hint="cs"/>
                <w:rtl/>
              </w:rPr>
              <w:t xml:space="preserve"> </w:t>
            </w:r>
            <w:r w:rsidRPr="007B1DFA">
              <w:rPr>
                <w:rStyle w:val="a3"/>
                <w:rFonts w:hint="cs"/>
                <w:rtl/>
              </w:rPr>
              <w:t>[=במשנתנו. אבל כאשר יש סביבה ערוגות נוספות צריך להרחיק גם מהן]</w:t>
            </w:r>
            <w:r w:rsidRPr="007B1DFA">
              <w:rPr>
                <w:rStyle w:val="a3"/>
                <w:rtl/>
              </w:rPr>
              <w:t xml:space="preserve">. </w:t>
            </w:r>
          </w:p>
          <w:p w14:paraId="5C936DCB" w14:textId="77777777" w:rsidR="00134CBD" w:rsidRDefault="00134CBD" w:rsidP="00092B4C">
            <w:pPr>
              <w:rPr>
                <w:rtl/>
              </w:rPr>
            </w:pPr>
            <w:proofErr w:type="spellStart"/>
            <w:r>
              <w:rPr>
                <w:rtl/>
              </w:rPr>
              <w:t>והאיכא</w:t>
            </w:r>
            <w:proofErr w:type="spellEnd"/>
            <w:r>
              <w:rPr>
                <w:rtl/>
              </w:rPr>
              <w:t xml:space="preserve"> מקום קרנות! </w:t>
            </w:r>
          </w:p>
          <w:p w14:paraId="1EE7DAFE" w14:textId="77777777" w:rsidR="00134CBD" w:rsidRDefault="00134CBD" w:rsidP="00092B4C">
            <w:pPr>
              <w:rPr>
                <w:rtl/>
              </w:rPr>
            </w:pPr>
            <w:r>
              <w:rPr>
                <w:rtl/>
              </w:rPr>
              <w:lastRenderedPageBreak/>
              <w:t xml:space="preserve">אמרי בי רב משמיה </w:t>
            </w:r>
            <w:proofErr w:type="spellStart"/>
            <w:r>
              <w:rPr>
                <w:rtl/>
              </w:rPr>
              <w:t>דרב</w:t>
            </w:r>
            <w:proofErr w:type="spellEnd"/>
            <w:r>
              <w:rPr>
                <w:rtl/>
              </w:rPr>
              <w:t xml:space="preserve">: </w:t>
            </w:r>
            <w:r w:rsidRPr="00134CBD">
              <w:rPr>
                <w:rStyle w:val="a9"/>
                <w:rtl/>
              </w:rPr>
              <w:t>בממלא את הקרנות.</w:t>
            </w:r>
            <w:r>
              <w:rPr>
                <w:rtl/>
              </w:rPr>
              <w:t xml:space="preserve"> </w:t>
            </w:r>
          </w:p>
          <w:p w14:paraId="3FC8F85F" w14:textId="77777777" w:rsidR="00134CBD" w:rsidRDefault="00134CBD" w:rsidP="00092B4C">
            <w:pPr>
              <w:rPr>
                <w:rtl/>
              </w:rPr>
            </w:pPr>
            <w:proofErr w:type="spellStart"/>
            <w:r>
              <w:rPr>
                <w:rtl/>
              </w:rPr>
              <w:t>וליזרע</w:t>
            </w:r>
            <w:proofErr w:type="spellEnd"/>
            <w:r>
              <w:rPr>
                <w:rtl/>
              </w:rPr>
              <w:t xml:space="preserve"> </w:t>
            </w:r>
            <w:proofErr w:type="spellStart"/>
            <w:r>
              <w:rPr>
                <w:rtl/>
              </w:rPr>
              <w:t>מאבראי</w:t>
            </w:r>
            <w:proofErr w:type="spellEnd"/>
            <w:r>
              <w:rPr>
                <w:rtl/>
              </w:rPr>
              <w:t xml:space="preserve">, ולא </w:t>
            </w:r>
            <w:proofErr w:type="spellStart"/>
            <w:r>
              <w:rPr>
                <w:rtl/>
              </w:rPr>
              <w:t>לימלי</w:t>
            </w:r>
            <w:proofErr w:type="spellEnd"/>
            <w:r>
              <w:rPr>
                <w:rtl/>
              </w:rPr>
              <w:t xml:space="preserve"> </w:t>
            </w:r>
            <w:proofErr w:type="spellStart"/>
            <w:r>
              <w:rPr>
                <w:rtl/>
              </w:rPr>
              <w:t>מגואי</w:t>
            </w:r>
            <w:proofErr w:type="spellEnd"/>
            <w:r>
              <w:rPr>
                <w:rtl/>
              </w:rPr>
              <w:t>!</w:t>
            </w:r>
          </w:p>
        </w:tc>
        <w:tc>
          <w:tcPr>
            <w:tcW w:w="4417" w:type="dxa"/>
          </w:tcPr>
          <w:p w14:paraId="1BED33E6" w14:textId="77777777" w:rsidR="00134CBD" w:rsidRPr="00092B4C" w:rsidRDefault="00134CBD" w:rsidP="00134CBD">
            <w:pPr>
              <w:rPr>
                <w:rStyle w:val="a7"/>
                <w:rtl/>
              </w:rPr>
            </w:pPr>
            <w:r w:rsidRPr="00134CBD">
              <w:rPr>
                <w:rStyle w:val="a7"/>
                <w:u w:val="single"/>
                <w:rtl/>
              </w:rPr>
              <w:lastRenderedPageBreak/>
              <w:t>אמר רב ערוגה בחורבה שנינו</w:t>
            </w:r>
            <w:r w:rsidRPr="00092B4C">
              <w:rPr>
                <w:rStyle w:val="a7"/>
                <w:rtl/>
              </w:rPr>
              <w:t xml:space="preserve"> - במשנתנו, להתיר בה חמשה </w:t>
            </w:r>
            <w:proofErr w:type="spellStart"/>
            <w:r w:rsidRPr="00092B4C">
              <w:rPr>
                <w:rStyle w:val="a7"/>
                <w:rtl/>
              </w:rPr>
              <w:t>זרעונין</w:t>
            </w:r>
            <w:proofErr w:type="spellEnd"/>
            <w:r w:rsidRPr="00092B4C">
              <w:rPr>
                <w:rStyle w:val="a7"/>
                <w:rtl/>
              </w:rPr>
              <w:t xml:space="preserve">, אבל לא שסביבותיה ערוגות - שהרי לא פירשו לך אלא הפרש </w:t>
            </w:r>
            <w:proofErr w:type="spellStart"/>
            <w:r w:rsidRPr="00092B4C">
              <w:rPr>
                <w:rStyle w:val="a7"/>
                <w:rtl/>
              </w:rPr>
              <w:t>זרעונין</w:t>
            </w:r>
            <w:proofErr w:type="spellEnd"/>
            <w:r w:rsidRPr="00092B4C">
              <w:rPr>
                <w:rStyle w:val="a7"/>
                <w:rtl/>
              </w:rPr>
              <w:t xml:space="preserve"> שבתוכה, ואם תזרע ערוגות סביבותיה - לא </w:t>
            </w:r>
            <w:r w:rsidRPr="00092B4C">
              <w:rPr>
                <w:rStyle w:val="a7"/>
                <w:rtl/>
              </w:rPr>
              <w:lastRenderedPageBreak/>
              <w:t>תוכל להרחיק בין אותן שבתוכה ולזרוע אותן שברוחות הערוגה סמוך לגבול להרחיקה מן האמצעי כשיעורו, לפי שאתה מקריבו אצל זרע הנזרע בחברתה אצל גבולה, שאין ביניהן אלא שני טפחים של גבולי הערוגה, ואנן שלשה בעינן.</w:t>
            </w:r>
          </w:p>
          <w:p w14:paraId="75ECBACB" w14:textId="77777777" w:rsidR="00134CBD" w:rsidRPr="00092B4C" w:rsidRDefault="00134CBD" w:rsidP="00134CBD">
            <w:pPr>
              <w:rPr>
                <w:rStyle w:val="a7"/>
                <w:rtl/>
              </w:rPr>
            </w:pPr>
            <w:r w:rsidRPr="007B1DFA">
              <w:rPr>
                <w:rStyle w:val="a7"/>
                <w:b/>
                <w:bCs/>
                <w:u w:val="single"/>
                <w:rtl/>
              </w:rPr>
              <w:t>והא איכא מקום קרנות</w:t>
            </w:r>
            <w:r w:rsidRPr="00092B4C">
              <w:rPr>
                <w:rStyle w:val="a7"/>
                <w:rtl/>
              </w:rPr>
              <w:t xml:space="preserve"> - מאי </w:t>
            </w:r>
            <w:proofErr w:type="spellStart"/>
            <w:r w:rsidRPr="00092B4C">
              <w:rPr>
                <w:rStyle w:val="a7"/>
                <w:rtl/>
              </w:rPr>
              <w:t>דוחקיה</w:t>
            </w:r>
            <w:proofErr w:type="spellEnd"/>
            <w:r w:rsidRPr="00092B4C">
              <w:rPr>
                <w:rStyle w:val="a7"/>
                <w:rtl/>
              </w:rPr>
              <w:t xml:space="preserve"> דלא </w:t>
            </w:r>
            <w:proofErr w:type="spellStart"/>
            <w:r w:rsidRPr="00092B4C">
              <w:rPr>
                <w:rStyle w:val="a7"/>
                <w:rtl/>
              </w:rPr>
              <w:t>לאוקומיה</w:t>
            </w:r>
            <w:proofErr w:type="spellEnd"/>
            <w:r w:rsidRPr="00092B4C">
              <w:rPr>
                <w:rStyle w:val="a7"/>
                <w:rtl/>
              </w:rPr>
              <w:t xml:space="preserve"> בערוגה בין הערוגות, מוקפת מכל צד שלשה ערוגות שהן שמונה (כזה) /במקור מופיע שרטוט/, ולזרוע באמצע, וכן בכולן חמשה </w:t>
            </w:r>
            <w:proofErr w:type="spellStart"/>
            <w:r w:rsidRPr="00092B4C">
              <w:rPr>
                <w:rStyle w:val="a7"/>
                <w:rtl/>
              </w:rPr>
              <w:t>זרעונין</w:t>
            </w:r>
            <w:proofErr w:type="spellEnd"/>
            <w:r w:rsidRPr="00092B4C">
              <w:rPr>
                <w:rStyle w:val="a7"/>
                <w:rtl/>
              </w:rPr>
              <w:t xml:space="preserve">, והא איכא בכל ערוגה מקום קרנות </w:t>
            </w:r>
            <w:proofErr w:type="spellStart"/>
            <w:r w:rsidRPr="00092B4C">
              <w:rPr>
                <w:rStyle w:val="a7"/>
                <w:rtl/>
              </w:rPr>
              <w:t>זויותיה</w:t>
            </w:r>
            <w:proofErr w:type="spellEnd"/>
            <w:r w:rsidRPr="00092B4C">
              <w:rPr>
                <w:rStyle w:val="a7"/>
                <w:rtl/>
              </w:rPr>
              <w:t xml:space="preserve">, ואתה יכול להמשיך זרע גרעין שתזרע בצד גבולן של זו לצפון, ושל זו לדרום, של זו למזרח, ושל זו למערב, ולזרוע אותן </w:t>
            </w:r>
            <w:proofErr w:type="spellStart"/>
            <w:r w:rsidRPr="00092B4C">
              <w:rPr>
                <w:rStyle w:val="a7"/>
                <w:rtl/>
              </w:rPr>
              <w:t>גרעינין</w:t>
            </w:r>
            <w:proofErr w:type="spellEnd"/>
            <w:r w:rsidRPr="00092B4C">
              <w:rPr>
                <w:rStyle w:val="a7"/>
                <w:rtl/>
              </w:rPr>
              <w:t xml:space="preserve"> אצל הקרנות, ואינך צריך להמשיכן </w:t>
            </w:r>
            <w:proofErr w:type="spellStart"/>
            <w:r w:rsidRPr="00092B4C">
              <w:rPr>
                <w:rStyle w:val="a7"/>
                <w:rtl/>
              </w:rPr>
              <w:t>מכנגד</w:t>
            </w:r>
            <w:proofErr w:type="spellEnd"/>
            <w:r w:rsidRPr="00092B4C">
              <w:rPr>
                <w:rStyle w:val="a7"/>
                <w:rtl/>
              </w:rPr>
              <w:t xml:space="preserve"> אותן </w:t>
            </w:r>
            <w:proofErr w:type="spellStart"/>
            <w:r w:rsidRPr="00092B4C">
              <w:rPr>
                <w:rStyle w:val="a7"/>
                <w:rtl/>
              </w:rPr>
              <w:t>שבחבירו</w:t>
            </w:r>
            <w:proofErr w:type="spellEnd"/>
            <w:r w:rsidRPr="00092B4C">
              <w:rPr>
                <w:rStyle w:val="a7"/>
                <w:rtl/>
              </w:rPr>
              <w:t xml:space="preserve"> מבפנים, אלא הפרש טפח, </w:t>
            </w:r>
            <w:proofErr w:type="spellStart"/>
            <w:r w:rsidRPr="00092B4C">
              <w:rPr>
                <w:rStyle w:val="a7"/>
                <w:rtl/>
              </w:rPr>
              <w:t>ואמאי</w:t>
            </w:r>
            <w:proofErr w:type="spellEnd"/>
            <w:r w:rsidRPr="00092B4C">
              <w:rPr>
                <w:rStyle w:val="a7"/>
                <w:rtl/>
              </w:rPr>
              <w:t xml:space="preserve"> אמר רב בערוגה שבחורבה שנינו?</w:t>
            </w:r>
          </w:p>
          <w:p w14:paraId="15C6FF73" w14:textId="77777777" w:rsidR="00134CBD" w:rsidRPr="00092B4C" w:rsidRDefault="00134CBD" w:rsidP="00134CBD">
            <w:pPr>
              <w:rPr>
                <w:rStyle w:val="a7"/>
                <w:rtl/>
              </w:rPr>
            </w:pPr>
            <w:r w:rsidRPr="007B1DFA">
              <w:rPr>
                <w:rStyle w:val="a7"/>
                <w:b/>
                <w:bCs/>
                <w:u w:val="single"/>
                <w:rtl/>
              </w:rPr>
              <w:t>בממלא את הקרנות</w:t>
            </w:r>
            <w:r w:rsidRPr="00092B4C">
              <w:rPr>
                <w:rStyle w:val="a7"/>
                <w:rtl/>
              </w:rPr>
              <w:t xml:space="preserve"> - רב מוקי </w:t>
            </w:r>
            <w:proofErr w:type="spellStart"/>
            <w:r w:rsidRPr="00092B4C">
              <w:rPr>
                <w:rStyle w:val="a7"/>
                <w:rtl/>
              </w:rPr>
              <w:t>מתניתין</w:t>
            </w:r>
            <w:proofErr w:type="spellEnd"/>
            <w:r w:rsidRPr="00092B4C">
              <w:rPr>
                <w:rStyle w:val="a7"/>
                <w:rtl/>
              </w:rPr>
              <w:t xml:space="preserve"> בממלא את כל הרוח של ערוגה לצפון מן המזרח למערב, וכן רוח דרומי, אבל המזרחי והמערבי זורע מעט, ויניח הפרש מכאן ומכאן, (כזה) /במקור מופיע שרטוט/ הלכך, אי אתה יכול לזרוע עוד בערוגה שאצלה לצפון ושאצלה לדרום - מפני </w:t>
            </w:r>
            <w:proofErr w:type="spellStart"/>
            <w:r w:rsidRPr="00092B4C">
              <w:rPr>
                <w:rStyle w:val="a7"/>
                <w:rtl/>
              </w:rPr>
              <w:t>עירבוב</w:t>
            </w:r>
            <w:proofErr w:type="spellEnd"/>
            <w:r w:rsidRPr="00092B4C">
              <w:rPr>
                <w:rStyle w:val="a7"/>
                <w:rtl/>
              </w:rPr>
              <w:t xml:space="preserve"> של שתי הערוגות.</w:t>
            </w:r>
          </w:p>
          <w:p w14:paraId="0E42A271" w14:textId="77777777" w:rsidR="00134CBD" w:rsidRPr="000633DB" w:rsidRDefault="00134CBD" w:rsidP="00134CBD">
            <w:pPr>
              <w:rPr>
                <w:rStyle w:val="a7"/>
                <w:u w:val="single"/>
                <w:rtl/>
              </w:rPr>
            </w:pPr>
            <w:proofErr w:type="spellStart"/>
            <w:r w:rsidRPr="00092B4C">
              <w:rPr>
                <w:rStyle w:val="a7"/>
                <w:rtl/>
              </w:rPr>
              <w:t>וליזרע</w:t>
            </w:r>
            <w:proofErr w:type="spellEnd"/>
            <w:r w:rsidRPr="00092B4C">
              <w:rPr>
                <w:rStyle w:val="a7"/>
                <w:rtl/>
              </w:rPr>
              <w:t xml:space="preserve"> </w:t>
            </w:r>
            <w:proofErr w:type="spellStart"/>
            <w:r w:rsidRPr="00092B4C">
              <w:rPr>
                <w:rStyle w:val="a7"/>
                <w:rtl/>
              </w:rPr>
              <w:t>מאבראי</w:t>
            </w:r>
            <w:proofErr w:type="spellEnd"/>
            <w:r w:rsidRPr="00092B4C">
              <w:rPr>
                <w:rStyle w:val="a7"/>
                <w:rtl/>
              </w:rPr>
              <w:t xml:space="preserve"> - </w:t>
            </w:r>
            <w:proofErr w:type="spellStart"/>
            <w:r w:rsidRPr="00092B4C">
              <w:rPr>
                <w:rStyle w:val="a7"/>
                <w:rtl/>
              </w:rPr>
              <w:t>ויקיפנה</w:t>
            </w:r>
            <w:proofErr w:type="spellEnd"/>
            <w:r w:rsidRPr="00092B4C">
              <w:rPr>
                <w:rStyle w:val="a7"/>
                <w:rtl/>
              </w:rPr>
              <w:t xml:space="preserve"> ערוגות מכל צד, ואת הקרנות שבתוכה לא ימלא, ומאי </w:t>
            </w:r>
            <w:proofErr w:type="spellStart"/>
            <w:r w:rsidRPr="00092B4C">
              <w:rPr>
                <w:rStyle w:val="a7"/>
                <w:rtl/>
              </w:rPr>
              <w:t>דוחקיה</w:t>
            </w:r>
            <w:proofErr w:type="spellEnd"/>
            <w:r w:rsidRPr="00092B4C">
              <w:rPr>
                <w:rStyle w:val="a7"/>
                <w:rtl/>
              </w:rPr>
              <w:t xml:space="preserve"> </w:t>
            </w:r>
            <w:proofErr w:type="spellStart"/>
            <w:r w:rsidRPr="00092B4C">
              <w:rPr>
                <w:rStyle w:val="a7"/>
                <w:rtl/>
              </w:rPr>
              <w:t>דרב</w:t>
            </w:r>
            <w:proofErr w:type="spellEnd"/>
            <w:r w:rsidRPr="00092B4C">
              <w:rPr>
                <w:rStyle w:val="a7"/>
                <w:rtl/>
              </w:rPr>
              <w:t xml:space="preserve"> </w:t>
            </w:r>
            <w:proofErr w:type="spellStart"/>
            <w:r w:rsidRPr="00092B4C">
              <w:rPr>
                <w:rStyle w:val="a7"/>
                <w:rtl/>
              </w:rPr>
              <w:t>לאוקמיה</w:t>
            </w:r>
            <w:proofErr w:type="spellEnd"/>
            <w:r w:rsidRPr="00092B4C">
              <w:rPr>
                <w:rStyle w:val="a7"/>
                <w:rtl/>
              </w:rPr>
              <w:t xml:space="preserve"> בערוגה שבחורבה, שאין שם אלא היא.</w:t>
            </w:r>
            <w:r>
              <w:rPr>
                <w:rStyle w:val="a7"/>
                <w:rFonts w:hint="cs"/>
                <w:rtl/>
              </w:rPr>
              <w:t xml:space="preserve"> </w:t>
            </w:r>
          </w:p>
        </w:tc>
      </w:tr>
    </w:tbl>
    <w:p w14:paraId="606D60A1" w14:textId="77777777" w:rsidR="00094CE2" w:rsidRDefault="00094CE2" w:rsidP="00094CE2">
      <w:pPr>
        <w:pStyle w:val="2"/>
        <w:rPr>
          <w:rtl/>
        </w:rPr>
      </w:pPr>
      <w:r>
        <w:rPr>
          <w:rtl/>
        </w:rPr>
        <w:lastRenderedPageBreak/>
        <w:t>תוספות מסכת שבת דף פה עמוד א</w:t>
      </w:r>
    </w:p>
    <w:p w14:paraId="5F20E3EB" w14:textId="77777777" w:rsidR="00094CE2" w:rsidRDefault="00094CE2" w:rsidP="00094CE2">
      <w:pPr>
        <w:rPr>
          <w:rtl/>
        </w:rPr>
      </w:pPr>
      <w:r>
        <w:rPr>
          <w:rtl/>
        </w:rPr>
        <w:t xml:space="preserve">וקים להו </w:t>
      </w:r>
      <w:proofErr w:type="spellStart"/>
      <w:r>
        <w:rPr>
          <w:rtl/>
        </w:rPr>
        <w:t>לרבנן</w:t>
      </w:r>
      <w:proofErr w:type="spellEnd"/>
      <w:r>
        <w:rPr>
          <w:rtl/>
        </w:rPr>
        <w:t xml:space="preserve"> </w:t>
      </w:r>
      <w:proofErr w:type="spellStart"/>
      <w:r>
        <w:rPr>
          <w:rtl/>
        </w:rPr>
        <w:t>דחמשא</w:t>
      </w:r>
      <w:proofErr w:type="spellEnd"/>
      <w:r>
        <w:rPr>
          <w:rtl/>
        </w:rPr>
        <w:t xml:space="preserve"> </w:t>
      </w:r>
      <w:proofErr w:type="spellStart"/>
      <w:r>
        <w:rPr>
          <w:rtl/>
        </w:rPr>
        <w:t>בשיתא</w:t>
      </w:r>
      <w:proofErr w:type="spellEnd"/>
      <w:r>
        <w:rPr>
          <w:rtl/>
        </w:rPr>
        <w:t xml:space="preserve"> לא ינקי - ואומר ר"ת </w:t>
      </w:r>
      <w:proofErr w:type="spellStart"/>
      <w:r>
        <w:rPr>
          <w:rtl/>
        </w:rPr>
        <w:t>דמכל</w:t>
      </w:r>
      <w:proofErr w:type="spellEnd"/>
      <w:r>
        <w:rPr>
          <w:rtl/>
        </w:rPr>
        <w:t xml:space="preserve"> מקום </w:t>
      </w:r>
      <w:proofErr w:type="spellStart"/>
      <w:r>
        <w:rPr>
          <w:rtl/>
        </w:rPr>
        <w:t>איצטריך</w:t>
      </w:r>
      <w:proofErr w:type="spellEnd"/>
      <w:r>
        <w:rPr>
          <w:rtl/>
        </w:rPr>
        <w:t xml:space="preserve"> קרא דאי לאו קרא ה"א אף על גב דלא ינקי איכא </w:t>
      </w:r>
      <w:proofErr w:type="spellStart"/>
      <w:r>
        <w:rPr>
          <w:rtl/>
        </w:rPr>
        <w:t>עירבוב</w:t>
      </w:r>
      <w:proofErr w:type="spellEnd"/>
      <w:r>
        <w:rPr>
          <w:rtl/>
        </w:rPr>
        <w:t xml:space="preserve"> ואסור </w:t>
      </w:r>
      <w:proofErr w:type="spellStart"/>
      <w:r>
        <w:rPr>
          <w:rtl/>
        </w:rPr>
        <w:t>קמ"ל</w:t>
      </w:r>
      <w:proofErr w:type="spellEnd"/>
      <w:r>
        <w:rPr>
          <w:rtl/>
        </w:rPr>
        <w:t xml:space="preserve"> קרא </w:t>
      </w:r>
      <w:proofErr w:type="spellStart"/>
      <w:r>
        <w:rPr>
          <w:rtl/>
        </w:rPr>
        <w:t>דבכה"ג</w:t>
      </w:r>
      <w:proofErr w:type="spellEnd"/>
      <w:r>
        <w:rPr>
          <w:rtl/>
        </w:rPr>
        <w:t xml:space="preserve"> </w:t>
      </w:r>
      <w:proofErr w:type="spellStart"/>
      <w:r>
        <w:rPr>
          <w:rtl/>
        </w:rPr>
        <w:t>ליכא</w:t>
      </w:r>
      <w:proofErr w:type="spellEnd"/>
      <w:r>
        <w:rPr>
          <w:rtl/>
        </w:rPr>
        <w:t xml:space="preserve"> </w:t>
      </w:r>
      <w:proofErr w:type="spellStart"/>
      <w:r>
        <w:rPr>
          <w:rtl/>
        </w:rPr>
        <w:t>עירבוב</w:t>
      </w:r>
      <w:proofErr w:type="spellEnd"/>
      <w:r>
        <w:rPr>
          <w:rtl/>
        </w:rPr>
        <w:t xml:space="preserve"> ובקרא לחודיה נמי לא סגי דלא </w:t>
      </w:r>
      <w:proofErr w:type="spellStart"/>
      <w:r>
        <w:rPr>
          <w:rtl/>
        </w:rPr>
        <w:t>הוה</w:t>
      </w:r>
      <w:proofErr w:type="spellEnd"/>
      <w:r>
        <w:rPr>
          <w:rtl/>
        </w:rPr>
        <w:t xml:space="preserve"> </w:t>
      </w:r>
      <w:proofErr w:type="spellStart"/>
      <w:r>
        <w:rPr>
          <w:rtl/>
        </w:rPr>
        <w:t>ידעינן</w:t>
      </w:r>
      <w:proofErr w:type="spellEnd"/>
      <w:r>
        <w:rPr>
          <w:rtl/>
        </w:rPr>
        <w:t xml:space="preserve"> </w:t>
      </w:r>
      <w:proofErr w:type="spellStart"/>
      <w:r>
        <w:rPr>
          <w:rtl/>
        </w:rPr>
        <w:t>חמשא</w:t>
      </w:r>
      <w:proofErr w:type="spellEnd"/>
      <w:r>
        <w:rPr>
          <w:rtl/>
        </w:rPr>
        <w:t xml:space="preserve"> בכמה שרי קרא אבל השתא דקים להו </w:t>
      </w:r>
      <w:proofErr w:type="spellStart"/>
      <w:r>
        <w:rPr>
          <w:rtl/>
        </w:rPr>
        <w:t>לרבנן</w:t>
      </w:r>
      <w:proofErr w:type="spellEnd"/>
      <w:r>
        <w:rPr>
          <w:rtl/>
        </w:rPr>
        <w:t xml:space="preserve"> </w:t>
      </w:r>
      <w:proofErr w:type="spellStart"/>
      <w:r>
        <w:rPr>
          <w:rtl/>
        </w:rPr>
        <w:t>דחמשא</w:t>
      </w:r>
      <w:proofErr w:type="spellEnd"/>
      <w:r>
        <w:rPr>
          <w:rtl/>
        </w:rPr>
        <w:t xml:space="preserve"> </w:t>
      </w:r>
      <w:proofErr w:type="spellStart"/>
      <w:r>
        <w:rPr>
          <w:rtl/>
        </w:rPr>
        <w:t>בשיתא</w:t>
      </w:r>
      <w:proofErr w:type="spellEnd"/>
      <w:r>
        <w:rPr>
          <w:rtl/>
        </w:rPr>
        <w:t xml:space="preserve"> לא ינקי </w:t>
      </w:r>
      <w:proofErr w:type="spellStart"/>
      <w:r>
        <w:rPr>
          <w:rtl/>
        </w:rPr>
        <w:t>אית</w:t>
      </w:r>
      <w:proofErr w:type="spellEnd"/>
      <w:r>
        <w:rPr>
          <w:rtl/>
        </w:rPr>
        <w:t xml:space="preserve"> לן </w:t>
      </w:r>
      <w:proofErr w:type="spellStart"/>
      <w:r>
        <w:rPr>
          <w:rtl/>
        </w:rPr>
        <w:t>לאוקמי</w:t>
      </w:r>
      <w:proofErr w:type="spellEnd"/>
      <w:r>
        <w:rPr>
          <w:rtl/>
        </w:rPr>
        <w:t xml:space="preserve"> קרא </w:t>
      </w:r>
      <w:proofErr w:type="spellStart"/>
      <w:r>
        <w:rPr>
          <w:rtl/>
        </w:rPr>
        <w:t>בשיתא</w:t>
      </w:r>
      <w:proofErr w:type="spellEnd"/>
      <w:r>
        <w:rPr>
          <w:rtl/>
        </w:rPr>
        <w:t xml:space="preserve"> וא"ת </w:t>
      </w:r>
      <w:proofErr w:type="spellStart"/>
      <w:r>
        <w:rPr>
          <w:rtl/>
        </w:rPr>
        <w:t>אכתי</w:t>
      </w:r>
      <w:proofErr w:type="spellEnd"/>
      <w:r>
        <w:rPr>
          <w:rtl/>
        </w:rPr>
        <w:t xml:space="preserve"> ינקי מהדדי דאין כאן ג' טפחים בין זרע לזרע </w:t>
      </w:r>
      <w:proofErr w:type="spellStart"/>
      <w:r>
        <w:rPr>
          <w:rtl/>
        </w:rPr>
        <w:t>דחסר</w:t>
      </w:r>
      <w:proofErr w:type="spellEnd"/>
      <w:r>
        <w:rPr>
          <w:rtl/>
        </w:rPr>
        <w:t xml:space="preserve"> מקום הזרעים שכל הערוגה אינה רק ששה טפחים ואומר ר"ת דלא קשה מידי </w:t>
      </w:r>
      <w:proofErr w:type="spellStart"/>
      <w:r>
        <w:rPr>
          <w:rtl/>
        </w:rPr>
        <w:t>דאמות</w:t>
      </w:r>
      <w:proofErr w:type="spellEnd"/>
      <w:r>
        <w:rPr>
          <w:rtl/>
        </w:rPr>
        <w:t xml:space="preserve"> של כלאים שוחקות הן </w:t>
      </w:r>
      <w:proofErr w:type="spellStart"/>
      <w:r>
        <w:rPr>
          <w:rtl/>
        </w:rPr>
        <w:t>כדמוכח</w:t>
      </w:r>
      <w:proofErr w:type="spellEnd"/>
      <w:r>
        <w:rPr>
          <w:rtl/>
        </w:rPr>
        <w:t xml:space="preserve"> בריש עירובין (דף ג:) ואומר ר"י </w:t>
      </w:r>
      <w:proofErr w:type="spellStart"/>
      <w:r>
        <w:rPr>
          <w:rtl/>
        </w:rPr>
        <w:t>דה"נ</w:t>
      </w:r>
      <w:proofErr w:type="spellEnd"/>
      <w:r>
        <w:rPr>
          <w:rtl/>
        </w:rPr>
        <w:t xml:space="preserve"> </w:t>
      </w:r>
      <w:proofErr w:type="spellStart"/>
      <w:r>
        <w:rPr>
          <w:rtl/>
        </w:rPr>
        <w:t>גמירי</w:t>
      </w:r>
      <w:proofErr w:type="spellEnd"/>
      <w:r>
        <w:rPr>
          <w:rtl/>
        </w:rPr>
        <w:t xml:space="preserve"> </w:t>
      </w:r>
      <w:proofErr w:type="spellStart"/>
      <w:r>
        <w:rPr>
          <w:rtl/>
        </w:rPr>
        <w:t>דחמשא</w:t>
      </w:r>
      <w:proofErr w:type="spellEnd"/>
      <w:r>
        <w:rPr>
          <w:rtl/>
        </w:rPr>
        <w:t xml:space="preserve"> </w:t>
      </w:r>
      <w:proofErr w:type="spellStart"/>
      <w:r>
        <w:rPr>
          <w:rtl/>
        </w:rPr>
        <w:t>בשיתא</w:t>
      </w:r>
      <w:proofErr w:type="spellEnd"/>
      <w:r>
        <w:rPr>
          <w:rtl/>
        </w:rPr>
        <w:t xml:space="preserve"> לא ינקי עם מקום הזרעים וא"ת יזרעו ט' </w:t>
      </w:r>
      <w:proofErr w:type="spellStart"/>
      <w:r>
        <w:rPr>
          <w:rtl/>
        </w:rPr>
        <w:t>מינין</w:t>
      </w:r>
      <w:proofErr w:type="spellEnd"/>
      <w:r>
        <w:rPr>
          <w:rtl/>
        </w:rPr>
        <w:t xml:space="preserve"> בערוגה ד' בד' קרנות וד' באמצע כל רוח ואחד באמצע </w:t>
      </w:r>
      <w:proofErr w:type="spellStart"/>
      <w:r>
        <w:rPr>
          <w:rtl/>
        </w:rPr>
        <w:t>דכל</w:t>
      </w:r>
      <w:proofErr w:type="spellEnd"/>
      <w:r>
        <w:rPr>
          <w:rtl/>
        </w:rPr>
        <w:t xml:space="preserve"> אחד רחוק </w:t>
      </w:r>
      <w:proofErr w:type="spellStart"/>
      <w:r>
        <w:rPr>
          <w:rtl/>
        </w:rPr>
        <w:t>מחבירו</w:t>
      </w:r>
      <w:proofErr w:type="spellEnd"/>
      <w:r>
        <w:rPr>
          <w:rtl/>
        </w:rPr>
        <w:t xml:space="preserve"> ג' טפחים וי"ל </w:t>
      </w:r>
      <w:proofErr w:type="spellStart"/>
      <w:r>
        <w:rPr>
          <w:rtl/>
        </w:rPr>
        <w:t>דבכולי</w:t>
      </w:r>
      <w:proofErr w:type="spellEnd"/>
      <w:r>
        <w:rPr>
          <w:rtl/>
        </w:rPr>
        <w:t xml:space="preserve"> האי הוי </w:t>
      </w:r>
      <w:proofErr w:type="spellStart"/>
      <w:r>
        <w:rPr>
          <w:rtl/>
        </w:rPr>
        <w:t>עירבוב</w:t>
      </w:r>
      <w:proofErr w:type="spellEnd"/>
      <w:r>
        <w:rPr>
          <w:rtl/>
        </w:rPr>
        <w:t xml:space="preserve"> ועוד דאז לא היה יכול לזרוע אלא גרעין אחד מכל מין ומין אבל בחמשה </w:t>
      </w:r>
      <w:proofErr w:type="spellStart"/>
      <w:r>
        <w:rPr>
          <w:rtl/>
        </w:rPr>
        <w:t>זרעונים</w:t>
      </w:r>
      <w:proofErr w:type="spellEnd"/>
      <w:r>
        <w:rPr>
          <w:rtl/>
        </w:rPr>
        <w:t xml:space="preserve"> יכול לזרוע מארבע מינים הרבה לכל רוח ומיהו קשה </w:t>
      </w:r>
      <w:proofErr w:type="spellStart"/>
      <w:r>
        <w:rPr>
          <w:rtl/>
        </w:rPr>
        <w:t>לר"י</w:t>
      </w:r>
      <w:proofErr w:type="spellEnd"/>
      <w:r>
        <w:rPr>
          <w:rtl/>
        </w:rPr>
        <w:t xml:space="preserve"> </w:t>
      </w:r>
      <w:proofErr w:type="spellStart"/>
      <w:r>
        <w:rPr>
          <w:rtl/>
        </w:rPr>
        <w:t>דמנלן</w:t>
      </w:r>
      <w:proofErr w:type="spellEnd"/>
      <w:r>
        <w:rPr>
          <w:rtl/>
        </w:rPr>
        <w:t xml:space="preserve"> </w:t>
      </w:r>
      <w:proofErr w:type="spellStart"/>
      <w:r>
        <w:rPr>
          <w:rtl/>
        </w:rPr>
        <w:t>לאוקמי</w:t>
      </w:r>
      <w:proofErr w:type="spellEnd"/>
      <w:r>
        <w:rPr>
          <w:rtl/>
        </w:rPr>
        <w:t xml:space="preserve"> קרא בערוגה ו' על ו' אפילו פחות נמי רק שיש באלכסונה ו' ויזרע ד' לד' קרנות ואחת באמצע </w:t>
      </w:r>
      <w:proofErr w:type="spellStart"/>
      <w:r>
        <w:rPr>
          <w:rtl/>
        </w:rPr>
        <w:t>דהשתא</w:t>
      </w:r>
      <w:proofErr w:type="spellEnd"/>
      <w:r>
        <w:rPr>
          <w:rtl/>
        </w:rPr>
        <w:t xml:space="preserve"> נמי לא ינקי מהדדי וי"ל </w:t>
      </w:r>
      <w:proofErr w:type="spellStart"/>
      <w:r>
        <w:rPr>
          <w:rtl/>
        </w:rPr>
        <w:t>דסברא</w:t>
      </w:r>
      <w:proofErr w:type="spellEnd"/>
      <w:r>
        <w:rPr>
          <w:rtl/>
        </w:rPr>
        <w:t xml:space="preserve"> </w:t>
      </w:r>
      <w:proofErr w:type="spellStart"/>
      <w:r>
        <w:rPr>
          <w:rtl/>
        </w:rPr>
        <w:t>דבענין</w:t>
      </w:r>
      <w:proofErr w:type="spellEnd"/>
      <w:r>
        <w:rPr>
          <w:rtl/>
        </w:rPr>
        <w:t xml:space="preserve"> זה אסור פן לא ידקדק לזרוע ממש בסוף הקרן ויש לחוש ליניקה אבל השתא אין צריך לדקדק אלא בגרעין האמצעית ומהאי טעמא נמי אתי שפיר שאין </w:t>
      </w:r>
      <w:proofErr w:type="spellStart"/>
      <w:r>
        <w:rPr>
          <w:rtl/>
        </w:rPr>
        <w:t>זורעין</w:t>
      </w:r>
      <w:proofErr w:type="spellEnd"/>
      <w:r>
        <w:rPr>
          <w:rtl/>
        </w:rPr>
        <w:t xml:space="preserve"> ט' בערוגה אבל קשה </w:t>
      </w:r>
      <w:proofErr w:type="spellStart"/>
      <w:r>
        <w:rPr>
          <w:rtl/>
        </w:rPr>
        <w:t>לרשב"א</w:t>
      </w:r>
      <w:proofErr w:type="spellEnd"/>
      <w:r>
        <w:rPr>
          <w:rtl/>
        </w:rPr>
        <w:t xml:space="preserve"> </w:t>
      </w:r>
      <w:proofErr w:type="spellStart"/>
      <w:r>
        <w:rPr>
          <w:rtl/>
        </w:rPr>
        <w:t>דלוקי</w:t>
      </w:r>
      <w:proofErr w:type="spellEnd"/>
      <w:r>
        <w:rPr>
          <w:rtl/>
        </w:rPr>
        <w:t xml:space="preserve"> בערוגה ה' על ה' </w:t>
      </w:r>
      <w:proofErr w:type="spellStart"/>
      <w:r>
        <w:rPr>
          <w:rtl/>
        </w:rPr>
        <w:t>דהשתא</w:t>
      </w:r>
      <w:proofErr w:type="spellEnd"/>
      <w:r>
        <w:rPr>
          <w:rtl/>
        </w:rPr>
        <w:t xml:space="preserve"> יש באלכסונה (ו') [ז'] </w:t>
      </w:r>
      <w:proofErr w:type="spellStart"/>
      <w:r>
        <w:rPr>
          <w:rtl/>
        </w:rPr>
        <w:t>דכל</w:t>
      </w:r>
      <w:proofErr w:type="spellEnd"/>
      <w:r>
        <w:rPr>
          <w:rtl/>
        </w:rPr>
        <w:t xml:space="preserve"> </w:t>
      </w:r>
      <w:proofErr w:type="spellStart"/>
      <w:r>
        <w:rPr>
          <w:rtl/>
        </w:rPr>
        <w:t>אמתא</w:t>
      </w:r>
      <w:proofErr w:type="spellEnd"/>
      <w:r>
        <w:rPr>
          <w:rtl/>
        </w:rPr>
        <w:t xml:space="preserve"> בריבוע </w:t>
      </w:r>
      <w:proofErr w:type="spellStart"/>
      <w:r>
        <w:rPr>
          <w:rtl/>
        </w:rPr>
        <w:t>אמתא</w:t>
      </w:r>
      <w:proofErr w:type="spellEnd"/>
      <w:r>
        <w:rPr>
          <w:rtl/>
        </w:rPr>
        <w:t xml:space="preserve"> ותרי חומשי באלכסונה ויכול לזרוע בקרנות בלא דקדוק ותירץ לו ר"י דאין להעמיד המקרא </w:t>
      </w:r>
      <w:proofErr w:type="spellStart"/>
      <w:r>
        <w:rPr>
          <w:rtl/>
        </w:rPr>
        <w:t>בענין</w:t>
      </w:r>
      <w:proofErr w:type="spellEnd"/>
      <w:r>
        <w:rPr>
          <w:rtl/>
        </w:rPr>
        <w:t xml:space="preserve"> זה שאינו שיעור לא ליניקה ולא לשום דבר.</w:t>
      </w:r>
    </w:p>
    <w:p w14:paraId="0BD489A3" w14:textId="77777777" w:rsidR="00094CE2" w:rsidRDefault="00094CE2" w:rsidP="00094CE2">
      <w:pPr>
        <w:rPr>
          <w:rtl/>
        </w:rPr>
      </w:pPr>
      <w:r>
        <w:rPr>
          <w:rtl/>
        </w:rPr>
        <w:t xml:space="preserve">לא תסיג גבול רעך - וא"ת א"כ הזורע כלאים ילקה שתים משום לא תזרע ומשום לא תסיג גבול ובפרק אותו ואת בנו (חולין </w:t>
      </w:r>
      <w:proofErr w:type="spellStart"/>
      <w:r>
        <w:rPr>
          <w:rtl/>
        </w:rPr>
        <w:t>פב</w:t>
      </w:r>
      <w:proofErr w:type="spellEnd"/>
      <w:r>
        <w:rPr>
          <w:rtl/>
        </w:rPr>
        <w:t xml:space="preserve">:) אמר הזורע כלאים [כלאים] לוקה שתים משמע </w:t>
      </w:r>
      <w:proofErr w:type="spellStart"/>
      <w:r>
        <w:rPr>
          <w:rtl/>
        </w:rPr>
        <w:t>דבחד</w:t>
      </w:r>
      <w:proofErr w:type="spellEnd"/>
      <w:r>
        <w:rPr>
          <w:rtl/>
        </w:rPr>
        <w:t xml:space="preserve"> כלאים אינו לוקה אלא אחת וי"ל דלא לקי </w:t>
      </w:r>
      <w:proofErr w:type="spellStart"/>
      <w:r>
        <w:rPr>
          <w:rtl/>
        </w:rPr>
        <w:t>אהאי</w:t>
      </w:r>
      <w:proofErr w:type="spellEnd"/>
      <w:r>
        <w:rPr>
          <w:rtl/>
        </w:rPr>
        <w:t xml:space="preserve"> לאו משום </w:t>
      </w:r>
      <w:proofErr w:type="spellStart"/>
      <w:r>
        <w:rPr>
          <w:rtl/>
        </w:rPr>
        <w:t>דקרא</w:t>
      </w:r>
      <w:proofErr w:type="spellEnd"/>
      <w:r>
        <w:rPr>
          <w:rtl/>
        </w:rPr>
        <w:t xml:space="preserve"> נמי איירי בהסגת גבול ממש דאין </w:t>
      </w:r>
      <w:proofErr w:type="spellStart"/>
      <w:r>
        <w:rPr>
          <w:rtl/>
        </w:rPr>
        <w:t>לוקין</w:t>
      </w:r>
      <w:proofErr w:type="spellEnd"/>
      <w:r>
        <w:rPr>
          <w:rtl/>
        </w:rPr>
        <w:t xml:space="preserve"> בלאו </w:t>
      </w:r>
      <w:proofErr w:type="spellStart"/>
      <w:r>
        <w:rPr>
          <w:rtl/>
        </w:rPr>
        <w:t>דניתן</w:t>
      </w:r>
      <w:proofErr w:type="spellEnd"/>
      <w:r>
        <w:rPr>
          <w:rtl/>
        </w:rPr>
        <w:t xml:space="preserve"> </w:t>
      </w:r>
      <w:proofErr w:type="spellStart"/>
      <w:r>
        <w:rPr>
          <w:rtl/>
        </w:rPr>
        <w:t>להשבון</w:t>
      </w:r>
      <w:proofErr w:type="spellEnd"/>
      <w:r>
        <w:rPr>
          <w:rtl/>
        </w:rPr>
        <w:t xml:space="preserve"> ועוד דהוי לאו שבכללות.</w:t>
      </w:r>
    </w:p>
    <w:p w14:paraId="73B0EED4" w14:textId="77777777" w:rsidR="00094CE2" w:rsidRDefault="00094CE2" w:rsidP="00094CE2">
      <w:pPr>
        <w:rPr>
          <w:rtl/>
        </w:rPr>
      </w:pPr>
      <w:proofErr w:type="spellStart"/>
      <w:r>
        <w:rPr>
          <w:rtl/>
        </w:rPr>
        <w:t>חוי</w:t>
      </w:r>
      <w:proofErr w:type="spellEnd"/>
      <w:r>
        <w:rPr>
          <w:rtl/>
        </w:rPr>
        <w:t xml:space="preserve"> - </w:t>
      </w:r>
      <w:proofErr w:type="spellStart"/>
      <w:r>
        <w:rPr>
          <w:rtl/>
        </w:rPr>
        <w:t>אור"ת</w:t>
      </w:r>
      <w:proofErr w:type="spellEnd"/>
      <w:r>
        <w:rPr>
          <w:rtl/>
        </w:rPr>
        <w:t xml:space="preserve"> </w:t>
      </w:r>
      <w:proofErr w:type="spellStart"/>
      <w:r>
        <w:rPr>
          <w:rtl/>
        </w:rPr>
        <w:t>דלאו</w:t>
      </w:r>
      <w:proofErr w:type="spellEnd"/>
      <w:r>
        <w:rPr>
          <w:rtl/>
        </w:rPr>
        <w:t xml:space="preserve"> היינו </w:t>
      </w:r>
      <w:proofErr w:type="spellStart"/>
      <w:r>
        <w:rPr>
          <w:rtl/>
        </w:rPr>
        <w:t>חוי</w:t>
      </w:r>
      <w:proofErr w:type="spellEnd"/>
      <w:r>
        <w:rPr>
          <w:rtl/>
        </w:rPr>
        <w:t xml:space="preserve"> </w:t>
      </w:r>
      <w:proofErr w:type="spellStart"/>
      <w:r>
        <w:rPr>
          <w:rtl/>
        </w:rPr>
        <w:t>דשבעה</w:t>
      </w:r>
      <w:proofErr w:type="spellEnd"/>
      <w:r>
        <w:rPr>
          <w:rtl/>
        </w:rPr>
        <w:t xml:space="preserve"> עממין שהרי אינו דורש כלום למה שמם כן אלא בני שעיר גופיה </w:t>
      </w:r>
      <w:proofErr w:type="spellStart"/>
      <w:r>
        <w:rPr>
          <w:rtl/>
        </w:rPr>
        <w:t>איקרו</w:t>
      </w:r>
      <w:proofErr w:type="spellEnd"/>
      <w:r>
        <w:rPr>
          <w:rtl/>
        </w:rPr>
        <w:t xml:space="preserve"> </w:t>
      </w:r>
      <w:proofErr w:type="spellStart"/>
      <w:r>
        <w:rPr>
          <w:rtl/>
        </w:rPr>
        <w:t>חוי</w:t>
      </w:r>
      <w:proofErr w:type="spellEnd"/>
      <w:r>
        <w:rPr>
          <w:rtl/>
        </w:rPr>
        <w:t xml:space="preserve"> </w:t>
      </w:r>
      <w:proofErr w:type="spellStart"/>
      <w:r>
        <w:rPr>
          <w:rtl/>
        </w:rPr>
        <w:t>כדכתיב</w:t>
      </w:r>
      <w:proofErr w:type="spellEnd"/>
      <w:r>
        <w:rPr>
          <w:rtl/>
        </w:rPr>
        <w:t xml:space="preserve"> בת צבעון </w:t>
      </w:r>
      <w:proofErr w:type="spellStart"/>
      <w:r>
        <w:rPr>
          <w:rtl/>
        </w:rPr>
        <w:t>החוי</w:t>
      </w:r>
      <w:proofErr w:type="spellEnd"/>
      <w:r>
        <w:rPr>
          <w:rtl/>
        </w:rPr>
        <w:t xml:space="preserve"> (בראשית לו).</w:t>
      </w:r>
    </w:p>
    <w:p w14:paraId="65C73931" w14:textId="77777777" w:rsidR="00094CE2" w:rsidRDefault="00094CE2" w:rsidP="00094CE2">
      <w:pPr>
        <w:rPr>
          <w:rtl/>
        </w:rPr>
      </w:pPr>
      <w:proofErr w:type="spellStart"/>
      <w:r>
        <w:rPr>
          <w:rtl/>
        </w:rPr>
        <w:lastRenderedPageBreak/>
        <w:t>גבוליה</w:t>
      </w:r>
      <w:proofErr w:type="spellEnd"/>
      <w:r>
        <w:rPr>
          <w:rtl/>
        </w:rPr>
        <w:t xml:space="preserve"> בכמה - פירש בקונטרס </w:t>
      </w:r>
      <w:proofErr w:type="spellStart"/>
      <w:r>
        <w:rPr>
          <w:rtl/>
        </w:rPr>
        <w:t>דנפקא</w:t>
      </w:r>
      <w:proofErr w:type="spellEnd"/>
      <w:r>
        <w:rPr>
          <w:rtl/>
        </w:rPr>
        <w:t xml:space="preserve"> מינה </w:t>
      </w:r>
      <w:proofErr w:type="spellStart"/>
      <w:r>
        <w:rPr>
          <w:rtl/>
        </w:rPr>
        <w:t>לענין</w:t>
      </w:r>
      <w:proofErr w:type="spellEnd"/>
      <w:r>
        <w:rPr>
          <w:rtl/>
        </w:rPr>
        <w:t xml:space="preserve"> ראש תור והא </w:t>
      </w:r>
      <w:proofErr w:type="spellStart"/>
      <w:r>
        <w:rPr>
          <w:rtl/>
        </w:rPr>
        <w:t>דקאמר</w:t>
      </w:r>
      <w:proofErr w:type="spellEnd"/>
      <w:r>
        <w:rPr>
          <w:rtl/>
        </w:rPr>
        <w:t xml:space="preserve"> בסמוך דאין ראש תור בערוגה היינו מערוגה לערוגה </w:t>
      </w:r>
      <w:proofErr w:type="spellStart"/>
      <w:r>
        <w:rPr>
          <w:rtl/>
        </w:rPr>
        <w:t>ור"י</w:t>
      </w:r>
      <w:proofErr w:type="spellEnd"/>
      <w:r>
        <w:rPr>
          <w:rtl/>
        </w:rPr>
        <w:t xml:space="preserve"> אומר </w:t>
      </w:r>
      <w:proofErr w:type="spellStart"/>
      <w:r>
        <w:rPr>
          <w:rtl/>
        </w:rPr>
        <w:t>דנפקא</w:t>
      </w:r>
      <w:proofErr w:type="spellEnd"/>
      <w:r>
        <w:rPr>
          <w:rtl/>
        </w:rPr>
        <w:t xml:space="preserve"> מינה למקח וממכר אם מכר לו ערוגה </w:t>
      </w:r>
      <w:proofErr w:type="spellStart"/>
      <w:r>
        <w:rPr>
          <w:rtl/>
        </w:rPr>
        <w:t>וגבוליה</w:t>
      </w:r>
      <w:proofErr w:type="spellEnd"/>
      <w:r>
        <w:rPr>
          <w:rtl/>
        </w:rPr>
        <w:t>.</w:t>
      </w:r>
    </w:p>
    <w:p w14:paraId="26EA0882" w14:textId="77777777" w:rsidR="00094CE2" w:rsidRDefault="00094CE2" w:rsidP="00094CE2">
      <w:pPr>
        <w:rPr>
          <w:rtl/>
        </w:rPr>
      </w:pPr>
      <w:proofErr w:type="spellStart"/>
      <w:r>
        <w:rPr>
          <w:rtl/>
        </w:rPr>
        <w:t>דתנן</w:t>
      </w:r>
      <w:proofErr w:type="spellEnd"/>
      <w:r>
        <w:rPr>
          <w:rtl/>
        </w:rPr>
        <w:t xml:space="preserve"> רבי יהודה אומר </w:t>
      </w:r>
      <w:proofErr w:type="spellStart"/>
      <w:r>
        <w:rPr>
          <w:rtl/>
        </w:rPr>
        <w:t>כו</w:t>
      </w:r>
      <w:proofErr w:type="spellEnd"/>
      <w:r>
        <w:rPr>
          <w:rtl/>
        </w:rPr>
        <w:t xml:space="preserve">' - אף על גב דרבי יהודה לא </w:t>
      </w:r>
      <w:proofErr w:type="spellStart"/>
      <w:r>
        <w:rPr>
          <w:rtl/>
        </w:rPr>
        <w:t>מיירי</w:t>
      </w:r>
      <w:proofErr w:type="spellEnd"/>
      <w:r>
        <w:rPr>
          <w:rtl/>
        </w:rPr>
        <w:t xml:space="preserve"> מידי בגבול אלא בהפסק שבין עבודת ירק לירק אחר </w:t>
      </w:r>
      <w:proofErr w:type="spellStart"/>
      <w:r>
        <w:rPr>
          <w:rtl/>
        </w:rPr>
        <w:t>כדאיתא</w:t>
      </w:r>
      <w:proofErr w:type="spellEnd"/>
      <w:r>
        <w:rPr>
          <w:rtl/>
        </w:rPr>
        <w:t xml:space="preserve"> </w:t>
      </w:r>
      <w:proofErr w:type="spellStart"/>
      <w:r>
        <w:rPr>
          <w:rtl/>
        </w:rPr>
        <w:t>בפ"ג</w:t>
      </w:r>
      <w:proofErr w:type="spellEnd"/>
      <w:r>
        <w:rPr>
          <w:rtl/>
        </w:rPr>
        <w:t xml:space="preserve"> </w:t>
      </w:r>
      <w:proofErr w:type="spellStart"/>
      <w:r>
        <w:rPr>
          <w:rtl/>
        </w:rPr>
        <w:t>דכלאים</w:t>
      </w:r>
      <w:proofErr w:type="spellEnd"/>
      <w:r>
        <w:rPr>
          <w:rtl/>
        </w:rPr>
        <w:t xml:space="preserve"> (משנה ג) </w:t>
      </w:r>
      <w:proofErr w:type="spellStart"/>
      <w:r>
        <w:rPr>
          <w:rtl/>
        </w:rPr>
        <w:t>דתנן</w:t>
      </w:r>
      <w:proofErr w:type="spellEnd"/>
      <w:r>
        <w:rPr>
          <w:rtl/>
        </w:rPr>
        <w:t xml:space="preserve"> </w:t>
      </w:r>
      <w:proofErr w:type="spellStart"/>
      <w:r>
        <w:rPr>
          <w:rtl/>
        </w:rPr>
        <w:t>היתה</w:t>
      </w:r>
      <w:proofErr w:type="spellEnd"/>
      <w:r>
        <w:rPr>
          <w:rtl/>
        </w:rPr>
        <w:t xml:space="preserve"> שדהו זרועה ירק ומבקש </w:t>
      </w:r>
      <w:proofErr w:type="spellStart"/>
      <w:r>
        <w:rPr>
          <w:rtl/>
        </w:rPr>
        <w:t>ליטע</w:t>
      </w:r>
      <w:proofErr w:type="spellEnd"/>
      <w:r>
        <w:rPr>
          <w:rtl/>
        </w:rPr>
        <w:t xml:space="preserve"> שם ירק אחר ר' שמעון אומר עד שיהא התלם מפולש ר' יהודה אומר רוחב כמלא רוחב פרסה נראה </w:t>
      </w:r>
      <w:proofErr w:type="spellStart"/>
      <w:r>
        <w:rPr>
          <w:rtl/>
        </w:rPr>
        <w:t>להש"ס</w:t>
      </w:r>
      <w:proofErr w:type="spellEnd"/>
      <w:r>
        <w:rPr>
          <w:rtl/>
        </w:rPr>
        <w:t xml:space="preserve"> </w:t>
      </w:r>
      <w:proofErr w:type="spellStart"/>
      <w:r>
        <w:rPr>
          <w:rtl/>
        </w:rPr>
        <w:t>דכי</w:t>
      </w:r>
      <w:proofErr w:type="spellEnd"/>
      <w:r>
        <w:rPr>
          <w:rtl/>
        </w:rPr>
        <w:t xml:space="preserve"> היכי </w:t>
      </w:r>
      <w:proofErr w:type="spellStart"/>
      <w:r>
        <w:rPr>
          <w:rtl/>
        </w:rPr>
        <w:t>דחשיב</w:t>
      </w:r>
      <w:proofErr w:type="spellEnd"/>
      <w:r>
        <w:rPr>
          <w:rtl/>
        </w:rPr>
        <w:t xml:space="preserve"> הפסק </w:t>
      </w:r>
      <w:proofErr w:type="spellStart"/>
      <w:r>
        <w:rPr>
          <w:rtl/>
        </w:rPr>
        <w:t>לענין</w:t>
      </w:r>
      <w:proofErr w:type="spellEnd"/>
      <w:r>
        <w:rPr>
          <w:rtl/>
        </w:rPr>
        <w:t xml:space="preserve"> כלאים </w:t>
      </w:r>
      <w:proofErr w:type="spellStart"/>
      <w:r>
        <w:rPr>
          <w:rtl/>
        </w:rPr>
        <w:t>חשיב</w:t>
      </w:r>
      <w:proofErr w:type="spellEnd"/>
      <w:r>
        <w:rPr>
          <w:rtl/>
        </w:rPr>
        <w:t xml:space="preserve"> נמי להיות גבול לערוגה.</w:t>
      </w:r>
    </w:p>
    <w:p w14:paraId="7B5538CB" w14:textId="77777777" w:rsidR="00094CE2" w:rsidRDefault="00094CE2" w:rsidP="00094CE2">
      <w:pPr>
        <w:rPr>
          <w:rtl/>
        </w:rPr>
      </w:pPr>
      <w:r>
        <w:rPr>
          <w:rtl/>
        </w:rPr>
        <w:t xml:space="preserve">אמר רב ערוגה בחורבה שנינו - פירש ר"ת </w:t>
      </w:r>
      <w:proofErr w:type="spellStart"/>
      <w:r>
        <w:rPr>
          <w:rtl/>
        </w:rPr>
        <w:t>דקס"ד</w:t>
      </w:r>
      <w:proofErr w:type="spellEnd"/>
      <w:r>
        <w:rPr>
          <w:rtl/>
        </w:rPr>
        <w:t xml:space="preserve"> שאינו ממלא כל הרוח אלא זורע באמצע כל רוח טפח וג' </w:t>
      </w:r>
      <w:proofErr w:type="spellStart"/>
      <w:r>
        <w:rPr>
          <w:rtl/>
        </w:rPr>
        <w:t>חומשין</w:t>
      </w:r>
      <w:proofErr w:type="spellEnd"/>
      <w:r>
        <w:rPr>
          <w:rtl/>
        </w:rPr>
        <w:t xml:space="preserve"> ומניח מכל צד לצד קרנות טפחיים וחומש חרב </w:t>
      </w:r>
      <w:proofErr w:type="spellStart"/>
      <w:r>
        <w:rPr>
          <w:rtl/>
        </w:rPr>
        <w:t>דהשתא</w:t>
      </w:r>
      <w:proofErr w:type="spellEnd"/>
      <w:r>
        <w:rPr>
          <w:rtl/>
        </w:rPr>
        <w:t xml:space="preserve"> זרעוני רוח זה </w:t>
      </w:r>
      <w:proofErr w:type="spellStart"/>
      <w:r>
        <w:rPr>
          <w:rtl/>
        </w:rPr>
        <w:t>רחוקין</w:t>
      </w:r>
      <w:proofErr w:type="spellEnd"/>
      <w:r>
        <w:rPr>
          <w:rtl/>
        </w:rPr>
        <w:t xml:space="preserve"> </w:t>
      </w:r>
      <w:proofErr w:type="spellStart"/>
      <w:r>
        <w:rPr>
          <w:rtl/>
        </w:rPr>
        <w:t>מזרעוני</w:t>
      </w:r>
      <w:proofErr w:type="spellEnd"/>
      <w:r>
        <w:rPr>
          <w:rtl/>
        </w:rPr>
        <w:t xml:space="preserve"> רוח האחרת כשיעור אלכסון של טפחיים וחומש על טפחיים וחומש דהוי </w:t>
      </w:r>
      <w:proofErr w:type="spellStart"/>
      <w:r>
        <w:rPr>
          <w:rtl/>
        </w:rPr>
        <w:t>ג"ט</w:t>
      </w:r>
      <w:proofErr w:type="spellEnd"/>
      <w:r>
        <w:rPr>
          <w:rtl/>
        </w:rPr>
        <w:t xml:space="preserve"> ויותר שני חומשי חומש ופריך והא איכא מקום קרנות שיכול לעשות שם ערוגות אף על פי שלא ירחיק אלא שיעור ב' </w:t>
      </w:r>
      <w:proofErr w:type="spellStart"/>
      <w:r>
        <w:rPr>
          <w:rtl/>
        </w:rPr>
        <w:t>הגבולים</w:t>
      </w:r>
      <w:proofErr w:type="spellEnd"/>
      <w:r>
        <w:rPr>
          <w:rtl/>
        </w:rPr>
        <w:t xml:space="preserve"> </w:t>
      </w:r>
      <w:proofErr w:type="spellStart"/>
      <w:r>
        <w:rPr>
          <w:rtl/>
        </w:rPr>
        <w:t>דהשתא</w:t>
      </w:r>
      <w:proofErr w:type="spellEnd"/>
      <w:r>
        <w:rPr>
          <w:rtl/>
        </w:rPr>
        <w:t xml:space="preserve"> איכא </w:t>
      </w:r>
      <w:proofErr w:type="spellStart"/>
      <w:r>
        <w:rPr>
          <w:rtl/>
        </w:rPr>
        <w:t>טובא</w:t>
      </w:r>
      <w:proofErr w:type="spellEnd"/>
      <w:r>
        <w:rPr>
          <w:rtl/>
        </w:rPr>
        <w:t xml:space="preserve"> בין זרע הפנימית שבאמצע הרוחות ובין זרע החיצונה של צד הקרן </w:t>
      </w:r>
      <w:proofErr w:type="spellStart"/>
      <w:r>
        <w:rPr>
          <w:rtl/>
        </w:rPr>
        <w:t>דהא</w:t>
      </w:r>
      <w:proofErr w:type="spellEnd"/>
      <w:r>
        <w:rPr>
          <w:rtl/>
        </w:rPr>
        <w:t xml:space="preserve"> איכא ב' </w:t>
      </w:r>
      <w:proofErr w:type="spellStart"/>
      <w:r>
        <w:rPr>
          <w:rtl/>
        </w:rPr>
        <w:t>גבולין</w:t>
      </w:r>
      <w:proofErr w:type="spellEnd"/>
      <w:r>
        <w:rPr>
          <w:rtl/>
        </w:rPr>
        <w:t xml:space="preserve"> ומקום חרב שהוא ב' טפחים וחומש בכל קרן ומשני בממלא את הקרנות של מזרח ומערב וברוח צפון ודרום גרעין לכל רוח כאשר תצייר </w:t>
      </w:r>
      <w:proofErr w:type="spellStart"/>
      <w:r>
        <w:rPr>
          <w:rtl/>
        </w:rPr>
        <w:t>דבאותה</w:t>
      </w:r>
      <w:proofErr w:type="spellEnd"/>
      <w:r>
        <w:rPr>
          <w:rtl/>
        </w:rPr>
        <w:t xml:space="preserve"> ערוגה איכא הרחקה ג' (כזה /במקור מופיע ציור/) ואם באת לסבבה בערוגות (אפילו) במקום קרנות לא יהיו ג' טפחים בין זרעוני ערוגה אמצעי </w:t>
      </w:r>
      <w:proofErr w:type="spellStart"/>
      <w:r>
        <w:rPr>
          <w:rtl/>
        </w:rPr>
        <w:t>לזרעוני</w:t>
      </w:r>
      <w:proofErr w:type="spellEnd"/>
      <w:r>
        <w:rPr>
          <w:rtl/>
        </w:rPr>
        <w:t xml:space="preserve"> ערוגה שבקרנות שאין הפרש ביניהם אלא שיעור שני </w:t>
      </w:r>
      <w:proofErr w:type="spellStart"/>
      <w:r>
        <w:rPr>
          <w:rtl/>
        </w:rPr>
        <w:t>גבולין</w:t>
      </w:r>
      <w:proofErr w:type="spellEnd"/>
      <w:r>
        <w:rPr>
          <w:rtl/>
        </w:rPr>
        <w:t xml:space="preserve"> אף על פי שיוכל עדיין לזרוע גרעין אחד בכל קרן החיצונית הא מסיק </w:t>
      </w:r>
      <w:proofErr w:type="spellStart"/>
      <w:r>
        <w:rPr>
          <w:rtl/>
        </w:rPr>
        <w:t>דגזרינן</w:t>
      </w:r>
      <w:proofErr w:type="spellEnd"/>
      <w:r>
        <w:rPr>
          <w:rtl/>
        </w:rPr>
        <w:t xml:space="preserve"> שמא לא ידקדק וימלא קרנות הכי נמי </w:t>
      </w:r>
      <w:proofErr w:type="spellStart"/>
      <w:r>
        <w:rPr>
          <w:rtl/>
        </w:rPr>
        <w:t>גזרינן</w:t>
      </w:r>
      <w:proofErr w:type="spellEnd"/>
      <w:r>
        <w:rPr>
          <w:rtl/>
        </w:rPr>
        <w:t xml:space="preserve"> בחיצונות שמא ימלא.</w:t>
      </w:r>
    </w:p>
    <w:p w14:paraId="4578B211" w14:textId="0F70AE39" w:rsidR="00094CE2" w:rsidRPr="00094CE2" w:rsidRDefault="00094CE2" w:rsidP="00094CE2">
      <w:pPr>
        <w:rPr>
          <w:rtl/>
        </w:rPr>
      </w:pPr>
      <w:proofErr w:type="spellStart"/>
      <w:r>
        <w:rPr>
          <w:rtl/>
        </w:rPr>
        <w:t>וליזרע</w:t>
      </w:r>
      <w:proofErr w:type="spellEnd"/>
      <w:r>
        <w:rPr>
          <w:rtl/>
        </w:rPr>
        <w:t xml:space="preserve"> </w:t>
      </w:r>
      <w:proofErr w:type="spellStart"/>
      <w:r>
        <w:rPr>
          <w:rtl/>
        </w:rPr>
        <w:t>מאבראי</w:t>
      </w:r>
      <w:proofErr w:type="spellEnd"/>
      <w:r>
        <w:rPr>
          <w:rtl/>
        </w:rPr>
        <w:t xml:space="preserve"> - </w:t>
      </w:r>
      <w:proofErr w:type="spellStart"/>
      <w:r>
        <w:rPr>
          <w:rtl/>
        </w:rPr>
        <w:t>וליזרע</w:t>
      </w:r>
      <w:proofErr w:type="spellEnd"/>
      <w:r>
        <w:rPr>
          <w:rtl/>
        </w:rPr>
        <w:t xml:space="preserve"> ערוגות לצד קרנות האמצעי </w:t>
      </w:r>
      <w:proofErr w:type="spellStart"/>
      <w:r>
        <w:rPr>
          <w:rtl/>
        </w:rPr>
        <w:t>כדפרישית</w:t>
      </w:r>
      <w:proofErr w:type="spellEnd"/>
      <w:r>
        <w:rPr>
          <w:rtl/>
        </w:rPr>
        <w:t xml:space="preserve"> ולא ימלא הקרנות </w:t>
      </w:r>
      <w:proofErr w:type="spellStart"/>
      <w:r>
        <w:rPr>
          <w:rtl/>
        </w:rPr>
        <w:t>דהכי</w:t>
      </w:r>
      <w:proofErr w:type="spellEnd"/>
      <w:r>
        <w:rPr>
          <w:rtl/>
        </w:rPr>
        <w:t xml:space="preserve"> עדיף טפי שיכול להרבות בערוגות.</w:t>
      </w:r>
    </w:p>
    <w:p w14:paraId="1CFBB74B" w14:textId="3A68119E" w:rsidR="002132BB" w:rsidRDefault="002132BB" w:rsidP="002132BB">
      <w:pPr>
        <w:pStyle w:val="1"/>
      </w:pPr>
      <w:r>
        <w:rPr>
          <w:rtl/>
        </w:rPr>
        <w:t>דף פה עמוד ב</w:t>
      </w:r>
    </w:p>
    <w:tbl>
      <w:tblPr>
        <w:tblStyle w:val="a4"/>
        <w:bidiVisual/>
        <w:tblW w:w="0" w:type="auto"/>
        <w:tblLook w:val="04A0" w:firstRow="1" w:lastRow="0" w:firstColumn="1" w:lastColumn="0" w:noHBand="0" w:noVBand="1"/>
      </w:tblPr>
      <w:tblGrid>
        <w:gridCol w:w="4417"/>
        <w:gridCol w:w="4417"/>
      </w:tblGrid>
      <w:tr w:rsidR="009F7DB6" w14:paraId="42A38841" w14:textId="77777777" w:rsidTr="002A210F">
        <w:tc>
          <w:tcPr>
            <w:tcW w:w="4417" w:type="dxa"/>
          </w:tcPr>
          <w:p w14:paraId="7FB38AAA" w14:textId="77777777" w:rsidR="009F7DB6" w:rsidRDefault="009F7DB6" w:rsidP="009F7DB6">
            <w:pPr>
              <w:rPr>
                <w:rtl/>
              </w:rPr>
            </w:pPr>
            <w:r>
              <w:rPr>
                <w:rtl/>
              </w:rPr>
              <w:t xml:space="preserve">גזירה שמא ימלא את הקרנות. </w:t>
            </w:r>
          </w:p>
          <w:p w14:paraId="25DB9478" w14:textId="77777777" w:rsidR="009F7DB6" w:rsidRDefault="009F7DB6" w:rsidP="009F7DB6">
            <w:pPr>
              <w:rPr>
                <w:rtl/>
              </w:rPr>
            </w:pPr>
            <w:r>
              <w:rPr>
                <w:rtl/>
              </w:rPr>
              <w:t xml:space="preserve">ולא יהא אלא ראש תור ירק, מי לא תנן: </w:t>
            </w:r>
            <w:r w:rsidRPr="002132BB">
              <w:rPr>
                <w:rStyle w:val="a8"/>
                <w:rtl/>
              </w:rPr>
              <w:t>היה ראש תור ירק נכנס לתוך שדה אחר - מותר, מפני שנראה סוף שדה</w:t>
            </w:r>
            <w:r>
              <w:rPr>
                <w:rtl/>
              </w:rPr>
              <w:t xml:space="preserve">! </w:t>
            </w:r>
          </w:p>
          <w:p w14:paraId="73DB8B0B" w14:textId="77777777" w:rsidR="009F7DB6" w:rsidRDefault="009F7DB6" w:rsidP="009F7DB6">
            <w:pPr>
              <w:rPr>
                <w:rtl/>
              </w:rPr>
            </w:pPr>
            <w:r>
              <w:rPr>
                <w:rtl/>
              </w:rPr>
              <w:t xml:space="preserve">אין ראש תור בערוגה. </w:t>
            </w:r>
          </w:p>
        </w:tc>
        <w:tc>
          <w:tcPr>
            <w:tcW w:w="4417" w:type="dxa"/>
          </w:tcPr>
          <w:p w14:paraId="487221D4" w14:textId="77777777" w:rsidR="009F7DB6" w:rsidRPr="002132BB" w:rsidRDefault="009F7DB6" w:rsidP="009F7DB6">
            <w:pPr>
              <w:rPr>
                <w:rStyle w:val="a7"/>
                <w:rtl/>
              </w:rPr>
            </w:pPr>
            <w:r w:rsidRPr="002132BB">
              <w:rPr>
                <w:rStyle w:val="a7"/>
                <w:rtl/>
              </w:rPr>
              <w:t xml:space="preserve">גזירה שמא ימלא - ואחר כך יזרע בחברתה אצל הגבול מתוכה כאשר זרע האמצעית, ולא ישים </w:t>
            </w:r>
            <w:proofErr w:type="spellStart"/>
            <w:r w:rsidRPr="002132BB">
              <w:rPr>
                <w:rStyle w:val="a7"/>
                <w:rtl/>
              </w:rPr>
              <w:t>ללבו</w:t>
            </w:r>
            <w:proofErr w:type="spellEnd"/>
            <w:r w:rsidRPr="002132BB">
              <w:rPr>
                <w:rStyle w:val="a7"/>
                <w:rtl/>
              </w:rPr>
              <w:t xml:space="preserve"> </w:t>
            </w:r>
            <w:proofErr w:type="spellStart"/>
            <w:r w:rsidRPr="002132BB">
              <w:rPr>
                <w:rStyle w:val="a7"/>
                <w:rtl/>
              </w:rPr>
              <w:t>עירבוב</w:t>
            </w:r>
            <w:proofErr w:type="spellEnd"/>
            <w:r w:rsidRPr="002132BB">
              <w:rPr>
                <w:rStyle w:val="a7"/>
                <w:rtl/>
              </w:rPr>
              <w:t xml:space="preserve"> של שתי הערוגות.</w:t>
            </w:r>
          </w:p>
          <w:p w14:paraId="5D888D2B" w14:textId="77777777" w:rsidR="009F7DB6" w:rsidRPr="002132BB" w:rsidRDefault="009F7DB6" w:rsidP="009F7DB6">
            <w:pPr>
              <w:rPr>
                <w:rStyle w:val="a7"/>
                <w:rtl/>
              </w:rPr>
            </w:pPr>
            <w:r w:rsidRPr="002132BB">
              <w:rPr>
                <w:rStyle w:val="a7"/>
                <w:rtl/>
              </w:rPr>
              <w:t xml:space="preserve">ולא יהא אלא ראש תור - כלומר: אפילו מילא אותו ואחר כך זרע גרעין אחד בחברתה, ואין הפרש כשיעור בינו לבין זרע שבזו - מה בכך, לא יהא נדון אלא כראש תור ירק הנמשך ובא משדה זו לשדה זו, שנראה יפה שאינו מזו שנכנס לה, אלא מזו שיוצא ממנה, ואיכא </w:t>
            </w:r>
            <w:proofErr w:type="spellStart"/>
            <w:r w:rsidRPr="002132BB">
              <w:rPr>
                <w:rStyle w:val="a7"/>
                <w:rtl/>
              </w:rPr>
              <w:t>היכירא</w:t>
            </w:r>
            <w:proofErr w:type="spellEnd"/>
            <w:r w:rsidRPr="002132BB">
              <w:rPr>
                <w:rStyle w:val="a7"/>
                <w:rtl/>
              </w:rPr>
              <w:t xml:space="preserve">, וליניקה לא </w:t>
            </w:r>
            <w:proofErr w:type="spellStart"/>
            <w:r w:rsidRPr="002132BB">
              <w:rPr>
                <w:rStyle w:val="a7"/>
                <w:rtl/>
              </w:rPr>
              <w:t>חיישינן</w:t>
            </w:r>
            <w:proofErr w:type="spellEnd"/>
            <w:r w:rsidRPr="002132BB">
              <w:rPr>
                <w:rStyle w:val="a7"/>
                <w:rtl/>
              </w:rPr>
              <w:t xml:space="preserve">, ראש תור קרי ליה לפי שכן דרך לסוף השדה להיות מתקצרת החרישה, </w:t>
            </w:r>
            <w:proofErr w:type="spellStart"/>
            <w:r w:rsidRPr="002132BB">
              <w:rPr>
                <w:rStyle w:val="a7"/>
                <w:rtl/>
              </w:rPr>
              <w:t>ולימשך</w:t>
            </w:r>
            <w:proofErr w:type="spellEnd"/>
            <w:r w:rsidRPr="002132BB">
              <w:rPr>
                <w:rStyle w:val="a7"/>
                <w:rtl/>
              </w:rPr>
              <w:t xml:space="preserve"> באלכסון כראש תור (כזה) /במקור מופיע שרטוט/.</w:t>
            </w:r>
          </w:p>
          <w:p w14:paraId="5A9C8B94" w14:textId="77777777" w:rsidR="009F7DB6" w:rsidRPr="002132BB" w:rsidRDefault="009F7DB6" w:rsidP="009F7DB6">
            <w:pPr>
              <w:rPr>
                <w:rStyle w:val="a7"/>
                <w:rtl/>
              </w:rPr>
            </w:pPr>
            <w:r w:rsidRPr="002132BB">
              <w:rPr>
                <w:rStyle w:val="a7"/>
                <w:rtl/>
              </w:rPr>
              <w:t xml:space="preserve">אין ראש תור בערוגה - אין תורת היתר ראש תור מערוגה לערוגה, אלא משדה גדולה לתוך ערוגה, או מערוגה לתוך שדה גדולה, או משדה גדולה לתוך שדה גדולה, אבל שתי ערוגות - לא הוי היכר, אלא דומה כאילו הן אחת, דלא </w:t>
            </w:r>
            <w:proofErr w:type="spellStart"/>
            <w:r w:rsidRPr="002132BB">
              <w:rPr>
                <w:rStyle w:val="a7"/>
                <w:rtl/>
              </w:rPr>
              <w:t>חשיבא</w:t>
            </w:r>
            <w:proofErr w:type="spellEnd"/>
            <w:r w:rsidRPr="002132BB">
              <w:rPr>
                <w:rStyle w:val="a7"/>
                <w:rtl/>
              </w:rPr>
              <w:t xml:space="preserve"> כל </w:t>
            </w:r>
            <w:proofErr w:type="spellStart"/>
            <w:r w:rsidRPr="002132BB">
              <w:rPr>
                <w:rStyle w:val="a7"/>
                <w:rtl/>
              </w:rPr>
              <w:t>חדא</w:t>
            </w:r>
            <w:proofErr w:type="spellEnd"/>
            <w:r w:rsidRPr="002132BB">
              <w:rPr>
                <w:rStyle w:val="a7"/>
                <w:rtl/>
              </w:rPr>
              <w:t xml:space="preserve"> באפיה נפשה.</w:t>
            </w:r>
          </w:p>
        </w:tc>
      </w:tr>
    </w:tbl>
    <w:p w14:paraId="0268F13F" w14:textId="0A17FF4E" w:rsidR="000139EA" w:rsidRDefault="000139EA" w:rsidP="000139EA">
      <w:pPr>
        <w:pStyle w:val="3"/>
      </w:pPr>
      <w:r>
        <w:rPr>
          <w:rFonts w:hint="cs"/>
          <w:rtl/>
        </w:rPr>
        <w:t>שמואל: ערוגה בין הערוגות שנינו</w:t>
      </w:r>
    </w:p>
    <w:tbl>
      <w:tblPr>
        <w:tblStyle w:val="a4"/>
        <w:bidiVisual/>
        <w:tblW w:w="0" w:type="auto"/>
        <w:tblLook w:val="04A0" w:firstRow="1" w:lastRow="0" w:firstColumn="1" w:lastColumn="0" w:noHBand="0" w:noVBand="1"/>
      </w:tblPr>
      <w:tblGrid>
        <w:gridCol w:w="4417"/>
        <w:gridCol w:w="4417"/>
      </w:tblGrid>
      <w:tr w:rsidR="009F7DB6" w14:paraId="5BBCE96D" w14:textId="77777777" w:rsidTr="002A210F">
        <w:tc>
          <w:tcPr>
            <w:tcW w:w="4417" w:type="dxa"/>
          </w:tcPr>
          <w:p w14:paraId="16AEF723" w14:textId="77777777" w:rsidR="009F7DB6" w:rsidRPr="009F7DB6" w:rsidRDefault="009F7DB6" w:rsidP="009F7DB6">
            <w:pPr>
              <w:rPr>
                <w:rStyle w:val="a9"/>
                <w:rtl/>
              </w:rPr>
            </w:pPr>
            <w:r>
              <w:rPr>
                <w:rtl/>
              </w:rPr>
              <w:t xml:space="preserve">ושמואל אמר: </w:t>
            </w:r>
            <w:r w:rsidRPr="009F7DB6">
              <w:rPr>
                <w:rStyle w:val="a9"/>
                <w:rtl/>
              </w:rPr>
              <w:t xml:space="preserve">ערוגה בין הערוגות שנינו. </w:t>
            </w:r>
          </w:p>
          <w:p w14:paraId="514BC52B" w14:textId="77777777" w:rsidR="009F7DB6" w:rsidRDefault="009F7DB6" w:rsidP="009F7DB6">
            <w:pPr>
              <w:rPr>
                <w:rtl/>
              </w:rPr>
            </w:pPr>
            <w:r>
              <w:rPr>
                <w:rtl/>
              </w:rPr>
              <w:t xml:space="preserve">והא </w:t>
            </w:r>
            <w:proofErr w:type="spellStart"/>
            <w:r>
              <w:rPr>
                <w:rtl/>
              </w:rPr>
              <w:t>קא</w:t>
            </w:r>
            <w:proofErr w:type="spellEnd"/>
            <w:r>
              <w:rPr>
                <w:rtl/>
              </w:rPr>
              <w:t xml:space="preserve"> </w:t>
            </w:r>
            <w:proofErr w:type="spellStart"/>
            <w:r>
              <w:rPr>
                <w:rtl/>
              </w:rPr>
              <w:t>מיתערבי</w:t>
            </w:r>
            <w:proofErr w:type="spellEnd"/>
            <w:r>
              <w:rPr>
                <w:rtl/>
              </w:rPr>
              <w:t xml:space="preserve"> בהדדי! </w:t>
            </w:r>
          </w:p>
          <w:p w14:paraId="62D7D916" w14:textId="77777777" w:rsidR="009F7DB6" w:rsidRDefault="009F7DB6" w:rsidP="009F7DB6">
            <w:pPr>
              <w:rPr>
                <w:rtl/>
              </w:rPr>
            </w:pPr>
            <w:r>
              <w:rPr>
                <w:rtl/>
              </w:rPr>
              <w:t xml:space="preserve">בנוטה שורה לכאן ושורה לכאן. </w:t>
            </w:r>
          </w:p>
        </w:tc>
        <w:tc>
          <w:tcPr>
            <w:tcW w:w="4417" w:type="dxa"/>
          </w:tcPr>
          <w:p w14:paraId="0DB0125D" w14:textId="77777777" w:rsidR="009F7DB6" w:rsidRPr="002132BB" w:rsidRDefault="009F7DB6" w:rsidP="009F7DB6">
            <w:pPr>
              <w:rPr>
                <w:rStyle w:val="a7"/>
                <w:rtl/>
              </w:rPr>
            </w:pPr>
            <w:r w:rsidRPr="002132BB">
              <w:rPr>
                <w:rStyle w:val="a7"/>
                <w:rtl/>
              </w:rPr>
              <w:t xml:space="preserve">והא </w:t>
            </w:r>
            <w:proofErr w:type="spellStart"/>
            <w:r w:rsidRPr="002132BB">
              <w:rPr>
                <w:rStyle w:val="a7"/>
                <w:rtl/>
              </w:rPr>
              <w:t>קא</w:t>
            </w:r>
            <w:proofErr w:type="spellEnd"/>
            <w:r w:rsidRPr="002132BB">
              <w:rPr>
                <w:rStyle w:val="a7"/>
                <w:rtl/>
              </w:rPr>
              <w:t xml:space="preserve"> מערבי בהדדי - העלין של ערוגה זו בעלין של חברתה מלמעלה, שאין ביניהן אלא שני טפחים של </w:t>
            </w:r>
            <w:proofErr w:type="spellStart"/>
            <w:r w:rsidRPr="002132BB">
              <w:rPr>
                <w:rStyle w:val="a7"/>
                <w:rtl/>
              </w:rPr>
              <w:t>גבולין</w:t>
            </w:r>
            <w:proofErr w:type="spellEnd"/>
            <w:r w:rsidRPr="002132BB">
              <w:rPr>
                <w:rStyle w:val="a7"/>
                <w:rtl/>
              </w:rPr>
              <w:t>.</w:t>
            </w:r>
          </w:p>
          <w:p w14:paraId="36BD2671" w14:textId="77777777" w:rsidR="009F7DB6" w:rsidRDefault="009F7DB6" w:rsidP="009F7DB6">
            <w:pPr>
              <w:rPr>
                <w:rStyle w:val="a7"/>
                <w:rtl/>
              </w:rPr>
            </w:pPr>
            <w:r w:rsidRPr="009F7DB6">
              <w:rPr>
                <w:rStyle w:val="a7"/>
                <w:u w:val="single"/>
                <w:rtl/>
              </w:rPr>
              <w:t>בנוטה שורה לכאן ושורה לכאן</w:t>
            </w:r>
            <w:r w:rsidRPr="002132BB">
              <w:rPr>
                <w:rStyle w:val="a7"/>
                <w:rtl/>
              </w:rPr>
              <w:t xml:space="preserve"> - ממשיך של רוח זו בצד קרן מזרחית צפונית, ושל רוח זו לצד מערבית דרומית, וכן כולן להרחיקן שלא יהיו זה כנגד זה, כמו שפירשתי גבי </w:t>
            </w:r>
            <w:proofErr w:type="spellStart"/>
            <w:r w:rsidRPr="002132BB">
              <w:rPr>
                <w:rStyle w:val="a7"/>
                <w:rtl/>
              </w:rPr>
              <w:t>אתקפתא</w:t>
            </w:r>
            <w:proofErr w:type="spellEnd"/>
            <w:r w:rsidRPr="002132BB">
              <w:rPr>
                <w:rStyle w:val="a7"/>
                <w:rtl/>
              </w:rPr>
              <w:t xml:space="preserve"> דלעיל </w:t>
            </w:r>
            <w:proofErr w:type="spellStart"/>
            <w:r w:rsidRPr="002132BB">
              <w:rPr>
                <w:rStyle w:val="a7"/>
                <w:rtl/>
              </w:rPr>
              <w:t>דמקום</w:t>
            </w:r>
            <w:proofErr w:type="spellEnd"/>
            <w:r w:rsidRPr="002132BB">
              <w:rPr>
                <w:rStyle w:val="a7"/>
                <w:rtl/>
              </w:rPr>
              <w:t xml:space="preserve"> קרנות, ולא גזר שמואל שמא ימלא את הקרנות, כך נראית שיטה זו בעיני, </w:t>
            </w:r>
          </w:p>
          <w:p w14:paraId="1178A0C9" w14:textId="77777777" w:rsidR="009F7DB6" w:rsidRPr="002132BB" w:rsidRDefault="009F7DB6" w:rsidP="009F7DB6">
            <w:pPr>
              <w:ind w:left="227"/>
              <w:rPr>
                <w:rStyle w:val="a7"/>
                <w:rtl/>
              </w:rPr>
            </w:pPr>
            <w:r w:rsidRPr="002132BB">
              <w:rPr>
                <w:rStyle w:val="a7"/>
                <w:rtl/>
              </w:rPr>
              <w:lastRenderedPageBreak/>
              <w:t xml:space="preserve">ולא פירשו רבותי כן, שהם פירשו: קרנות - אלו </w:t>
            </w:r>
            <w:proofErr w:type="spellStart"/>
            <w:r w:rsidRPr="002132BB">
              <w:rPr>
                <w:rStyle w:val="a7"/>
                <w:rtl/>
              </w:rPr>
              <w:t>גבולין</w:t>
            </w:r>
            <w:proofErr w:type="spellEnd"/>
            <w:r w:rsidRPr="002132BB">
              <w:rPr>
                <w:rStyle w:val="a7"/>
                <w:rtl/>
              </w:rPr>
              <w:t xml:space="preserve">, ויש לי גמגומים בה הרבה, גם בכל התלמוד לא שמעתי קרנות אלא </w:t>
            </w:r>
            <w:proofErr w:type="spellStart"/>
            <w:r w:rsidRPr="002132BB">
              <w:rPr>
                <w:rStyle w:val="a7"/>
                <w:rtl/>
              </w:rPr>
              <w:t>זויות</w:t>
            </w:r>
            <w:proofErr w:type="spellEnd"/>
            <w:r w:rsidRPr="002132BB">
              <w:rPr>
                <w:rStyle w:val="a7"/>
                <w:rtl/>
              </w:rPr>
              <w:t>, ומצאתי לי סמך ביסודו של רבי שמעון הזקן אחי אמי מפי רבינו גרשום אבי הגולה, ותשובת רבינו יצחק בן יהודה שהושיבה בשלש פנים - לא ישרו בעיני.</w:t>
            </w:r>
          </w:p>
        </w:tc>
      </w:tr>
    </w:tbl>
    <w:p w14:paraId="7953F374" w14:textId="58587176" w:rsidR="002A210F" w:rsidRDefault="00F152AD" w:rsidP="00F152AD">
      <w:pPr>
        <w:pStyle w:val="3"/>
      </w:pPr>
      <w:r>
        <w:rPr>
          <w:rFonts w:hint="cs"/>
          <w:rtl/>
        </w:rPr>
        <w:lastRenderedPageBreak/>
        <w:t>הפקיע תלם אחד</w:t>
      </w:r>
    </w:p>
    <w:tbl>
      <w:tblPr>
        <w:tblStyle w:val="a4"/>
        <w:bidiVisual/>
        <w:tblW w:w="0" w:type="auto"/>
        <w:tblLook w:val="04A0" w:firstRow="1" w:lastRow="0" w:firstColumn="1" w:lastColumn="0" w:noHBand="0" w:noVBand="1"/>
      </w:tblPr>
      <w:tblGrid>
        <w:gridCol w:w="4417"/>
        <w:gridCol w:w="4417"/>
      </w:tblGrid>
      <w:tr w:rsidR="002A210F" w14:paraId="3CB1AD6A" w14:textId="77777777" w:rsidTr="00C2201D">
        <w:tc>
          <w:tcPr>
            <w:tcW w:w="4417" w:type="dxa"/>
          </w:tcPr>
          <w:p w14:paraId="24AFA8D2" w14:textId="77777777" w:rsidR="002A210F" w:rsidRDefault="002A210F" w:rsidP="002A210F">
            <w:pPr>
              <w:rPr>
                <w:rStyle w:val="a9"/>
                <w:rtl/>
              </w:rPr>
            </w:pPr>
            <w:r>
              <w:rPr>
                <w:rtl/>
              </w:rPr>
              <w:t xml:space="preserve">אמר </w:t>
            </w:r>
            <w:proofErr w:type="spellStart"/>
            <w:r>
              <w:rPr>
                <w:rtl/>
              </w:rPr>
              <w:t>עולא</w:t>
            </w:r>
            <w:proofErr w:type="spellEnd"/>
            <w:r>
              <w:rPr>
                <w:rtl/>
              </w:rPr>
              <w:t xml:space="preserve">, </w:t>
            </w:r>
            <w:proofErr w:type="spellStart"/>
            <w:r>
              <w:rPr>
                <w:rtl/>
              </w:rPr>
              <w:t>בעו</w:t>
            </w:r>
            <w:proofErr w:type="spellEnd"/>
            <w:r>
              <w:rPr>
                <w:rtl/>
              </w:rPr>
              <w:t xml:space="preserve"> </w:t>
            </w:r>
            <w:proofErr w:type="spellStart"/>
            <w:r>
              <w:rPr>
                <w:rtl/>
              </w:rPr>
              <w:t>במערבא</w:t>
            </w:r>
            <w:proofErr w:type="spellEnd"/>
            <w:r>
              <w:rPr>
                <w:rtl/>
              </w:rPr>
              <w:t xml:space="preserve">: </w:t>
            </w:r>
            <w:r w:rsidRPr="002A210F">
              <w:rPr>
                <w:rStyle w:val="a9"/>
                <w:rtl/>
              </w:rPr>
              <w:t xml:space="preserve">הפקיע תלם אחד על פני כולה מהו? </w:t>
            </w:r>
          </w:p>
          <w:p w14:paraId="01EC478D" w14:textId="4A12F6CE" w:rsidR="002A210F" w:rsidRDefault="002A210F" w:rsidP="002A210F">
            <w:pPr>
              <w:rPr>
                <w:rtl/>
              </w:rPr>
            </w:pPr>
            <w:r>
              <w:rPr>
                <w:rtl/>
              </w:rPr>
              <w:t xml:space="preserve">אמר רב ששת: </w:t>
            </w:r>
            <w:r w:rsidRPr="002A210F">
              <w:rPr>
                <w:rStyle w:val="a9"/>
                <w:rtl/>
              </w:rPr>
              <w:t>בא ערבוב וביטל את השורה.</w:t>
            </w:r>
            <w:r>
              <w:rPr>
                <w:rtl/>
              </w:rPr>
              <w:t xml:space="preserve"> </w:t>
            </w:r>
            <w:r w:rsidR="00782099" w:rsidRPr="00782099">
              <w:rPr>
                <w:rStyle w:val="a3"/>
                <w:rFonts w:hint="cs"/>
                <w:rtl/>
              </w:rPr>
              <w:t>[=ואסור]</w:t>
            </w:r>
          </w:p>
          <w:p w14:paraId="608195BB" w14:textId="54930F42" w:rsidR="002A210F" w:rsidRDefault="002A210F" w:rsidP="002A210F">
            <w:pPr>
              <w:rPr>
                <w:rtl/>
              </w:rPr>
            </w:pPr>
            <w:r>
              <w:rPr>
                <w:rtl/>
              </w:rPr>
              <w:t>רב אסי א</w:t>
            </w:r>
            <w:r w:rsidRPr="00782099">
              <w:rPr>
                <w:rtl/>
              </w:rPr>
              <w:t>מר:</w:t>
            </w:r>
            <w:r w:rsidR="00782099">
              <w:rPr>
                <w:rFonts w:hint="cs"/>
                <w:rtl/>
              </w:rPr>
              <w:t xml:space="preserve"> </w:t>
            </w:r>
            <w:r w:rsidRPr="002A210F">
              <w:rPr>
                <w:rStyle w:val="a9"/>
                <w:rtl/>
              </w:rPr>
              <w:t xml:space="preserve"> אין עירובו מבטל את השורה.</w:t>
            </w:r>
            <w:r>
              <w:rPr>
                <w:rtl/>
              </w:rPr>
              <w:t xml:space="preserve"> </w:t>
            </w:r>
          </w:p>
        </w:tc>
        <w:tc>
          <w:tcPr>
            <w:tcW w:w="4417" w:type="dxa"/>
          </w:tcPr>
          <w:p w14:paraId="665A18E6" w14:textId="77777777" w:rsidR="002A210F" w:rsidRPr="002132BB" w:rsidRDefault="002A210F" w:rsidP="002A210F">
            <w:pPr>
              <w:rPr>
                <w:rStyle w:val="a7"/>
                <w:rtl/>
              </w:rPr>
            </w:pPr>
            <w:r w:rsidRPr="002132BB">
              <w:rPr>
                <w:rStyle w:val="a7"/>
                <w:rtl/>
              </w:rPr>
              <w:t xml:space="preserve">הפקיע - לשון קריעה, שקורע הקרקע, כמו מבלאי מכנסי </w:t>
            </w:r>
            <w:proofErr w:type="spellStart"/>
            <w:r w:rsidRPr="002132BB">
              <w:rPr>
                <w:rStyle w:val="a7"/>
                <w:rtl/>
              </w:rPr>
              <w:t>הכהנים</w:t>
            </w:r>
            <w:proofErr w:type="spellEnd"/>
            <w:r w:rsidRPr="002132BB">
              <w:rPr>
                <w:rStyle w:val="a7"/>
                <w:rtl/>
              </w:rPr>
              <w:t xml:space="preserve"> היו מפקיעין (סוכה נא, א).</w:t>
            </w:r>
          </w:p>
          <w:p w14:paraId="297A2AF7" w14:textId="77777777" w:rsidR="002A210F" w:rsidRPr="002132BB" w:rsidRDefault="002A210F" w:rsidP="002A210F">
            <w:pPr>
              <w:rPr>
                <w:rStyle w:val="a7"/>
                <w:rtl/>
              </w:rPr>
            </w:pPr>
            <w:r w:rsidRPr="002132BB">
              <w:rPr>
                <w:rStyle w:val="a7"/>
                <w:rtl/>
              </w:rPr>
              <w:t>תלם - מענה, שורה.</w:t>
            </w:r>
          </w:p>
          <w:p w14:paraId="4ECEFF6D" w14:textId="77777777" w:rsidR="002A210F" w:rsidRPr="002132BB" w:rsidRDefault="002A210F" w:rsidP="002A210F">
            <w:pPr>
              <w:rPr>
                <w:rStyle w:val="a7"/>
                <w:rtl/>
              </w:rPr>
            </w:pPr>
            <w:r w:rsidRPr="002132BB">
              <w:rPr>
                <w:rStyle w:val="a7"/>
                <w:rtl/>
              </w:rPr>
              <w:t xml:space="preserve">על פני כולה - שהעביר מזרע שבצפון לזרע שבדרום דרך האמצעי, וזרעו מאחד </w:t>
            </w:r>
            <w:proofErr w:type="spellStart"/>
            <w:r w:rsidRPr="002132BB">
              <w:rPr>
                <w:rStyle w:val="a7"/>
                <w:rtl/>
              </w:rPr>
              <w:t>המינין</w:t>
            </w:r>
            <w:proofErr w:type="spellEnd"/>
            <w:r w:rsidRPr="002132BB">
              <w:rPr>
                <w:rStyle w:val="a7"/>
                <w:rtl/>
              </w:rPr>
              <w:t xml:space="preserve"> או ממין ששי, מהו, מי מבטל תורת שורה הלכות ערוגה בשביל תלם אחד, או לא.</w:t>
            </w:r>
          </w:p>
          <w:p w14:paraId="7629CD30" w14:textId="77777777" w:rsidR="002A210F" w:rsidRPr="002132BB" w:rsidRDefault="002A210F" w:rsidP="002A210F">
            <w:pPr>
              <w:rPr>
                <w:rStyle w:val="a7"/>
                <w:rtl/>
              </w:rPr>
            </w:pPr>
            <w:r w:rsidRPr="002132BB">
              <w:rPr>
                <w:rStyle w:val="a7"/>
                <w:rtl/>
              </w:rPr>
              <w:t xml:space="preserve">בא </w:t>
            </w:r>
            <w:proofErr w:type="spellStart"/>
            <w:r w:rsidRPr="002132BB">
              <w:rPr>
                <w:rStyle w:val="a7"/>
                <w:rtl/>
              </w:rPr>
              <w:t>עירבוב</w:t>
            </w:r>
            <w:proofErr w:type="spellEnd"/>
            <w:r w:rsidRPr="002132BB">
              <w:rPr>
                <w:rStyle w:val="a7"/>
                <w:rtl/>
              </w:rPr>
              <w:t xml:space="preserve"> וביטל את השורה - ואסור.</w:t>
            </w:r>
          </w:p>
        </w:tc>
      </w:tr>
      <w:tr w:rsidR="002A210F" w14:paraId="176FC704" w14:textId="77777777" w:rsidTr="00C2201D">
        <w:tc>
          <w:tcPr>
            <w:tcW w:w="4417" w:type="dxa"/>
          </w:tcPr>
          <w:p w14:paraId="1B243C0E" w14:textId="77777777" w:rsidR="00782099" w:rsidRDefault="002A210F" w:rsidP="002A210F">
            <w:pPr>
              <w:rPr>
                <w:rStyle w:val="a8"/>
                <w:rtl/>
              </w:rPr>
            </w:pPr>
            <w:proofErr w:type="spellStart"/>
            <w:r>
              <w:rPr>
                <w:rtl/>
              </w:rPr>
              <w:t>איתיביה</w:t>
            </w:r>
            <w:proofErr w:type="spellEnd"/>
            <w:r>
              <w:rPr>
                <w:rtl/>
              </w:rPr>
              <w:t xml:space="preserve"> </w:t>
            </w:r>
            <w:proofErr w:type="spellStart"/>
            <w:r>
              <w:rPr>
                <w:rtl/>
              </w:rPr>
              <w:t>רבינא</w:t>
            </w:r>
            <w:proofErr w:type="spellEnd"/>
            <w:r>
              <w:rPr>
                <w:rtl/>
              </w:rPr>
              <w:t xml:space="preserve"> לרב אשי: </w:t>
            </w:r>
            <w:r w:rsidRPr="002A210F">
              <w:rPr>
                <w:rStyle w:val="a8"/>
                <w:rtl/>
              </w:rPr>
              <w:t xml:space="preserve">הנוטע </w:t>
            </w:r>
            <w:r w:rsidR="00782099" w:rsidRPr="00782099">
              <w:rPr>
                <w:rStyle w:val="a3"/>
                <w:rFonts w:hint="cs"/>
                <w:rtl/>
              </w:rPr>
              <w:t xml:space="preserve">[=בשדה גדולה] </w:t>
            </w:r>
            <w:r w:rsidRPr="002A210F">
              <w:rPr>
                <w:rStyle w:val="a8"/>
                <w:rtl/>
              </w:rPr>
              <w:t xml:space="preserve">שתי שורות של </w:t>
            </w:r>
            <w:proofErr w:type="spellStart"/>
            <w:r w:rsidRPr="002A210F">
              <w:rPr>
                <w:rStyle w:val="a8"/>
                <w:rtl/>
              </w:rPr>
              <w:t>קישואין</w:t>
            </w:r>
            <w:proofErr w:type="spellEnd"/>
            <w:r w:rsidRPr="002A210F">
              <w:rPr>
                <w:rStyle w:val="a8"/>
                <w:rtl/>
              </w:rPr>
              <w:t xml:space="preserve">, </w:t>
            </w:r>
            <w:r w:rsidR="00782099" w:rsidRPr="00782099">
              <w:rPr>
                <w:rStyle w:val="a3"/>
                <w:rFonts w:hint="cs"/>
                <w:rtl/>
              </w:rPr>
              <w:t>[=ואצלן]</w:t>
            </w:r>
            <w:r w:rsidR="00782099">
              <w:rPr>
                <w:rStyle w:val="a8"/>
                <w:rFonts w:hint="cs"/>
                <w:rtl/>
              </w:rPr>
              <w:t xml:space="preserve"> </w:t>
            </w:r>
            <w:r w:rsidRPr="002A210F">
              <w:rPr>
                <w:rStyle w:val="a8"/>
                <w:rtl/>
              </w:rPr>
              <w:t xml:space="preserve">שתי שורות של </w:t>
            </w:r>
            <w:proofErr w:type="spellStart"/>
            <w:r w:rsidRPr="002A210F">
              <w:rPr>
                <w:rStyle w:val="a8"/>
                <w:rtl/>
              </w:rPr>
              <w:t>דילועין</w:t>
            </w:r>
            <w:proofErr w:type="spellEnd"/>
            <w:r w:rsidRPr="002A210F">
              <w:rPr>
                <w:rStyle w:val="a8"/>
                <w:rtl/>
              </w:rPr>
              <w:t xml:space="preserve">, </w:t>
            </w:r>
            <w:r w:rsidR="00782099" w:rsidRPr="00782099">
              <w:rPr>
                <w:rStyle w:val="a3"/>
                <w:rFonts w:hint="cs"/>
                <w:rtl/>
              </w:rPr>
              <w:t>[=ואצלן]</w:t>
            </w:r>
            <w:r w:rsidR="00782099">
              <w:rPr>
                <w:rStyle w:val="a8"/>
                <w:rFonts w:hint="cs"/>
                <w:rtl/>
              </w:rPr>
              <w:t xml:space="preserve"> </w:t>
            </w:r>
            <w:r w:rsidRPr="002A210F">
              <w:rPr>
                <w:rStyle w:val="a8"/>
                <w:rtl/>
              </w:rPr>
              <w:t xml:space="preserve">שתי שורות של פול המצרי - מותר. </w:t>
            </w:r>
            <w:r w:rsidR="00782099" w:rsidRPr="00782099">
              <w:rPr>
                <w:rStyle w:val="a3"/>
                <w:rFonts w:hint="cs"/>
                <w:rtl/>
              </w:rPr>
              <w:t>[=כי שתי שורות נחשבות שדה בפני עצמה, וכל מין ניכר בפני עצמו]</w:t>
            </w:r>
            <w:r w:rsidR="00782099">
              <w:rPr>
                <w:rStyle w:val="a8"/>
                <w:rFonts w:hint="cs"/>
                <w:rtl/>
              </w:rPr>
              <w:t xml:space="preserve"> </w:t>
            </w:r>
          </w:p>
          <w:p w14:paraId="07568278" w14:textId="40F1E67E" w:rsidR="002A210F" w:rsidRDefault="002A210F" w:rsidP="002A210F">
            <w:pPr>
              <w:rPr>
                <w:rtl/>
              </w:rPr>
            </w:pPr>
            <w:r w:rsidRPr="002A210F">
              <w:rPr>
                <w:rStyle w:val="a8"/>
                <w:rtl/>
              </w:rPr>
              <w:t xml:space="preserve">שורה אחת של </w:t>
            </w:r>
            <w:proofErr w:type="spellStart"/>
            <w:r w:rsidRPr="002A210F">
              <w:rPr>
                <w:rStyle w:val="a8"/>
                <w:rtl/>
              </w:rPr>
              <w:t>קישואין</w:t>
            </w:r>
            <w:proofErr w:type="spellEnd"/>
            <w:r w:rsidRPr="002A210F">
              <w:rPr>
                <w:rStyle w:val="a8"/>
                <w:rtl/>
              </w:rPr>
              <w:t xml:space="preserve">, ושורה אחת של </w:t>
            </w:r>
            <w:proofErr w:type="spellStart"/>
            <w:r w:rsidRPr="002A210F">
              <w:rPr>
                <w:rStyle w:val="a8"/>
                <w:rtl/>
              </w:rPr>
              <w:t>דילועין</w:t>
            </w:r>
            <w:proofErr w:type="spellEnd"/>
            <w:r w:rsidRPr="002A210F">
              <w:rPr>
                <w:rStyle w:val="a8"/>
                <w:rtl/>
              </w:rPr>
              <w:t>, ושורה אחת של פול המצרי - אסור</w:t>
            </w:r>
            <w:r>
              <w:rPr>
                <w:rtl/>
              </w:rPr>
              <w:t xml:space="preserve">! </w:t>
            </w:r>
          </w:p>
          <w:p w14:paraId="1CD7E999" w14:textId="3F340F30" w:rsidR="002A210F" w:rsidRDefault="002A210F" w:rsidP="002A210F">
            <w:pPr>
              <w:rPr>
                <w:rtl/>
              </w:rPr>
            </w:pPr>
            <w:r>
              <w:rPr>
                <w:rtl/>
              </w:rPr>
              <w:t xml:space="preserve">שאני הכא - </w:t>
            </w:r>
            <w:proofErr w:type="spellStart"/>
            <w:r>
              <w:rPr>
                <w:rtl/>
              </w:rPr>
              <w:t>דאיכא</w:t>
            </w:r>
            <w:proofErr w:type="spellEnd"/>
            <w:r>
              <w:rPr>
                <w:rtl/>
              </w:rPr>
              <w:t xml:space="preserve"> </w:t>
            </w:r>
            <w:proofErr w:type="spellStart"/>
            <w:r>
              <w:rPr>
                <w:rtl/>
              </w:rPr>
              <w:t>שראכא</w:t>
            </w:r>
            <w:proofErr w:type="spellEnd"/>
            <w:r>
              <w:rPr>
                <w:rFonts w:hint="cs"/>
                <w:rtl/>
              </w:rPr>
              <w:t>.</w:t>
            </w:r>
            <w:r w:rsidR="00D66CF9">
              <w:rPr>
                <w:rFonts w:hint="cs"/>
                <w:rtl/>
              </w:rPr>
              <w:t xml:space="preserve"> [=הזמורות מתערבות מלמעלה, ונראה מעורבב].</w:t>
            </w:r>
          </w:p>
        </w:tc>
        <w:tc>
          <w:tcPr>
            <w:tcW w:w="4417" w:type="dxa"/>
          </w:tcPr>
          <w:p w14:paraId="2229484F" w14:textId="77777777" w:rsidR="002A210F" w:rsidRPr="002132BB" w:rsidRDefault="002A210F" w:rsidP="002A210F">
            <w:pPr>
              <w:rPr>
                <w:rStyle w:val="a7"/>
                <w:rtl/>
              </w:rPr>
            </w:pPr>
            <w:r w:rsidRPr="002132BB">
              <w:rPr>
                <w:rStyle w:val="a7"/>
                <w:rtl/>
              </w:rPr>
              <w:t xml:space="preserve">שתי שורות של קישואים - ואצלן שתי שורות של </w:t>
            </w:r>
            <w:proofErr w:type="spellStart"/>
            <w:r w:rsidRPr="002132BB">
              <w:rPr>
                <w:rStyle w:val="a7"/>
                <w:rtl/>
              </w:rPr>
              <w:t>דלועין</w:t>
            </w:r>
            <w:proofErr w:type="spellEnd"/>
            <w:r w:rsidRPr="002132BB">
              <w:rPr>
                <w:rStyle w:val="a7"/>
                <w:rtl/>
              </w:rPr>
              <w:t>, ואצלן שתי שורות של פול המצרי, ולא בערוגה אלא בשדה גדולה.</w:t>
            </w:r>
          </w:p>
          <w:p w14:paraId="24C7BB3E" w14:textId="77777777" w:rsidR="002A210F" w:rsidRPr="002132BB" w:rsidRDefault="002A210F" w:rsidP="002A210F">
            <w:pPr>
              <w:rPr>
                <w:rStyle w:val="a7"/>
                <w:rtl/>
              </w:rPr>
            </w:pPr>
            <w:r w:rsidRPr="002132BB">
              <w:rPr>
                <w:rStyle w:val="a7"/>
                <w:rtl/>
              </w:rPr>
              <w:t xml:space="preserve">מותר - דשתי שורות </w:t>
            </w:r>
            <w:proofErr w:type="spellStart"/>
            <w:r w:rsidRPr="002132BB">
              <w:rPr>
                <w:rStyle w:val="a7"/>
                <w:rtl/>
              </w:rPr>
              <w:t>חשיבי</w:t>
            </w:r>
            <w:proofErr w:type="spellEnd"/>
            <w:r w:rsidRPr="002132BB">
              <w:rPr>
                <w:rStyle w:val="a7"/>
                <w:rtl/>
              </w:rPr>
              <w:t xml:space="preserve"> </w:t>
            </w:r>
            <w:proofErr w:type="spellStart"/>
            <w:r w:rsidRPr="002132BB">
              <w:rPr>
                <w:rStyle w:val="a7"/>
                <w:rtl/>
              </w:rPr>
              <w:t>למיהוי</w:t>
            </w:r>
            <w:proofErr w:type="spellEnd"/>
            <w:r w:rsidRPr="002132BB">
              <w:rPr>
                <w:rStyle w:val="a7"/>
                <w:rtl/>
              </w:rPr>
              <w:t xml:space="preserve"> שדה </w:t>
            </w:r>
            <w:proofErr w:type="spellStart"/>
            <w:r w:rsidRPr="002132BB">
              <w:rPr>
                <w:rStyle w:val="a7"/>
                <w:rtl/>
              </w:rPr>
              <w:t>לנפשייהו</w:t>
            </w:r>
            <w:proofErr w:type="spellEnd"/>
            <w:r w:rsidRPr="002132BB">
              <w:rPr>
                <w:rStyle w:val="a7"/>
                <w:rtl/>
              </w:rPr>
              <w:t xml:space="preserve">, </w:t>
            </w:r>
            <w:proofErr w:type="spellStart"/>
            <w:r w:rsidRPr="002132BB">
              <w:rPr>
                <w:rStyle w:val="a7"/>
                <w:rtl/>
              </w:rPr>
              <w:t>והוי</w:t>
            </w:r>
            <w:proofErr w:type="spellEnd"/>
            <w:r w:rsidRPr="002132BB">
              <w:rPr>
                <w:rStyle w:val="a7"/>
                <w:rtl/>
              </w:rPr>
              <w:t xml:space="preserve"> </w:t>
            </w:r>
            <w:proofErr w:type="spellStart"/>
            <w:r w:rsidRPr="002132BB">
              <w:rPr>
                <w:rStyle w:val="a7"/>
                <w:rtl/>
              </w:rPr>
              <w:t>היכירא</w:t>
            </w:r>
            <w:proofErr w:type="spellEnd"/>
            <w:r w:rsidRPr="002132BB">
              <w:rPr>
                <w:rStyle w:val="a7"/>
                <w:rtl/>
              </w:rPr>
              <w:t xml:space="preserve"> </w:t>
            </w:r>
            <w:proofErr w:type="spellStart"/>
            <w:r w:rsidRPr="002132BB">
              <w:rPr>
                <w:rStyle w:val="a7"/>
                <w:rtl/>
              </w:rPr>
              <w:t>דכל</w:t>
            </w:r>
            <w:proofErr w:type="spellEnd"/>
            <w:r w:rsidRPr="002132BB">
              <w:rPr>
                <w:rStyle w:val="a7"/>
                <w:rtl/>
              </w:rPr>
              <w:t xml:space="preserve"> מין ומין מילתא באנפי נפשיה.</w:t>
            </w:r>
          </w:p>
          <w:p w14:paraId="1D670A60" w14:textId="77777777" w:rsidR="002A210F" w:rsidRPr="002132BB" w:rsidRDefault="002A210F" w:rsidP="002A210F">
            <w:pPr>
              <w:rPr>
                <w:rStyle w:val="a7"/>
                <w:rtl/>
              </w:rPr>
            </w:pPr>
            <w:r w:rsidRPr="002132BB">
              <w:rPr>
                <w:rStyle w:val="a7"/>
                <w:rtl/>
              </w:rPr>
              <w:t xml:space="preserve">שורה אחת - מכל אחד הוי </w:t>
            </w:r>
            <w:proofErr w:type="spellStart"/>
            <w:r w:rsidRPr="002132BB">
              <w:rPr>
                <w:rStyle w:val="a7"/>
                <w:rtl/>
              </w:rPr>
              <w:t>עירבוב</w:t>
            </w:r>
            <w:proofErr w:type="spellEnd"/>
            <w:r w:rsidRPr="002132BB">
              <w:rPr>
                <w:rStyle w:val="a7"/>
                <w:rtl/>
              </w:rPr>
              <w:t xml:space="preserve">, [דלא </w:t>
            </w:r>
            <w:proofErr w:type="spellStart"/>
            <w:r w:rsidRPr="002132BB">
              <w:rPr>
                <w:rStyle w:val="a7"/>
                <w:rtl/>
              </w:rPr>
              <w:t>חשיבא</w:t>
            </w:r>
            <w:proofErr w:type="spellEnd"/>
            <w:r w:rsidRPr="002132BB">
              <w:rPr>
                <w:rStyle w:val="a7"/>
                <w:rtl/>
              </w:rPr>
              <w:t xml:space="preserve"> כל חד שדה לנפשה, </w:t>
            </w:r>
            <w:proofErr w:type="spellStart"/>
            <w:r w:rsidRPr="002132BB">
              <w:rPr>
                <w:rStyle w:val="a7"/>
                <w:rtl/>
              </w:rPr>
              <w:t>אלמא</w:t>
            </w:r>
            <w:proofErr w:type="spellEnd"/>
            <w:r w:rsidRPr="002132BB">
              <w:rPr>
                <w:rStyle w:val="a7"/>
                <w:rtl/>
              </w:rPr>
              <w:t xml:space="preserve">: תלם אחד הוי </w:t>
            </w:r>
            <w:proofErr w:type="spellStart"/>
            <w:r w:rsidRPr="002132BB">
              <w:rPr>
                <w:rStyle w:val="a7"/>
                <w:rtl/>
              </w:rPr>
              <w:t>עירבוב</w:t>
            </w:r>
            <w:proofErr w:type="spellEnd"/>
            <w:r w:rsidRPr="002132BB">
              <w:rPr>
                <w:rStyle w:val="a7"/>
                <w:rtl/>
              </w:rPr>
              <w:t>].</w:t>
            </w:r>
          </w:p>
          <w:p w14:paraId="1505B7FB" w14:textId="77777777" w:rsidR="002A210F" w:rsidRPr="002132BB" w:rsidRDefault="002A210F" w:rsidP="002A210F">
            <w:pPr>
              <w:rPr>
                <w:rStyle w:val="a7"/>
                <w:rtl/>
              </w:rPr>
            </w:pPr>
            <w:proofErr w:type="spellStart"/>
            <w:r w:rsidRPr="002132BB">
              <w:rPr>
                <w:rStyle w:val="a7"/>
                <w:rtl/>
              </w:rPr>
              <w:t>דאיכא</w:t>
            </w:r>
            <w:proofErr w:type="spellEnd"/>
            <w:r w:rsidRPr="002132BB">
              <w:rPr>
                <w:rStyle w:val="a7"/>
                <w:rtl/>
              </w:rPr>
              <w:t xml:space="preserve"> </w:t>
            </w:r>
            <w:proofErr w:type="spellStart"/>
            <w:r w:rsidRPr="002132BB">
              <w:rPr>
                <w:rStyle w:val="a7"/>
                <w:rtl/>
              </w:rPr>
              <w:t>שראכא</w:t>
            </w:r>
            <w:proofErr w:type="spellEnd"/>
            <w:r w:rsidRPr="002132BB">
              <w:rPr>
                <w:rStyle w:val="a7"/>
                <w:rtl/>
              </w:rPr>
              <w:t xml:space="preserve"> - זמורותיהן ארוכות ומתערבות הרבה מלמעלה, ונראה </w:t>
            </w:r>
            <w:proofErr w:type="spellStart"/>
            <w:r w:rsidRPr="002132BB">
              <w:rPr>
                <w:rStyle w:val="a7"/>
                <w:rtl/>
              </w:rPr>
              <w:t>עירבובן</w:t>
            </w:r>
            <w:proofErr w:type="spellEnd"/>
            <w:r w:rsidRPr="002132BB">
              <w:rPr>
                <w:rStyle w:val="a7"/>
                <w:rtl/>
              </w:rPr>
              <w:t xml:space="preserve"> במקומות הרבה.</w:t>
            </w:r>
          </w:p>
        </w:tc>
      </w:tr>
    </w:tbl>
    <w:p w14:paraId="3632AC16" w14:textId="118E4427" w:rsidR="00C2201D" w:rsidRDefault="00F5040B" w:rsidP="00F5040B">
      <w:pPr>
        <w:pStyle w:val="3"/>
      </w:pPr>
      <w:r>
        <w:rPr>
          <w:rFonts w:hint="cs"/>
          <w:rtl/>
        </w:rPr>
        <w:t>דרך למלאות הגינה בהרבה מינים צפופים</w:t>
      </w:r>
    </w:p>
    <w:tbl>
      <w:tblPr>
        <w:tblStyle w:val="a4"/>
        <w:bidiVisual/>
        <w:tblW w:w="0" w:type="auto"/>
        <w:tblLook w:val="04A0" w:firstRow="1" w:lastRow="0" w:firstColumn="1" w:lastColumn="0" w:noHBand="0" w:noVBand="1"/>
      </w:tblPr>
      <w:tblGrid>
        <w:gridCol w:w="4417"/>
        <w:gridCol w:w="4417"/>
      </w:tblGrid>
      <w:tr w:rsidR="00CA1E34" w14:paraId="76FDB22C" w14:textId="77777777" w:rsidTr="00CA1E34">
        <w:tc>
          <w:tcPr>
            <w:tcW w:w="4417" w:type="dxa"/>
          </w:tcPr>
          <w:p w14:paraId="51009458" w14:textId="11EA32C0" w:rsidR="00CA1E34" w:rsidRDefault="00CA1E34" w:rsidP="00CA1E34">
            <w:pPr>
              <w:rPr>
                <w:rtl/>
              </w:rPr>
            </w:pPr>
            <w:r>
              <w:rPr>
                <w:rtl/>
              </w:rPr>
              <w:t xml:space="preserve">אמר רב כהנא אמר רבי יוחנן: </w:t>
            </w:r>
            <w:r w:rsidRPr="00F152AD">
              <w:rPr>
                <w:rStyle w:val="a9"/>
                <w:rtl/>
              </w:rPr>
              <w:t xml:space="preserve">הרוצה למלאות כל גינתו ירק עושה </w:t>
            </w:r>
            <w:r w:rsidR="00601CFC" w:rsidRPr="00601CFC">
              <w:rPr>
                <w:rStyle w:val="a3"/>
                <w:rFonts w:hint="cs"/>
                <w:rtl/>
              </w:rPr>
              <w:t xml:space="preserve">[=כל ערוגותיה] </w:t>
            </w:r>
            <w:r w:rsidRPr="00F152AD">
              <w:rPr>
                <w:rStyle w:val="a9"/>
                <w:rtl/>
              </w:rPr>
              <w:t>ערוגה ששה על ששה, ועוגל בה</w:t>
            </w:r>
            <w:r w:rsidRPr="00A270F6">
              <w:rPr>
                <w:rStyle w:val="a8"/>
                <w:rtl/>
              </w:rPr>
              <w:t xml:space="preserve"> </w:t>
            </w:r>
            <w:r w:rsidR="00D8237D" w:rsidRPr="00D8237D">
              <w:rPr>
                <w:rStyle w:val="a3"/>
                <w:rFonts w:hint="cs"/>
                <w:rtl/>
              </w:rPr>
              <w:t>[=שותל את הזרעים בצורת עיגול</w:t>
            </w:r>
            <w:r w:rsidR="00D8237D">
              <w:rPr>
                <w:rStyle w:val="a3"/>
                <w:rFonts w:hint="cs"/>
                <w:rtl/>
              </w:rPr>
              <w:t xml:space="preserve"> שקוטרו</w:t>
            </w:r>
            <w:r w:rsidR="00D8237D" w:rsidRPr="00D8237D">
              <w:rPr>
                <w:rStyle w:val="a3"/>
                <w:rFonts w:hint="cs"/>
                <w:rtl/>
              </w:rPr>
              <w:t xml:space="preserve">] </w:t>
            </w:r>
            <w:r w:rsidRPr="00F152AD">
              <w:rPr>
                <w:rStyle w:val="a9"/>
                <w:rtl/>
              </w:rPr>
              <w:t xml:space="preserve">חמשה, וממלא קרנותיה כל מה שירצה. </w:t>
            </w:r>
          </w:p>
        </w:tc>
        <w:tc>
          <w:tcPr>
            <w:tcW w:w="4417" w:type="dxa"/>
          </w:tcPr>
          <w:p w14:paraId="1E47D155" w14:textId="77777777" w:rsidR="00CA1E34" w:rsidRPr="002132BB" w:rsidRDefault="00CA1E34" w:rsidP="00CA1E34">
            <w:pPr>
              <w:rPr>
                <w:rStyle w:val="a7"/>
                <w:rtl/>
              </w:rPr>
            </w:pPr>
            <w:r w:rsidRPr="009B52D5">
              <w:rPr>
                <w:rStyle w:val="a7"/>
                <w:u w:val="single"/>
                <w:rtl/>
              </w:rPr>
              <w:t xml:space="preserve">כל </w:t>
            </w:r>
            <w:proofErr w:type="spellStart"/>
            <w:r w:rsidRPr="009B52D5">
              <w:rPr>
                <w:rStyle w:val="a7"/>
                <w:u w:val="single"/>
                <w:rtl/>
              </w:rPr>
              <w:t>גנתו</w:t>
            </w:r>
            <w:proofErr w:type="spellEnd"/>
            <w:r w:rsidRPr="009B52D5">
              <w:rPr>
                <w:rStyle w:val="a7"/>
                <w:u w:val="single"/>
                <w:rtl/>
              </w:rPr>
              <w:t xml:space="preserve"> ירק</w:t>
            </w:r>
            <w:r w:rsidRPr="002132BB">
              <w:rPr>
                <w:rStyle w:val="a7"/>
                <w:rtl/>
              </w:rPr>
              <w:t xml:space="preserve"> - של הרבה </w:t>
            </w:r>
            <w:proofErr w:type="spellStart"/>
            <w:r w:rsidRPr="002132BB">
              <w:rPr>
                <w:rStyle w:val="a7"/>
                <w:rtl/>
              </w:rPr>
              <w:t>מינין</w:t>
            </w:r>
            <w:proofErr w:type="spellEnd"/>
            <w:r w:rsidRPr="002132BB">
              <w:rPr>
                <w:rStyle w:val="a7"/>
                <w:rtl/>
              </w:rPr>
              <w:t>.</w:t>
            </w:r>
          </w:p>
          <w:p w14:paraId="443669CB" w14:textId="77777777" w:rsidR="00CA1E34" w:rsidRPr="002132BB" w:rsidRDefault="00CA1E34" w:rsidP="00CA1E34">
            <w:pPr>
              <w:rPr>
                <w:rStyle w:val="a7"/>
                <w:rtl/>
              </w:rPr>
            </w:pPr>
            <w:r w:rsidRPr="009B52D5">
              <w:rPr>
                <w:rStyle w:val="a7"/>
                <w:u w:val="single"/>
                <w:rtl/>
              </w:rPr>
              <w:t>עושה</w:t>
            </w:r>
            <w:r w:rsidRPr="002132BB">
              <w:rPr>
                <w:rStyle w:val="a7"/>
                <w:rtl/>
              </w:rPr>
              <w:t xml:space="preserve"> - כל ערוגותיה מרובעות ששה.</w:t>
            </w:r>
          </w:p>
          <w:p w14:paraId="76856842" w14:textId="77777777" w:rsidR="00CA1E34" w:rsidRPr="00CA1E34" w:rsidRDefault="00CA1E34" w:rsidP="00CA1E34">
            <w:pPr>
              <w:rPr>
                <w:rStyle w:val="a7"/>
                <w:rtl/>
              </w:rPr>
            </w:pPr>
            <w:r w:rsidRPr="009B52D5">
              <w:rPr>
                <w:rStyle w:val="a7"/>
                <w:u w:val="single"/>
                <w:rtl/>
              </w:rPr>
              <w:t>ועוגל</w:t>
            </w:r>
            <w:r w:rsidRPr="002132BB">
              <w:rPr>
                <w:rStyle w:val="a7"/>
                <w:rtl/>
              </w:rPr>
              <w:t xml:space="preserve"> - בכל ערוגה חמשה, וזורע </w:t>
            </w:r>
            <w:proofErr w:type="spellStart"/>
            <w:r w:rsidRPr="002132BB">
              <w:rPr>
                <w:rStyle w:val="a7"/>
                <w:rtl/>
              </w:rPr>
              <w:t>בעוגל</w:t>
            </w:r>
            <w:proofErr w:type="spellEnd"/>
            <w:r w:rsidRPr="002132BB">
              <w:rPr>
                <w:rStyle w:val="a7"/>
                <w:rtl/>
              </w:rPr>
              <w:t xml:space="preserve"> מין אחד, ויש היכר הרבה לדבר, ואין צריך להרחיב בין ערוגה לחברתה, וזורע חצי טפח הסובב את כל ערוגה וערוגה משאר </w:t>
            </w:r>
            <w:proofErr w:type="spellStart"/>
            <w:r w:rsidRPr="002132BB">
              <w:rPr>
                <w:rStyle w:val="a7"/>
                <w:rtl/>
              </w:rPr>
              <w:t>מינין</w:t>
            </w:r>
            <w:proofErr w:type="spellEnd"/>
            <w:r w:rsidRPr="002132BB">
              <w:rPr>
                <w:rStyle w:val="a7"/>
                <w:rtl/>
              </w:rPr>
              <w:t xml:space="preserve"> לפי שכל אחד ואחד נראה מקומו חלוק לעצמו.</w:t>
            </w:r>
          </w:p>
        </w:tc>
      </w:tr>
      <w:tr w:rsidR="002132BB" w14:paraId="18E36376" w14:textId="77777777" w:rsidTr="00CA1E34">
        <w:tc>
          <w:tcPr>
            <w:tcW w:w="4417" w:type="dxa"/>
          </w:tcPr>
          <w:p w14:paraId="7DA9281C" w14:textId="5583FDA4" w:rsidR="00A270F6" w:rsidRDefault="002132BB" w:rsidP="002132BB">
            <w:pPr>
              <w:rPr>
                <w:rtl/>
              </w:rPr>
            </w:pPr>
            <w:r>
              <w:rPr>
                <w:rtl/>
              </w:rPr>
              <w:t xml:space="preserve">והא איכא </w:t>
            </w:r>
            <w:r w:rsidR="00F152AD" w:rsidRPr="00F152AD">
              <w:rPr>
                <w:rStyle w:val="a3"/>
                <w:rFonts w:hint="cs"/>
                <w:rtl/>
              </w:rPr>
              <w:t>[=זרעים שגדלים]</w:t>
            </w:r>
            <w:r w:rsidR="00F152AD">
              <w:rPr>
                <w:rFonts w:hint="cs"/>
                <w:rtl/>
              </w:rPr>
              <w:t xml:space="preserve"> </w:t>
            </w:r>
            <w:proofErr w:type="spellStart"/>
            <w:r>
              <w:rPr>
                <w:rtl/>
              </w:rPr>
              <w:t>דביני</w:t>
            </w:r>
            <w:proofErr w:type="spellEnd"/>
            <w:r>
              <w:rPr>
                <w:rtl/>
              </w:rPr>
              <w:t xml:space="preserve"> וביני</w:t>
            </w:r>
            <w:r w:rsidR="00F152AD">
              <w:rPr>
                <w:rFonts w:hint="cs"/>
                <w:rtl/>
              </w:rPr>
              <w:t xml:space="preserve"> </w:t>
            </w:r>
            <w:r w:rsidR="00F152AD" w:rsidRPr="00F152AD">
              <w:rPr>
                <w:rStyle w:val="a3"/>
                <w:rFonts w:hint="cs"/>
                <w:rtl/>
              </w:rPr>
              <w:t>[=מחוץ להיקף העיגול, והם מעורבבים]</w:t>
            </w:r>
            <w:r w:rsidRPr="00F152AD">
              <w:rPr>
                <w:rStyle w:val="a3"/>
                <w:rtl/>
              </w:rPr>
              <w:t xml:space="preserve">! </w:t>
            </w:r>
          </w:p>
          <w:p w14:paraId="5D74AA30" w14:textId="77777777" w:rsidR="00A270F6" w:rsidRPr="00F152AD" w:rsidRDefault="002132BB" w:rsidP="002132BB">
            <w:pPr>
              <w:rPr>
                <w:rStyle w:val="a3"/>
                <w:rtl/>
              </w:rPr>
            </w:pPr>
            <w:r>
              <w:rPr>
                <w:rtl/>
              </w:rPr>
              <w:t xml:space="preserve">אמרי דבי רבי ינאי: </w:t>
            </w:r>
            <w:r w:rsidRPr="005F0628">
              <w:rPr>
                <w:rStyle w:val="a9"/>
                <w:rtl/>
              </w:rPr>
              <w:t>במחריב בין הביניים</w:t>
            </w:r>
            <w:r w:rsidR="00CA1E34" w:rsidRPr="005F0628">
              <w:rPr>
                <w:rStyle w:val="a9"/>
                <w:rFonts w:hint="cs"/>
                <w:rtl/>
              </w:rPr>
              <w:t xml:space="preserve"> </w:t>
            </w:r>
            <w:r w:rsidR="00CA1E34" w:rsidRPr="00F152AD">
              <w:rPr>
                <w:rStyle w:val="a3"/>
                <w:rFonts w:hint="cs"/>
                <w:rtl/>
              </w:rPr>
              <w:t>[=אינו זורע בגבולות של הערוגה]</w:t>
            </w:r>
            <w:r w:rsidRPr="00F152AD">
              <w:rPr>
                <w:rStyle w:val="a3"/>
                <w:rtl/>
              </w:rPr>
              <w:t xml:space="preserve">. </w:t>
            </w:r>
          </w:p>
          <w:p w14:paraId="5FB1E28E" w14:textId="77777777" w:rsidR="002132BB" w:rsidRDefault="002132BB" w:rsidP="00CA1E34">
            <w:pPr>
              <w:rPr>
                <w:rtl/>
              </w:rPr>
            </w:pPr>
            <w:r>
              <w:rPr>
                <w:rtl/>
              </w:rPr>
              <w:t xml:space="preserve">רב אשי אמר: </w:t>
            </w:r>
            <w:r w:rsidRPr="005F0628">
              <w:rPr>
                <w:rStyle w:val="a9"/>
                <w:rtl/>
              </w:rPr>
              <w:t xml:space="preserve">אם היו </w:t>
            </w:r>
            <w:proofErr w:type="spellStart"/>
            <w:r w:rsidRPr="005F0628">
              <w:rPr>
                <w:rStyle w:val="a9"/>
                <w:rtl/>
              </w:rPr>
              <w:t>זרועין</w:t>
            </w:r>
            <w:proofErr w:type="spellEnd"/>
            <w:r w:rsidRPr="005F0628">
              <w:rPr>
                <w:rStyle w:val="a9"/>
                <w:rtl/>
              </w:rPr>
              <w:t xml:space="preserve"> שתי - זורען ערב, ערב - זורען שתי.</w:t>
            </w:r>
            <w:r>
              <w:rPr>
                <w:rtl/>
              </w:rPr>
              <w:t xml:space="preserve"> </w:t>
            </w:r>
          </w:p>
        </w:tc>
        <w:tc>
          <w:tcPr>
            <w:tcW w:w="4417" w:type="dxa"/>
          </w:tcPr>
          <w:p w14:paraId="464D49BC" w14:textId="77777777" w:rsidR="002132BB" w:rsidRPr="002132BB" w:rsidRDefault="002132BB" w:rsidP="002132BB">
            <w:pPr>
              <w:rPr>
                <w:rStyle w:val="a7"/>
                <w:rtl/>
              </w:rPr>
            </w:pPr>
            <w:proofErr w:type="spellStart"/>
            <w:r w:rsidRPr="009B52D5">
              <w:rPr>
                <w:rStyle w:val="a7"/>
                <w:u w:val="single"/>
                <w:rtl/>
              </w:rPr>
              <w:t>והאיכא</w:t>
            </w:r>
            <w:proofErr w:type="spellEnd"/>
            <w:r w:rsidRPr="009B52D5">
              <w:rPr>
                <w:rStyle w:val="a7"/>
                <w:u w:val="single"/>
                <w:rtl/>
              </w:rPr>
              <w:t xml:space="preserve"> </w:t>
            </w:r>
            <w:proofErr w:type="spellStart"/>
            <w:r w:rsidRPr="009B52D5">
              <w:rPr>
                <w:rStyle w:val="a7"/>
                <w:u w:val="single"/>
                <w:rtl/>
              </w:rPr>
              <w:t>דביני</w:t>
            </w:r>
            <w:proofErr w:type="spellEnd"/>
            <w:r w:rsidRPr="009B52D5">
              <w:rPr>
                <w:rStyle w:val="a7"/>
                <w:u w:val="single"/>
                <w:rtl/>
              </w:rPr>
              <w:t xml:space="preserve"> וביני</w:t>
            </w:r>
            <w:r w:rsidRPr="002132BB">
              <w:rPr>
                <w:rStyle w:val="a7"/>
                <w:rtl/>
              </w:rPr>
              <w:t xml:space="preserve"> - הן גבולי הערוגה שאמרנו למעלה: ערוגה ששה חוץ </w:t>
            </w:r>
            <w:proofErr w:type="spellStart"/>
            <w:r w:rsidRPr="002132BB">
              <w:rPr>
                <w:rStyle w:val="a7"/>
                <w:rtl/>
              </w:rPr>
              <w:t>מגבולין</w:t>
            </w:r>
            <w:proofErr w:type="spellEnd"/>
            <w:r w:rsidRPr="002132BB">
              <w:rPr>
                <w:rStyle w:val="a7"/>
                <w:rtl/>
              </w:rPr>
              <w:t xml:space="preserve"> - ואותן </w:t>
            </w:r>
            <w:proofErr w:type="spellStart"/>
            <w:r w:rsidRPr="002132BB">
              <w:rPr>
                <w:rStyle w:val="a7"/>
                <w:rtl/>
              </w:rPr>
              <w:t>גבולין</w:t>
            </w:r>
            <w:proofErr w:type="spellEnd"/>
            <w:r w:rsidRPr="002132BB">
              <w:rPr>
                <w:rStyle w:val="a7"/>
                <w:rtl/>
              </w:rPr>
              <w:t xml:space="preserve"> כשיזרעם - מחברים את היקף ריבוע הערוגות, </w:t>
            </w:r>
            <w:proofErr w:type="spellStart"/>
            <w:r w:rsidRPr="002132BB">
              <w:rPr>
                <w:rStyle w:val="a7"/>
                <w:rtl/>
              </w:rPr>
              <w:t>והוי</w:t>
            </w:r>
            <w:proofErr w:type="spellEnd"/>
            <w:r w:rsidRPr="002132BB">
              <w:rPr>
                <w:rStyle w:val="a7"/>
                <w:rtl/>
              </w:rPr>
              <w:t xml:space="preserve"> </w:t>
            </w:r>
            <w:proofErr w:type="spellStart"/>
            <w:r w:rsidRPr="002132BB">
              <w:rPr>
                <w:rStyle w:val="a7"/>
                <w:rtl/>
              </w:rPr>
              <w:t>עירבוב</w:t>
            </w:r>
            <w:proofErr w:type="spellEnd"/>
            <w:r w:rsidRPr="002132BB">
              <w:rPr>
                <w:rStyle w:val="a7"/>
                <w:rtl/>
              </w:rPr>
              <w:t xml:space="preserve"> שהרי הם של שני </w:t>
            </w:r>
            <w:proofErr w:type="spellStart"/>
            <w:r w:rsidRPr="002132BB">
              <w:rPr>
                <w:rStyle w:val="a7"/>
                <w:rtl/>
              </w:rPr>
              <w:t>מינין</w:t>
            </w:r>
            <w:proofErr w:type="spellEnd"/>
            <w:r w:rsidRPr="002132BB">
              <w:rPr>
                <w:rStyle w:val="a7"/>
                <w:rtl/>
              </w:rPr>
              <w:t>.</w:t>
            </w:r>
          </w:p>
          <w:p w14:paraId="1E129D92" w14:textId="77777777" w:rsidR="002132BB" w:rsidRDefault="002132BB" w:rsidP="00CA1E34">
            <w:pPr>
              <w:rPr>
                <w:rStyle w:val="a7"/>
                <w:rtl/>
              </w:rPr>
            </w:pPr>
            <w:r w:rsidRPr="002132BB">
              <w:rPr>
                <w:rStyle w:val="a7"/>
                <w:rtl/>
              </w:rPr>
              <w:t xml:space="preserve">במחריב בין הביניים - ואינו זורען, ולמלאות </w:t>
            </w:r>
            <w:proofErr w:type="spellStart"/>
            <w:r w:rsidRPr="002132BB">
              <w:rPr>
                <w:rStyle w:val="a7"/>
                <w:rtl/>
              </w:rPr>
              <w:t>דקאמר</w:t>
            </w:r>
            <w:proofErr w:type="spellEnd"/>
            <w:r w:rsidRPr="002132BB">
              <w:rPr>
                <w:rStyle w:val="a7"/>
                <w:rtl/>
              </w:rPr>
              <w:t xml:space="preserve"> ר' יוחנן - לאו </w:t>
            </w:r>
            <w:proofErr w:type="spellStart"/>
            <w:r w:rsidRPr="002132BB">
              <w:rPr>
                <w:rStyle w:val="a7"/>
                <w:rtl/>
              </w:rPr>
              <w:t>דוקא</w:t>
            </w:r>
            <w:proofErr w:type="spellEnd"/>
            <w:r w:rsidRPr="002132BB">
              <w:rPr>
                <w:rStyle w:val="a7"/>
                <w:rtl/>
              </w:rPr>
              <w:t xml:space="preserve"> למלאות כל הגנה </w:t>
            </w:r>
            <w:proofErr w:type="spellStart"/>
            <w:r w:rsidRPr="002132BB">
              <w:rPr>
                <w:rStyle w:val="a7"/>
                <w:rtl/>
              </w:rPr>
              <w:t>קאמר</w:t>
            </w:r>
            <w:proofErr w:type="spellEnd"/>
            <w:r w:rsidRPr="002132BB">
              <w:rPr>
                <w:rStyle w:val="a7"/>
                <w:rtl/>
              </w:rPr>
              <w:t>, אלא שיהיו כל ערוגותיה מליאות, ולעולם חוץ מגבוליהן.</w:t>
            </w:r>
          </w:p>
          <w:p w14:paraId="4B33AF92" w14:textId="77777777" w:rsidR="00CA1E34" w:rsidRPr="002132BB" w:rsidRDefault="00CA1E34" w:rsidP="00CA1E34">
            <w:pPr>
              <w:rPr>
                <w:rStyle w:val="a7"/>
                <w:rtl/>
              </w:rPr>
            </w:pPr>
            <w:r w:rsidRPr="002132BB">
              <w:rPr>
                <w:rStyle w:val="a7"/>
                <w:rtl/>
              </w:rPr>
              <w:t xml:space="preserve">אם היו - ריבוע הערוגות </w:t>
            </w:r>
            <w:proofErr w:type="spellStart"/>
            <w:r w:rsidRPr="002132BB">
              <w:rPr>
                <w:rStyle w:val="a7"/>
                <w:rtl/>
              </w:rPr>
              <w:t>זרועין</w:t>
            </w:r>
            <w:proofErr w:type="spellEnd"/>
            <w:r w:rsidRPr="002132BB">
              <w:rPr>
                <w:rStyle w:val="a7"/>
                <w:rtl/>
              </w:rPr>
              <w:t xml:space="preserve"> שתי - זורע בין הביניים ערב.</w:t>
            </w:r>
          </w:p>
        </w:tc>
      </w:tr>
      <w:tr w:rsidR="00CA1E34" w14:paraId="1FCEB4AA" w14:textId="77777777" w:rsidTr="00CA1E34">
        <w:tc>
          <w:tcPr>
            <w:tcW w:w="4417" w:type="dxa"/>
          </w:tcPr>
          <w:p w14:paraId="666B5D2A" w14:textId="77777777" w:rsidR="00CA1E34" w:rsidRDefault="00CA1E34" w:rsidP="00CA1E34">
            <w:pPr>
              <w:rPr>
                <w:rtl/>
              </w:rPr>
            </w:pPr>
            <w:proofErr w:type="spellStart"/>
            <w:r>
              <w:rPr>
                <w:rtl/>
              </w:rPr>
              <w:t>איתיביה</w:t>
            </w:r>
            <w:proofErr w:type="spellEnd"/>
            <w:r>
              <w:rPr>
                <w:rtl/>
              </w:rPr>
              <w:t xml:space="preserve"> </w:t>
            </w:r>
            <w:proofErr w:type="spellStart"/>
            <w:r>
              <w:rPr>
                <w:rtl/>
              </w:rPr>
              <w:t>רבינא</w:t>
            </w:r>
            <w:proofErr w:type="spellEnd"/>
            <w:r>
              <w:rPr>
                <w:rtl/>
              </w:rPr>
              <w:t xml:space="preserve"> לרב אשי: </w:t>
            </w:r>
            <w:r w:rsidRPr="00CA1E34">
              <w:rPr>
                <w:rStyle w:val="a8"/>
                <w:rtl/>
              </w:rPr>
              <w:t xml:space="preserve">עבודת ירק בירק אחר </w:t>
            </w:r>
            <w:r>
              <w:rPr>
                <w:rStyle w:val="a8"/>
                <w:rtl/>
              </w:rPr>
              <w:t>–</w:t>
            </w:r>
            <w:r w:rsidRPr="00CA1E34">
              <w:rPr>
                <w:rStyle w:val="a8"/>
                <w:rtl/>
              </w:rPr>
              <w:t xml:space="preserve"> </w:t>
            </w:r>
            <w:r w:rsidRPr="005F0628">
              <w:rPr>
                <w:rStyle w:val="a3"/>
                <w:rFonts w:hint="cs"/>
                <w:rtl/>
              </w:rPr>
              <w:t xml:space="preserve">[=צריך ערוגה של] </w:t>
            </w:r>
            <w:r w:rsidRPr="00CA1E34">
              <w:rPr>
                <w:rStyle w:val="a8"/>
                <w:rtl/>
              </w:rPr>
              <w:t xml:space="preserve">ששה טפחים, </w:t>
            </w:r>
            <w:proofErr w:type="spellStart"/>
            <w:r w:rsidRPr="00CA1E34">
              <w:rPr>
                <w:rStyle w:val="a8"/>
                <w:rtl/>
              </w:rPr>
              <w:t>ורואין</w:t>
            </w:r>
            <w:proofErr w:type="spellEnd"/>
            <w:r w:rsidRPr="00CA1E34">
              <w:rPr>
                <w:rStyle w:val="a8"/>
                <w:rtl/>
              </w:rPr>
              <w:t xml:space="preserve"> אותם</w:t>
            </w:r>
            <w:r>
              <w:rPr>
                <w:rFonts w:hint="cs"/>
                <w:rtl/>
              </w:rPr>
              <w:t xml:space="preserve"> </w:t>
            </w:r>
          </w:p>
        </w:tc>
        <w:tc>
          <w:tcPr>
            <w:tcW w:w="4417" w:type="dxa"/>
          </w:tcPr>
          <w:p w14:paraId="3FE1F00C" w14:textId="77777777" w:rsidR="00CA1E34" w:rsidRPr="002132BB" w:rsidRDefault="00CA1E34" w:rsidP="00CA1E34">
            <w:pPr>
              <w:rPr>
                <w:rStyle w:val="a7"/>
                <w:rtl/>
              </w:rPr>
            </w:pPr>
            <w:r w:rsidRPr="002132BB">
              <w:rPr>
                <w:rStyle w:val="a7"/>
                <w:rtl/>
              </w:rPr>
              <w:t xml:space="preserve">עבודת ירק בירק אחר - כמה שיעור עבודתו להרחיק </w:t>
            </w:r>
            <w:proofErr w:type="spellStart"/>
            <w:r w:rsidRPr="002132BB">
              <w:rPr>
                <w:rStyle w:val="a7"/>
                <w:rtl/>
              </w:rPr>
              <w:t>חבירו</w:t>
            </w:r>
            <w:proofErr w:type="spellEnd"/>
            <w:r w:rsidRPr="002132BB">
              <w:rPr>
                <w:rStyle w:val="a7"/>
                <w:rtl/>
              </w:rPr>
              <w:t xml:space="preserve"> ממנו כדי עבודתו.</w:t>
            </w:r>
          </w:p>
          <w:p w14:paraId="59C2C364" w14:textId="77777777" w:rsidR="00CA1E34" w:rsidRPr="00CA1E34" w:rsidRDefault="00CA1E34" w:rsidP="00CA1E34">
            <w:pPr>
              <w:rPr>
                <w:rStyle w:val="a7"/>
                <w:rtl/>
              </w:rPr>
            </w:pPr>
            <w:r w:rsidRPr="002132BB">
              <w:rPr>
                <w:rStyle w:val="a7"/>
                <w:rtl/>
              </w:rPr>
              <w:t xml:space="preserve">ששה טפחים - לחמשה </w:t>
            </w:r>
            <w:proofErr w:type="spellStart"/>
            <w:r w:rsidRPr="002132BB">
              <w:rPr>
                <w:rStyle w:val="a7"/>
                <w:rtl/>
              </w:rPr>
              <w:t>זרעונין</w:t>
            </w:r>
            <w:proofErr w:type="spellEnd"/>
            <w:r w:rsidRPr="002132BB">
              <w:rPr>
                <w:rStyle w:val="a7"/>
                <w:rtl/>
              </w:rPr>
              <w:t>, כמו ששנינו.</w:t>
            </w:r>
          </w:p>
        </w:tc>
      </w:tr>
    </w:tbl>
    <w:p w14:paraId="5C09731D" w14:textId="77777777" w:rsidR="009A192E" w:rsidRDefault="009A192E" w:rsidP="009A192E">
      <w:pPr>
        <w:pStyle w:val="2"/>
        <w:rPr>
          <w:rtl/>
        </w:rPr>
      </w:pPr>
      <w:r>
        <w:rPr>
          <w:rtl/>
        </w:rPr>
        <w:t>תוספות מסכת שבת דף פה עמוד ב</w:t>
      </w:r>
    </w:p>
    <w:p w14:paraId="7191FA45" w14:textId="77777777" w:rsidR="009A192E" w:rsidRDefault="009A192E" w:rsidP="009A192E">
      <w:pPr>
        <w:rPr>
          <w:rtl/>
        </w:rPr>
      </w:pPr>
      <w:r>
        <w:rPr>
          <w:rtl/>
        </w:rPr>
        <w:t xml:space="preserve">גזירה שמא ימלא </w:t>
      </w:r>
      <w:proofErr w:type="spellStart"/>
      <w:r>
        <w:rPr>
          <w:rtl/>
        </w:rPr>
        <w:t>כו</w:t>
      </w:r>
      <w:proofErr w:type="spellEnd"/>
      <w:r>
        <w:rPr>
          <w:rtl/>
        </w:rPr>
        <w:t xml:space="preserve">' ולא יהא אלא ראש תור - ואפילו ימלא את הקרנות אין כאן </w:t>
      </w:r>
      <w:proofErr w:type="spellStart"/>
      <w:r>
        <w:rPr>
          <w:rtl/>
        </w:rPr>
        <w:t>עירבוב</w:t>
      </w:r>
      <w:proofErr w:type="spellEnd"/>
      <w:r>
        <w:rPr>
          <w:rtl/>
        </w:rPr>
        <w:t xml:space="preserve"> </w:t>
      </w:r>
      <w:proofErr w:type="spellStart"/>
      <w:r>
        <w:rPr>
          <w:rtl/>
        </w:rPr>
        <w:t>דהא</w:t>
      </w:r>
      <w:proofErr w:type="spellEnd"/>
      <w:r>
        <w:rPr>
          <w:rtl/>
        </w:rPr>
        <w:t xml:space="preserve"> קרנות אמצעות הולכות כנגד ריבוע הערוגות שסביבותיה </w:t>
      </w:r>
      <w:proofErr w:type="spellStart"/>
      <w:r>
        <w:rPr>
          <w:rtl/>
        </w:rPr>
        <w:t>והוי</w:t>
      </w:r>
      <w:proofErr w:type="spellEnd"/>
      <w:r>
        <w:rPr>
          <w:rtl/>
        </w:rPr>
        <w:t xml:space="preserve"> כעין ראש תור </w:t>
      </w:r>
      <w:proofErr w:type="spellStart"/>
      <w:r>
        <w:rPr>
          <w:rtl/>
        </w:rPr>
        <w:t>דשרי</w:t>
      </w:r>
      <w:proofErr w:type="spellEnd"/>
      <w:r>
        <w:rPr>
          <w:rtl/>
        </w:rPr>
        <w:t xml:space="preserve"> אף על גב דאין הרחקה ג' טפחים כיון שיש בהן היכר אין ראש תור בערוגה לפי שקטנה היא </w:t>
      </w:r>
      <w:proofErr w:type="spellStart"/>
      <w:r>
        <w:rPr>
          <w:rtl/>
        </w:rPr>
        <w:t>וליכא</w:t>
      </w:r>
      <w:proofErr w:type="spellEnd"/>
      <w:r>
        <w:rPr>
          <w:rtl/>
        </w:rPr>
        <w:t xml:space="preserve"> </w:t>
      </w:r>
      <w:proofErr w:type="spellStart"/>
      <w:r>
        <w:rPr>
          <w:rtl/>
        </w:rPr>
        <w:t>היכירא</w:t>
      </w:r>
      <w:proofErr w:type="spellEnd"/>
      <w:r>
        <w:rPr>
          <w:rtl/>
        </w:rPr>
        <w:t>.</w:t>
      </w:r>
    </w:p>
    <w:p w14:paraId="083B2800" w14:textId="77777777" w:rsidR="009A192E" w:rsidRDefault="009A192E" w:rsidP="009A192E">
      <w:pPr>
        <w:rPr>
          <w:rtl/>
        </w:rPr>
      </w:pPr>
      <w:r>
        <w:rPr>
          <w:rtl/>
        </w:rPr>
        <w:lastRenderedPageBreak/>
        <w:t xml:space="preserve">ושמואל אמר ערוגה בין ערוגות שנינו - ולצד הקרנות </w:t>
      </w:r>
      <w:proofErr w:type="spellStart"/>
      <w:r>
        <w:rPr>
          <w:rtl/>
        </w:rPr>
        <w:t>דאפי</w:t>
      </w:r>
      <w:proofErr w:type="spellEnd"/>
      <w:r>
        <w:rPr>
          <w:rtl/>
        </w:rPr>
        <w:t xml:space="preserve">' מלא הקרנות אין בכך כלום </w:t>
      </w:r>
      <w:proofErr w:type="spellStart"/>
      <w:r>
        <w:rPr>
          <w:rtl/>
        </w:rPr>
        <w:t>דסבר</w:t>
      </w:r>
      <w:proofErr w:type="spellEnd"/>
      <w:r>
        <w:rPr>
          <w:rtl/>
        </w:rPr>
        <w:t xml:space="preserve"> דיש ראש תור בערוגה.</w:t>
      </w:r>
    </w:p>
    <w:p w14:paraId="607A3016" w14:textId="77777777" w:rsidR="009A192E" w:rsidRDefault="009A192E" w:rsidP="009A192E">
      <w:pPr>
        <w:rPr>
          <w:rtl/>
        </w:rPr>
      </w:pPr>
      <w:r>
        <w:rPr>
          <w:rtl/>
        </w:rPr>
        <w:t xml:space="preserve">והא </w:t>
      </w:r>
      <w:proofErr w:type="spellStart"/>
      <w:r>
        <w:rPr>
          <w:rtl/>
        </w:rPr>
        <w:t>קא</w:t>
      </w:r>
      <w:proofErr w:type="spellEnd"/>
      <w:r>
        <w:rPr>
          <w:rtl/>
        </w:rPr>
        <w:t xml:space="preserve"> </w:t>
      </w:r>
      <w:proofErr w:type="spellStart"/>
      <w:r>
        <w:rPr>
          <w:rtl/>
        </w:rPr>
        <w:t>מיערבבו</w:t>
      </w:r>
      <w:proofErr w:type="spellEnd"/>
      <w:r>
        <w:rPr>
          <w:rtl/>
        </w:rPr>
        <w:t xml:space="preserve"> אהדדי - שעליהן שלמעלה מעורבבים יחד ואף על גב </w:t>
      </w:r>
      <w:proofErr w:type="spellStart"/>
      <w:r>
        <w:rPr>
          <w:rtl/>
        </w:rPr>
        <w:t>דאיכא</w:t>
      </w:r>
      <w:proofErr w:type="spellEnd"/>
      <w:r>
        <w:rPr>
          <w:rtl/>
        </w:rPr>
        <w:t xml:space="preserve"> ראש תור מלמטה אסור כיון </w:t>
      </w:r>
      <w:proofErr w:type="spellStart"/>
      <w:r>
        <w:rPr>
          <w:rtl/>
        </w:rPr>
        <w:t>דמערבי</w:t>
      </w:r>
      <w:proofErr w:type="spellEnd"/>
      <w:r>
        <w:rPr>
          <w:rtl/>
        </w:rPr>
        <w:t xml:space="preserve"> למעלה העלין </w:t>
      </w:r>
      <w:proofErr w:type="spellStart"/>
      <w:r>
        <w:rPr>
          <w:rtl/>
        </w:rPr>
        <w:t>דאוירא</w:t>
      </w:r>
      <w:proofErr w:type="spellEnd"/>
      <w:r>
        <w:rPr>
          <w:rtl/>
        </w:rPr>
        <w:t xml:space="preserve"> מבלבל </w:t>
      </w:r>
      <w:proofErr w:type="spellStart"/>
      <w:r>
        <w:rPr>
          <w:rtl/>
        </w:rPr>
        <w:t>דאפי</w:t>
      </w:r>
      <w:proofErr w:type="spellEnd"/>
      <w:r>
        <w:rPr>
          <w:rtl/>
        </w:rPr>
        <w:t xml:space="preserve">' לא ינקי מהדדי אסור </w:t>
      </w:r>
      <w:proofErr w:type="spellStart"/>
      <w:r>
        <w:rPr>
          <w:rtl/>
        </w:rPr>
        <w:t>כדאמרינן</w:t>
      </w:r>
      <w:proofErr w:type="spellEnd"/>
      <w:r>
        <w:rPr>
          <w:rtl/>
        </w:rPr>
        <w:t xml:space="preserve"> (כלאים פ"ז משנה ד) המסכך גפנו ע"ג תבואתו קידש משום </w:t>
      </w:r>
      <w:proofErr w:type="spellStart"/>
      <w:r>
        <w:rPr>
          <w:rtl/>
        </w:rPr>
        <w:t>דאוירא</w:t>
      </w:r>
      <w:proofErr w:type="spellEnd"/>
      <w:r>
        <w:rPr>
          <w:rtl/>
        </w:rPr>
        <w:t xml:space="preserve"> מבלבל אבל בערוגה אחת ידיעה </w:t>
      </w:r>
      <w:proofErr w:type="spellStart"/>
      <w:r>
        <w:rPr>
          <w:rtl/>
        </w:rPr>
        <w:t>וליכא</w:t>
      </w:r>
      <w:proofErr w:type="spellEnd"/>
      <w:r>
        <w:rPr>
          <w:rtl/>
        </w:rPr>
        <w:t xml:space="preserve"> </w:t>
      </w:r>
      <w:proofErr w:type="spellStart"/>
      <w:r>
        <w:rPr>
          <w:rtl/>
        </w:rPr>
        <w:t>עירבוב</w:t>
      </w:r>
      <w:proofErr w:type="spellEnd"/>
      <w:r>
        <w:rPr>
          <w:rtl/>
        </w:rPr>
        <w:t xml:space="preserve"> וכולי האי אין </w:t>
      </w:r>
      <w:proofErr w:type="spellStart"/>
      <w:r>
        <w:rPr>
          <w:rtl/>
        </w:rPr>
        <w:t>סברא</w:t>
      </w:r>
      <w:proofErr w:type="spellEnd"/>
      <w:r>
        <w:rPr>
          <w:rtl/>
        </w:rPr>
        <w:t xml:space="preserve"> להתיר משום ראש תור בנוטה שורה לכאן ושורה לכאן בנוטה שער ערוגה זו לתוכה וזו לתוכה </w:t>
      </w:r>
      <w:proofErr w:type="spellStart"/>
      <w:r>
        <w:rPr>
          <w:rtl/>
        </w:rPr>
        <w:t>כדתנן</w:t>
      </w:r>
      <w:proofErr w:type="spellEnd"/>
      <w:r>
        <w:rPr>
          <w:rtl/>
        </w:rPr>
        <w:t xml:space="preserve"> במס' (כלאים פ"ד מ"ט) </w:t>
      </w:r>
      <w:proofErr w:type="spellStart"/>
      <w:r>
        <w:rPr>
          <w:rtl/>
        </w:rPr>
        <w:t>ומייתי</w:t>
      </w:r>
      <w:proofErr w:type="spellEnd"/>
      <w:r>
        <w:rPr>
          <w:rtl/>
        </w:rPr>
        <w:t xml:space="preserve"> לה בב"ב (</w:t>
      </w:r>
      <w:proofErr w:type="spellStart"/>
      <w:r>
        <w:rPr>
          <w:rtl/>
        </w:rPr>
        <w:t>פב</w:t>
      </w:r>
      <w:proofErr w:type="spellEnd"/>
      <w:r>
        <w:rPr>
          <w:rtl/>
        </w:rPr>
        <w:t xml:space="preserve">:) מעשה </w:t>
      </w:r>
      <w:proofErr w:type="spellStart"/>
      <w:r>
        <w:rPr>
          <w:rtl/>
        </w:rPr>
        <w:t>בצלמון</w:t>
      </w:r>
      <w:proofErr w:type="spellEnd"/>
      <w:r>
        <w:rPr>
          <w:rtl/>
        </w:rPr>
        <w:t xml:space="preserve"> </w:t>
      </w:r>
      <w:proofErr w:type="spellStart"/>
      <w:r>
        <w:rPr>
          <w:rtl/>
        </w:rPr>
        <w:t>כו</w:t>
      </w:r>
      <w:proofErr w:type="spellEnd"/>
      <w:r>
        <w:rPr>
          <w:rtl/>
        </w:rPr>
        <w:t xml:space="preserve">' והיה הופך שער שורה לכאן ועוד תנן </w:t>
      </w:r>
      <w:proofErr w:type="spellStart"/>
      <w:r>
        <w:rPr>
          <w:rtl/>
        </w:rPr>
        <w:t>בפ"ג</w:t>
      </w:r>
      <w:proofErr w:type="spellEnd"/>
      <w:r>
        <w:rPr>
          <w:rtl/>
        </w:rPr>
        <w:t xml:space="preserve"> </w:t>
      </w:r>
      <w:proofErr w:type="spellStart"/>
      <w:r>
        <w:rPr>
          <w:rtl/>
        </w:rPr>
        <w:t>דכלאים</w:t>
      </w:r>
      <w:proofErr w:type="spellEnd"/>
      <w:r>
        <w:rPr>
          <w:rtl/>
        </w:rPr>
        <w:t xml:space="preserve"> (משנה ה) נוטע אדם </w:t>
      </w:r>
      <w:proofErr w:type="spellStart"/>
      <w:r>
        <w:rPr>
          <w:rtl/>
        </w:rPr>
        <w:t>קישות</w:t>
      </w:r>
      <w:proofErr w:type="spellEnd"/>
      <w:r>
        <w:rPr>
          <w:rtl/>
        </w:rPr>
        <w:t xml:space="preserve"> ודלעת בתוך גומא ובלבד שתהא זו נוטה לצד זו וזו לצד זו.</w:t>
      </w:r>
    </w:p>
    <w:p w14:paraId="4A939CA6" w14:textId="77777777" w:rsidR="009A192E" w:rsidRDefault="009A192E" w:rsidP="009A192E">
      <w:pPr>
        <w:rPr>
          <w:rtl/>
        </w:rPr>
      </w:pPr>
      <w:r>
        <w:rPr>
          <w:rtl/>
        </w:rPr>
        <w:t xml:space="preserve">אמר </w:t>
      </w:r>
      <w:proofErr w:type="spellStart"/>
      <w:r>
        <w:rPr>
          <w:rtl/>
        </w:rPr>
        <w:t>עולא</w:t>
      </w:r>
      <w:proofErr w:type="spellEnd"/>
      <w:r>
        <w:rPr>
          <w:rtl/>
        </w:rPr>
        <w:t xml:space="preserve"> </w:t>
      </w:r>
      <w:proofErr w:type="spellStart"/>
      <w:r>
        <w:rPr>
          <w:rtl/>
        </w:rPr>
        <w:t>בעו</w:t>
      </w:r>
      <w:proofErr w:type="spellEnd"/>
      <w:r>
        <w:rPr>
          <w:rtl/>
        </w:rPr>
        <w:t xml:space="preserve"> </w:t>
      </w:r>
      <w:proofErr w:type="spellStart"/>
      <w:r>
        <w:rPr>
          <w:rtl/>
        </w:rPr>
        <w:t>במערבא</w:t>
      </w:r>
      <w:proofErr w:type="spellEnd"/>
      <w:r>
        <w:rPr>
          <w:rtl/>
        </w:rPr>
        <w:t xml:space="preserve"> הפקיע תלם אחד על פני כולה מהו - פי' העמיק תלם א' על פני סביבותיה לד' רוחותיה מהו </w:t>
      </w:r>
      <w:proofErr w:type="spellStart"/>
      <w:r>
        <w:rPr>
          <w:rtl/>
        </w:rPr>
        <w:t>דבלא</w:t>
      </w:r>
      <w:proofErr w:type="spellEnd"/>
      <w:r>
        <w:rPr>
          <w:rtl/>
        </w:rPr>
        <w:t xml:space="preserve"> העמיק בין לרב בין לשמואל אסור לעשות ערוגות סביבותיה אבל כשחפר והעמיק כשיעור תלם דהיינו טפח בעי אי הוי </w:t>
      </w:r>
      <w:proofErr w:type="spellStart"/>
      <w:r>
        <w:rPr>
          <w:rtl/>
        </w:rPr>
        <w:t>היכירא</w:t>
      </w:r>
      <w:proofErr w:type="spellEnd"/>
      <w:r>
        <w:rPr>
          <w:rtl/>
        </w:rPr>
        <w:t xml:space="preserve"> כמו בשדה דהוי </w:t>
      </w:r>
      <w:proofErr w:type="spellStart"/>
      <w:r>
        <w:rPr>
          <w:rtl/>
        </w:rPr>
        <w:t>היכירא</w:t>
      </w:r>
      <w:proofErr w:type="spellEnd"/>
      <w:r>
        <w:rPr>
          <w:rtl/>
        </w:rPr>
        <w:t xml:space="preserve"> </w:t>
      </w:r>
      <w:proofErr w:type="spellStart"/>
      <w:r>
        <w:rPr>
          <w:rtl/>
        </w:rPr>
        <w:t>כדתנן</w:t>
      </w:r>
      <w:proofErr w:type="spellEnd"/>
      <w:r>
        <w:rPr>
          <w:rtl/>
        </w:rPr>
        <w:t xml:space="preserve"> בכלאים (פ"ג משנה ג) </w:t>
      </w:r>
      <w:proofErr w:type="spellStart"/>
      <w:r>
        <w:rPr>
          <w:rtl/>
        </w:rPr>
        <w:t>היתה</w:t>
      </w:r>
      <w:proofErr w:type="spellEnd"/>
      <w:r>
        <w:rPr>
          <w:rtl/>
        </w:rPr>
        <w:t xml:space="preserve"> שדהו זרועה ירק </w:t>
      </w:r>
      <w:proofErr w:type="spellStart"/>
      <w:r>
        <w:rPr>
          <w:rtl/>
        </w:rPr>
        <w:t>כו</w:t>
      </w:r>
      <w:proofErr w:type="spellEnd"/>
      <w:r>
        <w:rPr>
          <w:rtl/>
        </w:rPr>
        <w:t xml:space="preserve">' </w:t>
      </w:r>
      <w:proofErr w:type="spellStart"/>
      <w:r>
        <w:rPr>
          <w:rtl/>
        </w:rPr>
        <w:t>רש"א</w:t>
      </w:r>
      <w:proofErr w:type="spellEnd"/>
      <w:r>
        <w:rPr>
          <w:rtl/>
        </w:rPr>
        <w:t xml:space="preserve"> עד שיהיה התלם מפולש ולעיל הבאתיה </w:t>
      </w:r>
      <w:proofErr w:type="spellStart"/>
      <w:r>
        <w:rPr>
          <w:rtl/>
        </w:rPr>
        <w:t>א"ר</w:t>
      </w:r>
      <w:proofErr w:type="spellEnd"/>
      <w:r>
        <w:rPr>
          <w:rtl/>
        </w:rPr>
        <w:t xml:space="preserve"> ששת בא </w:t>
      </w:r>
      <w:proofErr w:type="spellStart"/>
      <w:r>
        <w:rPr>
          <w:rtl/>
        </w:rPr>
        <w:t>עירבוב</w:t>
      </w:r>
      <w:proofErr w:type="spellEnd"/>
      <w:r>
        <w:rPr>
          <w:rtl/>
        </w:rPr>
        <w:t xml:space="preserve"> וביטל את השורה פירוש מבטל הפסק התלם ולא הוי </w:t>
      </w:r>
      <w:proofErr w:type="spellStart"/>
      <w:r>
        <w:rPr>
          <w:rtl/>
        </w:rPr>
        <w:t>היכירא</w:t>
      </w:r>
      <w:proofErr w:type="spellEnd"/>
      <w:r>
        <w:rPr>
          <w:rtl/>
        </w:rPr>
        <w:t xml:space="preserve"> ותלם היינו שורה ובני ארץ ישראל קרו ליה תלם ובני בבל קרו ליה שורה רב אשי אמר אין </w:t>
      </w:r>
      <w:proofErr w:type="spellStart"/>
      <w:r>
        <w:rPr>
          <w:rtl/>
        </w:rPr>
        <w:t>עירבוב</w:t>
      </w:r>
      <w:proofErr w:type="spellEnd"/>
      <w:r>
        <w:rPr>
          <w:rtl/>
        </w:rPr>
        <w:t xml:space="preserve"> מבטל השורה.</w:t>
      </w:r>
    </w:p>
    <w:p w14:paraId="1BED7249" w14:textId="77777777" w:rsidR="009A192E" w:rsidRDefault="009A192E" w:rsidP="009A192E">
      <w:pPr>
        <w:rPr>
          <w:rtl/>
        </w:rPr>
      </w:pPr>
      <w:proofErr w:type="spellStart"/>
      <w:r>
        <w:rPr>
          <w:rtl/>
        </w:rPr>
        <w:t>איתיביה</w:t>
      </w:r>
      <w:proofErr w:type="spellEnd"/>
      <w:r>
        <w:rPr>
          <w:rtl/>
        </w:rPr>
        <w:t xml:space="preserve"> הנוטע שתי שורות </w:t>
      </w:r>
      <w:proofErr w:type="spellStart"/>
      <w:r>
        <w:rPr>
          <w:rtl/>
        </w:rPr>
        <w:t>כו</w:t>
      </w:r>
      <w:proofErr w:type="spellEnd"/>
      <w:r>
        <w:rPr>
          <w:rtl/>
        </w:rPr>
        <w:t xml:space="preserve">' מותר - דשתי שורות של </w:t>
      </w:r>
      <w:proofErr w:type="spellStart"/>
      <w:r>
        <w:rPr>
          <w:rtl/>
        </w:rPr>
        <w:t>דלועין</w:t>
      </w:r>
      <w:proofErr w:type="spellEnd"/>
      <w:r>
        <w:rPr>
          <w:rtl/>
        </w:rPr>
        <w:t xml:space="preserve"> </w:t>
      </w:r>
      <w:proofErr w:type="spellStart"/>
      <w:r>
        <w:rPr>
          <w:rtl/>
        </w:rPr>
        <w:t>מפסיקין</w:t>
      </w:r>
      <w:proofErr w:type="spellEnd"/>
      <w:r>
        <w:rPr>
          <w:rtl/>
        </w:rPr>
        <w:t xml:space="preserve"> בין </w:t>
      </w:r>
      <w:proofErr w:type="spellStart"/>
      <w:r>
        <w:rPr>
          <w:rtl/>
        </w:rPr>
        <w:t>קישואין</w:t>
      </w:r>
      <w:proofErr w:type="spellEnd"/>
      <w:r>
        <w:rPr>
          <w:rtl/>
        </w:rPr>
        <w:t xml:space="preserve"> לפול המצרי </w:t>
      </w:r>
      <w:proofErr w:type="spellStart"/>
      <w:r>
        <w:rPr>
          <w:rtl/>
        </w:rPr>
        <w:t>דקישואין</w:t>
      </w:r>
      <w:proofErr w:type="spellEnd"/>
      <w:r>
        <w:rPr>
          <w:rtl/>
        </w:rPr>
        <w:t xml:space="preserve"> </w:t>
      </w:r>
      <w:proofErr w:type="spellStart"/>
      <w:r>
        <w:rPr>
          <w:rtl/>
        </w:rPr>
        <w:t>ודלועין</w:t>
      </w:r>
      <w:proofErr w:type="spellEnd"/>
      <w:r>
        <w:rPr>
          <w:rtl/>
        </w:rPr>
        <w:t xml:space="preserve"> לא הוי כלאים </w:t>
      </w:r>
      <w:proofErr w:type="spellStart"/>
      <w:r>
        <w:rPr>
          <w:rtl/>
        </w:rPr>
        <w:t>דמינכרי</w:t>
      </w:r>
      <w:proofErr w:type="spellEnd"/>
      <w:r>
        <w:rPr>
          <w:rtl/>
        </w:rPr>
        <w:t xml:space="preserve"> </w:t>
      </w:r>
      <w:proofErr w:type="spellStart"/>
      <w:r>
        <w:rPr>
          <w:rtl/>
        </w:rPr>
        <w:t>כדתנן</w:t>
      </w:r>
      <w:proofErr w:type="spellEnd"/>
      <w:r>
        <w:rPr>
          <w:rtl/>
        </w:rPr>
        <w:t xml:space="preserve"> בסיפא </w:t>
      </w:r>
      <w:proofErr w:type="spellStart"/>
      <w:r>
        <w:rPr>
          <w:rtl/>
        </w:rPr>
        <w:t>דהך</w:t>
      </w:r>
      <w:proofErr w:type="spellEnd"/>
      <w:r>
        <w:rPr>
          <w:rtl/>
        </w:rPr>
        <w:t xml:space="preserve"> ולעיל הבאתיה נוטע אדם </w:t>
      </w:r>
      <w:proofErr w:type="spellStart"/>
      <w:r>
        <w:rPr>
          <w:rtl/>
        </w:rPr>
        <w:t>קישות</w:t>
      </w:r>
      <w:proofErr w:type="spellEnd"/>
      <w:r>
        <w:rPr>
          <w:rtl/>
        </w:rPr>
        <w:t xml:space="preserve"> ודלעת בתוך גומא ובלבד </w:t>
      </w:r>
      <w:proofErr w:type="spellStart"/>
      <w:r>
        <w:rPr>
          <w:rtl/>
        </w:rPr>
        <w:t>כו</w:t>
      </w:r>
      <w:proofErr w:type="spellEnd"/>
      <w:r>
        <w:rPr>
          <w:rtl/>
        </w:rPr>
        <w:t xml:space="preserve">' וכן </w:t>
      </w:r>
      <w:proofErr w:type="spellStart"/>
      <w:r>
        <w:rPr>
          <w:rtl/>
        </w:rPr>
        <w:t>דלועין</w:t>
      </w:r>
      <w:proofErr w:type="spellEnd"/>
      <w:r>
        <w:rPr>
          <w:rtl/>
        </w:rPr>
        <w:t xml:space="preserve"> ופול המצרי </w:t>
      </w:r>
      <w:proofErr w:type="spellStart"/>
      <w:r>
        <w:rPr>
          <w:rtl/>
        </w:rPr>
        <w:t>מינכרי</w:t>
      </w:r>
      <w:proofErr w:type="spellEnd"/>
      <w:r>
        <w:rPr>
          <w:rtl/>
        </w:rPr>
        <w:t xml:space="preserve"> אבל </w:t>
      </w:r>
      <w:proofErr w:type="spellStart"/>
      <w:r>
        <w:rPr>
          <w:rtl/>
        </w:rPr>
        <w:t>קישואין</w:t>
      </w:r>
      <w:proofErr w:type="spellEnd"/>
      <w:r>
        <w:rPr>
          <w:rtl/>
        </w:rPr>
        <w:t xml:space="preserve"> ופול המצרי הוי כלאים אבל שורה של </w:t>
      </w:r>
      <w:proofErr w:type="spellStart"/>
      <w:r>
        <w:rPr>
          <w:rtl/>
        </w:rPr>
        <w:t>קישואין</w:t>
      </w:r>
      <w:proofErr w:type="spellEnd"/>
      <w:r>
        <w:rPr>
          <w:rtl/>
        </w:rPr>
        <w:t xml:space="preserve"> </w:t>
      </w:r>
      <w:proofErr w:type="spellStart"/>
      <w:r>
        <w:rPr>
          <w:rtl/>
        </w:rPr>
        <w:t>כו</w:t>
      </w:r>
      <w:proofErr w:type="spellEnd"/>
      <w:r>
        <w:rPr>
          <w:rtl/>
        </w:rPr>
        <w:t xml:space="preserve">' אסור </w:t>
      </w:r>
      <w:proofErr w:type="spellStart"/>
      <w:r>
        <w:rPr>
          <w:rtl/>
        </w:rPr>
        <w:t>דשורה</w:t>
      </w:r>
      <w:proofErr w:type="spellEnd"/>
      <w:r>
        <w:rPr>
          <w:rtl/>
        </w:rPr>
        <w:t xml:space="preserve"> אחת של </w:t>
      </w:r>
      <w:proofErr w:type="spellStart"/>
      <w:r>
        <w:rPr>
          <w:rtl/>
        </w:rPr>
        <w:t>דלועין</w:t>
      </w:r>
      <w:proofErr w:type="spellEnd"/>
      <w:r>
        <w:rPr>
          <w:rtl/>
        </w:rPr>
        <w:t xml:space="preserve"> לא מפסקה בין </w:t>
      </w:r>
      <w:proofErr w:type="spellStart"/>
      <w:r>
        <w:rPr>
          <w:rtl/>
        </w:rPr>
        <w:t>קישואין</w:t>
      </w:r>
      <w:proofErr w:type="spellEnd"/>
      <w:r>
        <w:rPr>
          <w:rtl/>
        </w:rPr>
        <w:t xml:space="preserve"> לפול המצרי וכי היכי </w:t>
      </w:r>
      <w:proofErr w:type="spellStart"/>
      <w:r>
        <w:rPr>
          <w:rtl/>
        </w:rPr>
        <w:t>דקישואין</w:t>
      </w:r>
      <w:proofErr w:type="spellEnd"/>
      <w:r>
        <w:rPr>
          <w:rtl/>
        </w:rPr>
        <w:t xml:space="preserve"> ופול המצרי </w:t>
      </w:r>
      <w:proofErr w:type="spellStart"/>
      <w:r>
        <w:rPr>
          <w:rtl/>
        </w:rPr>
        <w:t>מבטלין</w:t>
      </w:r>
      <w:proofErr w:type="spellEnd"/>
      <w:r>
        <w:rPr>
          <w:rtl/>
        </w:rPr>
        <w:t xml:space="preserve"> שורה של </w:t>
      </w:r>
      <w:proofErr w:type="spellStart"/>
      <w:r>
        <w:rPr>
          <w:rtl/>
        </w:rPr>
        <w:t>דלועין</w:t>
      </w:r>
      <w:proofErr w:type="spellEnd"/>
      <w:r>
        <w:rPr>
          <w:rtl/>
        </w:rPr>
        <w:t xml:space="preserve"> שבאמצע </w:t>
      </w:r>
      <w:proofErr w:type="spellStart"/>
      <w:r>
        <w:rPr>
          <w:rtl/>
        </w:rPr>
        <w:t>ה"נ</w:t>
      </w:r>
      <w:proofErr w:type="spellEnd"/>
      <w:r>
        <w:rPr>
          <w:rtl/>
        </w:rPr>
        <w:t xml:space="preserve"> </w:t>
      </w:r>
      <w:proofErr w:type="spellStart"/>
      <w:r>
        <w:rPr>
          <w:rtl/>
        </w:rPr>
        <w:t>עירבוב</w:t>
      </w:r>
      <w:proofErr w:type="spellEnd"/>
      <w:r>
        <w:rPr>
          <w:rtl/>
        </w:rPr>
        <w:t xml:space="preserve"> זרעוני הערוגות מבטל תלם שהפקיע ומשני שאני התם </w:t>
      </w:r>
      <w:proofErr w:type="spellStart"/>
      <w:r>
        <w:rPr>
          <w:rtl/>
        </w:rPr>
        <w:t>דאיכא</w:t>
      </w:r>
      <w:proofErr w:type="spellEnd"/>
      <w:r>
        <w:rPr>
          <w:rtl/>
        </w:rPr>
        <w:t xml:space="preserve"> </w:t>
      </w:r>
      <w:proofErr w:type="spellStart"/>
      <w:r>
        <w:rPr>
          <w:rtl/>
        </w:rPr>
        <w:t>שראכא</w:t>
      </w:r>
      <w:proofErr w:type="spellEnd"/>
      <w:r>
        <w:rPr>
          <w:rtl/>
        </w:rPr>
        <w:t xml:space="preserve"> שהן גדולים וגסים </w:t>
      </w:r>
      <w:proofErr w:type="spellStart"/>
      <w:r>
        <w:rPr>
          <w:rtl/>
        </w:rPr>
        <w:t>והכא</w:t>
      </w:r>
      <w:proofErr w:type="spellEnd"/>
      <w:r>
        <w:rPr>
          <w:rtl/>
        </w:rPr>
        <w:t xml:space="preserve"> </w:t>
      </w:r>
      <w:proofErr w:type="spellStart"/>
      <w:r>
        <w:rPr>
          <w:rtl/>
        </w:rPr>
        <w:t>בזרעונים</w:t>
      </w:r>
      <w:proofErr w:type="spellEnd"/>
      <w:r>
        <w:rPr>
          <w:rtl/>
        </w:rPr>
        <w:t xml:space="preserve"> </w:t>
      </w:r>
      <w:proofErr w:type="spellStart"/>
      <w:r>
        <w:rPr>
          <w:rtl/>
        </w:rPr>
        <w:t>דקין</w:t>
      </w:r>
      <w:proofErr w:type="spellEnd"/>
      <w:r>
        <w:rPr>
          <w:rtl/>
        </w:rPr>
        <w:t xml:space="preserve"> דלא מבטלי עומק התלם ומפסיק.</w:t>
      </w:r>
    </w:p>
    <w:p w14:paraId="7F461629" w14:textId="77777777" w:rsidR="009A192E" w:rsidRDefault="009A192E" w:rsidP="009A192E">
      <w:pPr>
        <w:rPr>
          <w:rtl/>
        </w:rPr>
      </w:pPr>
      <w:r>
        <w:rPr>
          <w:rtl/>
        </w:rPr>
        <w:t xml:space="preserve">אמר ר' יוחנן הרוצה למלאות כל גינתו ירק עושה בה ערוגה ו' על ו' ועוגל </w:t>
      </w:r>
      <w:proofErr w:type="spellStart"/>
      <w:r>
        <w:rPr>
          <w:rtl/>
        </w:rPr>
        <w:t>כו</w:t>
      </w:r>
      <w:proofErr w:type="spellEnd"/>
      <w:r>
        <w:rPr>
          <w:rtl/>
        </w:rPr>
        <w:t xml:space="preserve">' - פירוש עושה ערוגה מרובעת ו' על ו' ובתוכה מרובע עוד ה' על ה' ויהיה הפסק בין האמצעי לחיצון חצי טפח מכל צד ועוגל בה בתוך הריבוע הפנימי ה' על ה' וימלא העוגל במין אחד ובקרנות ריבוע הפנימי יזרע מין א' בכל קרן וקרן (כזה /במקור מופיע ציור/) </w:t>
      </w:r>
      <w:proofErr w:type="spellStart"/>
      <w:r>
        <w:rPr>
          <w:rtl/>
        </w:rPr>
        <w:t>והשתא</w:t>
      </w:r>
      <w:proofErr w:type="spellEnd"/>
      <w:r>
        <w:rPr>
          <w:rtl/>
        </w:rPr>
        <w:t xml:space="preserve"> הוי בריבוע הפנימי ה' </w:t>
      </w:r>
      <w:proofErr w:type="spellStart"/>
      <w:r>
        <w:rPr>
          <w:rtl/>
        </w:rPr>
        <w:t>מינין</w:t>
      </w:r>
      <w:proofErr w:type="spellEnd"/>
      <w:r>
        <w:rPr>
          <w:rtl/>
        </w:rPr>
        <w:t xml:space="preserve"> ואף על פי שבין זרע שבתוך העגול לזרע שבקרנות אין הפסק רק משהו אין לחוש </w:t>
      </w:r>
      <w:proofErr w:type="spellStart"/>
      <w:r>
        <w:rPr>
          <w:rtl/>
        </w:rPr>
        <w:t>דעוגל</w:t>
      </w:r>
      <w:proofErr w:type="spellEnd"/>
      <w:r>
        <w:rPr>
          <w:rtl/>
        </w:rPr>
        <w:t xml:space="preserve"> הוי </w:t>
      </w:r>
      <w:proofErr w:type="spellStart"/>
      <w:r>
        <w:rPr>
          <w:rtl/>
        </w:rPr>
        <w:t>היכירא</w:t>
      </w:r>
      <w:proofErr w:type="spellEnd"/>
      <w:r>
        <w:rPr>
          <w:rtl/>
        </w:rPr>
        <w:t xml:space="preserve"> בלבד שיהא ג' טפחים בין זרע קרן זה לקרן זה וכן יכול לעשות ערוגות בכל סביבותיה </w:t>
      </w:r>
      <w:proofErr w:type="spellStart"/>
      <w:r>
        <w:rPr>
          <w:rtl/>
        </w:rPr>
        <w:t>בענין</w:t>
      </w:r>
      <w:proofErr w:type="spellEnd"/>
      <w:r>
        <w:rPr>
          <w:rtl/>
        </w:rPr>
        <w:t xml:space="preserve"> זה </w:t>
      </w:r>
      <w:proofErr w:type="spellStart"/>
      <w:r>
        <w:rPr>
          <w:rtl/>
        </w:rPr>
        <w:t>דהשתא</w:t>
      </w:r>
      <w:proofErr w:type="spellEnd"/>
      <w:r>
        <w:rPr>
          <w:rtl/>
        </w:rPr>
        <w:t xml:space="preserve"> יש </w:t>
      </w:r>
      <w:proofErr w:type="spellStart"/>
      <w:r>
        <w:rPr>
          <w:rtl/>
        </w:rPr>
        <w:t>ג"ט</w:t>
      </w:r>
      <w:proofErr w:type="spellEnd"/>
      <w:r>
        <w:rPr>
          <w:rtl/>
        </w:rPr>
        <w:t xml:space="preserve"> בין ערוגה לערוגה </w:t>
      </w:r>
      <w:proofErr w:type="spellStart"/>
      <w:r>
        <w:rPr>
          <w:rtl/>
        </w:rPr>
        <w:t>דריבוע</w:t>
      </w:r>
      <w:proofErr w:type="spellEnd"/>
      <w:r>
        <w:rPr>
          <w:rtl/>
        </w:rPr>
        <w:t xml:space="preserve"> החיצון חצי טפח חרב וכן לאחרת הרי טפח וב' </w:t>
      </w:r>
      <w:proofErr w:type="spellStart"/>
      <w:r>
        <w:rPr>
          <w:rtl/>
        </w:rPr>
        <w:t>גבולין</w:t>
      </w:r>
      <w:proofErr w:type="spellEnd"/>
      <w:r>
        <w:rPr>
          <w:rtl/>
        </w:rPr>
        <w:t xml:space="preserve"> שהיו ב' טפחים הרי </w:t>
      </w:r>
      <w:proofErr w:type="spellStart"/>
      <w:r>
        <w:rPr>
          <w:rtl/>
        </w:rPr>
        <w:t>ג"ט</w:t>
      </w:r>
      <w:proofErr w:type="spellEnd"/>
      <w:r>
        <w:rPr>
          <w:rtl/>
        </w:rPr>
        <w:t xml:space="preserve"> וא"ת מאי איריא ששה אפי' ה' על ה' נמי ועוגל בה ארבע כיון </w:t>
      </w:r>
      <w:proofErr w:type="spellStart"/>
      <w:r>
        <w:rPr>
          <w:rtl/>
        </w:rPr>
        <w:t>דעוגל</w:t>
      </w:r>
      <w:proofErr w:type="spellEnd"/>
      <w:r>
        <w:rPr>
          <w:rtl/>
        </w:rPr>
        <w:t xml:space="preserve"> </w:t>
      </w:r>
      <w:proofErr w:type="spellStart"/>
      <w:r>
        <w:rPr>
          <w:rtl/>
        </w:rPr>
        <w:t>חשיב</w:t>
      </w:r>
      <w:proofErr w:type="spellEnd"/>
      <w:r>
        <w:rPr>
          <w:rtl/>
        </w:rPr>
        <w:t xml:space="preserve"> </w:t>
      </w:r>
      <w:proofErr w:type="spellStart"/>
      <w:r>
        <w:rPr>
          <w:rtl/>
        </w:rPr>
        <w:t>היכירא</w:t>
      </w:r>
      <w:proofErr w:type="spellEnd"/>
      <w:r>
        <w:rPr>
          <w:rtl/>
        </w:rPr>
        <w:t xml:space="preserve"> ויש לומר </w:t>
      </w:r>
      <w:proofErr w:type="spellStart"/>
      <w:r>
        <w:rPr>
          <w:rtl/>
        </w:rPr>
        <w:t>דעוגל</w:t>
      </w:r>
      <w:proofErr w:type="spellEnd"/>
      <w:r>
        <w:rPr>
          <w:rtl/>
        </w:rPr>
        <w:t xml:space="preserve"> ה' </w:t>
      </w:r>
      <w:proofErr w:type="spellStart"/>
      <w:r>
        <w:rPr>
          <w:rtl/>
        </w:rPr>
        <w:t>חשיב</w:t>
      </w:r>
      <w:proofErr w:type="spellEnd"/>
      <w:r>
        <w:rPr>
          <w:rtl/>
        </w:rPr>
        <w:t xml:space="preserve"> </w:t>
      </w:r>
      <w:proofErr w:type="spellStart"/>
      <w:r>
        <w:rPr>
          <w:rtl/>
        </w:rPr>
        <w:t>היכירא</w:t>
      </w:r>
      <w:proofErr w:type="spellEnd"/>
      <w:r>
        <w:rPr>
          <w:rtl/>
        </w:rPr>
        <w:t xml:space="preserve"> אבל ד' לא.</w:t>
      </w:r>
    </w:p>
    <w:p w14:paraId="079963CE" w14:textId="3ECD1336" w:rsidR="009A192E" w:rsidRPr="009A192E" w:rsidRDefault="009A192E" w:rsidP="009A192E">
      <w:pPr>
        <w:rPr>
          <w:rtl/>
        </w:rPr>
      </w:pPr>
      <w:r>
        <w:rPr>
          <w:rtl/>
        </w:rPr>
        <w:t xml:space="preserve">והא איכא ביני וביני - ס"ד </w:t>
      </w:r>
      <w:proofErr w:type="spellStart"/>
      <w:r>
        <w:rPr>
          <w:rtl/>
        </w:rPr>
        <w:t>דממלא</w:t>
      </w:r>
      <w:proofErr w:type="spellEnd"/>
      <w:r>
        <w:rPr>
          <w:rtl/>
        </w:rPr>
        <w:t xml:space="preserve"> כל הקרנות וזורע בקרנות ריבוע החיצון עד הגבול והרי אין הפסק בין ערוגה זו לאחרת אלא שני טפחים של שני </w:t>
      </w:r>
      <w:proofErr w:type="spellStart"/>
      <w:r>
        <w:rPr>
          <w:rtl/>
        </w:rPr>
        <w:t>הגבולים</w:t>
      </w:r>
      <w:proofErr w:type="spellEnd"/>
      <w:r>
        <w:rPr>
          <w:rtl/>
        </w:rPr>
        <w:t xml:space="preserve"> ומשני במחריב בין הביניים שמניח חצי טפח הסובב ריבוע הפנימי </w:t>
      </w:r>
      <w:proofErr w:type="spellStart"/>
      <w:r>
        <w:rPr>
          <w:rtl/>
        </w:rPr>
        <w:t>הכל</w:t>
      </w:r>
      <w:proofErr w:type="spellEnd"/>
      <w:r>
        <w:rPr>
          <w:rtl/>
        </w:rPr>
        <w:t xml:space="preserve"> חרב ואינו ממלא אלא קרנות של ריבוע הפנימי </w:t>
      </w:r>
      <w:proofErr w:type="spellStart"/>
      <w:r>
        <w:rPr>
          <w:rtl/>
        </w:rPr>
        <w:t>דהשתא</w:t>
      </w:r>
      <w:proofErr w:type="spellEnd"/>
      <w:r>
        <w:rPr>
          <w:rtl/>
        </w:rPr>
        <w:t xml:space="preserve"> יש הרחקה שלש טפחים אי נמי </w:t>
      </w:r>
      <w:proofErr w:type="spellStart"/>
      <w:r>
        <w:rPr>
          <w:rtl/>
        </w:rPr>
        <w:t>דידע</w:t>
      </w:r>
      <w:proofErr w:type="spellEnd"/>
      <w:r>
        <w:rPr>
          <w:rtl/>
        </w:rPr>
        <w:t xml:space="preserve"> לה שפיר </w:t>
      </w:r>
      <w:proofErr w:type="spellStart"/>
      <w:r>
        <w:rPr>
          <w:rtl/>
        </w:rPr>
        <w:t>דמניח</w:t>
      </w:r>
      <w:proofErr w:type="spellEnd"/>
      <w:r>
        <w:rPr>
          <w:rtl/>
        </w:rPr>
        <w:t xml:space="preserve"> חצי טפח חרב אלא </w:t>
      </w:r>
      <w:proofErr w:type="spellStart"/>
      <w:r>
        <w:rPr>
          <w:rtl/>
        </w:rPr>
        <w:t>דפריך</w:t>
      </w:r>
      <w:proofErr w:type="spellEnd"/>
      <w:r>
        <w:rPr>
          <w:rtl/>
        </w:rPr>
        <w:t xml:space="preserve"> </w:t>
      </w:r>
      <w:proofErr w:type="spellStart"/>
      <w:r>
        <w:rPr>
          <w:rtl/>
        </w:rPr>
        <w:t>אמאי</w:t>
      </w:r>
      <w:proofErr w:type="spellEnd"/>
      <w:r>
        <w:rPr>
          <w:rtl/>
        </w:rPr>
        <w:t xml:space="preserve"> </w:t>
      </w:r>
      <w:proofErr w:type="spellStart"/>
      <w:r>
        <w:rPr>
          <w:rtl/>
        </w:rPr>
        <w:t>דקאמר</w:t>
      </w:r>
      <w:proofErr w:type="spellEnd"/>
      <w:r>
        <w:rPr>
          <w:rtl/>
        </w:rPr>
        <w:t xml:space="preserve"> למלאות כל גינתו </w:t>
      </w:r>
      <w:proofErr w:type="spellStart"/>
      <w:r>
        <w:rPr>
          <w:rtl/>
        </w:rPr>
        <w:t>דהשתא</w:t>
      </w:r>
      <w:proofErr w:type="spellEnd"/>
      <w:r>
        <w:rPr>
          <w:rtl/>
        </w:rPr>
        <w:t xml:space="preserve"> אינו ממלא כל גינתו ומשני במחריב </w:t>
      </w:r>
      <w:proofErr w:type="spellStart"/>
      <w:r>
        <w:rPr>
          <w:rtl/>
        </w:rPr>
        <w:t>כו</w:t>
      </w:r>
      <w:proofErr w:type="spellEnd"/>
      <w:r>
        <w:rPr>
          <w:rtl/>
        </w:rPr>
        <w:t xml:space="preserve">' ור' יוחנן </w:t>
      </w:r>
      <w:proofErr w:type="spellStart"/>
      <w:r>
        <w:rPr>
          <w:rtl/>
        </w:rPr>
        <w:t>דקאמר</w:t>
      </w:r>
      <w:proofErr w:type="spellEnd"/>
      <w:r>
        <w:rPr>
          <w:rtl/>
        </w:rPr>
        <w:t xml:space="preserve"> למלאות כל גינתו ירק לבד מן הביניים </w:t>
      </w:r>
      <w:proofErr w:type="spellStart"/>
      <w:r>
        <w:rPr>
          <w:rtl/>
        </w:rPr>
        <w:t>קאמר</w:t>
      </w:r>
      <w:proofErr w:type="spellEnd"/>
      <w:r>
        <w:rPr>
          <w:rtl/>
        </w:rPr>
        <w:t xml:space="preserve"> </w:t>
      </w:r>
      <w:proofErr w:type="spellStart"/>
      <w:r>
        <w:rPr>
          <w:rtl/>
        </w:rPr>
        <w:t>איתיביה</w:t>
      </w:r>
      <w:proofErr w:type="spellEnd"/>
      <w:r>
        <w:rPr>
          <w:rtl/>
        </w:rPr>
        <w:t xml:space="preserve"> </w:t>
      </w:r>
      <w:proofErr w:type="spellStart"/>
      <w:r>
        <w:rPr>
          <w:rtl/>
        </w:rPr>
        <w:t>רבינא</w:t>
      </w:r>
      <w:proofErr w:type="spellEnd"/>
      <w:r>
        <w:rPr>
          <w:rtl/>
        </w:rPr>
        <w:t xml:space="preserve"> לרב אשי עבודת ירק בירק אחר ששה טפחים פי' ערוגה שהתירו בה חמשה </w:t>
      </w:r>
      <w:proofErr w:type="spellStart"/>
      <w:r>
        <w:rPr>
          <w:rtl/>
        </w:rPr>
        <w:t>זרעונים</w:t>
      </w:r>
      <w:proofErr w:type="spellEnd"/>
      <w:r>
        <w:rPr>
          <w:rtl/>
        </w:rPr>
        <w:t xml:space="preserve"> דהיינו עבודת ירק בירק אחר </w:t>
      </w:r>
      <w:proofErr w:type="spellStart"/>
      <w:r>
        <w:rPr>
          <w:rtl/>
        </w:rPr>
        <w:t>רואין</w:t>
      </w:r>
      <w:proofErr w:type="spellEnd"/>
      <w:r>
        <w:rPr>
          <w:rtl/>
        </w:rPr>
        <w:t xml:space="preserve"> אותה </w:t>
      </w:r>
      <w:proofErr w:type="spellStart"/>
      <w:r>
        <w:rPr>
          <w:rtl/>
        </w:rPr>
        <w:t>כטבלא</w:t>
      </w:r>
      <w:proofErr w:type="spellEnd"/>
      <w:r>
        <w:rPr>
          <w:rtl/>
        </w:rPr>
        <w:t xml:space="preserve"> מרובעת </w:t>
      </w:r>
      <w:proofErr w:type="spellStart"/>
      <w:r>
        <w:rPr>
          <w:rtl/>
        </w:rPr>
        <w:t>כטבלא</w:t>
      </w:r>
      <w:proofErr w:type="spellEnd"/>
      <w:r>
        <w:rPr>
          <w:rtl/>
        </w:rPr>
        <w:t xml:space="preserve"> מרובעת הוא </w:t>
      </w:r>
      <w:proofErr w:type="spellStart"/>
      <w:r>
        <w:rPr>
          <w:rtl/>
        </w:rPr>
        <w:t>דשרי</w:t>
      </w:r>
      <w:proofErr w:type="spellEnd"/>
      <w:r>
        <w:rPr>
          <w:rtl/>
        </w:rPr>
        <w:t xml:space="preserve"> אף על גב </w:t>
      </w:r>
      <w:proofErr w:type="spellStart"/>
      <w:r>
        <w:rPr>
          <w:rtl/>
        </w:rPr>
        <w:t>דאיכא</w:t>
      </w:r>
      <w:proofErr w:type="spellEnd"/>
      <w:r>
        <w:rPr>
          <w:rtl/>
        </w:rPr>
        <w:t xml:space="preserve"> תערובת ענפים ועלין מלמעלה הא לאו הכי אסור דלא שרי </w:t>
      </w:r>
      <w:proofErr w:type="spellStart"/>
      <w:r>
        <w:rPr>
          <w:rtl/>
        </w:rPr>
        <w:t>עירבוב</w:t>
      </w:r>
      <w:proofErr w:type="spellEnd"/>
      <w:r>
        <w:rPr>
          <w:rtl/>
        </w:rPr>
        <w:t xml:space="preserve"> אלא בערוגה </w:t>
      </w:r>
      <w:proofErr w:type="spellStart"/>
      <w:r>
        <w:rPr>
          <w:rtl/>
        </w:rPr>
        <w:t>כהלכתא</w:t>
      </w:r>
      <w:proofErr w:type="spellEnd"/>
      <w:r>
        <w:rPr>
          <w:rtl/>
        </w:rPr>
        <w:t xml:space="preserve"> אבל עוגל ה' אסור דלא </w:t>
      </w:r>
      <w:proofErr w:type="spellStart"/>
      <w:r>
        <w:rPr>
          <w:rtl/>
        </w:rPr>
        <w:t>חשיב</w:t>
      </w:r>
      <w:proofErr w:type="spellEnd"/>
      <w:r>
        <w:rPr>
          <w:rtl/>
        </w:rPr>
        <w:t xml:space="preserve"> תנא </w:t>
      </w:r>
      <w:proofErr w:type="spellStart"/>
      <w:r>
        <w:rPr>
          <w:rtl/>
        </w:rPr>
        <w:t>היכרא</w:t>
      </w:r>
      <w:proofErr w:type="spellEnd"/>
      <w:r>
        <w:rPr>
          <w:rtl/>
        </w:rPr>
        <w:t xml:space="preserve"> ומשני דלא בא תנא להחמיר אלא להקל להתיר ראש תור ירק הנכנס לה והיוצא ממנה </w:t>
      </w:r>
      <w:proofErr w:type="spellStart"/>
      <w:r>
        <w:rPr>
          <w:rtl/>
        </w:rPr>
        <w:t>דבמרובעת</w:t>
      </w:r>
      <w:proofErr w:type="spellEnd"/>
      <w:r>
        <w:rPr>
          <w:rtl/>
        </w:rPr>
        <w:t xml:space="preserve"> שרי אבל בעגולה אין ראש תור ניכר והא </w:t>
      </w:r>
      <w:proofErr w:type="spellStart"/>
      <w:r>
        <w:rPr>
          <w:rtl/>
        </w:rPr>
        <w:t>דאמר</w:t>
      </w:r>
      <w:proofErr w:type="spellEnd"/>
      <w:r>
        <w:rPr>
          <w:rtl/>
        </w:rPr>
        <w:t xml:space="preserve"> לעיל אין ראש תור ירק לערוגה מערוגה לערוגה </w:t>
      </w:r>
      <w:proofErr w:type="spellStart"/>
      <w:r>
        <w:rPr>
          <w:rtl/>
        </w:rPr>
        <w:t>קאמר</w:t>
      </w:r>
      <w:proofErr w:type="spellEnd"/>
      <w:r>
        <w:rPr>
          <w:rtl/>
        </w:rPr>
        <w:t xml:space="preserve"> אבל משדה גדולה לערוגה יש ראש תור כן עיקר פי' השמועה ולפי' </w:t>
      </w:r>
      <w:proofErr w:type="spellStart"/>
      <w:r>
        <w:rPr>
          <w:rtl/>
        </w:rPr>
        <w:t>הקונט</w:t>
      </w:r>
      <w:proofErr w:type="spellEnd"/>
      <w:r>
        <w:rPr>
          <w:rtl/>
        </w:rPr>
        <w:t xml:space="preserve">' והא איכא מקום קרנות לשון מקום קרנות לא משמע כפירושו וגם מה דמדמה לראש תור וכל </w:t>
      </w:r>
      <w:proofErr w:type="spellStart"/>
      <w:r>
        <w:rPr>
          <w:rtl/>
        </w:rPr>
        <w:t>הסוגיא</w:t>
      </w:r>
      <w:proofErr w:type="spellEnd"/>
      <w:r>
        <w:rPr>
          <w:rtl/>
        </w:rPr>
        <w:t xml:space="preserve"> מיושבת כפי' ר"ת ומה </w:t>
      </w:r>
      <w:proofErr w:type="spellStart"/>
      <w:r>
        <w:rPr>
          <w:rtl/>
        </w:rPr>
        <w:t>שפירש"י</w:t>
      </w:r>
      <w:proofErr w:type="spellEnd"/>
      <w:r>
        <w:rPr>
          <w:rtl/>
        </w:rPr>
        <w:t xml:space="preserve"> והא איכא מקום קרנות ויכול להמשיך של זו לצפון ושל זו לדרום ואין צריך להמשיכו </w:t>
      </w:r>
      <w:proofErr w:type="spellStart"/>
      <w:r>
        <w:rPr>
          <w:rtl/>
        </w:rPr>
        <w:t>מכנגד</w:t>
      </w:r>
      <w:proofErr w:type="spellEnd"/>
      <w:r>
        <w:rPr>
          <w:rtl/>
        </w:rPr>
        <w:t xml:space="preserve"> אותו שבחברתה אלא טפח לא דק </w:t>
      </w:r>
      <w:proofErr w:type="spellStart"/>
      <w:r>
        <w:rPr>
          <w:rtl/>
        </w:rPr>
        <w:t>דא"כ</w:t>
      </w:r>
      <w:proofErr w:type="spellEnd"/>
      <w:r>
        <w:rPr>
          <w:rtl/>
        </w:rPr>
        <w:t xml:space="preserve"> אינם </w:t>
      </w:r>
      <w:proofErr w:type="spellStart"/>
      <w:r>
        <w:rPr>
          <w:rtl/>
        </w:rPr>
        <w:t>מרוחקין</w:t>
      </w:r>
      <w:proofErr w:type="spellEnd"/>
      <w:r>
        <w:rPr>
          <w:rtl/>
        </w:rPr>
        <w:t xml:space="preserve"> אלא כמו שעולה האלכסון של טפחיים על טפח ואינו עולה אפי' לשני טפחים ושני חומשים שאלכסון של טפח על טפחיים פחות מאלכסון של טפח על טפח (כזה /במקור מופיע ציור/).</w:t>
      </w:r>
    </w:p>
    <w:p w14:paraId="57F58F5C" w14:textId="427B19CB" w:rsidR="00AF6C78" w:rsidRDefault="00AF6C78" w:rsidP="00CA1E34">
      <w:pPr>
        <w:pStyle w:val="1"/>
        <w:ind w:firstLine="720"/>
      </w:pPr>
      <w:r>
        <w:rPr>
          <w:rtl/>
        </w:rPr>
        <w:lastRenderedPageBreak/>
        <w:t>דף פו עמוד א</w:t>
      </w:r>
    </w:p>
    <w:tbl>
      <w:tblPr>
        <w:tblStyle w:val="a4"/>
        <w:bidiVisual/>
        <w:tblW w:w="0" w:type="auto"/>
        <w:tblLook w:val="04A0" w:firstRow="1" w:lastRow="0" w:firstColumn="1" w:lastColumn="0" w:noHBand="0" w:noVBand="1"/>
      </w:tblPr>
      <w:tblGrid>
        <w:gridCol w:w="4417"/>
        <w:gridCol w:w="4417"/>
      </w:tblGrid>
      <w:tr w:rsidR="00CA1E34" w14:paraId="06996931" w14:textId="77777777" w:rsidTr="00CA1E34">
        <w:tc>
          <w:tcPr>
            <w:tcW w:w="4417" w:type="dxa"/>
          </w:tcPr>
          <w:p w14:paraId="02899FB5" w14:textId="17FFAE4E" w:rsidR="00CA1E34" w:rsidRDefault="00CA1E34" w:rsidP="00CA1E34">
            <w:pPr>
              <w:rPr>
                <w:rtl/>
              </w:rPr>
            </w:pPr>
            <w:proofErr w:type="spellStart"/>
            <w:r w:rsidRPr="00CA1E34">
              <w:rPr>
                <w:rStyle w:val="a8"/>
                <w:rtl/>
              </w:rPr>
              <w:t>כטבלא</w:t>
            </w:r>
            <w:proofErr w:type="spellEnd"/>
            <w:r w:rsidRPr="00CA1E34">
              <w:rPr>
                <w:rStyle w:val="a8"/>
                <w:rtl/>
              </w:rPr>
              <w:t xml:space="preserve"> מרובעת;</w:t>
            </w:r>
            <w:r>
              <w:rPr>
                <w:rtl/>
              </w:rPr>
              <w:t xml:space="preserve"> </w:t>
            </w:r>
            <w:proofErr w:type="spellStart"/>
            <w:r>
              <w:rPr>
                <w:rtl/>
              </w:rPr>
              <w:t>כטבלא</w:t>
            </w:r>
            <w:proofErr w:type="spellEnd"/>
            <w:r>
              <w:rPr>
                <w:rtl/>
              </w:rPr>
              <w:t xml:space="preserve"> הוא </w:t>
            </w:r>
            <w:proofErr w:type="spellStart"/>
            <w:r>
              <w:rPr>
                <w:rtl/>
              </w:rPr>
              <w:t>דשרי</w:t>
            </w:r>
            <w:proofErr w:type="spellEnd"/>
            <w:r>
              <w:rPr>
                <w:rtl/>
              </w:rPr>
              <w:t xml:space="preserve">, הא לאו הכי </w:t>
            </w:r>
            <w:r w:rsidR="005F0628">
              <w:rPr>
                <w:rtl/>
              </w:rPr>
              <w:t>–</w:t>
            </w:r>
            <w:r>
              <w:rPr>
                <w:rtl/>
              </w:rPr>
              <w:t xml:space="preserve"> אסור</w:t>
            </w:r>
            <w:r w:rsidR="005F0628">
              <w:rPr>
                <w:rFonts w:hint="cs"/>
                <w:rtl/>
              </w:rPr>
              <w:t xml:space="preserve">! </w:t>
            </w:r>
            <w:r w:rsidR="005F0628" w:rsidRPr="005F0628">
              <w:rPr>
                <w:rStyle w:val="a3"/>
                <w:rFonts w:hint="cs"/>
                <w:rtl/>
              </w:rPr>
              <w:t>[=ואין להתיר בעיגול כפי שפסק רבי יוחנן לעיל].</w:t>
            </w:r>
            <w:r>
              <w:rPr>
                <w:rtl/>
              </w:rPr>
              <w:t xml:space="preserve"> </w:t>
            </w:r>
          </w:p>
          <w:p w14:paraId="74C089B7" w14:textId="171CFF50" w:rsidR="00CA1E34" w:rsidRPr="00CA1E34" w:rsidRDefault="00CA1E34" w:rsidP="00CA1E34">
            <w:pPr>
              <w:rPr>
                <w:rStyle w:val="a8"/>
                <w:bCs w:val="0"/>
                <w:color w:val="auto"/>
                <w:rtl/>
              </w:rPr>
            </w:pPr>
            <w:r>
              <w:rPr>
                <w:rtl/>
              </w:rPr>
              <w:t xml:space="preserve">התם </w:t>
            </w:r>
            <w:r w:rsidR="00233108" w:rsidRPr="00233108">
              <w:rPr>
                <w:rStyle w:val="a3"/>
                <w:rFonts w:hint="cs"/>
                <w:rtl/>
              </w:rPr>
              <w:t>[=</w:t>
            </w:r>
            <w:proofErr w:type="spellStart"/>
            <w:r w:rsidR="00233108">
              <w:rPr>
                <w:rStyle w:val="a3"/>
                <w:rFonts w:hint="cs"/>
                <w:rtl/>
              </w:rPr>
              <w:t>ב</w:t>
            </w:r>
            <w:r w:rsidR="00233108" w:rsidRPr="00233108">
              <w:rPr>
                <w:rStyle w:val="a3"/>
                <w:rFonts w:hint="cs"/>
                <w:rtl/>
              </w:rPr>
              <w:t>ברייתא</w:t>
            </w:r>
            <w:proofErr w:type="spellEnd"/>
            <w:r w:rsidR="00233108" w:rsidRPr="00233108">
              <w:rPr>
                <w:rStyle w:val="a3"/>
                <w:rFonts w:hint="cs"/>
                <w:rtl/>
              </w:rPr>
              <w:t xml:space="preserve"> ש</w:t>
            </w:r>
            <w:r w:rsidR="00233108">
              <w:rPr>
                <w:rStyle w:val="a3"/>
                <w:rFonts w:hint="cs"/>
                <w:rtl/>
              </w:rPr>
              <w:t xml:space="preserve">הצריכה </w:t>
            </w:r>
            <w:r w:rsidR="00233108" w:rsidRPr="00233108">
              <w:rPr>
                <w:rStyle w:val="a3"/>
                <w:rFonts w:hint="cs"/>
                <w:rtl/>
              </w:rPr>
              <w:t>מרובעת</w:t>
            </w:r>
            <w:r w:rsidR="00233108">
              <w:rPr>
                <w:rStyle w:val="a3"/>
                <w:rFonts w:hint="cs"/>
                <w:rtl/>
              </w:rPr>
              <w:t xml:space="preserve"> זה כדי</w:t>
            </w:r>
            <w:r w:rsidR="00233108" w:rsidRPr="00233108">
              <w:rPr>
                <w:rStyle w:val="a3"/>
                <w:rFonts w:hint="cs"/>
                <w:rtl/>
              </w:rPr>
              <w:t xml:space="preserve">] </w:t>
            </w:r>
            <w:proofErr w:type="spellStart"/>
            <w:r>
              <w:rPr>
                <w:rtl/>
              </w:rPr>
              <w:t>לאקולי</w:t>
            </w:r>
            <w:proofErr w:type="spellEnd"/>
            <w:r>
              <w:rPr>
                <w:rtl/>
              </w:rPr>
              <w:t xml:space="preserve"> בה </w:t>
            </w:r>
            <w:proofErr w:type="spellStart"/>
            <w:r>
              <w:rPr>
                <w:rtl/>
              </w:rPr>
              <w:t>קולא</w:t>
            </w:r>
            <w:proofErr w:type="spellEnd"/>
            <w:r>
              <w:rPr>
                <w:rtl/>
              </w:rPr>
              <w:t xml:space="preserve"> </w:t>
            </w:r>
            <w:proofErr w:type="spellStart"/>
            <w:r>
              <w:rPr>
                <w:rtl/>
              </w:rPr>
              <w:t>אחרינא</w:t>
            </w:r>
            <w:proofErr w:type="spellEnd"/>
            <w:r>
              <w:rPr>
                <w:rtl/>
              </w:rPr>
              <w:t xml:space="preserve"> - להתיר ראש תור היוצא הימנה</w:t>
            </w:r>
            <w:r w:rsidR="00233108">
              <w:rPr>
                <w:rFonts w:hint="cs"/>
                <w:rtl/>
              </w:rPr>
              <w:t xml:space="preserve"> </w:t>
            </w:r>
            <w:r w:rsidR="00233108" w:rsidRPr="00233108">
              <w:rPr>
                <w:rStyle w:val="a3"/>
                <w:rFonts w:hint="cs"/>
                <w:rtl/>
              </w:rPr>
              <w:t>[=לשדה אחרת]</w:t>
            </w:r>
            <w:r w:rsidRPr="00233108">
              <w:rPr>
                <w:rStyle w:val="a3"/>
                <w:rtl/>
              </w:rPr>
              <w:t xml:space="preserve">. </w:t>
            </w:r>
          </w:p>
        </w:tc>
        <w:tc>
          <w:tcPr>
            <w:tcW w:w="4417" w:type="dxa"/>
          </w:tcPr>
          <w:p w14:paraId="19701CB5" w14:textId="77777777" w:rsidR="00CA1E34" w:rsidRPr="00AF6C78" w:rsidRDefault="00CA1E34" w:rsidP="00CA1E34">
            <w:pPr>
              <w:rPr>
                <w:rStyle w:val="a7"/>
                <w:rtl/>
              </w:rPr>
            </w:pPr>
            <w:proofErr w:type="spellStart"/>
            <w:r w:rsidRPr="00AF6C78">
              <w:rPr>
                <w:rStyle w:val="a7"/>
                <w:rtl/>
              </w:rPr>
              <w:t>כטבלא</w:t>
            </w:r>
            <w:proofErr w:type="spellEnd"/>
            <w:r w:rsidRPr="00AF6C78">
              <w:rPr>
                <w:rStyle w:val="a7"/>
                <w:rtl/>
              </w:rPr>
              <w:t xml:space="preserve"> מרובעת - </w:t>
            </w:r>
            <w:proofErr w:type="spellStart"/>
            <w:r w:rsidRPr="00AF6C78">
              <w:rPr>
                <w:rStyle w:val="a7"/>
                <w:rtl/>
              </w:rPr>
              <w:t>אלמא</w:t>
            </w:r>
            <w:proofErr w:type="spellEnd"/>
            <w:r w:rsidRPr="00AF6C78">
              <w:rPr>
                <w:rStyle w:val="a7"/>
                <w:rtl/>
              </w:rPr>
              <w:t xml:space="preserve"> עגולה לאו ערוגה היא.</w:t>
            </w:r>
          </w:p>
          <w:p w14:paraId="7D0A1375" w14:textId="77777777" w:rsidR="00CA1E34" w:rsidRPr="00AF6C78" w:rsidRDefault="00CA1E34" w:rsidP="00CA1E34">
            <w:pPr>
              <w:rPr>
                <w:rStyle w:val="a7"/>
                <w:rtl/>
              </w:rPr>
            </w:pPr>
            <w:r w:rsidRPr="00AF6C78">
              <w:rPr>
                <w:rStyle w:val="a7"/>
                <w:rtl/>
              </w:rPr>
              <w:t xml:space="preserve">התם - דבעי מרובעת </w:t>
            </w:r>
            <w:proofErr w:type="spellStart"/>
            <w:r w:rsidRPr="00AF6C78">
              <w:rPr>
                <w:rStyle w:val="a7"/>
                <w:rtl/>
              </w:rPr>
              <w:t>לאחשובה</w:t>
            </w:r>
            <w:proofErr w:type="spellEnd"/>
            <w:r w:rsidRPr="00AF6C78">
              <w:rPr>
                <w:rStyle w:val="a7"/>
                <w:rtl/>
              </w:rPr>
              <w:t xml:space="preserve"> שדה </w:t>
            </w:r>
            <w:proofErr w:type="spellStart"/>
            <w:r w:rsidRPr="00AF6C78">
              <w:rPr>
                <w:rStyle w:val="a7"/>
                <w:rtl/>
              </w:rPr>
              <w:t>קאמר</w:t>
            </w:r>
            <w:proofErr w:type="spellEnd"/>
            <w:r w:rsidRPr="00AF6C78">
              <w:rPr>
                <w:rStyle w:val="a7"/>
                <w:rtl/>
              </w:rPr>
              <w:t xml:space="preserve">, להתיר ראש תור </w:t>
            </w:r>
            <w:proofErr w:type="spellStart"/>
            <w:r w:rsidRPr="00AF6C78">
              <w:rPr>
                <w:rStyle w:val="a7"/>
                <w:rtl/>
              </w:rPr>
              <w:t>כו</w:t>
            </w:r>
            <w:proofErr w:type="spellEnd"/>
            <w:r w:rsidRPr="00AF6C78">
              <w:rPr>
                <w:rStyle w:val="a7"/>
                <w:rtl/>
              </w:rPr>
              <w:t xml:space="preserve">', ולית ליה </w:t>
            </w:r>
            <w:proofErr w:type="spellStart"/>
            <w:r w:rsidRPr="00AF6C78">
              <w:rPr>
                <w:rStyle w:val="a7"/>
                <w:rtl/>
              </w:rPr>
              <w:t>לר</w:t>
            </w:r>
            <w:proofErr w:type="spellEnd"/>
            <w:r w:rsidRPr="00AF6C78">
              <w:rPr>
                <w:rStyle w:val="a7"/>
                <w:rtl/>
              </w:rPr>
              <w:t xml:space="preserve">' יוחנן הא </w:t>
            </w:r>
            <w:proofErr w:type="spellStart"/>
            <w:r w:rsidRPr="00AF6C78">
              <w:rPr>
                <w:rStyle w:val="a7"/>
                <w:rtl/>
              </w:rPr>
              <w:t>דאמר</w:t>
            </w:r>
            <w:proofErr w:type="spellEnd"/>
            <w:r w:rsidRPr="00AF6C78">
              <w:rPr>
                <w:rStyle w:val="a7"/>
                <w:rtl/>
              </w:rPr>
              <w:t xml:space="preserve"> לעיל אין ראש תור בערוגה, אי נמי: </w:t>
            </w:r>
            <w:proofErr w:type="spellStart"/>
            <w:r w:rsidRPr="00AF6C78">
              <w:rPr>
                <w:rStyle w:val="a7"/>
                <w:rtl/>
              </w:rPr>
              <w:t>אית</w:t>
            </w:r>
            <w:proofErr w:type="spellEnd"/>
            <w:r w:rsidRPr="00AF6C78">
              <w:rPr>
                <w:rStyle w:val="a7"/>
                <w:rtl/>
              </w:rPr>
              <w:t xml:space="preserve"> ליה מערוגה לערוגה, אבל משדה לערוגה - יש ראש תור.</w:t>
            </w:r>
          </w:p>
        </w:tc>
      </w:tr>
    </w:tbl>
    <w:p w14:paraId="46652FAD" w14:textId="77777777" w:rsidR="00CA1E34" w:rsidRDefault="005D0B56" w:rsidP="005D0B56">
      <w:pPr>
        <w:pStyle w:val="3"/>
      </w:pPr>
      <w:r>
        <w:rPr>
          <w:rFonts w:hint="cs"/>
          <w:rtl/>
        </w:rPr>
        <w:t>משנה: מנין לפולטת שכבת זרע</w:t>
      </w:r>
    </w:p>
    <w:tbl>
      <w:tblPr>
        <w:tblStyle w:val="a4"/>
        <w:bidiVisual/>
        <w:tblW w:w="0" w:type="auto"/>
        <w:tblLook w:val="04A0" w:firstRow="1" w:lastRow="0" w:firstColumn="1" w:lastColumn="0" w:noHBand="0" w:noVBand="1"/>
      </w:tblPr>
      <w:tblGrid>
        <w:gridCol w:w="4417"/>
        <w:gridCol w:w="4417"/>
      </w:tblGrid>
      <w:tr w:rsidR="00E94E54" w14:paraId="132B6E19" w14:textId="77777777" w:rsidTr="006906C6">
        <w:tc>
          <w:tcPr>
            <w:tcW w:w="4417" w:type="dxa"/>
          </w:tcPr>
          <w:p w14:paraId="32E2E680" w14:textId="77777777" w:rsidR="00E94E54" w:rsidRDefault="00E94E54" w:rsidP="00E94E54">
            <w:pPr>
              <w:rPr>
                <w:rtl/>
              </w:rPr>
            </w:pPr>
            <w:r>
              <w:rPr>
                <w:rtl/>
              </w:rPr>
              <w:t xml:space="preserve">משנה. </w:t>
            </w:r>
          </w:p>
          <w:p w14:paraId="2E9225E1" w14:textId="77777777" w:rsidR="00600FFD" w:rsidRDefault="00E94E54" w:rsidP="00E94E54">
            <w:pPr>
              <w:rPr>
                <w:rStyle w:val="a8"/>
                <w:rtl/>
              </w:rPr>
            </w:pPr>
            <w:r w:rsidRPr="005D0B56">
              <w:rPr>
                <w:rStyle w:val="a8"/>
                <w:rtl/>
              </w:rPr>
              <w:t xml:space="preserve">מנין לפולטת שכבת זרע ביום השלישי (שתהא) </w:t>
            </w:r>
            <w:r w:rsidRPr="005D0B56">
              <w:rPr>
                <w:rStyle w:val="a3"/>
                <w:rtl/>
              </w:rPr>
              <w:t>+מסורת הש"ס: [שהיא]+</w:t>
            </w:r>
            <w:r w:rsidRPr="005D0B56">
              <w:rPr>
                <w:rStyle w:val="a8"/>
                <w:rtl/>
              </w:rPr>
              <w:t xml:space="preserve"> טמאה</w:t>
            </w:r>
            <w:r>
              <w:rPr>
                <w:rStyle w:val="a8"/>
                <w:rFonts w:hint="cs"/>
                <w:rtl/>
              </w:rPr>
              <w:t>?</w:t>
            </w:r>
            <w:r w:rsidRPr="005D0B56">
              <w:rPr>
                <w:rStyle w:val="a8"/>
                <w:rtl/>
              </w:rPr>
              <w:t xml:space="preserve"> </w:t>
            </w:r>
          </w:p>
          <w:p w14:paraId="45B1907F" w14:textId="17CD0053" w:rsidR="00E94E54" w:rsidRPr="00E94E54" w:rsidRDefault="00E94E54" w:rsidP="00E94E54">
            <w:pPr>
              <w:rPr>
                <w:bCs/>
                <w:color w:val="0070C0"/>
                <w:rtl/>
              </w:rPr>
            </w:pPr>
            <w:r w:rsidRPr="005D0B56">
              <w:rPr>
                <w:rStyle w:val="a8"/>
                <w:rtl/>
              </w:rPr>
              <w:t>שנאמר</w:t>
            </w:r>
            <w:r>
              <w:rPr>
                <w:rStyle w:val="a8"/>
                <w:rFonts w:hint="cs"/>
                <w:rtl/>
              </w:rPr>
              <w:t xml:space="preserve">: </w:t>
            </w:r>
            <w:r w:rsidR="00987A78">
              <w:rPr>
                <w:rStyle w:val="a8"/>
                <w:rFonts w:hint="cs"/>
                <w:rtl/>
              </w:rPr>
              <w:t>"</w:t>
            </w:r>
            <w:r w:rsidRPr="005D0B56">
              <w:rPr>
                <w:rStyle w:val="a8"/>
                <w:rtl/>
              </w:rPr>
              <w:t xml:space="preserve">היו </w:t>
            </w:r>
            <w:proofErr w:type="spellStart"/>
            <w:r w:rsidRPr="005D0B56">
              <w:rPr>
                <w:rStyle w:val="a8"/>
                <w:rtl/>
              </w:rPr>
              <w:t>נכנים</w:t>
            </w:r>
            <w:proofErr w:type="spellEnd"/>
            <w:r w:rsidRPr="005D0B56">
              <w:rPr>
                <w:rStyle w:val="a8"/>
                <w:rtl/>
              </w:rPr>
              <w:t xml:space="preserve"> לשלשת ימים</w:t>
            </w:r>
            <w:r w:rsidR="00987A78">
              <w:rPr>
                <w:rStyle w:val="a8"/>
                <w:rFonts w:hint="cs"/>
                <w:rtl/>
              </w:rPr>
              <w:t>"</w:t>
            </w:r>
            <w:r w:rsidRPr="005D0B56">
              <w:rPr>
                <w:rStyle w:val="a8"/>
                <w:rtl/>
              </w:rPr>
              <w:t xml:space="preserve">. </w:t>
            </w:r>
          </w:p>
        </w:tc>
        <w:tc>
          <w:tcPr>
            <w:tcW w:w="4417" w:type="dxa"/>
          </w:tcPr>
          <w:p w14:paraId="4801235D" w14:textId="77777777" w:rsidR="00E94E54" w:rsidRPr="00AF6C78" w:rsidRDefault="00E94E54" w:rsidP="00E94E54">
            <w:pPr>
              <w:rPr>
                <w:rStyle w:val="a7"/>
                <w:rtl/>
              </w:rPr>
            </w:pPr>
            <w:r w:rsidRPr="00AF6C78">
              <w:rPr>
                <w:rStyle w:val="a7"/>
                <w:rtl/>
              </w:rPr>
              <w:t>משנה.</w:t>
            </w:r>
          </w:p>
          <w:p w14:paraId="6EB68EB5" w14:textId="77777777" w:rsidR="00E94E54" w:rsidRPr="00AF6C78" w:rsidRDefault="00E94E54" w:rsidP="00E94E54">
            <w:pPr>
              <w:rPr>
                <w:rStyle w:val="a7"/>
                <w:rtl/>
              </w:rPr>
            </w:pPr>
            <w:r w:rsidRPr="00E94E54">
              <w:rPr>
                <w:rStyle w:val="a7"/>
                <w:u w:val="single"/>
                <w:rtl/>
              </w:rPr>
              <w:t>שהיא טמאה</w:t>
            </w:r>
            <w:r w:rsidRPr="00AF6C78">
              <w:rPr>
                <w:rStyle w:val="a7"/>
                <w:rtl/>
              </w:rPr>
              <w:t xml:space="preserve"> - </w:t>
            </w:r>
            <w:proofErr w:type="spellStart"/>
            <w:r w:rsidRPr="00AF6C78">
              <w:rPr>
                <w:rStyle w:val="a7"/>
                <w:rtl/>
              </w:rPr>
              <w:t>דיום</w:t>
            </w:r>
            <w:proofErr w:type="spellEnd"/>
            <w:r w:rsidRPr="00AF6C78">
              <w:rPr>
                <w:rStyle w:val="a7"/>
                <w:rtl/>
              </w:rPr>
              <w:t xml:space="preserve"> השלישי </w:t>
            </w:r>
            <w:proofErr w:type="spellStart"/>
            <w:r w:rsidRPr="00AF6C78">
              <w:rPr>
                <w:rStyle w:val="a7"/>
                <w:rtl/>
              </w:rPr>
              <w:t>אכתי</w:t>
            </w:r>
            <w:proofErr w:type="spellEnd"/>
            <w:r w:rsidRPr="00AF6C78">
              <w:rPr>
                <w:rStyle w:val="a7"/>
                <w:rtl/>
              </w:rPr>
              <w:t xml:space="preserve"> לא </w:t>
            </w:r>
            <w:proofErr w:type="spellStart"/>
            <w:r w:rsidRPr="00AF6C78">
              <w:rPr>
                <w:rStyle w:val="a7"/>
                <w:rtl/>
              </w:rPr>
              <w:t>מסרחה</w:t>
            </w:r>
            <w:proofErr w:type="spellEnd"/>
            <w:r w:rsidRPr="00AF6C78">
              <w:rPr>
                <w:rStyle w:val="a7"/>
                <w:rtl/>
              </w:rPr>
              <w:t xml:space="preserve"> שכבת זרע, וראויה לקלוט ולהיות ולד נוצר הימנה, וקרינן שכבת זרע - הראוי להזריע.</w:t>
            </w:r>
          </w:p>
          <w:p w14:paraId="6C8DB37B" w14:textId="77777777" w:rsidR="00E94E54" w:rsidRPr="00AF6C78" w:rsidRDefault="00E94E54" w:rsidP="00E94E54">
            <w:pPr>
              <w:rPr>
                <w:rStyle w:val="a7"/>
                <w:rtl/>
              </w:rPr>
            </w:pPr>
            <w:r w:rsidRPr="00E94E54">
              <w:rPr>
                <w:rStyle w:val="a7"/>
                <w:u w:val="single"/>
                <w:rtl/>
              </w:rPr>
              <w:t>לשלשת ימים</w:t>
            </w:r>
            <w:r w:rsidRPr="00AF6C78">
              <w:rPr>
                <w:rStyle w:val="a7"/>
                <w:rtl/>
              </w:rPr>
              <w:t xml:space="preserve"> - </w:t>
            </w:r>
            <w:proofErr w:type="spellStart"/>
            <w:r w:rsidRPr="00AF6C78">
              <w:rPr>
                <w:rStyle w:val="a7"/>
                <w:rtl/>
              </w:rPr>
              <w:t>דהקפיד</w:t>
            </w:r>
            <w:proofErr w:type="spellEnd"/>
            <w:r w:rsidRPr="00AF6C78">
              <w:rPr>
                <w:rStyle w:val="a7"/>
                <w:rtl/>
              </w:rPr>
              <w:t xml:space="preserve"> הכתוב על טומאת קרי במתן תורה, </w:t>
            </w:r>
            <w:proofErr w:type="spellStart"/>
            <w:r w:rsidRPr="00AF6C78">
              <w:rPr>
                <w:rStyle w:val="a7"/>
                <w:rtl/>
              </w:rPr>
              <w:t>וקא</w:t>
            </w:r>
            <w:proofErr w:type="spellEnd"/>
            <w:r w:rsidRPr="00AF6C78">
              <w:rPr>
                <w:rStyle w:val="a7"/>
                <w:rtl/>
              </w:rPr>
              <w:t xml:space="preserve"> </w:t>
            </w:r>
            <w:proofErr w:type="spellStart"/>
            <w:r w:rsidRPr="00AF6C78">
              <w:rPr>
                <w:rStyle w:val="a7"/>
                <w:rtl/>
              </w:rPr>
              <w:t>סלקא</w:t>
            </w:r>
            <w:proofErr w:type="spellEnd"/>
            <w:r w:rsidRPr="00AF6C78">
              <w:rPr>
                <w:rStyle w:val="a7"/>
                <w:rtl/>
              </w:rPr>
              <w:t xml:space="preserve"> דעתך עם יום הפרישה </w:t>
            </w:r>
            <w:proofErr w:type="spellStart"/>
            <w:r w:rsidRPr="00AF6C78">
              <w:rPr>
                <w:rStyle w:val="a7"/>
                <w:rtl/>
              </w:rPr>
              <w:t>קאמר</w:t>
            </w:r>
            <w:proofErr w:type="spellEnd"/>
            <w:r w:rsidRPr="00AF6C78">
              <w:rPr>
                <w:rStyle w:val="a7"/>
                <w:rtl/>
              </w:rPr>
              <w:t xml:space="preserve">, </w:t>
            </w:r>
            <w:proofErr w:type="spellStart"/>
            <w:r w:rsidRPr="00AF6C78">
              <w:rPr>
                <w:rStyle w:val="a7"/>
                <w:rtl/>
              </w:rPr>
              <w:t>דברביעי</w:t>
            </w:r>
            <w:proofErr w:type="spellEnd"/>
            <w:r w:rsidRPr="00AF6C78">
              <w:rPr>
                <w:rStyle w:val="a7"/>
                <w:rtl/>
              </w:rPr>
              <w:t xml:space="preserve"> בשבת פירשו מנשותיהן, וקבלו תורה בשבת שהוא רביעי לאותם ששימשו מטותיהם ברביעי לפני הפרישה, וטבלו לילי שבת, ולא חש הכתוב אם </w:t>
            </w:r>
            <w:proofErr w:type="spellStart"/>
            <w:r w:rsidRPr="00AF6C78">
              <w:rPr>
                <w:rStyle w:val="a7"/>
                <w:rtl/>
              </w:rPr>
              <w:t>יפלוטו</w:t>
            </w:r>
            <w:proofErr w:type="spellEnd"/>
            <w:r w:rsidRPr="00AF6C78">
              <w:rPr>
                <w:rStyle w:val="a7"/>
                <w:rtl/>
              </w:rPr>
              <w:t xml:space="preserve"> בשבת - </w:t>
            </w:r>
            <w:proofErr w:type="spellStart"/>
            <w:r w:rsidRPr="00AF6C78">
              <w:rPr>
                <w:rStyle w:val="a7"/>
                <w:rtl/>
              </w:rPr>
              <w:t>דמסרח</w:t>
            </w:r>
            <w:proofErr w:type="spellEnd"/>
            <w:r w:rsidRPr="00AF6C78">
              <w:rPr>
                <w:rStyle w:val="a7"/>
                <w:rtl/>
              </w:rPr>
              <w:t>, ואינו שכבת זרע הראוי להזריע, אבל אם פלטו ערב שבת - בשלישי טמאות, לכך הפרישן שלשה ימים.</w:t>
            </w:r>
          </w:p>
        </w:tc>
      </w:tr>
      <w:tr w:rsidR="00E94E54" w14:paraId="0F7EB5D7" w14:textId="77777777" w:rsidTr="006906C6">
        <w:tc>
          <w:tcPr>
            <w:tcW w:w="4417" w:type="dxa"/>
          </w:tcPr>
          <w:p w14:paraId="713FCC00" w14:textId="77777777" w:rsidR="00600FFD" w:rsidRDefault="00B7225E" w:rsidP="00B7225E">
            <w:pPr>
              <w:rPr>
                <w:rStyle w:val="a8"/>
                <w:rtl/>
              </w:rPr>
            </w:pPr>
            <w:r w:rsidRPr="005D0B56">
              <w:rPr>
                <w:rStyle w:val="a8"/>
                <w:rtl/>
              </w:rPr>
              <w:t xml:space="preserve">מנין </w:t>
            </w:r>
            <w:proofErr w:type="spellStart"/>
            <w:r w:rsidRPr="005D0B56">
              <w:rPr>
                <w:rStyle w:val="a8"/>
                <w:rtl/>
              </w:rPr>
              <w:t>שמרחיצין</w:t>
            </w:r>
            <w:proofErr w:type="spellEnd"/>
            <w:r w:rsidRPr="005D0B56">
              <w:rPr>
                <w:rStyle w:val="a8"/>
                <w:rtl/>
              </w:rPr>
              <w:t xml:space="preserve"> את המילה </w:t>
            </w:r>
            <w:r w:rsidRPr="00987A78">
              <w:rPr>
                <w:rStyle w:val="a3"/>
                <w:rFonts w:hint="cs"/>
                <w:rtl/>
              </w:rPr>
              <w:t xml:space="preserve">[=אפילו] </w:t>
            </w:r>
            <w:r w:rsidRPr="005D0B56">
              <w:rPr>
                <w:rStyle w:val="a8"/>
                <w:rtl/>
              </w:rPr>
              <w:t xml:space="preserve">ביום השלישי </w:t>
            </w:r>
            <w:r w:rsidRPr="00987A78">
              <w:rPr>
                <w:rStyle w:val="a3"/>
                <w:rFonts w:hint="cs"/>
                <w:rtl/>
              </w:rPr>
              <w:t>[=לאחר המילה]</w:t>
            </w:r>
            <w:r>
              <w:rPr>
                <w:rStyle w:val="a8"/>
                <w:rFonts w:hint="cs"/>
                <w:rtl/>
              </w:rPr>
              <w:t xml:space="preserve"> </w:t>
            </w:r>
            <w:r w:rsidRPr="005D0B56">
              <w:rPr>
                <w:rStyle w:val="a8"/>
                <w:rtl/>
              </w:rPr>
              <w:t>שחל להיות בשבת</w:t>
            </w:r>
            <w:r>
              <w:rPr>
                <w:rStyle w:val="a8"/>
                <w:rFonts w:hint="cs"/>
                <w:rtl/>
              </w:rPr>
              <w:t>?</w:t>
            </w:r>
            <w:r w:rsidRPr="005D0B56">
              <w:rPr>
                <w:rStyle w:val="a8"/>
                <w:rtl/>
              </w:rPr>
              <w:t xml:space="preserve"> </w:t>
            </w:r>
          </w:p>
          <w:p w14:paraId="042B64AA" w14:textId="37C3E548" w:rsidR="00E94E54" w:rsidRPr="00B7225E" w:rsidRDefault="00B7225E" w:rsidP="00B7225E">
            <w:pPr>
              <w:rPr>
                <w:bCs/>
                <w:color w:val="0070C0"/>
                <w:rtl/>
              </w:rPr>
            </w:pPr>
            <w:r w:rsidRPr="005D0B56">
              <w:rPr>
                <w:rStyle w:val="a8"/>
                <w:rtl/>
              </w:rPr>
              <w:t>שנאמר</w:t>
            </w:r>
            <w:r>
              <w:rPr>
                <w:rStyle w:val="a8"/>
                <w:rFonts w:hint="cs"/>
                <w:rtl/>
              </w:rPr>
              <w:t>:</w:t>
            </w:r>
            <w:r w:rsidRPr="005D0B56">
              <w:rPr>
                <w:rStyle w:val="a8"/>
                <w:rtl/>
              </w:rPr>
              <w:t xml:space="preserve"> </w:t>
            </w:r>
            <w:r w:rsidR="00987A78">
              <w:rPr>
                <w:rStyle w:val="a8"/>
                <w:rFonts w:hint="cs"/>
                <w:rtl/>
              </w:rPr>
              <w:t>"</w:t>
            </w:r>
            <w:r w:rsidRPr="005D0B56">
              <w:rPr>
                <w:rStyle w:val="a8"/>
                <w:rtl/>
              </w:rPr>
              <w:t>ויהי ביום השלישי בהיותם כאבים</w:t>
            </w:r>
            <w:r w:rsidR="00987A78">
              <w:rPr>
                <w:rStyle w:val="a8"/>
                <w:rFonts w:hint="cs"/>
                <w:rtl/>
              </w:rPr>
              <w:t>"</w:t>
            </w:r>
            <w:r w:rsidRPr="005D0B56">
              <w:rPr>
                <w:rStyle w:val="a8"/>
                <w:rtl/>
              </w:rPr>
              <w:t xml:space="preserve">. </w:t>
            </w:r>
          </w:p>
        </w:tc>
        <w:tc>
          <w:tcPr>
            <w:tcW w:w="4417" w:type="dxa"/>
          </w:tcPr>
          <w:p w14:paraId="0FC18E59" w14:textId="77777777" w:rsidR="00E94E54" w:rsidRPr="00AF6C78" w:rsidRDefault="00B7225E" w:rsidP="00B7225E">
            <w:pPr>
              <w:rPr>
                <w:rStyle w:val="a7"/>
                <w:rtl/>
              </w:rPr>
            </w:pPr>
            <w:r w:rsidRPr="00AF6C78">
              <w:rPr>
                <w:rStyle w:val="a7"/>
                <w:rtl/>
              </w:rPr>
              <w:t xml:space="preserve">מנין </w:t>
            </w:r>
            <w:proofErr w:type="spellStart"/>
            <w:r w:rsidRPr="00AF6C78">
              <w:rPr>
                <w:rStyle w:val="a7"/>
                <w:rtl/>
              </w:rPr>
              <w:t>שמרחיצין</w:t>
            </w:r>
            <w:proofErr w:type="spellEnd"/>
            <w:r w:rsidRPr="00AF6C78">
              <w:rPr>
                <w:rStyle w:val="a7"/>
                <w:rtl/>
              </w:rPr>
              <w:t xml:space="preserve"> - דאף ביום שלישי מסוכן הוא.</w:t>
            </w:r>
          </w:p>
        </w:tc>
      </w:tr>
      <w:tr w:rsidR="00600FFD" w14:paraId="0EDACE5E" w14:textId="77777777" w:rsidTr="006906C6">
        <w:tc>
          <w:tcPr>
            <w:tcW w:w="4417" w:type="dxa"/>
          </w:tcPr>
          <w:p w14:paraId="5DD85E71" w14:textId="77777777" w:rsidR="00600FFD" w:rsidRDefault="00600FFD" w:rsidP="00600FFD">
            <w:pPr>
              <w:rPr>
                <w:rStyle w:val="a8"/>
                <w:rtl/>
              </w:rPr>
            </w:pPr>
            <w:r w:rsidRPr="005D0B56">
              <w:rPr>
                <w:rStyle w:val="a8"/>
                <w:rtl/>
              </w:rPr>
              <w:t xml:space="preserve">מנין </w:t>
            </w:r>
            <w:proofErr w:type="spellStart"/>
            <w:r w:rsidRPr="005D0B56">
              <w:rPr>
                <w:rStyle w:val="a8"/>
                <w:rtl/>
              </w:rPr>
              <w:t>שקושרין</w:t>
            </w:r>
            <w:proofErr w:type="spellEnd"/>
            <w:r w:rsidRPr="005D0B56">
              <w:rPr>
                <w:rStyle w:val="a8"/>
                <w:rtl/>
              </w:rPr>
              <w:t xml:space="preserve"> לשון של זהורית בראש שעיר המשתלח</w:t>
            </w:r>
            <w:r>
              <w:rPr>
                <w:rStyle w:val="a8"/>
                <w:rFonts w:hint="cs"/>
                <w:rtl/>
              </w:rPr>
              <w:t>?</w:t>
            </w:r>
            <w:r w:rsidRPr="005D0B56">
              <w:rPr>
                <w:rStyle w:val="a8"/>
                <w:rtl/>
              </w:rPr>
              <w:t xml:space="preserve"> </w:t>
            </w:r>
          </w:p>
          <w:p w14:paraId="30DAACB6" w14:textId="4F4C3684" w:rsidR="00600FFD" w:rsidRPr="005D0B56" w:rsidRDefault="00600FFD" w:rsidP="00600FFD">
            <w:pPr>
              <w:rPr>
                <w:rStyle w:val="a8"/>
                <w:rtl/>
              </w:rPr>
            </w:pPr>
            <w:r w:rsidRPr="005D0B56">
              <w:rPr>
                <w:rStyle w:val="a8"/>
                <w:rtl/>
              </w:rPr>
              <w:t>שנאמר</w:t>
            </w:r>
            <w:r>
              <w:rPr>
                <w:rStyle w:val="a8"/>
                <w:rFonts w:hint="cs"/>
                <w:rtl/>
              </w:rPr>
              <w:t>:</w:t>
            </w:r>
            <w:r w:rsidRPr="005D0B56">
              <w:rPr>
                <w:rStyle w:val="a8"/>
                <w:rtl/>
              </w:rPr>
              <w:t xml:space="preserve"> אם יהיו חטאיכם כשנים כשלג ילבינו. </w:t>
            </w:r>
          </w:p>
        </w:tc>
        <w:tc>
          <w:tcPr>
            <w:tcW w:w="4417" w:type="dxa"/>
          </w:tcPr>
          <w:p w14:paraId="5020A15A" w14:textId="77777777" w:rsidR="00600FFD" w:rsidRPr="00AF6C78" w:rsidRDefault="00600FFD" w:rsidP="005D0B56">
            <w:pPr>
              <w:rPr>
                <w:rStyle w:val="a7"/>
                <w:rtl/>
              </w:rPr>
            </w:pPr>
          </w:p>
        </w:tc>
      </w:tr>
      <w:tr w:rsidR="005D0B56" w14:paraId="1F18662E" w14:textId="77777777" w:rsidTr="006906C6">
        <w:tc>
          <w:tcPr>
            <w:tcW w:w="4417" w:type="dxa"/>
          </w:tcPr>
          <w:p w14:paraId="1CE85435" w14:textId="77777777" w:rsidR="00600FFD" w:rsidRDefault="005D0B56" w:rsidP="005D0B56">
            <w:pPr>
              <w:rPr>
                <w:rStyle w:val="a8"/>
                <w:rtl/>
              </w:rPr>
            </w:pPr>
            <w:r w:rsidRPr="005D0B56">
              <w:rPr>
                <w:rStyle w:val="a8"/>
                <w:rtl/>
              </w:rPr>
              <w:t>מנין לסיכה שהיא כשתייה ביום הכפורים</w:t>
            </w:r>
            <w:r>
              <w:rPr>
                <w:rStyle w:val="a8"/>
                <w:rFonts w:hint="cs"/>
                <w:rtl/>
              </w:rPr>
              <w:t>?</w:t>
            </w:r>
            <w:r w:rsidRPr="005D0B56">
              <w:rPr>
                <w:rStyle w:val="a8"/>
                <w:rtl/>
              </w:rPr>
              <w:t xml:space="preserve"> </w:t>
            </w:r>
          </w:p>
          <w:p w14:paraId="678A7541" w14:textId="0B3E0059" w:rsidR="005D0B56" w:rsidRPr="005D0B56" w:rsidRDefault="005D0B56" w:rsidP="005D0B56">
            <w:pPr>
              <w:rPr>
                <w:bCs/>
                <w:color w:val="0070C0"/>
                <w:rtl/>
              </w:rPr>
            </w:pPr>
            <w:r w:rsidRPr="005D0B56">
              <w:rPr>
                <w:rStyle w:val="a8"/>
                <w:rtl/>
              </w:rPr>
              <w:t>אף על פי שאין ראיה לדבר</w:t>
            </w:r>
            <w:r w:rsidR="00600FFD">
              <w:rPr>
                <w:rStyle w:val="a8"/>
                <w:rFonts w:hint="cs"/>
                <w:rtl/>
              </w:rPr>
              <w:t>,</w:t>
            </w:r>
            <w:r w:rsidRPr="005D0B56">
              <w:rPr>
                <w:rStyle w:val="a8"/>
                <w:rtl/>
              </w:rPr>
              <w:t xml:space="preserve"> זכר לדבר, שנאמר</w:t>
            </w:r>
            <w:r>
              <w:rPr>
                <w:rStyle w:val="a8"/>
                <w:rFonts w:hint="cs"/>
                <w:rtl/>
              </w:rPr>
              <w:t>:</w:t>
            </w:r>
            <w:r w:rsidRPr="005D0B56">
              <w:rPr>
                <w:rStyle w:val="a8"/>
                <w:rtl/>
              </w:rPr>
              <w:t xml:space="preserve"> </w:t>
            </w:r>
            <w:proofErr w:type="spellStart"/>
            <w:r w:rsidRPr="005D0B56">
              <w:rPr>
                <w:rStyle w:val="a8"/>
                <w:rtl/>
              </w:rPr>
              <w:t>ותבא</w:t>
            </w:r>
            <w:proofErr w:type="spellEnd"/>
            <w:r w:rsidRPr="005D0B56">
              <w:rPr>
                <w:rStyle w:val="a8"/>
                <w:rtl/>
              </w:rPr>
              <w:t xml:space="preserve"> כמים בקרבו וכשמן בעצמותיו. </w:t>
            </w:r>
            <w:r w:rsidR="00600FFD" w:rsidRPr="00600FFD">
              <w:rPr>
                <w:rStyle w:val="a3"/>
                <w:rFonts w:hint="cs"/>
                <w:rtl/>
              </w:rPr>
              <w:t xml:space="preserve">[=מקיש סיכה </w:t>
            </w:r>
            <w:proofErr w:type="spellStart"/>
            <w:r w:rsidR="00600FFD" w:rsidRPr="00600FFD">
              <w:rPr>
                <w:rStyle w:val="a3"/>
                <w:rFonts w:hint="cs"/>
                <w:rtl/>
              </w:rPr>
              <w:t>לשתיה</w:t>
            </w:r>
            <w:proofErr w:type="spellEnd"/>
            <w:r w:rsidR="00600FFD" w:rsidRPr="00600FFD">
              <w:rPr>
                <w:rStyle w:val="a3"/>
                <w:rFonts w:hint="cs"/>
                <w:rtl/>
              </w:rPr>
              <w:t>]</w:t>
            </w:r>
          </w:p>
        </w:tc>
        <w:tc>
          <w:tcPr>
            <w:tcW w:w="4417" w:type="dxa"/>
          </w:tcPr>
          <w:p w14:paraId="45C12E42" w14:textId="77777777" w:rsidR="005D0B56" w:rsidRPr="00AF6C78" w:rsidRDefault="005D0B56" w:rsidP="005D0B56">
            <w:pPr>
              <w:rPr>
                <w:rStyle w:val="a7"/>
              </w:rPr>
            </w:pPr>
            <w:r w:rsidRPr="00AF6C78">
              <w:rPr>
                <w:rStyle w:val="a7"/>
                <w:rtl/>
              </w:rPr>
              <w:t xml:space="preserve">כמים בקרבו וכשמן בעצמותיו - מקיש סיכה </w:t>
            </w:r>
            <w:proofErr w:type="spellStart"/>
            <w:r w:rsidRPr="00AF6C78">
              <w:rPr>
                <w:rStyle w:val="a7"/>
                <w:rtl/>
              </w:rPr>
              <w:t>לשתיה</w:t>
            </w:r>
            <w:proofErr w:type="spellEnd"/>
            <w:r w:rsidRPr="00AF6C78">
              <w:rPr>
                <w:rStyle w:val="a7"/>
                <w:rtl/>
              </w:rPr>
              <w:t>.</w:t>
            </w:r>
          </w:p>
        </w:tc>
      </w:tr>
      <w:tr w:rsidR="00987A78" w14:paraId="68972A58" w14:textId="77777777" w:rsidTr="006906C6">
        <w:tc>
          <w:tcPr>
            <w:tcW w:w="4417" w:type="dxa"/>
          </w:tcPr>
          <w:p w14:paraId="0614C224" w14:textId="77777777" w:rsidR="00987A78" w:rsidRDefault="00987A78" w:rsidP="00987A78">
            <w:pPr>
              <w:rPr>
                <w:rtl/>
              </w:rPr>
            </w:pPr>
            <w:r>
              <w:rPr>
                <w:rtl/>
              </w:rPr>
              <w:t xml:space="preserve">גמרא. </w:t>
            </w:r>
          </w:p>
          <w:p w14:paraId="656880DE" w14:textId="22C72D56" w:rsidR="00987A78" w:rsidRDefault="00987A78" w:rsidP="00987A78">
            <w:pPr>
              <w:rPr>
                <w:rtl/>
              </w:rPr>
            </w:pPr>
            <w:r>
              <w:rPr>
                <w:rtl/>
              </w:rPr>
              <w:t>רישא דלא כרבי אלעזר בן עזריה</w:t>
            </w:r>
            <w:r>
              <w:rPr>
                <w:rFonts w:hint="cs"/>
                <w:rtl/>
              </w:rPr>
              <w:t xml:space="preserve"> </w:t>
            </w:r>
            <w:r w:rsidRPr="00404006">
              <w:rPr>
                <w:rStyle w:val="a3"/>
                <w:rFonts w:hint="cs"/>
                <w:rtl/>
              </w:rPr>
              <w:t>[=</w:t>
            </w:r>
            <w:proofErr w:type="spellStart"/>
            <w:r w:rsidRPr="00404006">
              <w:rPr>
                <w:rStyle w:val="a3"/>
                <w:rFonts w:hint="cs"/>
                <w:rtl/>
              </w:rPr>
              <w:t>בבריתא</w:t>
            </w:r>
            <w:proofErr w:type="spellEnd"/>
            <w:r w:rsidRPr="00404006">
              <w:rPr>
                <w:rStyle w:val="a3"/>
                <w:rFonts w:hint="cs"/>
                <w:rtl/>
              </w:rPr>
              <w:t xml:space="preserve"> המובאת להלן, שסובר שפולטת ביום השלישי טהורה]</w:t>
            </w:r>
            <w:r w:rsidRPr="00404006">
              <w:rPr>
                <w:rStyle w:val="a3"/>
                <w:rtl/>
              </w:rPr>
              <w:t xml:space="preserve">, </w:t>
            </w:r>
            <w:r>
              <w:rPr>
                <w:rtl/>
              </w:rPr>
              <w:t xml:space="preserve">סיפא </w:t>
            </w:r>
            <w:r w:rsidR="004868CD" w:rsidRPr="004868CD">
              <w:rPr>
                <w:rStyle w:val="a3"/>
                <w:rFonts w:hint="cs"/>
                <w:rtl/>
              </w:rPr>
              <w:t>[=של המשנה, שמרחיצים את המילה]</w:t>
            </w:r>
            <w:r w:rsidR="004868CD">
              <w:rPr>
                <w:rFonts w:hint="cs"/>
                <w:rtl/>
              </w:rPr>
              <w:t xml:space="preserve"> </w:t>
            </w:r>
            <w:r>
              <w:rPr>
                <w:rtl/>
              </w:rPr>
              <w:t xml:space="preserve">כרבי אלעזר בן עזריה, דאי כרבי אלעזר בן עזריה - טהורה </w:t>
            </w:r>
            <w:r w:rsidR="00820AF3" w:rsidRPr="00820AF3">
              <w:rPr>
                <w:rStyle w:val="a3"/>
                <w:rFonts w:hint="cs"/>
                <w:rtl/>
              </w:rPr>
              <w:t xml:space="preserve">[=ביום השלישי] </w:t>
            </w:r>
            <w:proofErr w:type="spellStart"/>
            <w:r>
              <w:rPr>
                <w:rtl/>
              </w:rPr>
              <w:t>שמענא</w:t>
            </w:r>
            <w:proofErr w:type="spellEnd"/>
            <w:r>
              <w:rPr>
                <w:rtl/>
              </w:rPr>
              <w:t xml:space="preserve"> ליה! </w:t>
            </w:r>
          </w:p>
          <w:p w14:paraId="509A508D" w14:textId="4B2598AB" w:rsidR="004868CD" w:rsidRDefault="00987A78" w:rsidP="00987A78">
            <w:pPr>
              <w:rPr>
                <w:rtl/>
              </w:rPr>
            </w:pPr>
            <w:r>
              <w:rPr>
                <w:rtl/>
              </w:rPr>
              <w:t>מאן דלא מוקי כתנאי</w:t>
            </w:r>
            <w:r w:rsidR="00820AF3">
              <w:rPr>
                <w:rFonts w:hint="cs"/>
                <w:rtl/>
              </w:rPr>
              <w:t xml:space="preserve"> </w:t>
            </w:r>
            <w:r w:rsidR="00820AF3" w:rsidRPr="00820AF3">
              <w:rPr>
                <w:rStyle w:val="a3"/>
                <w:rFonts w:hint="cs"/>
                <w:rtl/>
              </w:rPr>
              <w:t>[=שאינו מעמיד משנה אחת כשני תנאים שונים</w:t>
            </w:r>
            <w:r w:rsidR="00820AF3">
              <w:rPr>
                <w:rStyle w:val="a3"/>
                <w:rFonts w:hint="cs"/>
                <w:rtl/>
              </w:rPr>
              <w:t>,</w:t>
            </w:r>
            <w:r w:rsidR="00820AF3" w:rsidRPr="00820AF3">
              <w:rPr>
                <w:rStyle w:val="a3"/>
                <w:rFonts w:hint="cs"/>
                <w:rtl/>
              </w:rPr>
              <w:t xml:space="preserve"> אלא דוחק </w:t>
            </w:r>
            <w:r w:rsidR="00820AF3">
              <w:rPr>
                <w:rStyle w:val="a3"/>
                <w:rFonts w:hint="cs"/>
                <w:rtl/>
              </w:rPr>
              <w:t xml:space="preserve">ומפרש את </w:t>
            </w:r>
            <w:r w:rsidR="00820AF3" w:rsidRPr="00820AF3">
              <w:rPr>
                <w:rStyle w:val="a3"/>
                <w:rFonts w:hint="cs"/>
                <w:rtl/>
              </w:rPr>
              <w:t>המשנה כתנא אחד</w:t>
            </w:r>
            <w:r w:rsidR="000C012A">
              <w:rPr>
                <w:rStyle w:val="a3"/>
                <w:rFonts w:hint="cs"/>
                <w:rtl/>
              </w:rPr>
              <w:t>, מתקן את נוסח משנתנו</w:t>
            </w:r>
            <w:r w:rsidR="00820AF3" w:rsidRPr="00820AF3">
              <w:rPr>
                <w:rStyle w:val="a3"/>
                <w:rFonts w:hint="cs"/>
                <w:rtl/>
              </w:rPr>
              <w:t>]</w:t>
            </w:r>
            <w:r>
              <w:rPr>
                <w:rtl/>
              </w:rPr>
              <w:t xml:space="preserve"> - תנא רישא טהורה - ומוקי לה לכולה כרבי אלעזר בן עזריה. </w:t>
            </w:r>
          </w:p>
          <w:p w14:paraId="7524C1C7" w14:textId="4E55E761" w:rsidR="00987A78" w:rsidRDefault="00987A78" w:rsidP="00987A78">
            <w:pPr>
              <w:rPr>
                <w:rtl/>
              </w:rPr>
            </w:pPr>
            <w:r>
              <w:rPr>
                <w:rtl/>
              </w:rPr>
              <w:t xml:space="preserve">ומאן </w:t>
            </w:r>
            <w:proofErr w:type="spellStart"/>
            <w:r>
              <w:rPr>
                <w:rtl/>
              </w:rPr>
              <w:t>דמוקים</w:t>
            </w:r>
            <w:proofErr w:type="spellEnd"/>
            <w:r>
              <w:rPr>
                <w:rtl/>
              </w:rPr>
              <w:t xml:space="preserve"> כתנאי - רישא רבנן, וסיפא כרבי אלעזר בן עזריה. </w:t>
            </w:r>
          </w:p>
        </w:tc>
        <w:tc>
          <w:tcPr>
            <w:tcW w:w="4417" w:type="dxa"/>
          </w:tcPr>
          <w:p w14:paraId="1E2AD62C" w14:textId="77777777" w:rsidR="00987A78" w:rsidRPr="00AF6C78" w:rsidRDefault="00987A78" w:rsidP="00987A78">
            <w:pPr>
              <w:rPr>
                <w:rStyle w:val="a7"/>
                <w:rtl/>
              </w:rPr>
            </w:pPr>
            <w:r w:rsidRPr="00AF6C78">
              <w:rPr>
                <w:rStyle w:val="a7"/>
                <w:rtl/>
              </w:rPr>
              <w:t>גמרא.</w:t>
            </w:r>
          </w:p>
          <w:p w14:paraId="6C671898" w14:textId="77777777" w:rsidR="00987A78" w:rsidRPr="00AF6C78" w:rsidRDefault="00987A78" w:rsidP="00987A78">
            <w:pPr>
              <w:rPr>
                <w:rStyle w:val="a7"/>
                <w:rtl/>
              </w:rPr>
            </w:pPr>
            <w:r w:rsidRPr="00AF6C78">
              <w:rPr>
                <w:rStyle w:val="a7"/>
                <w:rtl/>
              </w:rPr>
              <w:t xml:space="preserve">רישא - </w:t>
            </w:r>
            <w:proofErr w:type="spellStart"/>
            <w:r w:rsidRPr="00AF6C78">
              <w:rPr>
                <w:rStyle w:val="a7"/>
                <w:rtl/>
              </w:rPr>
              <w:t>דמתניתין</w:t>
            </w:r>
            <w:proofErr w:type="spellEnd"/>
            <w:r w:rsidRPr="00AF6C78">
              <w:rPr>
                <w:rStyle w:val="a7"/>
                <w:rtl/>
              </w:rPr>
              <w:t>.</w:t>
            </w:r>
          </w:p>
          <w:p w14:paraId="4A276B6A" w14:textId="77777777" w:rsidR="00987A78" w:rsidRPr="00AF6C78" w:rsidRDefault="00987A78" w:rsidP="00987A78">
            <w:pPr>
              <w:rPr>
                <w:rStyle w:val="a7"/>
                <w:rtl/>
              </w:rPr>
            </w:pPr>
            <w:r w:rsidRPr="00AF6C78">
              <w:rPr>
                <w:rStyle w:val="a7"/>
                <w:rtl/>
              </w:rPr>
              <w:t xml:space="preserve">דלא כר' אלעזר בן עזריה - </w:t>
            </w:r>
            <w:proofErr w:type="spellStart"/>
            <w:r w:rsidRPr="00AF6C78">
              <w:rPr>
                <w:rStyle w:val="a7"/>
                <w:rtl/>
              </w:rPr>
              <w:t>דאילו</w:t>
            </w:r>
            <w:proofErr w:type="spellEnd"/>
            <w:r w:rsidRPr="00AF6C78">
              <w:rPr>
                <w:rStyle w:val="a7"/>
                <w:rtl/>
              </w:rPr>
              <w:t xml:space="preserve"> </w:t>
            </w:r>
            <w:proofErr w:type="spellStart"/>
            <w:r w:rsidRPr="00AF6C78">
              <w:rPr>
                <w:rStyle w:val="a7"/>
                <w:rtl/>
              </w:rPr>
              <w:t>לדידיה</w:t>
            </w:r>
            <w:proofErr w:type="spellEnd"/>
            <w:r w:rsidRPr="00AF6C78">
              <w:rPr>
                <w:rStyle w:val="a7"/>
                <w:rtl/>
              </w:rPr>
              <w:t xml:space="preserve"> שמעינן ליה פולטת ביום השלישי טהורה, לקמן </w:t>
            </w:r>
            <w:proofErr w:type="spellStart"/>
            <w:r w:rsidRPr="00AF6C78">
              <w:rPr>
                <w:rStyle w:val="a7"/>
                <w:rtl/>
              </w:rPr>
              <w:t>בברייתא</w:t>
            </w:r>
            <w:proofErr w:type="spellEnd"/>
            <w:r w:rsidRPr="00AF6C78">
              <w:rPr>
                <w:rStyle w:val="a7"/>
                <w:rtl/>
              </w:rPr>
              <w:t>.</w:t>
            </w:r>
          </w:p>
          <w:p w14:paraId="6550A66F" w14:textId="77777777" w:rsidR="00987A78" w:rsidRPr="00AF6C78" w:rsidRDefault="00987A78" w:rsidP="00987A78">
            <w:pPr>
              <w:rPr>
                <w:rStyle w:val="a7"/>
                <w:rtl/>
              </w:rPr>
            </w:pPr>
            <w:r w:rsidRPr="00AF6C78">
              <w:rPr>
                <w:rStyle w:val="a7"/>
                <w:rtl/>
              </w:rPr>
              <w:t xml:space="preserve">וסיפא - </w:t>
            </w:r>
            <w:proofErr w:type="spellStart"/>
            <w:r w:rsidRPr="00AF6C78">
              <w:rPr>
                <w:rStyle w:val="a7"/>
                <w:rtl/>
              </w:rPr>
              <w:t>דקתני</w:t>
            </w:r>
            <w:proofErr w:type="spellEnd"/>
            <w:r w:rsidRPr="00AF6C78">
              <w:rPr>
                <w:rStyle w:val="a7"/>
                <w:rtl/>
              </w:rPr>
              <w:t xml:space="preserve"> </w:t>
            </w:r>
            <w:proofErr w:type="spellStart"/>
            <w:r w:rsidRPr="00AF6C78">
              <w:rPr>
                <w:rStyle w:val="a7"/>
                <w:rtl/>
              </w:rPr>
              <w:t>מרחיצין</w:t>
            </w:r>
            <w:proofErr w:type="spellEnd"/>
            <w:r w:rsidRPr="00AF6C78">
              <w:rPr>
                <w:rStyle w:val="a7"/>
                <w:rtl/>
              </w:rPr>
              <w:t xml:space="preserve"> את המילה </w:t>
            </w:r>
            <w:proofErr w:type="spellStart"/>
            <w:r w:rsidRPr="00AF6C78">
              <w:rPr>
                <w:rStyle w:val="a7"/>
                <w:rtl/>
              </w:rPr>
              <w:t>כו</w:t>
            </w:r>
            <w:proofErr w:type="spellEnd"/>
            <w:r w:rsidRPr="00AF6C78">
              <w:rPr>
                <w:rStyle w:val="a7"/>
                <w:rtl/>
              </w:rPr>
              <w:t>' - ר' אלעזר בן עזריה, דהוא אמר לה לקמן בפרק ר' אליעזר.</w:t>
            </w:r>
          </w:p>
          <w:p w14:paraId="620DE3DD" w14:textId="77777777" w:rsidR="00987A78" w:rsidRPr="00AF6C78" w:rsidRDefault="00987A78" w:rsidP="00987A78">
            <w:pPr>
              <w:rPr>
                <w:rStyle w:val="a7"/>
                <w:rtl/>
              </w:rPr>
            </w:pPr>
            <w:r w:rsidRPr="00820AF3">
              <w:rPr>
                <w:rStyle w:val="a7"/>
                <w:b/>
                <w:bCs/>
                <w:u w:val="single"/>
                <w:rtl/>
              </w:rPr>
              <w:t>מאן דלא מוקי כתנאי</w:t>
            </w:r>
            <w:r w:rsidRPr="00AF6C78">
              <w:rPr>
                <w:rStyle w:val="a7"/>
                <w:rtl/>
              </w:rPr>
              <w:t xml:space="preserve"> - </w:t>
            </w:r>
            <w:proofErr w:type="spellStart"/>
            <w:r w:rsidRPr="00AF6C78">
              <w:rPr>
                <w:rStyle w:val="a7"/>
                <w:rtl/>
              </w:rPr>
              <w:t>דדחיק</w:t>
            </w:r>
            <w:proofErr w:type="spellEnd"/>
            <w:r w:rsidRPr="00AF6C78">
              <w:rPr>
                <w:rStyle w:val="a7"/>
                <w:rtl/>
              </w:rPr>
              <w:t xml:space="preserve"> ומוקי </w:t>
            </w:r>
            <w:proofErr w:type="spellStart"/>
            <w:r w:rsidRPr="00AF6C78">
              <w:rPr>
                <w:rStyle w:val="a7"/>
                <w:rtl/>
              </w:rPr>
              <w:t>מתניתין</w:t>
            </w:r>
            <w:proofErr w:type="spellEnd"/>
            <w:r w:rsidRPr="00AF6C78">
              <w:rPr>
                <w:rStyle w:val="a7"/>
                <w:rtl/>
              </w:rPr>
              <w:t xml:space="preserve"> בתרי טעמי, או משבש לה ומפרש לה דלא </w:t>
            </w:r>
            <w:proofErr w:type="spellStart"/>
            <w:r w:rsidRPr="00AF6C78">
              <w:rPr>
                <w:rStyle w:val="a7"/>
                <w:rtl/>
              </w:rPr>
              <w:t>לאוקמי</w:t>
            </w:r>
            <w:proofErr w:type="spellEnd"/>
            <w:r w:rsidRPr="00AF6C78">
              <w:rPr>
                <w:rStyle w:val="a7"/>
                <w:rtl/>
              </w:rPr>
              <w:t xml:space="preserve"> כתנאי - משבש לה ואמר </w:t>
            </w:r>
            <w:proofErr w:type="spellStart"/>
            <w:r w:rsidRPr="00AF6C78">
              <w:rPr>
                <w:rStyle w:val="a7"/>
                <w:rtl/>
              </w:rPr>
              <w:t>משבשתא</w:t>
            </w:r>
            <w:proofErr w:type="spellEnd"/>
            <w:r w:rsidRPr="00AF6C78">
              <w:rPr>
                <w:rStyle w:val="a7"/>
                <w:rtl/>
              </w:rPr>
              <w:t xml:space="preserve"> היא, ותני בה טהורה.</w:t>
            </w:r>
          </w:p>
          <w:p w14:paraId="5B30D5C2" w14:textId="77777777" w:rsidR="000C012A" w:rsidRDefault="00987A78" w:rsidP="00987A78">
            <w:pPr>
              <w:rPr>
                <w:rStyle w:val="a7"/>
                <w:rtl/>
              </w:rPr>
            </w:pPr>
            <w:r w:rsidRPr="00AF6C78">
              <w:rPr>
                <w:rStyle w:val="a7"/>
                <w:rtl/>
              </w:rPr>
              <w:t xml:space="preserve">ומאן </w:t>
            </w:r>
            <w:proofErr w:type="spellStart"/>
            <w:r w:rsidRPr="00AF6C78">
              <w:rPr>
                <w:rStyle w:val="a7"/>
                <w:rtl/>
              </w:rPr>
              <w:t>דמוקי</w:t>
            </w:r>
            <w:proofErr w:type="spellEnd"/>
            <w:r w:rsidRPr="00AF6C78">
              <w:rPr>
                <w:rStyle w:val="a7"/>
                <w:rtl/>
              </w:rPr>
              <w:t xml:space="preserve"> לה כתנאי - </w:t>
            </w:r>
            <w:proofErr w:type="spellStart"/>
            <w:r w:rsidRPr="00AF6C78">
              <w:rPr>
                <w:rStyle w:val="a7"/>
                <w:rtl/>
              </w:rPr>
              <w:t>דניחא</w:t>
            </w:r>
            <w:proofErr w:type="spellEnd"/>
            <w:r w:rsidRPr="00AF6C78">
              <w:rPr>
                <w:rStyle w:val="a7"/>
                <w:rtl/>
              </w:rPr>
              <w:t xml:space="preserve"> ליה </w:t>
            </w:r>
            <w:proofErr w:type="spellStart"/>
            <w:r w:rsidRPr="00AF6C78">
              <w:rPr>
                <w:rStyle w:val="a7"/>
                <w:rtl/>
              </w:rPr>
              <w:t>לאוקומי</w:t>
            </w:r>
            <w:proofErr w:type="spellEnd"/>
            <w:r w:rsidRPr="00AF6C78">
              <w:rPr>
                <w:rStyle w:val="a7"/>
                <w:rtl/>
              </w:rPr>
              <w:t xml:space="preserve"> כתנאי </w:t>
            </w:r>
            <w:proofErr w:type="spellStart"/>
            <w:r w:rsidRPr="00AF6C78">
              <w:rPr>
                <w:rStyle w:val="a7"/>
                <w:rtl/>
              </w:rPr>
              <w:t>מלמימר</w:t>
            </w:r>
            <w:proofErr w:type="spellEnd"/>
            <w:r w:rsidRPr="00AF6C78">
              <w:rPr>
                <w:rStyle w:val="a7"/>
                <w:rtl/>
              </w:rPr>
              <w:t xml:space="preserve"> </w:t>
            </w:r>
            <w:proofErr w:type="spellStart"/>
            <w:r w:rsidRPr="00AF6C78">
              <w:rPr>
                <w:rStyle w:val="a7"/>
                <w:rtl/>
              </w:rPr>
              <w:t>משבשתא</w:t>
            </w:r>
            <w:proofErr w:type="spellEnd"/>
            <w:r w:rsidRPr="00AF6C78">
              <w:rPr>
                <w:rStyle w:val="a7"/>
                <w:rtl/>
              </w:rPr>
              <w:t xml:space="preserve"> היא, </w:t>
            </w:r>
            <w:proofErr w:type="spellStart"/>
            <w:r w:rsidRPr="00AF6C78">
              <w:rPr>
                <w:rStyle w:val="a7"/>
                <w:rtl/>
              </w:rPr>
              <w:t>ומלאוקמי</w:t>
            </w:r>
            <w:proofErr w:type="spellEnd"/>
            <w:r w:rsidRPr="00AF6C78">
              <w:rPr>
                <w:rStyle w:val="a7"/>
                <w:rtl/>
              </w:rPr>
              <w:t xml:space="preserve"> בתרי טעמי - מוקי נמי </w:t>
            </w:r>
            <w:proofErr w:type="spellStart"/>
            <w:r w:rsidRPr="00AF6C78">
              <w:rPr>
                <w:rStyle w:val="a7"/>
                <w:rtl/>
              </w:rPr>
              <w:t>להאי</w:t>
            </w:r>
            <w:proofErr w:type="spellEnd"/>
            <w:r w:rsidRPr="00AF6C78">
              <w:rPr>
                <w:rStyle w:val="a7"/>
                <w:rtl/>
              </w:rPr>
              <w:t xml:space="preserve"> כתנאי, </w:t>
            </w:r>
          </w:p>
          <w:p w14:paraId="49EB7292" w14:textId="7C5EC823" w:rsidR="00987A78" w:rsidRPr="00AF6C78" w:rsidRDefault="00987A78" w:rsidP="000C012A">
            <w:pPr>
              <w:ind w:left="720"/>
              <w:rPr>
                <w:rStyle w:val="a7"/>
                <w:rtl/>
              </w:rPr>
            </w:pPr>
            <w:r w:rsidRPr="00AF6C78">
              <w:rPr>
                <w:rStyle w:val="a7"/>
                <w:rtl/>
              </w:rPr>
              <w:t xml:space="preserve">ופלוגתא היא </w:t>
            </w:r>
            <w:proofErr w:type="spellStart"/>
            <w:r w:rsidRPr="00AF6C78">
              <w:rPr>
                <w:rStyle w:val="a7"/>
                <w:rtl/>
              </w:rPr>
              <w:t>בהמפקיד</w:t>
            </w:r>
            <w:proofErr w:type="spellEnd"/>
            <w:r w:rsidRPr="00AF6C78">
              <w:rPr>
                <w:rStyle w:val="a7"/>
                <w:rtl/>
              </w:rPr>
              <w:t xml:space="preserve"> (בבא מציעא </w:t>
            </w:r>
            <w:proofErr w:type="spellStart"/>
            <w:r w:rsidRPr="00AF6C78">
              <w:rPr>
                <w:rStyle w:val="a7"/>
                <w:rtl/>
              </w:rPr>
              <w:t>מא</w:t>
            </w:r>
            <w:proofErr w:type="spellEnd"/>
            <w:r w:rsidRPr="00AF6C78">
              <w:rPr>
                <w:rStyle w:val="a7"/>
                <w:rtl/>
              </w:rPr>
              <w:t xml:space="preserve">, א) גבי חבית, </w:t>
            </w:r>
            <w:proofErr w:type="spellStart"/>
            <w:r w:rsidRPr="00AF6C78">
              <w:rPr>
                <w:rStyle w:val="a7"/>
                <w:rtl/>
              </w:rPr>
              <w:t>דאמר</w:t>
            </w:r>
            <w:proofErr w:type="spellEnd"/>
            <w:r w:rsidRPr="00AF6C78">
              <w:rPr>
                <w:rStyle w:val="a7"/>
                <w:rtl/>
              </w:rPr>
              <w:t xml:space="preserve"> ר' יוחנן: מאן </w:t>
            </w:r>
            <w:proofErr w:type="spellStart"/>
            <w:r w:rsidRPr="00AF6C78">
              <w:rPr>
                <w:rStyle w:val="a7"/>
                <w:rtl/>
              </w:rPr>
              <w:t>דמתרגם</w:t>
            </w:r>
            <w:proofErr w:type="spellEnd"/>
            <w:r w:rsidRPr="00AF6C78">
              <w:rPr>
                <w:rStyle w:val="a7"/>
                <w:rtl/>
              </w:rPr>
              <w:t xml:space="preserve"> לי חבית אליבא </w:t>
            </w:r>
            <w:proofErr w:type="spellStart"/>
            <w:r w:rsidRPr="00AF6C78">
              <w:rPr>
                <w:rStyle w:val="a7"/>
                <w:rtl/>
              </w:rPr>
              <w:t>דחד</w:t>
            </w:r>
            <w:proofErr w:type="spellEnd"/>
            <w:r w:rsidRPr="00AF6C78">
              <w:rPr>
                <w:rStyle w:val="a7"/>
                <w:rtl/>
              </w:rPr>
              <w:t xml:space="preserve"> תנא - </w:t>
            </w:r>
            <w:proofErr w:type="spellStart"/>
            <w:r w:rsidRPr="00AF6C78">
              <w:rPr>
                <w:rStyle w:val="a7"/>
                <w:rtl/>
              </w:rPr>
              <w:t>מובילנא</w:t>
            </w:r>
            <w:proofErr w:type="spellEnd"/>
            <w:r w:rsidRPr="00AF6C78">
              <w:rPr>
                <w:rStyle w:val="a7"/>
                <w:rtl/>
              </w:rPr>
              <w:t xml:space="preserve"> ליה מאני לבי מסותא, ומוקי רישא ר' ישמעאל וסיפא ר' עקיבא, ואי </w:t>
            </w:r>
            <w:proofErr w:type="spellStart"/>
            <w:r w:rsidRPr="00AF6C78">
              <w:rPr>
                <w:rStyle w:val="a7"/>
                <w:rtl/>
              </w:rPr>
              <w:t>הוה</w:t>
            </w:r>
            <w:proofErr w:type="spellEnd"/>
            <w:r w:rsidRPr="00AF6C78">
              <w:rPr>
                <w:rStyle w:val="a7"/>
                <w:rtl/>
              </w:rPr>
              <w:t xml:space="preserve"> בעי </w:t>
            </w:r>
            <w:proofErr w:type="spellStart"/>
            <w:r w:rsidRPr="00AF6C78">
              <w:rPr>
                <w:rStyle w:val="a7"/>
                <w:rtl/>
              </w:rPr>
              <w:t>הוה</w:t>
            </w:r>
            <w:proofErr w:type="spellEnd"/>
            <w:r w:rsidRPr="00AF6C78">
              <w:rPr>
                <w:rStyle w:val="a7"/>
                <w:rtl/>
              </w:rPr>
              <w:t xml:space="preserve"> </w:t>
            </w:r>
            <w:r w:rsidRPr="00AF6C78">
              <w:rPr>
                <w:rStyle w:val="a7"/>
                <w:rtl/>
              </w:rPr>
              <w:lastRenderedPageBreak/>
              <w:t xml:space="preserve">מצי </w:t>
            </w:r>
            <w:proofErr w:type="spellStart"/>
            <w:r w:rsidRPr="00AF6C78">
              <w:rPr>
                <w:rStyle w:val="a7"/>
                <w:rtl/>
              </w:rPr>
              <w:t>לאוקמי</w:t>
            </w:r>
            <w:proofErr w:type="spellEnd"/>
            <w:r w:rsidRPr="00AF6C78">
              <w:rPr>
                <w:rStyle w:val="a7"/>
                <w:rtl/>
              </w:rPr>
              <w:t xml:space="preserve"> בתרי טעמי, ובחד תנא, ואיכא </w:t>
            </w:r>
            <w:proofErr w:type="spellStart"/>
            <w:r w:rsidRPr="00AF6C78">
              <w:rPr>
                <w:rStyle w:val="a7"/>
                <w:rtl/>
              </w:rPr>
              <w:t>דמוקי</w:t>
            </w:r>
            <w:proofErr w:type="spellEnd"/>
            <w:r w:rsidRPr="00AF6C78">
              <w:rPr>
                <w:rStyle w:val="a7"/>
                <w:rtl/>
              </w:rPr>
              <w:t xml:space="preserve"> לה התם בחד תנא, ומוקי סיפא </w:t>
            </w:r>
            <w:proofErr w:type="spellStart"/>
            <w:r w:rsidRPr="00AF6C78">
              <w:rPr>
                <w:rStyle w:val="a7"/>
                <w:rtl/>
              </w:rPr>
              <w:t>בשהניחה</w:t>
            </w:r>
            <w:proofErr w:type="spellEnd"/>
            <w:r w:rsidRPr="00AF6C78">
              <w:rPr>
                <w:rStyle w:val="a7"/>
                <w:rtl/>
              </w:rPr>
              <w:t xml:space="preserve"> במקום שאינו מקומה.</w:t>
            </w:r>
          </w:p>
        </w:tc>
      </w:tr>
    </w:tbl>
    <w:p w14:paraId="0A4073F9" w14:textId="77777777" w:rsidR="006906C6" w:rsidRDefault="006906C6" w:rsidP="006906C6">
      <w:pPr>
        <w:pStyle w:val="3"/>
      </w:pPr>
      <w:r>
        <w:rPr>
          <w:rFonts w:hint="cs"/>
          <w:rtl/>
        </w:rPr>
        <w:lastRenderedPageBreak/>
        <w:t xml:space="preserve">שלש דעות </w:t>
      </w:r>
      <w:proofErr w:type="spellStart"/>
      <w:r>
        <w:rPr>
          <w:rFonts w:hint="cs"/>
          <w:rtl/>
        </w:rPr>
        <w:t>במנין</w:t>
      </w:r>
      <w:proofErr w:type="spellEnd"/>
      <w:r>
        <w:rPr>
          <w:rFonts w:hint="cs"/>
          <w:rtl/>
        </w:rPr>
        <w:t xml:space="preserve"> העונות לפולטת ש"ז</w:t>
      </w:r>
    </w:p>
    <w:tbl>
      <w:tblPr>
        <w:tblStyle w:val="a4"/>
        <w:bidiVisual/>
        <w:tblW w:w="0" w:type="auto"/>
        <w:tblLook w:val="04A0" w:firstRow="1" w:lastRow="0" w:firstColumn="1" w:lastColumn="0" w:noHBand="0" w:noVBand="1"/>
      </w:tblPr>
      <w:tblGrid>
        <w:gridCol w:w="4417"/>
        <w:gridCol w:w="4417"/>
      </w:tblGrid>
      <w:tr w:rsidR="006906C6" w14:paraId="5B7F7753" w14:textId="77777777" w:rsidTr="006E4FBD">
        <w:tc>
          <w:tcPr>
            <w:tcW w:w="4417" w:type="dxa"/>
          </w:tcPr>
          <w:p w14:paraId="65ADD08D" w14:textId="77777777" w:rsidR="006906C6" w:rsidRDefault="006906C6" w:rsidP="006906C6">
            <w:pPr>
              <w:rPr>
                <w:rtl/>
              </w:rPr>
            </w:pPr>
            <w:r>
              <w:rPr>
                <w:rtl/>
              </w:rPr>
              <w:t xml:space="preserve">תנו רבנן: </w:t>
            </w:r>
          </w:p>
          <w:p w14:paraId="58269ACC" w14:textId="77777777" w:rsidR="006906C6" w:rsidRDefault="006906C6" w:rsidP="006906C6">
            <w:pPr>
              <w:rPr>
                <w:rStyle w:val="a8"/>
                <w:rtl/>
              </w:rPr>
            </w:pPr>
            <w:r w:rsidRPr="00987A78">
              <w:rPr>
                <w:rStyle w:val="a8"/>
                <w:rtl/>
              </w:rPr>
              <w:t xml:space="preserve">פולטת שכבת זרע ביום השלישי - טהורה, דברי רבי אלעזר בן עזריה. </w:t>
            </w:r>
          </w:p>
          <w:p w14:paraId="5C0D5B53" w14:textId="77777777" w:rsidR="006906C6" w:rsidRDefault="006906C6" w:rsidP="006906C6">
            <w:pPr>
              <w:rPr>
                <w:rStyle w:val="a8"/>
                <w:rtl/>
              </w:rPr>
            </w:pPr>
            <w:r w:rsidRPr="00987A78">
              <w:rPr>
                <w:rStyle w:val="a8"/>
                <w:rtl/>
              </w:rPr>
              <w:t xml:space="preserve">רבי ישמעאל אומר: </w:t>
            </w:r>
            <w:r w:rsidRPr="00987A78">
              <w:rPr>
                <w:rStyle w:val="a3"/>
                <w:rFonts w:hint="cs"/>
                <w:rtl/>
              </w:rPr>
              <w:t>[=אם פולטת ש"ז ביום השלישי טמאה, ורק אם פולטת ביום הרביעי טהורה. וביום הרביעי</w:t>
            </w:r>
            <w:r>
              <w:rPr>
                <w:rStyle w:val="a3"/>
                <w:rFonts w:hint="cs"/>
                <w:rtl/>
              </w:rPr>
              <w:t xml:space="preserve"> שהיא טהורה</w:t>
            </w:r>
            <w:r w:rsidRPr="00987A78">
              <w:rPr>
                <w:rStyle w:val="a3"/>
                <w:rFonts w:hint="cs"/>
                <w:rtl/>
              </w:rPr>
              <w:t>]</w:t>
            </w:r>
            <w:r>
              <w:rPr>
                <w:rStyle w:val="a8"/>
                <w:rFonts w:hint="cs"/>
                <w:rtl/>
              </w:rPr>
              <w:t xml:space="preserve"> </w:t>
            </w:r>
            <w:r w:rsidRPr="00987A78">
              <w:rPr>
                <w:rStyle w:val="a8"/>
                <w:rtl/>
              </w:rPr>
              <w:t>פעמים שהן ארבע עונות</w:t>
            </w:r>
            <w:r>
              <w:rPr>
                <w:rStyle w:val="a8"/>
                <w:rFonts w:hint="cs"/>
                <w:rtl/>
              </w:rPr>
              <w:t xml:space="preserve"> </w:t>
            </w:r>
            <w:r w:rsidRPr="00217981">
              <w:rPr>
                <w:rStyle w:val="a3"/>
                <w:rFonts w:hint="cs"/>
                <w:rtl/>
              </w:rPr>
              <w:t>[=מהתשמיש, כגון שמשה ביום רביעי סמוך לחשיכה, ופלטה ש"ז בתחילת השבת, ועברו 4 עונות: חמישי לילה ויום, וששי לילה ויום]</w:t>
            </w:r>
            <w:r w:rsidRPr="00217981">
              <w:rPr>
                <w:rStyle w:val="a3"/>
                <w:rtl/>
              </w:rPr>
              <w:t xml:space="preserve">, </w:t>
            </w:r>
            <w:r w:rsidRPr="00987A78">
              <w:rPr>
                <w:rStyle w:val="a8"/>
                <w:rtl/>
              </w:rPr>
              <w:t>פעמים שהן חמש עונות</w:t>
            </w:r>
            <w:r>
              <w:rPr>
                <w:rStyle w:val="a8"/>
                <w:rFonts w:hint="cs"/>
                <w:rtl/>
              </w:rPr>
              <w:t xml:space="preserve"> </w:t>
            </w:r>
            <w:r w:rsidRPr="00217981">
              <w:rPr>
                <w:rStyle w:val="a3"/>
                <w:rFonts w:hint="cs"/>
                <w:rtl/>
              </w:rPr>
              <w:t>[=כג</w:t>
            </w:r>
            <w:r>
              <w:rPr>
                <w:rStyle w:val="a3"/>
                <w:rFonts w:hint="cs"/>
                <w:rtl/>
              </w:rPr>
              <w:t>ון שמשה בתחילת יום רביעי, ו</w:t>
            </w:r>
            <w:r w:rsidRPr="00217981">
              <w:rPr>
                <w:rStyle w:val="a3"/>
                <w:rFonts w:hint="cs"/>
                <w:rtl/>
              </w:rPr>
              <w:t xml:space="preserve">עד שבת </w:t>
            </w:r>
            <w:r>
              <w:rPr>
                <w:rStyle w:val="a3"/>
                <w:rFonts w:hint="cs"/>
                <w:rtl/>
              </w:rPr>
              <w:t xml:space="preserve">עברו: </w:t>
            </w:r>
            <w:r w:rsidRPr="00217981">
              <w:rPr>
                <w:rStyle w:val="a3"/>
                <w:rFonts w:hint="cs"/>
                <w:rtl/>
              </w:rPr>
              <w:t>יום רביעי, ולילה ויום של חמישי וששי]</w:t>
            </w:r>
            <w:r w:rsidRPr="00217981">
              <w:rPr>
                <w:rStyle w:val="a3"/>
                <w:rtl/>
              </w:rPr>
              <w:t xml:space="preserve">, </w:t>
            </w:r>
            <w:r w:rsidRPr="00987A78">
              <w:rPr>
                <w:rStyle w:val="a8"/>
                <w:rtl/>
              </w:rPr>
              <w:t>פעמים שהן שש עונות</w:t>
            </w:r>
            <w:r>
              <w:rPr>
                <w:rStyle w:val="a8"/>
                <w:rFonts w:hint="cs"/>
                <w:rtl/>
              </w:rPr>
              <w:t xml:space="preserve"> </w:t>
            </w:r>
            <w:r w:rsidRPr="00217981">
              <w:rPr>
                <w:rStyle w:val="a3"/>
                <w:rFonts w:hint="cs"/>
                <w:rtl/>
              </w:rPr>
              <w:t>[=כגון שמשה בתחילת ליל רביעי בין השמשות]</w:t>
            </w:r>
            <w:r w:rsidRPr="00217981">
              <w:rPr>
                <w:rStyle w:val="a3"/>
                <w:rtl/>
              </w:rPr>
              <w:t>.</w:t>
            </w:r>
            <w:r w:rsidRPr="00987A78">
              <w:rPr>
                <w:rStyle w:val="a8"/>
                <w:rtl/>
              </w:rPr>
              <w:t xml:space="preserve"> </w:t>
            </w:r>
          </w:p>
          <w:p w14:paraId="0775697B" w14:textId="77777777" w:rsidR="006906C6" w:rsidRPr="006906C6" w:rsidRDefault="006906C6" w:rsidP="006906C6">
            <w:pPr>
              <w:rPr>
                <w:bCs/>
                <w:color w:val="0070C0"/>
                <w:rtl/>
              </w:rPr>
            </w:pPr>
            <w:r w:rsidRPr="00987A78">
              <w:rPr>
                <w:rStyle w:val="a8"/>
                <w:rtl/>
              </w:rPr>
              <w:t>רבי עקיבא אומר: לעולם חמש</w:t>
            </w:r>
            <w:r>
              <w:rPr>
                <w:rStyle w:val="a8"/>
                <w:rFonts w:hint="cs"/>
                <w:rtl/>
              </w:rPr>
              <w:t xml:space="preserve"> </w:t>
            </w:r>
            <w:r w:rsidRPr="008333C6">
              <w:rPr>
                <w:rStyle w:val="a3"/>
                <w:rFonts w:hint="cs"/>
                <w:rtl/>
              </w:rPr>
              <w:t>[=עונות נדרשות כדי לטהר פליטת ש"ז]</w:t>
            </w:r>
            <w:r w:rsidRPr="008333C6">
              <w:rPr>
                <w:rStyle w:val="a3"/>
                <w:rtl/>
              </w:rPr>
              <w:t xml:space="preserve">. </w:t>
            </w:r>
            <w:r w:rsidRPr="00987A78">
              <w:rPr>
                <w:rStyle w:val="a8"/>
                <w:rtl/>
              </w:rPr>
              <w:t xml:space="preserve">ואם </w:t>
            </w:r>
            <w:proofErr w:type="spellStart"/>
            <w:r w:rsidRPr="00987A78">
              <w:rPr>
                <w:rStyle w:val="a8"/>
                <w:rtl/>
              </w:rPr>
              <w:t>יצאתה</w:t>
            </w:r>
            <w:proofErr w:type="spellEnd"/>
            <w:r w:rsidRPr="00987A78">
              <w:rPr>
                <w:rStyle w:val="a8"/>
                <w:rtl/>
              </w:rPr>
              <w:t xml:space="preserve"> מקצת עונה ראשונה - </w:t>
            </w:r>
            <w:proofErr w:type="spellStart"/>
            <w:r w:rsidRPr="00987A78">
              <w:rPr>
                <w:rStyle w:val="a8"/>
                <w:rtl/>
              </w:rPr>
              <w:t>נותנין</w:t>
            </w:r>
            <w:proofErr w:type="spellEnd"/>
            <w:r w:rsidRPr="00987A78">
              <w:rPr>
                <w:rStyle w:val="a8"/>
                <w:rtl/>
              </w:rPr>
              <w:t xml:space="preserve"> לה מקצת עונה ששית</w:t>
            </w:r>
            <w:r>
              <w:rPr>
                <w:rStyle w:val="a8"/>
                <w:rFonts w:hint="cs"/>
                <w:rtl/>
              </w:rPr>
              <w:t xml:space="preserve"> </w:t>
            </w:r>
            <w:r w:rsidRPr="006906C6">
              <w:rPr>
                <w:rStyle w:val="a3"/>
                <w:rFonts w:hint="cs"/>
                <w:rtl/>
              </w:rPr>
              <w:t>[=כדי להשלים חמש עונות שלמות. ואם פלטה בתוך חמש עונות שלמות טמאה]</w:t>
            </w:r>
            <w:r w:rsidRPr="006906C6">
              <w:rPr>
                <w:rStyle w:val="a3"/>
                <w:rtl/>
              </w:rPr>
              <w:t>.</w:t>
            </w:r>
            <w:r w:rsidRPr="00987A78">
              <w:rPr>
                <w:rStyle w:val="a8"/>
                <w:rtl/>
              </w:rPr>
              <w:t xml:space="preserve"> </w:t>
            </w:r>
          </w:p>
        </w:tc>
        <w:tc>
          <w:tcPr>
            <w:tcW w:w="4417" w:type="dxa"/>
          </w:tcPr>
          <w:p w14:paraId="3E5C3D7E" w14:textId="77777777" w:rsidR="006906C6" w:rsidRPr="00AF6C78" w:rsidRDefault="006906C6" w:rsidP="006906C6">
            <w:pPr>
              <w:rPr>
                <w:rStyle w:val="a7"/>
                <w:rtl/>
              </w:rPr>
            </w:pPr>
            <w:r w:rsidRPr="00987A78">
              <w:rPr>
                <w:rStyle w:val="a7"/>
                <w:b/>
                <w:bCs/>
                <w:u w:val="single"/>
                <w:rtl/>
              </w:rPr>
              <w:t>ביום השלישי</w:t>
            </w:r>
            <w:r w:rsidRPr="00AF6C78">
              <w:rPr>
                <w:rStyle w:val="a7"/>
                <w:rtl/>
              </w:rPr>
              <w:t xml:space="preserve"> - כגון ששמשה בחמישי ופלטה שכבת זרע בשבת, לא שנא שמשה תחילת ליל חמישי </w:t>
            </w:r>
            <w:proofErr w:type="spellStart"/>
            <w:r w:rsidRPr="00AF6C78">
              <w:rPr>
                <w:rStyle w:val="a7"/>
                <w:rtl/>
              </w:rPr>
              <w:t>דאישתהי</w:t>
            </w:r>
            <w:proofErr w:type="spellEnd"/>
            <w:r w:rsidRPr="00AF6C78">
              <w:rPr>
                <w:rStyle w:val="a7"/>
                <w:rtl/>
              </w:rPr>
              <w:t xml:space="preserve"> ארבע עונות שלמות - ליל חמישי וחמישי ליל ששי וששי, לא שנא שמשה יום חמישי עם חשיכה - דלא </w:t>
            </w:r>
            <w:proofErr w:type="spellStart"/>
            <w:r w:rsidRPr="00AF6C78">
              <w:rPr>
                <w:rStyle w:val="a7"/>
                <w:rtl/>
              </w:rPr>
              <w:t>אישתהי</w:t>
            </w:r>
            <w:proofErr w:type="spellEnd"/>
            <w:r w:rsidRPr="00AF6C78">
              <w:rPr>
                <w:rStyle w:val="a7"/>
                <w:rtl/>
              </w:rPr>
              <w:t xml:space="preserve"> אלא מקצת חמישי וליל ששי וששי, </w:t>
            </w:r>
            <w:proofErr w:type="spellStart"/>
            <w:r w:rsidRPr="00AF6C78">
              <w:rPr>
                <w:rStyle w:val="a7"/>
                <w:rtl/>
              </w:rPr>
              <w:t>דליכא</w:t>
            </w:r>
            <w:proofErr w:type="spellEnd"/>
            <w:r w:rsidRPr="00AF6C78">
              <w:rPr>
                <w:rStyle w:val="a7"/>
                <w:rtl/>
              </w:rPr>
              <w:t xml:space="preserve"> אלא שתי עונות שלמות, העונה - או יום או לילה.</w:t>
            </w:r>
          </w:p>
          <w:p w14:paraId="73AFF23F" w14:textId="77777777" w:rsidR="006906C6" w:rsidRPr="00AF6C78" w:rsidRDefault="006906C6" w:rsidP="006906C6">
            <w:pPr>
              <w:rPr>
                <w:rStyle w:val="a7"/>
                <w:rtl/>
              </w:rPr>
            </w:pPr>
            <w:r w:rsidRPr="00987A78">
              <w:rPr>
                <w:rStyle w:val="a7"/>
                <w:b/>
                <w:bCs/>
                <w:u w:val="single"/>
                <w:rtl/>
              </w:rPr>
              <w:t xml:space="preserve">ר' ישמעאל אומר פעמים שהן </w:t>
            </w:r>
            <w:proofErr w:type="spellStart"/>
            <w:r w:rsidRPr="00987A78">
              <w:rPr>
                <w:rStyle w:val="a7"/>
                <w:b/>
                <w:bCs/>
                <w:u w:val="single"/>
                <w:rtl/>
              </w:rPr>
              <w:t>כו</w:t>
            </w:r>
            <w:proofErr w:type="spellEnd"/>
            <w:r w:rsidRPr="00987A78">
              <w:rPr>
                <w:rStyle w:val="a7"/>
                <w:b/>
                <w:bCs/>
                <w:u w:val="single"/>
                <w:rtl/>
              </w:rPr>
              <w:t>'</w:t>
            </w:r>
            <w:r w:rsidRPr="00AF6C78">
              <w:rPr>
                <w:rStyle w:val="a7"/>
                <w:rtl/>
              </w:rPr>
              <w:t xml:space="preserve"> - בא לחלוק, ולומר </w:t>
            </w:r>
            <w:proofErr w:type="spellStart"/>
            <w:r w:rsidRPr="00AF6C78">
              <w:rPr>
                <w:rStyle w:val="a7"/>
                <w:rtl/>
              </w:rPr>
              <w:t>דפולטת</w:t>
            </w:r>
            <w:proofErr w:type="spellEnd"/>
            <w:r w:rsidRPr="00AF6C78">
              <w:rPr>
                <w:rStyle w:val="a7"/>
                <w:rtl/>
              </w:rPr>
              <w:t xml:space="preserve"> בשלישי לשימושה - טמאה, אבל פולטת ברביעי - טהורה, </w:t>
            </w:r>
            <w:proofErr w:type="spellStart"/>
            <w:r w:rsidRPr="00AF6C78">
              <w:rPr>
                <w:rStyle w:val="a7"/>
                <w:rtl/>
              </w:rPr>
              <w:t>ומודינא</w:t>
            </w:r>
            <w:proofErr w:type="spellEnd"/>
            <w:r w:rsidRPr="00AF6C78">
              <w:rPr>
                <w:rStyle w:val="a7"/>
                <w:rtl/>
              </w:rPr>
              <w:t xml:space="preserve"> לך </w:t>
            </w:r>
            <w:proofErr w:type="spellStart"/>
            <w:r w:rsidRPr="00AF6C78">
              <w:rPr>
                <w:rStyle w:val="a7"/>
                <w:rtl/>
              </w:rPr>
              <w:t>דמקצת</w:t>
            </w:r>
            <w:proofErr w:type="spellEnd"/>
            <w:r w:rsidRPr="00AF6C78">
              <w:rPr>
                <w:rStyle w:val="a7"/>
                <w:rtl/>
              </w:rPr>
              <w:t xml:space="preserve"> היום ככולו, דלא הקפידה תורה אלא </w:t>
            </w:r>
            <w:proofErr w:type="spellStart"/>
            <w:r w:rsidRPr="00AF6C78">
              <w:rPr>
                <w:rStyle w:val="a7"/>
                <w:rtl/>
              </w:rPr>
              <w:t>במנין</w:t>
            </w:r>
            <w:proofErr w:type="spellEnd"/>
            <w:r w:rsidRPr="00AF6C78">
              <w:rPr>
                <w:rStyle w:val="a7"/>
                <w:rtl/>
              </w:rPr>
              <w:t xml:space="preserve"> של הימים, ולא </w:t>
            </w:r>
            <w:proofErr w:type="spellStart"/>
            <w:r w:rsidRPr="00AF6C78">
              <w:rPr>
                <w:rStyle w:val="a7"/>
                <w:rtl/>
              </w:rPr>
              <w:t>במנין</w:t>
            </w:r>
            <w:proofErr w:type="spellEnd"/>
            <w:r w:rsidRPr="00AF6C78">
              <w:rPr>
                <w:rStyle w:val="a7"/>
                <w:rtl/>
              </w:rPr>
              <w:t xml:space="preserve"> העונות.</w:t>
            </w:r>
          </w:p>
          <w:p w14:paraId="3FED552C" w14:textId="77777777" w:rsidR="006906C6" w:rsidRPr="00AF6C78" w:rsidRDefault="006906C6" w:rsidP="006906C6">
            <w:pPr>
              <w:rPr>
                <w:rStyle w:val="a7"/>
                <w:rtl/>
              </w:rPr>
            </w:pPr>
            <w:r w:rsidRPr="00217981">
              <w:rPr>
                <w:rStyle w:val="a7"/>
                <w:b/>
                <w:bCs/>
                <w:u w:val="single"/>
                <w:rtl/>
              </w:rPr>
              <w:t>ופעמים שהן ארבע עונות</w:t>
            </w:r>
            <w:r w:rsidRPr="00AF6C78">
              <w:rPr>
                <w:rStyle w:val="a7"/>
                <w:rtl/>
              </w:rPr>
              <w:t xml:space="preserve"> - שלמות, שאם שמשה רביעי בשבת עם חשיכה - פליטתה טמאה עד </w:t>
            </w:r>
            <w:proofErr w:type="spellStart"/>
            <w:r w:rsidRPr="00AF6C78">
              <w:rPr>
                <w:rStyle w:val="a7"/>
                <w:rtl/>
              </w:rPr>
              <w:t>תחלת</w:t>
            </w:r>
            <w:proofErr w:type="spellEnd"/>
            <w:r w:rsidRPr="00AF6C78">
              <w:rPr>
                <w:rStyle w:val="a7"/>
                <w:rtl/>
              </w:rPr>
              <w:t xml:space="preserve"> שבת.</w:t>
            </w:r>
          </w:p>
          <w:p w14:paraId="0EE93D3F" w14:textId="77777777" w:rsidR="006906C6" w:rsidRPr="00AF6C78" w:rsidRDefault="006906C6" w:rsidP="006906C6">
            <w:pPr>
              <w:rPr>
                <w:rStyle w:val="a7"/>
                <w:rtl/>
              </w:rPr>
            </w:pPr>
            <w:r w:rsidRPr="00217981">
              <w:rPr>
                <w:rStyle w:val="a7"/>
                <w:b/>
                <w:bCs/>
                <w:u w:val="single"/>
                <w:rtl/>
              </w:rPr>
              <w:t>פעמים שהן חמש עונות</w:t>
            </w:r>
            <w:r w:rsidRPr="00AF6C78">
              <w:rPr>
                <w:rStyle w:val="a7"/>
                <w:rtl/>
              </w:rPr>
              <w:t xml:space="preserve"> - כגון שמשה </w:t>
            </w:r>
            <w:proofErr w:type="spellStart"/>
            <w:r w:rsidRPr="00AF6C78">
              <w:rPr>
                <w:rStyle w:val="a7"/>
                <w:rtl/>
              </w:rPr>
              <w:t>בתחלת</w:t>
            </w:r>
            <w:proofErr w:type="spellEnd"/>
            <w:r w:rsidRPr="00AF6C78">
              <w:rPr>
                <w:rStyle w:val="a7"/>
                <w:rtl/>
              </w:rPr>
              <w:t xml:space="preserve"> היום של רביעי.</w:t>
            </w:r>
          </w:p>
          <w:p w14:paraId="24DF5F92" w14:textId="77777777" w:rsidR="006906C6" w:rsidRPr="00AF6C78" w:rsidRDefault="006906C6" w:rsidP="006906C6">
            <w:pPr>
              <w:rPr>
                <w:rStyle w:val="a7"/>
                <w:rtl/>
              </w:rPr>
            </w:pPr>
            <w:r w:rsidRPr="00217981">
              <w:rPr>
                <w:rStyle w:val="a7"/>
                <w:b/>
                <w:bCs/>
                <w:u w:val="single"/>
                <w:rtl/>
              </w:rPr>
              <w:t>פעמים שהן שש</w:t>
            </w:r>
            <w:r w:rsidRPr="00AF6C78">
              <w:rPr>
                <w:rStyle w:val="a7"/>
                <w:rtl/>
              </w:rPr>
              <w:t xml:space="preserve"> - כגון שמשה </w:t>
            </w:r>
            <w:proofErr w:type="spellStart"/>
            <w:r w:rsidRPr="00AF6C78">
              <w:rPr>
                <w:rStyle w:val="a7"/>
                <w:rtl/>
              </w:rPr>
              <w:t>בתחלת</w:t>
            </w:r>
            <w:proofErr w:type="spellEnd"/>
            <w:r w:rsidRPr="00AF6C78">
              <w:rPr>
                <w:rStyle w:val="a7"/>
                <w:rtl/>
              </w:rPr>
              <w:t xml:space="preserve"> ליל רביעי בין השמשות.</w:t>
            </w:r>
          </w:p>
          <w:p w14:paraId="28623B08" w14:textId="77777777" w:rsidR="006906C6" w:rsidRPr="006906C6" w:rsidRDefault="006906C6" w:rsidP="006906C6">
            <w:pPr>
              <w:rPr>
                <w:rStyle w:val="a7"/>
                <w:rtl/>
              </w:rPr>
            </w:pPr>
            <w:proofErr w:type="spellStart"/>
            <w:r w:rsidRPr="00AF6C78">
              <w:rPr>
                <w:rStyle w:val="a7"/>
                <w:rtl/>
              </w:rPr>
              <w:t>נותנין</w:t>
            </w:r>
            <w:proofErr w:type="spellEnd"/>
            <w:r w:rsidRPr="00AF6C78">
              <w:rPr>
                <w:rStyle w:val="a7"/>
                <w:rtl/>
              </w:rPr>
              <w:t xml:space="preserve"> לה מקצת עונת ששי - להשלים חמש, וכל הפולטת בתוך חמש עונות שלמות - טמאה.</w:t>
            </w:r>
          </w:p>
        </w:tc>
      </w:tr>
      <w:tr w:rsidR="00A270F6" w14:paraId="193FA0D8" w14:textId="77777777" w:rsidTr="006E4FBD">
        <w:tc>
          <w:tcPr>
            <w:tcW w:w="4417" w:type="dxa"/>
          </w:tcPr>
          <w:p w14:paraId="441187B0" w14:textId="77777777" w:rsidR="006906C6" w:rsidRDefault="00AF6C78" w:rsidP="006E4FBD">
            <w:pPr>
              <w:rPr>
                <w:rtl/>
              </w:rPr>
            </w:pPr>
            <w:r>
              <w:rPr>
                <w:rtl/>
              </w:rPr>
              <w:t xml:space="preserve">אמרוה רבנן </w:t>
            </w:r>
            <w:proofErr w:type="spellStart"/>
            <w:r>
              <w:rPr>
                <w:rtl/>
              </w:rPr>
              <w:t>קמיה</w:t>
            </w:r>
            <w:proofErr w:type="spellEnd"/>
            <w:r>
              <w:rPr>
                <w:rtl/>
              </w:rPr>
              <w:t xml:space="preserve"> </w:t>
            </w:r>
            <w:proofErr w:type="spellStart"/>
            <w:r>
              <w:rPr>
                <w:rtl/>
              </w:rPr>
              <w:t>דרב</w:t>
            </w:r>
            <w:proofErr w:type="spellEnd"/>
            <w:r>
              <w:rPr>
                <w:rtl/>
              </w:rPr>
              <w:t xml:space="preserve"> </w:t>
            </w:r>
            <w:proofErr w:type="spellStart"/>
            <w:r>
              <w:rPr>
                <w:rtl/>
              </w:rPr>
              <w:t>פפא</w:t>
            </w:r>
            <w:proofErr w:type="spellEnd"/>
            <w:r>
              <w:rPr>
                <w:rtl/>
              </w:rPr>
              <w:t xml:space="preserve">, ואמרי לה רב </w:t>
            </w:r>
            <w:proofErr w:type="spellStart"/>
            <w:r>
              <w:rPr>
                <w:rtl/>
              </w:rPr>
              <w:t>פפא</w:t>
            </w:r>
            <w:proofErr w:type="spellEnd"/>
            <w:r>
              <w:rPr>
                <w:rtl/>
              </w:rPr>
              <w:t xml:space="preserve"> </w:t>
            </w:r>
            <w:proofErr w:type="spellStart"/>
            <w:r>
              <w:rPr>
                <w:rtl/>
              </w:rPr>
              <w:t>לרבא</w:t>
            </w:r>
            <w:proofErr w:type="spellEnd"/>
            <w:r>
              <w:rPr>
                <w:rtl/>
              </w:rPr>
              <w:t xml:space="preserve">: </w:t>
            </w:r>
            <w:proofErr w:type="spellStart"/>
            <w:r>
              <w:rPr>
                <w:rtl/>
              </w:rPr>
              <w:t>בשלמא</w:t>
            </w:r>
            <w:proofErr w:type="spellEnd"/>
            <w:r>
              <w:rPr>
                <w:rtl/>
              </w:rPr>
              <w:t xml:space="preserve"> רבי אלעזר בן עזריה </w:t>
            </w:r>
            <w:r w:rsidR="00FC5017" w:rsidRPr="00F27786">
              <w:rPr>
                <w:rStyle w:val="a3"/>
                <w:rFonts w:hint="cs"/>
                <w:rtl/>
              </w:rPr>
              <w:t>[=סובר]</w:t>
            </w:r>
            <w:r w:rsidRPr="00F27786">
              <w:rPr>
                <w:rStyle w:val="a3"/>
                <w:rtl/>
              </w:rPr>
              <w:t xml:space="preserve"> </w:t>
            </w:r>
            <w:proofErr w:type="spellStart"/>
            <w:r>
              <w:rPr>
                <w:rtl/>
              </w:rPr>
              <w:t>כרבנן</w:t>
            </w:r>
            <w:proofErr w:type="spellEnd"/>
            <w:r w:rsidR="00FC5017">
              <w:rPr>
                <w:rFonts w:hint="cs"/>
                <w:rtl/>
              </w:rPr>
              <w:t xml:space="preserve"> </w:t>
            </w:r>
            <w:r w:rsidR="00FC5017" w:rsidRPr="00F27786">
              <w:rPr>
                <w:rStyle w:val="a3"/>
                <w:rFonts w:hint="cs"/>
                <w:rtl/>
              </w:rPr>
              <w:t xml:space="preserve">[=המובאים </w:t>
            </w:r>
            <w:proofErr w:type="spellStart"/>
            <w:r w:rsidR="00FC5017" w:rsidRPr="00F27786">
              <w:rPr>
                <w:rStyle w:val="a3"/>
                <w:rFonts w:hint="cs"/>
                <w:rtl/>
              </w:rPr>
              <w:t>בבריתא</w:t>
            </w:r>
            <w:proofErr w:type="spellEnd"/>
            <w:r w:rsidR="00FC5017" w:rsidRPr="00F27786">
              <w:rPr>
                <w:rStyle w:val="a3"/>
                <w:rFonts w:hint="cs"/>
                <w:rtl/>
              </w:rPr>
              <w:t xml:space="preserve"> להלן]</w:t>
            </w:r>
            <w:r w:rsidRPr="00F27786">
              <w:rPr>
                <w:rStyle w:val="a3"/>
                <w:rtl/>
              </w:rPr>
              <w:t xml:space="preserve"> </w:t>
            </w:r>
            <w:proofErr w:type="spellStart"/>
            <w:r>
              <w:rPr>
                <w:rtl/>
              </w:rPr>
              <w:t>דאמרי</w:t>
            </w:r>
            <w:proofErr w:type="spellEnd"/>
            <w:r>
              <w:rPr>
                <w:rtl/>
              </w:rPr>
              <w:t xml:space="preserve"> בחמש </w:t>
            </w:r>
            <w:r w:rsidR="00FC5017" w:rsidRPr="00F27786">
              <w:rPr>
                <w:rStyle w:val="a3"/>
                <w:rFonts w:hint="cs"/>
                <w:rtl/>
              </w:rPr>
              <w:t xml:space="preserve">[=בשבוע] </w:t>
            </w:r>
            <w:r>
              <w:rPr>
                <w:rtl/>
              </w:rPr>
              <w:t xml:space="preserve">עביד </w:t>
            </w:r>
            <w:r w:rsidR="00FC5017" w:rsidRPr="00F27786">
              <w:rPr>
                <w:rStyle w:val="a3"/>
                <w:rFonts w:hint="cs"/>
                <w:rtl/>
              </w:rPr>
              <w:t>[=בני ישראל]</w:t>
            </w:r>
            <w:r w:rsidR="00FC5017">
              <w:rPr>
                <w:rFonts w:hint="cs"/>
                <w:rtl/>
              </w:rPr>
              <w:t xml:space="preserve"> </w:t>
            </w:r>
            <w:r>
              <w:rPr>
                <w:rtl/>
              </w:rPr>
              <w:t>פרישה</w:t>
            </w:r>
            <w:r w:rsidR="00FC5017">
              <w:rPr>
                <w:rFonts w:hint="cs"/>
                <w:rtl/>
              </w:rPr>
              <w:t xml:space="preserve"> </w:t>
            </w:r>
            <w:r w:rsidR="00FC5017" w:rsidRPr="006E4FBD">
              <w:rPr>
                <w:rStyle w:val="a3"/>
                <w:rFonts w:hint="cs"/>
                <w:rtl/>
              </w:rPr>
              <w:t>[=מנשותיהם לפני מתן תורה</w:t>
            </w:r>
            <w:r w:rsidR="006E4FBD" w:rsidRPr="006E4FBD">
              <w:rPr>
                <w:rStyle w:val="a3"/>
                <w:rFonts w:hint="cs"/>
                <w:rtl/>
              </w:rPr>
              <w:t>, ויש שפירשו עם חשיכה, וטבלו בליל שבת, ולא חששו שמא תפלטנה עוד, ומכאן ראיה שאם תפלוט ביום שלישי טהורה</w:t>
            </w:r>
            <w:r w:rsidR="00FC5017" w:rsidRPr="006E4FBD">
              <w:rPr>
                <w:rStyle w:val="a3"/>
                <w:rFonts w:hint="cs"/>
                <w:rtl/>
              </w:rPr>
              <w:t>]</w:t>
            </w:r>
            <w:r w:rsidRPr="006E4FBD">
              <w:rPr>
                <w:rStyle w:val="a3"/>
                <w:rtl/>
              </w:rPr>
              <w:t>.</w:t>
            </w:r>
            <w:r>
              <w:rPr>
                <w:rtl/>
              </w:rPr>
              <w:t xml:space="preserve"> ורבי ישמעאל </w:t>
            </w:r>
            <w:r w:rsidR="006E4FBD" w:rsidRPr="00F27786">
              <w:rPr>
                <w:rStyle w:val="a3"/>
                <w:rFonts w:hint="cs"/>
                <w:rtl/>
              </w:rPr>
              <w:t xml:space="preserve">[=סובר] </w:t>
            </w:r>
            <w:r>
              <w:rPr>
                <w:rtl/>
              </w:rPr>
              <w:t xml:space="preserve">כרבי יוסי </w:t>
            </w:r>
            <w:proofErr w:type="spellStart"/>
            <w:r>
              <w:rPr>
                <w:rtl/>
              </w:rPr>
              <w:t>דאמר</w:t>
            </w:r>
            <w:proofErr w:type="spellEnd"/>
            <w:r>
              <w:rPr>
                <w:rtl/>
              </w:rPr>
              <w:t xml:space="preserve"> בארבע </w:t>
            </w:r>
            <w:r w:rsidR="006E4FBD" w:rsidRPr="00F27786">
              <w:rPr>
                <w:rStyle w:val="a3"/>
                <w:rFonts w:hint="cs"/>
                <w:rtl/>
              </w:rPr>
              <w:t>[=בשבוע]</w:t>
            </w:r>
            <w:r w:rsidR="006E4FBD">
              <w:rPr>
                <w:rFonts w:hint="cs"/>
                <w:rtl/>
              </w:rPr>
              <w:t xml:space="preserve"> </w:t>
            </w:r>
            <w:r>
              <w:rPr>
                <w:rtl/>
              </w:rPr>
              <w:t>עביד פרישה. אלא רבי עקיבא</w:t>
            </w:r>
            <w:r w:rsidR="006E4FBD">
              <w:rPr>
                <w:rFonts w:hint="cs"/>
                <w:rtl/>
              </w:rPr>
              <w:t xml:space="preserve"> </w:t>
            </w:r>
            <w:r w:rsidR="006E4FBD" w:rsidRPr="004E1F8F">
              <w:rPr>
                <w:rStyle w:val="a3"/>
                <w:rFonts w:hint="cs"/>
                <w:rtl/>
              </w:rPr>
              <w:t>[=שמצריך חמש עונות]</w:t>
            </w:r>
            <w:r w:rsidRPr="004E1F8F">
              <w:rPr>
                <w:rStyle w:val="a3"/>
                <w:rtl/>
              </w:rPr>
              <w:t>,</w:t>
            </w:r>
            <w:r>
              <w:rPr>
                <w:rtl/>
              </w:rPr>
              <w:t xml:space="preserve"> כמאן? </w:t>
            </w:r>
          </w:p>
          <w:p w14:paraId="6F8F5149" w14:textId="77777777" w:rsidR="00A270F6" w:rsidRDefault="00AF6C78" w:rsidP="006E4FBD">
            <w:pPr>
              <w:rPr>
                <w:rtl/>
              </w:rPr>
            </w:pPr>
            <w:r>
              <w:rPr>
                <w:rtl/>
              </w:rPr>
              <w:t xml:space="preserve">לעולם </w:t>
            </w:r>
            <w:r w:rsidR="006E4FBD" w:rsidRPr="004E1F8F">
              <w:rPr>
                <w:rStyle w:val="a3"/>
                <w:rFonts w:hint="cs"/>
                <w:rtl/>
              </w:rPr>
              <w:t>[=ר' עקיבא]</w:t>
            </w:r>
            <w:r w:rsidR="006E4FBD">
              <w:rPr>
                <w:rFonts w:hint="cs"/>
                <w:rtl/>
              </w:rPr>
              <w:t xml:space="preserve"> </w:t>
            </w:r>
            <w:r>
              <w:rPr>
                <w:rtl/>
              </w:rPr>
              <w:t xml:space="preserve">כרבי יוסי, </w:t>
            </w:r>
            <w:proofErr w:type="spellStart"/>
            <w:r>
              <w:rPr>
                <w:rtl/>
              </w:rPr>
              <w:t>כדאמר</w:t>
            </w:r>
            <w:proofErr w:type="spellEnd"/>
            <w:r>
              <w:rPr>
                <w:rtl/>
              </w:rPr>
              <w:t xml:space="preserve"> רב </w:t>
            </w:r>
            <w:proofErr w:type="spellStart"/>
            <w:r>
              <w:rPr>
                <w:rtl/>
              </w:rPr>
              <w:t>אדא</w:t>
            </w:r>
            <w:proofErr w:type="spellEnd"/>
            <w:r>
              <w:rPr>
                <w:rtl/>
              </w:rPr>
              <w:t xml:space="preserve"> בר אהבה: </w:t>
            </w:r>
            <w:r w:rsidRPr="006906C6">
              <w:rPr>
                <w:rStyle w:val="a9"/>
                <w:rtl/>
              </w:rPr>
              <w:t>משה בהשכמה עלה</w:t>
            </w:r>
            <w:r w:rsidR="001B4365">
              <w:rPr>
                <w:rStyle w:val="a9"/>
                <w:rFonts w:hint="cs"/>
                <w:rtl/>
              </w:rPr>
              <w:t xml:space="preserve"> </w:t>
            </w:r>
            <w:r w:rsidR="001B4365" w:rsidRPr="004E1F8F">
              <w:rPr>
                <w:rStyle w:val="a3"/>
                <w:rFonts w:hint="cs"/>
                <w:rtl/>
              </w:rPr>
              <w:t>[=להר סיני]</w:t>
            </w:r>
            <w:r w:rsidRPr="004E1F8F">
              <w:rPr>
                <w:rStyle w:val="a3"/>
                <w:rtl/>
              </w:rPr>
              <w:t>,</w:t>
            </w:r>
            <w:r w:rsidRPr="006906C6">
              <w:rPr>
                <w:rStyle w:val="a9"/>
                <w:rtl/>
              </w:rPr>
              <w:t xml:space="preserve"> ובהשכמה ירד.</w:t>
            </w:r>
            <w:r>
              <w:rPr>
                <w:rtl/>
              </w:rPr>
              <w:t xml:space="preserve"> בהשכמה עלה - </w:t>
            </w:r>
            <w:proofErr w:type="spellStart"/>
            <w:r>
              <w:rPr>
                <w:rtl/>
              </w:rPr>
              <w:t>דכתיב</w:t>
            </w:r>
            <w:proofErr w:type="spellEnd"/>
            <w:r>
              <w:rPr>
                <w:rtl/>
              </w:rPr>
              <w:t xml:space="preserve"> </w:t>
            </w:r>
            <w:r w:rsidR="001B4365">
              <w:rPr>
                <w:rFonts w:hint="cs"/>
                <w:rtl/>
              </w:rPr>
              <w:t>"</w:t>
            </w:r>
            <w:proofErr w:type="spellStart"/>
            <w:r>
              <w:rPr>
                <w:rtl/>
              </w:rPr>
              <w:t>וישכם</w:t>
            </w:r>
            <w:proofErr w:type="spellEnd"/>
            <w:r>
              <w:rPr>
                <w:rtl/>
              </w:rPr>
              <w:t xml:space="preserve"> משה בבקר ויעל אל הר סיני</w:t>
            </w:r>
            <w:r w:rsidR="001B4365">
              <w:rPr>
                <w:rFonts w:hint="cs"/>
                <w:rtl/>
              </w:rPr>
              <w:t>"</w:t>
            </w:r>
            <w:r w:rsidR="006906C6">
              <w:rPr>
                <w:rFonts w:hint="cs"/>
                <w:rtl/>
              </w:rPr>
              <w:t>,</w:t>
            </w:r>
            <w:r>
              <w:rPr>
                <w:rtl/>
              </w:rPr>
              <w:t xml:space="preserve"> בהשכמה ירד - </w:t>
            </w:r>
            <w:proofErr w:type="spellStart"/>
            <w:r>
              <w:rPr>
                <w:rtl/>
              </w:rPr>
              <w:t>דכתיב</w:t>
            </w:r>
            <w:proofErr w:type="spellEnd"/>
            <w:r>
              <w:rPr>
                <w:rtl/>
              </w:rPr>
              <w:t xml:space="preserve"> </w:t>
            </w:r>
            <w:r w:rsidR="001B4365">
              <w:rPr>
                <w:rFonts w:hint="cs"/>
                <w:rtl/>
              </w:rPr>
              <w:t>"</w:t>
            </w:r>
            <w:r>
              <w:rPr>
                <w:rtl/>
              </w:rPr>
              <w:t>לך רד ועלית אתה ואהרן עמך</w:t>
            </w:r>
            <w:r w:rsidR="001B4365">
              <w:rPr>
                <w:rFonts w:hint="cs"/>
                <w:rtl/>
              </w:rPr>
              <w:t>"</w:t>
            </w:r>
            <w:r>
              <w:rPr>
                <w:rtl/>
              </w:rPr>
              <w:t xml:space="preserve">. מקיש ירידה לעלייה, מה עלייה - בהשכמה, אף ירידה - בהשכמה. </w:t>
            </w:r>
            <w:r w:rsidR="001B4365" w:rsidRPr="004E1F8F">
              <w:rPr>
                <w:rStyle w:val="a3"/>
                <w:rFonts w:hint="cs"/>
                <w:rtl/>
              </w:rPr>
              <w:t xml:space="preserve">[=ואם כן כשכתוב: "וירד משה מן ההר אל העם ויקדש את העם" </w:t>
            </w:r>
            <w:r w:rsidR="001B4365" w:rsidRPr="004E1F8F">
              <w:rPr>
                <w:rStyle w:val="a3"/>
                <w:rtl/>
              </w:rPr>
              <w:t>–</w:t>
            </w:r>
            <w:r w:rsidR="001B4365" w:rsidRPr="004E1F8F">
              <w:rPr>
                <w:rStyle w:val="a3"/>
                <w:rFonts w:hint="cs"/>
                <w:rtl/>
              </w:rPr>
              <w:t xml:space="preserve"> בפרישה מנשים, זה היה בהשכמת יום רביעי בשבוע, והיו חמש עונות שלמות].</w:t>
            </w:r>
          </w:p>
        </w:tc>
        <w:tc>
          <w:tcPr>
            <w:tcW w:w="4417" w:type="dxa"/>
          </w:tcPr>
          <w:p w14:paraId="682E625E" w14:textId="77777777" w:rsidR="00AF6C78" w:rsidRPr="00AF6C78" w:rsidRDefault="00AF6C78" w:rsidP="00AF6C78">
            <w:pPr>
              <w:rPr>
                <w:rStyle w:val="a7"/>
                <w:rtl/>
              </w:rPr>
            </w:pPr>
            <w:r w:rsidRPr="00FC5017">
              <w:rPr>
                <w:rStyle w:val="a7"/>
                <w:b/>
                <w:bCs/>
                <w:u w:val="single"/>
                <w:rtl/>
              </w:rPr>
              <w:t>אמרוה</w:t>
            </w:r>
            <w:r w:rsidRPr="00AF6C78">
              <w:rPr>
                <w:rStyle w:val="a7"/>
                <w:rtl/>
              </w:rPr>
              <w:t xml:space="preserve"> - להא </w:t>
            </w:r>
            <w:proofErr w:type="spellStart"/>
            <w:r w:rsidRPr="00AF6C78">
              <w:rPr>
                <w:rStyle w:val="a7"/>
                <w:rtl/>
              </w:rPr>
              <w:t>אתקפתא</w:t>
            </w:r>
            <w:proofErr w:type="spellEnd"/>
            <w:r w:rsidRPr="00AF6C78">
              <w:rPr>
                <w:rStyle w:val="a7"/>
                <w:rtl/>
              </w:rPr>
              <w:t xml:space="preserve"> </w:t>
            </w:r>
            <w:proofErr w:type="spellStart"/>
            <w:r w:rsidRPr="00AF6C78">
              <w:rPr>
                <w:rStyle w:val="a7"/>
                <w:rtl/>
              </w:rPr>
              <w:t>דלקמיה</w:t>
            </w:r>
            <w:proofErr w:type="spellEnd"/>
            <w:r w:rsidRPr="00AF6C78">
              <w:rPr>
                <w:rStyle w:val="a7"/>
                <w:rtl/>
              </w:rPr>
              <w:t>.</w:t>
            </w:r>
          </w:p>
          <w:p w14:paraId="56808BEF" w14:textId="77777777" w:rsidR="00AF6C78" w:rsidRPr="00AF6C78" w:rsidRDefault="00AF6C78" w:rsidP="00AF6C78">
            <w:pPr>
              <w:rPr>
                <w:rStyle w:val="a7"/>
                <w:rtl/>
              </w:rPr>
            </w:pPr>
            <w:proofErr w:type="spellStart"/>
            <w:r w:rsidRPr="00FC5017">
              <w:rPr>
                <w:rStyle w:val="a7"/>
                <w:b/>
                <w:bCs/>
                <w:u w:val="single"/>
                <w:rtl/>
              </w:rPr>
              <w:t>בשלמא</w:t>
            </w:r>
            <w:proofErr w:type="spellEnd"/>
            <w:r w:rsidRPr="00FC5017">
              <w:rPr>
                <w:rStyle w:val="a7"/>
                <w:b/>
                <w:bCs/>
                <w:u w:val="single"/>
                <w:rtl/>
              </w:rPr>
              <w:t xml:space="preserve"> </w:t>
            </w:r>
            <w:proofErr w:type="spellStart"/>
            <w:r w:rsidRPr="00FC5017">
              <w:rPr>
                <w:rStyle w:val="a7"/>
                <w:b/>
                <w:bCs/>
                <w:u w:val="single"/>
                <w:rtl/>
              </w:rPr>
              <w:t>כו</w:t>
            </w:r>
            <w:proofErr w:type="spellEnd"/>
            <w:r w:rsidRPr="00FC5017">
              <w:rPr>
                <w:rStyle w:val="a7"/>
                <w:b/>
                <w:bCs/>
                <w:u w:val="single"/>
                <w:rtl/>
              </w:rPr>
              <w:t>'</w:t>
            </w:r>
            <w:r w:rsidRPr="00AF6C78">
              <w:rPr>
                <w:rStyle w:val="a7"/>
                <w:rtl/>
              </w:rPr>
              <w:t xml:space="preserve"> - פלוגתא דרבנן ור' יוסי </w:t>
            </w:r>
            <w:proofErr w:type="spellStart"/>
            <w:r w:rsidRPr="00AF6C78">
              <w:rPr>
                <w:rStyle w:val="a7"/>
                <w:rtl/>
              </w:rPr>
              <w:t>בברייתא</w:t>
            </w:r>
            <w:proofErr w:type="spellEnd"/>
            <w:r w:rsidRPr="00AF6C78">
              <w:rPr>
                <w:rStyle w:val="a7"/>
                <w:rtl/>
              </w:rPr>
              <w:t xml:space="preserve">, </w:t>
            </w:r>
            <w:proofErr w:type="spellStart"/>
            <w:r w:rsidRPr="00AF6C78">
              <w:rPr>
                <w:rStyle w:val="a7"/>
                <w:rtl/>
              </w:rPr>
              <w:t>ומייתי</w:t>
            </w:r>
            <w:proofErr w:type="spellEnd"/>
            <w:r w:rsidRPr="00AF6C78">
              <w:rPr>
                <w:rStyle w:val="a7"/>
                <w:rtl/>
              </w:rPr>
              <w:t xml:space="preserve"> לה בהאי </w:t>
            </w:r>
            <w:proofErr w:type="spellStart"/>
            <w:r w:rsidRPr="00AF6C78">
              <w:rPr>
                <w:rStyle w:val="a7"/>
                <w:rtl/>
              </w:rPr>
              <w:t>פירקא</w:t>
            </w:r>
            <w:proofErr w:type="spellEnd"/>
            <w:r w:rsidRPr="00AF6C78">
              <w:rPr>
                <w:rStyle w:val="a7"/>
                <w:rtl/>
              </w:rPr>
              <w:t xml:space="preserve"> לקמן, </w:t>
            </w:r>
            <w:proofErr w:type="spellStart"/>
            <w:r w:rsidRPr="00AF6C78">
              <w:rPr>
                <w:rStyle w:val="a7"/>
                <w:rtl/>
              </w:rPr>
              <w:t>דלרבנן</w:t>
            </w:r>
            <w:proofErr w:type="spellEnd"/>
            <w:r w:rsidRPr="00AF6C78">
              <w:rPr>
                <w:rStyle w:val="a7"/>
                <w:rtl/>
              </w:rPr>
              <w:t xml:space="preserve"> בחמישי בשבת פרשו, </w:t>
            </w:r>
            <w:proofErr w:type="spellStart"/>
            <w:r w:rsidRPr="00AF6C78">
              <w:rPr>
                <w:rStyle w:val="a7"/>
                <w:rtl/>
              </w:rPr>
              <w:t>ולר</w:t>
            </w:r>
            <w:proofErr w:type="spellEnd"/>
            <w:r w:rsidRPr="00AF6C78">
              <w:rPr>
                <w:rStyle w:val="a7"/>
                <w:rtl/>
              </w:rPr>
              <w:t xml:space="preserve">' יוסי ברביעי, ולכולי עלמא בשבת ניתנו עשרת הדברות, וכיון </w:t>
            </w:r>
            <w:proofErr w:type="spellStart"/>
            <w:r w:rsidRPr="00AF6C78">
              <w:rPr>
                <w:rStyle w:val="a7"/>
                <w:rtl/>
              </w:rPr>
              <w:t>דבשבת</w:t>
            </w:r>
            <w:proofErr w:type="spellEnd"/>
            <w:r w:rsidRPr="00AF6C78">
              <w:rPr>
                <w:rStyle w:val="a7"/>
                <w:rtl/>
              </w:rPr>
              <w:t xml:space="preserve"> נתנו - על </w:t>
            </w:r>
            <w:proofErr w:type="spellStart"/>
            <w:r w:rsidRPr="00AF6C78">
              <w:rPr>
                <w:rStyle w:val="a7"/>
                <w:rtl/>
              </w:rPr>
              <w:t>כרחך</w:t>
            </w:r>
            <w:proofErr w:type="spellEnd"/>
            <w:r w:rsidRPr="00AF6C78">
              <w:rPr>
                <w:rStyle w:val="a7"/>
                <w:rtl/>
              </w:rPr>
              <w:t xml:space="preserve"> בליל שבת טבלו ולא שחרית, </w:t>
            </w:r>
            <w:proofErr w:type="spellStart"/>
            <w:r w:rsidRPr="00AF6C78">
              <w:rPr>
                <w:rStyle w:val="a7"/>
                <w:rtl/>
              </w:rPr>
              <w:t>כדמתרץ</w:t>
            </w:r>
            <w:proofErr w:type="spellEnd"/>
            <w:r w:rsidRPr="00AF6C78">
              <w:rPr>
                <w:rStyle w:val="a7"/>
                <w:rtl/>
              </w:rPr>
              <w:t xml:space="preserve"> לקמן: שלא </w:t>
            </w:r>
            <w:proofErr w:type="spellStart"/>
            <w:r w:rsidRPr="00AF6C78">
              <w:rPr>
                <w:rStyle w:val="a7"/>
                <w:rtl/>
              </w:rPr>
              <w:t>יהו</w:t>
            </w:r>
            <w:proofErr w:type="spellEnd"/>
            <w:r w:rsidRPr="00AF6C78">
              <w:rPr>
                <w:rStyle w:val="a7"/>
                <w:rtl/>
              </w:rPr>
              <w:t xml:space="preserve"> הללו </w:t>
            </w:r>
            <w:proofErr w:type="spellStart"/>
            <w:r w:rsidRPr="00AF6C78">
              <w:rPr>
                <w:rStyle w:val="a7"/>
                <w:rtl/>
              </w:rPr>
              <w:t>טובלין</w:t>
            </w:r>
            <w:proofErr w:type="spellEnd"/>
            <w:r w:rsidRPr="00AF6C78">
              <w:rPr>
                <w:rStyle w:val="a7"/>
                <w:rtl/>
              </w:rPr>
              <w:t xml:space="preserve">, והללו </w:t>
            </w:r>
            <w:proofErr w:type="spellStart"/>
            <w:r w:rsidRPr="00AF6C78">
              <w:rPr>
                <w:rStyle w:val="a7"/>
                <w:rtl/>
              </w:rPr>
              <w:t>מהלכין</w:t>
            </w:r>
            <w:proofErr w:type="spellEnd"/>
            <w:r w:rsidRPr="00AF6C78">
              <w:rPr>
                <w:rStyle w:val="a7"/>
                <w:rtl/>
              </w:rPr>
              <w:t xml:space="preserve"> לקבל תורה, הלכך: </w:t>
            </w:r>
            <w:proofErr w:type="spellStart"/>
            <w:r w:rsidRPr="00AF6C78">
              <w:rPr>
                <w:rStyle w:val="a7"/>
                <w:rtl/>
              </w:rPr>
              <w:t>בשלמא</w:t>
            </w:r>
            <w:proofErr w:type="spellEnd"/>
            <w:r w:rsidRPr="00AF6C78">
              <w:rPr>
                <w:rStyle w:val="a7"/>
                <w:rtl/>
              </w:rPr>
              <w:t xml:space="preserve"> ר' אלעזר - </w:t>
            </w:r>
            <w:proofErr w:type="spellStart"/>
            <w:r w:rsidRPr="00AF6C78">
              <w:rPr>
                <w:rStyle w:val="a7"/>
                <w:rtl/>
              </w:rPr>
              <w:t>כרבנן</w:t>
            </w:r>
            <w:proofErr w:type="spellEnd"/>
            <w:r w:rsidRPr="00AF6C78">
              <w:rPr>
                <w:rStyle w:val="a7"/>
                <w:rtl/>
              </w:rPr>
              <w:t xml:space="preserve"> </w:t>
            </w:r>
            <w:proofErr w:type="spellStart"/>
            <w:r w:rsidRPr="00AF6C78">
              <w:rPr>
                <w:rStyle w:val="a7"/>
                <w:rtl/>
              </w:rPr>
              <w:t>דאמרי</w:t>
            </w:r>
            <w:proofErr w:type="spellEnd"/>
            <w:r w:rsidRPr="00AF6C78">
              <w:rPr>
                <w:rStyle w:val="a7"/>
                <w:rtl/>
              </w:rPr>
              <w:t xml:space="preserve"> בחמשה בשבת עבוד פרישה, ויש שלא פרשו אלא עם חשיכה, </w:t>
            </w:r>
            <w:proofErr w:type="spellStart"/>
            <w:r w:rsidRPr="00AF6C78">
              <w:rPr>
                <w:rStyle w:val="a7"/>
                <w:rtl/>
              </w:rPr>
              <w:t>ומדטבלו</w:t>
            </w:r>
            <w:proofErr w:type="spellEnd"/>
            <w:r w:rsidRPr="00AF6C78">
              <w:rPr>
                <w:rStyle w:val="a7"/>
                <w:rtl/>
              </w:rPr>
              <w:t xml:space="preserve"> ליל שבת ולא חשו שמא תפלטנה עוד - שמע מינה </w:t>
            </w:r>
            <w:proofErr w:type="spellStart"/>
            <w:r w:rsidRPr="00AF6C78">
              <w:rPr>
                <w:rStyle w:val="a7"/>
                <w:rtl/>
              </w:rPr>
              <w:t>דפולטת</w:t>
            </w:r>
            <w:proofErr w:type="spellEnd"/>
            <w:r w:rsidRPr="00AF6C78">
              <w:rPr>
                <w:rStyle w:val="a7"/>
                <w:rtl/>
              </w:rPr>
              <w:t xml:space="preserve"> בשלישי טהורה, ומקצת היום של תשמיש ככולו.</w:t>
            </w:r>
          </w:p>
          <w:p w14:paraId="1C853D39" w14:textId="77777777" w:rsidR="00AF6C78" w:rsidRPr="00AF6C78" w:rsidRDefault="00AF6C78" w:rsidP="00AF6C78">
            <w:pPr>
              <w:rPr>
                <w:rStyle w:val="a7"/>
                <w:rtl/>
              </w:rPr>
            </w:pPr>
            <w:r w:rsidRPr="00AF6C78">
              <w:rPr>
                <w:rStyle w:val="a7"/>
                <w:rtl/>
              </w:rPr>
              <w:t xml:space="preserve">ור' ישמעאל - </w:t>
            </w:r>
            <w:proofErr w:type="spellStart"/>
            <w:r w:rsidRPr="00AF6C78">
              <w:rPr>
                <w:rStyle w:val="a7"/>
                <w:rtl/>
              </w:rPr>
              <w:t>דאומר</w:t>
            </w:r>
            <w:proofErr w:type="spellEnd"/>
            <w:r w:rsidRPr="00AF6C78">
              <w:rPr>
                <w:rStyle w:val="a7"/>
                <w:rtl/>
              </w:rPr>
              <w:t xml:space="preserve"> בשלישי טמאה, ברביעי טהורה - </w:t>
            </w:r>
            <w:proofErr w:type="spellStart"/>
            <w:r w:rsidRPr="00AF6C78">
              <w:rPr>
                <w:rStyle w:val="a7"/>
                <w:rtl/>
              </w:rPr>
              <w:t>קסבר</w:t>
            </w:r>
            <w:proofErr w:type="spellEnd"/>
            <w:r w:rsidRPr="00AF6C78">
              <w:rPr>
                <w:rStyle w:val="a7"/>
                <w:rtl/>
              </w:rPr>
              <w:t xml:space="preserve">: ברביעי עבוד פרישה, כר' יוסי, דהוה ליל שבת רביעי, ומיהו: יש שלא פירשו עד סמוך לחשיכה, </w:t>
            </w:r>
            <w:proofErr w:type="spellStart"/>
            <w:r w:rsidRPr="00AF6C78">
              <w:rPr>
                <w:rStyle w:val="a7"/>
                <w:rtl/>
              </w:rPr>
              <w:t>וליכא</w:t>
            </w:r>
            <w:proofErr w:type="spellEnd"/>
            <w:r w:rsidRPr="00AF6C78">
              <w:rPr>
                <w:rStyle w:val="a7"/>
                <w:rtl/>
              </w:rPr>
              <w:t xml:space="preserve"> אלא ארבע עונות: ליל חמישי, וחמישי, ליל ששי, וששי, ואפילו הכי, משטבלו - פליטתן טהורה, דלא הקפידה תורה אלא בימים.</w:t>
            </w:r>
          </w:p>
          <w:p w14:paraId="3E8A6EAD" w14:textId="77777777" w:rsidR="00AF6C78" w:rsidRPr="00AF6C78" w:rsidRDefault="00AF6C78" w:rsidP="006E4FBD">
            <w:pPr>
              <w:rPr>
                <w:rStyle w:val="a7"/>
                <w:rtl/>
              </w:rPr>
            </w:pPr>
            <w:r w:rsidRPr="006E4FBD">
              <w:rPr>
                <w:rStyle w:val="a7"/>
                <w:b/>
                <w:bCs/>
                <w:u w:val="single"/>
                <w:rtl/>
              </w:rPr>
              <w:t>אלא ר' עקיבא</w:t>
            </w:r>
            <w:r w:rsidRPr="00AF6C78">
              <w:rPr>
                <w:rStyle w:val="a7"/>
                <w:rtl/>
              </w:rPr>
              <w:t xml:space="preserve"> - </w:t>
            </w:r>
            <w:proofErr w:type="spellStart"/>
            <w:r w:rsidRPr="00AF6C78">
              <w:rPr>
                <w:rStyle w:val="a7"/>
                <w:rtl/>
              </w:rPr>
              <w:t>דאמר</w:t>
            </w:r>
            <w:proofErr w:type="spellEnd"/>
            <w:r w:rsidRPr="00AF6C78">
              <w:rPr>
                <w:rStyle w:val="a7"/>
                <w:rtl/>
              </w:rPr>
              <w:t xml:space="preserve"> כל חמש עונות טמאה אם תפלוט, כמאן</w:t>
            </w:r>
            <w:r w:rsidR="006E4FBD">
              <w:rPr>
                <w:rStyle w:val="a7"/>
                <w:rFonts w:hint="cs"/>
                <w:rtl/>
              </w:rPr>
              <w:t>?</w:t>
            </w:r>
            <w:r w:rsidRPr="00AF6C78">
              <w:rPr>
                <w:rStyle w:val="a7"/>
                <w:rtl/>
              </w:rPr>
              <w:t xml:space="preserve"> </w:t>
            </w:r>
            <w:proofErr w:type="spellStart"/>
            <w:r w:rsidRPr="00AF6C78">
              <w:rPr>
                <w:rStyle w:val="a7"/>
                <w:rtl/>
              </w:rPr>
              <w:t>ומהיכא</w:t>
            </w:r>
            <w:proofErr w:type="spellEnd"/>
            <w:r w:rsidRPr="00AF6C78">
              <w:rPr>
                <w:rStyle w:val="a7"/>
                <w:rtl/>
              </w:rPr>
              <w:t xml:space="preserve"> למד </w:t>
            </w:r>
            <w:proofErr w:type="spellStart"/>
            <w:r w:rsidRPr="00AF6C78">
              <w:rPr>
                <w:rStyle w:val="a7"/>
                <w:rtl/>
              </w:rPr>
              <w:t>דאעונות</w:t>
            </w:r>
            <w:proofErr w:type="spellEnd"/>
            <w:r w:rsidRPr="00AF6C78">
              <w:rPr>
                <w:rStyle w:val="a7"/>
                <w:rtl/>
              </w:rPr>
              <w:t xml:space="preserve"> </w:t>
            </w:r>
            <w:proofErr w:type="spellStart"/>
            <w:r w:rsidRPr="00AF6C78">
              <w:rPr>
                <w:rStyle w:val="a7"/>
                <w:rtl/>
              </w:rPr>
              <w:t>קפיד</w:t>
            </w:r>
            <w:proofErr w:type="spellEnd"/>
            <w:r w:rsidRPr="00AF6C78">
              <w:rPr>
                <w:rStyle w:val="a7"/>
                <w:rtl/>
              </w:rPr>
              <w:t xml:space="preserve"> קרא</w:t>
            </w:r>
            <w:r w:rsidR="006E4FBD">
              <w:rPr>
                <w:rStyle w:val="a7"/>
                <w:rFonts w:hint="cs"/>
                <w:rtl/>
              </w:rPr>
              <w:t>?</w:t>
            </w:r>
            <w:r w:rsidRPr="00AF6C78">
              <w:rPr>
                <w:rStyle w:val="a7"/>
                <w:rtl/>
              </w:rPr>
              <w:t xml:space="preserve"> הא ימים כתיב, וקיימא לן: מקצת היום ככולו.</w:t>
            </w:r>
          </w:p>
          <w:p w14:paraId="5FC4BAD0" w14:textId="77777777" w:rsidR="00A270F6" w:rsidRPr="002132BB" w:rsidRDefault="00AF6C78" w:rsidP="006E4FBD">
            <w:pPr>
              <w:rPr>
                <w:rStyle w:val="a7"/>
                <w:rtl/>
              </w:rPr>
            </w:pPr>
            <w:r w:rsidRPr="001B4365">
              <w:rPr>
                <w:rStyle w:val="a7"/>
                <w:b/>
                <w:bCs/>
                <w:u w:val="single"/>
                <w:rtl/>
              </w:rPr>
              <w:t>לעולם</w:t>
            </w:r>
            <w:r w:rsidRPr="00AF6C78">
              <w:rPr>
                <w:rStyle w:val="a7"/>
                <w:rtl/>
              </w:rPr>
              <w:t xml:space="preserve"> - ר' עקיבא כר' יוסי, </w:t>
            </w:r>
            <w:proofErr w:type="spellStart"/>
            <w:r w:rsidRPr="00AF6C78">
              <w:rPr>
                <w:rStyle w:val="a7"/>
                <w:rtl/>
              </w:rPr>
              <w:t>וכדרב</w:t>
            </w:r>
            <w:proofErr w:type="spellEnd"/>
            <w:r w:rsidRPr="00AF6C78">
              <w:rPr>
                <w:rStyle w:val="a7"/>
                <w:rtl/>
              </w:rPr>
              <w:t xml:space="preserve"> </w:t>
            </w:r>
            <w:proofErr w:type="spellStart"/>
            <w:r w:rsidRPr="00AF6C78">
              <w:rPr>
                <w:rStyle w:val="a7"/>
                <w:rtl/>
              </w:rPr>
              <w:t>אדא</w:t>
            </w:r>
            <w:proofErr w:type="spellEnd"/>
            <w:r w:rsidRPr="00AF6C78">
              <w:rPr>
                <w:rStyle w:val="a7"/>
                <w:rtl/>
              </w:rPr>
              <w:t xml:space="preserve">, </w:t>
            </w:r>
            <w:proofErr w:type="spellStart"/>
            <w:r w:rsidRPr="00AF6C78">
              <w:rPr>
                <w:rStyle w:val="a7"/>
                <w:rtl/>
              </w:rPr>
              <w:t>דאמר</w:t>
            </w:r>
            <w:proofErr w:type="spellEnd"/>
            <w:r w:rsidRPr="00AF6C78">
              <w:rPr>
                <w:rStyle w:val="a7"/>
                <w:rtl/>
              </w:rPr>
              <w:t xml:space="preserve">: משה כל עליותיו בהשכמה עלה, וכל ירידותיו בהשכמה, הלכך: ירידה </w:t>
            </w:r>
            <w:proofErr w:type="spellStart"/>
            <w:r w:rsidRPr="00AF6C78">
              <w:rPr>
                <w:rStyle w:val="a7"/>
                <w:rtl/>
              </w:rPr>
              <w:t>דכתיב</w:t>
            </w:r>
            <w:proofErr w:type="spellEnd"/>
            <w:r w:rsidRPr="00AF6C78">
              <w:rPr>
                <w:rStyle w:val="a7"/>
                <w:rtl/>
              </w:rPr>
              <w:t xml:space="preserve"> וירד משה מן ההר אל העם ויקדש את העם דהיינו פרישה - בהשכמת רביעי </w:t>
            </w:r>
            <w:proofErr w:type="spellStart"/>
            <w:r w:rsidRPr="00AF6C78">
              <w:rPr>
                <w:rStyle w:val="a7"/>
                <w:rtl/>
              </w:rPr>
              <w:t>היתה</w:t>
            </w:r>
            <w:proofErr w:type="spellEnd"/>
            <w:r w:rsidRPr="00AF6C78">
              <w:rPr>
                <w:rStyle w:val="a7"/>
                <w:rtl/>
              </w:rPr>
              <w:t xml:space="preserve">, </w:t>
            </w:r>
            <w:proofErr w:type="spellStart"/>
            <w:r w:rsidRPr="00AF6C78">
              <w:rPr>
                <w:rStyle w:val="a7"/>
                <w:rtl/>
              </w:rPr>
              <w:t>ומדהוזקק</w:t>
            </w:r>
            <w:proofErr w:type="spellEnd"/>
            <w:r w:rsidRPr="00AF6C78">
              <w:rPr>
                <w:rStyle w:val="a7"/>
                <w:rtl/>
              </w:rPr>
              <w:t xml:space="preserve"> להפרישן </w:t>
            </w:r>
            <w:r w:rsidRPr="00AF6C78">
              <w:rPr>
                <w:rStyle w:val="a7"/>
                <w:rtl/>
              </w:rPr>
              <w:lastRenderedPageBreak/>
              <w:t xml:space="preserve">בהשכמה - שמע מינה עד חמש עונות שלמות </w:t>
            </w:r>
            <w:proofErr w:type="spellStart"/>
            <w:r w:rsidRPr="00AF6C78">
              <w:rPr>
                <w:rStyle w:val="a7"/>
                <w:rtl/>
              </w:rPr>
              <w:t>קפיד</w:t>
            </w:r>
            <w:proofErr w:type="spellEnd"/>
            <w:r w:rsidRPr="00AF6C78">
              <w:rPr>
                <w:rStyle w:val="a7"/>
                <w:rtl/>
              </w:rPr>
              <w:t xml:space="preserve"> קרא.</w:t>
            </w:r>
          </w:p>
        </w:tc>
      </w:tr>
      <w:tr w:rsidR="006E4FBD" w14:paraId="30177E2B" w14:textId="77777777" w:rsidTr="006E4FBD">
        <w:tc>
          <w:tcPr>
            <w:tcW w:w="4417" w:type="dxa"/>
          </w:tcPr>
          <w:p w14:paraId="390A4BCC" w14:textId="77777777" w:rsidR="006E4FBD" w:rsidRDefault="006E4FBD" w:rsidP="006E4FBD">
            <w:pPr>
              <w:rPr>
                <w:rtl/>
              </w:rPr>
            </w:pPr>
            <w:r>
              <w:rPr>
                <w:rtl/>
              </w:rPr>
              <w:lastRenderedPageBreak/>
              <w:t xml:space="preserve">למה ליה </w:t>
            </w:r>
            <w:proofErr w:type="spellStart"/>
            <w:r>
              <w:rPr>
                <w:rtl/>
              </w:rPr>
              <w:t>למימרא</w:t>
            </w:r>
            <w:proofErr w:type="spellEnd"/>
            <w:r>
              <w:rPr>
                <w:rtl/>
              </w:rPr>
              <w:t xml:space="preserve"> להו</w:t>
            </w:r>
            <w:r w:rsidR="001B4365">
              <w:rPr>
                <w:rFonts w:hint="cs"/>
                <w:rtl/>
              </w:rPr>
              <w:t xml:space="preserve"> </w:t>
            </w:r>
            <w:r w:rsidR="001B4365" w:rsidRPr="004E1F8F">
              <w:rPr>
                <w:rStyle w:val="a3"/>
                <w:rFonts w:hint="cs"/>
                <w:rtl/>
              </w:rPr>
              <w:t>[=בבקר שלא לשמש]</w:t>
            </w:r>
            <w:r w:rsidRPr="004E1F8F">
              <w:rPr>
                <w:rStyle w:val="a3"/>
                <w:rtl/>
              </w:rPr>
              <w:t>?</w:t>
            </w:r>
            <w:r>
              <w:rPr>
                <w:rtl/>
              </w:rPr>
              <w:t xml:space="preserve"> והא אמר רב </w:t>
            </w:r>
            <w:proofErr w:type="spellStart"/>
            <w:r>
              <w:rPr>
                <w:rtl/>
              </w:rPr>
              <w:t>הונא</w:t>
            </w:r>
            <w:proofErr w:type="spellEnd"/>
            <w:r>
              <w:rPr>
                <w:rtl/>
              </w:rPr>
              <w:t xml:space="preserve">: </w:t>
            </w:r>
            <w:r w:rsidRPr="001B4365">
              <w:rPr>
                <w:rStyle w:val="a9"/>
                <w:rtl/>
              </w:rPr>
              <w:t>ישראל קדושים הן ואין משמשין מטותיהן ביום</w:t>
            </w:r>
            <w:r>
              <w:rPr>
                <w:rtl/>
              </w:rPr>
              <w:t xml:space="preserve">! </w:t>
            </w:r>
          </w:p>
          <w:p w14:paraId="5B0A95F8" w14:textId="77777777" w:rsidR="006E4FBD" w:rsidRPr="001B4365" w:rsidRDefault="006E4FBD" w:rsidP="006E4FBD">
            <w:pPr>
              <w:rPr>
                <w:rStyle w:val="a9"/>
                <w:rtl/>
              </w:rPr>
            </w:pPr>
            <w:r>
              <w:rPr>
                <w:rtl/>
              </w:rPr>
              <w:t xml:space="preserve">הא אמר רבא: </w:t>
            </w:r>
            <w:r w:rsidRPr="001B4365">
              <w:rPr>
                <w:rStyle w:val="a9"/>
                <w:rtl/>
              </w:rPr>
              <w:t xml:space="preserve">אם היה בית אפל - מותר. </w:t>
            </w:r>
          </w:p>
          <w:p w14:paraId="40282229" w14:textId="77777777" w:rsidR="006E4FBD" w:rsidRDefault="006E4FBD" w:rsidP="006E4FBD">
            <w:pPr>
              <w:rPr>
                <w:rtl/>
              </w:rPr>
            </w:pPr>
            <w:r>
              <w:rPr>
                <w:rtl/>
              </w:rPr>
              <w:t xml:space="preserve">ואמר רבא </w:t>
            </w:r>
            <w:proofErr w:type="spellStart"/>
            <w:r>
              <w:rPr>
                <w:rtl/>
              </w:rPr>
              <w:t>ואיתימא</w:t>
            </w:r>
            <w:proofErr w:type="spellEnd"/>
            <w:r>
              <w:rPr>
                <w:rtl/>
              </w:rPr>
              <w:t xml:space="preserve"> רב </w:t>
            </w:r>
            <w:proofErr w:type="spellStart"/>
            <w:r>
              <w:rPr>
                <w:rtl/>
              </w:rPr>
              <w:t>פפא</w:t>
            </w:r>
            <w:proofErr w:type="spellEnd"/>
            <w:r>
              <w:rPr>
                <w:rtl/>
              </w:rPr>
              <w:t xml:space="preserve">: </w:t>
            </w:r>
            <w:r w:rsidRPr="001B4365">
              <w:rPr>
                <w:rStyle w:val="a9"/>
                <w:rtl/>
              </w:rPr>
              <w:t xml:space="preserve">תלמיד חכם </w:t>
            </w:r>
            <w:r w:rsidR="001B4365" w:rsidRPr="001B4365">
              <w:rPr>
                <w:rStyle w:val="a3"/>
                <w:rFonts w:hint="cs"/>
                <w:rtl/>
              </w:rPr>
              <w:t xml:space="preserve">[=שהוא צנוע ולא יסתכל] </w:t>
            </w:r>
            <w:r w:rsidRPr="001B4365">
              <w:rPr>
                <w:rStyle w:val="a9"/>
                <w:rtl/>
              </w:rPr>
              <w:t xml:space="preserve">מאפיל בטליתו </w:t>
            </w:r>
            <w:r w:rsidR="001B4365" w:rsidRPr="004E1F8F">
              <w:rPr>
                <w:rStyle w:val="a3"/>
                <w:rFonts w:hint="cs"/>
                <w:rtl/>
              </w:rPr>
              <w:t>[=בלבד]</w:t>
            </w:r>
            <w:r w:rsidR="001B4365">
              <w:rPr>
                <w:rStyle w:val="a9"/>
                <w:rFonts w:hint="cs"/>
                <w:rtl/>
              </w:rPr>
              <w:t xml:space="preserve"> </w:t>
            </w:r>
            <w:r w:rsidRPr="001B4365">
              <w:rPr>
                <w:rStyle w:val="a9"/>
                <w:rtl/>
              </w:rPr>
              <w:t>- ומותר.</w:t>
            </w:r>
            <w:r>
              <w:rPr>
                <w:rFonts w:hint="cs"/>
                <w:rtl/>
              </w:rPr>
              <w:t xml:space="preserve"> </w:t>
            </w:r>
          </w:p>
        </w:tc>
        <w:tc>
          <w:tcPr>
            <w:tcW w:w="4417" w:type="dxa"/>
          </w:tcPr>
          <w:p w14:paraId="5EB35B48" w14:textId="77777777" w:rsidR="006E4FBD" w:rsidRPr="00AF6C78" w:rsidRDefault="006E4FBD" w:rsidP="006E4FBD">
            <w:pPr>
              <w:rPr>
                <w:rStyle w:val="a7"/>
                <w:rtl/>
              </w:rPr>
            </w:pPr>
            <w:proofErr w:type="spellStart"/>
            <w:r w:rsidRPr="00AF6C78">
              <w:rPr>
                <w:rStyle w:val="a7"/>
                <w:rtl/>
              </w:rPr>
              <w:t>ופרכינן</w:t>
            </w:r>
            <w:proofErr w:type="spellEnd"/>
            <w:r w:rsidRPr="00AF6C78">
              <w:rPr>
                <w:rStyle w:val="a7"/>
                <w:rtl/>
              </w:rPr>
              <w:t xml:space="preserve"> למה ליה </w:t>
            </w:r>
            <w:proofErr w:type="spellStart"/>
            <w:r w:rsidRPr="00AF6C78">
              <w:rPr>
                <w:rStyle w:val="a7"/>
                <w:rtl/>
              </w:rPr>
              <w:t>למימרא</w:t>
            </w:r>
            <w:proofErr w:type="spellEnd"/>
            <w:r w:rsidRPr="00AF6C78">
              <w:rPr>
                <w:rStyle w:val="a7"/>
                <w:rtl/>
              </w:rPr>
              <w:t xml:space="preserve"> להו - שחרית, בלאו הכי נמי לא הוו משמשי.</w:t>
            </w:r>
          </w:p>
          <w:p w14:paraId="21C1B193" w14:textId="77777777" w:rsidR="006E4FBD" w:rsidRPr="00AF6C78" w:rsidRDefault="006E4FBD" w:rsidP="006E4FBD">
            <w:pPr>
              <w:rPr>
                <w:rStyle w:val="a7"/>
                <w:rtl/>
              </w:rPr>
            </w:pPr>
            <w:proofErr w:type="spellStart"/>
            <w:r w:rsidRPr="00AF6C78">
              <w:rPr>
                <w:rStyle w:val="a7"/>
                <w:rtl/>
              </w:rPr>
              <w:t>דקאמר</w:t>
            </w:r>
            <w:proofErr w:type="spellEnd"/>
            <w:r w:rsidRPr="00AF6C78">
              <w:rPr>
                <w:rStyle w:val="a7"/>
                <w:rtl/>
              </w:rPr>
              <w:t xml:space="preserve"> רב </w:t>
            </w:r>
            <w:proofErr w:type="spellStart"/>
            <w:r w:rsidRPr="00AF6C78">
              <w:rPr>
                <w:rStyle w:val="a7"/>
                <w:rtl/>
              </w:rPr>
              <w:t>הונא</w:t>
            </w:r>
            <w:proofErr w:type="spellEnd"/>
            <w:r w:rsidRPr="00AF6C78">
              <w:rPr>
                <w:rStyle w:val="a7"/>
                <w:rtl/>
              </w:rPr>
              <w:t xml:space="preserve"> - דאין משמשין ביום, </w:t>
            </w:r>
            <w:proofErr w:type="spellStart"/>
            <w:r w:rsidRPr="00AF6C78">
              <w:rPr>
                <w:rStyle w:val="a7"/>
                <w:rtl/>
              </w:rPr>
              <w:t>דכתיב</w:t>
            </w:r>
            <w:proofErr w:type="spellEnd"/>
            <w:r w:rsidRPr="00AF6C78">
              <w:rPr>
                <w:rStyle w:val="a7"/>
                <w:rtl/>
              </w:rPr>
              <w:t xml:space="preserve"> (משלי </w:t>
            </w:r>
            <w:proofErr w:type="spellStart"/>
            <w:r w:rsidRPr="00AF6C78">
              <w:rPr>
                <w:rStyle w:val="a7"/>
                <w:rtl/>
              </w:rPr>
              <w:t>יט</w:t>
            </w:r>
            <w:proofErr w:type="spellEnd"/>
            <w:r w:rsidRPr="00AF6C78">
              <w:rPr>
                <w:rStyle w:val="a7"/>
                <w:rtl/>
              </w:rPr>
              <w:t xml:space="preserve">) בוזה דרכיו ימות - דבעי </w:t>
            </w:r>
            <w:proofErr w:type="spellStart"/>
            <w:r w:rsidRPr="00AF6C78">
              <w:rPr>
                <w:rStyle w:val="a7"/>
                <w:rtl/>
              </w:rPr>
              <w:t>צניעותא</w:t>
            </w:r>
            <w:proofErr w:type="spellEnd"/>
            <w:r w:rsidRPr="00AF6C78">
              <w:rPr>
                <w:rStyle w:val="a7"/>
                <w:rtl/>
              </w:rPr>
              <w:t xml:space="preserve"> שלא יסתכלו.</w:t>
            </w:r>
          </w:p>
          <w:p w14:paraId="1EC614C5" w14:textId="77777777" w:rsidR="006E4FBD" w:rsidRPr="00FC5017" w:rsidRDefault="006E4FBD" w:rsidP="006E4FBD">
            <w:pPr>
              <w:rPr>
                <w:rStyle w:val="a7"/>
                <w:b/>
                <w:bCs/>
                <w:u w:val="single"/>
                <w:rtl/>
              </w:rPr>
            </w:pPr>
            <w:r w:rsidRPr="00AF6C78">
              <w:rPr>
                <w:rStyle w:val="a7"/>
                <w:rtl/>
              </w:rPr>
              <w:t>תלמיד חכם - שהוא צנוע ולא יסתכל - סגי ליה במאפיל בטליתו.</w:t>
            </w:r>
            <w:r>
              <w:rPr>
                <w:rStyle w:val="a7"/>
                <w:rFonts w:hint="cs"/>
                <w:rtl/>
              </w:rPr>
              <w:t xml:space="preserve"> </w:t>
            </w:r>
          </w:p>
        </w:tc>
      </w:tr>
    </w:tbl>
    <w:p w14:paraId="1D989B2B" w14:textId="77777777" w:rsidR="009A192E" w:rsidRDefault="009A192E" w:rsidP="009A192E">
      <w:pPr>
        <w:pStyle w:val="2"/>
        <w:rPr>
          <w:rtl/>
        </w:rPr>
      </w:pPr>
      <w:r>
        <w:rPr>
          <w:rtl/>
        </w:rPr>
        <w:t>תוספות מסכת שבת דף פו עמוד א</w:t>
      </w:r>
    </w:p>
    <w:p w14:paraId="02857DEB" w14:textId="77777777" w:rsidR="009A192E" w:rsidRDefault="009A192E" w:rsidP="009A192E">
      <w:pPr>
        <w:rPr>
          <w:rtl/>
        </w:rPr>
      </w:pPr>
      <w:r>
        <w:rPr>
          <w:rtl/>
        </w:rPr>
        <w:t xml:space="preserve">מנין לפולטת </w:t>
      </w:r>
      <w:proofErr w:type="spellStart"/>
      <w:r>
        <w:rPr>
          <w:rtl/>
        </w:rPr>
        <w:t>כו</w:t>
      </w:r>
      <w:proofErr w:type="spellEnd"/>
      <w:r>
        <w:rPr>
          <w:rtl/>
        </w:rPr>
        <w:t xml:space="preserve">' שנא' היו נכונים לשלשת ימים - אף על פי שבאותה שעה עדיין לא ניתנה תורה מ"מ מסתמא הקפידה תורה על דבר שעתיד להיות טומאה אחר מתן תורה ואף על גב דלא הקפידה על </w:t>
      </w:r>
      <w:proofErr w:type="spellStart"/>
      <w:r>
        <w:rPr>
          <w:rtl/>
        </w:rPr>
        <w:t>זבין</w:t>
      </w:r>
      <w:proofErr w:type="spellEnd"/>
      <w:r>
        <w:rPr>
          <w:rtl/>
        </w:rPr>
        <w:t xml:space="preserve"> </w:t>
      </w:r>
      <w:proofErr w:type="spellStart"/>
      <w:r>
        <w:rPr>
          <w:rtl/>
        </w:rPr>
        <w:t>ומצורעין</w:t>
      </w:r>
      <w:proofErr w:type="spellEnd"/>
      <w:r>
        <w:rPr>
          <w:rtl/>
        </w:rPr>
        <w:t xml:space="preserve"> ובועלי נדות היינו משום טעמא </w:t>
      </w:r>
      <w:proofErr w:type="spellStart"/>
      <w:r>
        <w:rPr>
          <w:rtl/>
        </w:rPr>
        <w:t>דתניא</w:t>
      </w:r>
      <w:proofErr w:type="spellEnd"/>
      <w:r>
        <w:rPr>
          <w:rtl/>
        </w:rPr>
        <w:t xml:space="preserve"> בפרק מי שמתו (ברכות </w:t>
      </w:r>
      <w:proofErr w:type="spellStart"/>
      <w:r>
        <w:rPr>
          <w:rtl/>
        </w:rPr>
        <w:t>כב</w:t>
      </w:r>
      <w:proofErr w:type="spellEnd"/>
      <w:r>
        <w:rPr>
          <w:rtl/>
        </w:rPr>
        <w:t xml:space="preserve">.) כתיב והודעתם לבניך ולבני בניך וכתיב יום אשר עמדת לפני ה' </w:t>
      </w:r>
      <w:proofErr w:type="spellStart"/>
      <w:r>
        <w:rPr>
          <w:rtl/>
        </w:rPr>
        <w:t>אלהיך</w:t>
      </w:r>
      <w:proofErr w:type="spellEnd"/>
      <w:r>
        <w:rPr>
          <w:rtl/>
        </w:rPr>
        <w:t xml:space="preserve"> בחורב מה להלן באימה וביראה וברתת ובזיע </w:t>
      </w:r>
      <w:proofErr w:type="spellStart"/>
      <w:r>
        <w:rPr>
          <w:rtl/>
        </w:rPr>
        <w:t>כו</w:t>
      </w:r>
      <w:proofErr w:type="spellEnd"/>
      <w:r>
        <w:rPr>
          <w:rtl/>
        </w:rPr>
        <w:t xml:space="preserve">' מכאן אמרו </w:t>
      </w:r>
      <w:proofErr w:type="spellStart"/>
      <w:r>
        <w:rPr>
          <w:rtl/>
        </w:rPr>
        <w:t>זבין</w:t>
      </w:r>
      <w:proofErr w:type="spellEnd"/>
      <w:r>
        <w:rPr>
          <w:rtl/>
        </w:rPr>
        <w:t xml:space="preserve"> ומצורעים ובועלי נדות </w:t>
      </w:r>
      <w:proofErr w:type="spellStart"/>
      <w:r>
        <w:rPr>
          <w:rtl/>
        </w:rPr>
        <w:t>מותרין</w:t>
      </w:r>
      <w:proofErr w:type="spellEnd"/>
      <w:r>
        <w:rPr>
          <w:rtl/>
        </w:rPr>
        <w:t xml:space="preserve"> לקרות בתורה בנביאים ולשנות במשנה ובש"ס בהלכות ובאגדות ובעלי קריין </w:t>
      </w:r>
      <w:proofErr w:type="spellStart"/>
      <w:r>
        <w:rPr>
          <w:rtl/>
        </w:rPr>
        <w:t>אסורין</w:t>
      </w:r>
      <w:proofErr w:type="spellEnd"/>
      <w:r>
        <w:rPr>
          <w:rtl/>
        </w:rPr>
        <w:t xml:space="preserve"> פירוש </w:t>
      </w:r>
      <w:proofErr w:type="spellStart"/>
      <w:r>
        <w:rPr>
          <w:rtl/>
        </w:rPr>
        <w:t>דבעל</w:t>
      </w:r>
      <w:proofErr w:type="spellEnd"/>
      <w:r>
        <w:rPr>
          <w:rtl/>
        </w:rPr>
        <w:t xml:space="preserve"> קרי אינו באימה וביראה </w:t>
      </w:r>
      <w:proofErr w:type="spellStart"/>
      <w:r>
        <w:rPr>
          <w:rtl/>
        </w:rPr>
        <w:t>דמחמת</w:t>
      </w:r>
      <w:proofErr w:type="spellEnd"/>
      <w:r>
        <w:rPr>
          <w:rtl/>
        </w:rPr>
        <w:t xml:space="preserve"> קלות ראש הוא בא.</w:t>
      </w:r>
    </w:p>
    <w:p w14:paraId="563C43D0" w14:textId="77777777" w:rsidR="009A192E" w:rsidRDefault="009A192E" w:rsidP="009A192E">
      <w:pPr>
        <w:rPr>
          <w:rtl/>
        </w:rPr>
      </w:pPr>
      <w:r>
        <w:rPr>
          <w:rtl/>
        </w:rPr>
        <w:t xml:space="preserve">אף על פי שאין ראיה לדבר זכר לדבר שנאמר </w:t>
      </w:r>
      <w:proofErr w:type="spellStart"/>
      <w:r>
        <w:rPr>
          <w:rtl/>
        </w:rPr>
        <w:t>ותבא</w:t>
      </w:r>
      <w:proofErr w:type="spellEnd"/>
      <w:r>
        <w:rPr>
          <w:rtl/>
        </w:rPr>
        <w:t xml:space="preserve"> כמים וגו' - ומיהו ראיה גמורה לא הוי משום </w:t>
      </w:r>
      <w:proofErr w:type="spellStart"/>
      <w:r>
        <w:rPr>
          <w:rtl/>
        </w:rPr>
        <w:t>דקרא</w:t>
      </w:r>
      <w:proofErr w:type="spellEnd"/>
      <w:r>
        <w:rPr>
          <w:rtl/>
        </w:rPr>
        <w:t xml:space="preserve"> לא </w:t>
      </w:r>
      <w:proofErr w:type="spellStart"/>
      <w:r>
        <w:rPr>
          <w:rtl/>
        </w:rPr>
        <w:t>מישתעי</w:t>
      </w:r>
      <w:proofErr w:type="spellEnd"/>
      <w:r>
        <w:rPr>
          <w:rtl/>
        </w:rPr>
        <w:t xml:space="preserve"> </w:t>
      </w:r>
      <w:proofErr w:type="spellStart"/>
      <w:r>
        <w:rPr>
          <w:rtl/>
        </w:rPr>
        <w:t>בשתיה</w:t>
      </w:r>
      <w:proofErr w:type="spellEnd"/>
      <w:r>
        <w:rPr>
          <w:rtl/>
        </w:rPr>
        <w:t xml:space="preserve"> אלא ברחיצה משום </w:t>
      </w:r>
      <w:proofErr w:type="spellStart"/>
      <w:r>
        <w:rPr>
          <w:rtl/>
        </w:rPr>
        <w:t>דמשמע</w:t>
      </w:r>
      <w:proofErr w:type="spellEnd"/>
      <w:r>
        <w:rPr>
          <w:rtl/>
        </w:rPr>
        <w:t xml:space="preserve"> מים </w:t>
      </w:r>
      <w:proofErr w:type="spellStart"/>
      <w:r>
        <w:rPr>
          <w:rtl/>
        </w:rPr>
        <w:t>דומיא</w:t>
      </w:r>
      <w:proofErr w:type="spellEnd"/>
      <w:r>
        <w:rPr>
          <w:rtl/>
        </w:rPr>
        <w:t xml:space="preserve"> </w:t>
      </w:r>
      <w:proofErr w:type="spellStart"/>
      <w:r>
        <w:rPr>
          <w:rtl/>
        </w:rPr>
        <w:t>דשמן</w:t>
      </w:r>
      <w:proofErr w:type="spellEnd"/>
      <w:r>
        <w:rPr>
          <w:rtl/>
        </w:rPr>
        <w:t xml:space="preserve"> מה שמן </w:t>
      </w:r>
      <w:proofErr w:type="spellStart"/>
      <w:r>
        <w:rPr>
          <w:rtl/>
        </w:rPr>
        <w:t>מאבראי</w:t>
      </w:r>
      <w:proofErr w:type="spellEnd"/>
      <w:r>
        <w:rPr>
          <w:rtl/>
        </w:rPr>
        <w:t xml:space="preserve"> אף מים </w:t>
      </w:r>
      <w:proofErr w:type="spellStart"/>
      <w:r>
        <w:rPr>
          <w:rtl/>
        </w:rPr>
        <w:t>מאבראי</w:t>
      </w:r>
      <w:proofErr w:type="spellEnd"/>
      <w:r>
        <w:rPr>
          <w:rtl/>
        </w:rPr>
        <w:t xml:space="preserve"> וקשה </w:t>
      </w:r>
      <w:proofErr w:type="spellStart"/>
      <w:r>
        <w:rPr>
          <w:rtl/>
        </w:rPr>
        <w:t>לר"י</w:t>
      </w:r>
      <w:proofErr w:type="spellEnd"/>
      <w:r>
        <w:rPr>
          <w:rtl/>
        </w:rPr>
        <w:t xml:space="preserve"> </w:t>
      </w:r>
      <w:proofErr w:type="spellStart"/>
      <w:r>
        <w:rPr>
          <w:rtl/>
        </w:rPr>
        <w:t>דבפרק</w:t>
      </w:r>
      <w:proofErr w:type="spellEnd"/>
      <w:r>
        <w:rPr>
          <w:rtl/>
        </w:rPr>
        <w:t xml:space="preserve"> </w:t>
      </w:r>
      <w:proofErr w:type="spellStart"/>
      <w:r>
        <w:rPr>
          <w:rtl/>
        </w:rPr>
        <w:t>בתרא</w:t>
      </w:r>
      <w:proofErr w:type="spellEnd"/>
      <w:r>
        <w:rPr>
          <w:rtl/>
        </w:rPr>
        <w:t xml:space="preserve"> דיומא (דף </w:t>
      </w:r>
      <w:proofErr w:type="spellStart"/>
      <w:r>
        <w:rPr>
          <w:rtl/>
        </w:rPr>
        <w:t>עו</w:t>
      </w:r>
      <w:proofErr w:type="spellEnd"/>
      <w:r>
        <w:rPr>
          <w:rtl/>
        </w:rPr>
        <w:t xml:space="preserve">.) </w:t>
      </w:r>
      <w:proofErr w:type="spellStart"/>
      <w:r>
        <w:rPr>
          <w:rtl/>
        </w:rPr>
        <w:t>קאמר</w:t>
      </w:r>
      <w:proofErr w:type="spellEnd"/>
      <w:r>
        <w:rPr>
          <w:rtl/>
        </w:rPr>
        <w:t xml:space="preserve"> </w:t>
      </w:r>
      <w:proofErr w:type="spellStart"/>
      <w:r>
        <w:rPr>
          <w:rtl/>
        </w:rPr>
        <w:t>דרחיצה</w:t>
      </w:r>
      <w:proofErr w:type="spellEnd"/>
      <w:r>
        <w:rPr>
          <w:rtl/>
        </w:rPr>
        <w:t xml:space="preserve"> </w:t>
      </w:r>
      <w:proofErr w:type="spellStart"/>
      <w:r>
        <w:rPr>
          <w:rtl/>
        </w:rPr>
        <w:t>איקרי</w:t>
      </w:r>
      <w:proofErr w:type="spellEnd"/>
      <w:r>
        <w:rPr>
          <w:rtl/>
        </w:rPr>
        <w:t xml:space="preserve"> עינוי </w:t>
      </w:r>
      <w:proofErr w:type="spellStart"/>
      <w:r>
        <w:rPr>
          <w:rtl/>
        </w:rPr>
        <w:t>מנלן</w:t>
      </w:r>
      <w:proofErr w:type="spellEnd"/>
      <w:r>
        <w:rPr>
          <w:rtl/>
        </w:rPr>
        <w:t xml:space="preserve"> </w:t>
      </w:r>
      <w:proofErr w:type="spellStart"/>
      <w:r>
        <w:rPr>
          <w:rtl/>
        </w:rPr>
        <w:t>א"ר</w:t>
      </w:r>
      <w:proofErr w:type="spellEnd"/>
      <w:r>
        <w:rPr>
          <w:rtl/>
        </w:rPr>
        <w:t xml:space="preserve"> </w:t>
      </w:r>
      <w:proofErr w:type="spellStart"/>
      <w:r>
        <w:rPr>
          <w:rtl/>
        </w:rPr>
        <w:t>זוטרא</w:t>
      </w:r>
      <w:proofErr w:type="spellEnd"/>
      <w:r>
        <w:rPr>
          <w:rtl/>
        </w:rPr>
        <w:t xml:space="preserve"> מהכא </w:t>
      </w:r>
      <w:proofErr w:type="spellStart"/>
      <w:r>
        <w:rPr>
          <w:rtl/>
        </w:rPr>
        <w:t>ותבא</w:t>
      </w:r>
      <w:proofErr w:type="spellEnd"/>
      <w:r>
        <w:rPr>
          <w:rtl/>
        </w:rPr>
        <w:t xml:space="preserve"> כמים בקרבו וגו' מים </w:t>
      </w:r>
      <w:proofErr w:type="spellStart"/>
      <w:r>
        <w:rPr>
          <w:rtl/>
        </w:rPr>
        <w:t>דומיא</w:t>
      </w:r>
      <w:proofErr w:type="spellEnd"/>
      <w:r>
        <w:rPr>
          <w:rtl/>
        </w:rPr>
        <w:t xml:space="preserve"> </w:t>
      </w:r>
      <w:proofErr w:type="spellStart"/>
      <w:r>
        <w:rPr>
          <w:rtl/>
        </w:rPr>
        <w:t>דשמן</w:t>
      </w:r>
      <w:proofErr w:type="spellEnd"/>
      <w:r>
        <w:rPr>
          <w:rtl/>
        </w:rPr>
        <w:t xml:space="preserve"> מה שמן </w:t>
      </w:r>
      <w:proofErr w:type="spellStart"/>
      <w:r>
        <w:rPr>
          <w:rtl/>
        </w:rPr>
        <w:t>מאבראי</w:t>
      </w:r>
      <w:proofErr w:type="spellEnd"/>
      <w:r>
        <w:rPr>
          <w:rtl/>
        </w:rPr>
        <w:t xml:space="preserve"> </w:t>
      </w:r>
      <w:proofErr w:type="spellStart"/>
      <w:r>
        <w:rPr>
          <w:rtl/>
        </w:rPr>
        <w:t>כו</w:t>
      </w:r>
      <w:proofErr w:type="spellEnd"/>
      <w:r>
        <w:rPr>
          <w:rtl/>
        </w:rPr>
        <w:t xml:space="preserve">' ופריך והא האי תנא איפכא </w:t>
      </w:r>
      <w:proofErr w:type="spellStart"/>
      <w:r>
        <w:rPr>
          <w:rtl/>
        </w:rPr>
        <w:t>נסיב</w:t>
      </w:r>
      <w:proofErr w:type="spellEnd"/>
      <w:r>
        <w:rPr>
          <w:rtl/>
        </w:rPr>
        <w:t xml:space="preserve"> לה </w:t>
      </w:r>
      <w:proofErr w:type="spellStart"/>
      <w:r>
        <w:rPr>
          <w:rtl/>
        </w:rPr>
        <w:t>דתנן</w:t>
      </w:r>
      <w:proofErr w:type="spellEnd"/>
      <w:r>
        <w:rPr>
          <w:rtl/>
        </w:rPr>
        <w:t xml:space="preserve"> מנין לסיכה </w:t>
      </w:r>
      <w:proofErr w:type="spellStart"/>
      <w:r>
        <w:rPr>
          <w:rtl/>
        </w:rPr>
        <w:t>כו</w:t>
      </w:r>
      <w:proofErr w:type="spellEnd"/>
      <w:r>
        <w:rPr>
          <w:rtl/>
        </w:rPr>
        <w:t xml:space="preserve">' ומאי פריך הא תנא דמתני' </w:t>
      </w:r>
      <w:proofErr w:type="spellStart"/>
      <w:r>
        <w:rPr>
          <w:rtl/>
        </w:rPr>
        <w:t>קאמר</w:t>
      </w:r>
      <w:proofErr w:type="spellEnd"/>
      <w:r>
        <w:rPr>
          <w:rtl/>
        </w:rPr>
        <w:t xml:space="preserve"> שאין ראיה לדבר אלא זכר לדבר משום דמים </w:t>
      </w:r>
      <w:proofErr w:type="spellStart"/>
      <w:r>
        <w:rPr>
          <w:rtl/>
        </w:rPr>
        <w:t>דומיא</w:t>
      </w:r>
      <w:proofErr w:type="spellEnd"/>
      <w:r>
        <w:rPr>
          <w:rtl/>
        </w:rPr>
        <w:t xml:space="preserve"> </w:t>
      </w:r>
      <w:proofErr w:type="spellStart"/>
      <w:r>
        <w:rPr>
          <w:rtl/>
        </w:rPr>
        <w:t>דשמן</w:t>
      </w:r>
      <w:proofErr w:type="spellEnd"/>
      <w:r>
        <w:rPr>
          <w:rtl/>
        </w:rPr>
        <w:t xml:space="preserve"> </w:t>
      </w:r>
      <w:proofErr w:type="spellStart"/>
      <w:r>
        <w:rPr>
          <w:rtl/>
        </w:rPr>
        <w:t>כדפרישי</w:t>
      </w:r>
      <w:proofErr w:type="spellEnd"/>
      <w:r>
        <w:rPr>
          <w:rtl/>
        </w:rPr>
        <w:t xml:space="preserve">' ואומר ר"י </w:t>
      </w:r>
      <w:proofErr w:type="spellStart"/>
      <w:r>
        <w:rPr>
          <w:rtl/>
        </w:rPr>
        <w:t>דפריך</w:t>
      </w:r>
      <w:proofErr w:type="spellEnd"/>
      <w:r>
        <w:rPr>
          <w:rtl/>
        </w:rPr>
        <w:t xml:space="preserve"> הכי דאי </w:t>
      </w:r>
      <w:proofErr w:type="spellStart"/>
      <w:r>
        <w:rPr>
          <w:rtl/>
        </w:rPr>
        <w:t>חשיבא</w:t>
      </w:r>
      <w:proofErr w:type="spellEnd"/>
      <w:r>
        <w:rPr>
          <w:rtl/>
        </w:rPr>
        <w:t xml:space="preserve"> ראיה גמורה </w:t>
      </w:r>
      <w:proofErr w:type="spellStart"/>
      <w:r>
        <w:rPr>
          <w:rtl/>
        </w:rPr>
        <w:t>דרחיצה</w:t>
      </w:r>
      <w:proofErr w:type="spellEnd"/>
      <w:r>
        <w:rPr>
          <w:rtl/>
        </w:rPr>
        <w:t xml:space="preserve"> כסיכה </w:t>
      </w:r>
      <w:proofErr w:type="spellStart"/>
      <w:r>
        <w:rPr>
          <w:rtl/>
        </w:rPr>
        <w:t>כדקאמרת</w:t>
      </w:r>
      <w:proofErr w:type="spellEnd"/>
      <w:r>
        <w:rPr>
          <w:rtl/>
        </w:rPr>
        <w:t xml:space="preserve"> לא </w:t>
      </w:r>
      <w:proofErr w:type="spellStart"/>
      <w:r>
        <w:rPr>
          <w:rtl/>
        </w:rPr>
        <w:t>הוה</w:t>
      </w:r>
      <w:proofErr w:type="spellEnd"/>
      <w:r>
        <w:rPr>
          <w:rtl/>
        </w:rPr>
        <w:t xml:space="preserve"> ליה </w:t>
      </w:r>
      <w:proofErr w:type="spellStart"/>
      <w:r>
        <w:rPr>
          <w:rtl/>
        </w:rPr>
        <w:t>להאי</w:t>
      </w:r>
      <w:proofErr w:type="spellEnd"/>
      <w:r>
        <w:rPr>
          <w:rtl/>
        </w:rPr>
        <w:t xml:space="preserve"> תנא למעבד מינה אפי' זכר בעלמא קשה </w:t>
      </w:r>
      <w:proofErr w:type="spellStart"/>
      <w:r>
        <w:rPr>
          <w:rtl/>
        </w:rPr>
        <w:t>לרשב"א</w:t>
      </w:r>
      <w:proofErr w:type="spellEnd"/>
      <w:r>
        <w:rPr>
          <w:rtl/>
        </w:rPr>
        <w:t xml:space="preserve"> </w:t>
      </w:r>
      <w:proofErr w:type="spellStart"/>
      <w:r>
        <w:rPr>
          <w:rtl/>
        </w:rPr>
        <w:t>דאמאי</w:t>
      </w:r>
      <w:proofErr w:type="spellEnd"/>
      <w:r>
        <w:rPr>
          <w:rtl/>
        </w:rPr>
        <w:t xml:space="preserve"> </w:t>
      </w:r>
      <w:proofErr w:type="spellStart"/>
      <w:r>
        <w:rPr>
          <w:rtl/>
        </w:rPr>
        <w:t>מייתי</w:t>
      </w:r>
      <w:proofErr w:type="spellEnd"/>
      <w:r>
        <w:rPr>
          <w:rtl/>
        </w:rPr>
        <w:t xml:space="preserve"> האי קרא שאינו אלא זכר בעלמא </w:t>
      </w:r>
      <w:proofErr w:type="spellStart"/>
      <w:r>
        <w:rPr>
          <w:rtl/>
        </w:rPr>
        <w:t>הוה</w:t>
      </w:r>
      <w:proofErr w:type="spellEnd"/>
      <w:r>
        <w:rPr>
          <w:rtl/>
        </w:rPr>
        <w:t xml:space="preserve"> ליה </w:t>
      </w:r>
      <w:proofErr w:type="spellStart"/>
      <w:r>
        <w:rPr>
          <w:rtl/>
        </w:rPr>
        <w:t>לאיתויי</w:t>
      </w:r>
      <w:proofErr w:type="spellEnd"/>
      <w:r>
        <w:rPr>
          <w:rtl/>
        </w:rPr>
        <w:t xml:space="preserve"> קרא דלחם חמודות לא אכלתי ובשר ויין לא בא אל פי וסוך לא סכתי (דניאל י) דהוי דרשה גמורה ומיניה נפקא לן בפרק </w:t>
      </w:r>
      <w:proofErr w:type="spellStart"/>
      <w:r>
        <w:rPr>
          <w:rtl/>
        </w:rPr>
        <w:t>בתרא</w:t>
      </w:r>
      <w:proofErr w:type="spellEnd"/>
      <w:r>
        <w:rPr>
          <w:rtl/>
        </w:rPr>
        <w:t xml:space="preserve"> דיומא (שם) </w:t>
      </w:r>
      <w:proofErr w:type="spellStart"/>
      <w:r>
        <w:rPr>
          <w:rtl/>
        </w:rPr>
        <w:t>דסיכה</w:t>
      </w:r>
      <w:proofErr w:type="spellEnd"/>
      <w:r>
        <w:rPr>
          <w:rtl/>
        </w:rPr>
        <w:t xml:space="preserve"> </w:t>
      </w:r>
      <w:proofErr w:type="spellStart"/>
      <w:r>
        <w:rPr>
          <w:rtl/>
        </w:rPr>
        <w:t>איקרי</w:t>
      </w:r>
      <w:proofErr w:type="spellEnd"/>
      <w:r>
        <w:rPr>
          <w:rtl/>
        </w:rPr>
        <w:t xml:space="preserve"> עינוי.</w:t>
      </w:r>
    </w:p>
    <w:p w14:paraId="6102592E" w14:textId="77777777" w:rsidR="009A192E" w:rsidRDefault="009A192E" w:rsidP="009A192E">
      <w:pPr>
        <w:rPr>
          <w:rtl/>
        </w:rPr>
      </w:pPr>
      <w:r>
        <w:rPr>
          <w:rtl/>
        </w:rPr>
        <w:t xml:space="preserve">תני רישא טהורה ומוקי לה </w:t>
      </w:r>
      <w:proofErr w:type="spellStart"/>
      <w:r>
        <w:rPr>
          <w:rtl/>
        </w:rPr>
        <w:t>כו</w:t>
      </w:r>
      <w:proofErr w:type="spellEnd"/>
      <w:r>
        <w:rPr>
          <w:rtl/>
        </w:rPr>
        <w:t xml:space="preserve">' - אומר ר"י </w:t>
      </w:r>
      <w:proofErr w:type="spellStart"/>
      <w:r>
        <w:rPr>
          <w:rtl/>
        </w:rPr>
        <w:t>דמשום</w:t>
      </w:r>
      <w:proofErr w:type="spellEnd"/>
      <w:r>
        <w:rPr>
          <w:rtl/>
        </w:rPr>
        <w:t xml:space="preserve"> הכי אינו מגיה </w:t>
      </w:r>
      <w:proofErr w:type="spellStart"/>
      <w:r>
        <w:rPr>
          <w:rtl/>
        </w:rPr>
        <w:t>למיתני</w:t>
      </w:r>
      <w:proofErr w:type="spellEnd"/>
      <w:r>
        <w:rPr>
          <w:rtl/>
        </w:rPr>
        <w:t xml:space="preserve"> טהורה כדי </w:t>
      </w:r>
      <w:proofErr w:type="spellStart"/>
      <w:r>
        <w:rPr>
          <w:rtl/>
        </w:rPr>
        <w:t>לאוקמי</w:t>
      </w:r>
      <w:proofErr w:type="spellEnd"/>
      <w:r>
        <w:rPr>
          <w:rtl/>
        </w:rPr>
        <w:t xml:space="preserve"> כולה כרבי אלעזר אלא בלאו הכי איכא </w:t>
      </w:r>
      <w:proofErr w:type="spellStart"/>
      <w:r>
        <w:rPr>
          <w:rtl/>
        </w:rPr>
        <w:t>דתני</w:t>
      </w:r>
      <w:proofErr w:type="spellEnd"/>
      <w:r>
        <w:rPr>
          <w:rtl/>
        </w:rPr>
        <w:t xml:space="preserve"> טהורה ואיכא </w:t>
      </w:r>
      <w:proofErr w:type="spellStart"/>
      <w:r>
        <w:rPr>
          <w:rtl/>
        </w:rPr>
        <w:t>דתני</w:t>
      </w:r>
      <w:proofErr w:type="spellEnd"/>
      <w:r>
        <w:rPr>
          <w:rtl/>
        </w:rPr>
        <w:t xml:space="preserve"> טמאה הלכך מאן דלא מוקי כתנאי נוח לו לשנות כאותן </w:t>
      </w:r>
      <w:proofErr w:type="spellStart"/>
      <w:r>
        <w:rPr>
          <w:rtl/>
        </w:rPr>
        <w:t>ששונין</w:t>
      </w:r>
      <w:proofErr w:type="spellEnd"/>
      <w:r>
        <w:rPr>
          <w:rtl/>
        </w:rPr>
        <w:t xml:space="preserve"> טהורה ומאן </w:t>
      </w:r>
      <w:proofErr w:type="spellStart"/>
      <w:r>
        <w:rPr>
          <w:rtl/>
        </w:rPr>
        <w:t>דמוקי</w:t>
      </w:r>
      <w:proofErr w:type="spellEnd"/>
      <w:r>
        <w:rPr>
          <w:rtl/>
        </w:rPr>
        <w:t xml:space="preserve"> כתנאי לא </w:t>
      </w:r>
      <w:proofErr w:type="spellStart"/>
      <w:r>
        <w:rPr>
          <w:rtl/>
        </w:rPr>
        <w:t>קפיד</w:t>
      </w:r>
      <w:proofErr w:type="spellEnd"/>
      <w:r>
        <w:rPr>
          <w:rtl/>
        </w:rPr>
        <w:t xml:space="preserve"> לשנות טמאה וא"ת </w:t>
      </w:r>
      <w:proofErr w:type="spellStart"/>
      <w:r>
        <w:rPr>
          <w:rtl/>
        </w:rPr>
        <w:t>אכתי</w:t>
      </w:r>
      <w:proofErr w:type="spellEnd"/>
      <w:r>
        <w:rPr>
          <w:rtl/>
        </w:rPr>
        <w:t xml:space="preserve"> </w:t>
      </w:r>
      <w:proofErr w:type="spellStart"/>
      <w:r>
        <w:rPr>
          <w:rtl/>
        </w:rPr>
        <w:t>הויא</w:t>
      </w:r>
      <w:proofErr w:type="spellEnd"/>
      <w:r>
        <w:rPr>
          <w:rtl/>
        </w:rPr>
        <w:t xml:space="preserve"> מתני' כתנאי </w:t>
      </w:r>
      <w:proofErr w:type="spellStart"/>
      <w:r>
        <w:rPr>
          <w:rtl/>
        </w:rPr>
        <w:t>דרישא</w:t>
      </w:r>
      <w:proofErr w:type="spellEnd"/>
      <w:r>
        <w:rPr>
          <w:rtl/>
        </w:rPr>
        <w:t xml:space="preserve"> דמתני' רבי עקיבא </w:t>
      </w:r>
      <w:proofErr w:type="spellStart"/>
      <w:r>
        <w:rPr>
          <w:rtl/>
        </w:rPr>
        <w:t>קתני</w:t>
      </w:r>
      <w:proofErr w:type="spellEnd"/>
      <w:r>
        <w:rPr>
          <w:rtl/>
        </w:rPr>
        <w:t xml:space="preserve"> לה וסיפא </w:t>
      </w:r>
      <w:proofErr w:type="spellStart"/>
      <w:r>
        <w:rPr>
          <w:rtl/>
        </w:rPr>
        <w:t>דקתני</w:t>
      </w:r>
      <w:proofErr w:type="spellEnd"/>
      <w:r>
        <w:rPr>
          <w:rtl/>
        </w:rPr>
        <w:t xml:space="preserve"> פולטת טהורה היינו דלא </w:t>
      </w:r>
      <w:proofErr w:type="spellStart"/>
      <w:r>
        <w:rPr>
          <w:rtl/>
        </w:rPr>
        <w:t>כר"ע</w:t>
      </w:r>
      <w:proofErr w:type="spellEnd"/>
      <w:r>
        <w:rPr>
          <w:rtl/>
        </w:rPr>
        <w:t xml:space="preserve"> דפליג בסמוך אר' אלעזר בן עזריה וי"ל דלא </w:t>
      </w:r>
      <w:proofErr w:type="spellStart"/>
      <w:r>
        <w:rPr>
          <w:rtl/>
        </w:rPr>
        <w:t>קפיד</w:t>
      </w:r>
      <w:proofErr w:type="spellEnd"/>
      <w:r>
        <w:rPr>
          <w:rtl/>
        </w:rPr>
        <w:t xml:space="preserve"> </w:t>
      </w:r>
      <w:proofErr w:type="spellStart"/>
      <w:r>
        <w:rPr>
          <w:rtl/>
        </w:rPr>
        <w:t>לאוקמי</w:t>
      </w:r>
      <w:proofErr w:type="spellEnd"/>
      <w:r>
        <w:rPr>
          <w:rtl/>
        </w:rPr>
        <w:t xml:space="preserve"> כתנאי אלא בתרי בבי </w:t>
      </w:r>
      <w:proofErr w:type="spellStart"/>
      <w:r>
        <w:rPr>
          <w:rtl/>
        </w:rPr>
        <w:t>דסמוכות</w:t>
      </w:r>
      <w:proofErr w:type="spellEnd"/>
      <w:r>
        <w:rPr>
          <w:rtl/>
        </w:rPr>
        <w:t xml:space="preserve"> זו אחר זו אבל </w:t>
      </w:r>
      <w:proofErr w:type="spellStart"/>
      <w:r>
        <w:rPr>
          <w:rtl/>
        </w:rPr>
        <w:t>אההיא</w:t>
      </w:r>
      <w:proofErr w:type="spellEnd"/>
      <w:r>
        <w:rPr>
          <w:rtl/>
        </w:rPr>
        <w:t xml:space="preserve"> </w:t>
      </w:r>
      <w:proofErr w:type="spellStart"/>
      <w:r>
        <w:rPr>
          <w:rtl/>
        </w:rPr>
        <w:t>דריש</w:t>
      </w:r>
      <w:proofErr w:type="spellEnd"/>
      <w:r>
        <w:rPr>
          <w:rtl/>
        </w:rPr>
        <w:t xml:space="preserve"> </w:t>
      </w:r>
      <w:proofErr w:type="spellStart"/>
      <w:r>
        <w:rPr>
          <w:rtl/>
        </w:rPr>
        <w:t>פירקין</w:t>
      </w:r>
      <w:proofErr w:type="spellEnd"/>
      <w:r>
        <w:rPr>
          <w:rtl/>
        </w:rPr>
        <w:t xml:space="preserve"> המרוחקות </w:t>
      </w:r>
      <w:proofErr w:type="spellStart"/>
      <w:r>
        <w:rPr>
          <w:rtl/>
        </w:rPr>
        <w:t>מההיא</w:t>
      </w:r>
      <w:proofErr w:type="spellEnd"/>
      <w:r>
        <w:rPr>
          <w:rtl/>
        </w:rPr>
        <w:t xml:space="preserve"> </w:t>
      </w:r>
      <w:proofErr w:type="spellStart"/>
      <w:r>
        <w:rPr>
          <w:rtl/>
        </w:rPr>
        <w:t>דפולטת</w:t>
      </w:r>
      <w:proofErr w:type="spellEnd"/>
      <w:r>
        <w:rPr>
          <w:rtl/>
        </w:rPr>
        <w:t xml:space="preserve"> לא </w:t>
      </w:r>
      <w:proofErr w:type="spellStart"/>
      <w:r>
        <w:rPr>
          <w:rtl/>
        </w:rPr>
        <w:t>קפיד</w:t>
      </w:r>
      <w:proofErr w:type="spellEnd"/>
      <w:r>
        <w:rPr>
          <w:rtl/>
        </w:rPr>
        <w:t xml:space="preserve"> וא"ת למאן </w:t>
      </w:r>
      <w:proofErr w:type="spellStart"/>
      <w:r>
        <w:rPr>
          <w:rtl/>
        </w:rPr>
        <w:t>דתני</w:t>
      </w:r>
      <w:proofErr w:type="spellEnd"/>
      <w:r>
        <w:rPr>
          <w:rtl/>
        </w:rPr>
        <w:t xml:space="preserve"> טהורה טפי </w:t>
      </w:r>
      <w:proofErr w:type="spellStart"/>
      <w:r>
        <w:rPr>
          <w:rtl/>
        </w:rPr>
        <w:t>הוה</w:t>
      </w:r>
      <w:proofErr w:type="spellEnd"/>
      <w:r>
        <w:rPr>
          <w:rtl/>
        </w:rPr>
        <w:t xml:space="preserve"> ליה </w:t>
      </w:r>
      <w:proofErr w:type="spellStart"/>
      <w:r>
        <w:rPr>
          <w:rtl/>
        </w:rPr>
        <w:t>למנקט</w:t>
      </w:r>
      <w:proofErr w:type="spellEnd"/>
      <w:r>
        <w:rPr>
          <w:rtl/>
        </w:rPr>
        <w:t xml:space="preserve"> במתני' קרא </w:t>
      </w:r>
      <w:proofErr w:type="spellStart"/>
      <w:r>
        <w:rPr>
          <w:rtl/>
        </w:rPr>
        <w:t>דוקדשתם</w:t>
      </w:r>
      <w:proofErr w:type="spellEnd"/>
      <w:r>
        <w:rPr>
          <w:rtl/>
        </w:rPr>
        <w:t xml:space="preserve"> היום ומחר (שמות </w:t>
      </w:r>
      <w:proofErr w:type="spellStart"/>
      <w:r>
        <w:rPr>
          <w:rtl/>
        </w:rPr>
        <w:t>יט</w:t>
      </w:r>
      <w:proofErr w:type="spellEnd"/>
      <w:r>
        <w:rPr>
          <w:rtl/>
        </w:rPr>
        <w:t xml:space="preserve">) </w:t>
      </w:r>
      <w:proofErr w:type="spellStart"/>
      <w:r>
        <w:rPr>
          <w:rtl/>
        </w:rPr>
        <w:t>דמשמע</w:t>
      </w:r>
      <w:proofErr w:type="spellEnd"/>
      <w:r>
        <w:rPr>
          <w:rtl/>
        </w:rPr>
        <w:t xml:space="preserve"> כרבי אלעזר בן עזריה ואומר ר"י </w:t>
      </w:r>
      <w:proofErr w:type="spellStart"/>
      <w:r>
        <w:rPr>
          <w:rtl/>
        </w:rPr>
        <w:t>דניחא</w:t>
      </w:r>
      <w:proofErr w:type="spellEnd"/>
      <w:r>
        <w:rPr>
          <w:rtl/>
        </w:rPr>
        <w:t xml:space="preserve"> ליה </w:t>
      </w:r>
      <w:proofErr w:type="spellStart"/>
      <w:r>
        <w:rPr>
          <w:rtl/>
        </w:rPr>
        <w:t>לאתויי</w:t>
      </w:r>
      <w:proofErr w:type="spellEnd"/>
      <w:r>
        <w:rPr>
          <w:rtl/>
        </w:rPr>
        <w:t xml:space="preserve"> היו נכונים לשלשת ימים </w:t>
      </w:r>
      <w:proofErr w:type="spellStart"/>
      <w:r>
        <w:rPr>
          <w:rtl/>
        </w:rPr>
        <w:t>דמוכח</w:t>
      </w:r>
      <w:proofErr w:type="spellEnd"/>
      <w:r>
        <w:rPr>
          <w:rtl/>
        </w:rPr>
        <w:t xml:space="preserve"> </w:t>
      </w:r>
      <w:proofErr w:type="spellStart"/>
      <w:r>
        <w:rPr>
          <w:rtl/>
        </w:rPr>
        <w:t>דמשום</w:t>
      </w:r>
      <w:proofErr w:type="spellEnd"/>
      <w:r>
        <w:rPr>
          <w:rtl/>
        </w:rPr>
        <w:t xml:space="preserve"> פליטת זרע הקפיד </w:t>
      </w:r>
      <w:proofErr w:type="spellStart"/>
      <w:r>
        <w:rPr>
          <w:rtl/>
        </w:rPr>
        <w:t>דכתיב</w:t>
      </w:r>
      <w:proofErr w:type="spellEnd"/>
      <w:r>
        <w:rPr>
          <w:rtl/>
        </w:rPr>
        <w:t xml:space="preserve"> ביה אל </w:t>
      </w:r>
      <w:proofErr w:type="spellStart"/>
      <w:r>
        <w:rPr>
          <w:rtl/>
        </w:rPr>
        <w:t>תגשו</w:t>
      </w:r>
      <w:proofErr w:type="spellEnd"/>
      <w:r>
        <w:rPr>
          <w:rtl/>
        </w:rPr>
        <w:t xml:space="preserve"> אל </w:t>
      </w:r>
      <w:proofErr w:type="spellStart"/>
      <w:r>
        <w:rPr>
          <w:rtl/>
        </w:rPr>
        <w:t>אשה</w:t>
      </w:r>
      <w:proofErr w:type="spellEnd"/>
      <w:r>
        <w:rPr>
          <w:rtl/>
        </w:rPr>
        <w:t>.</w:t>
      </w:r>
    </w:p>
    <w:p w14:paraId="322429A8" w14:textId="77777777" w:rsidR="009A192E" w:rsidRDefault="009A192E" w:rsidP="009A192E">
      <w:pPr>
        <w:rPr>
          <w:rtl/>
        </w:rPr>
      </w:pPr>
      <w:r>
        <w:rPr>
          <w:rtl/>
        </w:rPr>
        <w:t xml:space="preserve">פעמים שהן ד' </w:t>
      </w:r>
      <w:proofErr w:type="spellStart"/>
      <w:r>
        <w:rPr>
          <w:rtl/>
        </w:rPr>
        <w:t>כו</w:t>
      </w:r>
      <w:proofErr w:type="spellEnd"/>
      <w:r>
        <w:rPr>
          <w:rtl/>
        </w:rPr>
        <w:t xml:space="preserve">' - </w:t>
      </w:r>
      <w:proofErr w:type="spellStart"/>
      <w:r>
        <w:rPr>
          <w:rtl/>
        </w:rPr>
        <w:t>במלתא</w:t>
      </w:r>
      <w:proofErr w:type="spellEnd"/>
      <w:r>
        <w:rPr>
          <w:rtl/>
        </w:rPr>
        <w:t xml:space="preserve"> דרבי אלעזר בן עזריה ה"מ נמי לשנות </w:t>
      </w:r>
      <w:proofErr w:type="spellStart"/>
      <w:r>
        <w:rPr>
          <w:rtl/>
        </w:rPr>
        <w:t>בענין</w:t>
      </w:r>
      <w:proofErr w:type="spellEnd"/>
      <w:r>
        <w:rPr>
          <w:rtl/>
        </w:rPr>
        <w:t xml:space="preserve"> זה פעמים שהן שתים פעמים שהן ג' </w:t>
      </w:r>
      <w:proofErr w:type="spellStart"/>
      <w:r>
        <w:rPr>
          <w:rtl/>
        </w:rPr>
        <w:t>כו</w:t>
      </w:r>
      <w:proofErr w:type="spellEnd"/>
      <w:r>
        <w:rPr>
          <w:rtl/>
        </w:rPr>
        <w:t xml:space="preserve">' אלא להכי נקט ר' ישמעאל משום </w:t>
      </w:r>
      <w:proofErr w:type="spellStart"/>
      <w:r>
        <w:rPr>
          <w:rtl/>
        </w:rPr>
        <w:t>דסבר</w:t>
      </w:r>
      <w:proofErr w:type="spellEnd"/>
      <w:r>
        <w:rPr>
          <w:rtl/>
        </w:rPr>
        <w:t xml:space="preserve"> ברביעי עבוד פרישה כרבי עקיבא ובעונות לא בעי למתלי כמו שתולה רבי עקיבא.</w:t>
      </w:r>
    </w:p>
    <w:p w14:paraId="305ED3BF" w14:textId="77777777" w:rsidR="009A192E" w:rsidRDefault="009A192E" w:rsidP="009A192E">
      <w:pPr>
        <w:rPr>
          <w:rtl/>
        </w:rPr>
      </w:pPr>
      <w:r>
        <w:rPr>
          <w:rtl/>
        </w:rPr>
        <w:t>בהשכמה עלה - אליבא דרבי עקיבא איירי.</w:t>
      </w:r>
    </w:p>
    <w:p w14:paraId="3CA6FB29" w14:textId="40EE0554" w:rsidR="009A192E" w:rsidRPr="009A192E" w:rsidRDefault="009A192E" w:rsidP="009A192E">
      <w:pPr>
        <w:rPr>
          <w:rtl/>
        </w:rPr>
      </w:pPr>
      <w:r>
        <w:rPr>
          <w:rtl/>
        </w:rPr>
        <w:t xml:space="preserve">ישראל קדושים הן </w:t>
      </w:r>
      <w:proofErr w:type="spellStart"/>
      <w:r>
        <w:rPr>
          <w:rtl/>
        </w:rPr>
        <w:t>כו</w:t>
      </w:r>
      <w:proofErr w:type="spellEnd"/>
      <w:r>
        <w:rPr>
          <w:rtl/>
        </w:rPr>
        <w:t xml:space="preserve">' - ובלאו הכי היו </w:t>
      </w:r>
      <w:proofErr w:type="spellStart"/>
      <w:r>
        <w:rPr>
          <w:rtl/>
        </w:rPr>
        <w:t>פורשין</w:t>
      </w:r>
      <w:proofErr w:type="spellEnd"/>
      <w:r>
        <w:rPr>
          <w:rtl/>
        </w:rPr>
        <w:t xml:space="preserve"> </w:t>
      </w:r>
      <w:proofErr w:type="spellStart"/>
      <w:r>
        <w:rPr>
          <w:rtl/>
        </w:rPr>
        <w:t>דאמר</w:t>
      </w:r>
      <w:proofErr w:type="spellEnd"/>
      <w:r>
        <w:rPr>
          <w:rtl/>
        </w:rPr>
        <w:t xml:space="preserve"> בוזה דרכיו ימות זה המשמש </w:t>
      </w:r>
      <w:proofErr w:type="spellStart"/>
      <w:r>
        <w:rPr>
          <w:rtl/>
        </w:rPr>
        <w:t>מטתו</w:t>
      </w:r>
      <w:proofErr w:type="spellEnd"/>
      <w:r>
        <w:rPr>
          <w:rtl/>
        </w:rPr>
        <w:t xml:space="preserve"> ביום ועוד </w:t>
      </w:r>
      <w:proofErr w:type="spellStart"/>
      <w:r>
        <w:rPr>
          <w:rtl/>
        </w:rPr>
        <w:t>דקראן</w:t>
      </w:r>
      <w:proofErr w:type="spellEnd"/>
      <w:r>
        <w:rPr>
          <w:rtl/>
        </w:rPr>
        <w:t xml:space="preserve"> קדושים ואתם תהיו לי ממלכת כהנים וגוי קדוש.</w:t>
      </w:r>
    </w:p>
    <w:p w14:paraId="104FFEBB" w14:textId="204971FF" w:rsidR="008C4C7E" w:rsidRDefault="006906C6" w:rsidP="006906C6">
      <w:pPr>
        <w:pStyle w:val="1"/>
      </w:pPr>
      <w:r>
        <w:rPr>
          <w:rtl/>
        </w:rPr>
        <w:t>דף פו עמוד ב</w:t>
      </w:r>
    </w:p>
    <w:tbl>
      <w:tblPr>
        <w:tblStyle w:val="a4"/>
        <w:bidiVisual/>
        <w:tblW w:w="0" w:type="auto"/>
        <w:tblLook w:val="04A0" w:firstRow="1" w:lastRow="0" w:firstColumn="1" w:lastColumn="0" w:noHBand="0" w:noVBand="1"/>
      </w:tblPr>
      <w:tblGrid>
        <w:gridCol w:w="4417"/>
        <w:gridCol w:w="4417"/>
      </w:tblGrid>
      <w:tr w:rsidR="00657A59" w14:paraId="1C17BF95" w14:textId="77777777" w:rsidTr="00D05149">
        <w:tc>
          <w:tcPr>
            <w:tcW w:w="4417" w:type="dxa"/>
          </w:tcPr>
          <w:p w14:paraId="0CC5A586" w14:textId="77777777" w:rsidR="00657A59" w:rsidRDefault="00657A59" w:rsidP="00657A59">
            <w:pPr>
              <w:rPr>
                <w:rtl/>
              </w:rPr>
            </w:pPr>
            <w:r>
              <w:rPr>
                <w:rtl/>
              </w:rPr>
              <w:t xml:space="preserve">והא </w:t>
            </w:r>
            <w:proofErr w:type="spellStart"/>
            <w:r>
              <w:rPr>
                <w:rtl/>
              </w:rPr>
              <w:t>טבולי</w:t>
            </w:r>
            <w:proofErr w:type="spellEnd"/>
            <w:r>
              <w:rPr>
                <w:rtl/>
              </w:rPr>
              <w:t xml:space="preserve"> יום </w:t>
            </w:r>
            <w:proofErr w:type="spellStart"/>
            <w:r>
              <w:rPr>
                <w:rtl/>
              </w:rPr>
              <w:t>נינהו</w:t>
            </w:r>
            <w:proofErr w:type="spellEnd"/>
            <w:r>
              <w:rPr>
                <w:rFonts w:hint="cs"/>
                <w:rtl/>
              </w:rPr>
              <w:t xml:space="preserve"> </w:t>
            </w:r>
            <w:r w:rsidRPr="00657A59">
              <w:rPr>
                <w:rStyle w:val="a3"/>
                <w:rFonts w:hint="cs"/>
                <w:rtl/>
              </w:rPr>
              <w:t>[=בני ישראל, שטבלו בליל שבת וביום קיבלו תורה, ולא היה הערב שמש אחר הטבילה]</w:t>
            </w:r>
            <w:r w:rsidRPr="00657A59">
              <w:rPr>
                <w:rStyle w:val="a3"/>
                <w:rtl/>
              </w:rPr>
              <w:t xml:space="preserve">! </w:t>
            </w:r>
          </w:p>
          <w:p w14:paraId="3F1C9D41" w14:textId="5E88DDC6" w:rsidR="00657A59" w:rsidRPr="00657A59" w:rsidRDefault="00657A59" w:rsidP="00657A59">
            <w:pPr>
              <w:rPr>
                <w:bCs/>
                <w:iCs/>
                <w:color w:val="984806" w:themeColor="accent6" w:themeShade="80"/>
                <w:rtl/>
              </w:rPr>
            </w:pPr>
            <w:proofErr w:type="spellStart"/>
            <w:r>
              <w:rPr>
                <w:rtl/>
              </w:rPr>
              <w:t>אביי</w:t>
            </w:r>
            <w:proofErr w:type="spellEnd"/>
            <w:r>
              <w:rPr>
                <w:rtl/>
              </w:rPr>
              <w:t xml:space="preserve"> בר רבין ורב </w:t>
            </w:r>
            <w:proofErr w:type="spellStart"/>
            <w:r>
              <w:rPr>
                <w:rtl/>
              </w:rPr>
              <w:t>חנינא</w:t>
            </w:r>
            <w:proofErr w:type="spellEnd"/>
            <w:r>
              <w:rPr>
                <w:rtl/>
              </w:rPr>
              <w:t xml:space="preserve"> בר אבין </w:t>
            </w:r>
            <w:proofErr w:type="spellStart"/>
            <w:r>
              <w:rPr>
                <w:rtl/>
              </w:rPr>
              <w:t>דאמרי</w:t>
            </w:r>
            <w:proofErr w:type="spellEnd"/>
            <w:r>
              <w:rPr>
                <w:rtl/>
              </w:rPr>
              <w:t xml:space="preserve"> </w:t>
            </w:r>
            <w:proofErr w:type="spellStart"/>
            <w:r>
              <w:rPr>
                <w:rtl/>
              </w:rPr>
              <w:t>תרווייהו</w:t>
            </w:r>
            <w:proofErr w:type="spellEnd"/>
            <w:r>
              <w:rPr>
                <w:rtl/>
              </w:rPr>
              <w:t xml:space="preserve">: </w:t>
            </w:r>
            <w:r w:rsidRPr="00976639">
              <w:rPr>
                <w:rStyle w:val="a9"/>
                <w:rtl/>
              </w:rPr>
              <w:lastRenderedPageBreak/>
              <w:t xml:space="preserve">ניתנה תורה לטבול יום. </w:t>
            </w:r>
          </w:p>
        </w:tc>
        <w:tc>
          <w:tcPr>
            <w:tcW w:w="4417" w:type="dxa"/>
          </w:tcPr>
          <w:p w14:paraId="47C999A2" w14:textId="0265B840" w:rsidR="00657A59" w:rsidRPr="00657A59" w:rsidRDefault="00657A59" w:rsidP="00657A59">
            <w:pPr>
              <w:rPr>
                <w:rStyle w:val="a7"/>
                <w:rtl/>
              </w:rPr>
            </w:pPr>
            <w:r w:rsidRPr="00976639">
              <w:rPr>
                <w:rStyle w:val="a7"/>
                <w:b/>
                <w:bCs/>
                <w:u w:val="single"/>
                <w:rtl/>
              </w:rPr>
              <w:lastRenderedPageBreak/>
              <w:t xml:space="preserve">והא </w:t>
            </w:r>
            <w:proofErr w:type="spellStart"/>
            <w:r w:rsidRPr="00976639">
              <w:rPr>
                <w:rStyle w:val="a7"/>
                <w:b/>
                <w:bCs/>
                <w:u w:val="single"/>
                <w:rtl/>
              </w:rPr>
              <w:t>טבולי</w:t>
            </w:r>
            <w:proofErr w:type="spellEnd"/>
            <w:r w:rsidRPr="00976639">
              <w:rPr>
                <w:rStyle w:val="a7"/>
                <w:b/>
                <w:bCs/>
                <w:u w:val="single"/>
                <w:rtl/>
              </w:rPr>
              <w:t xml:space="preserve"> יום </w:t>
            </w:r>
            <w:proofErr w:type="spellStart"/>
            <w:r w:rsidRPr="00976639">
              <w:rPr>
                <w:rStyle w:val="a7"/>
                <w:b/>
                <w:bCs/>
                <w:u w:val="single"/>
                <w:rtl/>
              </w:rPr>
              <w:t>נינהו</w:t>
            </w:r>
            <w:proofErr w:type="spellEnd"/>
            <w:r w:rsidRPr="00976639">
              <w:rPr>
                <w:rStyle w:val="a7"/>
                <w:b/>
                <w:bCs/>
                <w:rtl/>
              </w:rPr>
              <w:t xml:space="preserve"> </w:t>
            </w:r>
            <w:r w:rsidRPr="008C4C7E">
              <w:rPr>
                <w:rStyle w:val="a7"/>
                <w:rtl/>
              </w:rPr>
              <w:t xml:space="preserve">- כיון </w:t>
            </w:r>
            <w:proofErr w:type="spellStart"/>
            <w:r w:rsidRPr="008C4C7E">
              <w:rPr>
                <w:rStyle w:val="a7"/>
                <w:rtl/>
              </w:rPr>
              <w:t>דלכולהו</w:t>
            </w:r>
            <w:proofErr w:type="spellEnd"/>
            <w:r w:rsidRPr="008C4C7E">
              <w:rPr>
                <w:rStyle w:val="a7"/>
                <w:rtl/>
              </w:rPr>
              <w:t xml:space="preserve"> שמעינן </w:t>
            </w:r>
            <w:proofErr w:type="spellStart"/>
            <w:r w:rsidRPr="008C4C7E">
              <w:rPr>
                <w:rStyle w:val="a7"/>
                <w:rtl/>
              </w:rPr>
              <w:t>דבלילי</w:t>
            </w:r>
            <w:proofErr w:type="spellEnd"/>
            <w:r w:rsidRPr="008C4C7E">
              <w:rPr>
                <w:rStyle w:val="a7"/>
                <w:rtl/>
              </w:rPr>
              <w:t xml:space="preserve"> שבת טבלו, הוו להו </w:t>
            </w:r>
            <w:proofErr w:type="spellStart"/>
            <w:r w:rsidRPr="008C4C7E">
              <w:rPr>
                <w:rStyle w:val="a7"/>
                <w:rtl/>
              </w:rPr>
              <w:t>טבולי</w:t>
            </w:r>
            <w:proofErr w:type="spellEnd"/>
            <w:r w:rsidRPr="008C4C7E">
              <w:rPr>
                <w:rStyle w:val="a7"/>
                <w:rtl/>
              </w:rPr>
              <w:t xml:space="preserve"> יום כשקבלו תורה, שלא היה להם הערב שמש אחר הטבילה, וכיון </w:t>
            </w:r>
            <w:proofErr w:type="spellStart"/>
            <w:r w:rsidRPr="008C4C7E">
              <w:rPr>
                <w:rStyle w:val="a7"/>
                <w:rtl/>
              </w:rPr>
              <w:t>דהכי</w:t>
            </w:r>
            <w:proofErr w:type="spellEnd"/>
            <w:r w:rsidRPr="008C4C7E">
              <w:rPr>
                <w:rStyle w:val="a7"/>
                <w:rtl/>
              </w:rPr>
              <w:t xml:space="preserve"> הוא איכא </w:t>
            </w:r>
            <w:proofErr w:type="spellStart"/>
            <w:r w:rsidRPr="008C4C7E">
              <w:rPr>
                <w:rStyle w:val="a7"/>
                <w:rtl/>
              </w:rPr>
              <w:t>למימר</w:t>
            </w:r>
            <w:proofErr w:type="spellEnd"/>
            <w:r w:rsidRPr="008C4C7E">
              <w:rPr>
                <w:rStyle w:val="a7"/>
                <w:rtl/>
              </w:rPr>
              <w:t xml:space="preserve"> </w:t>
            </w:r>
            <w:proofErr w:type="spellStart"/>
            <w:r w:rsidRPr="008C4C7E">
              <w:rPr>
                <w:rStyle w:val="a7"/>
                <w:rtl/>
              </w:rPr>
              <w:t>דמבעוד</w:t>
            </w:r>
            <w:proofErr w:type="spellEnd"/>
            <w:r w:rsidRPr="008C4C7E">
              <w:rPr>
                <w:rStyle w:val="a7"/>
                <w:rtl/>
              </w:rPr>
              <w:t xml:space="preserve"> יום טבלו </w:t>
            </w:r>
            <w:r w:rsidRPr="008C4C7E">
              <w:rPr>
                <w:rStyle w:val="a7"/>
                <w:rtl/>
              </w:rPr>
              <w:lastRenderedPageBreak/>
              <w:t xml:space="preserve">שם, ואפילו הכי פליטתן טהורה, ובצרי להו </w:t>
            </w:r>
            <w:proofErr w:type="spellStart"/>
            <w:r w:rsidRPr="008C4C7E">
              <w:rPr>
                <w:rStyle w:val="a7"/>
                <w:rtl/>
              </w:rPr>
              <w:t>חדא</w:t>
            </w:r>
            <w:proofErr w:type="spellEnd"/>
            <w:r w:rsidRPr="008C4C7E">
              <w:rPr>
                <w:rStyle w:val="a7"/>
                <w:rtl/>
              </w:rPr>
              <w:t xml:space="preserve"> עונה אליבא </w:t>
            </w:r>
            <w:proofErr w:type="spellStart"/>
            <w:r w:rsidRPr="008C4C7E">
              <w:rPr>
                <w:rStyle w:val="a7"/>
                <w:rtl/>
              </w:rPr>
              <w:t>דכולהו</w:t>
            </w:r>
            <w:proofErr w:type="spellEnd"/>
            <w:r w:rsidRPr="008C4C7E">
              <w:rPr>
                <w:rStyle w:val="a7"/>
                <w:rtl/>
              </w:rPr>
              <w:t>.</w:t>
            </w:r>
          </w:p>
        </w:tc>
      </w:tr>
      <w:tr w:rsidR="00DE0DF3" w14:paraId="39DEF628" w14:textId="77777777" w:rsidTr="00D05149">
        <w:tc>
          <w:tcPr>
            <w:tcW w:w="4417" w:type="dxa"/>
          </w:tcPr>
          <w:p w14:paraId="125BEE83" w14:textId="77777777" w:rsidR="008D73B7" w:rsidRDefault="00DE0DF3" w:rsidP="00DE0DF3">
            <w:pPr>
              <w:rPr>
                <w:rtl/>
              </w:rPr>
            </w:pPr>
            <w:r>
              <w:rPr>
                <w:rtl/>
              </w:rPr>
              <w:lastRenderedPageBreak/>
              <w:t xml:space="preserve">יתיב </w:t>
            </w:r>
            <w:proofErr w:type="spellStart"/>
            <w:r>
              <w:rPr>
                <w:rtl/>
              </w:rPr>
              <w:t>מרימר</w:t>
            </w:r>
            <w:proofErr w:type="spellEnd"/>
            <w:r>
              <w:rPr>
                <w:rtl/>
              </w:rPr>
              <w:t xml:space="preserve"> </w:t>
            </w:r>
            <w:proofErr w:type="spellStart"/>
            <w:r>
              <w:rPr>
                <w:rtl/>
              </w:rPr>
              <w:t>וקאמר</w:t>
            </w:r>
            <w:proofErr w:type="spellEnd"/>
            <w:r>
              <w:rPr>
                <w:rtl/>
              </w:rPr>
              <w:t xml:space="preserve"> לה להא </w:t>
            </w:r>
            <w:proofErr w:type="spellStart"/>
            <w:r>
              <w:rPr>
                <w:rtl/>
              </w:rPr>
              <w:t>שמעתא</w:t>
            </w:r>
            <w:proofErr w:type="spellEnd"/>
            <w:r w:rsidR="008D73B7">
              <w:rPr>
                <w:rFonts w:hint="cs"/>
                <w:rtl/>
              </w:rPr>
              <w:t>.</w:t>
            </w:r>
            <w:r>
              <w:rPr>
                <w:rtl/>
              </w:rPr>
              <w:t xml:space="preserve"> </w:t>
            </w:r>
          </w:p>
          <w:p w14:paraId="691D7036" w14:textId="5632F2E3" w:rsidR="00DE0DF3" w:rsidRDefault="00DE0DF3" w:rsidP="00DE0DF3">
            <w:pPr>
              <w:rPr>
                <w:rtl/>
              </w:rPr>
            </w:pPr>
            <w:r>
              <w:rPr>
                <w:rtl/>
              </w:rPr>
              <w:t xml:space="preserve">אמר ליה </w:t>
            </w:r>
            <w:proofErr w:type="spellStart"/>
            <w:r>
              <w:rPr>
                <w:rtl/>
              </w:rPr>
              <w:t>רבינא</w:t>
            </w:r>
            <w:proofErr w:type="spellEnd"/>
            <w:r>
              <w:rPr>
                <w:rtl/>
              </w:rPr>
              <w:t xml:space="preserve"> </w:t>
            </w:r>
            <w:proofErr w:type="spellStart"/>
            <w:r>
              <w:rPr>
                <w:rtl/>
              </w:rPr>
              <w:t>למרימר</w:t>
            </w:r>
            <w:proofErr w:type="spellEnd"/>
            <w:r>
              <w:rPr>
                <w:rtl/>
              </w:rPr>
              <w:t xml:space="preserve">: ניתנה </w:t>
            </w:r>
            <w:proofErr w:type="spellStart"/>
            <w:r>
              <w:rPr>
                <w:rtl/>
              </w:rPr>
              <w:t>קאמרת</w:t>
            </w:r>
            <w:proofErr w:type="spellEnd"/>
            <w:r>
              <w:rPr>
                <w:rtl/>
              </w:rPr>
              <w:t xml:space="preserve">, או ראויה </w:t>
            </w:r>
            <w:proofErr w:type="spellStart"/>
            <w:r>
              <w:rPr>
                <w:rtl/>
              </w:rPr>
              <w:t>קאמרת</w:t>
            </w:r>
            <w:proofErr w:type="spellEnd"/>
            <w:r>
              <w:rPr>
                <w:rtl/>
              </w:rPr>
              <w:t xml:space="preserve">? אמר ליה: ראויה </w:t>
            </w:r>
            <w:proofErr w:type="spellStart"/>
            <w:r>
              <w:rPr>
                <w:rtl/>
              </w:rPr>
              <w:t>קאמינא</w:t>
            </w:r>
            <w:proofErr w:type="spellEnd"/>
            <w:r>
              <w:rPr>
                <w:rFonts w:hint="cs"/>
                <w:rtl/>
              </w:rPr>
              <w:t xml:space="preserve"> </w:t>
            </w:r>
            <w:r w:rsidRPr="008D73B7">
              <w:rPr>
                <w:rStyle w:val="a3"/>
                <w:rFonts w:hint="cs"/>
                <w:rtl/>
              </w:rPr>
              <w:t xml:space="preserve">[=וראויה תורה </w:t>
            </w:r>
            <w:proofErr w:type="spellStart"/>
            <w:r w:rsidRPr="008D73B7">
              <w:rPr>
                <w:rStyle w:val="a3"/>
                <w:rFonts w:hint="cs"/>
                <w:rtl/>
              </w:rPr>
              <w:t>להנתן</w:t>
            </w:r>
            <w:proofErr w:type="spellEnd"/>
            <w:r w:rsidRPr="008D73B7">
              <w:rPr>
                <w:rStyle w:val="a3"/>
                <w:rFonts w:hint="cs"/>
                <w:rtl/>
              </w:rPr>
              <w:t xml:space="preserve"> גם </w:t>
            </w:r>
            <w:proofErr w:type="spellStart"/>
            <w:r w:rsidRPr="008D73B7">
              <w:rPr>
                <w:rStyle w:val="a3"/>
                <w:rFonts w:hint="cs"/>
                <w:rtl/>
              </w:rPr>
              <w:t>לטב</w:t>
            </w:r>
            <w:r w:rsidR="008D73B7" w:rsidRPr="008D73B7">
              <w:rPr>
                <w:rStyle w:val="a3"/>
                <w:rFonts w:hint="cs"/>
                <w:rtl/>
              </w:rPr>
              <w:t>ול</w:t>
            </w:r>
            <w:r w:rsidRPr="008D73B7">
              <w:rPr>
                <w:rStyle w:val="a3"/>
                <w:rFonts w:hint="cs"/>
                <w:rtl/>
              </w:rPr>
              <w:t>י</w:t>
            </w:r>
            <w:proofErr w:type="spellEnd"/>
            <w:r w:rsidRPr="008D73B7">
              <w:rPr>
                <w:rStyle w:val="a3"/>
                <w:rFonts w:hint="cs"/>
                <w:rtl/>
              </w:rPr>
              <w:t xml:space="preserve"> ליום, ורק </w:t>
            </w:r>
            <w:proofErr w:type="spellStart"/>
            <w:r w:rsidRPr="008D73B7">
              <w:rPr>
                <w:rStyle w:val="a3"/>
                <w:rFonts w:hint="cs"/>
                <w:rtl/>
              </w:rPr>
              <w:t>לענין</w:t>
            </w:r>
            <w:proofErr w:type="spellEnd"/>
            <w:r w:rsidRPr="008D73B7">
              <w:rPr>
                <w:rStyle w:val="a3"/>
                <w:rFonts w:hint="cs"/>
                <w:rtl/>
              </w:rPr>
              <w:t xml:space="preserve"> קדשים צריך הערב שמש]</w:t>
            </w:r>
            <w:r w:rsidRPr="008D73B7">
              <w:rPr>
                <w:rStyle w:val="a3"/>
                <w:rtl/>
              </w:rPr>
              <w:t xml:space="preserve">. </w:t>
            </w:r>
          </w:p>
        </w:tc>
        <w:tc>
          <w:tcPr>
            <w:tcW w:w="4417" w:type="dxa"/>
          </w:tcPr>
          <w:p w14:paraId="64A570A2" w14:textId="77777777" w:rsidR="00DE0DF3" w:rsidRPr="00D05149" w:rsidRDefault="00D05149" w:rsidP="00D05149">
            <w:pPr>
              <w:rPr>
                <w:rStyle w:val="a7"/>
                <w:rtl/>
              </w:rPr>
            </w:pPr>
            <w:r w:rsidRPr="008C4C7E">
              <w:rPr>
                <w:rStyle w:val="a7"/>
                <w:rtl/>
              </w:rPr>
              <w:t xml:space="preserve">ראויה </w:t>
            </w:r>
            <w:proofErr w:type="spellStart"/>
            <w:r w:rsidRPr="008C4C7E">
              <w:rPr>
                <w:rStyle w:val="a7"/>
                <w:rtl/>
              </w:rPr>
              <w:t>קאמינא</w:t>
            </w:r>
            <w:proofErr w:type="spellEnd"/>
            <w:r w:rsidRPr="008C4C7E">
              <w:rPr>
                <w:rStyle w:val="a7"/>
                <w:rtl/>
              </w:rPr>
              <w:t xml:space="preserve"> - ראויה לינתן </w:t>
            </w:r>
            <w:proofErr w:type="spellStart"/>
            <w:r w:rsidRPr="008C4C7E">
              <w:rPr>
                <w:rStyle w:val="a7"/>
                <w:rtl/>
              </w:rPr>
              <w:t>לטבולי</w:t>
            </w:r>
            <w:proofErr w:type="spellEnd"/>
            <w:r w:rsidRPr="008C4C7E">
              <w:rPr>
                <w:rStyle w:val="a7"/>
                <w:rtl/>
              </w:rPr>
              <w:t xml:space="preserve"> יום, </w:t>
            </w:r>
            <w:proofErr w:type="spellStart"/>
            <w:r w:rsidRPr="008C4C7E">
              <w:rPr>
                <w:rStyle w:val="a7"/>
                <w:rtl/>
              </w:rPr>
              <w:t>וקסברי</w:t>
            </w:r>
            <w:proofErr w:type="spellEnd"/>
            <w:r w:rsidRPr="008C4C7E">
              <w:rPr>
                <w:rStyle w:val="a7"/>
                <w:rtl/>
              </w:rPr>
              <w:t xml:space="preserve"> הני תנאי לא הקפידה תורה על </w:t>
            </w:r>
            <w:proofErr w:type="spellStart"/>
            <w:r w:rsidRPr="008C4C7E">
              <w:rPr>
                <w:rStyle w:val="a7"/>
                <w:rtl/>
              </w:rPr>
              <w:t>טבולי</w:t>
            </w:r>
            <w:proofErr w:type="spellEnd"/>
            <w:r w:rsidRPr="008C4C7E">
              <w:rPr>
                <w:rStyle w:val="a7"/>
                <w:rtl/>
              </w:rPr>
              <w:t xml:space="preserve"> יום, דלא כתיב הערב שמש אלא </w:t>
            </w:r>
            <w:proofErr w:type="spellStart"/>
            <w:r w:rsidRPr="008C4C7E">
              <w:rPr>
                <w:rStyle w:val="a7"/>
                <w:rtl/>
              </w:rPr>
              <w:t>לענין</w:t>
            </w:r>
            <w:proofErr w:type="spellEnd"/>
            <w:r w:rsidRPr="008C4C7E">
              <w:rPr>
                <w:rStyle w:val="a7"/>
                <w:rtl/>
              </w:rPr>
              <w:t xml:space="preserve"> קדשים, הלכך, כל שלשה ימים האמורים </w:t>
            </w:r>
            <w:proofErr w:type="spellStart"/>
            <w:r w:rsidRPr="008C4C7E">
              <w:rPr>
                <w:rStyle w:val="a7"/>
                <w:rtl/>
              </w:rPr>
              <w:t>לענין</w:t>
            </w:r>
            <w:proofErr w:type="spellEnd"/>
            <w:r w:rsidRPr="008C4C7E">
              <w:rPr>
                <w:rStyle w:val="a7"/>
                <w:rtl/>
              </w:rPr>
              <w:t xml:space="preserve"> פרישה הוזקקו להיות קודם טבילה, ומיהו, לא ניתנה </w:t>
            </w:r>
            <w:proofErr w:type="spellStart"/>
            <w:r w:rsidRPr="008C4C7E">
              <w:rPr>
                <w:rStyle w:val="a7"/>
                <w:rtl/>
              </w:rPr>
              <w:t>לטבולי</w:t>
            </w:r>
            <w:proofErr w:type="spellEnd"/>
            <w:r w:rsidRPr="008C4C7E">
              <w:rPr>
                <w:rStyle w:val="a7"/>
                <w:rtl/>
              </w:rPr>
              <w:t xml:space="preserve"> יום לפי שטבלו מבעוד יום ולא פלטו, ואם היו פולטות - יחזרו וי</w:t>
            </w:r>
            <w:r>
              <w:rPr>
                <w:rStyle w:val="a7"/>
                <w:rtl/>
              </w:rPr>
              <w:t>טבלו משתחשך, אבל לא הוצרכו לכך.</w:t>
            </w:r>
          </w:p>
        </w:tc>
      </w:tr>
      <w:tr w:rsidR="00D05149" w14:paraId="38A186E9" w14:textId="77777777" w:rsidTr="00D05149">
        <w:tc>
          <w:tcPr>
            <w:tcW w:w="4417" w:type="dxa"/>
          </w:tcPr>
          <w:p w14:paraId="3996274F" w14:textId="77777777" w:rsidR="00D05149" w:rsidRDefault="00D05149" w:rsidP="00D05149">
            <w:pPr>
              <w:rPr>
                <w:rtl/>
              </w:rPr>
            </w:pPr>
            <w:r w:rsidRPr="008D73B7">
              <w:rPr>
                <w:rStyle w:val="a3"/>
                <w:rFonts w:hint="cs"/>
                <w:rtl/>
              </w:rPr>
              <w:t xml:space="preserve">[=לפי ר' עקיבא שמודד עונות], </w:t>
            </w:r>
            <w:proofErr w:type="spellStart"/>
            <w:r>
              <w:rPr>
                <w:rtl/>
              </w:rPr>
              <w:t>וליטבלו</w:t>
            </w:r>
            <w:proofErr w:type="spellEnd"/>
            <w:r>
              <w:rPr>
                <w:rtl/>
              </w:rPr>
              <w:t xml:space="preserve"> ביני שימשי, </w:t>
            </w:r>
            <w:proofErr w:type="spellStart"/>
            <w:r>
              <w:rPr>
                <w:rtl/>
              </w:rPr>
              <w:t>וליקבלו</w:t>
            </w:r>
            <w:proofErr w:type="spellEnd"/>
            <w:r>
              <w:rPr>
                <w:rtl/>
              </w:rPr>
              <w:t xml:space="preserve"> תורה ביני שימשי! </w:t>
            </w:r>
          </w:p>
          <w:p w14:paraId="49813C71" w14:textId="67ABFD5D" w:rsidR="00D05149" w:rsidRDefault="00D05149" w:rsidP="00F0159D">
            <w:pPr>
              <w:rPr>
                <w:rtl/>
              </w:rPr>
            </w:pPr>
            <w:r>
              <w:rPr>
                <w:rtl/>
              </w:rPr>
              <w:t xml:space="preserve">אמר רבי יצחק: </w:t>
            </w:r>
            <w:r w:rsidRPr="008D73B7">
              <w:rPr>
                <w:rStyle w:val="a3"/>
                <w:rFonts w:hint="cs"/>
                <w:rtl/>
              </w:rPr>
              <w:t xml:space="preserve">[=ישעיה </w:t>
            </w:r>
            <w:proofErr w:type="spellStart"/>
            <w:r w:rsidRPr="008D73B7">
              <w:rPr>
                <w:rStyle w:val="a3"/>
                <w:rFonts w:hint="cs"/>
                <w:rtl/>
              </w:rPr>
              <w:t>מח,טז</w:t>
            </w:r>
            <w:proofErr w:type="spellEnd"/>
            <w:r w:rsidRPr="008D73B7">
              <w:rPr>
                <w:rStyle w:val="a3"/>
                <w:rFonts w:hint="cs"/>
                <w:rtl/>
              </w:rPr>
              <w:t xml:space="preserve">] </w:t>
            </w:r>
            <w:r>
              <w:rPr>
                <w:rFonts w:hint="cs"/>
                <w:rtl/>
              </w:rPr>
              <w:t>"</w:t>
            </w:r>
            <w:r>
              <w:rPr>
                <w:rtl/>
              </w:rPr>
              <w:t>לא מראש בסתר דברתי</w:t>
            </w:r>
            <w:r>
              <w:rPr>
                <w:rFonts w:hint="cs"/>
                <w:rtl/>
              </w:rPr>
              <w:t>"</w:t>
            </w:r>
            <w:r>
              <w:rPr>
                <w:rtl/>
              </w:rPr>
              <w:t xml:space="preserve"> </w:t>
            </w:r>
            <w:r w:rsidRPr="009F7FBF">
              <w:rPr>
                <w:rStyle w:val="a3"/>
                <w:rFonts w:hint="cs"/>
                <w:rtl/>
              </w:rPr>
              <w:t>[=ולילה הוא זמן חשוך ואינו מתאים למתן תורה].</w:t>
            </w:r>
          </w:p>
        </w:tc>
        <w:tc>
          <w:tcPr>
            <w:tcW w:w="4417" w:type="dxa"/>
          </w:tcPr>
          <w:p w14:paraId="7DF88AB2" w14:textId="77777777" w:rsidR="00D05149" w:rsidRPr="008C4C7E" w:rsidRDefault="00D05149" w:rsidP="00D05149">
            <w:pPr>
              <w:rPr>
                <w:rStyle w:val="a7"/>
                <w:rtl/>
              </w:rPr>
            </w:pPr>
            <w:proofErr w:type="spellStart"/>
            <w:r w:rsidRPr="008C4C7E">
              <w:rPr>
                <w:rStyle w:val="a7"/>
                <w:rtl/>
              </w:rPr>
              <w:t>וליטבלו</w:t>
            </w:r>
            <w:proofErr w:type="spellEnd"/>
            <w:r w:rsidRPr="008C4C7E">
              <w:rPr>
                <w:rStyle w:val="a7"/>
                <w:rtl/>
              </w:rPr>
              <w:t xml:space="preserve"> בי שמשי </w:t>
            </w:r>
            <w:proofErr w:type="spellStart"/>
            <w:r w:rsidRPr="008C4C7E">
              <w:rPr>
                <w:rStyle w:val="a7"/>
                <w:rtl/>
              </w:rPr>
              <w:t>וליקבלו</w:t>
            </w:r>
            <w:proofErr w:type="spellEnd"/>
            <w:r w:rsidRPr="008C4C7E">
              <w:rPr>
                <w:rStyle w:val="a7"/>
                <w:rtl/>
              </w:rPr>
              <w:t xml:space="preserve"> תורה בי שמשי - לילי שבת קרי בי שמשא בכל </w:t>
            </w:r>
            <w:proofErr w:type="spellStart"/>
            <w:r w:rsidRPr="008C4C7E">
              <w:rPr>
                <w:rStyle w:val="a7"/>
                <w:rtl/>
              </w:rPr>
              <w:t>דוכתא</w:t>
            </w:r>
            <w:proofErr w:type="spellEnd"/>
            <w:r w:rsidRPr="008C4C7E">
              <w:rPr>
                <w:rStyle w:val="a7"/>
                <w:rtl/>
              </w:rPr>
              <w:t xml:space="preserve">, מפני שבין השמשות שלו חלוק מכל ימים והוצרך להזכירו בכמה מקומות, והכי פריך: </w:t>
            </w:r>
            <w:proofErr w:type="spellStart"/>
            <w:r w:rsidRPr="008C4C7E">
              <w:rPr>
                <w:rStyle w:val="a7"/>
                <w:rtl/>
              </w:rPr>
              <w:t>לר</w:t>
            </w:r>
            <w:proofErr w:type="spellEnd"/>
            <w:r w:rsidRPr="008C4C7E">
              <w:rPr>
                <w:rStyle w:val="a7"/>
                <w:rtl/>
              </w:rPr>
              <w:t xml:space="preserve">' עקיבא, </w:t>
            </w:r>
            <w:proofErr w:type="spellStart"/>
            <w:r w:rsidRPr="008C4C7E">
              <w:rPr>
                <w:rStyle w:val="a7"/>
                <w:rtl/>
              </w:rPr>
              <w:t>דאמר</w:t>
            </w:r>
            <w:proofErr w:type="spellEnd"/>
            <w:r w:rsidRPr="008C4C7E">
              <w:rPr>
                <w:rStyle w:val="a7"/>
                <w:rtl/>
              </w:rPr>
              <w:t xml:space="preserve"> הקפידה תורה על מנין העונות, ולא הקפידה אלא על חמש - למה לא קבלוה בלילה, </w:t>
            </w:r>
            <w:proofErr w:type="spellStart"/>
            <w:r w:rsidRPr="008C4C7E">
              <w:rPr>
                <w:rStyle w:val="a7"/>
                <w:rtl/>
              </w:rPr>
              <w:t>מדהמתין</w:t>
            </w:r>
            <w:proofErr w:type="spellEnd"/>
            <w:r w:rsidRPr="008C4C7E">
              <w:rPr>
                <w:rStyle w:val="a7"/>
                <w:rtl/>
              </w:rPr>
              <w:t xml:space="preserve"> עד הבקר איכא </w:t>
            </w:r>
            <w:proofErr w:type="spellStart"/>
            <w:r w:rsidRPr="008C4C7E">
              <w:rPr>
                <w:rStyle w:val="a7"/>
                <w:rtl/>
              </w:rPr>
              <w:t>למימר</w:t>
            </w:r>
            <w:proofErr w:type="spellEnd"/>
            <w:r w:rsidRPr="008C4C7E">
              <w:rPr>
                <w:rStyle w:val="a7"/>
                <w:rtl/>
              </w:rPr>
              <w:t xml:space="preserve"> שהקפידה על פליטת הלילה, ואיכא שש עונות.</w:t>
            </w:r>
          </w:p>
          <w:p w14:paraId="42EDD217" w14:textId="77777777" w:rsidR="00D05149" w:rsidRPr="008C4C7E" w:rsidRDefault="00D05149" w:rsidP="00D05149">
            <w:pPr>
              <w:rPr>
                <w:rStyle w:val="a7"/>
                <w:rtl/>
              </w:rPr>
            </w:pPr>
            <w:r w:rsidRPr="008C4C7E">
              <w:rPr>
                <w:rStyle w:val="a7"/>
                <w:rtl/>
              </w:rPr>
              <w:t>לא בסתר דברתי - במקום</w:t>
            </w:r>
            <w:r>
              <w:rPr>
                <w:rStyle w:val="a7"/>
                <w:rtl/>
              </w:rPr>
              <w:t xml:space="preserve"> ארץ חשך, ולילה חשך הוא.</w:t>
            </w:r>
          </w:p>
        </w:tc>
      </w:tr>
      <w:tr w:rsidR="00D05149" w14:paraId="0BBF6862" w14:textId="77777777" w:rsidTr="00D05149">
        <w:tc>
          <w:tcPr>
            <w:tcW w:w="4417" w:type="dxa"/>
          </w:tcPr>
          <w:p w14:paraId="27C16838" w14:textId="77777777" w:rsidR="00D05149" w:rsidRDefault="00D05149" w:rsidP="00D05149">
            <w:pPr>
              <w:rPr>
                <w:rtl/>
              </w:rPr>
            </w:pPr>
            <w:proofErr w:type="spellStart"/>
            <w:r>
              <w:rPr>
                <w:rtl/>
              </w:rPr>
              <w:t>וליטבלו</w:t>
            </w:r>
            <w:proofErr w:type="spellEnd"/>
            <w:r>
              <w:rPr>
                <w:rtl/>
              </w:rPr>
              <w:t xml:space="preserve"> </w:t>
            </w:r>
            <w:proofErr w:type="spellStart"/>
            <w:r>
              <w:rPr>
                <w:rtl/>
              </w:rPr>
              <w:t>בצפרא</w:t>
            </w:r>
            <w:proofErr w:type="spellEnd"/>
            <w:r>
              <w:rPr>
                <w:rtl/>
              </w:rPr>
              <w:t xml:space="preserve"> </w:t>
            </w:r>
            <w:proofErr w:type="spellStart"/>
            <w:r>
              <w:rPr>
                <w:rtl/>
              </w:rPr>
              <w:t>דשבתא</w:t>
            </w:r>
            <w:proofErr w:type="spellEnd"/>
            <w:r>
              <w:rPr>
                <w:rtl/>
              </w:rPr>
              <w:t xml:space="preserve">, </w:t>
            </w:r>
            <w:proofErr w:type="spellStart"/>
            <w:r>
              <w:rPr>
                <w:rtl/>
              </w:rPr>
              <w:t>וליקבלו</w:t>
            </w:r>
            <w:proofErr w:type="spellEnd"/>
            <w:r>
              <w:rPr>
                <w:rtl/>
              </w:rPr>
              <w:t xml:space="preserve"> תורה </w:t>
            </w:r>
            <w:proofErr w:type="spellStart"/>
            <w:r>
              <w:rPr>
                <w:rtl/>
              </w:rPr>
              <w:t>בצפרא</w:t>
            </w:r>
            <w:proofErr w:type="spellEnd"/>
            <w:r>
              <w:rPr>
                <w:rtl/>
              </w:rPr>
              <w:t xml:space="preserve"> </w:t>
            </w:r>
            <w:proofErr w:type="spellStart"/>
            <w:r>
              <w:rPr>
                <w:rtl/>
              </w:rPr>
              <w:t>דשבתא</w:t>
            </w:r>
            <w:proofErr w:type="spellEnd"/>
            <w:r>
              <w:rPr>
                <w:rtl/>
              </w:rPr>
              <w:t xml:space="preserve">! </w:t>
            </w:r>
          </w:p>
          <w:p w14:paraId="41C80270" w14:textId="77777777" w:rsidR="00D05149" w:rsidRDefault="00D05149" w:rsidP="00D05149">
            <w:pPr>
              <w:rPr>
                <w:rtl/>
              </w:rPr>
            </w:pPr>
            <w:r>
              <w:rPr>
                <w:rtl/>
              </w:rPr>
              <w:t xml:space="preserve">אמר רבי יצחק: </w:t>
            </w:r>
            <w:r w:rsidRPr="00D05149">
              <w:rPr>
                <w:rStyle w:val="a9"/>
                <w:rtl/>
              </w:rPr>
              <w:t xml:space="preserve">שלא יהא הללו </w:t>
            </w:r>
            <w:proofErr w:type="spellStart"/>
            <w:r w:rsidRPr="00D05149">
              <w:rPr>
                <w:rStyle w:val="a9"/>
                <w:rtl/>
              </w:rPr>
              <w:t>הולכין</w:t>
            </w:r>
            <w:proofErr w:type="spellEnd"/>
            <w:r w:rsidRPr="00D05149">
              <w:rPr>
                <w:rStyle w:val="a9"/>
                <w:rtl/>
              </w:rPr>
              <w:t xml:space="preserve"> לקבל תורה, והללו </w:t>
            </w:r>
            <w:proofErr w:type="spellStart"/>
            <w:r w:rsidRPr="00D05149">
              <w:rPr>
                <w:rStyle w:val="a9"/>
                <w:rtl/>
              </w:rPr>
              <w:t>הולכין</w:t>
            </w:r>
            <w:proofErr w:type="spellEnd"/>
            <w:r w:rsidRPr="00D05149">
              <w:rPr>
                <w:rStyle w:val="a9"/>
                <w:rtl/>
              </w:rPr>
              <w:t xml:space="preserve"> לטבילה.</w:t>
            </w:r>
            <w:r w:rsidRPr="00D05149">
              <w:rPr>
                <w:rStyle w:val="a9"/>
                <w:rFonts w:hint="cs"/>
                <w:rtl/>
              </w:rPr>
              <w:t xml:space="preserve"> </w:t>
            </w:r>
          </w:p>
        </w:tc>
        <w:tc>
          <w:tcPr>
            <w:tcW w:w="4417" w:type="dxa"/>
          </w:tcPr>
          <w:p w14:paraId="31125137" w14:textId="77777777" w:rsidR="00D05149" w:rsidRDefault="00D05149" w:rsidP="00D05149">
            <w:pPr>
              <w:rPr>
                <w:rStyle w:val="a7"/>
                <w:rtl/>
              </w:rPr>
            </w:pPr>
            <w:proofErr w:type="spellStart"/>
            <w:r w:rsidRPr="00D05149">
              <w:rPr>
                <w:rStyle w:val="a7"/>
                <w:b/>
                <w:bCs/>
                <w:u w:val="single"/>
                <w:rtl/>
              </w:rPr>
              <w:t>ליטבלו</w:t>
            </w:r>
            <w:proofErr w:type="spellEnd"/>
            <w:r w:rsidRPr="00D05149">
              <w:rPr>
                <w:rStyle w:val="a7"/>
                <w:b/>
                <w:bCs/>
                <w:u w:val="single"/>
                <w:rtl/>
              </w:rPr>
              <w:t xml:space="preserve"> </w:t>
            </w:r>
            <w:proofErr w:type="spellStart"/>
            <w:r w:rsidRPr="00D05149">
              <w:rPr>
                <w:rStyle w:val="a7"/>
                <w:b/>
                <w:bCs/>
                <w:u w:val="single"/>
                <w:rtl/>
              </w:rPr>
              <w:t>בשבתא</w:t>
            </w:r>
            <w:proofErr w:type="spellEnd"/>
            <w:r w:rsidRPr="00D05149">
              <w:rPr>
                <w:rStyle w:val="a7"/>
                <w:b/>
                <w:bCs/>
                <w:u w:val="single"/>
                <w:rtl/>
              </w:rPr>
              <w:t xml:space="preserve"> </w:t>
            </w:r>
            <w:proofErr w:type="spellStart"/>
            <w:r w:rsidRPr="00D05149">
              <w:rPr>
                <w:rStyle w:val="a7"/>
                <w:b/>
                <w:bCs/>
                <w:u w:val="single"/>
                <w:rtl/>
              </w:rPr>
              <w:t>בצפרא</w:t>
            </w:r>
            <w:proofErr w:type="spellEnd"/>
            <w:r w:rsidRPr="008C4C7E">
              <w:rPr>
                <w:rStyle w:val="a7"/>
                <w:rtl/>
              </w:rPr>
              <w:t xml:space="preserve"> - ולמה הוצרך לירד בהשכמה </w:t>
            </w:r>
            <w:proofErr w:type="spellStart"/>
            <w:r w:rsidRPr="008C4C7E">
              <w:rPr>
                <w:rStyle w:val="a7"/>
                <w:rtl/>
              </w:rPr>
              <w:t>דיום</w:t>
            </w:r>
            <w:proofErr w:type="spellEnd"/>
            <w:r w:rsidRPr="008C4C7E">
              <w:rPr>
                <w:rStyle w:val="a7"/>
                <w:rtl/>
              </w:rPr>
              <w:t xml:space="preserve">, אי פרשו עם חשכה ברביעי ויטבלו בשבת שחרית, ואם פלטו לאחר טבילה - </w:t>
            </w:r>
            <w:proofErr w:type="spellStart"/>
            <w:r w:rsidRPr="008C4C7E">
              <w:rPr>
                <w:rStyle w:val="a7"/>
                <w:rtl/>
              </w:rPr>
              <w:t>טהורין</w:t>
            </w:r>
            <w:proofErr w:type="spellEnd"/>
            <w:r w:rsidRPr="008C4C7E">
              <w:rPr>
                <w:rStyle w:val="a7"/>
                <w:rtl/>
              </w:rPr>
              <w:t xml:space="preserve">, </w:t>
            </w:r>
            <w:proofErr w:type="spellStart"/>
            <w:r w:rsidRPr="008C4C7E">
              <w:rPr>
                <w:rStyle w:val="a7"/>
                <w:rtl/>
              </w:rPr>
              <w:t>דהא</w:t>
            </w:r>
            <w:proofErr w:type="spellEnd"/>
            <w:r w:rsidRPr="008C4C7E">
              <w:rPr>
                <w:rStyle w:val="a7"/>
                <w:rtl/>
              </w:rPr>
              <w:t xml:space="preserve"> עברו חמש עונות שלמות, ואם פלטו לילי שבת ונטמאו - לא איכפת לן, </w:t>
            </w:r>
            <w:proofErr w:type="spellStart"/>
            <w:r w:rsidRPr="008C4C7E">
              <w:rPr>
                <w:rStyle w:val="a7"/>
                <w:rtl/>
              </w:rPr>
              <w:t>וטובלין</w:t>
            </w:r>
            <w:proofErr w:type="spellEnd"/>
            <w:r w:rsidRPr="008C4C7E">
              <w:rPr>
                <w:rStyle w:val="a7"/>
                <w:rtl/>
              </w:rPr>
              <w:t xml:space="preserve"> שחרית </w:t>
            </w:r>
            <w:proofErr w:type="spellStart"/>
            <w:r w:rsidRPr="008C4C7E">
              <w:rPr>
                <w:rStyle w:val="a7"/>
                <w:rtl/>
              </w:rPr>
              <w:t>דהא</w:t>
            </w:r>
            <w:proofErr w:type="spellEnd"/>
            <w:r w:rsidRPr="008C4C7E">
              <w:rPr>
                <w:rStyle w:val="a7"/>
                <w:rtl/>
              </w:rPr>
              <w:t xml:space="preserve"> בעל קרי טובל ביומו, ואת אמרת ניתנה תורה </w:t>
            </w:r>
            <w:proofErr w:type="spellStart"/>
            <w:r w:rsidRPr="008C4C7E">
              <w:rPr>
                <w:rStyle w:val="a7"/>
                <w:rtl/>
              </w:rPr>
              <w:t>לטבולי</w:t>
            </w:r>
            <w:proofErr w:type="spellEnd"/>
            <w:r w:rsidRPr="008C4C7E">
              <w:rPr>
                <w:rStyle w:val="a7"/>
                <w:rtl/>
              </w:rPr>
              <w:t xml:space="preserve"> יום, </w:t>
            </w:r>
          </w:p>
          <w:p w14:paraId="26C26C3F" w14:textId="77777777" w:rsidR="00D05149" w:rsidRPr="008C4C7E" w:rsidRDefault="00D05149" w:rsidP="00D05149">
            <w:pPr>
              <w:rPr>
                <w:rStyle w:val="a7"/>
                <w:rtl/>
              </w:rPr>
            </w:pPr>
            <w:r w:rsidRPr="008C4C7E">
              <w:rPr>
                <w:rStyle w:val="a7"/>
                <w:rtl/>
              </w:rPr>
              <w:t xml:space="preserve">ויש ספרים </w:t>
            </w:r>
            <w:proofErr w:type="spellStart"/>
            <w:r w:rsidRPr="008C4C7E">
              <w:rPr>
                <w:rStyle w:val="a7"/>
                <w:rtl/>
              </w:rPr>
              <w:t>דגרסינן</w:t>
            </w:r>
            <w:proofErr w:type="spellEnd"/>
            <w:r w:rsidRPr="008C4C7E">
              <w:rPr>
                <w:rStyle w:val="a7"/>
                <w:rtl/>
              </w:rPr>
              <w:t xml:space="preserve"> ביה תרי לישני, </w:t>
            </w:r>
            <w:proofErr w:type="spellStart"/>
            <w:r w:rsidRPr="008C4C7E">
              <w:rPr>
                <w:rStyle w:val="a7"/>
                <w:rtl/>
              </w:rPr>
              <w:t>וגרסינן</w:t>
            </w:r>
            <w:proofErr w:type="spellEnd"/>
            <w:r w:rsidRPr="008C4C7E">
              <w:rPr>
                <w:rStyle w:val="a7"/>
                <w:rtl/>
              </w:rPr>
              <w:t xml:space="preserve"> הכי: </w:t>
            </w:r>
            <w:proofErr w:type="spellStart"/>
            <w:r w:rsidRPr="008C4C7E">
              <w:rPr>
                <w:rStyle w:val="a7"/>
                <w:rtl/>
              </w:rPr>
              <w:t>לר</w:t>
            </w:r>
            <w:proofErr w:type="spellEnd"/>
            <w:r w:rsidRPr="008C4C7E">
              <w:rPr>
                <w:rStyle w:val="a7"/>
                <w:rtl/>
              </w:rPr>
              <w:t xml:space="preserve">' אלעזר </w:t>
            </w:r>
            <w:proofErr w:type="spellStart"/>
            <w:r w:rsidRPr="008C4C7E">
              <w:rPr>
                <w:rStyle w:val="a7"/>
                <w:rtl/>
              </w:rPr>
              <w:t>לישמשו</w:t>
            </w:r>
            <w:proofErr w:type="spellEnd"/>
            <w:r w:rsidRPr="008C4C7E">
              <w:rPr>
                <w:rStyle w:val="a7"/>
                <w:rtl/>
              </w:rPr>
              <w:t xml:space="preserve"> </w:t>
            </w:r>
            <w:proofErr w:type="spellStart"/>
            <w:r w:rsidRPr="008C4C7E">
              <w:rPr>
                <w:rStyle w:val="a7"/>
                <w:rtl/>
              </w:rPr>
              <w:t>ביממא</w:t>
            </w:r>
            <w:proofErr w:type="spellEnd"/>
            <w:r w:rsidRPr="008C4C7E">
              <w:rPr>
                <w:rStyle w:val="a7"/>
                <w:rtl/>
              </w:rPr>
              <w:t xml:space="preserve"> </w:t>
            </w:r>
            <w:proofErr w:type="spellStart"/>
            <w:r w:rsidRPr="008C4C7E">
              <w:rPr>
                <w:rStyle w:val="a7"/>
                <w:rtl/>
              </w:rPr>
              <w:t>דחמשא</w:t>
            </w:r>
            <w:proofErr w:type="spellEnd"/>
            <w:r w:rsidRPr="008C4C7E">
              <w:rPr>
                <w:rStyle w:val="a7"/>
                <w:rtl/>
              </w:rPr>
              <w:t xml:space="preserve">, </w:t>
            </w:r>
            <w:proofErr w:type="spellStart"/>
            <w:r w:rsidRPr="008C4C7E">
              <w:rPr>
                <w:rStyle w:val="a7"/>
                <w:rtl/>
              </w:rPr>
              <w:t>לר</w:t>
            </w:r>
            <w:proofErr w:type="spellEnd"/>
            <w:r w:rsidRPr="008C4C7E">
              <w:rPr>
                <w:rStyle w:val="a7"/>
                <w:rtl/>
              </w:rPr>
              <w:t xml:space="preserve">' ישמעאל </w:t>
            </w:r>
            <w:proofErr w:type="spellStart"/>
            <w:r w:rsidRPr="008C4C7E">
              <w:rPr>
                <w:rStyle w:val="a7"/>
                <w:rtl/>
              </w:rPr>
              <w:t>לישמשו</w:t>
            </w:r>
            <w:proofErr w:type="spellEnd"/>
            <w:r w:rsidRPr="008C4C7E">
              <w:rPr>
                <w:rStyle w:val="a7"/>
                <w:rtl/>
              </w:rPr>
              <w:t xml:space="preserve"> </w:t>
            </w:r>
            <w:proofErr w:type="spellStart"/>
            <w:r w:rsidRPr="008C4C7E">
              <w:rPr>
                <w:rStyle w:val="a7"/>
                <w:rtl/>
              </w:rPr>
              <w:t>בליליא</w:t>
            </w:r>
            <w:proofErr w:type="spellEnd"/>
            <w:r w:rsidRPr="008C4C7E">
              <w:rPr>
                <w:rStyle w:val="a7"/>
                <w:rtl/>
              </w:rPr>
              <w:t xml:space="preserve"> </w:t>
            </w:r>
            <w:proofErr w:type="spellStart"/>
            <w:r w:rsidRPr="008C4C7E">
              <w:rPr>
                <w:rStyle w:val="a7"/>
                <w:rtl/>
              </w:rPr>
              <w:t>דחמשא</w:t>
            </w:r>
            <w:proofErr w:type="spellEnd"/>
            <w:r w:rsidRPr="008C4C7E">
              <w:rPr>
                <w:rStyle w:val="a7"/>
                <w:rtl/>
              </w:rPr>
              <w:t xml:space="preserve">, </w:t>
            </w:r>
            <w:proofErr w:type="spellStart"/>
            <w:r w:rsidRPr="008C4C7E">
              <w:rPr>
                <w:rStyle w:val="a7"/>
                <w:rtl/>
              </w:rPr>
              <w:t>לר</w:t>
            </w:r>
            <w:proofErr w:type="spellEnd"/>
            <w:r w:rsidRPr="008C4C7E">
              <w:rPr>
                <w:rStyle w:val="a7"/>
                <w:rtl/>
              </w:rPr>
              <w:t xml:space="preserve">' עקיבא </w:t>
            </w:r>
            <w:proofErr w:type="spellStart"/>
            <w:r w:rsidRPr="008C4C7E">
              <w:rPr>
                <w:rStyle w:val="a7"/>
                <w:rtl/>
              </w:rPr>
              <w:t>לישמשו</w:t>
            </w:r>
            <w:proofErr w:type="spellEnd"/>
            <w:r w:rsidRPr="008C4C7E">
              <w:rPr>
                <w:rStyle w:val="a7"/>
                <w:rtl/>
              </w:rPr>
              <w:t xml:space="preserve"> </w:t>
            </w:r>
            <w:proofErr w:type="spellStart"/>
            <w:r w:rsidRPr="008C4C7E">
              <w:rPr>
                <w:rStyle w:val="a7"/>
                <w:rtl/>
              </w:rPr>
              <w:t>ביממא</w:t>
            </w:r>
            <w:proofErr w:type="spellEnd"/>
            <w:r w:rsidRPr="008C4C7E">
              <w:rPr>
                <w:rStyle w:val="a7"/>
                <w:rtl/>
              </w:rPr>
              <w:t xml:space="preserve"> </w:t>
            </w:r>
            <w:proofErr w:type="spellStart"/>
            <w:r w:rsidRPr="008C4C7E">
              <w:rPr>
                <w:rStyle w:val="a7"/>
                <w:rtl/>
              </w:rPr>
              <w:t>דארבעה</w:t>
            </w:r>
            <w:proofErr w:type="spellEnd"/>
            <w:r w:rsidRPr="008C4C7E">
              <w:rPr>
                <w:rStyle w:val="a7"/>
                <w:rtl/>
              </w:rPr>
              <w:t xml:space="preserve">, ואומר אני שהוא שיבוש, והגורסו טעה ולא ידע לפרש מהו שאמר ר' ישמעאל פעמים שהן חמש עונות </w:t>
            </w:r>
            <w:proofErr w:type="spellStart"/>
            <w:r w:rsidRPr="008C4C7E">
              <w:rPr>
                <w:rStyle w:val="a7"/>
                <w:rtl/>
              </w:rPr>
              <w:t>כו</w:t>
            </w:r>
            <w:proofErr w:type="spellEnd"/>
            <w:r w:rsidRPr="008C4C7E">
              <w:rPr>
                <w:rStyle w:val="a7"/>
                <w:rtl/>
              </w:rPr>
              <w:t>'.</w:t>
            </w:r>
            <w:r>
              <w:rPr>
                <w:rStyle w:val="a7"/>
                <w:rFonts w:hint="cs"/>
                <w:rtl/>
              </w:rPr>
              <w:t xml:space="preserve"> </w:t>
            </w:r>
          </w:p>
        </w:tc>
      </w:tr>
    </w:tbl>
    <w:p w14:paraId="4914339E" w14:textId="6123398B" w:rsidR="00D05149" w:rsidRDefault="00BB6A9D" w:rsidP="00BB6A9D">
      <w:pPr>
        <w:pStyle w:val="3"/>
      </w:pPr>
      <w:r>
        <w:rPr>
          <w:rFonts w:hint="cs"/>
          <w:rtl/>
        </w:rPr>
        <w:t>חכמים: שש עונות שלמות</w:t>
      </w:r>
    </w:p>
    <w:tbl>
      <w:tblPr>
        <w:tblStyle w:val="a4"/>
        <w:bidiVisual/>
        <w:tblW w:w="0" w:type="auto"/>
        <w:tblLook w:val="04A0" w:firstRow="1" w:lastRow="0" w:firstColumn="1" w:lastColumn="0" w:noHBand="0" w:noVBand="1"/>
      </w:tblPr>
      <w:tblGrid>
        <w:gridCol w:w="4417"/>
        <w:gridCol w:w="4417"/>
      </w:tblGrid>
      <w:tr w:rsidR="00E904DC" w14:paraId="6EB16A1B" w14:textId="77777777" w:rsidTr="00E904DC">
        <w:tc>
          <w:tcPr>
            <w:tcW w:w="4417" w:type="dxa"/>
          </w:tcPr>
          <w:p w14:paraId="270D2132" w14:textId="77777777" w:rsidR="00E904DC" w:rsidRPr="00E904DC" w:rsidRDefault="00E904DC" w:rsidP="00E904DC">
            <w:pPr>
              <w:rPr>
                <w:bCs/>
                <w:iCs/>
                <w:color w:val="984806" w:themeColor="accent6" w:themeShade="80"/>
                <w:rtl/>
              </w:rPr>
            </w:pPr>
            <w:r>
              <w:rPr>
                <w:rtl/>
              </w:rPr>
              <w:t xml:space="preserve">אמר רבי </w:t>
            </w:r>
            <w:proofErr w:type="spellStart"/>
            <w:r>
              <w:rPr>
                <w:rtl/>
              </w:rPr>
              <w:t>חייא</w:t>
            </w:r>
            <w:proofErr w:type="spellEnd"/>
            <w:r>
              <w:rPr>
                <w:rtl/>
              </w:rPr>
              <w:t xml:space="preserve"> ברבי אבא אמר רבי יוחנן: </w:t>
            </w:r>
            <w:r w:rsidRPr="00E904DC">
              <w:rPr>
                <w:rStyle w:val="a9"/>
                <w:rtl/>
              </w:rPr>
              <w:t xml:space="preserve">זו דברי רבי ישמעאל ורבי עקיבא, אבל חכמים אומרים: שש עונות שלמות בעינן. </w:t>
            </w:r>
          </w:p>
        </w:tc>
        <w:tc>
          <w:tcPr>
            <w:tcW w:w="4417" w:type="dxa"/>
          </w:tcPr>
          <w:p w14:paraId="3DBF4B1D" w14:textId="77777777" w:rsidR="00E904DC" w:rsidRPr="00E904DC" w:rsidRDefault="00E904DC" w:rsidP="00E904DC">
            <w:pPr>
              <w:rPr>
                <w:rStyle w:val="a7"/>
                <w:rtl/>
              </w:rPr>
            </w:pPr>
            <w:r w:rsidRPr="00E904DC">
              <w:rPr>
                <w:rStyle w:val="a7"/>
                <w:b/>
                <w:bCs/>
                <w:u w:val="single"/>
                <w:rtl/>
              </w:rPr>
              <w:t>אבל חכמים אומרים שש עונות שלמות</w:t>
            </w:r>
            <w:r w:rsidRPr="008C4C7E">
              <w:rPr>
                <w:rStyle w:val="a7"/>
                <w:rtl/>
              </w:rPr>
              <w:t xml:space="preserve"> - סברי להו כר' יוסי </w:t>
            </w:r>
            <w:proofErr w:type="spellStart"/>
            <w:r w:rsidRPr="008C4C7E">
              <w:rPr>
                <w:rStyle w:val="a7"/>
                <w:rtl/>
              </w:rPr>
              <w:t>דאמר</w:t>
            </w:r>
            <w:proofErr w:type="spellEnd"/>
            <w:r w:rsidRPr="008C4C7E">
              <w:rPr>
                <w:rStyle w:val="a7"/>
                <w:rtl/>
              </w:rPr>
              <w:t xml:space="preserve"> בארבעה עביד פרישה, ובהשכמה כר' עקיבא, ולית להו שטבלו בלילי שבת, אלא </w:t>
            </w:r>
            <w:proofErr w:type="spellStart"/>
            <w:r w:rsidRPr="008C4C7E">
              <w:rPr>
                <w:rStyle w:val="a7"/>
                <w:rtl/>
              </w:rPr>
              <w:t>סבירא</w:t>
            </w:r>
            <w:proofErr w:type="spellEnd"/>
            <w:r w:rsidRPr="008C4C7E">
              <w:rPr>
                <w:rStyle w:val="a7"/>
                <w:rtl/>
              </w:rPr>
              <w:t xml:space="preserve"> להו </w:t>
            </w:r>
            <w:proofErr w:type="spellStart"/>
            <w:r w:rsidRPr="008C4C7E">
              <w:rPr>
                <w:rStyle w:val="a7"/>
                <w:rtl/>
              </w:rPr>
              <w:t>דאותן</w:t>
            </w:r>
            <w:proofErr w:type="spellEnd"/>
            <w:r w:rsidRPr="008C4C7E">
              <w:rPr>
                <w:rStyle w:val="a7"/>
                <w:rtl/>
              </w:rPr>
              <w:t xml:space="preserve"> שטבלו לילי שבת ופלטו לאחר טבילה - הוצרכו לטבול בשבת שחרית, ולפיכך </w:t>
            </w:r>
            <w:proofErr w:type="spellStart"/>
            <w:r w:rsidRPr="008C4C7E">
              <w:rPr>
                <w:rStyle w:val="a7"/>
                <w:rtl/>
              </w:rPr>
              <w:t>נתעכבה</w:t>
            </w:r>
            <w:proofErr w:type="spellEnd"/>
            <w:r w:rsidRPr="008C4C7E">
              <w:rPr>
                <w:rStyle w:val="a7"/>
                <w:rtl/>
              </w:rPr>
              <w:t xml:space="preserve"> שכינה מליתן עד הבקר, ולא משום לא בסתר ד</w:t>
            </w:r>
            <w:r>
              <w:rPr>
                <w:rStyle w:val="a7"/>
                <w:rtl/>
              </w:rPr>
              <w:t>ברתי לחודיה.</w:t>
            </w:r>
          </w:p>
        </w:tc>
      </w:tr>
    </w:tbl>
    <w:p w14:paraId="27406E18" w14:textId="038C5A3C" w:rsidR="00E904DC" w:rsidRDefault="0039032C" w:rsidP="0039032C">
      <w:pPr>
        <w:pStyle w:val="3"/>
      </w:pPr>
      <w:r>
        <w:rPr>
          <w:rFonts w:hint="cs"/>
          <w:rtl/>
        </w:rPr>
        <w:t>ש"ז שפירשה מן האיש</w:t>
      </w:r>
    </w:p>
    <w:tbl>
      <w:tblPr>
        <w:tblStyle w:val="a4"/>
        <w:bidiVisual/>
        <w:tblW w:w="0" w:type="auto"/>
        <w:tblLook w:val="04A0" w:firstRow="1" w:lastRow="0" w:firstColumn="1" w:lastColumn="0" w:noHBand="0" w:noVBand="1"/>
      </w:tblPr>
      <w:tblGrid>
        <w:gridCol w:w="4417"/>
        <w:gridCol w:w="4417"/>
      </w:tblGrid>
      <w:tr w:rsidR="00461350" w14:paraId="71E92301" w14:textId="77777777" w:rsidTr="00461350">
        <w:tc>
          <w:tcPr>
            <w:tcW w:w="4417" w:type="dxa"/>
          </w:tcPr>
          <w:p w14:paraId="6DCC51ED" w14:textId="77777777" w:rsidR="00461350" w:rsidRPr="00461350" w:rsidRDefault="00461350" w:rsidP="00461350">
            <w:pPr>
              <w:rPr>
                <w:bCs/>
                <w:iCs/>
                <w:color w:val="984806" w:themeColor="accent6" w:themeShade="80"/>
                <w:rtl/>
              </w:rPr>
            </w:pPr>
            <w:r>
              <w:rPr>
                <w:rtl/>
              </w:rPr>
              <w:t xml:space="preserve">אמר רב </w:t>
            </w:r>
            <w:proofErr w:type="spellStart"/>
            <w:r>
              <w:rPr>
                <w:rtl/>
              </w:rPr>
              <w:t>חסדא</w:t>
            </w:r>
            <w:proofErr w:type="spellEnd"/>
            <w:r>
              <w:rPr>
                <w:rtl/>
              </w:rPr>
              <w:t xml:space="preserve">: </w:t>
            </w:r>
            <w:r w:rsidRPr="00E904DC">
              <w:rPr>
                <w:rStyle w:val="a9"/>
                <w:rtl/>
              </w:rPr>
              <w:t xml:space="preserve">מחלוקת - שפירשה </w:t>
            </w:r>
            <w:r w:rsidRPr="002B71FD">
              <w:rPr>
                <w:rStyle w:val="a3"/>
                <w:rFonts w:hint="cs"/>
                <w:rtl/>
              </w:rPr>
              <w:t xml:space="preserve">[=שכבת זרע] </w:t>
            </w:r>
            <w:r w:rsidRPr="00E904DC">
              <w:rPr>
                <w:rStyle w:val="a9"/>
                <w:rtl/>
              </w:rPr>
              <w:t xml:space="preserve">מן </w:t>
            </w:r>
            <w:proofErr w:type="spellStart"/>
            <w:r w:rsidRPr="00E904DC">
              <w:rPr>
                <w:rStyle w:val="a9"/>
                <w:rtl/>
              </w:rPr>
              <w:t>האשה</w:t>
            </w:r>
            <w:proofErr w:type="spellEnd"/>
            <w:r>
              <w:rPr>
                <w:rStyle w:val="a9"/>
                <w:rFonts w:hint="cs"/>
                <w:rtl/>
              </w:rPr>
              <w:t xml:space="preserve"> </w:t>
            </w:r>
            <w:r w:rsidRPr="002B71FD">
              <w:rPr>
                <w:rStyle w:val="a3"/>
                <w:rFonts w:hint="cs"/>
                <w:rtl/>
              </w:rPr>
              <w:t xml:space="preserve">[=ולאחר זמן זה </w:t>
            </w:r>
            <w:proofErr w:type="spellStart"/>
            <w:r w:rsidRPr="002B71FD">
              <w:rPr>
                <w:rStyle w:val="a3"/>
                <w:rFonts w:hint="cs"/>
                <w:rtl/>
              </w:rPr>
              <w:t>מסרחת</w:t>
            </w:r>
            <w:proofErr w:type="spellEnd"/>
            <w:r w:rsidRPr="002B71FD">
              <w:rPr>
                <w:rStyle w:val="a3"/>
                <w:rFonts w:hint="cs"/>
                <w:rtl/>
              </w:rPr>
              <w:t xml:space="preserve"> מחום גוף </w:t>
            </w:r>
            <w:proofErr w:type="spellStart"/>
            <w:r w:rsidRPr="002B71FD">
              <w:rPr>
                <w:rStyle w:val="a3"/>
                <w:rFonts w:hint="cs"/>
                <w:rtl/>
              </w:rPr>
              <w:t>האשה</w:t>
            </w:r>
            <w:proofErr w:type="spellEnd"/>
            <w:r w:rsidRPr="002B71FD">
              <w:rPr>
                <w:rStyle w:val="a3"/>
                <w:rFonts w:hint="cs"/>
                <w:rtl/>
              </w:rPr>
              <w:t>]</w:t>
            </w:r>
            <w:r w:rsidRPr="002B71FD">
              <w:rPr>
                <w:rStyle w:val="a3"/>
                <w:rtl/>
              </w:rPr>
              <w:t>,</w:t>
            </w:r>
            <w:r w:rsidRPr="00E904DC">
              <w:rPr>
                <w:rStyle w:val="a9"/>
                <w:rtl/>
              </w:rPr>
              <w:t xml:space="preserve"> אבל פירשה מן האיש </w:t>
            </w:r>
            <w:r w:rsidRPr="002B71FD">
              <w:rPr>
                <w:rStyle w:val="a3"/>
                <w:rFonts w:hint="cs"/>
                <w:rtl/>
              </w:rPr>
              <w:t>[=על הבגד]</w:t>
            </w:r>
            <w:r>
              <w:rPr>
                <w:rStyle w:val="a9"/>
                <w:rFonts w:hint="cs"/>
                <w:rtl/>
              </w:rPr>
              <w:t xml:space="preserve"> </w:t>
            </w:r>
            <w:r w:rsidRPr="00E904DC">
              <w:rPr>
                <w:rStyle w:val="a9"/>
                <w:rtl/>
              </w:rPr>
              <w:t>- טמאה כל זמן שהיא לחה</w:t>
            </w:r>
            <w:r>
              <w:rPr>
                <w:rStyle w:val="a9"/>
                <w:rFonts w:hint="cs"/>
                <w:rtl/>
              </w:rPr>
              <w:t xml:space="preserve"> </w:t>
            </w:r>
            <w:r w:rsidRPr="00461350">
              <w:rPr>
                <w:rStyle w:val="a3"/>
                <w:rFonts w:hint="cs"/>
                <w:rtl/>
              </w:rPr>
              <w:t>[=</w:t>
            </w:r>
            <w:r>
              <w:rPr>
                <w:rStyle w:val="a3"/>
                <w:rFonts w:hint="cs"/>
                <w:rtl/>
              </w:rPr>
              <w:t xml:space="preserve">אבל </w:t>
            </w:r>
            <w:r w:rsidRPr="00461350">
              <w:rPr>
                <w:rStyle w:val="a3"/>
                <w:rFonts w:hint="cs"/>
                <w:rtl/>
              </w:rPr>
              <w:t>לאחר שיבשה אינה ראויה להזריע]</w:t>
            </w:r>
            <w:r w:rsidRPr="00461350">
              <w:rPr>
                <w:rStyle w:val="a3"/>
                <w:rtl/>
              </w:rPr>
              <w:t>.</w:t>
            </w:r>
            <w:r w:rsidRPr="00E904DC">
              <w:rPr>
                <w:rStyle w:val="a9"/>
                <w:rtl/>
              </w:rPr>
              <w:t xml:space="preserve"> </w:t>
            </w:r>
          </w:p>
        </w:tc>
        <w:tc>
          <w:tcPr>
            <w:tcW w:w="4417" w:type="dxa"/>
          </w:tcPr>
          <w:p w14:paraId="526FEEAD" w14:textId="77777777" w:rsidR="00461350" w:rsidRPr="008C4C7E" w:rsidRDefault="00461350" w:rsidP="00461350">
            <w:pPr>
              <w:rPr>
                <w:rStyle w:val="a7"/>
                <w:rtl/>
              </w:rPr>
            </w:pPr>
            <w:r w:rsidRPr="008C4C7E">
              <w:rPr>
                <w:rStyle w:val="a7"/>
                <w:rtl/>
              </w:rPr>
              <w:t xml:space="preserve">שפירשה מן </w:t>
            </w:r>
            <w:proofErr w:type="spellStart"/>
            <w:r w:rsidRPr="008C4C7E">
              <w:rPr>
                <w:rStyle w:val="a7"/>
                <w:rtl/>
              </w:rPr>
              <w:t>האשה</w:t>
            </w:r>
            <w:proofErr w:type="spellEnd"/>
            <w:r w:rsidRPr="008C4C7E">
              <w:rPr>
                <w:rStyle w:val="a7"/>
                <w:rtl/>
              </w:rPr>
              <w:t xml:space="preserve"> - כגון פולטת שכבת זרע שקבלה מזכר, הוא </w:t>
            </w:r>
            <w:proofErr w:type="spellStart"/>
            <w:r w:rsidRPr="008C4C7E">
              <w:rPr>
                <w:rStyle w:val="a7"/>
                <w:rtl/>
              </w:rPr>
              <w:t>דאמר</w:t>
            </w:r>
            <w:proofErr w:type="spellEnd"/>
            <w:r w:rsidRPr="008C4C7E">
              <w:rPr>
                <w:rStyle w:val="a7"/>
                <w:rtl/>
              </w:rPr>
              <w:t xml:space="preserve"> ר' אלעזר בן עזריה </w:t>
            </w:r>
            <w:proofErr w:type="spellStart"/>
            <w:r w:rsidRPr="008C4C7E">
              <w:rPr>
                <w:rStyle w:val="a7"/>
                <w:rtl/>
              </w:rPr>
              <w:t>דבתרי</w:t>
            </w:r>
            <w:proofErr w:type="spellEnd"/>
            <w:r w:rsidRPr="008C4C7E">
              <w:rPr>
                <w:rStyle w:val="a7"/>
                <w:rtl/>
              </w:rPr>
              <w:t xml:space="preserve"> יומי </w:t>
            </w:r>
            <w:proofErr w:type="spellStart"/>
            <w:r w:rsidRPr="008C4C7E">
              <w:rPr>
                <w:rStyle w:val="a7"/>
                <w:rtl/>
              </w:rPr>
              <w:t>מסרחת</w:t>
            </w:r>
            <w:proofErr w:type="spellEnd"/>
            <w:r w:rsidRPr="008C4C7E">
              <w:rPr>
                <w:rStyle w:val="a7"/>
                <w:rtl/>
              </w:rPr>
              <w:t>, מפי שמתחממת בגופה.</w:t>
            </w:r>
          </w:p>
          <w:p w14:paraId="2B244D2C" w14:textId="77777777" w:rsidR="00461350" w:rsidRPr="008C4C7E" w:rsidRDefault="00461350" w:rsidP="00461350">
            <w:pPr>
              <w:rPr>
                <w:rStyle w:val="a7"/>
                <w:rtl/>
              </w:rPr>
            </w:pPr>
            <w:r w:rsidRPr="008C4C7E">
              <w:rPr>
                <w:rStyle w:val="a7"/>
                <w:rtl/>
              </w:rPr>
              <w:t>אבל פירשה מן האיש - על הבגד מטמאה לעולם.</w:t>
            </w:r>
          </w:p>
          <w:p w14:paraId="2AB16129" w14:textId="77777777" w:rsidR="00461350" w:rsidRPr="008C4C7E" w:rsidRDefault="00461350" w:rsidP="00461350">
            <w:pPr>
              <w:rPr>
                <w:rStyle w:val="a7"/>
                <w:rtl/>
              </w:rPr>
            </w:pPr>
            <w:r w:rsidRPr="008C4C7E">
              <w:rPr>
                <w:rStyle w:val="a7"/>
                <w:rtl/>
              </w:rPr>
              <w:t>כל זמן שהיא לחה - ומיהו, משיבש</w:t>
            </w:r>
            <w:r>
              <w:rPr>
                <w:rStyle w:val="a7"/>
                <w:rtl/>
              </w:rPr>
              <w:t xml:space="preserve">ה לא </w:t>
            </w:r>
            <w:proofErr w:type="spellStart"/>
            <w:r>
              <w:rPr>
                <w:rStyle w:val="a7"/>
                <w:rtl/>
              </w:rPr>
              <w:t>מטמיא</w:t>
            </w:r>
            <w:proofErr w:type="spellEnd"/>
            <w:r>
              <w:rPr>
                <w:rStyle w:val="a7"/>
                <w:rtl/>
              </w:rPr>
              <w:t xml:space="preserve">, דתו לא </w:t>
            </w:r>
            <w:proofErr w:type="spellStart"/>
            <w:r>
              <w:rPr>
                <w:rStyle w:val="a7"/>
                <w:rtl/>
              </w:rPr>
              <w:t>חזיא</w:t>
            </w:r>
            <w:proofErr w:type="spellEnd"/>
            <w:r>
              <w:rPr>
                <w:rStyle w:val="a7"/>
                <w:rtl/>
              </w:rPr>
              <w:t xml:space="preserve"> להזריע.</w:t>
            </w:r>
          </w:p>
        </w:tc>
      </w:tr>
      <w:tr w:rsidR="00E904DC" w14:paraId="60F11769" w14:textId="77777777" w:rsidTr="00461350">
        <w:tc>
          <w:tcPr>
            <w:tcW w:w="4417" w:type="dxa"/>
          </w:tcPr>
          <w:p w14:paraId="17F0D7A6" w14:textId="77777777" w:rsidR="00E904DC" w:rsidRDefault="00E904DC" w:rsidP="00E904DC">
            <w:pPr>
              <w:rPr>
                <w:rtl/>
              </w:rPr>
            </w:pPr>
            <w:proofErr w:type="spellStart"/>
            <w:r>
              <w:rPr>
                <w:rtl/>
              </w:rPr>
              <w:t>מתיב</w:t>
            </w:r>
            <w:proofErr w:type="spellEnd"/>
            <w:r>
              <w:rPr>
                <w:rtl/>
              </w:rPr>
              <w:t xml:space="preserve"> רב ששת: </w:t>
            </w:r>
            <w:r w:rsidR="00461350">
              <w:rPr>
                <w:rStyle w:val="a8"/>
                <w:rFonts w:hint="cs"/>
                <w:rtl/>
              </w:rPr>
              <w:t>"</w:t>
            </w:r>
            <w:r w:rsidRPr="00E904DC">
              <w:rPr>
                <w:rStyle w:val="a8"/>
                <w:rtl/>
              </w:rPr>
              <w:t>וכל בגד וכל עור אשר יהיה עליו שכבת זרע</w:t>
            </w:r>
            <w:r w:rsidR="00461350">
              <w:rPr>
                <w:rStyle w:val="a8"/>
                <w:rFonts w:hint="cs"/>
                <w:rtl/>
              </w:rPr>
              <w:t>"</w:t>
            </w:r>
            <w:r w:rsidRPr="00E904DC">
              <w:rPr>
                <w:rStyle w:val="a8"/>
                <w:rtl/>
              </w:rPr>
              <w:t xml:space="preserve"> - פרט לשכבת זרע שהיא סרוחה.</w:t>
            </w:r>
            <w:r>
              <w:rPr>
                <w:rtl/>
              </w:rPr>
              <w:t xml:space="preserve"> מאי לאו, שפירשה מן האיש? </w:t>
            </w:r>
            <w:r w:rsidR="00461350" w:rsidRPr="0039032C">
              <w:rPr>
                <w:rStyle w:val="a3"/>
                <w:rFonts w:hint="cs"/>
                <w:rtl/>
              </w:rPr>
              <w:t xml:space="preserve">[=ומוכח </w:t>
            </w:r>
            <w:proofErr w:type="spellStart"/>
            <w:r w:rsidR="00461350" w:rsidRPr="0039032C">
              <w:rPr>
                <w:rStyle w:val="a3"/>
                <w:rFonts w:hint="cs"/>
                <w:rtl/>
              </w:rPr>
              <w:t>שמסרחת</w:t>
            </w:r>
            <w:proofErr w:type="spellEnd"/>
            <w:r w:rsidR="00461350" w:rsidRPr="0039032C">
              <w:rPr>
                <w:rStyle w:val="a3"/>
                <w:rFonts w:hint="cs"/>
                <w:rtl/>
              </w:rPr>
              <w:t xml:space="preserve"> גם כשהיא לחה].</w:t>
            </w:r>
          </w:p>
          <w:p w14:paraId="0D8DBF91" w14:textId="77777777" w:rsidR="00E904DC" w:rsidRDefault="00E904DC" w:rsidP="00E904DC">
            <w:pPr>
              <w:rPr>
                <w:rtl/>
              </w:rPr>
            </w:pPr>
            <w:r>
              <w:rPr>
                <w:rtl/>
              </w:rPr>
              <w:t xml:space="preserve">לא, שפירשה מן </w:t>
            </w:r>
            <w:proofErr w:type="spellStart"/>
            <w:r>
              <w:rPr>
                <w:rtl/>
              </w:rPr>
              <w:t>האשה</w:t>
            </w:r>
            <w:proofErr w:type="spellEnd"/>
            <w:r>
              <w:rPr>
                <w:rtl/>
              </w:rPr>
              <w:t xml:space="preserve">. </w:t>
            </w:r>
          </w:p>
        </w:tc>
        <w:tc>
          <w:tcPr>
            <w:tcW w:w="4417" w:type="dxa"/>
          </w:tcPr>
          <w:p w14:paraId="11FAE35D" w14:textId="77777777" w:rsidR="00E904DC" w:rsidRPr="008C4C7E" w:rsidRDefault="00E904DC" w:rsidP="00E904DC">
            <w:pPr>
              <w:rPr>
                <w:rStyle w:val="a7"/>
                <w:rtl/>
              </w:rPr>
            </w:pPr>
            <w:r w:rsidRPr="008C4C7E">
              <w:rPr>
                <w:rStyle w:val="a7"/>
                <w:rtl/>
              </w:rPr>
              <w:t>מאי לאו שפירשה מן האיש - על הבגד, ומטהר לה ל</w:t>
            </w:r>
            <w:r>
              <w:rPr>
                <w:rStyle w:val="a7"/>
                <w:rtl/>
              </w:rPr>
              <w:t xml:space="preserve">חה </w:t>
            </w:r>
            <w:proofErr w:type="spellStart"/>
            <w:r>
              <w:rPr>
                <w:rStyle w:val="a7"/>
                <w:rtl/>
              </w:rPr>
              <w:t>מסרחת</w:t>
            </w:r>
            <w:proofErr w:type="spellEnd"/>
            <w:r>
              <w:rPr>
                <w:rStyle w:val="a7"/>
                <w:rtl/>
              </w:rPr>
              <w:t xml:space="preserve">, דלא </w:t>
            </w:r>
            <w:proofErr w:type="spellStart"/>
            <w:r>
              <w:rPr>
                <w:rStyle w:val="a7"/>
                <w:rtl/>
              </w:rPr>
              <w:t>קתני</w:t>
            </w:r>
            <w:proofErr w:type="spellEnd"/>
            <w:r>
              <w:rPr>
                <w:rStyle w:val="a7"/>
                <w:rtl/>
              </w:rPr>
              <w:t xml:space="preserve"> פרט לכשיבשה.</w:t>
            </w:r>
          </w:p>
        </w:tc>
      </w:tr>
    </w:tbl>
    <w:p w14:paraId="1C1C12EE" w14:textId="7BB8645A" w:rsidR="00461350" w:rsidRDefault="0039032C" w:rsidP="0039032C">
      <w:pPr>
        <w:pStyle w:val="3"/>
      </w:pPr>
      <w:r>
        <w:rPr>
          <w:rFonts w:hint="cs"/>
          <w:rtl/>
        </w:rPr>
        <w:lastRenderedPageBreak/>
        <w:t>ש"ז במעי נכרית ובהמה</w:t>
      </w:r>
    </w:p>
    <w:tbl>
      <w:tblPr>
        <w:tblStyle w:val="a4"/>
        <w:bidiVisual/>
        <w:tblW w:w="0" w:type="auto"/>
        <w:tblLook w:val="04A0" w:firstRow="1" w:lastRow="0" w:firstColumn="1" w:lastColumn="0" w:noHBand="0" w:noVBand="1"/>
      </w:tblPr>
      <w:tblGrid>
        <w:gridCol w:w="4417"/>
        <w:gridCol w:w="4417"/>
      </w:tblGrid>
      <w:tr w:rsidR="00461350" w14:paraId="16871F88" w14:textId="77777777" w:rsidTr="00461350">
        <w:tc>
          <w:tcPr>
            <w:tcW w:w="4417" w:type="dxa"/>
          </w:tcPr>
          <w:p w14:paraId="7C0EEAA1" w14:textId="77777777" w:rsidR="00461350" w:rsidRDefault="00461350" w:rsidP="00461350">
            <w:pPr>
              <w:rPr>
                <w:rtl/>
              </w:rPr>
            </w:pPr>
            <w:r>
              <w:rPr>
                <w:rtl/>
              </w:rPr>
              <w:t xml:space="preserve">בעי רב </w:t>
            </w:r>
            <w:proofErr w:type="spellStart"/>
            <w:r>
              <w:rPr>
                <w:rtl/>
              </w:rPr>
              <w:t>פפא</w:t>
            </w:r>
            <w:proofErr w:type="spellEnd"/>
            <w:r>
              <w:rPr>
                <w:rtl/>
              </w:rPr>
              <w:t xml:space="preserve">: </w:t>
            </w:r>
            <w:r w:rsidRPr="00461350">
              <w:rPr>
                <w:rStyle w:val="a9"/>
                <w:rtl/>
              </w:rPr>
              <w:t>ש</w:t>
            </w:r>
            <w:r>
              <w:rPr>
                <w:rStyle w:val="a9"/>
                <w:rtl/>
              </w:rPr>
              <w:t>כבת זרע של ישראל במעי נכרית מהו</w:t>
            </w:r>
            <w:r>
              <w:rPr>
                <w:rStyle w:val="a9"/>
                <w:rFonts w:hint="cs"/>
                <w:rtl/>
              </w:rPr>
              <w:t>?</w:t>
            </w:r>
            <w:r>
              <w:rPr>
                <w:rtl/>
              </w:rPr>
              <w:t xml:space="preserve"> </w:t>
            </w:r>
            <w:r w:rsidRPr="00461350">
              <w:rPr>
                <w:rStyle w:val="a3"/>
                <w:rFonts w:hint="cs"/>
                <w:rtl/>
              </w:rPr>
              <w:t>[=האם הזרע מסריח לאחר שלשה ימים?]</w:t>
            </w:r>
          </w:p>
          <w:p w14:paraId="634C2F34" w14:textId="77777777" w:rsidR="00461350" w:rsidRDefault="00461350" w:rsidP="00461350">
            <w:pPr>
              <w:rPr>
                <w:rtl/>
              </w:rPr>
            </w:pPr>
            <w:r>
              <w:rPr>
                <w:rtl/>
              </w:rPr>
              <w:t xml:space="preserve">ישראל </w:t>
            </w:r>
            <w:proofErr w:type="spellStart"/>
            <w:r>
              <w:rPr>
                <w:rtl/>
              </w:rPr>
              <w:t>דדאיגי</w:t>
            </w:r>
            <w:proofErr w:type="spellEnd"/>
            <w:r>
              <w:rPr>
                <w:rtl/>
              </w:rPr>
              <w:t xml:space="preserve"> במצות - </w:t>
            </w:r>
            <w:proofErr w:type="spellStart"/>
            <w:r>
              <w:rPr>
                <w:rtl/>
              </w:rPr>
              <w:t>חביל</w:t>
            </w:r>
            <w:proofErr w:type="spellEnd"/>
            <w:r>
              <w:rPr>
                <w:rtl/>
              </w:rPr>
              <w:t xml:space="preserve"> </w:t>
            </w:r>
            <w:proofErr w:type="spellStart"/>
            <w:r>
              <w:rPr>
                <w:rtl/>
              </w:rPr>
              <w:t>גופייהו</w:t>
            </w:r>
            <w:proofErr w:type="spellEnd"/>
            <w:r>
              <w:rPr>
                <w:rtl/>
              </w:rPr>
              <w:t xml:space="preserve">, נכרים דלא </w:t>
            </w:r>
            <w:proofErr w:type="spellStart"/>
            <w:r>
              <w:rPr>
                <w:rtl/>
              </w:rPr>
              <w:t>דאיגי</w:t>
            </w:r>
            <w:proofErr w:type="spellEnd"/>
            <w:r>
              <w:rPr>
                <w:rtl/>
              </w:rPr>
              <w:t xml:space="preserve"> במצות - לא, או דילמא: כיון </w:t>
            </w:r>
            <w:proofErr w:type="spellStart"/>
            <w:r>
              <w:rPr>
                <w:rtl/>
              </w:rPr>
              <w:t>דאכלין</w:t>
            </w:r>
            <w:proofErr w:type="spellEnd"/>
            <w:r>
              <w:rPr>
                <w:rtl/>
              </w:rPr>
              <w:t xml:space="preserve"> שקצים ורמשים - </w:t>
            </w:r>
            <w:proofErr w:type="spellStart"/>
            <w:r>
              <w:rPr>
                <w:rtl/>
              </w:rPr>
              <w:t>חביל</w:t>
            </w:r>
            <w:proofErr w:type="spellEnd"/>
            <w:r>
              <w:rPr>
                <w:rtl/>
              </w:rPr>
              <w:t xml:space="preserve"> </w:t>
            </w:r>
            <w:proofErr w:type="spellStart"/>
            <w:r>
              <w:rPr>
                <w:rtl/>
              </w:rPr>
              <w:t>גופייהו</w:t>
            </w:r>
            <w:proofErr w:type="spellEnd"/>
            <w:r>
              <w:rPr>
                <w:rtl/>
              </w:rPr>
              <w:t xml:space="preserve">? </w:t>
            </w:r>
          </w:p>
          <w:p w14:paraId="7CBBBC86" w14:textId="77777777" w:rsidR="00461350" w:rsidRDefault="00461350" w:rsidP="00461350">
            <w:pPr>
              <w:rPr>
                <w:rtl/>
              </w:rPr>
            </w:pPr>
            <w:r>
              <w:rPr>
                <w:rtl/>
              </w:rPr>
              <w:t xml:space="preserve">ואם תמצי לומר כיון </w:t>
            </w:r>
            <w:proofErr w:type="spellStart"/>
            <w:r>
              <w:rPr>
                <w:rtl/>
              </w:rPr>
              <w:t>דאכלי</w:t>
            </w:r>
            <w:proofErr w:type="spellEnd"/>
            <w:r>
              <w:rPr>
                <w:rtl/>
              </w:rPr>
              <w:t xml:space="preserve"> שקצים ורמשים </w:t>
            </w:r>
            <w:proofErr w:type="spellStart"/>
            <w:r>
              <w:rPr>
                <w:rtl/>
              </w:rPr>
              <w:t>חביל</w:t>
            </w:r>
            <w:proofErr w:type="spellEnd"/>
            <w:r>
              <w:rPr>
                <w:rtl/>
              </w:rPr>
              <w:t xml:space="preserve"> </w:t>
            </w:r>
            <w:proofErr w:type="spellStart"/>
            <w:r>
              <w:rPr>
                <w:rtl/>
              </w:rPr>
              <w:t>גופייהו</w:t>
            </w:r>
            <w:proofErr w:type="spellEnd"/>
            <w:r>
              <w:rPr>
                <w:rtl/>
              </w:rPr>
              <w:t xml:space="preserve">, </w:t>
            </w:r>
            <w:r w:rsidRPr="00461350">
              <w:rPr>
                <w:rStyle w:val="a9"/>
                <w:rtl/>
              </w:rPr>
              <w:t>במעי בהמה מהו?</w:t>
            </w:r>
            <w:r>
              <w:rPr>
                <w:rtl/>
              </w:rPr>
              <w:t xml:space="preserve"> </w:t>
            </w:r>
            <w:proofErr w:type="spellStart"/>
            <w:r>
              <w:rPr>
                <w:rtl/>
              </w:rPr>
              <w:t>אשה</w:t>
            </w:r>
            <w:proofErr w:type="spellEnd"/>
            <w:r>
              <w:rPr>
                <w:rtl/>
              </w:rPr>
              <w:t xml:space="preserve"> (היא) דאית לה פרוזדור - </w:t>
            </w:r>
            <w:proofErr w:type="spellStart"/>
            <w:r>
              <w:rPr>
                <w:rtl/>
              </w:rPr>
              <w:t>מסרחת</w:t>
            </w:r>
            <w:proofErr w:type="spellEnd"/>
            <w:r>
              <w:rPr>
                <w:rtl/>
              </w:rPr>
              <w:t xml:space="preserve">, אבל בהמה דלית לה פרוזדור </w:t>
            </w:r>
            <w:r>
              <w:rPr>
                <w:rFonts w:hint="cs"/>
                <w:rtl/>
              </w:rPr>
              <w:t xml:space="preserve">- </w:t>
            </w:r>
            <w:r>
              <w:rPr>
                <w:rtl/>
              </w:rPr>
              <w:t xml:space="preserve">לא, או דילמא: לא שנא? </w:t>
            </w:r>
          </w:p>
          <w:p w14:paraId="493C4A54" w14:textId="77777777" w:rsidR="00461350" w:rsidRDefault="00461350" w:rsidP="00461350">
            <w:pPr>
              <w:rPr>
                <w:rtl/>
              </w:rPr>
            </w:pPr>
            <w:r>
              <w:rPr>
                <w:rtl/>
              </w:rPr>
              <w:t xml:space="preserve">תיקו. </w:t>
            </w:r>
          </w:p>
        </w:tc>
        <w:tc>
          <w:tcPr>
            <w:tcW w:w="4417" w:type="dxa"/>
          </w:tcPr>
          <w:p w14:paraId="28FC56DA" w14:textId="77777777" w:rsidR="00461350" w:rsidRPr="008C4C7E" w:rsidRDefault="00461350" w:rsidP="00461350">
            <w:pPr>
              <w:rPr>
                <w:rStyle w:val="a7"/>
                <w:rtl/>
              </w:rPr>
            </w:pPr>
            <w:r w:rsidRPr="008C4C7E">
              <w:rPr>
                <w:rStyle w:val="a7"/>
                <w:rtl/>
              </w:rPr>
              <w:t xml:space="preserve">של ישראל במעי </w:t>
            </w:r>
            <w:proofErr w:type="spellStart"/>
            <w:r w:rsidRPr="008C4C7E">
              <w:rPr>
                <w:rStyle w:val="a7"/>
                <w:rtl/>
              </w:rPr>
              <w:t>כותית</w:t>
            </w:r>
            <w:proofErr w:type="spellEnd"/>
            <w:r w:rsidRPr="008C4C7E">
              <w:rPr>
                <w:rStyle w:val="a7"/>
                <w:rtl/>
              </w:rPr>
              <w:t xml:space="preserve"> מהו - מי </w:t>
            </w:r>
            <w:proofErr w:type="spellStart"/>
            <w:r w:rsidRPr="008C4C7E">
              <w:rPr>
                <w:rStyle w:val="a7"/>
                <w:rtl/>
              </w:rPr>
              <w:t>מסרחת</w:t>
            </w:r>
            <w:proofErr w:type="spellEnd"/>
            <w:r w:rsidRPr="008C4C7E">
              <w:rPr>
                <w:rStyle w:val="a7"/>
                <w:rtl/>
              </w:rPr>
              <w:t xml:space="preserve"> בשלשה ימים כישראלית, ואי פלטה ליה בתר שלשה טהור הנוגע בטיפה, או לא, ולהכי נקט שכבת זרע של ישראל, </w:t>
            </w:r>
            <w:proofErr w:type="spellStart"/>
            <w:r w:rsidRPr="008C4C7E">
              <w:rPr>
                <w:rStyle w:val="a7"/>
                <w:rtl/>
              </w:rPr>
              <w:t>דאילו</w:t>
            </w:r>
            <w:proofErr w:type="spellEnd"/>
            <w:r w:rsidRPr="008C4C7E">
              <w:rPr>
                <w:rStyle w:val="a7"/>
                <w:rtl/>
              </w:rPr>
              <w:t xml:space="preserve"> </w:t>
            </w:r>
            <w:proofErr w:type="spellStart"/>
            <w:r w:rsidRPr="008C4C7E">
              <w:rPr>
                <w:rStyle w:val="a7"/>
                <w:rtl/>
              </w:rPr>
              <w:t>דכותי</w:t>
            </w:r>
            <w:proofErr w:type="spellEnd"/>
            <w:r w:rsidRPr="008C4C7E">
              <w:rPr>
                <w:rStyle w:val="a7"/>
                <w:rtl/>
              </w:rPr>
              <w:t xml:space="preserve"> - </w:t>
            </w:r>
            <w:proofErr w:type="spellStart"/>
            <w:r w:rsidRPr="008C4C7E">
              <w:rPr>
                <w:rStyle w:val="a7"/>
                <w:rtl/>
              </w:rPr>
              <w:t>אמרינן</w:t>
            </w:r>
            <w:proofErr w:type="spellEnd"/>
            <w:r w:rsidRPr="008C4C7E">
              <w:rPr>
                <w:rStyle w:val="a7"/>
                <w:rtl/>
              </w:rPr>
              <w:t xml:space="preserve"> במסכת נדה </w:t>
            </w:r>
            <w:proofErr w:type="spellStart"/>
            <w:r w:rsidRPr="008C4C7E">
              <w:rPr>
                <w:rStyle w:val="a7"/>
                <w:rtl/>
              </w:rPr>
              <w:t>קריו</w:t>
            </w:r>
            <w:proofErr w:type="spellEnd"/>
            <w:r w:rsidRPr="008C4C7E">
              <w:rPr>
                <w:rStyle w:val="a7"/>
                <w:rtl/>
              </w:rPr>
              <w:t xml:space="preserve"> טהור, בפרק בנות כותים (נדה לד, א).</w:t>
            </w:r>
          </w:p>
          <w:p w14:paraId="739CB6F8" w14:textId="77777777" w:rsidR="00461350" w:rsidRPr="008C4C7E" w:rsidRDefault="00461350" w:rsidP="00461350">
            <w:pPr>
              <w:rPr>
                <w:rStyle w:val="a7"/>
                <w:rtl/>
              </w:rPr>
            </w:pPr>
            <w:proofErr w:type="spellStart"/>
            <w:r w:rsidRPr="008C4C7E">
              <w:rPr>
                <w:rStyle w:val="a7"/>
                <w:rtl/>
              </w:rPr>
              <w:t>דדייגי</w:t>
            </w:r>
            <w:proofErr w:type="spellEnd"/>
            <w:r w:rsidRPr="008C4C7E">
              <w:rPr>
                <w:rStyle w:val="a7"/>
                <w:rtl/>
              </w:rPr>
              <w:t xml:space="preserve"> במצות - לקיים מצות, וחרדים בדבר, ומתוך דאגה </w:t>
            </w:r>
            <w:proofErr w:type="spellStart"/>
            <w:r w:rsidRPr="008C4C7E">
              <w:rPr>
                <w:rStyle w:val="a7"/>
                <w:rtl/>
              </w:rPr>
              <w:t>מתחממין</w:t>
            </w:r>
            <w:proofErr w:type="spellEnd"/>
            <w:r w:rsidRPr="008C4C7E">
              <w:rPr>
                <w:rStyle w:val="a7"/>
                <w:rtl/>
              </w:rPr>
              <w:t xml:space="preserve">, </w:t>
            </w:r>
            <w:proofErr w:type="spellStart"/>
            <w:r w:rsidRPr="008C4C7E">
              <w:rPr>
                <w:rStyle w:val="a7"/>
                <w:rtl/>
              </w:rPr>
              <w:t>כדכתיב</w:t>
            </w:r>
            <w:proofErr w:type="spellEnd"/>
            <w:r w:rsidRPr="008C4C7E">
              <w:rPr>
                <w:rStyle w:val="a7"/>
                <w:rtl/>
              </w:rPr>
              <w:t xml:space="preserve"> (תהלים לט) חם לבי בקרבי.</w:t>
            </w:r>
          </w:p>
          <w:p w14:paraId="5E2436C3" w14:textId="77777777" w:rsidR="00461350" w:rsidRPr="008C4C7E" w:rsidRDefault="00461350" w:rsidP="00461350">
            <w:pPr>
              <w:rPr>
                <w:rStyle w:val="a7"/>
                <w:rtl/>
              </w:rPr>
            </w:pPr>
            <w:proofErr w:type="spellStart"/>
            <w:r w:rsidRPr="008C4C7E">
              <w:rPr>
                <w:rStyle w:val="a7"/>
                <w:rtl/>
              </w:rPr>
              <w:t>חביל</w:t>
            </w:r>
            <w:proofErr w:type="spellEnd"/>
            <w:r w:rsidRPr="008C4C7E">
              <w:rPr>
                <w:rStyle w:val="a7"/>
                <w:rtl/>
              </w:rPr>
              <w:t xml:space="preserve"> - חם.</w:t>
            </w:r>
          </w:p>
          <w:p w14:paraId="2E55BB9F" w14:textId="77777777" w:rsidR="00461350" w:rsidRPr="008C4C7E" w:rsidRDefault="00461350" w:rsidP="00461350">
            <w:pPr>
              <w:rPr>
                <w:rStyle w:val="a7"/>
                <w:rtl/>
              </w:rPr>
            </w:pPr>
            <w:r w:rsidRPr="008C4C7E">
              <w:rPr>
                <w:rStyle w:val="a7"/>
                <w:rtl/>
              </w:rPr>
              <w:t xml:space="preserve">דאית לה פרוזדור - בשר כותלי בית הרחם בולט מן </w:t>
            </w:r>
            <w:proofErr w:type="spellStart"/>
            <w:r w:rsidRPr="008C4C7E">
              <w:rPr>
                <w:rStyle w:val="a7"/>
                <w:rtl/>
              </w:rPr>
              <w:t>השינים</w:t>
            </w:r>
            <w:proofErr w:type="spellEnd"/>
            <w:r w:rsidRPr="008C4C7E">
              <w:rPr>
                <w:rStyle w:val="a7"/>
                <w:rtl/>
              </w:rPr>
              <w:t xml:space="preserve"> ולחוץ, ובית הרחם הוי מן </w:t>
            </w:r>
            <w:proofErr w:type="spellStart"/>
            <w:r w:rsidRPr="008C4C7E">
              <w:rPr>
                <w:rStyle w:val="a7"/>
                <w:rtl/>
              </w:rPr>
              <w:t>השינים</w:t>
            </w:r>
            <w:proofErr w:type="spellEnd"/>
            <w:r w:rsidRPr="008C4C7E">
              <w:rPr>
                <w:rStyle w:val="a7"/>
                <w:rtl/>
              </w:rPr>
              <w:t xml:space="preserve"> ולפנים.</w:t>
            </w:r>
          </w:p>
          <w:p w14:paraId="2A0B8201" w14:textId="77777777" w:rsidR="00461350" w:rsidRPr="008C4C7E" w:rsidRDefault="00461350" w:rsidP="00461350">
            <w:pPr>
              <w:rPr>
                <w:rStyle w:val="a7"/>
                <w:rtl/>
              </w:rPr>
            </w:pPr>
            <w:proofErr w:type="spellStart"/>
            <w:r w:rsidRPr="00461350">
              <w:rPr>
                <w:rStyle w:val="a7"/>
                <w:b/>
                <w:bCs/>
                <w:u w:val="single"/>
                <w:rtl/>
              </w:rPr>
              <w:t>אשה</w:t>
            </w:r>
            <w:proofErr w:type="spellEnd"/>
            <w:r w:rsidRPr="00461350">
              <w:rPr>
                <w:rStyle w:val="a7"/>
                <w:b/>
                <w:bCs/>
                <w:u w:val="single"/>
                <w:rtl/>
              </w:rPr>
              <w:t xml:space="preserve"> </w:t>
            </w:r>
            <w:proofErr w:type="spellStart"/>
            <w:r w:rsidRPr="00461350">
              <w:rPr>
                <w:rStyle w:val="a7"/>
                <w:b/>
                <w:bCs/>
                <w:u w:val="single"/>
                <w:rtl/>
              </w:rPr>
              <w:t>אית</w:t>
            </w:r>
            <w:proofErr w:type="spellEnd"/>
            <w:r w:rsidRPr="00461350">
              <w:rPr>
                <w:rStyle w:val="a7"/>
                <w:b/>
                <w:bCs/>
                <w:u w:val="single"/>
                <w:rtl/>
              </w:rPr>
              <w:t xml:space="preserve"> לה פרוזדור</w:t>
            </w:r>
            <w:r w:rsidRPr="008C4C7E">
              <w:rPr>
                <w:rStyle w:val="a7"/>
                <w:rtl/>
              </w:rPr>
              <w:t xml:space="preserve"> - לפיכך </w:t>
            </w:r>
            <w:r>
              <w:rPr>
                <w:rStyle w:val="a7"/>
                <w:rtl/>
              </w:rPr>
              <w:t>לא שליט בה אויר בגופה, ומתחממת.</w:t>
            </w:r>
          </w:p>
        </w:tc>
      </w:tr>
    </w:tbl>
    <w:p w14:paraId="58D15C9A" w14:textId="77777777" w:rsidR="00461350" w:rsidRDefault="006E091D" w:rsidP="00802BB6">
      <w:pPr>
        <w:pStyle w:val="3"/>
      </w:pPr>
      <w:r>
        <w:rPr>
          <w:rFonts w:hint="cs"/>
          <w:rtl/>
        </w:rPr>
        <w:t xml:space="preserve">מחלוקת האם </w:t>
      </w:r>
      <w:r w:rsidR="00802BB6">
        <w:rPr>
          <w:rFonts w:hint="cs"/>
          <w:rtl/>
        </w:rPr>
        <w:t>תורה ניתנה בששי בחדש או בשביעי</w:t>
      </w:r>
    </w:p>
    <w:tbl>
      <w:tblPr>
        <w:tblStyle w:val="a4"/>
        <w:bidiVisual/>
        <w:tblW w:w="0" w:type="auto"/>
        <w:tblLook w:val="04A0" w:firstRow="1" w:lastRow="0" w:firstColumn="1" w:lastColumn="0" w:noHBand="0" w:noVBand="1"/>
      </w:tblPr>
      <w:tblGrid>
        <w:gridCol w:w="4417"/>
        <w:gridCol w:w="4417"/>
      </w:tblGrid>
      <w:tr w:rsidR="00E85DD5" w14:paraId="75FA3FC9" w14:textId="77777777" w:rsidTr="00966651">
        <w:tc>
          <w:tcPr>
            <w:tcW w:w="4417" w:type="dxa"/>
          </w:tcPr>
          <w:p w14:paraId="2A8F98A7" w14:textId="77777777" w:rsidR="00A525D4" w:rsidRDefault="00E85DD5" w:rsidP="00E85DD5">
            <w:pPr>
              <w:rPr>
                <w:rStyle w:val="a8"/>
                <w:rtl/>
              </w:rPr>
            </w:pPr>
            <w:r>
              <w:rPr>
                <w:rtl/>
              </w:rPr>
              <w:t xml:space="preserve">תנו רבנן: </w:t>
            </w:r>
            <w:r w:rsidRPr="002247E2">
              <w:rPr>
                <w:rStyle w:val="a8"/>
                <w:rtl/>
              </w:rPr>
              <w:t xml:space="preserve">בששי בחדש ניתנו עשרת הדברות לישראל. </w:t>
            </w:r>
          </w:p>
          <w:p w14:paraId="72DA62A0" w14:textId="0313D2EE" w:rsidR="00E85DD5" w:rsidRPr="00E85DD5" w:rsidRDefault="00E85DD5" w:rsidP="00E85DD5">
            <w:pPr>
              <w:rPr>
                <w:bCs/>
                <w:color w:val="0070C0"/>
                <w:rtl/>
              </w:rPr>
            </w:pPr>
            <w:r w:rsidRPr="002247E2">
              <w:rPr>
                <w:rStyle w:val="a8"/>
                <w:rtl/>
              </w:rPr>
              <w:t xml:space="preserve">רבי יוסי אומר: בשבעה בו. </w:t>
            </w:r>
          </w:p>
        </w:tc>
        <w:tc>
          <w:tcPr>
            <w:tcW w:w="4417" w:type="dxa"/>
          </w:tcPr>
          <w:p w14:paraId="3F06766E" w14:textId="77777777" w:rsidR="00E85DD5" w:rsidRPr="008C4C7E" w:rsidRDefault="00E85DD5" w:rsidP="00E85DD5">
            <w:pPr>
              <w:rPr>
                <w:rStyle w:val="a7"/>
                <w:rtl/>
              </w:rPr>
            </w:pPr>
            <w:r w:rsidRPr="00E85DD5">
              <w:rPr>
                <w:rStyle w:val="a7"/>
                <w:b/>
                <w:bCs/>
                <w:u w:val="single"/>
                <w:rtl/>
              </w:rPr>
              <w:t xml:space="preserve">בששה בחדש </w:t>
            </w:r>
            <w:proofErr w:type="spellStart"/>
            <w:r w:rsidRPr="00E85DD5">
              <w:rPr>
                <w:rStyle w:val="a7"/>
                <w:b/>
                <w:bCs/>
                <w:u w:val="single"/>
                <w:rtl/>
              </w:rPr>
              <w:t>כו</w:t>
            </w:r>
            <w:proofErr w:type="spellEnd"/>
            <w:r w:rsidRPr="00E85DD5">
              <w:rPr>
                <w:rStyle w:val="a7"/>
                <w:b/>
                <w:bCs/>
                <w:u w:val="single"/>
                <w:rtl/>
              </w:rPr>
              <w:t>'</w:t>
            </w:r>
            <w:r w:rsidRPr="008C4C7E">
              <w:rPr>
                <w:rStyle w:val="a7"/>
                <w:rtl/>
              </w:rPr>
              <w:t xml:space="preserve"> - </w:t>
            </w:r>
            <w:proofErr w:type="spellStart"/>
            <w:r w:rsidRPr="008C4C7E">
              <w:rPr>
                <w:rStyle w:val="a7"/>
                <w:rtl/>
              </w:rPr>
              <w:t>דהא</w:t>
            </w:r>
            <w:proofErr w:type="spellEnd"/>
            <w:r w:rsidRPr="008C4C7E">
              <w:rPr>
                <w:rStyle w:val="a7"/>
                <w:rtl/>
              </w:rPr>
              <w:t xml:space="preserve"> </w:t>
            </w:r>
            <w:proofErr w:type="spellStart"/>
            <w:r w:rsidRPr="008C4C7E">
              <w:rPr>
                <w:rStyle w:val="a7"/>
                <w:rtl/>
              </w:rPr>
              <w:t>דכתיב</w:t>
            </w:r>
            <w:proofErr w:type="spellEnd"/>
            <w:r w:rsidRPr="008C4C7E">
              <w:rPr>
                <w:rStyle w:val="a7"/>
                <w:rtl/>
              </w:rPr>
              <w:t xml:space="preserve"> </w:t>
            </w:r>
            <w:r>
              <w:rPr>
                <w:rStyle w:val="a7"/>
                <w:rFonts w:hint="cs"/>
                <w:rtl/>
              </w:rPr>
              <w:t>"</w:t>
            </w:r>
            <w:r w:rsidRPr="008C4C7E">
              <w:rPr>
                <w:rStyle w:val="a7"/>
                <w:rtl/>
              </w:rPr>
              <w:t>ויכסהו הענן ששת ימים ויקרא אל משה ביום השביעי</w:t>
            </w:r>
            <w:r>
              <w:rPr>
                <w:rStyle w:val="a7"/>
                <w:rFonts w:hint="cs"/>
                <w:rtl/>
              </w:rPr>
              <w:t>"</w:t>
            </w:r>
            <w:r w:rsidRPr="008C4C7E">
              <w:rPr>
                <w:rStyle w:val="a7"/>
                <w:rtl/>
              </w:rPr>
              <w:t xml:space="preserve"> - </w:t>
            </w:r>
            <w:proofErr w:type="spellStart"/>
            <w:r w:rsidRPr="008C4C7E">
              <w:rPr>
                <w:rStyle w:val="a7"/>
                <w:rtl/>
              </w:rPr>
              <w:t>סבירא</w:t>
            </w:r>
            <w:proofErr w:type="spellEnd"/>
            <w:r w:rsidRPr="008C4C7E">
              <w:rPr>
                <w:rStyle w:val="a7"/>
                <w:rtl/>
              </w:rPr>
              <w:t xml:space="preserve"> להו כר' יוסי הגלילי, </w:t>
            </w:r>
            <w:proofErr w:type="spellStart"/>
            <w:r w:rsidRPr="008C4C7E">
              <w:rPr>
                <w:rStyle w:val="a7"/>
                <w:rtl/>
              </w:rPr>
              <w:t>דאמר</w:t>
            </w:r>
            <w:proofErr w:type="spellEnd"/>
            <w:r w:rsidRPr="008C4C7E">
              <w:rPr>
                <w:rStyle w:val="a7"/>
                <w:rtl/>
              </w:rPr>
              <w:t xml:space="preserve"> בפרק קמא דיומא (ד, א) זה היה מעשה אחר עשרת הדברות, ור' יוסי </w:t>
            </w:r>
            <w:proofErr w:type="spellStart"/>
            <w:r w:rsidRPr="008C4C7E">
              <w:rPr>
                <w:rStyle w:val="a7"/>
                <w:rtl/>
              </w:rPr>
              <w:t>סבירא</w:t>
            </w:r>
            <w:proofErr w:type="spellEnd"/>
            <w:r w:rsidRPr="008C4C7E">
              <w:rPr>
                <w:rStyle w:val="a7"/>
                <w:rtl/>
              </w:rPr>
              <w:t xml:space="preserve"> ליה </w:t>
            </w:r>
            <w:proofErr w:type="spellStart"/>
            <w:r w:rsidRPr="008C4C7E">
              <w:rPr>
                <w:rStyle w:val="a7"/>
                <w:rtl/>
              </w:rPr>
              <w:t>דמשה</w:t>
            </w:r>
            <w:proofErr w:type="spellEnd"/>
            <w:r w:rsidRPr="008C4C7E">
              <w:rPr>
                <w:rStyle w:val="a7"/>
                <w:rtl/>
              </w:rPr>
              <w:t xml:space="preserve"> וכל ישראל עומדים לקבל עשרת הדברות, ו</w:t>
            </w:r>
            <w:r>
              <w:rPr>
                <w:rStyle w:val="a7"/>
                <w:rtl/>
              </w:rPr>
              <w:t>לא בא הכתוב אלא לחלק כבוד למשה.</w:t>
            </w:r>
          </w:p>
        </w:tc>
      </w:tr>
      <w:tr w:rsidR="00073F38" w14:paraId="055DD068" w14:textId="77777777" w:rsidTr="00966651">
        <w:tc>
          <w:tcPr>
            <w:tcW w:w="4417" w:type="dxa"/>
          </w:tcPr>
          <w:p w14:paraId="1C6DFC74" w14:textId="77777777" w:rsidR="00E85DD5" w:rsidRDefault="008C4C7E" w:rsidP="008C4C7E">
            <w:pPr>
              <w:rPr>
                <w:rtl/>
              </w:rPr>
            </w:pPr>
            <w:r>
              <w:rPr>
                <w:rtl/>
              </w:rPr>
              <w:t xml:space="preserve">אמר רבא: </w:t>
            </w:r>
          </w:p>
          <w:p w14:paraId="427AC07D" w14:textId="77777777" w:rsidR="00E85DD5" w:rsidRDefault="008C4C7E" w:rsidP="00966651">
            <w:pPr>
              <w:rPr>
                <w:rtl/>
              </w:rPr>
            </w:pPr>
            <w:r>
              <w:rPr>
                <w:rtl/>
              </w:rPr>
              <w:t>דכולי עלמא בראש חדש אתו למדבר סיני, כתיב הכא</w:t>
            </w:r>
            <w:r w:rsidR="00966651">
              <w:rPr>
                <w:rFonts w:hint="cs"/>
                <w:rtl/>
              </w:rPr>
              <w:t xml:space="preserve">: </w:t>
            </w:r>
            <w:r w:rsidR="00966651" w:rsidRPr="00966651">
              <w:rPr>
                <w:rStyle w:val="a3"/>
                <w:rFonts w:hint="cs"/>
                <w:rtl/>
              </w:rPr>
              <w:t>[=</w:t>
            </w:r>
            <w:r w:rsidR="00966651" w:rsidRPr="00966651">
              <w:rPr>
                <w:rStyle w:val="a3"/>
                <w:rtl/>
              </w:rPr>
              <w:t xml:space="preserve">שמות פרק </w:t>
            </w:r>
            <w:proofErr w:type="spellStart"/>
            <w:r w:rsidR="00966651" w:rsidRPr="00966651">
              <w:rPr>
                <w:rStyle w:val="a3"/>
                <w:rtl/>
              </w:rPr>
              <w:t>יט</w:t>
            </w:r>
            <w:proofErr w:type="spellEnd"/>
            <w:r w:rsidR="00966651" w:rsidRPr="00966651">
              <w:rPr>
                <w:rStyle w:val="a3"/>
                <w:rtl/>
              </w:rPr>
              <w:t xml:space="preserve"> </w:t>
            </w:r>
            <w:r w:rsidR="00966651" w:rsidRPr="00966651">
              <w:rPr>
                <w:rStyle w:val="a3"/>
                <w:rFonts w:hint="cs"/>
                <w:rtl/>
              </w:rPr>
              <w:t>פסוק א:</w:t>
            </w:r>
            <w:r w:rsidR="00614EFC">
              <w:rPr>
                <w:rStyle w:val="a3"/>
                <w:rFonts w:hint="cs"/>
                <w:rtl/>
              </w:rPr>
              <w:t xml:space="preserve"> </w:t>
            </w:r>
            <w:r w:rsidR="00254079">
              <w:rPr>
                <w:rStyle w:val="a3"/>
                <w:rFonts w:hint="cs"/>
                <w:rtl/>
              </w:rPr>
              <w:t>"</w:t>
            </w:r>
            <w:r w:rsidR="00966651" w:rsidRPr="00966651">
              <w:rPr>
                <w:rStyle w:val="a3"/>
                <w:rtl/>
              </w:rPr>
              <w:t>בַּחֹדֶשׁ הַשְּׁלִישִׁי לְצֵאת בְּנֵי יִשְׂרָאֵל מֵאֶרֶץ מִצְרָיִם</w:t>
            </w:r>
            <w:r w:rsidR="00966651" w:rsidRPr="00966651">
              <w:rPr>
                <w:rStyle w:val="a3"/>
                <w:rFonts w:hint="cs"/>
                <w:rtl/>
              </w:rPr>
              <w:t>]</w:t>
            </w:r>
            <w:r w:rsidR="00966651" w:rsidRPr="00966651">
              <w:rPr>
                <w:rStyle w:val="a3"/>
                <w:rtl/>
              </w:rPr>
              <w:t xml:space="preserve"> </w:t>
            </w:r>
            <w:r w:rsidR="00966651">
              <w:rPr>
                <w:rtl/>
              </w:rPr>
              <w:t xml:space="preserve">בַּיּוֹם </w:t>
            </w:r>
            <w:r w:rsidR="00966651" w:rsidRPr="00966651">
              <w:rPr>
                <w:color w:val="FF0000"/>
                <w:rtl/>
              </w:rPr>
              <w:t>הַזֶּה</w:t>
            </w:r>
            <w:r w:rsidR="00966651" w:rsidRPr="00966651">
              <w:rPr>
                <w:rtl/>
              </w:rPr>
              <w:t xml:space="preserve"> </w:t>
            </w:r>
            <w:r w:rsidR="00966651">
              <w:rPr>
                <w:rtl/>
              </w:rPr>
              <w:t>בָּאוּ מִדְבַּר סִינָי</w:t>
            </w:r>
            <w:r w:rsidR="00254079">
              <w:rPr>
                <w:rFonts w:hint="cs"/>
                <w:rtl/>
              </w:rPr>
              <w:t>"</w:t>
            </w:r>
            <w:r>
              <w:rPr>
                <w:rtl/>
              </w:rPr>
              <w:t xml:space="preserve">, וכתיב התם </w:t>
            </w:r>
            <w:r w:rsidR="00E85DD5">
              <w:rPr>
                <w:rFonts w:hint="cs"/>
                <w:rtl/>
              </w:rPr>
              <w:t>"</w:t>
            </w:r>
            <w:r>
              <w:rPr>
                <w:rtl/>
              </w:rPr>
              <w:t xml:space="preserve">החדש </w:t>
            </w:r>
            <w:r w:rsidRPr="00E85DD5">
              <w:rPr>
                <w:color w:val="FF0000"/>
                <w:rtl/>
              </w:rPr>
              <w:t xml:space="preserve">הזה </w:t>
            </w:r>
            <w:r>
              <w:rPr>
                <w:rtl/>
              </w:rPr>
              <w:t>לכם ראש חדשים</w:t>
            </w:r>
            <w:r w:rsidR="00E85DD5">
              <w:rPr>
                <w:rFonts w:hint="cs"/>
                <w:rtl/>
              </w:rPr>
              <w:t>"</w:t>
            </w:r>
            <w:r>
              <w:rPr>
                <w:rtl/>
              </w:rPr>
              <w:t xml:space="preserve">, </w:t>
            </w:r>
            <w:r w:rsidR="00E85DD5" w:rsidRPr="00802BB6">
              <w:rPr>
                <w:rStyle w:val="a3"/>
                <w:rFonts w:hint="cs"/>
                <w:rtl/>
              </w:rPr>
              <w:t xml:space="preserve">[=ודורשים גזרה </w:t>
            </w:r>
            <w:proofErr w:type="spellStart"/>
            <w:r w:rsidR="00E85DD5" w:rsidRPr="00802BB6">
              <w:rPr>
                <w:rStyle w:val="a3"/>
                <w:rFonts w:hint="cs"/>
                <w:rtl/>
              </w:rPr>
              <w:t>שוה</w:t>
            </w:r>
            <w:proofErr w:type="spellEnd"/>
            <w:r w:rsidR="00E85DD5" w:rsidRPr="00802BB6">
              <w:rPr>
                <w:rStyle w:val="a3"/>
                <w:rFonts w:hint="cs"/>
                <w:rtl/>
              </w:rPr>
              <w:t xml:space="preserve"> במלים "הזה"] </w:t>
            </w:r>
            <w:r>
              <w:rPr>
                <w:rtl/>
              </w:rPr>
              <w:t xml:space="preserve">מה להלן ראש חדש, אף כאן ראש חדש. </w:t>
            </w:r>
          </w:p>
          <w:p w14:paraId="7A3746C9" w14:textId="77777777" w:rsidR="00E85DD5" w:rsidRDefault="008C4C7E" w:rsidP="00E85DD5">
            <w:pPr>
              <w:rPr>
                <w:rtl/>
              </w:rPr>
            </w:pPr>
            <w:proofErr w:type="spellStart"/>
            <w:r>
              <w:rPr>
                <w:rtl/>
              </w:rPr>
              <w:t>ודכולי</w:t>
            </w:r>
            <w:proofErr w:type="spellEnd"/>
            <w:r>
              <w:rPr>
                <w:rtl/>
              </w:rPr>
              <w:t xml:space="preserve"> עלמא - בשבת ניתנה תורה לישראל, כתיב הכא</w:t>
            </w:r>
            <w:r w:rsidR="00E85DD5">
              <w:rPr>
                <w:rFonts w:hint="cs"/>
                <w:rtl/>
              </w:rPr>
              <w:t>:</w:t>
            </w:r>
            <w:r>
              <w:rPr>
                <w:rtl/>
              </w:rPr>
              <w:t xml:space="preserve"> </w:t>
            </w:r>
            <w:r w:rsidR="00E85DD5">
              <w:rPr>
                <w:rFonts w:hint="cs"/>
                <w:rtl/>
              </w:rPr>
              <w:t>"</w:t>
            </w:r>
            <w:r w:rsidRPr="00E85DD5">
              <w:rPr>
                <w:color w:val="FF0000"/>
                <w:rtl/>
              </w:rPr>
              <w:t xml:space="preserve">זכור </w:t>
            </w:r>
            <w:r>
              <w:rPr>
                <w:rtl/>
              </w:rPr>
              <w:t>את יום השבת לקדשו</w:t>
            </w:r>
            <w:r w:rsidR="00E85DD5">
              <w:rPr>
                <w:rFonts w:hint="cs"/>
                <w:rtl/>
              </w:rPr>
              <w:t>"</w:t>
            </w:r>
            <w:r>
              <w:rPr>
                <w:rtl/>
              </w:rPr>
              <w:t xml:space="preserve">, וכתיב התם </w:t>
            </w:r>
            <w:r w:rsidR="00E85DD5">
              <w:rPr>
                <w:rFonts w:hint="cs"/>
                <w:rtl/>
              </w:rPr>
              <w:t>"</w:t>
            </w:r>
            <w:r>
              <w:rPr>
                <w:rtl/>
              </w:rPr>
              <w:t xml:space="preserve">ויאמר משה אל העם </w:t>
            </w:r>
            <w:r w:rsidRPr="00E85DD5">
              <w:rPr>
                <w:color w:val="FF0000"/>
                <w:rtl/>
              </w:rPr>
              <w:t xml:space="preserve">זכור </w:t>
            </w:r>
            <w:r>
              <w:rPr>
                <w:rtl/>
              </w:rPr>
              <w:t>את היום הזה</w:t>
            </w:r>
            <w:r w:rsidR="00E85DD5">
              <w:rPr>
                <w:rFonts w:hint="cs"/>
                <w:rtl/>
              </w:rPr>
              <w:t>"</w:t>
            </w:r>
            <w:r>
              <w:rPr>
                <w:rtl/>
              </w:rPr>
              <w:t xml:space="preserve">, מה להלן </w:t>
            </w:r>
            <w:r w:rsidR="00E85DD5" w:rsidRPr="00966651">
              <w:rPr>
                <w:rStyle w:val="a3"/>
                <w:rFonts w:hint="cs"/>
                <w:rtl/>
              </w:rPr>
              <w:t>[=ביציאת מצרים]</w:t>
            </w:r>
            <w:r>
              <w:rPr>
                <w:rtl/>
              </w:rPr>
              <w:t xml:space="preserve"> </w:t>
            </w:r>
            <w:proofErr w:type="spellStart"/>
            <w:r>
              <w:rPr>
                <w:rtl/>
              </w:rPr>
              <w:t>בעצומו</w:t>
            </w:r>
            <w:proofErr w:type="spellEnd"/>
            <w:r>
              <w:rPr>
                <w:rtl/>
              </w:rPr>
              <w:t xml:space="preserve"> של יום</w:t>
            </w:r>
            <w:r w:rsidR="00E85DD5">
              <w:rPr>
                <w:rFonts w:hint="cs"/>
                <w:rtl/>
              </w:rPr>
              <w:t xml:space="preserve"> </w:t>
            </w:r>
            <w:r w:rsidR="00E85DD5" w:rsidRPr="00966651">
              <w:rPr>
                <w:rStyle w:val="a3"/>
                <w:rFonts w:hint="cs"/>
                <w:rtl/>
              </w:rPr>
              <w:t>[=נאמר להם לזכור]</w:t>
            </w:r>
            <w:r w:rsidRPr="00966651">
              <w:rPr>
                <w:rStyle w:val="a3"/>
                <w:rtl/>
              </w:rPr>
              <w:t>,</w:t>
            </w:r>
            <w:r>
              <w:rPr>
                <w:rtl/>
              </w:rPr>
              <w:t xml:space="preserve"> אף כאן </w:t>
            </w:r>
            <w:r w:rsidR="00E85DD5" w:rsidRPr="00966651">
              <w:rPr>
                <w:rStyle w:val="a3"/>
                <w:rFonts w:hint="cs"/>
                <w:rtl/>
              </w:rPr>
              <w:t>[=בציווי על השבת]</w:t>
            </w:r>
            <w:r w:rsidR="00E85DD5">
              <w:rPr>
                <w:rFonts w:hint="cs"/>
                <w:rtl/>
              </w:rPr>
              <w:t xml:space="preserve"> </w:t>
            </w:r>
            <w:proofErr w:type="spellStart"/>
            <w:r>
              <w:rPr>
                <w:rtl/>
              </w:rPr>
              <w:t>בעצומו</w:t>
            </w:r>
            <w:proofErr w:type="spellEnd"/>
            <w:r>
              <w:rPr>
                <w:rtl/>
              </w:rPr>
              <w:t xml:space="preserve"> של יום</w:t>
            </w:r>
            <w:r w:rsidR="00E85DD5">
              <w:rPr>
                <w:rFonts w:hint="cs"/>
                <w:rtl/>
              </w:rPr>
              <w:t>.</w:t>
            </w:r>
            <w:r>
              <w:rPr>
                <w:rtl/>
              </w:rPr>
              <w:t xml:space="preserve"> </w:t>
            </w:r>
          </w:p>
          <w:p w14:paraId="35A382E2" w14:textId="77777777" w:rsidR="00073F38" w:rsidRDefault="008C4C7E" w:rsidP="00E85DD5">
            <w:pPr>
              <w:rPr>
                <w:rtl/>
              </w:rPr>
            </w:pPr>
            <w:r>
              <w:rPr>
                <w:rtl/>
              </w:rPr>
              <w:t xml:space="preserve">כי פליגי - </w:t>
            </w:r>
            <w:proofErr w:type="spellStart"/>
            <w:r>
              <w:rPr>
                <w:rtl/>
              </w:rPr>
              <w:t>בקביעא</w:t>
            </w:r>
            <w:proofErr w:type="spellEnd"/>
            <w:r>
              <w:rPr>
                <w:rtl/>
              </w:rPr>
              <w:t xml:space="preserve"> </w:t>
            </w:r>
            <w:proofErr w:type="spellStart"/>
            <w:r>
              <w:rPr>
                <w:rtl/>
              </w:rPr>
              <w:t>דירחא</w:t>
            </w:r>
            <w:proofErr w:type="spellEnd"/>
            <w:r w:rsidR="00966651">
              <w:rPr>
                <w:rFonts w:hint="cs"/>
                <w:rtl/>
              </w:rPr>
              <w:t xml:space="preserve"> </w:t>
            </w:r>
            <w:r w:rsidR="00966651" w:rsidRPr="00254079">
              <w:rPr>
                <w:rStyle w:val="a3"/>
                <w:rFonts w:hint="cs"/>
                <w:rtl/>
              </w:rPr>
              <w:t>[=באיזה יום בשבוע נקבע חודש סיון]</w:t>
            </w:r>
            <w:r w:rsidRPr="00254079">
              <w:rPr>
                <w:rStyle w:val="a3"/>
                <w:rtl/>
              </w:rPr>
              <w:t>;</w:t>
            </w:r>
            <w:r>
              <w:rPr>
                <w:rtl/>
              </w:rPr>
              <w:t xml:space="preserve"> רבי יוסי סבר: בחד </w:t>
            </w:r>
            <w:proofErr w:type="spellStart"/>
            <w:r>
              <w:rPr>
                <w:rtl/>
              </w:rPr>
              <w:t>בשבא</w:t>
            </w:r>
            <w:proofErr w:type="spellEnd"/>
            <w:r>
              <w:rPr>
                <w:rtl/>
              </w:rPr>
              <w:t xml:space="preserve"> </w:t>
            </w:r>
            <w:proofErr w:type="spellStart"/>
            <w:r>
              <w:rPr>
                <w:rtl/>
              </w:rPr>
              <w:t>איקבע</w:t>
            </w:r>
            <w:proofErr w:type="spellEnd"/>
            <w:r>
              <w:rPr>
                <w:rtl/>
              </w:rPr>
              <w:t xml:space="preserve"> </w:t>
            </w:r>
            <w:proofErr w:type="spellStart"/>
            <w:r>
              <w:rPr>
                <w:rtl/>
              </w:rPr>
              <w:t>ירחא</w:t>
            </w:r>
            <w:proofErr w:type="spellEnd"/>
            <w:r>
              <w:rPr>
                <w:rtl/>
              </w:rPr>
              <w:t xml:space="preserve">, ובחד </w:t>
            </w:r>
            <w:proofErr w:type="spellStart"/>
            <w:r>
              <w:rPr>
                <w:rtl/>
              </w:rPr>
              <w:t>בשבא</w:t>
            </w:r>
            <w:proofErr w:type="spellEnd"/>
            <w:r>
              <w:rPr>
                <w:rtl/>
              </w:rPr>
              <w:t xml:space="preserve"> לא אמר להו </w:t>
            </w:r>
            <w:r w:rsidR="00254079" w:rsidRPr="00A525D4">
              <w:rPr>
                <w:rStyle w:val="a3"/>
                <w:rFonts w:hint="cs"/>
                <w:rtl/>
              </w:rPr>
              <w:t xml:space="preserve">[=ה' לישראל] </w:t>
            </w:r>
            <w:r>
              <w:rPr>
                <w:rtl/>
              </w:rPr>
              <w:t xml:space="preserve">ולא מידי - משום </w:t>
            </w:r>
            <w:proofErr w:type="spellStart"/>
            <w:r>
              <w:rPr>
                <w:rtl/>
              </w:rPr>
              <w:t>חולשא</w:t>
            </w:r>
            <w:proofErr w:type="spellEnd"/>
            <w:r>
              <w:rPr>
                <w:rtl/>
              </w:rPr>
              <w:t xml:space="preserve"> </w:t>
            </w:r>
            <w:proofErr w:type="spellStart"/>
            <w:r>
              <w:rPr>
                <w:rtl/>
              </w:rPr>
              <w:t>דאורחא</w:t>
            </w:r>
            <w:proofErr w:type="spellEnd"/>
            <w:r>
              <w:rPr>
                <w:rtl/>
              </w:rPr>
              <w:t xml:space="preserve">. בתרי </w:t>
            </w:r>
            <w:proofErr w:type="spellStart"/>
            <w:r>
              <w:rPr>
                <w:rtl/>
              </w:rPr>
              <w:t>בשבא</w:t>
            </w:r>
            <w:proofErr w:type="spellEnd"/>
            <w:r>
              <w:rPr>
                <w:rtl/>
              </w:rPr>
              <w:t xml:space="preserve"> אמר להו </w:t>
            </w:r>
            <w:r w:rsidR="00240FA3">
              <w:rPr>
                <w:rFonts w:hint="cs"/>
                <w:rtl/>
              </w:rPr>
              <w:t>"</w:t>
            </w:r>
            <w:r>
              <w:rPr>
                <w:rtl/>
              </w:rPr>
              <w:t>ואתם תהיו לי ממלכת כהנים</w:t>
            </w:r>
            <w:r w:rsidR="00240FA3">
              <w:rPr>
                <w:rFonts w:hint="cs"/>
                <w:rtl/>
              </w:rPr>
              <w:t>"</w:t>
            </w:r>
            <w:r>
              <w:rPr>
                <w:rtl/>
              </w:rPr>
              <w:t>,</w:t>
            </w:r>
          </w:p>
        </w:tc>
        <w:tc>
          <w:tcPr>
            <w:tcW w:w="4417" w:type="dxa"/>
          </w:tcPr>
          <w:p w14:paraId="5CE0E74D" w14:textId="77777777" w:rsidR="008C4C7E" w:rsidRPr="008C4C7E" w:rsidRDefault="008C4C7E" w:rsidP="008C4C7E">
            <w:pPr>
              <w:rPr>
                <w:rStyle w:val="a7"/>
                <w:rtl/>
              </w:rPr>
            </w:pPr>
            <w:r w:rsidRPr="008C4C7E">
              <w:rPr>
                <w:rStyle w:val="a7"/>
                <w:rtl/>
              </w:rPr>
              <w:t xml:space="preserve">כתיב הכא - הזה </w:t>
            </w:r>
            <w:proofErr w:type="spellStart"/>
            <w:r w:rsidRPr="008C4C7E">
              <w:rPr>
                <w:rStyle w:val="a7"/>
                <w:rtl/>
              </w:rPr>
              <w:t>הזה</w:t>
            </w:r>
            <w:proofErr w:type="spellEnd"/>
            <w:r w:rsidRPr="008C4C7E">
              <w:rPr>
                <w:rStyle w:val="a7"/>
                <w:rtl/>
              </w:rPr>
              <w:t xml:space="preserve"> לגזירה </w:t>
            </w:r>
            <w:proofErr w:type="spellStart"/>
            <w:r w:rsidRPr="008C4C7E">
              <w:rPr>
                <w:rStyle w:val="a7"/>
                <w:rtl/>
              </w:rPr>
              <w:t>שוה</w:t>
            </w:r>
            <w:proofErr w:type="spellEnd"/>
            <w:r w:rsidRPr="008C4C7E">
              <w:rPr>
                <w:rStyle w:val="a7"/>
                <w:rtl/>
              </w:rPr>
              <w:t>.</w:t>
            </w:r>
          </w:p>
          <w:p w14:paraId="3B164E96" w14:textId="77777777" w:rsidR="008C4C7E" w:rsidRPr="008C4C7E" w:rsidRDefault="008C4C7E" w:rsidP="008C4C7E">
            <w:pPr>
              <w:rPr>
                <w:rStyle w:val="a7"/>
                <w:rtl/>
              </w:rPr>
            </w:pPr>
            <w:r w:rsidRPr="008C4C7E">
              <w:rPr>
                <w:rStyle w:val="a7"/>
                <w:rtl/>
              </w:rPr>
              <w:t xml:space="preserve">מה להלן - זכור את היום הזה - בעצמו של יום הזכירה </w:t>
            </w:r>
            <w:proofErr w:type="spellStart"/>
            <w:r w:rsidRPr="008C4C7E">
              <w:rPr>
                <w:rStyle w:val="a7"/>
                <w:rtl/>
              </w:rPr>
              <w:t>דיציאת</w:t>
            </w:r>
            <w:proofErr w:type="spellEnd"/>
            <w:r w:rsidRPr="008C4C7E">
              <w:rPr>
                <w:rStyle w:val="a7"/>
                <w:rtl/>
              </w:rPr>
              <w:t xml:space="preserve"> מצרים נאמר להו, </w:t>
            </w:r>
            <w:proofErr w:type="spellStart"/>
            <w:r w:rsidRPr="008C4C7E">
              <w:rPr>
                <w:rStyle w:val="a7"/>
                <w:rtl/>
              </w:rPr>
              <w:t>כדכתיב</w:t>
            </w:r>
            <w:proofErr w:type="spellEnd"/>
            <w:r w:rsidRPr="008C4C7E">
              <w:rPr>
                <w:rStyle w:val="a7"/>
                <w:rtl/>
              </w:rPr>
              <w:t xml:space="preserve"> הזה, אף כאן - בעצמו של יום הזכירה </w:t>
            </w:r>
            <w:proofErr w:type="spellStart"/>
            <w:r w:rsidRPr="008C4C7E">
              <w:rPr>
                <w:rStyle w:val="a7"/>
                <w:rtl/>
              </w:rPr>
              <w:t>דשבת</w:t>
            </w:r>
            <w:proofErr w:type="spellEnd"/>
            <w:r w:rsidRPr="008C4C7E">
              <w:rPr>
                <w:rStyle w:val="a7"/>
                <w:rtl/>
              </w:rPr>
              <w:t xml:space="preserve"> נאמר להן זכור את יום וגו'.</w:t>
            </w:r>
          </w:p>
          <w:p w14:paraId="61D1B39F" w14:textId="77777777" w:rsidR="008C4C7E" w:rsidRPr="008C4C7E" w:rsidRDefault="008C4C7E" w:rsidP="008C4C7E">
            <w:pPr>
              <w:rPr>
                <w:rStyle w:val="a7"/>
                <w:rtl/>
              </w:rPr>
            </w:pPr>
            <w:proofErr w:type="spellStart"/>
            <w:r w:rsidRPr="008C4C7E">
              <w:rPr>
                <w:rStyle w:val="a7"/>
                <w:rtl/>
              </w:rPr>
              <w:t>בקביעא</w:t>
            </w:r>
            <w:proofErr w:type="spellEnd"/>
            <w:r w:rsidRPr="008C4C7E">
              <w:rPr>
                <w:rStyle w:val="a7"/>
                <w:rtl/>
              </w:rPr>
              <w:t xml:space="preserve"> </w:t>
            </w:r>
            <w:proofErr w:type="spellStart"/>
            <w:r w:rsidRPr="008C4C7E">
              <w:rPr>
                <w:rStyle w:val="a7"/>
                <w:rtl/>
              </w:rPr>
              <w:t>דירחא</w:t>
            </w:r>
            <w:proofErr w:type="spellEnd"/>
            <w:r w:rsidRPr="008C4C7E">
              <w:rPr>
                <w:rStyle w:val="a7"/>
                <w:rtl/>
              </w:rPr>
              <w:t xml:space="preserve"> - באיזה יום </w:t>
            </w:r>
            <w:proofErr w:type="spellStart"/>
            <w:r w:rsidRPr="008C4C7E">
              <w:rPr>
                <w:rStyle w:val="a7"/>
                <w:rtl/>
              </w:rPr>
              <w:t>הוקבע</w:t>
            </w:r>
            <w:proofErr w:type="spellEnd"/>
            <w:r w:rsidRPr="008C4C7E">
              <w:rPr>
                <w:rStyle w:val="a7"/>
                <w:rtl/>
              </w:rPr>
              <w:t xml:space="preserve"> החדש.</w:t>
            </w:r>
          </w:p>
          <w:p w14:paraId="44E4C084" w14:textId="77777777" w:rsidR="008C4C7E" w:rsidRPr="008C4C7E" w:rsidRDefault="008C4C7E" w:rsidP="008C4C7E">
            <w:pPr>
              <w:rPr>
                <w:rStyle w:val="a7"/>
                <w:rtl/>
              </w:rPr>
            </w:pPr>
            <w:r w:rsidRPr="008C4C7E">
              <w:rPr>
                <w:rStyle w:val="a7"/>
                <w:rtl/>
              </w:rPr>
              <w:t xml:space="preserve">משום </w:t>
            </w:r>
            <w:proofErr w:type="spellStart"/>
            <w:r w:rsidRPr="008C4C7E">
              <w:rPr>
                <w:rStyle w:val="a7"/>
                <w:rtl/>
              </w:rPr>
              <w:t>חולשא</w:t>
            </w:r>
            <w:proofErr w:type="spellEnd"/>
            <w:r w:rsidRPr="008C4C7E">
              <w:rPr>
                <w:rStyle w:val="a7"/>
                <w:rtl/>
              </w:rPr>
              <w:t xml:space="preserve"> </w:t>
            </w:r>
            <w:proofErr w:type="spellStart"/>
            <w:r w:rsidRPr="008C4C7E">
              <w:rPr>
                <w:rStyle w:val="a7"/>
                <w:rtl/>
              </w:rPr>
              <w:t>דאורחא</w:t>
            </w:r>
            <w:proofErr w:type="spellEnd"/>
            <w:r w:rsidRPr="008C4C7E">
              <w:rPr>
                <w:rStyle w:val="a7"/>
                <w:rtl/>
              </w:rPr>
              <w:t xml:space="preserve"> - </w:t>
            </w:r>
            <w:proofErr w:type="spellStart"/>
            <w:r w:rsidRPr="008C4C7E">
              <w:rPr>
                <w:rStyle w:val="a7"/>
                <w:rtl/>
              </w:rPr>
              <w:t>גרסינן</w:t>
            </w:r>
            <w:proofErr w:type="spellEnd"/>
            <w:r w:rsidRPr="008C4C7E">
              <w:rPr>
                <w:rStyle w:val="a7"/>
                <w:rtl/>
              </w:rPr>
              <w:t>.</w:t>
            </w:r>
          </w:p>
          <w:p w14:paraId="16BA550F" w14:textId="77777777" w:rsidR="00073F38" w:rsidRPr="008C4C7E" w:rsidRDefault="008C4C7E" w:rsidP="008C4C7E">
            <w:pPr>
              <w:rPr>
                <w:rStyle w:val="a7"/>
                <w:rtl/>
              </w:rPr>
            </w:pPr>
            <w:r w:rsidRPr="008C4C7E">
              <w:rPr>
                <w:rStyle w:val="a7"/>
                <w:rtl/>
              </w:rPr>
              <w:t xml:space="preserve">בתרי </w:t>
            </w:r>
            <w:proofErr w:type="spellStart"/>
            <w:r w:rsidRPr="008C4C7E">
              <w:rPr>
                <w:rStyle w:val="a7"/>
                <w:rtl/>
              </w:rPr>
              <w:t>בשבא</w:t>
            </w:r>
            <w:proofErr w:type="spellEnd"/>
            <w:r w:rsidRPr="008C4C7E">
              <w:rPr>
                <w:rStyle w:val="a7"/>
                <w:rtl/>
              </w:rPr>
              <w:t xml:space="preserve"> אמר להו ואתם תהיו לי - ומשה עלה ויקרא אליו כל </w:t>
            </w:r>
            <w:proofErr w:type="spellStart"/>
            <w:r w:rsidRPr="008C4C7E">
              <w:rPr>
                <w:rStyle w:val="a7"/>
                <w:rtl/>
              </w:rPr>
              <w:t>הענין</w:t>
            </w:r>
            <w:proofErr w:type="spellEnd"/>
            <w:r w:rsidRPr="008C4C7E">
              <w:rPr>
                <w:rStyle w:val="a7"/>
                <w:rtl/>
              </w:rPr>
              <w:t xml:space="preserve">, עד אלה הדברים אשר תדבר וגו', הדברים האלה נאמרו לו למחרת ביאתם, </w:t>
            </w:r>
            <w:proofErr w:type="spellStart"/>
            <w:r w:rsidRPr="008C4C7E">
              <w:rPr>
                <w:rStyle w:val="a7"/>
                <w:rtl/>
              </w:rPr>
              <w:t>כדאמרינן</w:t>
            </w:r>
            <w:proofErr w:type="spellEnd"/>
            <w:r w:rsidRPr="008C4C7E">
              <w:rPr>
                <w:rStyle w:val="a7"/>
                <w:rtl/>
              </w:rPr>
              <w:t xml:space="preserve">: כל עליותיו בהשכמה היו, ואפילו למאן דלית ליה בהשכמה ירד, דלא אקיש - </w:t>
            </w:r>
            <w:proofErr w:type="spellStart"/>
            <w:r w:rsidRPr="008C4C7E">
              <w:rPr>
                <w:rStyle w:val="a7"/>
                <w:rtl/>
              </w:rPr>
              <w:t>אית</w:t>
            </w:r>
            <w:proofErr w:type="spellEnd"/>
            <w:r w:rsidRPr="008C4C7E">
              <w:rPr>
                <w:rStyle w:val="a7"/>
                <w:rtl/>
              </w:rPr>
              <w:t xml:space="preserve"> ליה בהשכמה עלה, </w:t>
            </w:r>
            <w:proofErr w:type="spellStart"/>
            <w:r w:rsidRPr="008C4C7E">
              <w:rPr>
                <w:rStyle w:val="a7"/>
                <w:rtl/>
              </w:rPr>
              <w:t>דהא</w:t>
            </w:r>
            <w:proofErr w:type="spellEnd"/>
            <w:r w:rsidRPr="008C4C7E">
              <w:rPr>
                <w:rStyle w:val="a7"/>
                <w:rtl/>
              </w:rPr>
              <w:t xml:space="preserve"> </w:t>
            </w:r>
            <w:proofErr w:type="spellStart"/>
            <w:r w:rsidRPr="008C4C7E">
              <w:rPr>
                <w:rStyle w:val="a7"/>
                <w:rtl/>
              </w:rPr>
              <w:t>בהדיא</w:t>
            </w:r>
            <w:proofErr w:type="spellEnd"/>
            <w:r w:rsidRPr="008C4C7E">
              <w:rPr>
                <w:rStyle w:val="a7"/>
                <w:rtl/>
              </w:rPr>
              <w:t xml:space="preserve"> כתיב קרא.</w:t>
            </w:r>
          </w:p>
        </w:tc>
      </w:tr>
    </w:tbl>
    <w:p w14:paraId="088C5280" w14:textId="77777777" w:rsidR="007D594B" w:rsidRDefault="007D594B" w:rsidP="007D594B">
      <w:pPr>
        <w:pStyle w:val="2"/>
        <w:rPr>
          <w:rtl/>
        </w:rPr>
      </w:pPr>
      <w:r>
        <w:rPr>
          <w:rtl/>
        </w:rPr>
        <w:t>תוספות מסכת שבת דף פו עמוד ב</w:t>
      </w:r>
    </w:p>
    <w:p w14:paraId="0A459CFE" w14:textId="77777777" w:rsidR="007D594B" w:rsidRDefault="007D594B" w:rsidP="007D594B">
      <w:pPr>
        <w:rPr>
          <w:rtl/>
        </w:rPr>
      </w:pPr>
      <w:proofErr w:type="spellStart"/>
      <w:r>
        <w:rPr>
          <w:rtl/>
        </w:rPr>
        <w:t>וליטבלו</w:t>
      </w:r>
      <w:proofErr w:type="spellEnd"/>
      <w:r>
        <w:rPr>
          <w:rtl/>
        </w:rPr>
        <w:t xml:space="preserve"> ביני שימשי </w:t>
      </w:r>
      <w:proofErr w:type="spellStart"/>
      <w:r>
        <w:rPr>
          <w:rtl/>
        </w:rPr>
        <w:t>וליקבלו</w:t>
      </w:r>
      <w:proofErr w:type="spellEnd"/>
      <w:r>
        <w:rPr>
          <w:rtl/>
        </w:rPr>
        <w:t xml:space="preserve"> תורה ביני שימשי - פירש בקונטרס </w:t>
      </w:r>
      <w:proofErr w:type="spellStart"/>
      <w:r>
        <w:rPr>
          <w:rtl/>
        </w:rPr>
        <w:t>דלר</w:t>
      </w:r>
      <w:proofErr w:type="spellEnd"/>
      <w:r>
        <w:rPr>
          <w:rtl/>
        </w:rPr>
        <w:t xml:space="preserve">' עקיבא פריך </w:t>
      </w:r>
      <w:proofErr w:type="spellStart"/>
      <w:r>
        <w:rPr>
          <w:rtl/>
        </w:rPr>
        <w:t>ור"י</w:t>
      </w:r>
      <w:proofErr w:type="spellEnd"/>
      <w:r>
        <w:rPr>
          <w:rtl/>
        </w:rPr>
        <w:t xml:space="preserve"> אומר </w:t>
      </w:r>
      <w:proofErr w:type="spellStart"/>
      <w:r>
        <w:rPr>
          <w:rtl/>
        </w:rPr>
        <w:t>דאדר</w:t>
      </w:r>
      <w:proofErr w:type="spellEnd"/>
      <w:r>
        <w:rPr>
          <w:rtl/>
        </w:rPr>
        <w:t xml:space="preserve">' אלעזר בן עזריה ור' ישמעאל נמי פריך </w:t>
      </w:r>
      <w:proofErr w:type="spellStart"/>
      <w:r>
        <w:rPr>
          <w:rtl/>
        </w:rPr>
        <w:t>דנילף</w:t>
      </w:r>
      <w:proofErr w:type="spellEnd"/>
      <w:r>
        <w:rPr>
          <w:rtl/>
        </w:rPr>
        <w:t xml:space="preserve"> מהכא </w:t>
      </w:r>
      <w:proofErr w:type="spellStart"/>
      <w:r>
        <w:rPr>
          <w:rtl/>
        </w:rPr>
        <w:t>דאעונות</w:t>
      </w:r>
      <w:proofErr w:type="spellEnd"/>
      <w:r>
        <w:rPr>
          <w:rtl/>
        </w:rPr>
        <w:t xml:space="preserve"> </w:t>
      </w:r>
      <w:proofErr w:type="spellStart"/>
      <w:r>
        <w:rPr>
          <w:rtl/>
        </w:rPr>
        <w:t>קפיד</w:t>
      </w:r>
      <w:proofErr w:type="spellEnd"/>
      <w:r>
        <w:rPr>
          <w:rtl/>
        </w:rPr>
        <w:t xml:space="preserve"> קרא דאי אימים לקבלו תורה בי שימשי.</w:t>
      </w:r>
    </w:p>
    <w:p w14:paraId="2BA4815C" w14:textId="77777777" w:rsidR="007D594B" w:rsidRDefault="007D594B" w:rsidP="007D594B">
      <w:pPr>
        <w:rPr>
          <w:rtl/>
        </w:rPr>
      </w:pPr>
      <w:proofErr w:type="spellStart"/>
      <w:r>
        <w:rPr>
          <w:rtl/>
        </w:rPr>
        <w:t>וליטבלו</w:t>
      </w:r>
      <w:proofErr w:type="spellEnd"/>
      <w:r>
        <w:rPr>
          <w:rtl/>
        </w:rPr>
        <w:t xml:space="preserve"> </w:t>
      </w:r>
      <w:proofErr w:type="spellStart"/>
      <w:r>
        <w:rPr>
          <w:rtl/>
        </w:rPr>
        <w:t>בצפרא</w:t>
      </w:r>
      <w:proofErr w:type="spellEnd"/>
      <w:r>
        <w:rPr>
          <w:rtl/>
        </w:rPr>
        <w:t xml:space="preserve"> </w:t>
      </w:r>
      <w:proofErr w:type="spellStart"/>
      <w:r>
        <w:rPr>
          <w:rtl/>
        </w:rPr>
        <w:t>דשבתא</w:t>
      </w:r>
      <w:proofErr w:type="spellEnd"/>
      <w:r>
        <w:rPr>
          <w:rtl/>
        </w:rPr>
        <w:t xml:space="preserve"> - הא ודאי לא פריך אלא </w:t>
      </w:r>
      <w:proofErr w:type="spellStart"/>
      <w:r>
        <w:rPr>
          <w:rtl/>
        </w:rPr>
        <w:t>לר</w:t>
      </w:r>
      <w:proofErr w:type="spellEnd"/>
      <w:r>
        <w:rPr>
          <w:rtl/>
        </w:rPr>
        <w:t xml:space="preserve">' עקיבא </w:t>
      </w:r>
      <w:proofErr w:type="spellStart"/>
      <w:r>
        <w:rPr>
          <w:rtl/>
        </w:rPr>
        <w:t>דס"ל</w:t>
      </w:r>
      <w:proofErr w:type="spellEnd"/>
      <w:r>
        <w:rPr>
          <w:rtl/>
        </w:rPr>
        <w:t xml:space="preserve"> </w:t>
      </w:r>
      <w:proofErr w:type="spellStart"/>
      <w:r>
        <w:rPr>
          <w:rtl/>
        </w:rPr>
        <w:t>דאעונות</w:t>
      </w:r>
      <w:proofErr w:type="spellEnd"/>
      <w:r>
        <w:rPr>
          <w:rtl/>
        </w:rPr>
        <w:t xml:space="preserve"> </w:t>
      </w:r>
      <w:proofErr w:type="spellStart"/>
      <w:r>
        <w:rPr>
          <w:rtl/>
        </w:rPr>
        <w:t>קפיד</w:t>
      </w:r>
      <w:proofErr w:type="spellEnd"/>
      <w:r>
        <w:rPr>
          <w:rtl/>
        </w:rPr>
        <w:t xml:space="preserve"> קרא </w:t>
      </w:r>
      <w:proofErr w:type="spellStart"/>
      <w:r>
        <w:rPr>
          <w:rtl/>
        </w:rPr>
        <w:t>דנימא</w:t>
      </w:r>
      <w:proofErr w:type="spellEnd"/>
      <w:r>
        <w:rPr>
          <w:rtl/>
        </w:rPr>
        <w:t xml:space="preserve"> דילמא בעינן שש עונות וכי </w:t>
      </w:r>
      <w:proofErr w:type="spellStart"/>
      <w:r>
        <w:rPr>
          <w:rtl/>
        </w:rPr>
        <w:t>תימא</w:t>
      </w:r>
      <w:proofErr w:type="spellEnd"/>
      <w:r>
        <w:rPr>
          <w:rtl/>
        </w:rPr>
        <w:t xml:space="preserve"> אם היו פולטות בסוף ליל שבת מתי יטבלו </w:t>
      </w:r>
      <w:proofErr w:type="spellStart"/>
      <w:r>
        <w:rPr>
          <w:rtl/>
        </w:rPr>
        <w:t>ליטבלו</w:t>
      </w:r>
      <w:proofErr w:type="spellEnd"/>
      <w:r>
        <w:rPr>
          <w:rtl/>
        </w:rPr>
        <w:t xml:space="preserve"> </w:t>
      </w:r>
      <w:proofErr w:type="spellStart"/>
      <w:r>
        <w:rPr>
          <w:rtl/>
        </w:rPr>
        <w:t>בצפרא</w:t>
      </w:r>
      <w:proofErr w:type="spellEnd"/>
      <w:r>
        <w:rPr>
          <w:rtl/>
        </w:rPr>
        <w:t xml:space="preserve"> </w:t>
      </w:r>
      <w:proofErr w:type="spellStart"/>
      <w:r>
        <w:rPr>
          <w:rtl/>
        </w:rPr>
        <w:t>דשבתא</w:t>
      </w:r>
      <w:proofErr w:type="spellEnd"/>
      <w:r>
        <w:rPr>
          <w:rtl/>
        </w:rPr>
        <w:t xml:space="preserve"> אבל </w:t>
      </w:r>
      <w:proofErr w:type="spellStart"/>
      <w:r>
        <w:rPr>
          <w:rtl/>
        </w:rPr>
        <w:t>לר"א</w:t>
      </w:r>
      <w:proofErr w:type="spellEnd"/>
      <w:r>
        <w:rPr>
          <w:rtl/>
        </w:rPr>
        <w:t xml:space="preserve"> ולרבי ישמעאל לא פריך </w:t>
      </w:r>
      <w:proofErr w:type="spellStart"/>
      <w:r>
        <w:rPr>
          <w:rtl/>
        </w:rPr>
        <w:t>דנימא</w:t>
      </w:r>
      <w:proofErr w:type="spellEnd"/>
      <w:r>
        <w:rPr>
          <w:rtl/>
        </w:rPr>
        <w:t xml:space="preserve"> דילמא </w:t>
      </w:r>
      <w:proofErr w:type="spellStart"/>
      <w:r>
        <w:rPr>
          <w:rtl/>
        </w:rPr>
        <w:t>קפיד</w:t>
      </w:r>
      <w:proofErr w:type="spellEnd"/>
      <w:r>
        <w:rPr>
          <w:rtl/>
        </w:rPr>
        <w:t xml:space="preserve"> רחמנא </w:t>
      </w:r>
      <w:proofErr w:type="spellStart"/>
      <w:r>
        <w:rPr>
          <w:rtl/>
        </w:rPr>
        <w:t>אעונות</w:t>
      </w:r>
      <w:proofErr w:type="spellEnd"/>
      <w:r>
        <w:rPr>
          <w:rtl/>
        </w:rPr>
        <w:t xml:space="preserve"> </w:t>
      </w:r>
      <w:proofErr w:type="spellStart"/>
      <w:r>
        <w:rPr>
          <w:rtl/>
        </w:rPr>
        <w:t>דפעמים</w:t>
      </w:r>
      <w:proofErr w:type="spellEnd"/>
      <w:r>
        <w:rPr>
          <w:rtl/>
        </w:rPr>
        <w:t xml:space="preserve"> היא </w:t>
      </w:r>
      <w:proofErr w:type="spellStart"/>
      <w:r>
        <w:rPr>
          <w:rtl/>
        </w:rPr>
        <w:t>קולא</w:t>
      </w:r>
      <w:proofErr w:type="spellEnd"/>
      <w:r>
        <w:rPr>
          <w:rtl/>
        </w:rPr>
        <w:t xml:space="preserve"> כגון אם שימשה בתחילת הלילה דאי </w:t>
      </w:r>
      <w:proofErr w:type="spellStart"/>
      <w:r>
        <w:rPr>
          <w:rtl/>
        </w:rPr>
        <w:t>קפדינן</w:t>
      </w:r>
      <w:proofErr w:type="spellEnd"/>
      <w:r>
        <w:rPr>
          <w:rtl/>
        </w:rPr>
        <w:t xml:space="preserve"> </w:t>
      </w:r>
      <w:proofErr w:type="spellStart"/>
      <w:r>
        <w:rPr>
          <w:rtl/>
        </w:rPr>
        <w:t>אעונות</w:t>
      </w:r>
      <w:proofErr w:type="spellEnd"/>
      <w:r>
        <w:rPr>
          <w:rtl/>
        </w:rPr>
        <w:t xml:space="preserve"> משעברו ה' עונות טהורה </w:t>
      </w:r>
      <w:proofErr w:type="spellStart"/>
      <w:r>
        <w:rPr>
          <w:rtl/>
        </w:rPr>
        <w:t>והשתא</w:t>
      </w:r>
      <w:proofErr w:type="spellEnd"/>
      <w:r>
        <w:rPr>
          <w:rtl/>
        </w:rPr>
        <w:t xml:space="preserve"> </w:t>
      </w:r>
      <w:proofErr w:type="spellStart"/>
      <w:r>
        <w:rPr>
          <w:rtl/>
        </w:rPr>
        <w:t>דקפיד</w:t>
      </w:r>
      <w:proofErr w:type="spellEnd"/>
      <w:r>
        <w:rPr>
          <w:rtl/>
        </w:rPr>
        <w:t xml:space="preserve"> אימים אינה טהורה עד יום רביעי ומיהו </w:t>
      </w:r>
      <w:proofErr w:type="spellStart"/>
      <w:r>
        <w:rPr>
          <w:rtl/>
        </w:rPr>
        <w:t>מצינן</w:t>
      </w:r>
      <w:proofErr w:type="spellEnd"/>
      <w:r>
        <w:rPr>
          <w:rtl/>
        </w:rPr>
        <w:t xml:space="preserve"> </w:t>
      </w:r>
      <w:proofErr w:type="spellStart"/>
      <w:r>
        <w:rPr>
          <w:rtl/>
        </w:rPr>
        <w:t>למימר</w:t>
      </w:r>
      <w:proofErr w:type="spellEnd"/>
      <w:r>
        <w:rPr>
          <w:rtl/>
        </w:rPr>
        <w:t xml:space="preserve"> </w:t>
      </w:r>
      <w:proofErr w:type="spellStart"/>
      <w:r>
        <w:rPr>
          <w:rtl/>
        </w:rPr>
        <w:t>דפריך</w:t>
      </w:r>
      <w:proofErr w:type="spellEnd"/>
      <w:r>
        <w:rPr>
          <w:rtl/>
        </w:rPr>
        <w:t xml:space="preserve"> </w:t>
      </w:r>
      <w:r>
        <w:rPr>
          <w:rtl/>
        </w:rPr>
        <w:lastRenderedPageBreak/>
        <w:t xml:space="preserve">דילמא </w:t>
      </w:r>
      <w:proofErr w:type="spellStart"/>
      <w:r>
        <w:rPr>
          <w:rtl/>
        </w:rPr>
        <w:t>קפיד</w:t>
      </w:r>
      <w:proofErr w:type="spellEnd"/>
      <w:r>
        <w:rPr>
          <w:rtl/>
        </w:rPr>
        <w:t xml:space="preserve"> </w:t>
      </w:r>
      <w:proofErr w:type="spellStart"/>
      <w:r>
        <w:rPr>
          <w:rtl/>
        </w:rPr>
        <w:t>אעונות</w:t>
      </w:r>
      <w:proofErr w:type="spellEnd"/>
      <w:r>
        <w:rPr>
          <w:rtl/>
        </w:rPr>
        <w:t xml:space="preserve"> ואימים </w:t>
      </w:r>
      <w:proofErr w:type="spellStart"/>
      <w:r>
        <w:rPr>
          <w:rtl/>
        </w:rPr>
        <w:t>אתרווייהו</w:t>
      </w:r>
      <w:proofErr w:type="spellEnd"/>
      <w:r>
        <w:rPr>
          <w:rtl/>
        </w:rPr>
        <w:t xml:space="preserve"> </w:t>
      </w:r>
      <w:proofErr w:type="spellStart"/>
      <w:r>
        <w:rPr>
          <w:rtl/>
        </w:rPr>
        <w:t>לחומרא</w:t>
      </w:r>
      <w:proofErr w:type="spellEnd"/>
      <w:r>
        <w:rPr>
          <w:rtl/>
        </w:rPr>
        <w:t xml:space="preserve"> כששימשה בתחילת הלילה </w:t>
      </w:r>
      <w:proofErr w:type="spellStart"/>
      <w:r>
        <w:rPr>
          <w:rtl/>
        </w:rPr>
        <w:t>ניזיל</w:t>
      </w:r>
      <w:proofErr w:type="spellEnd"/>
      <w:r>
        <w:rPr>
          <w:rtl/>
        </w:rPr>
        <w:t xml:space="preserve"> בתר יומי וכי שימשה בסוף היום </w:t>
      </w:r>
      <w:proofErr w:type="spellStart"/>
      <w:r>
        <w:rPr>
          <w:rtl/>
        </w:rPr>
        <w:t>ניזיל</w:t>
      </w:r>
      <w:proofErr w:type="spellEnd"/>
      <w:r>
        <w:rPr>
          <w:rtl/>
        </w:rPr>
        <w:t xml:space="preserve"> בתר עונות.</w:t>
      </w:r>
    </w:p>
    <w:p w14:paraId="61036C07" w14:textId="77777777" w:rsidR="007D594B" w:rsidRDefault="007D594B" w:rsidP="007D594B">
      <w:pPr>
        <w:rPr>
          <w:rtl/>
        </w:rPr>
      </w:pPr>
      <w:r>
        <w:rPr>
          <w:rtl/>
        </w:rPr>
        <w:t xml:space="preserve">אמר ר' יצחק שלא יהא הללו הולכים לקבל תורה - וא"ת א"כ מה צריך רבי יצחק לדרשה דלא מראש בסתר דברתי ויש לומר </w:t>
      </w:r>
      <w:proofErr w:type="spellStart"/>
      <w:r>
        <w:rPr>
          <w:rtl/>
        </w:rPr>
        <w:t>דאיצטריך</w:t>
      </w:r>
      <w:proofErr w:type="spellEnd"/>
      <w:r>
        <w:rPr>
          <w:rtl/>
        </w:rPr>
        <w:t xml:space="preserve"> דאי לאו הכי </w:t>
      </w:r>
      <w:proofErr w:type="spellStart"/>
      <w:r>
        <w:rPr>
          <w:rtl/>
        </w:rPr>
        <w:t>ליטבלו</w:t>
      </w:r>
      <w:proofErr w:type="spellEnd"/>
      <w:r>
        <w:rPr>
          <w:rtl/>
        </w:rPr>
        <w:t xml:space="preserve"> בתחילת לילי השבת ומחצות הלילה ואילך יקבלו תורה אבל ביום אם היו מאחרים עד שיטבלו כולם היו </w:t>
      </w:r>
      <w:proofErr w:type="spellStart"/>
      <w:r>
        <w:rPr>
          <w:rtl/>
        </w:rPr>
        <w:t>מתבטלין</w:t>
      </w:r>
      <w:proofErr w:type="spellEnd"/>
      <w:r>
        <w:rPr>
          <w:rtl/>
        </w:rPr>
        <w:t xml:space="preserve"> מת"ת.</w:t>
      </w:r>
    </w:p>
    <w:p w14:paraId="5B543EEE" w14:textId="77777777" w:rsidR="007D594B" w:rsidRDefault="007D594B" w:rsidP="007D594B">
      <w:pPr>
        <w:rPr>
          <w:rtl/>
        </w:rPr>
      </w:pPr>
      <w:r>
        <w:rPr>
          <w:rtl/>
        </w:rPr>
        <w:t xml:space="preserve">אבל פירשה מן האיש טמאה כל זמן שהיא לחה - הקשה ר"ת דמתני' היא </w:t>
      </w:r>
      <w:proofErr w:type="spellStart"/>
      <w:r>
        <w:rPr>
          <w:rtl/>
        </w:rPr>
        <w:t>דתנן</w:t>
      </w:r>
      <w:proofErr w:type="spellEnd"/>
      <w:r>
        <w:rPr>
          <w:rtl/>
        </w:rPr>
        <w:t xml:space="preserve"> בפרק דם הנדה (נדה נד:) הזוב והניע והרוק ושכבת זרע </w:t>
      </w:r>
      <w:proofErr w:type="spellStart"/>
      <w:r>
        <w:rPr>
          <w:rtl/>
        </w:rPr>
        <w:t>מטמאין</w:t>
      </w:r>
      <w:proofErr w:type="spellEnd"/>
      <w:r>
        <w:rPr>
          <w:rtl/>
        </w:rPr>
        <w:t xml:space="preserve"> לחין ואין </w:t>
      </w:r>
      <w:proofErr w:type="spellStart"/>
      <w:r>
        <w:rPr>
          <w:rtl/>
        </w:rPr>
        <w:t>מטמאין</w:t>
      </w:r>
      <w:proofErr w:type="spellEnd"/>
      <w:r>
        <w:rPr>
          <w:rtl/>
        </w:rPr>
        <w:t xml:space="preserve"> </w:t>
      </w:r>
      <w:proofErr w:type="spellStart"/>
      <w:r>
        <w:rPr>
          <w:rtl/>
        </w:rPr>
        <w:t>יבישין</w:t>
      </w:r>
      <w:proofErr w:type="spellEnd"/>
      <w:r>
        <w:rPr>
          <w:rtl/>
        </w:rPr>
        <w:t xml:space="preserve"> ומיהו לא קשה כולי האי </w:t>
      </w:r>
      <w:proofErr w:type="spellStart"/>
      <w:r>
        <w:rPr>
          <w:rtl/>
        </w:rPr>
        <w:t>דאיכא</w:t>
      </w:r>
      <w:proofErr w:type="spellEnd"/>
      <w:r>
        <w:rPr>
          <w:rtl/>
        </w:rPr>
        <w:t xml:space="preserve"> </w:t>
      </w:r>
      <w:proofErr w:type="spellStart"/>
      <w:r>
        <w:rPr>
          <w:rtl/>
        </w:rPr>
        <w:t>למימר</w:t>
      </w:r>
      <w:proofErr w:type="spellEnd"/>
      <w:r>
        <w:rPr>
          <w:rtl/>
        </w:rPr>
        <w:t xml:space="preserve"> </w:t>
      </w:r>
      <w:proofErr w:type="spellStart"/>
      <w:r>
        <w:rPr>
          <w:rtl/>
        </w:rPr>
        <w:t>מטמאין</w:t>
      </w:r>
      <w:proofErr w:type="spellEnd"/>
      <w:r>
        <w:rPr>
          <w:rtl/>
        </w:rPr>
        <w:t xml:space="preserve"> לחין תוך ג' ור"ת מפרש </w:t>
      </w:r>
      <w:proofErr w:type="spellStart"/>
      <w:r>
        <w:rPr>
          <w:rtl/>
        </w:rPr>
        <w:t>דהכא</w:t>
      </w:r>
      <w:proofErr w:type="spellEnd"/>
      <w:r>
        <w:rPr>
          <w:rtl/>
        </w:rPr>
        <w:t xml:space="preserve"> בזכר שנרבע ופלט זרע </w:t>
      </w:r>
      <w:proofErr w:type="spellStart"/>
      <w:r>
        <w:rPr>
          <w:rtl/>
        </w:rPr>
        <w:t>דומיא</w:t>
      </w:r>
      <w:proofErr w:type="spellEnd"/>
      <w:r>
        <w:rPr>
          <w:rtl/>
        </w:rPr>
        <w:t xml:space="preserve"> </w:t>
      </w:r>
      <w:proofErr w:type="spellStart"/>
      <w:r>
        <w:rPr>
          <w:rtl/>
        </w:rPr>
        <w:t>דאשה</w:t>
      </w:r>
      <w:proofErr w:type="spellEnd"/>
      <w:r>
        <w:rPr>
          <w:rtl/>
        </w:rPr>
        <w:t xml:space="preserve"> והתם בראה קרי וכן פי' ר"ח.</w:t>
      </w:r>
    </w:p>
    <w:p w14:paraId="49FF0A00" w14:textId="77777777" w:rsidR="007D594B" w:rsidRDefault="007D594B" w:rsidP="007D594B">
      <w:pPr>
        <w:rPr>
          <w:rtl/>
        </w:rPr>
      </w:pPr>
      <w:r>
        <w:rPr>
          <w:rtl/>
        </w:rPr>
        <w:t xml:space="preserve">וכתיב התם החדש הזה לכם - </w:t>
      </w:r>
      <w:proofErr w:type="spellStart"/>
      <w:r>
        <w:rPr>
          <w:rtl/>
        </w:rPr>
        <w:t>תימה</w:t>
      </w:r>
      <w:proofErr w:type="spellEnd"/>
      <w:r>
        <w:rPr>
          <w:rtl/>
        </w:rPr>
        <w:t xml:space="preserve"> </w:t>
      </w:r>
      <w:proofErr w:type="spellStart"/>
      <w:r>
        <w:rPr>
          <w:rtl/>
        </w:rPr>
        <w:t>דבפרק</w:t>
      </w:r>
      <w:proofErr w:type="spellEnd"/>
      <w:r>
        <w:rPr>
          <w:rtl/>
        </w:rPr>
        <w:t xml:space="preserve"> קמא </w:t>
      </w:r>
      <w:proofErr w:type="spellStart"/>
      <w:r>
        <w:rPr>
          <w:rtl/>
        </w:rPr>
        <w:t>דפסחים</w:t>
      </w:r>
      <w:proofErr w:type="spellEnd"/>
      <w:r>
        <w:rPr>
          <w:rtl/>
        </w:rPr>
        <w:t xml:space="preserve"> (דף ו:) פריך </w:t>
      </w:r>
      <w:proofErr w:type="spellStart"/>
      <w:r>
        <w:rPr>
          <w:rtl/>
        </w:rPr>
        <w:t>אהאי</w:t>
      </w:r>
      <w:proofErr w:type="spellEnd"/>
      <w:r>
        <w:rPr>
          <w:rtl/>
        </w:rPr>
        <w:t xml:space="preserve"> קרא גופיה ממאי </w:t>
      </w:r>
      <w:proofErr w:type="spellStart"/>
      <w:r>
        <w:rPr>
          <w:rtl/>
        </w:rPr>
        <w:t>דבריש</w:t>
      </w:r>
      <w:proofErr w:type="spellEnd"/>
      <w:r>
        <w:rPr>
          <w:rtl/>
        </w:rPr>
        <w:t xml:space="preserve"> </w:t>
      </w:r>
      <w:proofErr w:type="spellStart"/>
      <w:r>
        <w:rPr>
          <w:rtl/>
        </w:rPr>
        <w:t>ירחא</w:t>
      </w:r>
      <w:proofErr w:type="spellEnd"/>
      <w:r>
        <w:rPr>
          <w:rtl/>
        </w:rPr>
        <w:t xml:space="preserve"> </w:t>
      </w:r>
      <w:proofErr w:type="spellStart"/>
      <w:r>
        <w:rPr>
          <w:rtl/>
        </w:rPr>
        <w:t>קאי</w:t>
      </w:r>
      <w:proofErr w:type="spellEnd"/>
      <w:r>
        <w:rPr>
          <w:rtl/>
        </w:rPr>
        <w:t xml:space="preserve"> וי"ל דודאי בריש </w:t>
      </w:r>
      <w:proofErr w:type="spellStart"/>
      <w:r>
        <w:rPr>
          <w:rtl/>
        </w:rPr>
        <w:t>ירחא</w:t>
      </w:r>
      <w:proofErr w:type="spellEnd"/>
      <w:r>
        <w:rPr>
          <w:rtl/>
        </w:rPr>
        <w:t xml:space="preserve"> </w:t>
      </w:r>
      <w:proofErr w:type="spellStart"/>
      <w:r>
        <w:rPr>
          <w:rtl/>
        </w:rPr>
        <w:t>קאי</w:t>
      </w:r>
      <w:proofErr w:type="spellEnd"/>
      <w:r>
        <w:rPr>
          <w:rtl/>
        </w:rPr>
        <w:t xml:space="preserve"> </w:t>
      </w:r>
      <w:proofErr w:type="spellStart"/>
      <w:r>
        <w:rPr>
          <w:rtl/>
        </w:rPr>
        <w:t>דאמרי</w:t>
      </w:r>
      <w:proofErr w:type="spellEnd"/>
      <w:r>
        <w:rPr>
          <w:rtl/>
        </w:rPr>
        <w:t xml:space="preserve">' במדרש (מכילתא) שהראהו הקדוש ברוך הוא למשה באצבע ובפסחים לא פריך אלא דבעי </w:t>
      </w:r>
      <w:proofErr w:type="spellStart"/>
      <w:r>
        <w:rPr>
          <w:rtl/>
        </w:rPr>
        <w:t>למילף</w:t>
      </w:r>
      <w:proofErr w:type="spellEnd"/>
      <w:r>
        <w:rPr>
          <w:rtl/>
        </w:rPr>
        <w:t xml:space="preserve"> מינה הא </w:t>
      </w:r>
      <w:proofErr w:type="spellStart"/>
      <w:r>
        <w:rPr>
          <w:rtl/>
        </w:rPr>
        <w:t>דאמר</w:t>
      </w:r>
      <w:proofErr w:type="spellEnd"/>
      <w:r>
        <w:rPr>
          <w:rtl/>
        </w:rPr>
        <w:t xml:space="preserve"> </w:t>
      </w:r>
      <w:proofErr w:type="spellStart"/>
      <w:r>
        <w:rPr>
          <w:rtl/>
        </w:rPr>
        <w:t>רשב"ג</w:t>
      </w:r>
      <w:proofErr w:type="spellEnd"/>
      <w:r>
        <w:rPr>
          <w:rtl/>
        </w:rPr>
        <w:t xml:space="preserve"> </w:t>
      </w:r>
      <w:proofErr w:type="spellStart"/>
      <w:r>
        <w:rPr>
          <w:rtl/>
        </w:rPr>
        <w:t>שדורשין</w:t>
      </w:r>
      <w:proofErr w:type="spellEnd"/>
      <w:r>
        <w:rPr>
          <w:rtl/>
        </w:rPr>
        <w:t xml:space="preserve"> לפני הפסח בהלכות הפסח שתי שבתות שהרי נביא עומד </w:t>
      </w:r>
      <w:proofErr w:type="spellStart"/>
      <w:r>
        <w:rPr>
          <w:rtl/>
        </w:rPr>
        <w:t>בר"ח</w:t>
      </w:r>
      <w:proofErr w:type="spellEnd"/>
      <w:r>
        <w:rPr>
          <w:rtl/>
        </w:rPr>
        <w:t xml:space="preserve"> ומזהיר על הפסח וממאי </w:t>
      </w:r>
      <w:proofErr w:type="spellStart"/>
      <w:r>
        <w:rPr>
          <w:rtl/>
        </w:rPr>
        <w:t>דנביא</w:t>
      </w:r>
      <w:proofErr w:type="spellEnd"/>
      <w:r>
        <w:rPr>
          <w:rtl/>
        </w:rPr>
        <w:t xml:space="preserve"> בריש </w:t>
      </w:r>
      <w:proofErr w:type="spellStart"/>
      <w:r>
        <w:rPr>
          <w:rtl/>
        </w:rPr>
        <w:t>ירחא</w:t>
      </w:r>
      <w:proofErr w:type="spellEnd"/>
      <w:r>
        <w:rPr>
          <w:rtl/>
        </w:rPr>
        <w:t xml:space="preserve"> </w:t>
      </w:r>
      <w:proofErr w:type="spellStart"/>
      <w:r>
        <w:rPr>
          <w:rtl/>
        </w:rPr>
        <w:t>קאי</w:t>
      </w:r>
      <w:proofErr w:type="spellEnd"/>
      <w:r>
        <w:rPr>
          <w:rtl/>
        </w:rPr>
        <w:t xml:space="preserve"> ונהי </w:t>
      </w:r>
      <w:proofErr w:type="spellStart"/>
      <w:r>
        <w:rPr>
          <w:rtl/>
        </w:rPr>
        <w:t>דבראש</w:t>
      </w:r>
      <w:proofErr w:type="spellEnd"/>
      <w:r>
        <w:rPr>
          <w:rtl/>
        </w:rPr>
        <w:t xml:space="preserve"> חדש אמר ליה הקדוש ברוך הוא דילמא משה כשאמר לישראל בארבע' </w:t>
      </w:r>
      <w:proofErr w:type="spellStart"/>
      <w:r>
        <w:rPr>
          <w:rtl/>
        </w:rPr>
        <w:t>בירחא</w:t>
      </w:r>
      <w:proofErr w:type="spellEnd"/>
      <w:r>
        <w:rPr>
          <w:rtl/>
        </w:rPr>
        <w:t xml:space="preserve"> או </w:t>
      </w:r>
      <w:proofErr w:type="spellStart"/>
      <w:r>
        <w:rPr>
          <w:rtl/>
        </w:rPr>
        <w:t>בחמשא</w:t>
      </w:r>
      <w:proofErr w:type="spellEnd"/>
      <w:r>
        <w:rPr>
          <w:rtl/>
        </w:rPr>
        <w:t xml:space="preserve"> </w:t>
      </w:r>
      <w:proofErr w:type="spellStart"/>
      <w:r>
        <w:rPr>
          <w:rtl/>
        </w:rPr>
        <w:t>הוה</w:t>
      </w:r>
      <w:proofErr w:type="spellEnd"/>
      <w:r>
        <w:rPr>
          <w:rtl/>
        </w:rPr>
        <w:t xml:space="preserve"> </w:t>
      </w:r>
      <w:proofErr w:type="spellStart"/>
      <w:r>
        <w:rPr>
          <w:rtl/>
        </w:rPr>
        <w:t>קאי</w:t>
      </w:r>
      <w:proofErr w:type="spellEnd"/>
      <w:r>
        <w:rPr>
          <w:rtl/>
        </w:rPr>
        <w:t xml:space="preserve"> ומסיק </w:t>
      </w:r>
      <w:proofErr w:type="spellStart"/>
      <w:r>
        <w:rPr>
          <w:rtl/>
        </w:rPr>
        <w:t>דיליף</w:t>
      </w:r>
      <w:proofErr w:type="spellEnd"/>
      <w:r>
        <w:rPr>
          <w:rtl/>
        </w:rPr>
        <w:t xml:space="preserve"> מדבר ממדבר </w:t>
      </w:r>
      <w:proofErr w:type="spellStart"/>
      <w:r>
        <w:rPr>
          <w:rtl/>
        </w:rPr>
        <w:t>דבההוא</w:t>
      </w:r>
      <w:proofErr w:type="spellEnd"/>
      <w:r>
        <w:rPr>
          <w:rtl/>
        </w:rPr>
        <w:t xml:space="preserve"> </w:t>
      </w:r>
      <w:proofErr w:type="spellStart"/>
      <w:r>
        <w:rPr>
          <w:rtl/>
        </w:rPr>
        <w:t>דבאחד</w:t>
      </w:r>
      <w:proofErr w:type="spellEnd"/>
      <w:r>
        <w:rPr>
          <w:rtl/>
        </w:rPr>
        <w:t xml:space="preserve"> לחדש השני אמירת משה לישראל </w:t>
      </w:r>
      <w:proofErr w:type="spellStart"/>
      <w:r>
        <w:rPr>
          <w:rtl/>
        </w:rPr>
        <w:t>היתה</w:t>
      </w:r>
      <w:proofErr w:type="spellEnd"/>
      <w:r>
        <w:rPr>
          <w:rtl/>
        </w:rPr>
        <w:t xml:space="preserve"> בו ביום </w:t>
      </w:r>
      <w:proofErr w:type="spellStart"/>
      <w:r>
        <w:rPr>
          <w:rtl/>
        </w:rPr>
        <w:t>כדכתיב</w:t>
      </w:r>
      <w:proofErr w:type="spellEnd"/>
      <w:r>
        <w:rPr>
          <w:rtl/>
        </w:rPr>
        <w:t xml:space="preserve"> באחד לחדש השני </w:t>
      </w:r>
      <w:proofErr w:type="spellStart"/>
      <w:r>
        <w:rPr>
          <w:rtl/>
        </w:rPr>
        <w:t>ויתילדו</w:t>
      </w:r>
      <w:proofErr w:type="spellEnd"/>
      <w:r>
        <w:rPr>
          <w:rtl/>
        </w:rPr>
        <w:t xml:space="preserve"> על </w:t>
      </w:r>
      <w:proofErr w:type="spellStart"/>
      <w:r>
        <w:rPr>
          <w:rtl/>
        </w:rPr>
        <w:t>משפחותם</w:t>
      </w:r>
      <w:proofErr w:type="spellEnd"/>
      <w:r>
        <w:rPr>
          <w:rtl/>
        </w:rPr>
        <w:t xml:space="preserve"> וגו' וא"ת </w:t>
      </w:r>
      <w:proofErr w:type="spellStart"/>
      <w:r>
        <w:rPr>
          <w:rtl/>
        </w:rPr>
        <w:t>דאמאי</w:t>
      </w:r>
      <w:proofErr w:type="spellEnd"/>
      <w:r>
        <w:rPr>
          <w:rtl/>
        </w:rPr>
        <w:t xml:space="preserve"> לא </w:t>
      </w:r>
      <w:proofErr w:type="spellStart"/>
      <w:r>
        <w:rPr>
          <w:rtl/>
        </w:rPr>
        <w:t>יליף</w:t>
      </w:r>
      <w:proofErr w:type="spellEnd"/>
      <w:r>
        <w:rPr>
          <w:rtl/>
        </w:rPr>
        <w:t xml:space="preserve"> הכא מדבר ממדבר </w:t>
      </w:r>
      <w:proofErr w:type="spellStart"/>
      <w:r>
        <w:rPr>
          <w:rtl/>
        </w:rPr>
        <w:t>כדיליף</w:t>
      </w:r>
      <w:proofErr w:type="spellEnd"/>
      <w:r>
        <w:rPr>
          <w:rtl/>
        </w:rPr>
        <w:t xml:space="preserve"> התם </w:t>
      </w:r>
      <w:proofErr w:type="spellStart"/>
      <w:r>
        <w:rPr>
          <w:rtl/>
        </w:rPr>
        <w:t>דהכא</w:t>
      </w:r>
      <w:proofErr w:type="spellEnd"/>
      <w:r>
        <w:rPr>
          <w:rtl/>
        </w:rPr>
        <w:t xml:space="preserve"> נמי כתיב מדבר באו מדבר סיני ויש לומר </w:t>
      </w:r>
      <w:proofErr w:type="spellStart"/>
      <w:r>
        <w:rPr>
          <w:rtl/>
        </w:rPr>
        <w:t>דטפי</w:t>
      </w:r>
      <w:proofErr w:type="spellEnd"/>
      <w:r>
        <w:rPr>
          <w:rtl/>
        </w:rPr>
        <w:t xml:space="preserve"> ניחא ליה </w:t>
      </w:r>
      <w:proofErr w:type="spellStart"/>
      <w:r>
        <w:rPr>
          <w:rtl/>
        </w:rPr>
        <w:t>למילף</w:t>
      </w:r>
      <w:proofErr w:type="spellEnd"/>
      <w:r>
        <w:rPr>
          <w:rtl/>
        </w:rPr>
        <w:t xml:space="preserve"> הזה </w:t>
      </w:r>
      <w:proofErr w:type="spellStart"/>
      <w:r>
        <w:rPr>
          <w:rtl/>
        </w:rPr>
        <w:t>הזה</w:t>
      </w:r>
      <w:proofErr w:type="spellEnd"/>
      <w:r>
        <w:rPr>
          <w:rtl/>
        </w:rPr>
        <w:t xml:space="preserve"> ולא מדבר מבמדבר.</w:t>
      </w:r>
    </w:p>
    <w:p w14:paraId="3EE77739" w14:textId="582F7E29" w:rsidR="007D594B" w:rsidRPr="007D594B" w:rsidRDefault="007D594B" w:rsidP="007D594B">
      <w:pPr>
        <w:rPr>
          <w:rtl/>
        </w:rPr>
      </w:pPr>
      <w:proofErr w:type="spellStart"/>
      <w:r>
        <w:rPr>
          <w:rtl/>
        </w:rPr>
        <w:t>בתלתא</w:t>
      </w:r>
      <w:proofErr w:type="spellEnd"/>
      <w:r>
        <w:rPr>
          <w:rtl/>
        </w:rPr>
        <w:t xml:space="preserve"> אמר להו מצות הגבלה - </w:t>
      </w:r>
      <w:proofErr w:type="spellStart"/>
      <w:r>
        <w:rPr>
          <w:rtl/>
        </w:rPr>
        <w:t>לכ"ע</w:t>
      </w:r>
      <w:proofErr w:type="spellEnd"/>
      <w:r>
        <w:rPr>
          <w:rtl/>
        </w:rPr>
        <w:t xml:space="preserve"> הגבלה קדמה לפרישה </w:t>
      </w:r>
      <w:proofErr w:type="spellStart"/>
      <w:r>
        <w:rPr>
          <w:rtl/>
        </w:rPr>
        <w:t>דתלתא</w:t>
      </w:r>
      <w:proofErr w:type="spellEnd"/>
      <w:r>
        <w:rPr>
          <w:rtl/>
        </w:rPr>
        <w:t xml:space="preserve"> ויאמר כתיבי </w:t>
      </w:r>
      <w:proofErr w:type="spellStart"/>
      <w:r>
        <w:rPr>
          <w:rtl/>
        </w:rPr>
        <w:t>וסברא</w:t>
      </w:r>
      <w:proofErr w:type="spellEnd"/>
      <w:r>
        <w:rPr>
          <w:rtl/>
        </w:rPr>
        <w:t xml:space="preserve"> הוא </w:t>
      </w:r>
      <w:proofErr w:type="spellStart"/>
      <w:r>
        <w:rPr>
          <w:rtl/>
        </w:rPr>
        <w:t>דכל</w:t>
      </w:r>
      <w:proofErr w:type="spellEnd"/>
      <w:r>
        <w:rPr>
          <w:rtl/>
        </w:rPr>
        <w:t xml:space="preserve"> אחד נאמר ביומו </w:t>
      </w:r>
      <w:proofErr w:type="spellStart"/>
      <w:r>
        <w:rPr>
          <w:rtl/>
        </w:rPr>
        <w:t>בקמא</w:t>
      </w:r>
      <w:proofErr w:type="spellEnd"/>
      <w:r>
        <w:rPr>
          <w:rtl/>
        </w:rPr>
        <w:t xml:space="preserve"> כתיב ואתם תהיו לי וגו' </w:t>
      </w:r>
      <w:proofErr w:type="spellStart"/>
      <w:r>
        <w:rPr>
          <w:rtl/>
        </w:rPr>
        <w:t>ובבתרא</w:t>
      </w:r>
      <w:proofErr w:type="spellEnd"/>
      <w:r>
        <w:rPr>
          <w:rtl/>
        </w:rPr>
        <w:t xml:space="preserve"> כתיב מצות פרישה ומצות הגבלה ובאמצעי לא כתב ביה מידי שיעשה משה שליחות לישראל </w:t>
      </w:r>
      <w:proofErr w:type="spellStart"/>
      <w:r>
        <w:rPr>
          <w:rtl/>
        </w:rPr>
        <w:t>ואית</w:t>
      </w:r>
      <w:proofErr w:type="spellEnd"/>
      <w:r>
        <w:rPr>
          <w:rtl/>
        </w:rPr>
        <w:t xml:space="preserve"> לן </w:t>
      </w:r>
      <w:proofErr w:type="spellStart"/>
      <w:r>
        <w:rPr>
          <w:rtl/>
        </w:rPr>
        <w:t>למישדי</w:t>
      </w:r>
      <w:proofErr w:type="spellEnd"/>
      <w:r>
        <w:rPr>
          <w:rtl/>
        </w:rPr>
        <w:t xml:space="preserve"> מצות הגבלה </w:t>
      </w:r>
      <w:proofErr w:type="spellStart"/>
      <w:r>
        <w:rPr>
          <w:rtl/>
        </w:rPr>
        <w:t>אההיא</w:t>
      </w:r>
      <w:proofErr w:type="spellEnd"/>
      <w:r>
        <w:rPr>
          <w:rtl/>
        </w:rPr>
        <w:t xml:space="preserve"> אמירה ולא </w:t>
      </w:r>
      <w:proofErr w:type="spellStart"/>
      <w:r>
        <w:rPr>
          <w:rtl/>
        </w:rPr>
        <w:t>אמצות</w:t>
      </w:r>
      <w:proofErr w:type="spellEnd"/>
      <w:r>
        <w:rPr>
          <w:rtl/>
        </w:rPr>
        <w:t xml:space="preserve"> פרישה שהרי מיד אחר אמירה אחרונה </w:t>
      </w:r>
      <w:proofErr w:type="spellStart"/>
      <w:r>
        <w:rPr>
          <w:rtl/>
        </w:rPr>
        <w:t>כתיבא</w:t>
      </w:r>
      <w:proofErr w:type="spellEnd"/>
      <w:r>
        <w:rPr>
          <w:rtl/>
        </w:rPr>
        <w:t xml:space="preserve"> מצות פרישה.</w:t>
      </w:r>
    </w:p>
    <w:p w14:paraId="7B10E2D8" w14:textId="4D6F38EB" w:rsidR="00E85DD5" w:rsidRDefault="00E85DD5" w:rsidP="00E85DD5">
      <w:pPr>
        <w:pStyle w:val="1"/>
      </w:pPr>
      <w:r>
        <w:rPr>
          <w:rtl/>
        </w:rPr>
        <w:t>דף פז עמוד א</w:t>
      </w:r>
    </w:p>
    <w:tbl>
      <w:tblPr>
        <w:tblStyle w:val="a4"/>
        <w:bidiVisual/>
        <w:tblW w:w="0" w:type="auto"/>
        <w:tblLook w:val="04A0" w:firstRow="1" w:lastRow="0" w:firstColumn="1" w:lastColumn="0" w:noHBand="0" w:noVBand="1"/>
      </w:tblPr>
      <w:tblGrid>
        <w:gridCol w:w="4417"/>
        <w:gridCol w:w="4417"/>
      </w:tblGrid>
      <w:tr w:rsidR="00240FA3" w14:paraId="06B7BEBF" w14:textId="77777777" w:rsidTr="006E091D">
        <w:tc>
          <w:tcPr>
            <w:tcW w:w="4417" w:type="dxa"/>
          </w:tcPr>
          <w:p w14:paraId="51DB7A18" w14:textId="77777777" w:rsidR="00240FA3" w:rsidRDefault="00240FA3" w:rsidP="00240FA3">
            <w:pPr>
              <w:rPr>
                <w:rtl/>
              </w:rPr>
            </w:pPr>
            <w:proofErr w:type="spellStart"/>
            <w:r>
              <w:rPr>
                <w:rtl/>
              </w:rPr>
              <w:t>בתלתא</w:t>
            </w:r>
            <w:proofErr w:type="spellEnd"/>
            <w:r>
              <w:rPr>
                <w:rtl/>
              </w:rPr>
              <w:t xml:space="preserve"> אמר להו מצות הגבלה, בארבעה עבוד פרישה. </w:t>
            </w:r>
          </w:p>
          <w:p w14:paraId="6BE7CDD9" w14:textId="77777777" w:rsidR="00240FA3" w:rsidRDefault="00240FA3" w:rsidP="00240FA3">
            <w:pPr>
              <w:rPr>
                <w:rtl/>
              </w:rPr>
            </w:pPr>
            <w:r>
              <w:rPr>
                <w:rtl/>
              </w:rPr>
              <w:t xml:space="preserve">ורבנן סברי: בתרי </w:t>
            </w:r>
            <w:proofErr w:type="spellStart"/>
            <w:r>
              <w:rPr>
                <w:rtl/>
              </w:rPr>
              <w:t>בשבא</w:t>
            </w:r>
            <w:proofErr w:type="spellEnd"/>
            <w:r>
              <w:rPr>
                <w:rtl/>
              </w:rPr>
              <w:t xml:space="preserve"> </w:t>
            </w:r>
            <w:proofErr w:type="spellStart"/>
            <w:r>
              <w:rPr>
                <w:rtl/>
              </w:rPr>
              <w:t>איקבע</w:t>
            </w:r>
            <w:proofErr w:type="spellEnd"/>
            <w:r>
              <w:rPr>
                <w:rtl/>
              </w:rPr>
              <w:t xml:space="preserve"> </w:t>
            </w:r>
            <w:proofErr w:type="spellStart"/>
            <w:r>
              <w:rPr>
                <w:rtl/>
              </w:rPr>
              <w:t>ירחא</w:t>
            </w:r>
            <w:proofErr w:type="spellEnd"/>
            <w:r>
              <w:rPr>
                <w:rtl/>
              </w:rPr>
              <w:t xml:space="preserve">, בתרי </w:t>
            </w:r>
            <w:proofErr w:type="spellStart"/>
            <w:r>
              <w:rPr>
                <w:rtl/>
              </w:rPr>
              <w:t>בשבא</w:t>
            </w:r>
            <w:proofErr w:type="spellEnd"/>
            <w:r>
              <w:rPr>
                <w:rtl/>
              </w:rPr>
              <w:t xml:space="preserve"> לא אמר להו ולא מידי - משום </w:t>
            </w:r>
            <w:proofErr w:type="spellStart"/>
            <w:r>
              <w:rPr>
                <w:rtl/>
              </w:rPr>
              <w:t>חולשא</w:t>
            </w:r>
            <w:proofErr w:type="spellEnd"/>
            <w:r>
              <w:rPr>
                <w:rtl/>
              </w:rPr>
              <w:t xml:space="preserve"> </w:t>
            </w:r>
            <w:proofErr w:type="spellStart"/>
            <w:r>
              <w:rPr>
                <w:rtl/>
              </w:rPr>
              <w:t>דאורחא</w:t>
            </w:r>
            <w:proofErr w:type="spellEnd"/>
            <w:r>
              <w:rPr>
                <w:rtl/>
              </w:rPr>
              <w:t xml:space="preserve">, </w:t>
            </w:r>
            <w:proofErr w:type="spellStart"/>
            <w:r>
              <w:rPr>
                <w:rtl/>
              </w:rPr>
              <w:t>בתלתא</w:t>
            </w:r>
            <w:proofErr w:type="spellEnd"/>
            <w:r>
              <w:rPr>
                <w:rtl/>
              </w:rPr>
              <w:t xml:space="preserve"> אמר להו </w:t>
            </w:r>
            <w:r w:rsidR="00966651">
              <w:rPr>
                <w:rFonts w:hint="cs"/>
                <w:rtl/>
              </w:rPr>
              <w:t>"</w:t>
            </w:r>
            <w:r>
              <w:rPr>
                <w:rtl/>
              </w:rPr>
              <w:t>ואתם תהיו לי</w:t>
            </w:r>
            <w:r w:rsidR="00966651">
              <w:rPr>
                <w:rFonts w:hint="cs"/>
                <w:rtl/>
              </w:rPr>
              <w:t>"</w:t>
            </w:r>
            <w:r>
              <w:rPr>
                <w:rtl/>
              </w:rPr>
              <w:t xml:space="preserve">. בארבעה אמר להו מצות הגבלה, בחמישה עבוד פרישה. </w:t>
            </w:r>
          </w:p>
        </w:tc>
        <w:tc>
          <w:tcPr>
            <w:tcW w:w="4417" w:type="dxa"/>
          </w:tcPr>
          <w:p w14:paraId="36D0E396" w14:textId="77777777" w:rsidR="00240FA3" w:rsidRPr="00240FA3" w:rsidRDefault="00240FA3" w:rsidP="00240FA3">
            <w:pPr>
              <w:rPr>
                <w:rStyle w:val="a7"/>
                <w:rtl/>
              </w:rPr>
            </w:pPr>
            <w:proofErr w:type="spellStart"/>
            <w:r w:rsidRPr="00240FA3">
              <w:rPr>
                <w:rStyle w:val="a7"/>
                <w:b/>
                <w:bCs/>
                <w:u w:val="single"/>
                <w:rtl/>
              </w:rPr>
              <w:t>בתלתא</w:t>
            </w:r>
            <w:proofErr w:type="spellEnd"/>
            <w:r w:rsidRPr="00240FA3">
              <w:rPr>
                <w:rStyle w:val="a7"/>
                <w:b/>
                <w:bCs/>
                <w:u w:val="single"/>
                <w:rtl/>
              </w:rPr>
              <w:t xml:space="preserve"> אמר להו מצות הגבלה</w:t>
            </w:r>
            <w:r w:rsidRPr="00E85DD5">
              <w:rPr>
                <w:rStyle w:val="a7"/>
                <w:rtl/>
              </w:rPr>
              <w:t xml:space="preserve"> - שהדברים שנאמרו לו בשני ירד לערב ואמרן לישראל, </w:t>
            </w:r>
            <w:proofErr w:type="spellStart"/>
            <w:r w:rsidRPr="00E85DD5">
              <w:rPr>
                <w:rStyle w:val="a7"/>
                <w:rtl/>
              </w:rPr>
              <w:t>כדכתיב</w:t>
            </w:r>
            <w:proofErr w:type="spellEnd"/>
            <w:r>
              <w:rPr>
                <w:rStyle w:val="a7"/>
                <w:rFonts w:hint="cs"/>
                <w:rtl/>
              </w:rPr>
              <w:t>:</w:t>
            </w:r>
            <w:r w:rsidRPr="00E85DD5">
              <w:rPr>
                <w:rStyle w:val="a7"/>
                <w:rtl/>
              </w:rPr>
              <w:t xml:space="preserve"> ויבא משה ויקרא לזקני העם וגו', ולמחרת השכים ועלה וישב משה את דברי העם וגו' </w:t>
            </w:r>
            <w:proofErr w:type="spellStart"/>
            <w:r w:rsidRPr="00E85DD5">
              <w:rPr>
                <w:rStyle w:val="a7"/>
                <w:rtl/>
              </w:rPr>
              <w:t>כדאמר</w:t>
            </w:r>
            <w:proofErr w:type="spellEnd"/>
            <w:r w:rsidRPr="00E85DD5">
              <w:rPr>
                <w:rStyle w:val="a7"/>
                <w:rtl/>
              </w:rPr>
              <w:t xml:space="preserve"> כל עליותיו בהשכמה היו, ובו ביום נאמר לו הנה אנכי בא אליך בעב וגו', ומצות הגבלתם </w:t>
            </w:r>
            <w:proofErr w:type="spellStart"/>
            <w:r w:rsidRPr="00E85DD5">
              <w:rPr>
                <w:rStyle w:val="a7"/>
                <w:rtl/>
              </w:rPr>
              <w:t>דהשמרו</w:t>
            </w:r>
            <w:proofErr w:type="spellEnd"/>
            <w:r w:rsidRPr="00E85DD5">
              <w:rPr>
                <w:rStyle w:val="a7"/>
                <w:rtl/>
              </w:rPr>
              <w:t xml:space="preserve"> לכם עלות בהר, אף על פי שהיא כתובה אחר </w:t>
            </w:r>
            <w:proofErr w:type="spellStart"/>
            <w:r w:rsidRPr="00E85DD5">
              <w:rPr>
                <w:rStyle w:val="a7"/>
                <w:rtl/>
              </w:rPr>
              <w:t>וקדשתם</w:t>
            </w:r>
            <w:proofErr w:type="spellEnd"/>
            <w:r w:rsidRPr="00E85DD5">
              <w:rPr>
                <w:rStyle w:val="a7"/>
                <w:rtl/>
              </w:rPr>
              <w:t xml:space="preserve"> היום ומחר שהיא מצות פרישה - קודם לכן נאמרה, </w:t>
            </w:r>
            <w:proofErr w:type="spellStart"/>
            <w:r w:rsidRPr="00E85DD5">
              <w:rPr>
                <w:rStyle w:val="a7"/>
                <w:rtl/>
              </w:rPr>
              <w:t>דכתיב</w:t>
            </w:r>
            <w:proofErr w:type="spellEnd"/>
            <w:r w:rsidRPr="00E85DD5">
              <w:rPr>
                <w:rStyle w:val="a7"/>
                <w:rtl/>
              </w:rPr>
              <w:t xml:space="preserve"> </w:t>
            </w:r>
            <w:proofErr w:type="spellStart"/>
            <w:r w:rsidRPr="00E85DD5">
              <w:rPr>
                <w:rStyle w:val="a7"/>
                <w:rtl/>
              </w:rPr>
              <w:t>בההיא</w:t>
            </w:r>
            <w:proofErr w:type="spellEnd"/>
            <w:r w:rsidRPr="00E85DD5">
              <w:rPr>
                <w:rStyle w:val="a7"/>
                <w:rtl/>
              </w:rPr>
              <w:t xml:space="preserve"> עלייה שעלה בשלישי להשיב </w:t>
            </w:r>
            <w:proofErr w:type="spellStart"/>
            <w:r w:rsidRPr="00E85DD5">
              <w:rPr>
                <w:rStyle w:val="a7"/>
                <w:rtl/>
              </w:rPr>
              <w:t>להקדוש</w:t>
            </w:r>
            <w:proofErr w:type="spellEnd"/>
            <w:r w:rsidRPr="00E85DD5">
              <w:rPr>
                <w:rStyle w:val="a7"/>
                <w:rtl/>
              </w:rPr>
              <w:t xml:space="preserve"> ברוך הוא דברי העם </w:t>
            </w:r>
            <w:proofErr w:type="spellStart"/>
            <w:r w:rsidRPr="00E85DD5">
              <w:rPr>
                <w:rStyle w:val="a7"/>
                <w:rtl/>
              </w:rPr>
              <w:t>דנעשה</w:t>
            </w:r>
            <w:proofErr w:type="spellEnd"/>
            <w:r w:rsidRPr="00E85DD5">
              <w:rPr>
                <w:rStyle w:val="a7"/>
                <w:rtl/>
              </w:rPr>
              <w:t xml:space="preserve"> (ונשמע) הנה אנכי בא אליך וסיפא </w:t>
            </w:r>
            <w:proofErr w:type="spellStart"/>
            <w:r w:rsidRPr="00E85DD5">
              <w:rPr>
                <w:rStyle w:val="a7"/>
                <w:rtl/>
              </w:rPr>
              <w:t>דקרא</w:t>
            </w:r>
            <w:proofErr w:type="spellEnd"/>
            <w:r w:rsidRPr="00E85DD5">
              <w:rPr>
                <w:rStyle w:val="a7"/>
                <w:rtl/>
              </w:rPr>
              <w:t xml:space="preserve"> </w:t>
            </w:r>
            <w:proofErr w:type="spellStart"/>
            <w:r w:rsidRPr="00E85DD5">
              <w:rPr>
                <w:rStyle w:val="a7"/>
                <w:rtl/>
              </w:rPr>
              <w:t>ויגד</w:t>
            </w:r>
            <w:proofErr w:type="spellEnd"/>
            <w:r w:rsidRPr="00E85DD5">
              <w:rPr>
                <w:rStyle w:val="a7"/>
                <w:rtl/>
              </w:rPr>
              <w:t xml:space="preserve"> משה את דברי העם וגו', וכי מה דברי העם יש כאן, אלא מצות הגבלה נאמר לו בו ביום, ולקמן תניא לה הכי ולערב אמרה לישראל, ולמחרת ברביעית השכים ועלה והגיד שקבלו עליהם מצות הגבלה, ונאמרה לו מצות פרישה </w:t>
            </w:r>
            <w:r>
              <w:rPr>
                <w:rStyle w:val="a7"/>
                <w:rFonts w:hint="cs"/>
                <w:rtl/>
              </w:rPr>
              <w:t>"</w:t>
            </w:r>
            <w:proofErr w:type="spellStart"/>
            <w:r w:rsidRPr="00E85DD5">
              <w:rPr>
                <w:rStyle w:val="a7"/>
                <w:rtl/>
              </w:rPr>
              <w:t>וקדשתם</w:t>
            </w:r>
            <w:proofErr w:type="spellEnd"/>
            <w:r w:rsidRPr="00E85DD5">
              <w:rPr>
                <w:rStyle w:val="a7"/>
                <w:rtl/>
              </w:rPr>
              <w:t xml:space="preserve"> היום ומחר</w:t>
            </w:r>
            <w:r>
              <w:rPr>
                <w:rStyle w:val="a7"/>
                <w:rFonts w:hint="cs"/>
                <w:rtl/>
              </w:rPr>
              <w:t>"</w:t>
            </w:r>
            <w:r w:rsidRPr="00E85DD5">
              <w:rPr>
                <w:rStyle w:val="a7"/>
                <w:rtl/>
              </w:rPr>
              <w:t xml:space="preserve">, ואף על פי שיש עוד שלשה ימים עד יום שבת - </w:t>
            </w:r>
            <w:proofErr w:type="spellStart"/>
            <w:r w:rsidRPr="00E85DD5">
              <w:rPr>
                <w:rStyle w:val="a7"/>
                <w:rtl/>
              </w:rPr>
              <w:t>האמרינן</w:t>
            </w:r>
            <w:proofErr w:type="spellEnd"/>
            <w:r w:rsidRPr="00E85DD5">
              <w:rPr>
                <w:rStyle w:val="a7"/>
                <w:rtl/>
              </w:rPr>
              <w:t xml:space="preserve"> לקמן </w:t>
            </w:r>
            <w:proofErr w:type="spellStart"/>
            <w:r w:rsidRPr="00E85DD5">
              <w:rPr>
                <w:rStyle w:val="a7"/>
                <w:rtl/>
              </w:rPr>
              <w:t>לר</w:t>
            </w:r>
            <w:proofErr w:type="spellEnd"/>
            <w:r w:rsidRPr="00E85DD5">
              <w:rPr>
                <w:rStyle w:val="a7"/>
                <w:rtl/>
              </w:rPr>
              <w:t xml:space="preserve">' יוסי </w:t>
            </w:r>
            <w:proofErr w:type="spellStart"/>
            <w:r w:rsidRPr="00E85DD5">
              <w:rPr>
                <w:rStyle w:val="a7"/>
                <w:rtl/>
              </w:rPr>
              <w:t>דמשה</w:t>
            </w:r>
            <w:proofErr w:type="spellEnd"/>
            <w:r w:rsidRPr="00E85DD5">
              <w:rPr>
                <w:rStyle w:val="a7"/>
                <w:rtl/>
              </w:rPr>
              <w:t xml:space="preserve"> הוסיף יום אחד מדעתו.</w:t>
            </w:r>
          </w:p>
        </w:tc>
      </w:tr>
      <w:tr w:rsidR="00802BB6" w14:paraId="4288B978" w14:textId="77777777" w:rsidTr="006E091D">
        <w:tc>
          <w:tcPr>
            <w:tcW w:w="4417" w:type="dxa"/>
          </w:tcPr>
          <w:p w14:paraId="521D6347" w14:textId="77777777" w:rsidR="00802BB6" w:rsidRDefault="003D1402" w:rsidP="00923191">
            <w:pPr>
              <w:rPr>
                <w:rtl/>
              </w:rPr>
            </w:pPr>
            <w:r>
              <w:rPr>
                <w:rFonts w:hint="cs"/>
                <w:rtl/>
              </w:rPr>
              <w:t xml:space="preserve">(1) </w:t>
            </w:r>
            <w:r w:rsidR="00802BB6">
              <w:rPr>
                <w:rtl/>
              </w:rPr>
              <w:t xml:space="preserve">מיתיבי: </w:t>
            </w:r>
            <w:r w:rsidR="00966651">
              <w:rPr>
                <w:rFonts w:hint="cs"/>
                <w:rtl/>
              </w:rPr>
              <w:t>"</w:t>
            </w:r>
            <w:proofErr w:type="spellStart"/>
            <w:r w:rsidR="00802BB6">
              <w:rPr>
                <w:rtl/>
              </w:rPr>
              <w:t>וקדשתם</w:t>
            </w:r>
            <w:proofErr w:type="spellEnd"/>
            <w:r w:rsidR="00802BB6">
              <w:rPr>
                <w:rtl/>
              </w:rPr>
              <w:t xml:space="preserve"> היום ומחר</w:t>
            </w:r>
            <w:r w:rsidR="00966651">
              <w:rPr>
                <w:rFonts w:hint="cs"/>
                <w:rtl/>
              </w:rPr>
              <w:t>"</w:t>
            </w:r>
            <w:r w:rsidR="00802BB6">
              <w:rPr>
                <w:rFonts w:hint="cs"/>
                <w:rtl/>
              </w:rPr>
              <w:t xml:space="preserve"> </w:t>
            </w:r>
            <w:r w:rsidR="00802BB6" w:rsidRPr="00966651">
              <w:rPr>
                <w:rStyle w:val="a3"/>
                <w:rFonts w:hint="cs"/>
                <w:rtl/>
              </w:rPr>
              <w:t>[=</w:t>
            </w:r>
            <w:r w:rsidR="00923191">
              <w:rPr>
                <w:rStyle w:val="a3"/>
                <w:rFonts w:hint="cs"/>
                <w:rtl/>
              </w:rPr>
              <w:t xml:space="preserve">וזו מצות פרישה שלפי רבי יוסי נאמרה ביום רביעי, ואם כן היא נמשכה יום רביעי וחמישי, </w:t>
            </w:r>
            <w:r w:rsidR="00802BB6" w:rsidRPr="00966651">
              <w:rPr>
                <w:rStyle w:val="a3"/>
                <w:rFonts w:hint="cs"/>
                <w:rtl/>
              </w:rPr>
              <w:t>וביום שאחרי מחר ניתנה תורה</w:t>
            </w:r>
            <w:r w:rsidR="00923191">
              <w:rPr>
                <w:rStyle w:val="a3"/>
                <w:rFonts w:hint="cs"/>
                <w:rtl/>
              </w:rPr>
              <w:t>, וזה ביום ששי</w:t>
            </w:r>
            <w:r w:rsidR="00802BB6" w:rsidRPr="00966651">
              <w:rPr>
                <w:rStyle w:val="a3"/>
                <w:rFonts w:hint="cs"/>
                <w:rtl/>
              </w:rPr>
              <w:t>]</w:t>
            </w:r>
            <w:r w:rsidR="00802BB6" w:rsidRPr="00966651">
              <w:rPr>
                <w:rStyle w:val="a3"/>
                <w:rtl/>
              </w:rPr>
              <w:t>,</w:t>
            </w:r>
            <w:r w:rsidR="00802BB6">
              <w:rPr>
                <w:rtl/>
              </w:rPr>
              <w:t xml:space="preserve"> </w:t>
            </w:r>
            <w:proofErr w:type="spellStart"/>
            <w:r w:rsidR="00802BB6">
              <w:rPr>
                <w:rtl/>
              </w:rPr>
              <w:t>קשיא</w:t>
            </w:r>
            <w:proofErr w:type="spellEnd"/>
            <w:r w:rsidR="00802BB6">
              <w:rPr>
                <w:rtl/>
              </w:rPr>
              <w:t xml:space="preserve"> לרבי יוסי! </w:t>
            </w:r>
          </w:p>
          <w:p w14:paraId="4C7675FB" w14:textId="77777777" w:rsidR="00802BB6" w:rsidRPr="00802BB6" w:rsidRDefault="00802BB6" w:rsidP="00802BB6">
            <w:pPr>
              <w:rPr>
                <w:bCs/>
                <w:color w:val="0070C0"/>
                <w:rtl/>
              </w:rPr>
            </w:pPr>
            <w:r>
              <w:rPr>
                <w:rtl/>
              </w:rPr>
              <w:t xml:space="preserve">אמר לך רבי יוסי: יום אחד </w:t>
            </w:r>
            <w:r w:rsidRPr="00966651">
              <w:rPr>
                <w:rStyle w:val="a3"/>
                <w:rFonts w:hint="cs"/>
                <w:rtl/>
              </w:rPr>
              <w:t>[=לפרישה]</w:t>
            </w:r>
            <w:r>
              <w:rPr>
                <w:rFonts w:hint="cs"/>
                <w:rtl/>
              </w:rPr>
              <w:t xml:space="preserve"> </w:t>
            </w:r>
            <w:r>
              <w:rPr>
                <w:rtl/>
              </w:rPr>
              <w:t xml:space="preserve">הוסיף משה מדעתו, </w:t>
            </w:r>
            <w:proofErr w:type="spellStart"/>
            <w:r>
              <w:rPr>
                <w:rtl/>
              </w:rPr>
              <w:t>דתניא</w:t>
            </w:r>
            <w:proofErr w:type="spellEnd"/>
            <w:r>
              <w:rPr>
                <w:rtl/>
              </w:rPr>
              <w:t xml:space="preserve">: </w:t>
            </w:r>
            <w:r w:rsidRPr="00802BB6">
              <w:rPr>
                <w:rStyle w:val="a8"/>
                <w:rtl/>
              </w:rPr>
              <w:t xml:space="preserve">שלשה דברים עשה משה מדעתו </w:t>
            </w:r>
            <w:r w:rsidRPr="00802BB6">
              <w:rPr>
                <w:rStyle w:val="a8"/>
                <w:rtl/>
              </w:rPr>
              <w:lastRenderedPageBreak/>
              <w:t xml:space="preserve">והסכים הקדוש ברוך הוא עמו: הוסיף יום אחד מדעתו, ופירש מן </w:t>
            </w:r>
            <w:proofErr w:type="spellStart"/>
            <w:r w:rsidRPr="00802BB6">
              <w:rPr>
                <w:rStyle w:val="a8"/>
                <w:rtl/>
              </w:rPr>
              <w:t>האשה</w:t>
            </w:r>
            <w:proofErr w:type="spellEnd"/>
            <w:r>
              <w:rPr>
                <w:rStyle w:val="a8"/>
                <w:rFonts w:hint="cs"/>
                <w:rtl/>
              </w:rPr>
              <w:t xml:space="preserve"> </w:t>
            </w:r>
            <w:r w:rsidRPr="00923191">
              <w:rPr>
                <w:rStyle w:val="a3"/>
                <w:rFonts w:hint="cs"/>
                <w:rtl/>
              </w:rPr>
              <w:t>[=לגמרי לאחר מתן תורה]</w:t>
            </w:r>
            <w:r w:rsidRPr="00923191">
              <w:rPr>
                <w:rStyle w:val="a3"/>
                <w:rtl/>
              </w:rPr>
              <w:t xml:space="preserve">, </w:t>
            </w:r>
            <w:r w:rsidRPr="00802BB6">
              <w:rPr>
                <w:rStyle w:val="a8"/>
                <w:rtl/>
              </w:rPr>
              <w:t xml:space="preserve">ושבר את הלוחות. </w:t>
            </w:r>
          </w:p>
        </w:tc>
        <w:tc>
          <w:tcPr>
            <w:tcW w:w="4417" w:type="dxa"/>
          </w:tcPr>
          <w:p w14:paraId="7798FA31" w14:textId="77777777" w:rsidR="00802BB6" w:rsidRDefault="00802BB6" w:rsidP="00802BB6">
            <w:pPr>
              <w:rPr>
                <w:rStyle w:val="a7"/>
                <w:rtl/>
              </w:rPr>
            </w:pPr>
            <w:r w:rsidRPr="00E85DD5">
              <w:rPr>
                <w:rStyle w:val="a7"/>
                <w:rtl/>
              </w:rPr>
              <w:lastRenderedPageBreak/>
              <w:t>היום ומחר - משמע בחמישי נאמר לו לפרוש חמישי וששי.</w:t>
            </w:r>
          </w:p>
          <w:p w14:paraId="42C32C1A" w14:textId="77777777" w:rsidR="00802BB6" w:rsidRPr="00E85DD5" w:rsidRDefault="00802BB6" w:rsidP="00802BB6">
            <w:pPr>
              <w:rPr>
                <w:rStyle w:val="a7"/>
                <w:rtl/>
              </w:rPr>
            </w:pPr>
            <w:r w:rsidRPr="00E85DD5">
              <w:rPr>
                <w:rStyle w:val="a7"/>
                <w:rtl/>
              </w:rPr>
              <w:t>אמר לך ר' יוסי - לעולם ברביעי נאמר לו לפרוש רביעי וחמישי, והוא הוסיף יום אחד, והסכים הקדוש ברוך הוא לדעתו.</w:t>
            </w:r>
          </w:p>
          <w:p w14:paraId="547FB67D" w14:textId="77777777" w:rsidR="00802BB6" w:rsidRPr="00E85DD5" w:rsidRDefault="00802BB6" w:rsidP="00802BB6">
            <w:pPr>
              <w:rPr>
                <w:rStyle w:val="a7"/>
                <w:rtl/>
              </w:rPr>
            </w:pPr>
            <w:r w:rsidRPr="00E85DD5">
              <w:rPr>
                <w:rStyle w:val="a7"/>
                <w:rtl/>
              </w:rPr>
              <w:t xml:space="preserve">ופירש מן </w:t>
            </w:r>
            <w:proofErr w:type="spellStart"/>
            <w:r w:rsidRPr="00E85DD5">
              <w:rPr>
                <w:rStyle w:val="a7"/>
                <w:rtl/>
              </w:rPr>
              <w:t>האשה</w:t>
            </w:r>
            <w:proofErr w:type="spellEnd"/>
            <w:r w:rsidRPr="00E85DD5">
              <w:rPr>
                <w:rStyle w:val="a7"/>
                <w:rtl/>
              </w:rPr>
              <w:t xml:space="preserve"> - לגמרי, לאחר מתן תורה, מיד משפירש עם </w:t>
            </w:r>
            <w:proofErr w:type="spellStart"/>
            <w:r w:rsidRPr="00E85DD5">
              <w:rPr>
                <w:rStyle w:val="a7"/>
                <w:rtl/>
              </w:rPr>
              <w:t>חביריו</w:t>
            </w:r>
            <w:proofErr w:type="spellEnd"/>
            <w:r w:rsidRPr="00E85DD5">
              <w:rPr>
                <w:rStyle w:val="a7"/>
                <w:rtl/>
              </w:rPr>
              <w:t>, שוב לא חזר לתשמיש.</w:t>
            </w:r>
          </w:p>
        </w:tc>
      </w:tr>
      <w:tr w:rsidR="004E1442" w14:paraId="20333994" w14:textId="77777777" w:rsidTr="006E091D">
        <w:tc>
          <w:tcPr>
            <w:tcW w:w="4417" w:type="dxa"/>
          </w:tcPr>
          <w:p w14:paraId="12400531" w14:textId="77777777" w:rsidR="004E1442" w:rsidRDefault="004E1442" w:rsidP="004E1442">
            <w:pPr>
              <w:rPr>
                <w:rtl/>
              </w:rPr>
            </w:pPr>
            <w:r w:rsidRPr="00802BB6">
              <w:rPr>
                <w:rStyle w:val="a8"/>
                <w:rtl/>
              </w:rPr>
              <w:t xml:space="preserve">הוסיף יום אחד מדעתו. </w:t>
            </w:r>
            <w:r>
              <w:rPr>
                <w:rtl/>
              </w:rPr>
              <w:t xml:space="preserve">מאי </w:t>
            </w:r>
            <w:proofErr w:type="spellStart"/>
            <w:r>
              <w:rPr>
                <w:rtl/>
              </w:rPr>
              <w:t>דריש</w:t>
            </w:r>
            <w:proofErr w:type="spellEnd"/>
            <w:r>
              <w:rPr>
                <w:rtl/>
              </w:rPr>
              <w:t xml:space="preserve">? </w:t>
            </w:r>
            <w:r>
              <w:rPr>
                <w:rFonts w:hint="cs"/>
                <w:rtl/>
              </w:rPr>
              <w:t>"</w:t>
            </w:r>
            <w:r>
              <w:rPr>
                <w:rtl/>
              </w:rPr>
              <w:t>היום ומחר</w:t>
            </w:r>
            <w:r>
              <w:rPr>
                <w:rFonts w:hint="cs"/>
                <w:rtl/>
              </w:rPr>
              <w:t>"</w:t>
            </w:r>
            <w:r>
              <w:rPr>
                <w:rtl/>
              </w:rPr>
              <w:t xml:space="preserve"> - היום כמחר, מה למחר - </w:t>
            </w:r>
            <w:proofErr w:type="spellStart"/>
            <w:r>
              <w:rPr>
                <w:rtl/>
              </w:rPr>
              <w:t>לילו</w:t>
            </w:r>
            <w:proofErr w:type="spellEnd"/>
            <w:r>
              <w:rPr>
                <w:rtl/>
              </w:rPr>
              <w:t xml:space="preserve"> עמו, אף היום - </w:t>
            </w:r>
            <w:proofErr w:type="spellStart"/>
            <w:r>
              <w:rPr>
                <w:rtl/>
              </w:rPr>
              <w:t>לילו</w:t>
            </w:r>
            <w:proofErr w:type="spellEnd"/>
            <w:r>
              <w:rPr>
                <w:rtl/>
              </w:rPr>
              <w:t xml:space="preserve"> עמו. ולילה </w:t>
            </w:r>
            <w:proofErr w:type="spellStart"/>
            <w:r>
              <w:rPr>
                <w:rtl/>
              </w:rPr>
              <w:t>דהאידנא</w:t>
            </w:r>
            <w:proofErr w:type="spellEnd"/>
            <w:r>
              <w:rPr>
                <w:rtl/>
              </w:rPr>
              <w:t xml:space="preserve"> נפקא ליה. שמע מינה - תרי יומי לבר </w:t>
            </w:r>
            <w:proofErr w:type="spellStart"/>
            <w:r>
              <w:rPr>
                <w:rtl/>
              </w:rPr>
              <w:t>מהאידנא</w:t>
            </w:r>
            <w:proofErr w:type="spellEnd"/>
            <w:r>
              <w:rPr>
                <w:rtl/>
              </w:rPr>
              <w:t xml:space="preserve">. </w:t>
            </w:r>
          </w:p>
          <w:p w14:paraId="3D13DF0D" w14:textId="77777777" w:rsidR="004E1442" w:rsidRPr="004E1442" w:rsidRDefault="004E1442" w:rsidP="004E1442">
            <w:pPr>
              <w:rPr>
                <w:rStyle w:val="a8"/>
                <w:bCs w:val="0"/>
                <w:color w:val="auto"/>
                <w:rtl/>
              </w:rPr>
            </w:pPr>
            <w:proofErr w:type="spellStart"/>
            <w:r>
              <w:rPr>
                <w:rtl/>
              </w:rPr>
              <w:t>ומנלן</w:t>
            </w:r>
            <w:proofErr w:type="spellEnd"/>
            <w:r>
              <w:rPr>
                <w:rtl/>
              </w:rPr>
              <w:t xml:space="preserve"> </w:t>
            </w:r>
            <w:proofErr w:type="spellStart"/>
            <w:r>
              <w:rPr>
                <w:rtl/>
              </w:rPr>
              <w:t>דהסכים</w:t>
            </w:r>
            <w:proofErr w:type="spellEnd"/>
            <w:r>
              <w:rPr>
                <w:rtl/>
              </w:rPr>
              <w:t xml:space="preserve"> הקדוש ברוך הוא על ידו</w:t>
            </w:r>
            <w:r>
              <w:rPr>
                <w:rFonts w:hint="cs"/>
                <w:rtl/>
              </w:rPr>
              <w:t>?</w:t>
            </w:r>
            <w:r>
              <w:rPr>
                <w:rtl/>
              </w:rPr>
              <w:t xml:space="preserve"> דלא </w:t>
            </w:r>
            <w:proofErr w:type="spellStart"/>
            <w:r>
              <w:rPr>
                <w:rtl/>
              </w:rPr>
              <w:t>שריא</w:t>
            </w:r>
            <w:proofErr w:type="spellEnd"/>
            <w:r>
              <w:rPr>
                <w:rtl/>
              </w:rPr>
              <w:t xml:space="preserve"> שכינה עד צפרא </w:t>
            </w:r>
            <w:proofErr w:type="spellStart"/>
            <w:r>
              <w:rPr>
                <w:rtl/>
              </w:rPr>
              <w:t>דשבתא</w:t>
            </w:r>
            <w:proofErr w:type="spellEnd"/>
            <w:r>
              <w:rPr>
                <w:rtl/>
              </w:rPr>
              <w:t xml:space="preserve">. </w:t>
            </w:r>
          </w:p>
        </w:tc>
        <w:tc>
          <w:tcPr>
            <w:tcW w:w="4417" w:type="dxa"/>
          </w:tcPr>
          <w:p w14:paraId="3E60BCAE" w14:textId="77777777" w:rsidR="004E1442" w:rsidRPr="00E85DD5" w:rsidRDefault="004E1442" w:rsidP="004E1442">
            <w:pPr>
              <w:rPr>
                <w:rStyle w:val="a7"/>
                <w:rtl/>
              </w:rPr>
            </w:pPr>
            <w:r w:rsidRPr="00E85DD5">
              <w:rPr>
                <w:rStyle w:val="a7"/>
                <w:rtl/>
              </w:rPr>
              <w:t xml:space="preserve">אף היום - צריך להיות </w:t>
            </w:r>
            <w:proofErr w:type="spellStart"/>
            <w:r w:rsidRPr="00E85DD5">
              <w:rPr>
                <w:rStyle w:val="a7"/>
                <w:rtl/>
              </w:rPr>
              <w:t>לילו</w:t>
            </w:r>
            <w:proofErr w:type="spellEnd"/>
            <w:r w:rsidRPr="00E85DD5">
              <w:rPr>
                <w:rStyle w:val="a7"/>
                <w:rtl/>
              </w:rPr>
              <w:t xml:space="preserve"> עמו, והא לא אפשר.</w:t>
            </w:r>
          </w:p>
        </w:tc>
      </w:tr>
      <w:tr w:rsidR="00684856" w14:paraId="75AC98EE" w14:textId="77777777" w:rsidTr="006E091D">
        <w:tc>
          <w:tcPr>
            <w:tcW w:w="4417" w:type="dxa"/>
          </w:tcPr>
          <w:p w14:paraId="6834987D" w14:textId="77777777" w:rsidR="00684856" w:rsidRDefault="00684856" w:rsidP="00684856">
            <w:pPr>
              <w:rPr>
                <w:rtl/>
              </w:rPr>
            </w:pPr>
            <w:r w:rsidRPr="004E1442">
              <w:rPr>
                <w:rStyle w:val="a8"/>
                <w:rtl/>
              </w:rPr>
              <w:t xml:space="preserve">ופירש מן </w:t>
            </w:r>
            <w:proofErr w:type="spellStart"/>
            <w:r w:rsidRPr="004E1442">
              <w:rPr>
                <w:rStyle w:val="a8"/>
                <w:rtl/>
              </w:rPr>
              <w:t>האשה</w:t>
            </w:r>
            <w:proofErr w:type="spellEnd"/>
            <w:r w:rsidRPr="004E1442">
              <w:rPr>
                <w:rStyle w:val="a8"/>
                <w:rtl/>
              </w:rPr>
              <w:t>.</w:t>
            </w:r>
            <w:r>
              <w:rPr>
                <w:rtl/>
              </w:rPr>
              <w:t xml:space="preserve"> מאי </w:t>
            </w:r>
            <w:proofErr w:type="spellStart"/>
            <w:r>
              <w:rPr>
                <w:rtl/>
              </w:rPr>
              <w:t>דריש</w:t>
            </w:r>
            <w:proofErr w:type="spellEnd"/>
            <w:r>
              <w:rPr>
                <w:rtl/>
              </w:rPr>
              <w:t>? נשא קל וחומר בעצמו, אמר: ומה ישראל שלא דברה שכינה עמהן אלא שעה אחת, וקבע להן זמן</w:t>
            </w:r>
            <w:r>
              <w:rPr>
                <w:rFonts w:hint="cs"/>
                <w:rtl/>
              </w:rPr>
              <w:t xml:space="preserve"> </w:t>
            </w:r>
            <w:r w:rsidRPr="00A525D4">
              <w:rPr>
                <w:rStyle w:val="a3"/>
                <w:rFonts w:hint="cs"/>
                <w:rtl/>
              </w:rPr>
              <w:t>[=מתי ידבר עמם]</w:t>
            </w:r>
            <w:r w:rsidRPr="00A525D4">
              <w:rPr>
                <w:rStyle w:val="a3"/>
                <w:rtl/>
              </w:rPr>
              <w:t xml:space="preserve">, </w:t>
            </w:r>
            <w:r>
              <w:rPr>
                <w:rtl/>
              </w:rPr>
              <w:t>אמרה תורה</w:t>
            </w:r>
            <w:r>
              <w:rPr>
                <w:rFonts w:hint="cs"/>
                <w:rtl/>
              </w:rPr>
              <w:t>:</w:t>
            </w:r>
            <w:r>
              <w:rPr>
                <w:rtl/>
              </w:rPr>
              <w:t xml:space="preserve"> </w:t>
            </w:r>
            <w:r>
              <w:rPr>
                <w:rFonts w:hint="cs"/>
                <w:rtl/>
              </w:rPr>
              <w:t>"</w:t>
            </w:r>
            <w:r>
              <w:rPr>
                <w:rtl/>
              </w:rPr>
              <w:t xml:space="preserve">והיו </w:t>
            </w:r>
            <w:proofErr w:type="spellStart"/>
            <w:r>
              <w:rPr>
                <w:rtl/>
              </w:rPr>
              <w:t>נכנים</w:t>
            </w:r>
            <w:proofErr w:type="spellEnd"/>
            <w:r>
              <w:rPr>
                <w:rtl/>
              </w:rPr>
              <w:t xml:space="preserve"> וגו' אל </w:t>
            </w:r>
            <w:proofErr w:type="spellStart"/>
            <w:r>
              <w:rPr>
                <w:rtl/>
              </w:rPr>
              <w:t>תגשו</w:t>
            </w:r>
            <w:proofErr w:type="spellEnd"/>
            <w:r>
              <w:rPr>
                <w:rFonts w:hint="cs"/>
                <w:rtl/>
              </w:rPr>
              <w:t>"</w:t>
            </w:r>
            <w:r>
              <w:rPr>
                <w:rtl/>
              </w:rPr>
              <w:t xml:space="preserve">, אני שכל שעה ושעה שכינה מדברת עמי, ואינו קובע לי זמן - על אחת כמה וכמה! </w:t>
            </w:r>
          </w:p>
          <w:p w14:paraId="44CAD651" w14:textId="77777777" w:rsidR="00684856" w:rsidRPr="00684856" w:rsidRDefault="00684856" w:rsidP="00684856">
            <w:pPr>
              <w:rPr>
                <w:rStyle w:val="a8"/>
                <w:bCs w:val="0"/>
                <w:color w:val="auto"/>
                <w:rtl/>
              </w:rPr>
            </w:pPr>
            <w:proofErr w:type="spellStart"/>
            <w:r>
              <w:rPr>
                <w:rtl/>
              </w:rPr>
              <w:t>ומנלן</w:t>
            </w:r>
            <w:proofErr w:type="spellEnd"/>
            <w:r>
              <w:rPr>
                <w:rtl/>
              </w:rPr>
              <w:t xml:space="preserve"> </w:t>
            </w:r>
            <w:proofErr w:type="spellStart"/>
            <w:r>
              <w:rPr>
                <w:rtl/>
              </w:rPr>
              <w:t>דהסכים</w:t>
            </w:r>
            <w:proofErr w:type="spellEnd"/>
            <w:r>
              <w:rPr>
                <w:rtl/>
              </w:rPr>
              <w:t xml:space="preserve"> הקדוש ברוך הוא על ידו - </w:t>
            </w:r>
            <w:proofErr w:type="spellStart"/>
            <w:r>
              <w:rPr>
                <w:rtl/>
              </w:rPr>
              <w:t>דכתיב</w:t>
            </w:r>
            <w:proofErr w:type="spellEnd"/>
            <w:r>
              <w:rPr>
                <w:rtl/>
              </w:rPr>
              <w:t xml:space="preserve"> </w:t>
            </w:r>
            <w:r>
              <w:rPr>
                <w:rFonts w:hint="cs"/>
                <w:rtl/>
              </w:rPr>
              <w:t>"</w:t>
            </w:r>
            <w:r>
              <w:rPr>
                <w:rtl/>
              </w:rPr>
              <w:t xml:space="preserve">לך אמר להם שובו לכם </w:t>
            </w:r>
            <w:proofErr w:type="spellStart"/>
            <w:r>
              <w:rPr>
                <w:rtl/>
              </w:rPr>
              <w:t>לאהליכם</w:t>
            </w:r>
            <w:proofErr w:type="spellEnd"/>
            <w:r>
              <w:rPr>
                <w:rFonts w:hint="cs"/>
                <w:rtl/>
              </w:rPr>
              <w:t xml:space="preserve">" </w:t>
            </w:r>
            <w:r w:rsidRPr="00A525D4">
              <w:rPr>
                <w:rStyle w:val="a3"/>
                <w:rFonts w:hint="cs"/>
                <w:rtl/>
              </w:rPr>
              <w:t>[=להתיר תשמיש],</w:t>
            </w:r>
            <w:r w:rsidRPr="00A525D4">
              <w:rPr>
                <w:rStyle w:val="a3"/>
                <w:rtl/>
              </w:rPr>
              <w:t xml:space="preserve"> </w:t>
            </w:r>
            <w:r>
              <w:rPr>
                <w:rtl/>
              </w:rPr>
              <w:t xml:space="preserve">וכתיב בתריה </w:t>
            </w:r>
            <w:r>
              <w:rPr>
                <w:rFonts w:hint="cs"/>
                <w:rtl/>
              </w:rPr>
              <w:t>"</w:t>
            </w:r>
            <w:r>
              <w:rPr>
                <w:rtl/>
              </w:rPr>
              <w:t>ואתה פה עמד עמדי</w:t>
            </w:r>
            <w:r>
              <w:rPr>
                <w:rFonts w:hint="cs"/>
                <w:rtl/>
              </w:rPr>
              <w:t>"</w:t>
            </w:r>
            <w:r>
              <w:rPr>
                <w:rtl/>
              </w:rPr>
              <w:t xml:space="preserve">, </w:t>
            </w:r>
            <w:proofErr w:type="spellStart"/>
            <w:r>
              <w:rPr>
                <w:rtl/>
              </w:rPr>
              <w:t>ואית</w:t>
            </w:r>
            <w:proofErr w:type="spellEnd"/>
            <w:r>
              <w:rPr>
                <w:rtl/>
              </w:rPr>
              <w:t xml:space="preserve"> </w:t>
            </w:r>
            <w:proofErr w:type="spellStart"/>
            <w:r>
              <w:rPr>
                <w:rtl/>
              </w:rPr>
              <w:t>דאמרי</w:t>
            </w:r>
            <w:proofErr w:type="spellEnd"/>
            <w:r>
              <w:rPr>
                <w:rtl/>
              </w:rPr>
              <w:t xml:space="preserve"> </w:t>
            </w:r>
            <w:r>
              <w:rPr>
                <w:rFonts w:hint="cs"/>
                <w:rtl/>
              </w:rPr>
              <w:t>"</w:t>
            </w:r>
            <w:r>
              <w:rPr>
                <w:rtl/>
              </w:rPr>
              <w:t>פה אל פה אדבר בו</w:t>
            </w:r>
            <w:r>
              <w:rPr>
                <w:rFonts w:hint="cs"/>
                <w:rtl/>
              </w:rPr>
              <w:t>"</w:t>
            </w:r>
            <w:r>
              <w:rPr>
                <w:rtl/>
              </w:rPr>
              <w:t xml:space="preserve">. </w:t>
            </w:r>
          </w:p>
        </w:tc>
        <w:tc>
          <w:tcPr>
            <w:tcW w:w="4417" w:type="dxa"/>
          </w:tcPr>
          <w:p w14:paraId="348CB246" w14:textId="77777777" w:rsidR="00684856" w:rsidRPr="00E85DD5" w:rsidRDefault="00684856" w:rsidP="00684856">
            <w:pPr>
              <w:rPr>
                <w:rStyle w:val="a7"/>
                <w:rtl/>
              </w:rPr>
            </w:pPr>
            <w:r w:rsidRPr="00E85DD5">
              <w:rPr>
                <w:rStyle w:val="a7"/>
                <w:rtl/>
              </w:rPr>
              <w:t>וקבע להם זמן - אימתי ידבר עמהם.</w:t>
            </w:r>
          </w:p>
          <w:p w14:paraId="14A000E6" w14:textId="77777777" w:rsidR="00684856" w:rsidRPr="00E85DD5" w:rsidRDefault="00684856" w:rsidP="00684856">
            <w:pPr>
              <w:rPr>
                <w:rStyle w:val="a7"/>
                <w:rtl/>
              </w:rPr>
            </w:pPr>
            <w:r w:rsidRPr="00E85DD5">
              <w:rPr>
                <w:rStyle w:val="a7"/>
                <w:rtl/>
              </w:rPr>
              <w:t>אמרה תורה והיו נכונים וגו' - פירשו מנשותיהן.</w:t>
            </w:r>
          </w:p>
          <w:p w14:paraId="594F2662" w14:textId="77777777" w:rsidR="00684856" w:rsidRPr="00E85DD5" w:rsidRDefault="00684856" w:rsidP="00684856">
            <w:pPr>
              <w:rPr>
                <w:rStyle w:val="a7"/>
                <w:rtl/>
              </w:rPr>
            </w:pPr>
            <w:r w:rsidRPr="00E85DD5">
              <w:rPr>
                <w:rStyle w:val="a7"/>
                <w:rtl/>
              </w:rPr>
              <w:t>ולא קבע לי זמן - לדבורו, שאוכל לפרוש קודם לכן.</w:t>
            </w:r>
          </w:p>
          <w:p w14:paraId="4C806B99" w14:textId="77777777" w:rsidR="00684856" w:rsidRPr="00E85DD5" w:rsidRDefault="00684856" w:rsidP="00684856">
            <w:pPr>
              <w:rPr>
                <w:rStyle w:val="a7"/>
                <w:rtl/>
              </w:rPr>
            </w:pPr>
            <w:proofErr w:type="spellStart"/>
            <w:r w:rsidRPr="00E85DD5">
              <w:rPr>
                <w:rStyle w:val="a7"/>
                <w:rtl/>
              </w:rPr>
              <w:t>לאהליכם</w:t>
            </w:r>
            <w:proofErr w:type="spellEnd"/>
            <w:r w:rsidRPr="00E85DD5">
              <w:rPr>
                <w:rStyle w:val="a7"/>
                <w:rtl/>
              </w:rPr>
              <w:t xml:space="preserve"> - לה</w:t>
            </w:r>
            <w:r>
              <w:rPr>
                <w:rStyle w:val="a7"/>
                <w:rtl/>
              </w:rPr>
              <w:t>תיר נשותיכם לתשמיש, שאסרתי לכם.</w:t>
            </w:r>
          </w:p>
        </w:tc>
      </w:tr>
      <w:tr w:rsidR="00684856" w14:paraId="6B4335B1" w14:textId="77777777" w:rsidTr="006E091D">
        <w:tc>
          <w:tcPr>
            <w:tcW w:w="4417" w:type="dxa"/>
          </w:tcPr>
          <w:p w14:paraId="7973E62F" w14:textId="77777777" w:rsidR="00684856" w:rsidRDefault="00684856" w:rsidP="00684856">
            <w:pPr>
              <w:rPr>
                <w:rtl/>
              </w:rPr>
            </w:pPr>
            <w:r w:rsidRPr="00684856">
              <w:rPr>
                <w:rStyle w:val="a8"/>
                <w:rtl/>
              </w:rPr>
              <w:t>שבר את הלוחות.</w:t>
            </w:r>
            <w:r>
              <w:rPr>
                <w:rtl/>
              </w:rPr>
              <w:t xml:space="preserve"> מאי </w:t>
            </w:r>
            <w:proofErr w:type="spellStart"/>
            <w:r>
              <w:rPr>
                <w:rtl/>
              </w:rPr>
              <w:t>דריש</w:t>
            </w:r>
            <w:proofErr w:type="spellEnd"/>
            <w:r>
              <w:rPr>
                <w:rtl/>
              </w:rPr>
              <w:t xml:space="preserve">? אמר: ומה פסח שהוא אחד </w:t>
            </w:r>
            <w:proofErr w:type="spellStart"/>
            <w:r>
              <w:rPr>
                <w:rtl/>
              </w:rPr>
              <w:t>מתרי"ג</w:t>
            </w:r>
            <w:proofErr w:type="spellEnd"/>
            <w:r>
              <w:rPr>
                <w:rtl/>
              </w:rPr>
              <w:t xml:space="preserve"> מצות, אמרה תורה </w:t>
            </w:r>
            <w:r>
              <w:rPr>
                <w:rFonts w:hint="cs"/>
                <w:rtl/>
              </w:rPr>
              <w:t>"</w:t>
            </w:r>
            <w:r>
              <w:rPr>
                <w:rtl/>
              </w:rPr>
              <w:t xml:space="preserve">וכל בן </w:t>
            </w:r>
            <w:proofErr w:type="spellStart"/>
            <w:r>
              <w:rPr>
                <w:rtl/>
              </w:rPr>
              <w:t>נכר</w:t>
            </w:r>
            <w:proofErr w:type="spellEnd"/>
            <w:r>
              <w:rPr>
                <w:rtl/>
              </w:rPr>
              <w:t xml:space="preserve"> לא יאכל בו</w:t>
            </w:r>
            <w:r>
              <w:rPr>
                <w:rFonts w:hint="cs"/>
                <w:rtl/>
              </w:rPr>
              <w:t xml:space="preserve">" </w:t>
            </w:r>
            <w:r w:rsidRPr="00A525D4">
              <w:rPr>
                <w:rStyle w:val="a3"/>
                <w:rFonts w:hint="cs"/>
                <w:rtl/>
              </w:rPr>
              <w:t xml:space="preserve">[=וזה כולל מומר, </w:t>
            </w:r>
            <w:proofErr w:type="spellStart"/>
            <w:r w:rsidRPr="00A525D4">
              <w:rPr>
                <w:rStyle w:val="a3"/>
                <w:rFonts w:hint="cs"/>
                <w:rtl/>
              </w:rPr>
              <w:t>שנתנכרו</w:t>
            </w:r>
            <w:proofErr w:type="spellEnd"/>
            <w:r w:rsidRPr="00A525D4">
              <w:rPr>
                <w:rStyle w:val="a3"/>
                <w:rFonts w:hint="cs"/>
                <w:rtl/>
              </w:rPr>
              <w:t xml:space="preserve"> מעשיו לאביו שבשמים וקרוי בן </w:t>
            </w:r>
            <w:proofErr w:type="spellStart"/>
            <w:r w:rsidRPr="00A525D4">
              <w:rPr>
                <w:rStyle w:val="a3"/>
                <w:rFonts w:hint="cs"/>
                <w:rtl/>
              </w:rPr>
              <w:t>נכר</w:t>
            </w:r>
            <w:proofErr w:type="spellEnd"/>
            <w:r w:rsidRPr="00A525D4">
              <w:rPr>
                <w:rStyle w:val="a3"/>
                <w:rFonts w:hint="cs"/>
                <w:rtl/>
              </w:rPr>
              <w:t>]</w:t>
            </w:r>
            <w:r w:rsidRPr="00A525D4">
              <w:rPr>
                <w:rStyle w:val="a3"/>
                <w:rtl/>
              </w:rPr>
              <w:t>,</w:t>
            </w:r>
            <w:r>
              <w:rPr>
                <w:rtl/>
              </w:rPr>
              <w:t xml:space="preserve"> התורה כולה [כאן]</w:t>
            </w:r>
            <w:r>
              <w:rPr>
                <w:rFonts w:hint="cs"/>
                <w:rtl/>
              </w:rPr>
              <w:t xml:space="preserve"> </w:t>
            </w:r>
            <w:r w:rsidRPr="00A525D4">
              <w:rPr>
                <w:rStyle w:val="a3"/>
                <w:rFonts w:hint="cs"/>
                <w:rtl/>
              </w:rPr>
              <w:t>[=בלוחות]</w:t>
            </w:r>
            <w:r w:rsidRPr="00A525D4">
              <w:rPr>
                <w:rStyle w:val="a3"/>
                <w:rtl/>
              </w:rPr>
              <w:t>,</w:t>
            </w:r>
            <w:r>
              <w:rPr>
                <w:rtl/>
              </w:rPr>
              <w:t xml:space="preserve"> וישראל משומדים - על אחת כמה וכמה! </w:t>
            </w:r>
          </w:p>
          <w:p w14:paraId="6E527F80" w14:textId="77777777" w:rsidR="00684856" w:rsidRPr="00684856" w:rsidRDefault="00684856" w:rsidP="00684856">
            <w:pPr>
              <w:rPr>
                <w:rStyle w:val="a8"/>
                <w:iCs/>
                <w:color w:val="984806" w:themeColor="accent6" w:themeShade="80"/>
                <w:rtl/>
              </w:rPr>
            </w:pPr>
            <w:proofErr w:type="spellStart"/>
            <w:r>
              <w:rPr>
                <w:rtl/>
              </w:rPr>
              <w:t>ומנלן</w:t>
            </w:r>
            <w:proofErr w:type="spellEnd"/>
            <w:r>
              <w:rPr>
                <w:rtl/>
              </w:rPr>
              <w:t xml:space="preserve"> </w:t>
            </w:r>
            <w:proofErr w:type="spellStart"/>
            <w:r>
              <w:rPr>
                <w:rtl/>
              </w:rPr>
              <w:t>דהסכים</w:t>
            </w:r>
            <w:proofErr w:type="spellEnd"/>
            <w:r>
              <w:rPr>
                <w:rtl/>
              </w:rPr>
              <w:t xml:space="preserve"> הקדוש ברוך הוא על ידו</w:t>
            </w:r>
            <w:r>
              <w:rPr>
                <w:rFonts w:hint="cs"/>
                <w:rtl/>
              </w:rPr>
              <w:t>?</w:t>
            </w:r>
            <w:r>
              <w:rPr>
                <w:rtl/>
              </w:rPr>
              <w:t xml:space="preserve"> שנאמר </w:t>
            </w:r>
            <w:r>
              <w:rPr>
                <w:rFonts w:hint="cs"/>
                <w:rtl/>
              </w:rPr>
              <w:t>"</w:t>
            </w:r>
            <w:r>
              <w:rPr>
                <w:rtl/>
              </w:rPr>
              <w:t>אשר שברת</w:t>
            </w:r>
            <w:r>
              <w:rPr>
                <w:rFonts w:hint="cs"/>
                <w:rtl/>
              </w:rPr>
              <w:t>",</w:t>
            </w:r>
            <w:r>
              <w:rPr>
                <w:rtl/>
              </w:rPr>
              <w:t xml:space="preserve"> ואמר ריש לקיש: </w:t>
            </w:r>
            <w:r>
              <w:rPr>
                <w:rStyle w:val="a9"/>
                <w:rtl/>
              </w:rPr>
              <w:t xml:space="preserve">יישר כחך ששיברת. </w:t>
            </w:r>
          </w:p>
        </w:tc>
        <w:tc>
          <w:tcPr>
            <w:tcW w:w="4417" w:type="dxa"/>
          </w:tcPr>
          <w:p w14:paraId="6DF23706" w14:textId="77777777" w:rsidR="00684856" w:rsidRPr="00E85DD5" w:rsidRDefault="00684856" w:rsidP="00684856">
            <w:pPr>
              <w:rPr>
                <w:rStyle w:val="a7"/>
                <w:rtl/>
              </w:rPr>
            </w:pPr>
            <w:r w:rsidRPr="00E85DD5">
              <w:rPr>
                <w:rStyle w:val="a7"/>
                <w:rtl/>
              </w:rPr>
              <w:t xml:space="preserve">בן </w:t>
            </w:r>
            <w:proofErr w:type="spellStart"/>
            <w:r w:rsidRPr="00E85DD5">
              <w:rPr>
                <w:rStyle w:val="a7"/>
                <w:rtl/>
              </w:rPr>
              <w:t>נכר</w:t>
            </w:r>
            <w:proofErr w:type="spellEnd"/>
            <w:r w:rsidRPr="00E85DD5">
              <w:rPr>
                <w:rStyle w:val="a7"/>
                <w:rtl/>
              </w:rPr>
              <w:t xml:space="preserve"> - מומר, </w:t>
            </w:r>
            <w:proofErr w:type="spellStart"/>
            <w:r w:rsidRPr="00E85DD5">
              <w:rPr>
                <w:rStyle w:val="a7"/>
                <w:rtl/>
              </w:rPr>
              <w:t>שנתנכרו</w:t>
            </w:r>
            <w:proofErr w:type="spellEnd"/>
            <w:r w:rsidRPr="00E85DD5">
              <w:rPr>
                <w:rStyle w:val="a7"/>
                <w:rtl/>
              </w:rPr>
              <w:t xml:space="preserve"> מעשיו לאביו שבשמים.</w:t>
            </w:r>
          </w:p>
          <w:p w14:paraId="0035E62E" w14:textId="77777777" w:rsidR="00684856" w:rsidRPr="00E85DD5" w:rsidRDefault="00684856" w:rsidP="00684856">
            <w:pPr>
              <w:rPr>
                <w:rStyle w:val="a7"/>
                <w:rtl/>
              </w:rPr>
            </w:pPr>
            <w:r w:rsidRPr="00E85DD5">
              <w:rPr>
                <w:rStyle w:val="a7"/>
                <w:rtl/>
              </w:rPr>
              <w:t>התורה כולה - תלויה בלוחות הללו, וישראל מומרים, על אחת כמה וכמה שאינם כדי לה.</w:t>
            </w:r>
          </w:p>
          <w:p w14:paraId="2ECC3613" w14:textId="77777777" w:rsidR="00684856" w:rsidRPr="00E85DD5" w:rsidRDefault="00684856" w:rsidP="00684856">
            <w:pPr>
              <w:rPr>
                <w:rStyle w:val="a7"/>
                <w:rtl/>
              </w:rPr>
            </w:pPr>
            <w:r w:rsidRPr="00E85DD5">
              <w:rPr>
                <w:rStyle w:val="a7"/>
                <w:rtl/>
              </w:rPr>
              <w:t xml:space="preserve">אשר - </w:t>
            </w:r>
            <w:r>
              <w:rPr>
                <w:rStyle w:val="a7"/>
                <w:rtl/>
              </w:rPr>
              <w:t>אישור, שאישרו ושיבחו על שבירתן.</w:t>
            </w:r>
          </w:p>
        </w:tc>
      </w:tr>
      <w:tr w:rsidR="00A22A18" w14:paraId="1CD6BABB" w14:textId="77777777" w:rsidTr="006E091D">
        <w:tc>
          <w:tcPr>
            <w:tcW w:w="4417" w:type="dxa"/>
          </w:tcPr>
          <w:p w14:paraId="0C6FB7C6" w14:textId="77777777" w:rsidR="00A22A18" w:rsidRDefault="003D1402" w:rsidP="00A22A18">
            <w:pPr>
              <w:rPr>
                <w:rtl/>
              </w:rPr>
            </w:pPr>
            <w:r>
              <w:rPr>
                <w:rFonts w:hint="cs"/>
                <w:rtl/>
              </w:rPr>
              <w:t xml:space="preserve">(2) </w:t>
            </w:r>
            <w:r w:rsidR="00A22A18">
              <w:rPr>
                <w:rtl/>
              </w:rPr>
              <w:t xml:space="preserve">תא שמע: והיו </w:t>
            </w:r>
            <w:proofErr w:type="spellStart"/>
            <w:r w:rsidR="00A22A18">
              <w:rPr>
                <w:rtl/>
              </w:rPr>
              <w:t>נכנים</w:t>
            </w:r>
            <w:proofErr w:type="spellEnd"/>
            <w:r w:rsidR="00A22A18">
              <w:rPr>
                <w:rtl/>
              </w:rPr>
              <w:t xml:space="preserve"> ליום השלישי, </w:t>
            </w:r>
            <w:proofErr w:type="spellStart"/>
            <w:r w:rsidR="00A22A18">
              <w:rPr>
                <w:rtl/>
              </w:rPr>
              <w:t>קשיא</w:t>
            </w:r>
            <w:proofErr w:type="spellEnd"/>
            <w:r w:rsidR="00A22A18">
              <w:rPr>
                <w:rtl/>
              </w:rPr>
              <w:t xml:space="preserve"> לרבי יוסי</w:t>
            </w:r>
            <w:r w:rsidR="000121A3">
              <w:rPr>
                <w:rFonts w:hint="cs"/>
                <w:rtl/>
              </w:rPr>
              <w:t xml:space="preserve"> </w:t>
            </w:r>
            <w:r w:rsidR="000121A3" w:rsidRPr="00923191">
              <w:rPr>
                <w:rStyle w:val="a3"/>
                <w:rFonts w:hint="cs"/>
                <w:rtl/>
              </w:rPr>
              <w:t>[=שהרי התורה ניתנה ביום הרביעי]</w:t>
            </w:r>
            <w:r w:rsidR="00A22A18" w:rsidRPr="00923191">
              <w:rPr>
                <w:rStyle w:val="a3"/>
                <w:rtl/>
              </w:rPr>
              <w:t>!</w:t>
            </w:r>
            <w:r w:rsidR="00A22A18">
              <w:rPr>
                <w:rtl/>
              </w:rPr>
              <w:t xml:space="preserve"> </w:t>
            </w:r>
          </w:p>
          <w:p w14:paraId="34E9CCC5" w14:textId="77777777" w:rsidR="00A22A18" w:rsidRDefault="00A22A18" w:rsidP="00A22A18">
            <w:pPr>
              <w:rPr>
                <w:rtl/>
              </w:rPr>
            </w:pPr>
            <w:r>
              <w:rPr>
                <w:rtl/>
              </w:rPr>
              <w:t xml:space="preserve">הא </w:t>
            </w:r>
            <w:proofErr w:type="spellStart"/>
            <w:r>
              <w:rPr>
                <w:rtl/>
              </w:rPr>
              <w:t>אמרינן</w:t>
            </w:r>
            <w:proofErr w:type="spellEnd"/>
            <w:r>
              <w:rPr>
                <w:rtl/>
              </w:rPr>
              <w:t xml:space="preserve">: יום אחד הוסיף משה מדעתו. </w:t>
            </w:r>
          </w:p>
        </w:tc>
        <w:tc>
          <w:tcPr>
            <w:tcW w:w="4417" w:type="dxa"/>
          </w:tcPr>
          <w:p w14:paraId="086170FE" w14:textId="77777777" w:rsidR="00A22A18" w:rsidRPr="00E85DD5" w:rsidRDefault="00A22A18" w:rsidP="00A22A18">
            <w:pPr>
              <w:rPr>
                <w:rStyle w:val="a7"/>
                <w:rtl/>
              </w:rPr>
            </w:pPr>
            <w:r w:rsidRPr="00E85DD5">
              <w:rPr>
                <w:rStyle w:val="a7"/>
                <w:rtl/>
              </w:rPr>
              <w:t xml:space="preserve">הכי </w:t>
            </w:r>
            <w:proofErr w:type="spellStart"/>
            <w:r w:rsidRPr="00E85DD5">
              <w:rPr>
                <w:rStyle w:val="a7"/>
                <w:rtl/>
              </w:rPr>
              <w:t>גרסינן</w:t>
            </w:r>
            <w:proofErr w:type="spellEnd"/>
            <w:r>
              <w:rPr>
                <w:rStyle w:val="a7"/>
                <w:rFonts w:hint="cs"/>
                <w:rtl/>
              </w:rPr>
              <w:t>:</w:t>
            </w:r>
            <w:r w:rsidRPr="00E85DD5">
              <w:rPr>
                <w:rStyle w:val="a7"/>
                <w:rtl/>
              </w:rPr>
              <w:t xml:space="preserve"> והיו נכונים ליום השלישי, ולא </w:t>
            </w:r>
            <w:proofErr w:type="spellStart"/>
            <w:r w:rsidRPr="00E85DD5">
              <w:rPr>
                <w:rStyle w:val="a7"/>
                <w:rtl/>
              </w:rPr>
              <w:t>גרסינן</w:t>
            </w:r>
            <w:proofErr w:type="spellEnd"/>
            <w:r w:rsidRPr="00E85DD5">
              <w:rPr>
                <w:rStyle w:val="a7"/>
                <w:rtl/>
              </w:rPr>
              <w:t>: והיו נכונים לשלשת ימים.</w:t>
            </w:r>
          </w:p>
          <w:p w14:paraId="1D38886F" w14:textId="77777777" w:rsidR="00A22A18" w:rsidRPr="00E85DD5" w:rsidRDefault="00A22A18" w:rsidP="00A22A18">
            <w:pPr>
              <w:rPr>
                <w:rStyle w:val="a7"/>
                <w:rtl/>
              </w:rPr>
            </w:pPr>
            <w:r w:rsidRPr="00E85DD5">
              <w:rPr>
                <w:rStyle w:val="a7"/>
                <w:rtl/>
              </w:rPr>
              <w:t xml:space="preserve">הא אמרן יום אחד הוסיף - והאי קרא </w:t>
            </w:r>
            <w:proofErr w:type="spellStart"/>
            <w:r w:rsidRPr="00E85DD5">
              <w:rPr>
                <w:rStyle w:val="a7"/>
                <w:rtl/>
              </w:rPr>
              <w:t>דוהיו</w:t>
            </w:r>
            <w:proofErr w:type="spellEnd"/>
            <w:r w:rsidRPr="00E85DD5">
              <w:rPr>
                <w:rStyle w:val="a7"/>
                <w:rtl/>
              </w:rPr>
              <w:t xml:space="preserve"> נכונים ליום השלישי </w:t>
            </w:r>
            <w:proofErr w:type="spellStart"/>
            <w:r w:rsidRPr="00E85DD5">
              <w:rPr>
                <w:rStyle w:val="a7"/>
                <w:rtl/>
              </w:rPr>
              <w:t>קודשא</w:t>
            </w:r>
            <w:proofErr w:type="spellEnd"/>
            <w:r w:rsidRPr="00E85DD5">
              <w:rPr>
                <w:rStyle w:val="a7"/>
                <w:rtl/>
              </w:rPr>
              <w:t xml:space="preserve"> </w:t>
            </w:r>
            <w:proofErr w:type="spellStart"/>
            <w:r w:rsidRPr="00E85DD5">
              <w:rPr>
                <w:rStyle w:val="a7"/>
                <w:rtl/>
              </w:rPr>
              <w:t>בריך</w:t>
            </w:r>
            <w:proofErr w:type="spellEnd"/>
            <w:r w:rsidRPr="00E85DD5">
              <w:rPr>
                <w:rStyle w:val="a7"/>
                <w:rtl/>
              </w:rPr>
              <w:t xml:space="preserve"> הוא אמר ליה, ומשה אמר להן היו נכונים לשלשת ימים ולא אמר ליום השלישי, אלא פירשו שלשה ימים, וקרא </w:t>
            </w:r>
            <w:proofErr w:type="spellStart"/>
            <w:r w:rsidRPr="00E85DD5">
              <w:rPr>
                <w:rStyle w:val="a7"/>
                <w:rtl/>
              </w:rPr>
              <w:t>דכתיב</w:t>
            </w:r>
            <w:proofErr w:type="spellEnd"/>
            <w:r w:rsidRPr="00E85DD5">
              <w:rPr>
                <w:rStyle w:val="a7"/>
                <w:rtl/>
              </w:rPr>
              <w:t xml:space="preserve"> ויהי ביום השלישי בהיות הבקר - שלי</w:t>
            </w:r>
            <w:r>
              <w:rPr>
                <w:rStyle w:val="a7"/>
                <w:rtl/>
              </w:rPr>
              <w:t xml:space="preserve">שי לימים שלמים שלילן עמם, </w:t>
            </w:r>
            <w:proofErr w:type="spellStart"/>
            <w:r>
              <w:rPr>
                <w:rStyle w:val="a7"/>
                <w:rtl/>
              </w:rPr>
              <w:t>קאמר</w:t>
            </w:r>
            <w:proofErr w:type="spellEnd"/>
            <w:r>
              <w:rPr>
                <w:rStyle w:val="a7"/>
                <w:rtl/>
              </w:rPr>
              <w:t>.</w:t>
            </w:r>
          </w:p>
        </w:tc>
      </w:tr>
      <w:tr w:rsidR="00D85913" w14:paraId="55A85790" w14:textId="77777777" w:rsidTr="006E091D">
        <w:tc>
          <w:tcPr>
            <w:tcW w:w="4417" w:type="dxa"/>
          </w:tcPr>
          <w:p w14:paraId="6679F3FC" w14:textId="77777777" w:rsidR="00D85913" w:rsidRDefault="00D85913" w:rsidP="00D85913">
            <w:pPr>
              <w:rPr>
                <w:rtl/>
              </w:rPr>
            </w:pPr>
            <w:r>
              <w:rPr>
                <w:rFonts w:hint="cs"/>
                <w:rtl/>
              </w:rPr>
              <w:t xml:space="preserve">(3) </w:t>
            </w:r>
            <w:r>
              <w:rPr>
                <w:rtl/>
              </w:rPr>
              <w:t xml:space="preserve">תא שמע: </w:t>
            </w:r>
            <w:r w:rsidRPr="000121A3">
              <w:rPr>
                <w:rStyle w:val="a8"/>
                <w:rtl/>
              </w:rPr>
              <w:t>שלישי - שלישי בחדש, ושלישי בשבת</w:t>
            </w:r>
            <w:r>
              <w:rPr>
                <w:rtl/>
              </w:rPr>
              <w:t xml:space="preserve">, </w:t>
            </w:r>
            <w:proofErr w:type="spellStart"/>
            <w:r>
              <w:rPr>
                <w:rtl/>
              </w:rPr>
              <w:t>קשיא</w:t>
            </w:r>
            <w:proofErr w:type="spellEnd"/>
            <w:r>
              <w:rPr>
                <w:rtl/>
              </w:rPr>
              <w:t xml:space="preserve"> </w:t>
            </w:r>
            <w:proofErr w:type="spellStart"/>
            <w:r>
              <w:rPr>
                <w:rtl/>
              </w:rPr>
              <w:t>לרבנן</w:t>
            </w:r>
            <w:proofErr w:type="spellEnd"/>
            <w:r>
              <w:rPr>
                <w:rtl/>
              </w:rPr>
              <w:t xml:space="preserve">! </w:t>
            </w:r>
          </w:p>
          <w:p w14:paraId="0DEFEBFA" w14:textId="4D4680DE" w:rsidR="00D85913" w:rsidRDefault="00D85913" w:rsidP="00D85913">
            <w:pPr>
              <w:rPr>
                <w:rtl/>
              </w:rPr>
            </w:pPr>
            <w:r>
              <w:rPr>
                <w:rtl/>
              </w:rPr>
              <w:t xml:space="preserve">אמרי לך רבנן: הא מני - רבי יוסי היא. </w:t>
            </w:r>
          </w:p>
        </w:tc>
        <w:tc>
          <w:tcPr>
            <w:tcW w:w="4417" w:type="dxa"/>
          </w:tcPr>
          <w:p w14:paraId="398827CC" w14:textId="77777777" w:rsidR="00D85913" w:rsidRPr="00E85DD5" w:rsidRDefault="00D85913" w:rsidP="00D85913">
            <w:pPr>
              <w:rPr>
                <w:rStyle w:val="a7"/>
                <w:rtl/>
              </w:rPr>
            </w:pPr>
            <w:r w:rsidRPr="00E85DD5">
              <w:rPr>
                <w:rStyle w:val="a7"/>
                <w:rtl/>
              </w:rPr>
              <w:t xml:space="preserve">תא שמע - </w:t>
            </w:r>
            <w:proofErr w:type="spellStart"/>
            <w:r w:rsidRPr="00E85DD5">
              <w:rPr>
                <w:rStyle w:val="a7"/>
                <w:rtl/>
              </w:rPr>
              <w:t>דתניא</w:t>
            </w:r>
            <w:proofErr w:type="spellEnd"/>
            <w:r w:rsidRPr="00E85DD5">
              <w:rPr>
                <w:rStyle w:val="a7"/>
                <w:rtl/>
              </w:rPr>
              <w:t xml:space="preserve"> </w:t>
            </w:r>
            <w:proofErr w:type="spellStart"/>
            <w:r w:rsidRPr="00E85DD5">
              <w:rPr>
                <w:rStyle w:val="a7"/>
                <w:rtl/>
              </w:rPr>
              <w:t>בברייתא</w:t>
            </w:r>
            <w:proofErr w:type="spellEnd"/>
            <w:r w:rsidRPr="00E85DD5">
              <w:rPr>
                <w:rStyle w:val="a7"/>
                <w:rtl/>
              </w:rPr>
              <w:t xml:space="preserve"> הכי: שלישי - שלישי בחדש היה, שלישי בשבת היה, ולקמן בעי: שלישי קמא למאי, על </w:t>
            </w:r>
            <w:proofErr w:type="spellStart"/>
            <w:r w:rsidRPr="00E85DD5">
              <w:rPr>
                <w:rStyle w:val="a7"/>
                <w:rtl/>
              </w:rPr>
              <w:t>כרחך</w:t>
            </w:r>
            <w:proofErr w:type="spellEnd"/>
            <w:r w:rsidRPr="00E85DD5">
              <w:rPr>
                <w:rStyle w:val="a7"/>
                <w:rtl/>
              </w:rPr>
              <w:t xml:space="preserve"> במילתא </w:t>
            </w:r>
            <w:proofErr w:type="spellStart"/>
            <w:r w:rsidRPr="00E85DD5">
              <w:rPr>
                <w:rStyle w:val="a7"/>
                <w:rtl/>
              </w:rPr>
              <w:t>דשלישי</w:t>
            </w:r>
            <w:proofErr w:type="spellEnd"/>
            <w:r w:rsidRPr="00E85DD5">
              <w:rPr>
                <w:rStyle w:val="a7"/>
                <w:rtl/>
              </w:rPr>
              <w:t xml:space="preserve"> </w:t>
            </w:r>
            <w:proofErr w:type="spellStart"/>
            <w:r w:rsidRPr="00E85DD5">
              <w:rPr>
                <w:rStyle w:val="a7"/>
                <w:rtl/>
              </w:rPr>
              <w:t>קמיירי</w:t>
            </w:r>
            <w:proofErr w:type="spellEnd"/>
            <w:r w:rsidRPr="00E85DD5">
              <w:rPr>
                <w:rStyle w:val="a7"/>
                <w:rtl/>
              </w:rPr>
              <w:t xml:space="preserve">, </w:t>
            </w:r>
            <w:proofErr w:type="spellStart"/>
            <w:r w:rsidRPr="00E85DD5">
              <w:rPr>
                <w:rStyle w:val="a7"/>
                <w:rtl/>
              </w:rPr>
              <w:t>וקאמר</w:t>
            </w:r>
            <w:proofErr w:type="spellEnd"/>
            <w:r w:rsidRPr="00E85DD5">
              <w:rPr>
                <w:rStyle w:val="a7"/>
                <w:rtl/>
              </w:rPr>
              <w:t xml:space="preserve"> עלה: שלישי - זה שלישי בחדש.</w:t>
            </w:r>
          </w:p>
          <w:p w14:paraId="483C8ADF" w14:textId="3279FD42" w:rsidR="00D85913" w:rsidRPr="00E85DD5" w:rsidRDefault="00D85913" w:rsidP="00D85913">
            <w:pPr>
              <w:rPr>
                <w:rStyle w:val="a7"/>
                <w:rtl/>
              </w:rPr>
            </w:pPr>
            <w:proofErr w:type="spellStart"/>
            <w:r w:rsidRPr="00E85DD5">
              <w:rPr>
                <w:rStyle w:val="a7"/>
                <w:rtl/>
              </w:rPr>
              <w:t>קשיא</w:t>
            </w:r>
            <w:proofErr w:type="spellEnd"/>
            <w:r w:rsidRPr="00E85DD5">
              <w:rPr>
                <w:rStyle w:val="a7"/>
                <w:rtl/>
              </w:rPr>
              <w:t xml:space="preserve"> </w:t>
            </w:r>
            <w:proofErr w:type="spellStart"/>
            <w:r w:rsidRPr="00E85DD5">
              <w:rPr>
                <w:rStyle w:val="a7"/>
                <w:rtl/>
              </w:rPr>
              <w:t>לרבנן</w:t>
            </w:r>
            <w:proofErr w:type="spellEnd"/>
            <w:r w:rsidRPr="00E85DD5">
              <w:rPr>
                <w:rStyle w:val="a7"/>
                <w:rtl/>
              </w:rPr>
              <w:t xml:space="preserve"> - </w:t>
            </w:r>
            <w:proofErr w:type="spellStart"/>
            <w:r w:rsidRPr="00E85DD5">
              <w:rPr>
                <w:rStyle w:val="a7"/>
                <w:rtl/>
              </w:rPr>
              <w:t>דשמעינן</w:t>
            </w:r>
            <w:proofErr w:type="spellEnd"/>
            <w:r w:rsidRPr="00E85DD5">
              <w:rPr>
                <w:rStyle w:val="a7"/>
                <w:rtl/>
              </w:rPr>
              <w:t xml:space="preserve"> בחד בשבת </w:t>
            </w:r>
            <w:proofErr w:type="spellStart"/>
            <w:r w:rsidRPr="00E85DD5">
              <w:rPr>
                <w:rStyle w:val="a7"/>
                <w:rtl/>
              </w:rPr>
              <w:t>איקבע</w:t>
            </w:r>
            <w:proofErr w:type="spellEnd"/>
            <w:r w:rsidRPr="00E85DD5">
              <w:rPr>
                <w:rStyle w:val="a7"/>
                <w:rtl/>
              </w:rPr>
              <w:t xml:space="preserve"> </w:t>
            </w:r>
            <w:proofErr w:type="spellStart"/>
            <w:r w:rsidRPr="00E85DD5">
              <w:rPr>
                <w:rStyle w:val="a7"/>
                <w:rtl/>
              </w:rPr>
              <w:t>ירחא</w:t>
            </w:r>
            <w:proofErr w:type="spellEnd"/>
            <w:r w:rsidRPr="00E85DD5">
              <w:rPr>
                <w:rStyle w:val="a7"/>
                <w:rtl/>
              </w:rPr>
              <w:t xml:space="preserve">, אם כן על </w:t>
            </w:r>
            <w:proofErr w:type="spellStart"/>
            <w:r w:rsidRPr="00E85DD5">
              <w:rPr>
                <w:rStyle w:val="a7"/>
                <w:rtl/>
              </w:rPr>
              <w:t>כרחך</w:t>
            </w:r>
            <w:proofErr w:type="spellEnd"/>
            <w:r w:rsidRPr="00E85DD5">
              <w:rPr>
                <w:rStyle w:val="a7"/>
                <w:rtl/>
              </w:rPr>
              <w:t xml:space="preserve"> בתרי בשבת אמר ואתם תהיו, </w:t>
            </w:r>
            <w:proofErr w:type="spellStart"/>
            <w:r w:rsidRPr="00E85DD5">
              <w:rPr>
                <w:rStyle w:val="a7"/>
                <w:rtl/>
              </w:rPr>
              <w:t>בתלתא</w:t>
            </w:r>
            <w:proofErr w:type="spellEnd"/>
            <w:r w:rsidRPr="00E85DD5">
              <w:rPr>
                <w:rStyle w:val="a7"/>
                <w:rtl/>
              </w:rPr>
              <w:t xml:space="preserve"> הגבלה, בארבעה פרישה, ובשביעי נתנה תורה, </w:t>
            </w:r>
            <w:proofErr w:type="spellStart"/>
            <w:r w:rsidRPr="00E85DD5">
              <w:rPr>
                <w:rStyle w:val="a7"/>
                <w:rtl/>
              </w:rPr>
              <w:t>דהא</w:t>
            </w:r>
            <w:proofErr w:type="spellEnd"/>
            <w:r w:rsidRPr="00E85DD5">
              <w:rPr>
                <w:rStyle w:val="a7"/>
                <w:rtl/>
              </w:rPr>
              <w:t xml:space="preserve"> לכולי עלמא בשבת נתנה תורה.</w:t>
            </w:r>
          </w:p>
        </w:tc>
      </w:tr>
      <w:tr w:rsidR="002247E2" w14:paraId="17AC8911" w14:textId="77777777" w:rsidTr="006E091D">
        <w:tc>
          <w:tcPr>
            <w:tcW w:w="4417" w:type="dxa"/>
          </w:tcPr>
          <w:p w14:paraId="2F65404B" w14:textId="77777777" w:rsidR="00923191" w:rsidRDefault="00E85DD5" w:rsidP="00E85DD5">
            <w:pPr>
              <w:rPr>
                <w:rStyle w:val="a8"/>
                <w:rtl/>
              </w:rPr>
            </w:pPr>
            <w:r>
              <w:rPr>
                <w:rtl/>
              </w:rPr>
              <w:t xml:space="preserve">שלישי למאי </w:t>
            </w:r>
            <w:r w:rsidR="000121A3">
              <w:rPr>
                <w:rtl/>
              </w:rPr>
              <w:t>–</w:t>
            </w:r>
            <w:r>
              <w:rPr>
                <w:rtl/>
              </w:rPr>
              <w:t xml:space="preserve"> </w:t>
            </w:r>
            <w:proofErr w:type="spellStart"/>
            <w:r>
              <w:rPr>
                <w:rtl/>
              </w:rPr>
              <w:t>לכדתניא</w:t>
            </w:r>
            <w:proofErr w:type="spellEnd"/>
            <w:r w:rsidR="000121A3">
              <w:rPr>
                <w:rFonts w:hint="cs"/>
                <w:rtl/>
              </w:rPr>
              <w:t>:</w:t>
            </w:r>
            <w:r>
              <w:rPr>
                <w:rtl/>
              </w:rPr>
              <w:t xml:space="preserve"> </w:t>
            </w:r>
            <w:r w:rsidRPr="000121A3">
              <w:rPr>
                <w:rStyle w:val="a8"/>
                <w:rtl/>
              </w:rPr>
              <w:t xml:space="preserve">וישב משה את דברי העם אל ה', וכתיב, </w:t>
            </w:r>
            <w:proofErr w:type="spellStart"/>
            <w:r w:rsidRPr="000121A3">
              <w:rPr>
                <w:rStyle w:val="a8"/>
                <w:rtl/>
              </w:rPr>
              <w:t>ויגד</w:t>
            </w:r>
            <w:proofErr w:type="spellEnd"/>
            <w:r w:rsidRPr="000121A3">
              <w:rPr>
                <w:rStyle w:val="a8"/>
                <w:rtl/>
              </w:rPr>
              <w:t xml:space="preserve"> משה את דברי העם אל ה'. מה אמר לו הקדוש ברוך הוא למשה, ומה אמר להם </w:t>
            </w:r>
            <w:r w:rsidRPr="000121A3">
              <w:rPr>
                <w:rStyle w:val="a8"/>
                <w:rtl/>
              </w:rPr>
              <w:lastRenderedPageBreak/>
              <w:t xml:space="preserve">משה לישראל, ומה אמרו ישראל למשה, ומה השיב משה לפני הגבורה? זו מצות הגבלה, דברי רבי יוסי בר יהודה. </w:t>
            </w:r>
          </w:p>
          <w:p w14:paraId="72212454" w14:textId="77777777" w:rsidR="004045ED" w:rsidRDefault="00E85DD5" w:rsidP="00E85DD5">
            <w:pPr>
              <w:rPr>
                <w:rStyle w:val="a8"/>
                <w:rtl/>
              </w:rPr>
            </w:pPr>
            <w:r w:rsidRPr="000121A3">
              <w:rPr>
                <w:rStyle w:val="a8"/>
                <w:rtl/>
              </w:rPr>
              <w:t>רבי אומר: בתחילה פירש עונשה</w:t>
            </w:r>
            <w:r w:rsidR="00923191">
              <w:rPr>
                <w:rStyle w:val="a8"/>
                <w:rFonts w:hint="cs"/>
                <w:rtl/>
              </w:rPr>
              <w:t xml:space="preserve"> </w:t>
            </w:r>
            <w:r w:rsidR="00923191" w:rsidRPr="004C4AB5">
              <w:rPr>
                <w:rStyle w:val="a3"/>
                <w:rFonts w:hint="cs"/>
                <w:rtl/>
              </w:rPr>
              <w:t>[=של תורה]</w:t>
            </w:r>
            <w:r w:rsidRPr="004C4AB5">
              <w:rPr>
                <w:rStyle w:val="a3"/>
                <w:rtl/>
              </w:rPr>
              <w:t xml:space="preserve">, </w:t>
            </w:r>
            <w:proofErr w:type="spellStart"/>
            <w:r w:rsidRPr="000121A3">
              <w:rPr>
                <w:rStyle w:val="a8"/>
                <w:rtl/>
              </w:rPr>
              <w:t>דכתיב</w:t>
            </w:r>
            <w:proofErr w:type="spellEnd"/>
            <w:r w:rsidRPr="000121A3">
              <w:rPr>
                <w:rStyle w:val="a8"/>
                <w:rtl/>
              </w:rPr>
              <w:t xml:space="preserve"> וישב משה - דברים </w:t>
            </w:r>
            <w:proofErr w:type="spellStart"/>
            <w:r w:rsidRPr="000121A3">
              <w:rPr>
                <w:rStyle w:val="a8"/>
                <w:rtl/>
              </w:rPr>
              <w:t>שמשבבין</w:t>
            </w:r>
            <w:proofErr w:type="spellEnd"/>
            <w:r w:rsidRPr="000121A3">
              <w:rPr>
                <w:rStyle w:val="a8"/>
                <w:rtl/>
              </w:rPr>
              <w:t xml:space="preserve"> דעתו של אדם, </w:t>
            </w:r>
          </w:p>
          <w:p w14:paraId="2F9343B1" w14:textId="77777777" w:rsidR="004045ED" w:rsidRDefault="00E85DD5" w:rsidP="00E85DD5">
            <w:pPr>
              <w:rPr>
                <w:rtl/>
              </w:rPr>
            </w:pPr>
            <w:r w:rsidRPr="000121A3">
              <w:rPr>
                <w:rStyle w:val="a8"/>
                <w:rtl/>
              </w:rPr>
              <w:t xml:space="preserve">ולבסוף פירש מתן שכרה - </w:t>
            </w:r>
            <w:proofErr w:type="spellStart"/>
            <w:r w:rsidRPr="000121A3">
              <w:rPr>
                <w:rStyle w:val="a8"/>
                <w:rtl/>
              </w:rPr>
              <w:t>דכתיב</w:t>
            </w:r>
            <w:proofErr w:type="spellEnd"/>
            <w:r w:rsidRPr="000121A3">
              <w:rPr>
                <w:rStyle w:val="a8"/>
                <w:rtl/>
              </w:rPr>
              <w:t xml:space="preserve"> </w:t>
            </w:r>
            <w:proofErr w:type="spellStart"/>
            <w:r w:rsidRPr="000121A3">
              <w:rPr>
                <w:rStyle w:val="a8"/>
                <w:rtl/>
              </w:rPr>
              <w:t>ויגד</w:t>
            </w:r>
            <w:proofErr w:type="spellEnd"/>
            <w:r w:rsidRPr="000121A3">
              <w:rPr>
                <w:rStyle w:val="a8"/>
                <w:rtl/>
              </w:rPr>
              <w:t xml:space="preserve"> משה - דברים </w:t>
            </w:r>
            <w:proofErr w:type="spellStart"/>
            <w:r w:rsidRPr="000121A3">
              <w:rPr>
                <w:rStyle w:val="a8"/>
                <w:rtl/>
              </w:rPr>
              <w:t>שמושכין</w:t>
            </w:r>
            <w:proofErr w:type="spellEnd"/>
            <w:r w:rsidRPr="000121A3">
              <w:rPr>
                <w:rStyle w:val="a8"/>
                <w:rtl/>
              </w:rPr>
              <w:t xml:space="preserve"> לבו של אדם כאגדה.</w:t>
            </w:r>
            <w:r>
              <w:rPr>
                <w:rtl/>
              </w:rPr>
              <w:t xml:space="preserve"> </w:t>
            </w:r>
          </w:p>
          <w:p w14:paraId="3984607F" w14:textId="034D1AB4" w:rsidR="002247E2" w:rsidRDefault="00E85DD5" w:rsidP="004045ED">
            <w:pPr>
              <w:rPr>
                <w:rtl/>
              </w:rPr>
            </w:pPr>
            <w:r>
              <w:rPr>
                <w:rtl/>
              </w:rPr>
              <w:t xml:space="preserve">ואיכא </w:t>
            </w:r>
            <w:proofErr w:type="spellStart"/>
            <w:r>
              <w:rPr>
                <w:rtl/>
              </w:rPr>
              <w:t>דאמרי</w:t>
            </w:r>
            <w:proofErr w:type="spellEnd"/>
            <w:r>
              <w:rPr>
                <w:rtl/>
              </w:rPr>
              <w:t xml:space="preserve">: </w:t>
            </w:r>
            <w:r w:rsidRPr="004045ED">
              <w:rPr>
                <w:rStyle w:val="a8"/>
                <w:rtl/>
              </w:rPr>
              <w:t xml:space="preserve">בתחילה פירש מתן שכרה, </w:t>
            </w:r>
            <w:proofErr w:type="spellStart"/>
            <w:r w:rsidRPr="004045ED">
              <w:rPr>
                <w:rStyle w:val="a8"/>
                <w:rtl/>
              </w:rPr>
              <w:t>דכתיב</w:t>
            </w:r>
            <w:proofErr w:type="spellEnd"/>
            <w:r w:rsidRPr="004045ED">
              <w:rPr>
                <w:rStyle w:val="a8"/>
                <w:rtl/>
              </w:rPr>
              <w:t xml:space="preserve"> וישב משה - דברים </w:t>
            </w:r>
            <w:proofErr w:type="spellStart"/>
            <w:r w:rsidRPr="004045ED">
              <w:rPr>
                <w:rStyle w:val="a8"/>
                <w:rtl/>
              </w:rPr>
              <w:t>שמשיבין</w:t>
            </w:r>
            <w:proofErr w:type="spellEnd"/>
            <w:r w:rsidRPr="004045ED">
              <w:rPr>
                <w:rStyle w:val="a8"/>
                <w:rtl/>
              </w:rPr>
              <w:t xml:space="preserve"> דעתו של אדם, ולבסוף פירש עונשה - </w:t>
            </w:r>
            <w:proofErr w:type="spellStart"/>
            <w:r w:rsidRPr="004045ED">
              <w:rPr>
                <w:rStyle w:val="a8"/>
                <w:rtl/>
              </w:rPr>
              <w:t>דכתיב</w:t>
            </w:r>
            <w:proofErr w:type="spellEnd"/>
            <w:r w:rsidRPr="004045ED">
              <w:rPr>
                <w:rStyle w:val="a8"/>
                <w:rtl/>
              </w:rPr>
              <w:t xml:space="preserve"> </w:t>
            </w:r>
            <w:proofErr w:type="spellStart"/>
            <w:r w:rsidRPr="004045ED">
              <w:rPr>
                <w:rStyle w:val="a8"/>
                <w:rtl/>
              </w:rPr>
              <w:t>ויגד</w:t>
            </w:r>
            <w:proofErr w:type="spellEnd"/>
            <w:r w:rsidRPr="004045ED">
              <w:rPr>
                <w:rStyle w:val="a8"/>
                <w:rtl/>
              </w:rPr>
              <w:t xml:space="preserve"> משה - דברים </w:t>
            </w:r>
            <w:proofErr w:type="spellStart"/>
            <w:r w:rsidRPr="004045ED">
              <w:rPr>
                <w:rStyle w:val="a8"/>
                <w:rtl/>
              </w:rPr>
              <w:t>שקשין</w:t>
            </w:r>
            <w:proofErr w:type="spellEnd"/>
            <w:r w:rsidRPr="004045ED">
              <w:rPr>
                <w:rStyle w:val="a8"/>
                <w:rtl/>
              </w:rPr>
              <w:t xml:space="preserve"> לאדם </w:t>
            </w:r>
            <w:proofErr w:type="spellStart"/>
            <w:r w:rsidRPr="004045ED">
              <w:rPr>
                <w:rStyle w:val="a8"/>
                <w:rtl/>
              </w:rPr>
              <w:t>כגידין</w:t>
            </w:r>
            <w:proofErr w:type="spellEnd"/>
            <w:r>
              <w:rPr>
                <w:rtl/>
              </w:rPr>
              <w:t xml:space="preserve">. </w:t>
            </w:r>
          </w:p>
        </w:tc>
        <w:tc>
          <w:tcPr>
            <w:tcW w:w="4417" w:type="dxa"/>
          </w:tcPr>
          <w:p w14:paraId="30422402" w14:textId="77777777" w:rsidR="00E85DD5" w:rsidRPr="00E85DD5" w:rsidRDefault="00E85DD5" w:rsidP="00E85DD5">
            <w:pPr>
              <w:rPr>
                <w:rStyle w:val="a7"/>
                <w:rtl/>
              </w:rPr>
            </w:pPr>
            <w:proofErr w:type="spellStart"/>
            <w:r w:rsidRPr="00E85DD5">
              <w:rPr>
                <w:rStyle w:val="a7"/>
                <w:rtl/>
              </w:rPr>
              <w:lastRenderedPageBreak/>
              <w:t>לכדתניא</w:t>
            </w:r>
            <w:proofErr w:type="spellEnd"/>
            <w:r w:rsidRPr="00E85DD5">
              <w:rPr>
                <w:rStyle w:val="a7"/>
                <w:rtl/>
              </w:rPr>
              <w:t xml:space="preserve"> </w:t>
            </w:r>
            <w:proofErr w:type="spellStart"/>
            <w:r w:rsidRPr="00E85DD5">
              <w:rPr>
                <w:rStyle w:val="a7"/>
                <w:rtl/>
              </w:rPr>
              <w:t>כו</w:t>
            </w:r>
            <w:proofErr w:type="spellEnd"/>
            <w:r w:rsidRPr="00E85DD5">
              <w:rPr>
                <w:rStyle w:val="a7"/>
                <w:rtl/>
              </w:rPr>
              <w:t xml:space="preserve">' - והכי </w:t>
            </w:r>
            <w:proofErr w:type="spellStart"/>
            <w:r w:rsidRPr="00E85DD5">
              <w:rPr>
                <w:rStyle w:val="a7"/>
                <w:rtl/>
              </w:rPr>
              <w:t>קאמר</w:t>
            </w:r>
            <w:proofErr w:type="spellEnd"/>
            <w:r w:rsidRPr="00E85DD5">
              <w:rPr>
                <w:rStyle w:val="a7"/>
                <w:rtl/>
              </w:rPr>
              <w:t xml:space="preserve">: יום שלישי לדברים שהתחיל משה להמשיך לבם של ישראל, ולפרש עונשן ומתן שכרן, ואותו יום היה שלישי בחדש שלישי בשבת, ור' יוסי </w:t>
            </w:r>
            <w:proofErr w:type="spellStart"/>
            <w:r w:rsidRPr="00E85DD5">
              <w:rPr>
                <w:rStyle w:val="a7"/>
                <w:rtl/>
              </w:rPr>
              <w:t>קאמר</w:t>
            </w:r>
            <w:proofErr w:type="spellEnd"/>
            <w:r w:rsidRPr="00E85DD5">
              <w:rPr>
                <w:rStyle w:val="a7"/>
                <w:rtl/>
              </w:rPr>
              <w:t xml:space="preserve"> לה.</w:t>
            </w:r>
          </w:p>
          <w:p w14:paraId="746C3D2F" w14:textId="77777777" w:rsidR="00E85DD5" w:rsidRPr="00E85DD5" w:rsidRDefault="00E85DD5" w:rsidP="00E85DD5">
            <w:pPr>
              <w:rPr>
                <w:rStyle w:val="a7"/>
                <w:rtl/>
              </w:rPr>
            </w:pPr>
            <w:r w:rsidRPr="00E85DD5">
              <w:rPr>
                <w:rStyle w:val="a7"/>
                <w:rtl/>
              </w:rPr>
              <w:lastRenderedPageBreak/>
              <w:t xml:space="preserve">וישב </w:t>
            </w:r>
            <w:proofErr w:type="spellStart"/>
            <w:r w:rsidRPr="00E85DD5">
              <w:rPr>
                <w:rStyle w:val="a7"/>
                <w:rtl/>
              </w:rPr>
              <w:t>ויגד</w:t>
            </w:r>
            <w:proofErr w:type="spellEnd"/>
            <w:r w:rsidRPr="00E85DD5">
              <w:rPr>
                <w:rStyle w:val="a7"/>
                <w:rtl/>
              </w:rPr>
              <w:t xml:space="preserve"> וכי מה אמר הקדוש ברוך הוא למשה - בין וישב משה </w:t>
            </w:r>
            <w:proofErr w:type="spellStart"/>
            <w:r w:rsidRPr="00E85DD5">
              <w:rPr>
                <w:rStyle w:val="a7"/>
                <w:rtl/>
              </w:rPr>
              <w:t>דנעשה</w:t>
            </w:r>
            <w:proofErr w:type="spellEnd"/>
            <w:r w:rsidRPr="00E85DD5">
              <w:rPr>
                <w:rStyle w:val="a7"/>
                <w:rtl/>
              </w:rPr>
              <w:t xml:space="preserve"> (ונשמע), </w:t>
            </w:r>
            <w:proofErr w:type="spellStart"/>
            <w:r w:rsidRPr="00E85DD5">
              <w:rPr>
                <w:rStyle w:val="a7"/>
                <w:rtl/>
              </w:rPr>
              <w:t>לויגד</w:t>
            </w:r>
            <w:proofErr w:type="spellEnd"/>
            <w:r w:rsidRPr="00E85DD5">
              <w:rPr>
                <w:rStyle w:val="a7"/>
                <w:rtl/>
              </w:rPr>
              <w:t xml:space="preserve"> משה שאמר להן לישראל, ומה אמרו ישראל למשה על כך, שהוצרך משה להגיד למקום, והלא לא נאמר </w:t>
            </w:r>
            <w:proofErr w:type="spellStart"/>
            <w:r w:rsidRPr="00E85DD5">
              <w:rPr>
                <w:rStyle w:val="a7"/>
                <w:rtl/>
              </w:rPr>
              <w:t>בינתים</w:t>
            </w:r>
            <w:proofErr w:type="spellEnd"/>
            <w:r w:rsidRPr="00E85DD5">
              <w:rPr>
                <w:rStyle w:val="a7"/>
                <w:rtl/>
              </w:rPr>
              <w:t xml:space="preserve"> אלא הנה אנכי בא וגו'.</w:t>
            </w:r>
          </w:p>
          <w:p w14:paraId="777439D1" w14:textId="77777777" w:rsidR="00E85DD5" w:rsidRPr="00E85DD5" w:rsidRDefault="00E85DD5" w:rsidP="00E85DD5">
            <w:pPr>
              <w:rPr>
                <w:rStyle w:val="a7"/>
                <w:rtl/>
              </w:rPr>
            </w:pPr>
            <w:r w:rsidRPr="00E85DD5">
              <w:rPr>
                <w:rStyle w:val="a7"/>
                <w:rtl/>
              </w:rPr>
              <w:t>זו מצות הגבלה - שאף על פי שכתובה אחר מצות פרישה - בשלישי נאמרה לו, והוצרך להשיב שקבלו עליהן.</w:t>
            </w:r>
          </w:p>
          <w:p w14:paraId="40DB0FF8" w14:textId="77777777" w:rsidR="00E85DD5" w:rsidRPr="00E85DD5" w:rsidRDefault="00E85DD5" w:rsidP="00E85DD5">
            <w:pPr>
              <w:rPr>
                <w:rStyle w:val="a7"/>
                <w:rtl/>
              </w:rPr>
            </w:pPr>
            <w:r w:rsidRPr="00E85DD5">
              <w:rPr>
                <w:rStyle w:val="a7"/>
                <w:rtl/>
              </w:rPr>
              <w:t>עונשה - של תורה.</w:t>
            </w:r>
          </w:p>
          <w:p w14:paraId="2F007F7A" w14:textId="77777777" w:rsidR="00E85DD5" w:rsidRPr="00E85DD5" w:rsidRDefault="00E85DD5" w:rsidP="00E85DD5">
            <w:pPr>
              <w:rPr>
                <w:rStyle w:val="a7"/>
                <w:rtl/>
              </w:rPr>
            </w:pPr>
            <w:proofErr w:type="spellStart"/>
            <w:r w:rsidRPr="00E85DD5">
              <w:rPr>
                <w:rStyle w:val="a7"/>
                <w:rtl/>
              </w:rPr>
              <w:t>משבבין</w:t>
            </w:r>
            <w:proofErr w:type="spellEnd"/>
            <w:r w:rsidRPr="00E85DD5">
              <w:rPr>
                <w:rStyle w:val="a7"/>
                <w:rtl/>
              </w:rPr>
              <w:t xml:space="preserve"> - כמו וילך שובב (ישעיהו </w:t>
            </w:r>
            <w:proofErr w:type="spellStart"/>
            <w:r w:rsidRPr="00E85DD5">
              <w:rPr>
                <w:rStyle w:val="a7"/>
                <w:rtl/>
              </w:rPr>
              <w:t>נז</w:t>
            </w:r>
            <w:proofErr w:type="spellEnd"/>
            <w:r w:rsidRPr="00E85DD5">
              <w:rPr>
                <w:rStyle w:val="a7"/>
                <w:rtl/>
              </w:rPr>
              <w:t xml:space="preserve">) - </w:t>
            </w:r>
            <w:proofErr w:type="spellStart"/>
            <w:r w:rsidRPr="00E85DD5">
              <w:rPr>
                <w:rStyle w:val="a7"/>
                <w:rtl/>
              </w:rPr>
              <w:t>שמונעין</w:t>
            </w:r>
            <w:proofErr w:type="spellEnd"/>
            <w:r w:rsidRPr="00E85DD5">
              <w:rPr>
                <w:rStyle w:val="a7"/>
                <w:rtl/>
              </w:rPr>
              <w:t xml:space="preserve"> מלקבל, שאם יקבלו - יענשו, הדברים הללו </w:t>
            </w:r>
            <w:proofErr w:type="spellStart"/>
            <w:r w:rsidRPr="00E85DD5">
              <w:rPr>
                <w:rStyle w:val="a7"/>
                <w:rtl/>
              </w:rPr>
              <w:t>משבבין</w:t>
            </w:r>
            <w:proofErr w:type="spellEnd"/>
            <w:r w:rsidRPr="00E85DD5">
              <w:rPr>
                <w:rStyle w:val="a7"/>
                <w:rtl/>
              </w:rPr>
              <w:t xml:space="preserve"> את לבם מן המקום, ואף על פי כן קיבלו עליהן.</w:t>
            </w:r>
          </w:p>
          <w:p w14:paraId="412731C1" w14:textId="77777777" w:rsidR="002247E2" w:rsidRPr="008C4C7E" w:rsidRDefault="000121A3" w:rsidP="000121A3">
            <w:pPr>
              <w:rPr>
                <w:rStyle w:val="a7"/>
                <w:rtl/>
              </w:rPr>
            </w:pPr>
            <w:proofErr w:type="spellStart"/>
            <w:r>
              <w:rPr>
                <w:rStyle w:val="a7"/>
                <w:rtl/>
              </w:rPr>
              <w:t>כגידין</w:t>
            </w:r>
            <w:proofErr w:type="spellEnd"/>
            <w:r>
              <w:rPr>
                <w:rStyle w:val="a7"/>
                <w:rtl/>
              </w:rPr>
              <w:t xml:space="preserve"> - ירק מר.</w:t>
            </w:r>
          </w:p>
        </w:tc>
      </w:tr>
      <w:tr w:rsidR="000121A3" w14:paraId="54A2C776" w14:textId="77777777" w:rsidTr="006E091D">
        <w:tc>
          <w:tcPr>
            <w:tcW w:w="4417" w:type="dxa"/>
          </w:tcPr>
          <w:p w14:paraId="5112FD62" w14:textId="77777777" w:rsidR="003D1402" w:rsidRDefault="003D1402" w:rsidP="00E85DD5">
            <w:pPr>
              <w:rPr>
                <w:rtl/>
              </w:rPr>
            </w:pPr>
            <w:r>
              <w:rPr>
                <w:rFonts w:hint="cs"/>
                <w:rtl/>
              </w:rPr>
              <w:lastRenderedPageBreak/>
              <w:t xml:space="preserve">(4) </w:t>
            </w:r>
            <w:r w:rsidR="000121A3">
              <w:rPr>
                <w:rtl/>
              </w:rPr>
              <w:t xml:space="preserve">תא שמע: </w:t>
            </w:r>
            <w:r w:rsidR="000121A3" w:rsidRPr="004045ED">
              <w:rPr>
                <w:rStyle w:val="a8"/>
                <w:rtl/>
              </w:rPr>
              <w:t>ששי - ששי בחודש, ששי בשבת</w:t>
            </w:r>
            <w:r w:rsidR="000121A3">
              <w:rPr>
                <w:rtl/>
              </w:rPr>
              <w:t xml:space="preserve">, </w:t>
            </w:r>
            <w:proofErr w:type="spellStart"/>
            <w:r w:rsidR="000121A3">
              <w:rPr>
                <w:rtl/>
              </w:rPr>
              <w:t>קשיא</w:t>
            </w:r>
            <w:proofErr w:type="spellEnd"/>
            <w:r w:rsidR="000121A3">
              <w:rPr>
                <w:rtl/>
              </w:rPr>
              <w:t xml:space="preserve"> </w:t>
            </w:r>
            <w:proofErr w:type="spellStart"/>
            <w:r w:rsidR="000121A3">
              <w:rPr>
                <w:rtl/>
              </w:rPr>
              <w:t>לרבנן</w:t>
            </w:r>
            <w:proofErr w:type="spellEnd"/>
            <w:r w:rsidR="000121A3">
              <w:rPr>
                <w:rtl/>
              </w:rPr>
              <w:t xml:space="preserve">! </w:t>
            </w:r>
          </w:p>
          <w:p w14:paraId="608F78E2" w14:textId="77777777" w:rsidR="003D1402" w:rsidRDefault="000121A3" w:rsidP="00E85DD5">
            <w:pPr>
              <w:rPr>
                <w:rtl/>
              </w:rPr>
            </w:pPr>
            <w:r>
              <w:rPr>
                <w:rtl/>
              </w:rPr>
              <w:t xml:space="preserve">הא נמי רבי יוסי היא. </w:t>
            </w:r>
          </w:p>
          <w:p w14:paraId="7B1D5F99" w14:textId="77777777" w:rsidR="003D1402" w:rsidRDefault="000121A3" w:rsidP="00E85DD5">
            <w:pPr>
              <w:rPr>
                <w:rtl/>
              </w:rPr>
            </w:pPr>
            <w:r>
              <w:rPr>
                <w:rtl/>
              </w:rPr>
              <w:t xml:space="preserve">ששי למאי? </w:t>
            </w:r>
          </w:p>
          <w:p w14:paraId="30E96732" w14:textId="77777777" w:rsidR="000121A3" w:rsidRDefault="000121A3" w:rsidP="00E85DD5">
            <w:pPr>
              <w:rPr>
                <w:rtl/>
              </w:rPr>
            </w:pPr>
            <w:r>
              <w:rPr>
                <w:rtl/>
              </w:rPr>
              <w:t>רבא אמר:</w:t>
            </w:r>
            <w:r>
              <w:rPr>
                <w:rFonts w:hint="cs"/>
                <w:rtl/>
              </w:rPr>
              <w:t xml:space="preserve"> </w:t>
            </w:r>
          </w:p>
        </w:tc>
        <w:tc>
          <w:tcPr>
            <w:tcW w:w="4417" w:type="dxa"/>
          </w:tcPr>
          <w:p w14:paraId="0528B153" w14:textId="77777777" w:rsidR="000121A3" w:rsidRPr="00E85DD5" w:rsidRDefault="000121A3" w:rsidP="000121A3">
            <w:pPr>
              <w:rPr>
                <w:rStyle w:val="a7"/>
                <w:rtl/>
              </w:rPr>
            </w:pPr>
            <w:r w:rsidRPr="00E85DD5">
              <w:rPr>
                <w:rStyle w:val="a7"/>
                <w:rtl/>
              </w:rPr>
              <w:t xml:space="preserve">ששי </w:t>
            </w:r>
            <w:proofErr w:type="spellStart"/>
            <w:r w:rsidRPr="00E85DD5">
              <w:rPr>
                <w:rStyle w:val="a7"/>
                <w:rtl/>
              </w:rPr>
              <w:t>ששי</w:t>
            </w:r>
            <w:proofErr w:type="spellEnd"/>
            <w:r w:rsidRPr="00E85DD5">
              <w:rPr>
                <w:rStyle w:val="a7"/>
                <w:rtl/>
              </w:rPr>
              <w:t xml:space="preserve"> בחדש </w:t>
            </w:r>
            <w:proofErr w:type="spellStart"/>
            <w:r w:rsidRPr="00E85DD5">
              <w:rPr>
                <w:rStyle w:val="a7"/>
                <w:rtl/>
              </w:rPr>
              <w:t>כו</w:t>
            </w:r>
            <w:proofErr w:type="spellEnd"/>
            <w:r w:rsidRPr="00E85DD5">
              <w:rPr>
                <w:rStyle w:val="a7"/>
                <w:rtl/>
              </w:rPr>
              <w:t xml:space="preserve">' - </w:t>
            </w:r>
            <w:proofErr w:type="spellStart"/>
            <w:r w:rsidRPr="00E85DD5">
              <w:rPr>
                <w:rStyle w:val="a7"/>
                <w:rtl/>
              </w:rPr>
              <w:t>לקמיה</w:t>
            </w:r>
            <w:proofErr w:type="spellEnd"/>
            <w:r w:rsidRPr="00E85DD5">
              <w:rPr>
                <w:rStyle w:val="a7"/>
                <w:rtl/>
              </w:rPr>
              <w:t xml:space="preserve"> בעי: ששי קמא למאי</w:t>
            </w:r>
            <w:r w:rsidR="00CE3A42">
              <w:rPr>
                <w:rStyle w:val="a7"/>
                <w:rFonts w:hint="cs"/>
                <w:rtl/>
              </w:rPr>
              <w:t>?</w:t>
            </w:r>
            <w:r w:rsidRPr="00E85DD5">
              <w:rPr>
                <w:rStyle w:val="a7"/>
                <w:rtl/>
              </w:rPr>
              <w:t xml:space="preserve"> </w:t>
            </w:r>
            <w:proofErr w:type="spellStart"/>
            <w:r w:rsidRPr="00E85DD5">
              <w:rPr>
                <w:rStyle w:val="a7"/>
                <w:rtl/>
              </w:rPr>
              <w:t>דהכא</w:t>
            </w:r>
            <w:proofErr w:type="spellEnd"/>
            <w:r w:rsidRPr="00E85DD5">
              <w:rPr>
                <w:rStyle w:val="a7"/>
                <w:rtl/>
              </w:rPr>
              <w:t xml:space="preserve"> </w:t>
            </w:r>
            <w:proofErr w:type="spellStart"/>
            <w:r w:rsidRPr="00E85DD5">
              <w:rPr>
                <w:rStyle w:val="a7"/>
                <w:rtl/>
              </w:rPr>
              <w:t>ליכא</w:t>
            </w:r>
            <w:proofErr w:type="spellEnd"/>
            <w:r w:rsidRPr="00E85DD5">
              <w:rPr>
                <w:rStyle w:val="a7"/>
                <w:rtl/>
              </w:rPr>
              <w:t xml:space="preserve"> </w:t>
            </w:r>
            <w:proofErr w:type="spellStart"/>
            <w:r w:rsidRPr="00E85DD5">
              <w:rPr>
                <w:rStyle w:val="a7"/>
                <w:rtl/>
              </w:rPr>
              <w:t>למימר</w:t>
            </w:r>
            <w:proofErr w:type="spellEnd"/>
            <w:r w:rsidRPr="00E85DD5">
              <w:rPr>
                <w:rStyle w:val="a7"/>
                <w:rtl/>
              </w:rPr>
              <w:t xml:space="preserve"> ששי לאותן דברים, </w:t>
            </w:r>
            <w:proofErr w:type="spellStart"/>
            <w:r w:rsidRPr="00E85DD5">
              <w:rPr>
                <w:rStyle w:val="a7"/>
                <w:rtl/>
              </w:rPr>
              <w:t>דבשלמא</w:t>
            </w:r>
            <w:proofErr w:type="spellEnd"/>
            <w:r w:rsidRPr="00E85DD5">
              <w:rPr>
                <w:rStyle w:val="a7"/>
                <w:rtl/>
              </w:rPr>
              <w:t xml:space="preserve"> שלישי </w:t>
            </w:r>
            <w:proofErr w:type="spellStart"/>
            <w:r w:rsidRPr="00E85DD5">
              <w:rPr>
                <w:rStyle w:val="a7"/>
                <w:rtl/>
              </w:rPr>
              <w:t>דברייתא</w:t>
            </w:r>
            <w:proofErr w:type="spellEnd"/>
            <w:r w:rsidRPr="00E85DD5">
              <w:rPr>
                <w:rStyle w:val="a7"/>
                <w:rtl/>
              </w:rPr>
              <w:t xml:space="preserve"> לעיל - איכא </w:t>
            </w:r>
            <w:proofErr w:type="spellStart"/>
            <w:r w:rsidRPr="00E85DD5">
              <w:rPr>
                <w:rStyle w:val="a7"/>
                <w:rtl/>
              </w:rPr>
              <w:t>למימר</w:t>
            </w:r>
            <w:proofErr w:type="spellEnd"/>
            <w:r w:rsidRPr="00E85DD5">
              <w:rPr>
                <w:rStyle w:val="a7"/>
                <w:rtl/>
              </w:rPr>
              <w:t xml:space="preserve"> </w:t>
            </w:r>
            <w:proofErr w:type="spellStart"/>
            <w:r w:rsidRPr="00E85DD5">
              <w:rPr>
                <w:rStyle w:val="a7"/>
                <w:rtl/>
              </w:rPr>
              <w:t>דאיירי</w:t>
            </w:r>
            <w:proofErr w:type="spellEnd"/>
            <w:r w:rsidRPr="00E85DD5">
              <w:rPr>
                <w:rStyle w:val="a7"/>
                <w:rtl/>
              </w:rPr>
              <w:t xml:space="preserve"> בהו, </w:t>
            </w:r>
            <w:proofErr w:type="spellStart"/>
            <w:r w:rsidRPr="00E85DD5">
              <w:rPr>
                <w:rStyle w:val="a7"/>
                <w:rtl/>
              </w:rPr>
              <w:t>דהא</w:t>
            </w:r>
            <w:proofErr w:type="spellEnd"/>
            <w:r w:rsidRPr="00E85DD5">
              <w:rPr>
                <w:rStyle w:val="a7"/>
                <w:rtl/>
              </w:rPr>
              <w:t xml:space="preserve"> כל שלשה ימים היה משה מדבר באותן הדברים, </w:t>
            </w:r>
            <w:proofErr w:type="spellStart"/>
            <w:r w:rsidRPr="00E85DD5">
              <w:rPr>
                <w:rStyle w:val="a7"/>
                <w:rtl/>
              </w:rPr>
              <w:t>דעל</w:t>
            </w:r>
            <w:proofErr w:type="spellEnd"/>
            <w:r w:rsidRPr="00E85DD5">
              <w:rPr>
                <w:rStyle w:val="a7"/>
                <w:rtl/>
              </w:rPr>
              <w:t xml:space="preserve"> כרחיך </w:t>
            </w:r>
            <w:proofErr w:type="spellStart"/>
            <w:r w:rsidRPr="00E85DD5">
              <w:rPr>
                <w:rStyle w:val="a7"/>
                <w:rtl/>
              </w:rPr>
              <w:t>ויגד</w:t>
            </w:r>
            <w:proofErr w:type="spellEnd"/>
            <w:r w:rsidRPr="00E85DD5">
              <w:rPr>
                <w:rStyle w:val="a7"/>
                <w:rtl/>
              </w:rPr>
              <w:t xml:space="preserve"> משה ברביעי כתיב, דברים שקבלו בשלישי.</w:t>
            </w:r>
          </w:p>
          <w:p w14:paraId="05276D8F" w14:textId="77777777" w:rsidR="000121A3" w:rsidRPr="00E85DD5" w:rsidRDefault="000121A3" w:rsidP="000121A3">
            <w:pPr>
              <w:rPr>
                <w:rStyle w:val="a7"/>
                <w:rtl/>
              </w:rPr>
            </w:pPr>
            <w:proofErr w:type="spellStart"/>
            <w:r w:rsidRPr="00E85DD5">
              <w:rPr>
                <w:rStyle w:val="a7"/>
                <w:rtl/>
              </w:rPr>
              <w:t>קשיא</w:t>
            </w:r>
            <w:proofErr w:type="spellEnd"/>
            <w:r w:rsidRPr="00E85DD5">
              <w:rPr>
                <w:rStyle w:val="a7"/>
                <w:rtl/>
              </w:rPr>
              <w:t xml:space="preserve"> </w:t>
            </w:r>
            <w:proofErr w:type="spellStart"/>
            <w:r w:rsidRPr="00E85DD5">
              <w:rPr>
                <w:rStyle w:val="a7"/>
                <w:rtl/>
              </w:rPr>
              <w:t>לרבנן</w:t>
            </w:r>
            <w:proofErr w:type="spellEnd"/>
            <w:r w:rsidRPr="00E85DD5">
              <w:rPr>
                <w:rStyle w:val="a7"/>
                <w:rtl/>
              </w:rPr>
              <w:t xml:space="preserve"> - </w:t>
            </w:r>
            <w:proofErr w:type="spellStart"/>
            <w:r w:rsidRPr="00E85DD5">
              <w:rPr>
                <w:rStyle w:val="a7"/>
                <w:rtl/>
              </w:rPr>
              <w:t>דמשמע</w:t>
            </w:r>
            <w:proofErr w:type="spellEnd"/>
            <w:r w:rsidRPr="00E85DD5">
              <w:rPr>
                <w:rStyle w:val="a7"/>
                <w:rtl/>
              </w:rPr>
              <w:t xml:space="preserve"> </w:t>
            </w:r>
            <w:proofErr w:type="spellStart"/>
            <w:r w:rsidRPr="00E85DD5">
              <w:rPr>
                <w:rStyle w:val="a7"/>
                <w:rtl/>
              </w:rPr>
              <w:t>דבחד</w:t>
            </w:r>
            <w:proofErr w:type="spellEnd"/>
            <w:r w:rsidRPr="00E85DD5">
              <w:rPr>
                <w:rStyle w:val="a7"/>
                <w:rtl/>
              </w:rPr>
              <w:t xml:space="preserve"> </w:t>
            </w:r>
            <w:proofErr w:type="spellStart"/>
            <w:r w:rsidRPr="00E85DD5">
              <w:rPr>
                <w:rStyle w:val="a7"/>
                <w:rtl/>
              </w:rPr>
              <w:t>בשבא</w:t>
            </w:r>
            <w:proofErr w:type="spellEnd"/>
            <w:r w:rsidRPr="00E85DD5">
              <w:rPr>
                <w:rStyle w:val="a7"/>
                <w:rtl/>
              </w:rPr>
              <w:t xml:space="preserve"> </w:t>
            </w:r>
            <w:proofErr w:type="spellStart"/>
            <w:r w:rsidRPr="00E85DD5">
              <w:rPr>
                <w:rStyle w:val="a7"/>
                <w:rtl/>
              </w:rPr>
              <w:t>איקבע</w:t>
            </w:r>
            <w:proofErr w:type="spellEnd"/>
            <w:r w:rsidRPr="00E85DD5">
              <w:rPr>
                <w:rStyle w:val="a7"/>
                <w:rtl/>
              </w:rPr>
              <w:t xml:space="preserve"> </w:t>
            </w:r>
            <w:proofErr w:type="spellStart"/>
            <w:r w:rsidRPr="00E85DD5">
              <w:rPr>
                <w:rStyle w:val="a7"/>
                <w:rtl/>
              </w:rPr>
              <w:t>ירחא</w:t>
            </w:r>
            <w:proofErr w:type="spellEnd"/>
            <w:r w:rsidRPr="00E85DD5">
              <w:rPr>
                <w:rStyle w:val="a7"/>
                <w:rtl/>
              </w:rPr>
              <w:t>.</w:t>
            </w:r>
            <w:r>
              <w:rPr>
                <w:rStyle w:val="a7"/>
                <w:rFonts w:hint="cs"/>
                <w:rtl/>
              </w:rPr>
              <w:t xml:space="preserve"> </w:t>
            </w:r>
          </w:p>
        </w:tc>
      </w:tr>
    </w:tbl>
    <w:p w14:paraId="4F8000A3" w14:textId="77777777" w:rsidR="007D594B" w:rsidRDefault="007D594B" w:rsidP="007D594B">
      <w:pPr>
        <w:pStyle w:val="2"/>
        <w:rPr>
          <w:rtl/>
        </w:rPr>
      </w:pPr>
      <w:r>
        <w:rPr>
          <w:rtl/>
        </w:rPr>
        <w:t>תוספות מסכת שבת דף פז עמוד א</w:t>
      </w:r>
    </w:p>
    <w:p w14:paraId="7CA54E2B" w14:textId="77777777" w:rsidR="007D594B" w:rsidRDefault="007D594B" w:rsidP="007D594B">
      <w:pPr>
        <w:rPr>
          <w:rtl/>
        </w:rPr>
      </w:pPr>
      <w:r>
        <w:rPr>
          <w:rtl/>
        </w:rPr>
        <w:t xml:space="preserve">היום כמחר - אין זו דרשה גמורה אלא משמע </w:t>
      </w:r>
      <w:proofErr w:type="spellStart"/>
      <w:r>
        <w:rPr>
          <w:rtl/>
        </w:rPr>
        <w:t>דהיום</w:t>
      </w:r>
      <w:proofErr w:type="spellEnd"/>
      <w:r>
        <w:rPr>
          <w:rtl/>
        </w:rPr>
        <w:t xml:space="preserve"> ממש דאי לאו הכי אין זה מדעתו.</w:t>
      </w:r>
    </w:p>
    <w:p w14:paraId="6CB4C978" w14:textId="77777777" w:rsidR="007D594B" w:rsidRDefault="007D594B" w:rsidP="007D594B">
      <w:pPr>
        <w:rPr>
          <w:rtl/>
        </w:rPr>
      </w:pPr>
      <w:r>
        <w:rPr>
          <w:rtl/>
        </w:rPr>
        <w:t xml:space="preserve">ומה ישראל </w:t>
      </w:r>
      <w:proofErr w:type="spellStart"/>
      <w:r>
        <w:rPr>
          <w:rtl/>
        </w:rPr>
        <w:t>כו</w:t>
      </w:r>
      <w:proofErr w:type="spellEnd"/>
      <w:r>
        <w:rPr>
          <w:rtl/>
        </w:rPr>
        <w:t xml:space="preserve">' - וא"ת מאי </w:t>
      </w:r>
      <w:proofErr w:type="spellStart"/>
      <w:r>
        <w:rPr>
          <w:rtl/>
        </w:rPr>
        <w:t>קאמר</w:t>
      </w:r>
      <w:proofErr w:type="spellEnd"/>
      <w:r>
        <w:rPr>
          <w:rtl/>
        </w:rPr>
        <w:t xml:space="preserve"> (</w:t>
      </w:r>
      <w:proofErr w:type="spellStart"/>
      <w:r>
        <w:rPr>
          <w:rtl/>
        </w:rPr>
        <w:t>דהוסיף</w:t>
      </w:r>
      <w:proofErr w:type="spellEnd"/>
      <w:r>
        <w:rPr>
          <w:rtl/>
        </w:rPr>
        <w:t xml:space="preserve">) מדעתו דאורייתא הוא </w:t>
      </w:r>
      <w:proofErr w:type="spellStart"/>
      <w:r>
        <w:rPr>
          <w:rtl/>
        </w:rPr>
        <w:t>דק"ו</w:t>
      </w:r>
      <w:proofErr w:type="spellEnd"/>
      <w:r>
        <w:rPr>
          <w:rtl/>
        </w:rPr>
        <w:t xml:space="preserve"> ניתן </w:t>
      </w:r>
      <w:proofErr w:type="spellStart"/>
      <w:r>
        <w:rPr>
          <w:rtl/>
        </w:rPr>
        <w:t>לידרש</w:t>
      </w:r>
      <w:proofErr w:type="spellEnd"/>
      <w:r>
        <w:rPr>
          <w:rtl/>
        </w:rPr>
        <w:t xml:space="preserve"> וי"ל דלא הוי ק"ו גמור </w:t>
      </w:r>
      <w:proofErr w:type="spellStart"/>
      <w:r>
        <w:rPr>
          <w:rtl/>
        </w:rPr>
        <w:t>דשאני</w:t>
      </w:r>
      <w:proofErr w:type="spellEnd"/>
      <w:r>
        <w:rPr>
          <w:rtl/>
        </w:rPr>
        <w:t xml:space="preserve"> התם משום עשרת הדברות.</w:t>
      </w:r>
    </w:p>
    <w:p w14:paraId="6EA1F88D" w14:textId="77777777" w:rsidR="007D594B" w:rsidRDefault="007D594B" w:rsidP="007D594B">
      <w:pPr>
        <w:rPr>
          <w:rtl/>
        </w:rPr>
      </w:pPr>
      <w:r>
        <w:rPr>
          <w:rtl/>
        </w:rPr>
        <w:t xml:space="preserve">וקבע להם זמן - </w:t>
      </w:r>
      <w:proofErr w:type="spellStart"/>
      <w:r>
        <w:rPr>
          <w:rtl/>
        </w:rPr>
        <w:t>תימה</w:t>
      </w:r>
      <w:proofErr w:type="spellEnd"/>
      <w:r>
        <w:rPr>
          <w:rtl/>
        </w:rPr>
        <w:t xml:space="preserve"> </w:t>
      </w:r>
      <w:proofErr w:type="spellStart"/>
      <w:r>
        <w:rPr>
          <w:rtl/>
        </w:rPr>
        <w:t>לר"י</w:t>
      </w:r>
      <w:proofErr w:type="spellEnd"/>
      <w:r>
        <w:rPr>
          <w:rtl/>
        </w:rPr>
        <w:t xml:space="preserve"> </w:t>
      </w:r>
      <w:proofErr w:type="spellStart"/>
      <w:r>
        <w:rPr>
          <w:rtl/>
        </w:rPr>
        <w:t>דהיא</w:t>
      </w:r>
      <w:proofErr w:type="spellEnd"/>
      <w:r>
        <w:rPr>
          <w:rtl/>
        </w:rPr>
        <w:t xml:space="preserve"> הנותנת </w:t>
      </w:r>
      <w:proofErr w:type="spellStart"/>
      <w:r>
        <w:rPr>
          <w:rtl/>
        </w:rPr>
        <w:t>דמשום</w:t>
      </w:r>
      <w:proofErr w:type="spellEnd"/>
      <w:r>
        <w:rPr>
          <w:rtl/>
        </w:rPr>
        <w:t xml:space="preserve"> שקבע להם זמן וידעו שבאותו יום ודאי תדבר שכינה עמהם הוצרכו לפרוש אבל הוא מספק למה יפרוש וי"ל </w:t>
      </w:r>
      <w:proofErr w:type="spellStart"/>
      <w:r>
        <w:rPr>
          <w:rtl/>
        </w:rPr>
        <w:t>דלהם</w:t>
      </w:r>
      <w:proofErr w:type="spellEnd"/>
      <w:r>
        <w:rPr>
          <w:rtl/>
        </w:rPr>
        <w:t xml:space="preserve"> נמי איכא </w:t>
      </w:r>
      <w:proofErr w:type="spellStart"/>
      <w:r>
        <w:rPr>
          <w:rtl/>
        </w:rPr>
        <w:t>ספיקא</w:t>
      </w:r>
      <w:proofErr w:type="spellEnd"/>
      <w:r>
        <w:rPr>
          <w:rtl/>
        </w:rPr>
        <w:t xml:space="preserve"> שמא לא תפלוט והכי עביד ק"ו ומה ישראל שקבע להן זמן וא"כ לא היו צריכים לפרוש משום קרי </w:t>
      </w:r>
      <w:proofErr w:type="spellStart"/>
      <w:r>
        <w:rPr>
          <w:rtl/>
        </w:rPr>
        <w:t>דביום</w:t>
      </w:r>
      <w:proofErr w:type="spellEnd"/>
      <w:r>
        <w:rPr>
          <w:rtl/>
        </w:rPr>
        <w:t xml:space="preserve"> אחד היה די </w:t>
      </w:r>
      <w:proofErr w:type="spellStart"/>
      <w:r>
        <w:rPr>
          <w:rtl/>
        </w:rPr>
        <w:t>אפ"ה</w:t>
      </w:r>
      <w:proofErr w:type="spellEnd"/>
      <w:r>
        <w:rPr>
          <w:rtl/>
        </w:rPr>
        <w:t xml:space="preserve"> משום חשש פליטה שהיא קלה הוזקקו לפרוש אני שלא קבע לי זמן ויש חשש קרי שהוא חמור לא כ"ש שיש לי לפרוש.</w:t>
      </w:r>
    </w:p>
    <w:p w14:paraId="56C93215" w14:textId="77777777" w:rsidR="007D594B" w:rsidRDefault="007D594B" w:rsidP="007D594B">
      <w:pPr>
        <w:rPr>
          <w:rtl/>
        </w:rPr>
      </w:pPr>
      <w:r>
        <w:rPr>
          <w:rtl/>
        </w:rPr>
        <w:t xml:space="preserve">ואתה פה עמוד עמדי - וא"ת </w:t>
      </w:r>
      <w:proofErr w:type="spellStart"/>
      <w:r>
        <w:rPr>
          <w:rtl/>
        </w:rPr>
        <w:t>מנלן</w:t>
      </w:r>
      <w:proofErr w:type="spellEnd"/>
      <w:r>
        <w:rPr>
          <w:rtl/>
        </w:rPr>
        <w:t xml:space="preserve"> </w:t>
      </w:r>
      <w:proofErr w:type="spellStart"/>
      <w:r>
        <w:rPr>
          <w:rtl/>
        </w:rPr>
        <w:t>דפירש</w:t>
      </w:r>
      <w:proofErr w:type="spellEnd"/>
      <w:r>
        <w:rPr>
          <w:rtl/>
        </w:rPr>
        <w:t xml:space="preserve"> משה מדעתו קודם ושוב הסכים הקדוש ברוך הוא על ידו שמא זה הוא צווי גמור </w:t>
      </w:r>
      <w:proofErr w:type="spellStart"/>
      <w:r>
        <w:rPr>
          <w:rtl/>
        </w:rPr>
        <w:t>שצוה</w:t>
      </w:r>
      <w:proofErr w:type="spellEnd"/>
      <w:r>
        <w:rPr>
          <w:rtl/>
        </w:rPr>
        <w:t xml:space="preserve"> לו לפרוש ותירץ ר"ת דאם איתא </w:t>
      </w:r>
      <w:proofErr w:type="spellStart"/>
      <w:r>
        <w:rPr>
          <w:rtl/>
        </w:rPr>
        <w:t>דמחמת</w:t>
      </w:r>
      <w:proofErr w:type="spellEnd"/>
      <w:r>
        <w:rPr>
          <w:rtl/>
        </w:rPr>
        <w:t xml:space="preserve"> צווי הקדוש ברוך הוא פירש ולא מדעתו היאך היה מערער אהרן ומרים </w:t>
      </w:r>
      <w:proofErr w:type="spellStart"/>
      <w:r>
        <w:rPr>
          <w:rtl/>
        </w:rPr>
        <w:t>דכתיב</w:t>
      </w:r>
      <w:proofErr w:type="spellEnd"/>
      <w:r>
        <w:rPr>
          <w:rtl/>
        </w:rPr>
        <w:t xml:space="preserve"> ותדבר מרים ואהרן במשה אלא ודאי מתחלה פירש ממנה לגמרי משה מדעתו ואף על גב </w:t>
      </w:r>
      <w:proofErr w:type="spellStart"/>
      <w:r>
        <w:rPr>
          <w:rtl/>
        </w:rPr>
        <w:t>דהסכים</w:t>
      </w:r>
      <w:proofErr w:type="spellEnd"/>
      <w:r>
        <w:rPr>
          <w:rtl/>
        </w:rPr>
        <w:t xml:space="preserve"> הקדוש ברוך הוא על ידו מ"מ </w:t>
      </w:r>
      <w:proofErr w:type="spellStart"/>
      <w:r>
        <w:rPr>
          <w:rtl/>
        </w:rPr>
        <w:t>נתרעמו</w:t>
      </w:r>
      <w:proofErr w:type="spellEnd"/>
      <w:r>
        <w:rPr>
          <w:rtl/>
        </w:rPr>
        <w:t xml:space="preserve"> עליו לפי שאילו לא פירש מדעתו לא היה הקדוש ברוך הוא מסכים </w:t>
      </w:r>
      <w:proofErr w:type="spellStart"/>
      <w:r>
        <w:rPr>
          <w:rtl/>
        </w:rPr>
        <w:t>דבדרך</w:t>
      </w:r>
      <w:proofErr w:type="spellEnd"/>
      <w:r>
        <w:rPr>
          <w:rtl/>
        </w:rPr>
        <w:t xml:space="preserve"> שאדם הולך בה </w:t>
      </w:r>
      <w:proofErr w:type="spellStart"/>
      <w:r>
        <w:rPr>
          <w:rtl/>
        </w:rPr>
        <w:t>מוליכין</w:t>
      </w:r>
      <w:proofErr w:type="spellEnd"/>
      <w:r>
        <w:rPr>
          <w:rtl/>
        </w:rPr>
        <w:t xml:space="preserve"> אותו שהרי לאהרן ומרים לא אמר לפרוש אף על גב שגם עמהם היה מדבר ומיהו קשה </w:t>
      </w:r>
      <w:proofErr w:type="spellStart"/>
      <w:r>
        <w:rPr>
          <w:rtl/>
        </w:rPr>
        <w:t>דמשמע</w:t>
      </w:r>
      <w:proofErr w:type="spellEnd"/>
      <w:r>
        <w:rPr>
          <w:rtl/>
        </w:rPr>
        <w:t xml:space="preserve"> במדרש שלא ידעו זמן גדול שפירש ממנה גבי אלדד </w:t>
      </w:r>
      <w:proofErr w:type="spellStart"/>
      <w:r>
        <w:rPr>
          <w:rtl/>
        </w:rPr>
        <w:t>ומידד</w:t>
      </w:r>
      <w:proofErr w:type="spellEnd"/>
      <w:r>
        <w:rPr>
          <w:rtl/>
        </w:rPr>
        <w:t xml:space="preserve"> שהיו מתנבאים שאמרה מרים אשרי נשותיהן של אלו שנתמנו בעליהן פרנסין על הציבור אמרה צפורה אוי להם לנשותיהם של אלו שמיום </w:t>
      </w:r>
      <w:proofErr w:type="spellStart"/>
      <w:r>
        <w:rPr>
          <w:rtl/>
        </w:rPr>
        <w:t>שנתייחדה</w:t>
      </w:r>
      <w:proofErr w:type="spellEnd"/>
      <w:r>
        <w:rPr>
          <w:rtl/>
        </w:rPr>
        <w:t xml:space="preserve"> שכינה עם אחיך פירש ממני מיד ותדבר מרים ואהרן במשה משמע שלא ידעו קודם לכן וכי לא ידעו הא </w:t>
      </w:r>
      <w:proofErr w:type="spellStart"/>
      <w:r>
        <w:rPr>
          <w:rtl/>
        </w:rPr>
        <w:t>דכתיב</w:t>
      </w:r>
      <w:proofErr w:type="spellEnd"/>
      <w:r>
        <w:rPr>
          <w:rtl/>
        </w:rPr>
        <w:t xml:space="preserve"> ואתה פה עמוד עמדי </w:t>
      </w:r>
      <w:proofErr w:type="spellStart"/>
      <w:r>
        <w:rPr>
          <w:rtl/>
        </w:rPr>
        <w:t>ואור"ת</w:t>
      </w:r>
      <w:proofErr w:type="spellEnd"/>
      <w:r>
        <w:rPr>
          <w:rtl/>
        </w:rPr>
        <w:t xml:space="preserve"> דודאי ידעו אבל היו </w:t>
      </w:r>
      <w:proofErr w:type="spellStart"/>
      <w:r>
        <w:rPr>
          <w:rtl/>
        </w:rPr>
        <w:t>סבורין</w:t>
      </w:r>
      <w:proofErr w:type="spellEnd"/>
      <w:r>
        <w:rPr>
          <w:rtl/>
        </w:rPr>
        <w:t xml:space="preserve"> שפירש ע"פ הדבור עד שאמרה להם צפורה שמדעתו פירש ממנה מתחלה.</w:t>
      </w:r>
    </w:p>
    <w:p w14:paraId="7F932904" w14:textId="77777777" w:rsidR="007D594B" w:rsidRDefault="007D594B" w:rsidP="007D594B">
      <w:pPr>
        <w:rPr>
          <w:rtl/>
        </w:rPr>
      </w:pPr>
      <w:r>
        <w:rPr>
          <w:rtl/>
        </w:rPr>
        <w:t xml:space="preserve">ומה פסח </w:t>
      </w:r>
      <w:proofErr w:type="spellStart"/>
      <w:r>
        <w:rPr>
          <w:rtl/>
        </w:rPr>
        <w:t>כו</w:t>
      </w:r>
      <w:proofErr w:type="spellEnd"/>
      <w:r>
        <w:rPr>
          <w:rtl/>
        </w:rPr>
        <w:t>' - אין זה ק"ו גמור דאם מומר אסור בפסח שהוא קרבן מ"מ לא היה לו למנוע מליתן להם התורה ולהחזירם בתשובה.</w:t>
      </w:r>
    </w:p>
    <w:p w14:paraId="15C5FEAB" w14:textId="4B99730B" w:rsidR="007D594B" w:rsidRPr="007D594B" w:rsidRDefault="007D594B" w:rsidP="007D594B">
      <w:pPr>
        <w:rPr>
          <w:rtl/>
        </w:rPr>
      </w:pPr>
      <w:proofErr w:type="spellStart"/>
      <w:r>
        <w:rPr>
          <w:rtl/>
        </w:rPr>
        <w:t>קשיא</w:t>
      </w:r>
      <w:proofErr w:type="spellEnd"/>
      <w:r>
        <w:rPr>
          <w:rtl/>
        </w:rPr>
        <w:t xml:space="preserve"> </w:t>
      </w:r>
      <w:proofErr w:type="spellStart"/>
      <w:r>
        <w:rPr>
          <w:rtl/>
        </w:rPr>
        <w:t>לרבנן</w:t>
      </w:r>
      <w:proofErr w:type="spellEnd"/>
      <w:r>
        <w:rPr>
          <w:rtl/>
        </w:rPr>
        <w:t xml:space="preserve"> - פי' למה שפירש רבא לעיל </w:t>
      </w:r>
      <w:proofErr w:type="spellStart"/>
      <w:r>
        <w:rPr>
          <w:rtl/>
        </w:rPr>
        <w:t>דבקביעא</w:t>
      </w:r>
      <w:proofErr w:type="spellEnd"/>
      <w:r>
        <w:rPr>
          <w:rtl/>
        </w:rPr>
        <w:t xml:space="preserve"> </w:t>
      </w:r>
      <w:proofErr w:type="spellStart"/>
      <w:r>
        <w:rPr>
          <w:rtl/>
        </w:rPr>
        <w:t>דירחא</w:t>
      </w:r>
      <w:proofErr w:type="spellEnd"/>
      <w:r>
        <w:rPr>
          <w:rtl/>
        </w:rPr>
        <w:t xml:space="preserve"> פליגי.</w:t>
      </w:r>
    </w:p>
    <w:p w14:paraId="03CAE2C5" w14:textId="344D5516" w:rsidR="006E091D" w:rsidRDefault="006E091D" w:rsidP="006E091D">
      <w:pPr>
        <w:pStyle w:val="1"/>
      </w:pPr>
      <w:r>
        <w:rPr>
          <w:rtl/>
        </w:rPr>
        <w:t>דף פז עמוד ב</w:t>
      </w:r>
    </w:p>
    <w:tbl>
      <w:tblPr>
        <w:tblStyle w:val="a4"/>
        <w:bidiVisual/>
        <w:tblW w:w="0" w:type="auto"/>
        <w:tblLook w:val="04A0" w:firstRow="1" w:lastRow="0" w:firstColumn="1" w:lastColumn="0" w:noHBand="0" w:noVBand="1"/>
      </w:tblPr>
      <w:tblGrid>
        <w:gridCol w:w="4417"/>
        <w:gridCol w:w="4417"/>
      </w:tblGrid>
      <w:tr w:rsidR="006E091D" w14:paraId="4AF5B79D" w14:textId="77777777" w:rsidTr="00CE3A42">
        <w:tc>
          <w:tcPr>
            <w:tcW w:w="4417" w:type="dxa"/>
          </w:tcPr>
          <w:p w14:paraId="196A5E6F" w14:textId="77777777" w:rsidR="003D1402" w:rsidRPr="004045ED" w:rsidRDefault="006E091D" w:rsidP="006E091D">
            <w:pPr>
              <w:rPr>
                <w:rStyle w:val="a9"/>
                <w:rtl/>
              </w:rPr>
            </w:pPr>
            <w:r w:rsidRPr="004045ED">
              <w:rPr>
                <w:rStyle w:val="a9"/>
                <w:rtl/>
              </w:rPr>
              <w:t xml:space="preserve">לחנייתן. </w:t>
            </w:r>
          </w:p>
          <w:p w14:paraId="20B58B03" w14:textId="77777777" w:rsidR="00CE3A42" w:rsidRDefault="006E091D" w:rsidP="006E091D">
            <w:pPr>
              <w:rPr>
                <w:rtl/>
              </w:rPr>
            </w:pPr>
            <w:r>
              <w:rPr>
                <w:rtl/>
              </w:rPr>
              <w:t xml:space="preserve">רב אחא בר יעקב אמר: </w:t>
            </w:r>
            <w:r w:rsidRPr="004045ED">
              <w:rPr>
                <w:rStyle w:val="a9"/>
                <w:rtl/>
              </w:rPr>
              <w:t>למסען.</w:t>
            </w:r>
            <w:r>
              <w:rPr>
                <w:rtl/>
              </w:rPr>
              <w:t xml:space="preserve"> </w:t>
            </w:r>
          </w:p>
          <w:p w14:paraId="6FA2BEE4" w14:textId="17757604" w:rsidR="006E091D" w:rsidRDefault="006E091D" w:rsidP="006E091D">
            <w:pPr>
              <w:rPr>
                <w:rtl/>
              </w:rPr>
            </w:pPr>
            <w:proofErr w:type="spellStart"/>
            <w:r>
              <w:rPr>
                <w:rtl/>
              </w:rPr>
              <w:lastRenderedPageBreak/>
              <w:t>וקמיפלגי</w:t>
            </w:r>
            <w:proofErr w:type="spellEnd"/>
            <w:r>
              <w:rPr>
                <w:rtl/>
              </w:rPr>
              <w:t xml:space="preserve"> בשבת </w:t>
            </w:r>
            <w:proofErr w:type="spellStart"/>
            <w:r>
              <w:rPr>
                <w:rtl/>
              </w:rPr>
              <w:t>דמרה</w:t>
            </w:r>
            <w:proofErr w:type="spellEnd"/>
            <w:r>
              <w:rPr>
                <w:rtl/>
              </w:rPr>
              <w:t xml:space="preserve">, </w:t>
            </w:r>
            <w:proofErr w:type="spellStart"/>
            <w:r>
              <w:rPr>
                <w:rtl/>
              </w:rPr>
              <w:t>דכתיב</w:t>
            </w:r>
            <w:proofErr w:type="spellEnd"/>
            <w:r>
              <w:rPr>
                <w:rtl/>
              </w:rPr>
              <w:t xml:space="preserve">, כאשר </w:t>
            </w:r>
            <w:proofErr w:type="spellStart"/>
            <w:r>
              <w:rPr>
                <w:rtl/>
              </w:rPr>
              <w:t>צוך</w:t>
            </w:r>
            <w:proofErr w:type="spellEnd"/>
            <w:r>
              <w:rPr>
                <w:rtl/>
              </w:rPr>
              <w:t xml:space="preserve"> ה' </w:t>
            </w:r>
            <w:proofErr w:type="spellStart"/>
            <w:r>
              <w:rPr>
                <w:rtl/>
              </w:rPr>
              <w:t>אלהיך</w:t>
            </w:r>
            <w:proofErr w:type="spellEnd"/>
            <w:r>
              <w:rPr>
                <w:rtl/>
              </w:rPr>
              <w:t xml:space="preserve">, ואמר רב יהודה אמר רב: </w:t>
            </w:r>
            <w:r w:rsidRPr="004045ED">
              <w:rPr>
                <w:rStyle w:val="a9"/>
                <w:rtl/>
              </w:rPr>
              <w:t xml:space="preserve">כאשר </w:t>
            </w:r>
            <w:proofErr w:type="spellStart"/>
            <w:r w:rsidRPr="004045ED">
              <w:rPr>
                <w:rStyle w:val="a9"/>
                <w:rtl/>
              </w:rPr>
              <w:t>צוך</w:t>
            </w:r>
            <w:proofErr w:type="spellEnd"/>
            <w:r w:rsidRPr="004045ED">
              <w:rPr>
                <w:rStyle w:val="a9"/>
                <w:rtl/>
              </w:rPr>
              <w:t xml:space="preserve"> - במרה.</w:t>
            </w:r>
            <w:r>
              <w:rPr>
                <w:rtl/>
              </w:rPr>
              <w:t xml:space="preserve"> מר סבר: </w:t>
            </w:r>
            <w:proofErr w:type="spellStart"/>
            <w:r>
              <w:rPr>
                <w:rtl/>
              </w:rPr>
              <w:t>אשבת</w:t>
            </w:r>
            <w:proofErr w:type="spellEnd"/>
            <w:r>
              <w:rPr>
                <w:rtl/>
              </w:rPr>
              <w:t xml:space="preserve"> </w:t>
            </w:r>
            <w:proofErr w:type="spellStart"/>
            <w:r>
              <w:rPr>
                <w:rtl/>
              </w:rPr>
              <w:t>איפקוד</w:t>
            </w:r>
            <w:proofErr w:type="spellEnd"/>
            <w:r>
              <w:rPr>
                <w:rtl/>
              </w:rPr>
              <w:t xml:space="preserve">, </w:t>
            </w:r>
            <w:proofErr w:type="spellStart"/>
            <w:r>
              <w:rPr>
                <w:rtl/>
              </w:rPr>
              <w:t>אתחומין</w:t>
            </w:r>
            <w:proofErr w:type="spellEnd"/>
            <w:r>
              <w:rPr>
                <w:rtl/>
              </w:rPr>
              <w:t xml:space="preserve"> לא </w:t>
            </w:r>
            <w:proofErr w:type="spellStart"/>
            <w:r>
              <w:rPr>
                <w:rtl/>
              </w:rPr>
              <w:t>איפקוד</w:t>
            </w:r>
            <w:proofErr w:type="spellEnd"/>
            <w:r w:rsidR="004045ED">
              <w:rPr>
                <w:rFonts w:hint="cs"/>
                <w:rtl/>
              </w:rPr>
              <w:t xml:space="preserve"> </w:t>
            </w:r>
            <w:r w:rsidR="004045ED" w:rsidRPr="004045ED">
              <w:rPr>
                <w:rStyle w:val="a3"/>
                <w:rFonts w:hint="cs"/>
                <w:rtl/>
              </w:rPr>
              <w:t>[=ונסעו מרפידים בשבת, שלא הוזהרו לילך יותר מאלפים אמה]</w:t>
            </w:r>
            <w:r w:rsidRPr="004045ED">
              <w:rPr>
                <w:rStyle w:val="a3"/>
                <w:rtl/>
              </w:rPr>
              <w:t xml:space="preserve">. </w:t>
            </w:r>
            <w:r>
              <w:rPr>
                <w:rtl/>
              </w:rPr>
              <w:t xml:space="preserve">ומר סבר: </w:t>
            </w:r>
            <w:proofErr w:type="spellStart"/>
            <w:r>
              <w:rPr>
                <w:rtl/>
              </w:rPr>
              <w:t>אתחומין</w:t>
            </w:r>
            <w:proofErr w:type="spellEnd"/>
            <w:r>
              <w:rPr>
                <w:rtl/>
              </w:rPr>
              <w:t xml:space="preserve"> נמי </w:t>
            </w:r>
            <w:proofErr w:type="spellStart"/>
            <w:r>
              <w:rPr>
                <w:rtl/>
              </w:rPr>
              <w:t>איפקוד</w:t>
            </w:r>
            <w:proofErr w:type="spellEnd"/>
            <w:r>
              <w:rPr>
                <w:rtl/>
              </w:rPr>
              <w:t xml:space="preserve">. </w:t>
            </w:r>
          </w:p>
        </w:tc>
        <w:tc>
          <w:tcPr>
            <w:tcW w:w="4417" w:type="dxa"/>
          </w:tcPr>
          <w:p w14:paraId="518211A2" w14:textId="77777777" w:rsidR="006E091D" w:rsidRPr="006E091D" w:rsidRDefault="006E091D" w:rsidP="006E091D">
            <w:pPr>
              <w:rPr>
                <w:rStyle w:val="a7"/>
                <w:rtl/>
              </w:rPr>
            </w:pPr>
            <w:r w:rsidRPr="006E091D">
              <w:rPr>
                <w:rStyle w:val="a7"/>
                <w:rtl/>
              </w:rPr>
              <w:lastRenderedPageBreak/>
              <w:t xml:space="preserve">לחנייתן - שהרי בראש חודש חנו, והכי </w:t>
            </w:r>
            <w:proofErr w:type="spellStart"/>
            <w:r w:rsidRPr="006E091D">
              <w:rPr>
                <w:rStyle w:val="a7"/>
                <w:rtl/>
              </w:rPr>
              <w:t>קאמר</w:t>
            </w:r>
            <w:proofErr w:type="spellEnd"/>
            <w:r w:rsidRPr="006E091D">
              <w:rPr>
                <w:rStyle w:val="a7"/>
                <w:rtl/>
              </w:rPr>
              <w:t>: ששי לחנייתן, הוא הששי בחדש, הוא ששי בשבת.</w:t>
            </w:r>
          </w:p>
          <w:p w14:paraId="05EB67C5" w14:textId="77777777" w:rsidR="006E091D" w:rsidRPr="006E091D" w:rsidRDefault="006E091D" w:rsidP="006E091D">
            <w:pPr>
              <w:rPr>
                <w:rStyle w:val="a7"/>
                <w:rtl/>
              </w:rPr>
            </w:pPr>
            <w:r w:rsidRPr="006E091D">
              <w:rPr>
                <w:rStyle w:val="a7"/>
                <w:rtl/>
              </w:rPr>
              <w:lastRenderedPageBreak/>
              <w:t>למסען - אף למסען, שביום שבאו למדבר סיני נסעו מרפידים.</w:t>
            </w:r>
          </w:p>
          <w:p w14:paraId="32F8A3F8" w14:textId="77777777" w:rsidR="006E091D" w:rsidRPr="006E091D" w:rsidRDefault="006E091D" w:rsidP="006E091D">
            <w:pPr>
              <w:rPr>
                <w:rStyle w:val="a7"/>
                <w:rtl/>
              </w:rPr>
            </w:pPr>
            <w:proofErr w:type="spellStart"/>
            <w:r w:rsidRPr="006E091D">
              <w:rPr>
                <w:rStyle w:val="a7"/>
                <w:rtl/>
              </w:rPr>
              <w:t>וקא</w:t>
            </w:r>
            <w:proofErr w:type="spellEnd"/>
            <w:r w:rsidRPr="006E091D">
              <w:rPr>
                <w:rStyle w:val="a7"/>
                <w:rtl/>
              </w:rPr>
              <w:t xml:space="preserve"> </w:t>
            </w:r>
            <w:proofErr w:type="spellStart"/>
            <w:r w:rsidRPr="006E091D">
              <w:rPr>
                <w:rStyle w:val="a7"/>
                <w:rtl/>
              </w:rPr>
              <w:t>מיפלגי</w:t>
            </w:r>
            <w:proofErr w:type="spellEnd"/>
            <w:r w:rsidRPr="006E091D">
              <w:rPr>
                <w:rStyle w:val="a7"/>
                <w:rtl/>
              </w:rPr>
              <w:t xml:space="preserve"> - רב אחא ורבא במצות שבת שנאמר להם במרה, אם נצטוו על </w:t>
            </w:r>
            <w:proofErr w:type="spellStart"/>
            <w:r w:rsidRPr="006E091D">
              <w:rPr>
                <w:rStyle w:val="a7"/>
                <w:rtl/>
              </w:rPr>
              <w:t>התחומין</w:t>
            </w:r>
            <w:proofErr w:type="spellEnd"/>
            <w:r w:rsidRPr="006E091D">
              <w:rPr>
                <w:rStyle w:val="a7"/>
                <w:rtl/>
              </w:rPr>
              <w:t xml:space="preserve"> בו ביום או לא, </w:t>
            </w:r>
            <w:proofErr w:type="spellStart"/>
            <w:r w:rsidRPr="006E091D">
              <w:rPr>
                <w:rStyle w:val="a7"/>
                <w:rtl/>
              </w:rPr>
              <w:t>דכתיב</w:t>
            </w:r>
            <w:proofErr w:type="spellEnd"/>
            <w:r w:rsidRPr="006E091D">
              <w:rPr>
                <w:rStyle w:val="a7"/>
                <w:rtl/>
              </w:rPr>
              <w:t xml:space="preserve"> בדברות האחרונות שמור את יום השבת לקדשו כאשר </w:t>
            </w:r>
            <w:proofErr w:type="spellStart"/>
            <w:r w:rsidRPr="006E091D">
              <w:rPr>
                <w:rStyle w:val="a7"/>
                <w:rtl/>
              </w:rPr>
              <w:t>צוך</w:t>
            </w:r>
            <w:proofErr w:type="spellEnd"/>
            <w:r w:rsidRPr="006E091D">
              <w:rPr>
                <w:rStyle w:val="a7"/>
                <w:rtl/>
              </w:rPr>
              <w:t xml:space="preserve"> שמע מינה קודם הדברות נצטוו בה.</w:t>
            </w:r>
          </w:p>
          <w:p w14:paraId="07B72BCD" w14:textId="77777777" w:rsidR="006E091D" w:rsidRPr="006E091D" w:rsidRDefault="006E091D" w:rsidP="006E091D">
            <w:pPr>
              <w:rPr>
                <w:rStyle w:val="a7"/>
                <w:rtl/>
              </w:rPr>
            </w:pPr>
            <w:r w:rsidRPr="006E091D">
              <w:rPr>
                <w:rStyle w:val="a7"/>
                <w:rtl/>
              </w:rPr>
              <w:t xml:space="preserve">ואמר רב יהודה במרה - </w:t>
            </w:r>
            <w:proofErr w:type="spellStart"/>
            <w:r w:rsidRPr="006E091D">
              <w:rPr>
                <w:rStyle w:val="a7"/>
                <w:rtl/>
              </w:rPr>
              <w:t>דכתיב</w:t>
            </w:r>
            <w:proofErr w:type="spellEnd"/>
            <w:r w:rsidRPr="006E091D">
              <w:rPr>
                <w:rStyle w:val="a7"/>
                <w:rtl/>
              </w:rPr>
              <w:t xml:space="preserve"> שם </w:t>
            </w:r>
            <w:proofErr w:type="spellStart"/>
            <w:r w:rsidRPr="006E091D">
              <w:rPr>
                <w:rStyle w:val="a7"/>
                <w:rtl/>
              </w:rPr>
              <w:t>שם</w:t>
            </w:r>
            <w:proofErr w:type="spellEnd"/>
            <w:r w:rsidRPr="006E091D">
              <w:rPr>
                <w:rStyle w:val="a7"/>
                <w:rtl/>
              </w:rPr>
              <w:t xml:space="preserve"> לו </w:t>
            </w:r>
            <w:proofErr w:type="spellStart"/>
            <w:r w:rsidRPr="006E091D">
              <w:rPr>
                <w:rStyle w:val="a7"/>
                <w:rtl/>
              </w:rPr>
              <w:t>חק</w:t>
            </w:r>
            <w:proofErr w:type="spellEnd"/>
            <w:r w:rsidRPr="006E091D">
              <w:rPr>
                <w:rStyle w:val="a7"/>
                <w:rtl/>
              </w:rPr>
              <w:t xml:space="preserve"> ומשפט (שמות טו).</w:t>
            </w:r>
          </w:p>
          <w:p w14:paraId="19180E9F" w14:textId="77777777" w:rsidR="006E091D" w:rsidRPr="006E091D" w:rsidRDefault="006E091D" w:rsidP="006E091D">
            <w:pPr>
              <w:rPr>
                <w:rStyle w:val="a7"/>
                <w:rtl/>
              </w:rPr>
            </w:pPr>
            <w:proofErr w:type="spellStart"/>
            <w:r w:rsidRPr="006E091D">
              <w:rPr>
                <w:rStyle w:val="a7"/>
                <w:rtl/>
              </w:rPr>
              <w:t>אתחומין</w:t>
            </w:r>
            <w:proofErr w:type="spellEnd"/>
            <w:r w:rsidRPr="006E091D">
              <w:rPr>
                <w:rStyle w:val="a7"/>
                <w:rtl/>
              </w:rPr>
              <w:t xml:space="preserve"> לא </w:t>
            </w:r>
            <w:proofErr w:type="spellStart"/>
            <w:r w:rsidRPr="006E091D">
              <w:rPr>
                <w:rStyle w:val="a7"/>
                <w:rtl/>
              </w:rPr>
              <w:t>איפקוד</w:t>
            </w:r>
            <w:proofErr w:type="spellEnd"/>
            <w:r w:rsidRPr="006E091D">
              <w:rPr>
                <w:rStyle w:val="a7"/>
                <w:rtl/>
              </w:rPr>
              <w:t xml:space="preserve"> - הלכך, כשנסעו מרפידים נסעו בשבת, שלא הוזהרו לילך יותר מאלפים אמה.</w:t>
            </w:r>
          </w:p>
        </w:tc>
      </w:tr>
      <w:tr w:rsidR="00CE3A42" w14:paraId="0B49518C" w14:textId="77777777" w:rsidTr="00CE3A42">
        <w:tc>
          <w:tcPr>
            <w:tcW w:w="4417" w:type="dxa"/>
          </w:tcPr>
          <w:p w14:paraId="4F91D14F" w14:textId="5FAB6752" w:rsidR="00CE3A42" w:rsidRDefault="00CE3A42" w:rsidP="00CE3A42">
            <w:pPr>
              <w:rPr>
                <w:rtl/>
              </w:rPr>
            </w:pPr>
            <w:r>
              <w:rPr>
                <w:rFonts w:hint="cs"/>
                <w:rtl/>
              </w:rPr>
              <w:lastRenderedPageBreak/>
              <w:t xml:space="preserve">(5) </w:t>
            </w:r>
            <w:r>
              <w:rPr>
                <w:rtl/>
              </w:rPr>
              <w:t xml:space="preserve">תא שמע: </w:t>
            </w:r>
            <w:r w:rsidRPr="00CE3A42">
              <w:rPr>
                <w:rStyle w:val="a8"/>
                <w:rtl/>
              </w:rPr>
              <w:t>ניסן שבו יצאו ישראל ממצרים בארבעה עשר שחטו פסחיהם, ובחמישה עשר יצאו, ולערב לקו בכורות.</w:t>
            </w:r>
            <w:r>
              <w:rPr>
                <w:rtl/>
              </w:rPr>
              <w:t xml:space="preserve"> לערב</w:t>
            </w:r>
            <w:r w:rsidR="004045ED">
              <w:rPr>
                <w:rFonts w:hint="cs"/>
                <w:rtl/>
              </w:rPr>
              <w:t xml:space="preserve"> [=</w:t>
            </w:r>
            <w:r w:rsidR="004045ED" w:rsidRPr="004045ED">
              <w:rPr>
                <w:rStyle w:val="a3"/>
                <w:rFonts w:hint="cs"/>
                <w:rtl/>
              </w:rPr>
              <w:t>משמע לערב הבא]</w:t>
            </w:r>
            <w:r w:rsidRPr="004045ED">
              <w:rPr>
                <w:rStyle w:val="a3"/>
                <w:rtl/>
              </w:rPr>
              <w:t xml:space="preserve">, </w:t>
            </w:r>
            <w:proofErr w:type="spellStart"/>
            <w:r>
              <w:rPr>
                <w:rtl/>
              </w:rPr>
              <w:t>סלקא</w:t>
            </w:r>
            <w:proofErr w:type="spellEnd"/>
            <w:r>
              <w:rPr>
                <w:rtl/>
              </w:rPr>
              <w:t xml:space="preserve"> דעתך? אלא: </w:t>
            </w:r>
            <w:proofErr w:type="spellStart"/>
            <w:r>
              <w:rPr>
                <w:rtl/>
              </w:rPr>
              <w:t>מבערב</w:t>
            </w:r>
            <w:proofErr w:type="spellEnd"/>
            <w:r>
              <w:rPr>
                <w:rtl/>
              </w:rPr>
              <w:t xml:space="preserve"> לקו בכורות. </w:t>
            </w:r>
            <w:r w:rsidRPr="00CE3A42">
              <w:rPr>
                <w:rStyle w:val="a8"/>
                <w:rtl/>
              </w:rPr>
              <w:t>ואותו היום חמישי בשבת היה.</w:t>
            </w:r>
            <w:r>
              <w:rPr>
                <w:rtl/>
              </w:rPr>
              <w:t xml:space="preserve"> </w:t>
            </w:r>
            <w:proofErr w:type="spellStart"/>
            <w:r>
              <w:rPr>
                <w:rtl/>
              </w:rPr>
              <w:t>מדחמיסר</w:t>
            </w:r>
            <w:proofErr w:type="spellEnd"/>
            <w:r>
              <w:rPr>
                <w:rtl/>
              </w:rPr>
              <w:t xml:space="preserve"> בניסן חמשה בשבת - ריש </w:t>
            </w:r>
            <w:proofErr w:type="spellStart"/>
            <w:r>
              <w:rPr>
                <w:rtl/>
              </w:rPr>
              <w:t>ירחא</w:t>
            </w:r>
            <w:proofErr w:type="spellEnd"/>
            <w:r>
              <w:rPr>
                <w:rtl/>
              </w:rPr>
              <w:t xml:space="preserve"> </w:t>
            </w:r>
            <w:proofErr w:type="spellStart"/>
            <w:r>
              <w:rPr>
                <w:rtl/>
              </w:rPr>
              <w:t>דאייר</w:t>
            </w:r>
            <w:proofErr w:type="spellEnd"/>
            <w:r>
              <w:rPr>
                <w:rtl/>
              </w:rPr>
              <w:t xml:space="preserve"> שבתא, וריש </w:t>
            </w:r>
            <w:proofErr w:type="spellStart"/>
            <w:r>
              <w:rPr>
                <w:rtl/>
              </w:rPr>
              <w:t>ירחא</w:t>
            </w:r>
            <w:proofErr w:type="spellEnd"/>
            <w:r>
              <w:rPr>
                <w:rtl/>
              </w:rPr>
              <w:t xml:space="preserve"> </w:t>
            </w:r>
            <w:proofErr w:type="spellStart"/>
            <w:r>
              <w:rPr>
                <w:rtl/>
              </w:rPr>
              <w:t>דסיון</w:t>
            </w:r>
            <w:proofErr w:type="spellEnd"/>
            <w:r>
              <w:rPr>
                <w:rtl/>
              </w:rPr>
              <w:t xml:space="preserve"> - חד בשבת, </w:t>
            </w:r>
            <w:proofErr w:type="spellStart"/>
            <w:r>
              <w:rPr>
                <w:rtl/>
              </w:rPr>
              <w:t>קשיא</w:t>
            </w:r>
            <w:proofErr w:type="spellEnd"/>
            <w:r>
              <w:rPr>
                <w:rtl/>
              </w:rPr>
              <w:t xml:space="preserve"> </w:t>
            </w:r>
            <w:proofErr w:type="spellStart"/>
            <w:r>
              <w:rPr>
                <w:rtl/>
              </w:rPr>
              <w:t>לרבנן</w:t>
            </w:r>
            <w:proofErr w:type="spellEnd"/>
            <w:r>
              <w:rPr>
                <w:rtl/>
              </w:rPr>
              <w:t xml:space="preserve">! </w:t>
            </w:r>
          </w:p>
          <w:p w14:paraId="2817A449" w14:textId="77777777" w:rsidR="00CE3A42" w:rsidRDefault="00CE3A42" w:rsidP="00CE3A42">
            <w:pPr>
              <w:rPr>
                <w:rtl/>
              </w:rPr>
            </w:pPr>
            <w:r>
              <w:rPr>
                <w:rtl/>
              </w:rPr>
              <w:t xml:space="preserve">אמרי לך רבנן: אייר </w:t>
            </w:r>
            <w:proofErr w:type="spellStart"/>
            <w:r>
              <w:rPr>
                <w:rtl/>
              </w:rPr>
              <w:t>דההיא</w:t>
            </w:r>
            <w:proofErr w:type="spellEnd"/>
            <w:r>
              <w:rPr>
                <w:rtl/>
              </w:rPr>
              <w:t xml:space="preserve"> שתא - עבורי עברוה. </w:t>
            </w:r>
          </w:p>
        </w:tc>
        <w:tc>
          <w:tcPr>
            <w:tcW w:w="4417" w:type="dxa"/>
          </w:tcPr>
          <w:p w14:paraId="2E063D2B" w14:textId="77777777" w:rsidR="00CE3A42" w:rsidRPr="006E091D" w:rsidRDefault="00CE3A42" w:rsidP="00CE3A42">
            <w:pPr>
              <w:rPr>
                <w:rStyle w:val="a7"/>
                <w:rtl/>
              </w:rPr>
            </w:pPr>
            <w:r w:rsidRPr="006E091D">
              <w:rPr>
                <w:rStyle w:val="a7"/>
                <w:rtl/>
              </w:rPr>
              <w:t>לערב - לערב משמע לערב הבא.</w:t>
            </w:r>
          </w:p>
          <w:p w14:paraId="40655A63" w14:textId="77777777" w:rsidR="00CE3A42" w:rsidRPr="006E091D" w:rsidRDefault="00CE3A42" w:rsidP="00CE3A42">
            <w:pPr>
              <w:rPr>
                <w:rStyle w:val="a7"/>
                <w:rtl/>
              </w:rPr>
            </w:pPr>
            <w:r w:rsidRPr="006E091D">
              <w:rPr>
                <w:rStyle w:val="a7"/>
                <w:rtl/>
              </w:rPr>
              <w:t xml:space="preserve">ריש </w:t>
            </w:r>
            <w:proofErr w:type="spellStart"/>
            <w:r w:rsidRPr="006E091D">
              <w:rPr>
                <w:rStyle w:val="a7"/>
                <w:rtl/>
              </w:rPr>
              <w:t>ירחא</w:t>
            </w:r>
            <w:proofErr w:type="spellEnd"/>
            <w:r w:rsidRPr="006E091D">
              <w:rPr>
                <w:rStyle w:val="a7"/>
                <w:rtl/>
              </w:rPr>
              <w:t xml:space="preserve"> </w:t>
            </w:r>
            <w:proofErr w:type="spellStart"/>
            <w:r w:rsidRPr="006E091D">
              <w:rPr>
                <w:rStyle w:val="a7"/>
                <w:rtl/>
              </w:rPr>
              <w:t>דאייר</w:t>
            </w:r>
            <w:proofErr w:type="spellEnd"/>
            <w:r w:rsidRPr="006E091D">
              <w:rPr>
                <w:rStyle w:val="a7"/>
                <w:rtl/>
              </w:rPr>
              <w:t xml:space="preserve"> שבתא - שהרי ניסן מלא הוא לע</w:t>
            </w:r>
            <w:r>
              <w:rPr>
                <w:rStyle w:val="a7"/>
                <w:rtl/>
              </w:rPr>
              <w:t xml:space="preserve">ולם, וריש </w:t>
            </w:r>
            <w:proofErr w:type="spellStart"/>
            <w:r>
              <w:rPr>
                <w:rStyle w:val="a7"/>
                <w:rtl/>
              </w:rPr>
              <w:t>ירחא</w:t>
            </w:r>
            <w:proofErr w:type="spellEnd"/>
            <w:r>
              <w:rPr>
                <w:rStyle w:val="a7"/>
                <w:rtl/>
              </w:rPr>
              <w:t xml:space="preserve"> </w:t>
            </w:r>
            <w:proofErr w:type="spellStart"/>
            <w:r>
              <w:rPr>
                <w:rStyle w:val="a7"/>
                <w:rtl/>
              </w:rPr>
              <w:t>דסיון</w:t>
            </w:r>
            <w:proofErr w:type="spellEnd"/>
            <w:r>
              <w:rPr>
                <w:rStyle w:val="a7"/>
                <w:rtl/>
              </w:rPr>
              <w:t xml:space="preserve"> בחד </w:t>
            </w:r>
            <w:proofErr w:type="spellStart"/>
            <w:r>
              <w:rPr>
                <w:rStyle w:val="a7"/>
                <w:rtl/>
              </w:rPr>
              <w:t>בשבתא</w:t>
            </w:r>
            <w:proofErr w:type="spellEnd"/>
            <w:r>
              <w:rPr>
                <w:rStyle w:val="a7"/>
                <w:rtl/>
              </w:rPr>
              <w:t>.</w:t>
            </w:r>
          </w:p>
        </w:tc>
      </w:tr>
      <w:tr w:rsidR="00CE3A42" w14:paraId="30007ACF" w14:textId="77777777" w:rsidTr="00CE3A42">
        <w:tc>
          <w:tcPr>
            <w:tcW w:w="4417" w:type="dxa"/>
          </w:tcPr>
          <w:p w14:paraId="16CA2993" w14:textId="77777777" w:rsidR="00CE3A42" w:rsidRDefault="00CE3A42" w:rsidP="00CE3A42">
            <w:pPr>
              <w:rPr>
                <w:rtl/>
              </w:rPr>
            </w:pPr>
            <w:r>
              <w:rPr>
                <w:rFonts w:hint="cs"/>
                <w:rtl/>
              </w:rPr>
              <w:t xml:space="preserve">(6) </w:t>
            </w:r>
            <w:r>
              <w:rPr>
                <w:rtl/>
              </w:rPr>
              <w:t xml:space="preserve">תא שמע דלא עברוה: </w:t>
            </w:r>
            <w:r w:rsidRPr="00CE3A42">
              <w:rPr>
                <w:rStyle w:val="a8"/>
                <w:rtl/>
              </w:rPr>
              <w:t>ניסן שבו יצאו ישראל ממצרים בארבעה עשר שחטו פסחיהם, בחמשה עשר יצאו, ולערב לקו בכורות.</w:t>
            </w:r>
            <w:r>
              <w:rPr>
                <w:rtl/>
              </w:rPr>
              <w:t xml:space="preserve"> לערב </w:t>
            </w:r>
            <w:proofErr w:type="spellStart"/>
            <w:r>
              <w:rPr>
                <w:rtl/>
              </w:rPr>
              <w:t>סלקא</w:t>
            </w:r>
            <w:proofErr w:type="spellEnd"/>
            <w:r>
              <w:rPr>
                <w:rtl/>
              </w:rPr>
              <w:t xml:space="preserve"> דעתך? אלא אימא: </w:t>
            </w:r>
            <w:proofErr w:type="spellStart"/>
            <w:r>
              <w:rPr>
                <w:rtl/>
              </w:rPr>
              <w:t>מבערב</w:t>
            </w:r>
            <w:proofErr w:type="spellEnd"/>
            <w:r>
              <w:rPr>
                <w:rtl/>
              </w:rPr>
              <w:t xml:space="preserve"> לקו בכורות. </w:t>
            </w:r>
            <w:r w:rsidRPr="00CE3A42">
              <w:rPr>
                <w:rStyle w:val="a8"/>
                <w:rtl/>
              </w:rPr>
              <w:t>ואותו היום חמישי בשבת היה, השלים ניסן</w:t>
            </w:r>
            <w:r>
              <w:rPr>
                <w:rStyle w:val="a8"/>
                <w:rFonts w:hint="cs"/>
                <w:rtl/>
              </w:rPr>
              <w:t xml:space="preserve"> </w:t>
            </w:r>
            <w:r w:rsidRPr="00FC5A87">
              <w:rPr>
                <w:rStyle w:val="a3"/>
                <w:rFonts w:hint="cs"/>
                <w:rtl/>
              </w:rPr>
              <w:t>[=חדש מלא של שלשים יום]</w:t>
            </w:r>
            <w:r w:rsidRPr="00FC5A87">
              <w:rPr>
                <w:rStyle w:val="a3"/>
                <w:rtl/>
              </w:rPr>
              <w:t>,</w:t>
            </w:r>
            <w:r w:rsidRPr="00CE3A42">
              <w:rPr>
                <w:rStyle w:val="a8"/>
                <w:rtl/>
              </w:rPr>
              <w:t xml:space="preserve"> ואירע אייר להיות בשבת. חסר אייר, ואירע סיון להיות באחד בשבת</w:t>
            </w:r>
            <w:r>
              <w:rPr>
                <w:rtl/>
              </w:rPr>
              <w:t xml:space="preserve">, </w:t>
            </w:r>
            <w:proofErr w:type="spellStart"/>
            <w:r>
              <w:rPr>
                <w:rtl/>
              </w:rPr>
              <w:t>קשיא</w:t>
            </w:r>
            <w:proofErr w:type="spellEnd"/>
            <w:r>
              <w:rPr>
                <w:rtl/>
              </w:rPr>
              <w:t xml:space="preserve"> </w:t>
            </w:r>
            <w:proofErr w:type="spellStart"/>
            <w:r>
              <w:rPr>
                <w:rtl/>
              </w:rPr>
              <w:t>לרבנן</w:t>
            </w:r>
            <w:proofErr w:type="spellEnd"/>
            <w:r>
              <w:rPr>
                <w:rtl/>
              </w:rPr>
              <w:t xml:space="preserve">! </w:t>
            </w:r>
          </w:p>
          <w:p w14:paraId="64A9AB57" w14:textId="77777777" w:rsidR="00CE3A42" w:rsidRDefault="00CE3A42" w:rsidP="00CE3A42">
            <w:pPr>
              <w:rPr>
                <w:rtl/>
              </w:rPr>
            </w:pPr>
            <w:r>
              <w:rPr>
                <w:rtl/>
              </w:rPr>
              <w:t xml:space="preserve">הא מני רבי יוסי היא. </w:t>
            </w:r>
          </w:p>
        </w:tc>
        <w:tc>
          <w:tcPr>
            <w:tcW w:w="4417" w:type="dxa"/>
          </w:tcPr>
          <w:p w14:paraId="5C1F189F" w14:textId="77777777" w:rsidR="00CE3A42" w:rsidRPr="006E091D" w:rsidRDefault="00CE3A42" w:rsidP="00CE3A42">
            <w:pPr>
              <w:rPr>
                <w:rStyle w:val="a7"/>
                <w:rtl/>
              </w:rPr>
            </w:pPr>
            <w:r w:rsidRPr="006E091D">
              <w:rPr>
                <w:rStyle w:val="a7"/>
                <w:rtl/>
              </w:rPr>
              <w:t xml:space="preserve">השלים ניסן - נתמלא </w:t>
            </w:r>
            <w:proofErr w:type="spellStart"/>
            <w:r w:rsidRPr="006E091D">
              <w:rPr>
                <w:rStyle w:val="a7"/>
                <w:rtl/>
              </w:rPr>
              <w:t>בשלשים</w:t>
            </w:r>
            <w:proofErr w:type="spellEnd"/>
            <w:r w:rsidRPr="006E091D">
              <w:rPr>
                <w:rStyle w:val="a7"/>
                <w:rtl/>
              </w:rPr>
              <w:t xml:space="preserve"> יום, לשון שלם, חיסר אייר - שהרי אייר חס</w:t>
            </w:r>
            <w:r>
              <w:rPr>
                <w:rStyle w:val="a7"/>
                <w:rtl/>
              </w:rPr>
              <w:t xml:space="preserve">ר כסדרן, ומתרמי סיון בחד </w:t>
            </w:r>
            <w:proofErr w:type="spellStart"/>
            <w:r>
              <w:rPr>
                <w:rStyle w:val="a7"/>
                <w:rtl/>
              </w:rPr>
              <w:t>בשבתא</w:t>
            </w:r>
            <w:proofErr w:type="spellEnd"/>
            <w:r>
              <w:rPr>
                <w:rStyle w:val="a7"/>
                <w:rtl/>
              </w:rPr>
              <w:t>.</w:t>
            </w:r>
          </w:p>
        </w:tc>
      </w:tr>
      <w:tr w:rsidR="00CE3A42" w14:paraId="4A0F1319" w14:textId="77777777" w:rsidTr="00CE3A42">
        <w:tc>
          <w:tcPr>
            <w:tcW w:w="4417" w:type="dxa"/>
          </w:tcPr>
          <w:p w14:paraId="1D741205" w14:textId="77777777" w:rsidR="00CE3A42" w:rsidRDefault="00CE3A42" w:rsidP="00CE3A42">
            <w:pPr>
              <w:rPr>
                <w:rtl/>
              </w:rPr>
            </w:pPr>
            <w:r>
              <w:rPr>
                <w:rFonts w:hint="cs"/>
                <w:rtl/>
              </w:rPr>
              <w:t xml:space="preserve">(7) </w:t>
            </w:r>
            <w:r>
              <w:rPr>
                <w:rtl/>
              </w:rPr>
              <w:t xml:space="preserve">אמר רב </w:t>
            </w:r>
            <w:proofErr w:type="spellStart"/>
            <w:r>
              <w:rPr>
                <w:rtl/>
              </w:rPr>
              <w:t>פפא</w:t>
            </w:r>
            <w:proofErr w:type="spellEnd"/>
            <w:r>
              <w:rPr>
                <w:rtl/>
              </w:rPr>
              <w:t xml:space="preserve"> תא שמע</w:t>
            </w:r>
            <w:r>
              <w:rPr>
                <w:rFonts w:hint="cs"/>
                <w:rtl/>
              </w:rPr>
              <w:t>:</w:t>
            </w:r>
            <w:r>
              <w:rPr>
                <w:rtl/>
              </w:rPr>
              <w:t xml:space="preserve"> </w:t>
            </w:r>
            <w:r w:rsidRPr="00AD5165">
              <w:rPr>
                <w:rStyle w:val="a3"/>
                <w:rFonts w:hint="cs"/>
                <w:rtl/>
              </w:rPr>
              <w:t xml:space="preserve">[=נאמר בפרשת המן, שמות </w:t>
            </w:r>
            <w:proofErr w:type="spellStart"/>
            <w:r w:rsidRPr="00AD5165">
              <w:rPr>
                <w:rStyle w:val="a3"/>
                <w:rFonts w:hint="cs"/>
                <w:rtl/>
              </w:rPr>
              <w:t>טז</w:t>
            </w:r>
            <w:proofErr w:type="spellEnd"/>
            <w:r w:rsidRPr="00AD5165">
              <w:rPr>
                <w:rStyle w:val="a3"/>
                <w:rFonts w:hint="cs"/>
                <w:rtl/>
              </w:rPr>
              <w:t xml:space="preserve">] </w:t>
            </w:r>
            <w:r w:rsidRPr="00AD5165">
              <w:rPr>
                <w:rFonts w:hint="cs"/>
                <w:rtl/>
              </w:rPr>
              <w:t>"</w:t>
            </w:r>
            <w:proofErr w:type="spellStart"/>
            <w:r w:rsidRPr="00AD5165">
              <w:rPr>
                <w:rtl/>
              </w:rPr>
              <w:t>ויסעו</w:t>
            </w:r>
            <w:proofErr w:type="spellEnd"/>
            <w:r w:rsidRPr="00AD5165">
              <w:rPr>
                <w:rtl/>
              </w:rPr>
              <w:t xml:space="preserve"> מאלים ויבאו כל עדת בני ישראל וגו' בחמשה עשר יום לחדש השני</w:t>
            </w:r>
            <w:r w:rsidRPr="00AD5165">
              <w:rPr>
                <w:rFonts w:hint="cs"/>
                <w:rtl/>
              </w:rPr>
              <w:t>"</w:t>
            </w:r>
            <w:r w:rsidRPr="00AD5165">
              <w:rPr>
                <w:rtl/>
              </w:rPr>
              <w:t xml:space="preserve"> ואותו היום שבת היה, </w:t>
            </w:r>
            <w:proofErr w:type="spellStart"/>
            <w:r w:rsidRPr="00AD5165">
              <w:rPr>
                <w:rtl/>
              </w:rPr>
              <w:t>דכתיב</w:t>
            </w:r>
            <w:proofErr w:type="spellEnd"/>
            <w:r w:rsidRPr="00AD5165">
              <w:rPr>
                <w:rtl/>
              </w:rPr>
              <w:t xml:space="preserve"> </w:t>
            </w:r>
            <w:r w:rsidRPr="00AD5165">
              <w:rPr>
                <w:rFonts w:hint="cs"/>
                <w:rtl/>
              </w:rPr>
              <w:t>"</w:t>
            </w:r>
            <w:r w:rsidRPr="00AD5165">
              <w:rPr>
                <w:rtl/>
              </w:rPr>
              <w:t>ובקר וראיתם את כבוד ה'</w:t>
            </w:r>
            <w:r w:rsidRPr="00AD5165">
              <w:rPr>
                <w:rFonts w:hint="cs"/>
                <w:rtl/>
              </w:rPr>
              <w:t>",</w:t>
            </w:r>
            <w:r w:rsidRPr="00AD5165">
              <w:rPr>
                <w:rtl/>
              </w:rPr>
              <w:t xml:space="preserve"> וכתיב</w:t>
            </w:r>
            <w:r w:rsidRPr="00AD5165">
              <w:rPr>
                <w:rFonts w:hint="cs"/>
                <w:rtl/>
              </w:rPr>
              <w:t>:</w:t>
            </w:r>
            <w:r w:rsidRPr="00AD5165">
              <w:rPr>
                <w:rtl/>
              </w:rPr>
              <w:t xml:space="preserve"> </w:t>
            </w:r>
            <w:r w:rsidRPr="00AD5165">
              <w:rPr>
                <w:rFonts w:hint="cs"/>
                <w:rtl/>
              </w:rPr>
              <w:t>"</w:t>
            </w:r>
            <w:r w:rsidRPr="00AD5165">
              <w:rPr>
                <w:rtl/>
              </w:rPr>
              <w:t>ששת ימים תלקטהו</w:t>
            </w:r>
            <w:r w:rsidRPr="00AD5165">
              <w:rPr>
                <w:rFonts w:hint="cs"/>
                <w:rtl/>
              </w:rPr>
              <w:t>"</w:t>
            </w:r>
            <w:r w:rsidRPr="00AD5165">
              <w:rPr>
                <w:rtl/>
              </w:rPr>
              <w:t>.</w:t>
            </w:r>
            <w:r>
              <w:rPr>
                <w:rtl/>
              </w:rPr>
              <w:t xml:space="preserve"> </w:t>
            </w:r>
            <w:proofErr w:type="spellStart"/>
            <w:r>
              <w:rPr>
                <w:rtl/>
              </w:rPr>
              <w:t>ומדחמיסר</w:t>
            </w:r>
            <w:proofErr w:type="spellEnd"/>
            <w:r>
              <w:rPr>
                <w:rtl/>
              </w:rPr>
              <w:t xml:space="preserve"> באייר שבתא - ריש </w:t>
            </w:r>
            <w:proofErr w:type="spellStart"/>
            <w:r>
              <w:rPr>
                <w:rtl/>
              </w:rPr>
              <w:t>ירחא</w:t>
            </w:r>
            <w:proofErr w:type="spellEnd"/>
            <w:r>
              <w:rPr>
                <w:rtl/>
              </w:rPr>
              <w:t xml:space="preserve"> </w:t>
            </w:r>
            <w:proofErr w:type="spellStart"/>
            <w:r>
              <w:rPr>
                <w:rtl/>
              </w:rPr>
              <w:t>דסיון</w:t>
            </w:r>
            <w:proofErr w:type="spellEnd"/>
            <w:r>
              <w:rPr>
                <w:rtl/>
              </w:rPr>
              <w:t xml:space="preserve"> חד בשבת, </w:t>
            </w:r>
            <w:proofErr w:type="spellStart"/>
            <w:r>
              <w:rPr>
                <w:rtl/>
              </w:rPr>
              <w:t>קשיא</w:t>
            </w:r>
            <w:proofErr w:type="spellEnd"/>
            <w:r>
              <w:rPr>
                <w:rtl/>
              </w:rPr>
              <w:t xml:space="preserve"> </w:t>
            </w:r>
            <w:proofErr w:type="spellStart"/>
            <w:r>
              <w:rPr>
                <w:rtl/>
              </w:rPr>
              <w:t>לרבנן</w:t>
            </w:r>
            <w:proofErr w:type="spellEnd"/>
            <w:r>
              <w:rPr>
                <w:rtl/>
              </w:rPr>
              <w:t xml:space="preserve">! </w:t>
            </w:r>
          </w:p>
          <w:p w14:paraId="08E413D9" w14:textId="77777777" w:rsidR="00CE3A42" w:rsidRDefault="00CE3A42" w:rsidP="00CE3A42">
            <w:pPr>
              <w:rPr>
                <w:rtl/>
              </w:rPr>
            </w:pPr>
            <w:r>
              <w:rPr>
                <w:rtl/>
              </w:rPr>
              <w:t xml:space="preserve">אמרי לך רבנן: אייר </w:t>
            </w:r>
            <w:proofErr w:type="spellStart"/>
            <w:r>
              <w:rPr>
                <w:rtl/>
              </w:rPr>
              <w:t>דההיא</w:t>
            </w:r>
            <w:proofErr w:type="spellEnd"/>
            <w:r>
              <w:rPr>
                <w:rtl/>
              </w:rPr>
              <w:t xml:space="preserve"> שתא עבורי עברוה. </w:t>
            </w:r>
          </w:p>
        </w:tc>
        <w:tc>
          <w:tcPr>
            <w:tcW w:w="4417" w:type="dxa"/>
          </w:tcPr>
          <w:p w14:paraId="30DA30FE" w14:textId="77777777" w:rsidR="00CE3A42" w:rsidRPr="006E091D" w:rsidRDefault="00CE3A42" w:rsidP="00CE3A42">
            <w:pPr>
              <w:rPr>
                <w:rStyle w:val="a7"/>
                <w:rtl/>
              </w:rPr>
            </w:pPr>
            <w:r w:rsidRPr="006E091D">
              <w:rPr>
                <w:rStyle w:val="a7"/>
                <w:rtl/>
              </w:rPr>
              <w:t xml:space="preserve">ואותו היום שבת היה שנאמר ובקר וראיתם וגו' - </w:t>
            </w:r>
            <w:proofErr w:type="spellStart"/>
            <w:r w:rsidRPr="006E091D">
              <w:rPr>
                <w:rStyle w:val="a7"/>
                <w:rtl/>
              </w:rPr>
              <w:t>שנתרעמו</w:t>
            </w:r>
            <w:proofErr w:type="spellEnd"/>
            <w:r w:rsidRPr="006E091D">
              <w:rPr>
                <w:rStyle w:val="a7"/>
                <w:rtl/>
              </w:rPr>
              <w:t xml:space="preserve"> בו ביום על המן, </w:t>
            </w:r>
            <w:proofErr w:type="spellStart"/>
            <w:r w:rsidRPr="006E091D">
              <w:rPr>
                <w:rStyle w:val="a7"/>
                <w:rtl/>
              </w:rPr>
              <w:t>כדכתיב</w:t>
            </w:r>
            <w:proofErr w:type="spellEnd"/>
            <w:r w:rsidRPr="006E091D">
              <w:rPr>
                <w:rStyle w:val="a7"/>
                <w:rtl/>
              </w:rPr>
              <w:t xml:space="preserve">: וילונו על משה וגו' להמית את כל הקהל הזה ברעב, והבטיחם להוריד להם מן למחר, ועל </w:t>
            </w:r>
            <w:proofErr w:type="spellStart"/>
            <w:r w:rsidRPr="006E091D">
              <w:rPr>
                <w:rStyle w:val="a7"/>
                <w:rtl/>
              </w:rPr>
              <w:t>כרחך</w:t>
            </w:r>
            <w:proofErr w:type="spellEnd"/>
            <w:r w:rsidRPr="006E091D">
              <w:rPr>
                <w:rStyle w:val="a7"/>
                <w:rtl/>
              </w:rPr>
              <w:t xml:space="preserve"> בחד בשבת ירד להם מן תחלה, שנאמר: ששת ימים תלקטוהו וביום השביעי, לירידתו, שבת לא יהיה בו.</w:t>
            </w:r>
          </w:p>
          <w:p w14:paraId="3D964CDA" w14:textId="77777777" w:rsidR="00CE3A42" w:rsidRPr="006E091D" w:rsidRDefault="00CE3A42" w:rsidP="00CE3A42">
            <w:pPr>
              <w:rPr>
                <w:rStyle w:val="a7"/>
                <w:rtl/>
              </w:rPr>
            </w:pPr>
            <w:r w:rsidRPr="006E091D">
              <w:rPr>
                <w:rStyle w:val="a7"/>
                <w:rtl/>
              </w:rPr>
              <w:t xml:space="preserve">ריש </w:t>
            </w:r>
            <w:proofErr w:type="spellStart"/>
            <w:r w:rsidRPr="006E091D">
              <w:rPr>
                <w:rStyle w:val="a7"/>
                <w:rtl/>
              </w:rPr>
              <w:t>ירחא</w:t>
            </w:r>
            <w:proofErr w:type="spellEnd"/>
            <w:r w:rsidRPr="006E091D">
              <w:rPr>
                <w:rStyle w:val="a7"/>
                <w:rtl/>
              </w:rPr>
              <w:t xml:space="preserve"> </w:t>
            </w:r>
            <w:proofErr w:type="spellStart"/>
            <w:r w:rsidRPr="006E091D">
              <w:rPr>
                <w:rStyle w:val="a7"/>
                <w:rtl/>
              </w:rPr>
              <w:t>דסיון</w:t>
            </w:r>
            <w:proofErr w:type="spellEnd"/>
            <w:r w:rsidRPr="006E091D">
              <w:rPr>
                <w:rStyle w:val="a7"/>
                <w:rtl/>
              </w:rPr>
              <w:t xml:space="preserve"> חד בשבת - כשתשלים לאייר עד חמשה ע</w:t>
            </w:r>
            <w:r>
              <w:rPr>
                <w:rStyle w:val="a7"/>
                <w:rtl/>
              </w:rPr>
              <w:t>שר, ויום חמשה עשר ראש חדש סיון.</w:t>
            </w:r>
          </w:p>
        </w:tc>
      </w:tr>
      <w:tr w:rsidR="000121A3" w14:paraId="671E0E1C" w14:textId="77777777" w:rsidTr="00CE3A42">
        <w:tc>
          <w:tcPr>
            <w:tcW w:w="4417" w:type="dxa"/>
          </w:tcPr>
          <w:p w14:paraId="3F5C7FFF" w14:textId="758EB075" w:rsidR="00CE3A42" w:rsidRDefault="003D1402" w:rsidP="006E091D">
            <w:pPr>
              <w:rPr>
                <w:rtl/>
              </w:rPr>
            </w:pPr>
            <w:r>
              <w:rPr>
                <w:rFonts w:hint="cs"/>
                <w:rtl/>
              </w:rPr>
              <w:t xml:space="preserve">(8) </w:t>
            </w:r>
            <w:r w:rsidR="006E091D">
              <w:rPr>
                <w:rtl/>
              </w:rPr>
              <w:t xml:space="preserve">אמר ליה רב חביבי </w:t>
            </w:r>
            <w:proofErr w:type="spellStart"/>
            <w:r w:rsidR="006E091D">
              <w:rPr>
                <w:rtl/>
              </w:rPr>
              <w:t>מחוזנאה</w:t>
            </w:r>
            <w:proofErr w:type="spellEnd"/>
            <w:r w:rsidR="006E091D">
              <w:rPr>
                <w:rtl/>
              </w:rPr>
              <w:t xml:space="preserve"> לרב אשי: תא שמע, ויהי בחדש הראשון בשנה השנית באחד לחדש הוקם המשכן תנא: </w:t>
            </w:r>
            <w:r w:rsidR="006E091D" w:rsidRPr="00CE3A42">
              <w:rPr>
                <w:rStyle w:val="a8"/>
                <w:rtl/>
              </w:rPr>
              <w:t>אותו יום נטל עשר עטרות</w:t>
            </w:r>
            <w:r w:rsidR="00606AFB">
              <w:rPr>
                <w:rStyle w:val="a8"/>
                <w:rFonts w:hint="cs"/>
                <w:rtl/>
              </w:rPr>
              <w:t xml:space="preserve"> </w:t>
            </w:r>
            <w:r w:rsidR="00606AFB" w:rsidRPr="00AD5165">
              <w:rPr>
                <w:rStyle w:val="a3"/>
                <w:rFonts w:hint="cs"/>
                <w:rtl/>
              </w:rPr>
              <w:t>[=של ראשוניות]</w:t>
            </w:r>
            <w:r w:rsidR="00AD5165">
              <w:rPr>
                <w:rStyle w:val="a3"/>
                <w:rFonts w:hint="cs"/>
                <w:rtl/>
              </w:rPr>
              <w:t>:</w:t>
            </w:r>
            <w:r w:rsidR="006E091D" w:rsidRPr="00AD5165">
              <w:rPr>
                <w:rStyle w:val="a3"/>
                <w:rtl/>
              </w:rPr>
              <w:t xml:space="preserve"> </w:t>
            </w:r>
            <w:r w:rsidR="006E091D" w:rsidRPr="00CE3A42">
              <w:rPr>
                <w:rStyle w:val="a8"/>
                <w:rtl/>
              </w:rPr>
              <w:t>ראשון למעשה בראשית</w:t>
            </w:r>
            <w:r w:rsidR="00AD5165">
              <w:rPr>
                <w:rStyle w:val="a8"/>
                <w:rFonts w:hint="cs"/>
                <w:rtl/>
              </w:rPr>
              <w:t xml:space="preserve"> </w:t>
            </w:r>
            <w:r w:rsidR="00AD5165" w:rsidRPr="00AD5165">
              <w:rPr>
                <w:rStyle w:val="a3"/>
                <w:rFonts w:hint="cs"/>
                <w:rtl/>
              </w:rPr>
              <w:t>[=שהוא יום ראשון של השבוע]</w:t>
            </w:r>
            <w:r w:rsidR="006E091D" w:rsidRPr="00AD5165">
              <w:rPr>
                <w:rStyle w:val="a3"/>
                <w:rtl/>
              </w:rPr>
              <w:t>,</w:t>
            </w:r>
            <w:r w:rsidR="006E091D" w:rsidRPr="00CE3A42">
              <w:rPr>
                <w:rStyle w:val="a8"/>
                <w:rtl/>
              </w:rPr>
              <w:t xml:space="preserve"> ראשון לנשיאים, ראשון לכהונה</w:t>
            </w:r>
            <w:r w:rsidR="00AD5165">
              <w:rPr>
                <w:rStyle w:val="a8"/>
                <w:rFonts w:hint="cs"/>
                <w:rtl/>
              </w:rPr>
              <w:t xml:space="preserve"> </w:t>
            </w:r>
            <w:r w:rsidR="00AD5165" w:rsidRPr="00AD5165">
              <w:rPr>
                <w:rStyle w:val="a3"/>
                <w:rFonts w:hint="cs"/>
                <w:rtl/>
              </w:rPr>
              <w:t>[=יום</w:t>
            </w:r>
            <w:r w:rsidR="00AD5165">
              <w:rPr>
                <w:rStyle w:val="a3"/>
                <w:rFonts w:hint="cs"/>
                <w:rtl/>
              </w:rPr>
              <w:t xml:space="preserve"> </w:t>
            </w:r>
            <w:r w:rsidR="00AD5165" w:rsidRPr="00AD5165">
              <w:rPr>
                <w:rStyle w:val="a3"/>
                <w:rFonts w:hint="cs"/>
                <w:rtl/>
              </w:rPr>
              <w:t xml:space="preserve">שמיני של המילואים, ועבודה באהרן ובניו, ועד עכשיו </w:t>
            </w:r>
            <w:proofErr w:type="spellStart"/>
            <w:r w:rsidR="00AD5165" w:rsidRPr="00AD5165">
              <w:rPr>
                <w:rStyle w:val="a3"/>
                <w:rFonts w:hint="cs"/>
                <w:rtl/>
              </w:rPr>
              <w:t>היתה</w:t>
            </w:r>
            <w:proofErr w:type="spellEnd"/>
            <w:r w:rsidR="00AD5165" w:rsidRPr="00AD5165">
              <w:rPr>
                <w:rStyle w:val="a3"/>
                <w:rFonts w:hint="cs"/>
                <w:rtl/>
              </w:rPr>
              <w:t xml:space="preserve"> בבכורות]</w:t>
            </w:r>
            <w:r w:rsidR="006E091D" w:rsidRPr="00AD5165">
              <w:rPr>
                <w:rStyle w:val="a3"/>
                <w:rtl/>
              </w:rPr>
              <w:t>,</w:t>
            </w:r>
            <w:r w:rsidR="006E091D" w:rsidRPr="00CE3A42">
              <w:rPr>
                <w:rStyle w:val="a8"/>
                <w:rtl/>
              </w:rPr>
              <w:t xml:space="preserve"> ראשון לעבודה</w:t>
            </w:r>
            <w:r w:rsidR="00AD5165">
              <w:rPr>
                <w:rStyle w:val="a8"/>
                <w:rFonts w:hint="cs"/>
                <w:rtl/>
              </w:rPr>
              <w:t xml:space="preserve"> </w:t>
            </w:r>
            <w:r w:rsidR="00AD5165" w:rsidRPr="00AD5165">
              <w:rPr>
                <w:rStyle w:val="a3"/>
                <w:rFonts w:hint="cs"/>
                <w:rtl/>
              </w:rPr>
              <w:t xml:space="preserve">[=לסדר עבודת ציבור </w:t>
            </w:r>
            <w:proofErr w:type="spellStart"/>
            <w:r w:rsidR="00AD5165" w:rsidRPr="00AD5165">
              <w:rPr>
                <w:rStyle w:val="a3"/>
                <w:rFonts w:hint="cs"/>
                <w:rtl/>
              </w:rPr>
              <w:t>תמידין</w:t>
            </w:r>
            <w:proofErr w:type="spellEnd"/>
            <w:r w:rsidR="00AD5165" w:rsidRPr="00AD5165">
              <w:rPr>
                <w:rStyle w:val="a3"/>
                <w:rFonts w:hint="cs"/>
                <w:rtl/>
              </w:rPr>
              <w:t>]</w:t>
            </w:r>
            <w:r w:rsidR="006E091D" w:rsidRPr="00AD5165">
              <w:rPr>
                <w:rStyle w:val="a3"/>
                <w:rtl/>
              </w:rPr>
              <w:t>,</w:t>
            </w:r>
            <w:r w:rsidR="006E091D" w:rsidRPr="00CE3A42">
              <w:rPr>
                <w:rStyle w:val="a8"/>
                <w:rtl/>
              </w:rPr>
              <w:t xml:space="preserve"> ראשון לירידת האש, ראשון לאכילת קדשים</w:t>
            </w:r>
            <w:r w:rsidR="00AD5165">
              <w:rPr>
                <w:rStyle w:val="a8"/>
                <w:rFonts w:hint="cs"/>
                <w:rtl/>
              </w:rPr>
              <w:t xml:space="preserve"> </w:t>
            </w:r>
            <w:r w:rsidR="00AD5165" w:rsidRPr="00AD5165">
              <w:rPr>
                <w:rStyle w:val="a3"/>
                <w:rFonts w:hint="cs"/>
                <w:rtl/>
              </w:rPr>
              <w:t>[=במחיצה, ועד עכשיו היו נאכלים בכל מקום]</w:t>
            </w:r>
            <w:r w:rsidR="006E091D" w:rsidRPr="00AD5165">
              <w:rPr>
                <w:rStyle w:val="a3"/>
                <w:rtl/>
              </w:rPr>
              <w:t>,</w:t>
            </w:r>
            <w:r w:rsidR="006E091D" w:rsidRPr="00CE3A42">
              <w:rPr>
                <w:rStyle w:val="a8"/>
                <w:rtl/>
              </w:rPr>
              <w:t xml:space="preserve"> ראשון לשכון שכינה, ראשון לברך את ישראל, ראשון לאיסור הבמות, ראשון לחדשים.</w:t>
            </w:r>
            <w:r w:rsidR="006E091D">
              <w:rPr>
                <w:rtl/>
              </w:rPr>
              <w:t xml:space="preserve"> </w:t>
            </w:r>
            <w:proofErr w:type="spellStart"/>
            <w:r w:rsidR="006E091D">
              <w:rPr>
                <w:rtl/>
              </w:rPr>
              <w:t>ומדריש</w:t>
            </w:r>
            <w:proofErr w:type="spellEnd"/>
            <w:r w:rsidR="006E091D">
              <w:rPr>
                <w:rtl/>
              </w:rPr>
              <w:t xml:space="preserve"> </w:t>
            </w:r>
            <w:proofErr w:type="spellStart"/>
            <w:r w:rsidR="006E091D">
              <w:rPr>
                <w:rtl/>
              </w:rPr>
              <w:t>ירחא</w:t>
            </w:r>
            <w:proofErr w:type="spellEnd"/>
            <w:r w:rsidR="006E091D">
              <w:rPr>
                <w:rtl/>
              </w:rPr>
              <w:t xml:space="preserve"> </w:t>
            </w:r>
            <w:proofErr w:type="spellStart"/>
            <w:r w:rsidR="006E091D">
              <w:rPr>
                <w:rtl/>
              </w:rPr>
              <w:t>דניסן</w:t>
            </w:r>
            <w:proofErr w:type="spellEnd"/>
            <w:r w:rsidR="006E091D">
              <w:rPr>
                <w:rtl/>
              </w:rPr>
              <w:t xml:space="preserve"> </w:t>
            </w:r>
            <w:proofErr w:type="spellStart"/>
            <w:r w:rsidR="006E091D">
              <w:rPr>
                <w:rtl/>
              </w:rPr>
              <w:t>דהאי</w:t>
            </w:r>
            <w:proofErr w:type="spellEnd"/>
            <w:r w:rsidR="006E091D">
              <w:rPr>
                <w:rtl/>
              </w:rPr>
              <w:t xml:space="preserve"> שתא</w:t>
            </w:r>
            <w:r w:rsidR="003A7615">
              <w:rPr>
                <w:rFonts w:hint="cs"/>
                <w:rtl/>
              </w:rPr>
              <w:t xml:space="preserve"> </w:t>
            </w:r>
            <w:r w:rsidR="003A7615" w:rsidRPr="00AD5165">
              <w:rPr>
                <w:rStyle w:val="a3"/>
                <w:rFonts w:hint="cs"/>
                <w:rtl/>
              </w:rPr>
              <w:lastRenderedPageBreak/>
              <w:t xml:space="preserve">[=השנית ליציאת מצרים] </w:t>
            </w:r>
            <w:r w:rsidR="006E091D" w:rsidRPr="00AD5165">
              <w:rPr>
                <w:rStyle w:val="a3"/>
                <w:rtl/>
              </w:rPr>
              <w:t xml:space="preserve"> </w:t>
            </w:r>
            <w:r w:rsidR="006E091D">
              <w:rPr>
                <w:rtl/>
              </w:rPr>
              <w:t xml:space="preserve">חד בשבת - דאשתקד </w:t>
            </w:r>
            <w:r w:rsidR="006E091D" w:rsidRPr="00AD5165">
              <w:rPr>
                <w:rStyle w:val="a3"/>
                <w:rtl/>
              </w:rPr>
              <w:t>[ברביעי]</w:t>
            </w:r>
            <w:r w:rsidR="006E091D">
              <w:rPr>
                <w:rtl/>
              </w:rPr>
              <w:t xml:space="preserve"> בשבת; </w:t>
            </w:r>
            <w:proofErr w:type="spellStart"/>
            <w:r w:rsidR="006E091D">
              <w:rPr>
                <w:rtl/>
              </w:rPr>
              <w:t>דתניא</w:t>
            </w:r>
            <w:proofErr w:type="spellEnd"/>
            <w:r w:rsidR="006E091D">
              <w:rPr>
                <w:rtl/>
              </w:rPr>
              <w:t xml:space="preserve">, </w:t>
            </w:r>
            <w:r w:rsidR="006E091D" w:rsidRPr="00CE3A42">
              <w:rPr>
                <w:rStyle w:val="a8"/>
                <w:rtl/>
              </w:rPr>
              <w:t xml:space="preserve">אחרים אומרים: אין בין עצרת לעצרת, ואין בין ראש השנה לראש השנה אלא ארבעה ימים בלבד, ואם </w:t>
            </w:r>
            <w:proofErr w:type="spellStart"/>
            <w:r w:rsidR="006E091D" w:rsidRPr="00CE3A42">
              <w:rPr>
                <w:rStyle w:val="a8"/>
                <w:rtl/>
              </w:rPr>
              <w:t>היתה</w:t>
            </w:r>
            <w:proofErr w:type="spellEnd"/>
            <w:r w:rsidR="006E091D" w:rsidRPr="00CE3A42">
              <w:rPr>
                <w:rStyle w:val="a8"/>
                <w:rtl/>
              </w:rPr>
              <w:t xml:space="preserve"> שנה מעוברת - חמשה.</w:t>
            </w:r>
            <w:r w:rsidR="006E091D">
              <w:rPr>
                <w:rtl/>
              </w:rPr>
              <w:t xml:space="preserve"> </w:t>
            </w:r>
            <w:proofErr w:type="spellStart"/>
            <w:r w:rsidR="006E091D">
              <w:rPr>
                <w:rtl/>
              </w:rPr>
              <w:t>הוה</w:t>
            </w:r>
            <w:proofErr w:type="spellEnd"/>
            <w:r w:rsidR="006E091D">
              <w:rPr>
                <w:rtl/>
              </w:rPr>
              <w:t xml:space="preserve"> ליה ריש </w:t>
            </w:r>
            <w:proofErr w:type="spellStart"/>
            <w:r w:rsidR="006E091D">
              <w:rPr>
                <w:rtl/>
              </w:rPr>
              <w:t>ירחא</w:t>
            </w:r>
            <w:proofErr w:type="spellEnd"/>
            <w:r w:rsidR="006E091D">
              <w:rPr>
                <w:rtl/>
              </w:rPr>
              <w:t xml:space="preserve"> </w:t>
            </w:r>
            <w:proofErr w:type="spellStart"/>
            <w:r w:rsidR="006E091D">
              <w:rPr>
                <w:rtl/>
              </w:rPr>
              <w:t>דאייר</w:t>
            </w:r>
            <w:proofErr w:type="spellEnd"/>
            <w:r w:rsidR="006E091D">
              <w:rPr>
                <w:rtl/>
              </w:rPr>
              <w:t xml:space="preserve"> - מעלי שבתא, וריש </w:t>
            </w:r>
            <w:proofErr w:type="spellStart"/>
            <w:r w:rsidR="006E091D">
              <w:rPr>
                <w:rtl/>
              </w:rPr>
              <w:t>ירחא</w:t>
            </w:r>
            <w:proofErr w:type="spellEnd"/>
            <w:r w:rsidR="006E091D">
              <w:rPr>
                <w:rtl/>
              </w:rPr>
              <w:t xml:space="preserve"> </w:t>
            </w:r>
            <w:proofErr w:type="spellStart"/>
            <w:r w:rsidR="006E091D">
              <w:rPr>
                <w:rtl/>
              </w:rPr>
              <w:t>דסיון</w:t>
            </w:r>
            <w:proofErr w:type="spellEnd"/>
            <w:r w:rsidR="006E091D">
              <w:rPr>
                <w:rtl/>
              </w:rPr>
              <w:t xml:space="preserve"> - שבתא, </w:t>
            </w:r>
            <w:proofErr w:type="spellStart"/>
            <w:r w:rsidR="006E091D">
              <w:rPr>
                <w:rtl/>
              </w:rPr>
              <w:t>קשיא</w:t>
            </w:r>
            <w:proofErr w:type="spellEnd"/>
            <w:r w:rsidR="006E091D">
              <w:rPr>
                <w:rtl/>
              </w:rPr>
              <w:t xml:space="preserve"> בין לרבי יוסי בין </w:t>
            </w:r>
            <w:proofErr w:type="spellStart"/>
            <w:r w:rsidR="006E091D">
              <w:rPr>
                <w:rtl/>
              </w:rPr>
              <w:t>לרבנן</w:t>
            </w:r>
            <w:proofErr w:type="spellEnd"/>
            <w:r w:rsidR="006E091D">
              <w:rPr>
                <w:rtl/>
              </w:rPr>
              <w:t xml:space="preserve">! </w:t>
            </w:r>
          </w:p>
          <w:p w14:paraId="5AA73247" w14:textId="77777777" w:rsidR="000121A3" w:rsidRDefault="006E091D" w:rsidP="006E091D">
            <w:pPr>
              <w:rPr>
                <w:rtl/>
              </w:rPr>
            </w:pPr>
            <w:r>
              <w:rPr>
                <w:rtl/>
              </w:rPr>
              <w:t>לרבי יוסי - שבעה חסרין עבוד,</w:t>
            </w:r>
          </w:p>
        </w:tc>
        <w:tc>
          <w:tcPr>
            <w:tcW w:w="4417" w:type="dxa"/>
          </w:tcPr>
          <w:p w14:paraId="5B40A30F" w14:textId="77777777" w:rsidR="006E091D" w:rsidRPr="006E091D" w:rsidRDefault="006E091D" w:rsidP="006E091D">
            <w:pPr>
              <w:rPr>
                <w:rStyle w:val="a7"/>
                <w:rtl/>
              </w:rPr>
            </w:pPr>
            <w:r w:rsidRPr="00606AFB">
              <w:rPr>
                <w:rStyle w:val="a7"/>
                <w:b/>
                <w:bCs/>
                <w:u w:val="single"/>
                <w:rtl/>
              </w:rPr>
              <w:lastRenderedPageBreak/>
              <w:t>עשר עטרות</w:t>
            </w:r>
            <w:r w:rsidRPr="006E091D">
              <w:rPr>
                <w:rStyle w:val="a7"/>
                <w:rtl/>
              </w:rPr>
              <w:t xml:space="preserve"> - ראשון לעשרה דברים.</w:t>
            </w:r>
          </w:p>
          <w:p w14:paraId="59BC6B69" w14:textId="77777777" w:rsidR="006E091D" w:rsidRPr="006E091D" w:rsidRDefault="006E091D" w:rsidP="006E091D">
            <w:pPr>
              <w:rPr>
                <w:rStyle w:val="a7"/>
                <w:rtl/>
              </w:rPr>
            </w:pPr>
            <w:r w:rsidRPr="006E091D">
              <w:rPr>
                <w:rStyle w:val="a7"/>
                <w:rtl/>
              </w:rPr>
              <w:t>ראשון לבריאת עולם - שאחד בשבת היה.</w:t>
            </w:r>
          </w:p>
          <w:p w14:paraId="2C7189BD" w14:textId="77777777" w:rsidR="006E091D" w:rsidRPr="006E091D" w:rsidRDefault="006E091D" w:rsidP="006E091D">
            <w:pPr>
              <w:rPr>
                <w:rStyle w:val="a7"/>
                <w:rtl/>
              </w:rPr>
            </w:pPr>
            <w:r w:rsidRPr="006E091D">
              <w:rPr>
                <w:rStyle w:val="a7"/>
                <w:rtl/>
              </w:rPr>
              <w:t>ראשון לנשיאים - להקרבת נשיאים לחנוכת הבית.</w:t>
            </w:r>
          </w:p>
          <w:p w14:paraId="1ABDF566" w14:textId="77777777" w:rsidR="006E091D" w:rsidRPr="006E091D" w:rsidRDefault="006E091D" w:rsidP="006E091D">
            <w:pPr>
              <w:rPr>
                <w:rStyle w:val="a7"/>
                <w:rtl/>
              </w:rPr>
            </w:pPr>
            <w:r w:rsidRPr="006E091D">
              <w:rPr>
                <w:rStyle w:val="a7"/>
                <w:rtl/>
              </w:rPr>
              <w:t>ראשון לכהונה - אותו היום שמיני למילואים, ועבודה באהרן ובניו, ועד עכשיו היה בבכורות.</w:t>
            </w:r>
          </w:p>
          <w:p w14:paraId="047C0673" w14:textId="77777777" w:rsidR="006E091D" w:rsidRPr="006E091D" w:rsidRDefault="006E091D" w:rsidP="006E091D">
            <w:pPr>
              <w:rPr>
                <w:rStyle w:val="a7"/>
                <w:rtl/>
              </w:rPr>
            </w:pPr>
            <w:r w:rsidRPr="006E091D">
              <w:rPr>
                <w:rStyle w:val="a7"/>
                <w:rtl/>
              </w:rPr>
              <w:t xml:space="preserve">ראשון לעבודה - לסדר עבודת ציבור </w:t>
            </w:r>
            <w:proofErr w:type="spellStart"/>
            <w:r w:rsidRPr="006E091D">
              <w:rPr>
                <w:rStyle w:val="a7"/>
                <w:rtl/>
              </w:rPr>
              <w:t>תמידין</w:t>
            </w:r>
            <w:proofErr w:type="spellEnd"/>
            <w:r w:rsidRPr="006E091D">
              <w:rPr>
                <w:rStyle w:val="a7"/>
                <w:rtl/>
              </w:rPr>
              <w:t xml:space="preserve">, ושאר </w:t>
            </w:r>
            <w:proofErr w:type="spellStart"/>
            <w:r w:rsidRPr="006E091D">
              <w:rPr>
                <w:rStyle w:val="a7"/>
                <w:rtl/>
              </w:rPr>
              <w:t>קרבנות</w:t>
            </w:r>
            <w:proofErr w:type="spellEnd"/>
            <w:r w:rsidRPr="006E091D">
              <w:rPr>
                <w:rStyle w:val="a7"/>
                <w:rtl/>
              </w:rPr>
              <w:t xml:space="preserve"> של תרומת הלשכה.</w:t>
            </w:r>
          </w:p>
          <w:p w14:paraId="25102CB1" w14:textId="77777777" w:rsidR="006E091D" w:rsidRPr="006E091D" w:rsidRDefault="006E091D" w:rsidP="006E091D">
            <w:pPr>
              <w:rPr>
                <w:rStyle w:val="a7"/>
                <w:rtl/>
              </w:rPr>
            </w:pPr>
            <w:r w:rsidRPr="003A7615">
              <w:rPr>
                <w:rStyle w:val="a7"/>
                <w:b/>
                <w:bCs/>
                <w:rtl/>
              </w:rPr>
              <w:t>לירידת אש</w:t>
            </w:r>
            <w:r w:rsidRPr="006E091D">
              <w:rPr>
                <w:rStyle w:val="a7"/>
                <w:rtl/>
              </w:rPr>
              <w:t xml:space="preserve"> - ותצא אש מלפני ה' ותאכל על המזבח וגו' (ויקרא ט).</w:t>
            </w:r>
          </w:p>
          <w:p w14:paraId="788F3DA4" w14:textId="77777777" w:rsidR="006E091D" w:rsidRPr="006E091D" w:rsidRDefault="006E091D" w:rsidP="006E091D">
            <w:pPr>
              <w:rPr>
                <w:rStyle w:val="a7"/>
                <w:rtl/>
              </w:rPr>
            </w:pPr>
            <w:r w:rsidRPr="006E091D">
              <w:rPr>
                <w:rStyle w:val="a7"/>
                <w:rtl/>
              </w:rPr>
              <w:t>לאכילת קדשים - במחיצה, ועד עכשיו היו נאכלים בכל מקום.</w:t>
            </w:r>
          </w:p>
          <w:p w14:paraId="2A3CB763" w14:textId="77777777" w:rsidR="006E091D" w:rsidRPr="006E091D" w:rsidRDefault="006E091D" w:rsidP="006E091D">
            <w:pPr>
              <w:rPr>
                <w:rStyle w:val="a7"/>
                <w:rtl/>
              </w:rPr>
            </w:pPr>
            <w:r w:rsidRPr="003A7615">
              <w:rPr>
                <w:rStyle w:val="a7"/>
                <w:b/>
                <w:bCs/>
                <w:rtl/>
              </w:rPr>
              <w:t>לשכון</w:t>
            </w:r>
            <w:r w:rsidRPr="006E091D">
              <w:rPr>
                <w:rStyle w:val="a7"/>
                <w:rtl/>
              </w:rPr>
              <w:t xml:space="preserve"> - בישראל, שכינה שרתה שם, </w:t>
            </w:r>
            <w:proofErr w:type="spellStart"/>
            <w:r w:rsidRPr="006E091D">
              <w:rPr>
                <w:rStyle w:val="a7"/>
                <w:rtl/>
              </w:rPr>
              <w:t>כדכתיב</w:t>
            </w:r>
            <w:proofErr w:type="spellEnd"/>
            <w:r w:rsidRPr="006E091D">
              <w:rPr>
                <w:rStyle w:val="a7"/>
                <w:rtl/>
              </w:rPr>
              <w:t xml:space="preserve"> ושכנתי בתוכם, </w:t>
            </w:r>
            <w:r w:rsidRPr="006E091D">
              <w:rPr>
                <w:rStyle w:val="a7"/>
                <w:rtl/>
              </w:rPr>
              <w:lastRenderedPageBreak/>
              <w:t xml:space="preserve">מכלל </w:t>
            </w:r>
            <w:proofErr w:type="spellStart"/>
            <w:r w:rsidRPr="006E091D">
              <w:rPr>
                <w:rStyle w:val="a7"/>
                <w:rtl/>
              </w:rPr>
              <w:t>דעד</w:t>
            </w:r>
            <w:proofErr w:type="spellEnd"/>
            <w:r w:rsidRPr="006E091D">
              <w:rPr>
                <w:rStyle w:val="a7"/>
                <w:rtl/>
              </w:rPr>
              <w:t xml:space="preserve"> השתא לא שרתה.</w:t>
            </w:r>
          </w:p>
          <w:p w14:paraId="76541FB6" w14:textId="77777777" w:rsidR="006E091D" w:rsidRPr="006E091D" w:rsidRDefault="006E091D" w:rsidP="006E091D">
            <w:pPr>
              <w:rPr>
                <w:rStyle w:val="a7"/>
                <w:rtl/>
              </w:rPr>
            </w:pPr>
            <w:r w:rsidRPr="006E091D">
              <w:rPr>
                <w:rStyle w:val="a7"/>
                <w:rtl/>
              </w:rPr>
              <w:t xml:space="preserve">לברך - ברכת כהנים, </w:t>
            </w:r>
            <w:proofErr w:type="spellStart"/>
            <w:r w:rsidRPr="006E091D">
              <w:rPr>
                <w:rStyle w:val="a7"/>
                <w:rtl/>
              </w:rPr>
              <w:t>כדכתיב</w:t>
            </w:r>
            <w:proofErr w:type="spellEnd"/>
            <w:r w:rsidRPr="006E091D">
              <w:rPr>
                <w:rStyle w:val="a7"/>
                <w:rtl/>
              </w:rPr>
              <w:t xml:space="preserve"> </w:t>
            </w:r>
            <w:proofErr w:type="spellStart"/>
            <w:r w:rsidRPr="006E091D">
              <w:rPr>
                <w:rStyle w:val="a7"/>
                <w:rtl/>
              </w:rPr>
              <w:t>וישא</w:t>
            </w:r>
            <w:proofErr w:type="spellEnd"/>
            <w:r w:rsidRPr="006E091D">
              <w:rPr>
                <w:rStyle w:val="a7"/>
                <w:rtl/>
              </w:rPr>
              <w:t xml:space="preserve"> אהרן את ידיו וגו'.</w:t>
            </w:r>
          </w:p>
          <w:p w14:paraId="145185A7" w14:textId="77777777" w:rsidR="006E091D" w:rsidRPr="006E091D" w:rsidRDefault="006E091D" w:rsidP="006E091D">
            <w:pPr>
              <w:rPr>
                <w:rStyle w:val="a7"/>
                <w:rtl/>
              </w:rPr>
            </w:pPr>
            <w:r w:rsidRPr="006E091D">
              <w:rPr>
                <w:rStyle w:val="a7"/>
                <w:rtl/>
              </w:rPr>
              <w:t xml:space="preserve">לאיסור הבמות - מעכשיו נאסרו, שהוא ראוי לפתח אהל מועד, </w:t>
            </w:r>
            <w:proofErr w:type="spellStart"/>
            <w:r w:rsidRPr="006E091D">
              <w:rPr>
                <w:rStyle w:val="a7"/>
                <w:rtl/>
              </w:rPr>
              <w:t>כדכתיב</w:t>
            </w:r>
            <w:proofErr w:type="spellEnd"/>
            <w:r w:rsidRPr="006E091D">
              <w:rPr>
                <w:rStyle w:val="a7"/>
                <w:rtl/>
              </w:rPr>
              <w:t xml:space="preserve"> ואל פתח אהל מועד לא הביאו.</w:t>
            </w:r>
          </w:p>
          <w:p w14:paraId="168106F3" w14:textId="77777777" w:rsidR="006E091D" w:rsidRPr="006E091D" w:rsidRDefault="006E091D" w:rsidP="006E091D">
            <w:pPr>
              <w:rPr>
                <w:rStyle w:val="a7"/>
                <w:rtl/>
              </w:rPr>
            </w:pPr>
            <w:proofErr w:type="spellStart"/>
            <w:r w:rsidRPr="006E091D">
              <w:rPr>
                <w:rStyle w:val="a7"/>
                <w:rtl/>
              </w:rPr>
              <w:t>דהאי</w:t>
            </w:r>
            <w:proofErr w:type="spellEnd"/>
            <w:r w:rsidRPr="006E091D">
              <w:rPr>
                <w:rStyle w:val="a7"/>
                <w:rtl/>
              </w:rPr>
              <w:t xml:space="preserve"> שתא - שנה השנית ליציאתם הוקם המשכן.</w:t>
            </w:r>
          </w:p>
          <w:p w14:paraId="6EF4635A" w14:textId="77777777" w:rsidR="006E091D" w:rsidRPr="006E091D" w:rsidRDefault="006E091D" w:rsidP="006E091D">
            <w:pPr>
              <w:rPr>
                <w:rStyle w:val="a7"/>
                <w:rtl/>
              </w:rPr>
            </w:pPr>
            <w:r w:rsidRPr="006E091D">
              <w:rPr>
                <w:rStyle w:val="a7"/>
                <w:rtl/>
              </w:rPr>
              <w:t xml:space="preserve">ארבע ימים - כשאתה קובע כל החדשים כסדרן, אחד מלא ואחד חסר - הוו ארבעה ימים בין </w:t>
            </w:r>
            <w:proofErr w:type="spellStart"/>
            <w:r w:rsidRPr="006E091D">
              <w:rPr>
                <w:rStyle w:val="a7"/>
                <w:rtl/>
              </w:rPr>
              <w:t>תחלת</w:t>
            </w:r>
            <w:proofErr w:type="spellEnd"/>
            <w:r w:rsidRPr="006E091D">
              <w:rPr>
                <w:rStyle w:val="a7"/>
                <w:rtl/>
              </w:rPr>
              <w:t xml:space="preserve"> שנה </w:t>
            </w:r>
            <w:proofErr w:type="spellStart"/>
            <w:r w:rsidRPr="006E091D">
              <w:rPr>
                <w:rStyle w:val="a7"/>
                <w:rtl/>
              </w:rPr>
              <w:t>לתחלת</w:t>
            </w:r>
            <w:proofErr w:type="spellEnd"/>
            <w:r w:rsidRPr="006E091D">
              <w:rPr>
                <w:rStyle w:val="a7"/>
                <w:rtl/>
              </w:rPr>
              <w:t xml:space="preserve"> שנה אחרת, שמנין חדשי לבנה כסדרן שלש מאות חמישים וארבעה ימים, כולן </w:t>
            </w:r>
            <w:proofErr w:type="spellStart"/>
            <w:r w:rsidRPr="006E091D">
              <w:rPr>
                <w:rStyle w:val="a7"/>
                <w:rtl/>
              </w:rPr>
              <w:t>שבועין</w:t>
            </w:r>
            <w:proofErr w:type="spellEnd"/>
            <w:r w:rsidRPr="006E091D">
              <w:rPr>
                <w:rStyle w:val="a7"/>
                <w:rtl/>
              </w:rPr>
              <w:t xml:space="preserve"> חוץ מארבעה ימים.</w:t>
            </w:r>
          </w:p>
          <w:p w14:paraId="3094740C" w14:textId="77777777" w:rsidR="006E091D" w:rsidRPr="006E091D" w:rsidRDefault="006E091D" w:rsidP="006E091D">
            <w:pPr>
              <w:rPr>
                <w:rStyle w:val="a7"/>
                <w:rtl/>
              </w:rPr>
            </w:pPr>
            <w:r w:rsidRPr="006E091D">
              <w:rPr>
                <w:rStyle w:val="a7"/>
                <w:rtl/>
              </w:rPr>
              <w:t xml:space="preserve">ואם </w:t>
            </w:r>
            <w:proofErr w:type="spellStart"/>
            <w:r w:rsidRPr="006E091D">
              <w:rPr>
                <w:rStyle w:val="a7"/>
                <w:rtl/>
              </w:rPr>
              <w:t>היתה</w:t>
            </w:r>
            <w:proofErr w:type="spellEnd"/>
            <w:r w:rsidRPr="006E091D">
              <w:rPr>
                <w:rStyle w:val="a7"/>
                <w:rtl/>
              </w:rPr>
              <w:t xml:space="preserve"> שנה מעוברת חמשה - </w:t>
            </w:r>
            <w:proofErr w:type="spellStart"/>
            <w:r w:rsidRPr="006E091D">
              <w:rPr>
                <w:rStyle w:val="a7"/>
                <w:rtl/>
              </w:rPr>
              <w:t>דקסבר</w:t>
            </w:r>
            <w:proofErr w:type="spellEnd"/>
            <w:r w:rsidRPr="006E091D">
              <w:rPr>
                <w:rStyle w:val="a7"/>
                <w:rtl/>
              </w:rPr>
              <w:t xml:space="preserve"> שני האדרים </w:t>
            </w:r>
            <w:proofErr w:type="spellStart"/>
            <w:r w:rsidRPr="006E091D">
              <w:rPr>
                <w:rStyle w:val="a7"/>
                <w:rtl/>
              </w:rPr>
              <w:t>עבדינן</w:t>
            </w:r>
            <w:proofErr w:type="spellEnd"/>
            <w:r w:rsidRPr="006E091D">
              <w:rPr>
                <w:rStyle w:val="a7"/>
                <w:rtl/>
              </w:rPr>
              <w:t xml:space="preserve"> חסרים, ופסח דחוי יום אחד לקמן.</w:t>
            </w:r>
          </w:p>
          <w:p w14:paraId="4A34D00B" w14:textId="77777777" w:rsidR="000121A3" w:rsidRPr="00E85DD5" w:rsidRDefault="006E091D" w:rsidP="006E091D">
            <w:pPr>
              <w:rPr>
                <w:rStyle w:val="a7"/>
                <w:rtl/>
              </w:rPr>
            </w:pPr>
            <w:r w:rsidRPr="006E091D">
              <w:rPr>
                <w:rStyle w:val="a7"/>
                <w:rtl/>
              </w:rPr>
              <w:t xml:space="preserve">שבעה חסרים עבוד - ולא היו אלא שלשה בין פסח לפסח, הלכך </w:t>
            </w:r>
            <w:proofErr w:type="spellStart"/>
            <w:r w:rsidRPr="006E091D">
              <w:rPr>
                <w:rStyle w:val="a7"/>
                <w:rtl/>
              </w:rPr>
              <w:t>דאישתקד</w:t>
            </w:r>
            <w:proofErr w:type="spellEnd"/>
            <w:r w:rsidRPr="006E091D">
              <w:rPr>
                <w:rStyle w:val="a7"/>
                <w:rtl/>
              </w:rPr>
              <w:t xml:space="preserve"> בחמשה </w:t>
            </w:r>
            <w:proofErr w:type="spellStart"/>
            <w:r w:rsidRPr="006E091D">
              <w:rPr>
                <w:rStyle w:val="a7"/>
                <w:rtl/>
              </w:rPr>
              <w:t>בשבא</w:t>
            </w:r>
            <w:proofErr w:type="spellEnd"/>
            <w:r w:rsidRPr="006E091D">
              <w:rPr>
                <w:rStyle w:val="a7"/>
                <w:rtl/>
              </w:rPr>
              <w:t xml:space="preserve">, ולית ליה </w:t>
            </w:r>
            <w:proofErr w:type="spellStart"/>
            <w:r w:rsidRPr="006E091D">
              <w:rPr>
                <w:rStyle w:val="a7"/>
                <w:rtl/>
              </w:rPr>
              <w:t>דאחרים</w:t>
            </w:r>
            <w:proofErr w:type="spellEnd"/>
            <w:r w:rsidRPr="006E091D">
              <w:rPr>
                <w:rStyle w:val="a7"/>
                <w:rtl/>
              </w:rPr>
              <w:t xml:space="preserve"> </w:t>
            </w:r>
            <w:proofErr w:type="spellStart"/>
            <w:r w:rsidRPr="006E091D">
              <w:rPr>
                <w:rStyle w:val="a7"/>
                <w:rtl/>
              </w:rPr>
              <w:t>דאמרי</w:t>
            </w:r>
            <w:proofErr w:type="spellEnd"/>
            <w:r w:rsidRPr="006E091D">
              <w:rPr>
                <w:rStyle w:val="a7"/>
                <w:rtl/>
              </w:rPr>
              <w:t xml:space="preserve"> אין </w:t>
            </w:r>
            <w:proofErr w:type="spellStart"/>
            <w:r w:rsidRPr="006E091D">
              <w:rPr>
                <w:rStyle w:val="a7"/>
                <w:rtl/>
              </w:rPr>
              <w:t>מעברין</w:t>
            </w:r>
            <w:proofErr w:type="spellEnd"/>
            <w:r w:rsidRPr="006E091D">
              <w:rPr>
                <w:rStyle w:val="a7"/>
                <w:rtl/>
              </w:rPr>
              <w:t xml:space="preserve"> ואין </w:t>
            </w:r>
            <w:proofErr w:type="spellStart"/>
            <w:r w:rsidRPr="006E091D">
              <w:rPr>
                <w:rStyle w:val="a7"/>
                <w:rtl/>
              </w:rPr>
              <w:t>מחסרין</w:t>
            </w:r>
            <w:proofErr w:type="spellEnd"/>
            <w:r w:rsidRPr="006E091D">
              <w:rPr>
                <w:rStyle w:val="a7"/>
                <w:rtl/>
              </w:rPr>
              <w:t xml:space="preserve"> שום חדש לצורך, אלא לעולם אחד מלא ואחד חסר.</w:t>
            </w:r>
          </w:p>
        </w:tc>
      </w:tr>
    </w:tbl>
    <w:p w14:paraId="6C9147F2" w14:textId="77777777" w:rsidR="007D594B" w:rsidRDefault="007D594B" w:rsidP="007D594B">
      <w:pPr>
        <w:pStyle w:val="2"/>
        <w:rPr>
          <w:rtl/>
        </w:rPr>
      </w:pPr>
      <w:r>
        <w:rPr>
          <w:rtl/>
        </w:rPr>
        <w:lastRenderedPageBreak/>
        <w:t>תוספות מסכת שבת דף פז עמוד ב</w:t>
      </w:r>
    </w:p>
    <w:p w14:paraId="1C81FB56" w14:textId="77777777" w:rsidR="007D594B" w:rsidRDefault="007D594B" w:rsidP="007D594B">
      <w:pPr>
        <w:rPr>
          <w:rtl/>
        </w:rPr>
      </w:pPr>
      <w:r>
        <w:rPr>
          <w:rtl/>
        </w:rPr>
        <w:t xml:space="preserve">כאשר </w:t>
      </w:r>
      <w:proofErr w:type="spellStart"/>
      <w:r>
        <w:rPr>
          <w:rtl/>
        </w:rPr>
        <w:t>צוך</w:t>
      </w:r>
      <w:proofErr w:type="spellEnd"/>
      <w:r>
        <w:rPr>
          <w:rtl/>
        </w:rPr>
        <w:t xml:space="preserve"> במרה - ואם תאמר מנא ליה </w:t>
      </w:r>
      <w:proofErr w:type="spellStart"/>
      <w:r>
        <w:rPr>
          <w:rtl/>
        </w:rPr>
        <w:t>דבמרה</w:t>
      </w:r>
      <w:proofErr w:type="spellEnd"/>
      <w:r>
        <w:rPr>
          <w:rtl/>
        </w:rPr>
        <w:t xml:space="preserve"> </w:t>
      </w:r>
      <w:proofErr w:type="spellStart"/>
      <w:r>
        <w:rPr>
          <w:rtl/>
        </w:rPr>
        <w:t>איפקוד</w:t>
      </w:r>
      <w:proofErr w:type="spellEnd"/>
      <w:r>
        <w:rPr>
          <w:rtl/>
        </w:rPr>
        <w:t xml:space="preserve"> </w:t>
      </w:r>
      <w:proofErr w:type="spellStart"/>
      <w:r>
        <w:rPr>
          <w:rtl/>
        </w:rPr>
        <w:t>אשבת</w:t>
      </w:r>
      <w:proofErr w:type="spellEnd"/>
      <w:r>
        <w:rPr>
          <w:rtl/>
        </w:rPr>
        <w:t xml:space="preserve"> דילמא כאשר </w:t>
      </w:r>
      <w:proofErr w:type="spellStart"/>
      <w:r>
        <w:rPr>
          <w:rtl/>
        </w:rPr>
        <w:t>צוך</w:t>
      </w:r>
      <w:proofErr w:type="spellEnd"/>
      <w:r>
        <w:rPr>
          <w:rtl/>
        </w:rPr>
        <w:t xml:space="preserve"> בפרשת מן </w:t>
      </w:r>
      <w:proofErr w:type="spellStart"/>
      <w:r>
        <w:rPr>
          <w:rtl/>
        </w:rPr>
        <w:t>דאשכחן</w:t>
      </w:r>
      <w:proofErr w:type="spellEnd"/>
      <w:r>
        <w:rPr>
          <w:rtl/>
        </w:rPr>
        <w:t xml:space="preserve"> דיני שבת </w:t>
      </w:r>
      <w:proofErr w:type="spellStart"/>
      <w:r>
        <w:rPr>
          <w:rtl/>
        </w:rPr>
        <w:t>כתובין</w:t>
      </w:r>
      <w:proofErr w:type="spellEnd"/>
      <w:r>
        <w:rPr>
          <w:rtl/>
        </w:rPr>
        <w:t xml:space="preserve"> שם את אשר תאפו אפו וגו' וי"ל משום </w:t>
      </w:r>
      <w:proofErr w:type="spellStart"/>
      <w:r>
        <w:rPr>
          <w:rtl/>
        </w:rPr>
        <w:t>דבכיבוד</w:t>
      </w:r>
      <w:proofErr w:type="spellEnd"/>
      <w:r>
        <w:rPr>
          <w:rtl/>
        </w:rPr>
        <w:t xml:space="preserve"> אב ואם נמי כתיב כאשר </w:t>
      </w:r>
      <w:proofErr w:type="spellStart"/>
      <w:r>
        <w:rPr>
          <w:rtl/>
        </w:rPr>
        <w:t>צוך</w:t>
      </w:r>
      <w:proofErr w:type="spellEnd"/>
      <w:r>
        <w:rPr>
          <w:rtl/>
        </w:rPr>
        <w:t xml:space="preserve"> ומסתמא כי היכי </w:t>
      </w:r>
      <w:proofErr w:type="spellStart"/>
      <w:r>
        <w:rPr>
          <w:rtl/>
        </w:rPr>
        <w:t>דהאי</w:t>
      </w:r>
      <w:proofErr w:type="spellEnd"/>
      <w:r>
        <w:rPr>
          <w:rtl/>
        </w:rPr>
        <w:t xml:space="preserve"> כאשר </w:t>
      </w:r>
      <w:proofErr w:type="spellStart"/>
      <w:r>
        <w:rPr>
          <w:rtl/>
        </w:rPr>
        <w:t>צוך</w:t>
      </w:r>
      <w:proofErr w:type="spellEnd"/>
      <w:r>
        <w:rPr>
          <w:rtl/>
        </w:rPr>
        <w:t xml:space="preserve"> במרה הכי נמי האי וכן מוכח בפרק ד' מיתות (סנהדרין דף נו:) </w:t>
      </w:r>
      <w:proofErr w:type="spellStart"/>
      <w:r>
        <w:rPr>
          <w:rtl/>
        </w:rPr>
        <w:t>דאיתמר</w:t>
      </w:r>
      <w:proofErr w:type="spellEnd"/>
      <w:r>
        <w:rPr>
          <w:rtl/>
        </w:rPr>
        <w:t xml:space="preserve"> </w:t>
      </w:r>
      <w:proofErr w:type="spellStart"/>
      <w:r>
        <w:rPr>
          <w:rtl/>
        </w:rPr>
        <w:t>מילתיה</w:t>
      </w:r>
      <w:proofErr w:type="spellEnd"/>
      <w:r>
        <w:rPr>
          <w:rtl/>
        </w:rPr>
        <w:t xml:space="preserve"> דר' יהודה </w:t>
      </w:r>
      <w:proofErr w:type="spellStart"/>
      <w:r>
        <w:rPr>
          <w:rtl/>
        </w:rPr>
        <w:t>אתרווייהו</w:t>
      </w:r>
      <w:proofErr w:type="spellEnd"/>
      <w:r>
        <w:rPr>
          <w:rtl/>
        </w:rPr>
        <w:t xml:space="preserve"> וא"ת וכיון </w:t>
      </w:r>
      <w:proofErr w:type="spellStart"/>
      <w:r>
        <w:rPr>
          <w:rtl/>
        </w:rPr>
        <w:t>דבמרה</w:t>
      </w:r>
      <w:proofErr w:type="spellEnd"/>
      <w:r>
        <w:rPr>
          <w:rtl/>
        </w:rPr>
        <w:t xml:space="preserve"> </w:t>
      </w:r>
      <w:proofErr w:type="spellStart"/>
      <w:r>
        <w:rPr>
          <w:rtl/>
        </w:rPr>
        <w:t>איפקוד</w:t>
      </w:r>
      <w:proofErr w:type="spellEnd"/>
      <w:r>
        <w:rPr>
          <w:rtl/>
        </w:rPr>
        <w:t xml:space="preserve"> </w:t>
      </w:r>
      <w:proofErr w:type="spellStart"/>
      <w:r>
        <w:rPr>
          <w:rtl/>
        </w:rPr>
        <w:t>אשבת</w:t>
      </w:r>
      <w:proofErr w:type="spellEnd"/>
      <w:r>
        <w:rPr>
          <w:rtl/>
        </w:rPr>
        <w:t xml:space="preserve"> היכי </w:t>
      </w:r>
      <w:proofErr w:type="spellStart"/>
      <w:r>
        <w:rPr>
          <w:rtl/>
        </w:rPr>
        <w:t>אמרינן</w:t>
      </w:r>
      <w:proofErr w:type="spellEnd"/>
      <w:r>
        <w:rPr>
          <w:rtl/>
        </w:rPr>
        <w:t xml:space="preserve"> </w:t>
      </w:r>
      <w:proofErr w:type="spellStart"/>
      <w:r>
        <w:rPr>
          <w:rtl/>
        </w:rPr>
        <w:t>בפ</w:t>
      </w:r>
      <w:proofErr w:type="spellEnd"/>
      <w:r>
        <w:rPr>
          <w:rtl/>
        </w:rPr>
        <w:t xml:space="preserve">' כל כתבי (לקמן </w:t>
      </w:r>
      <w:proofErr w:type="spellStart"/>
      <w:r>
        <w:rPr>
          <w:rtl/>
        </w:rPr>
        <w:t>קיח</w:t>
      </w:r>
      <w:proofErr w:type="spellEnd"/>
      <w:r>
        <w:rPr>
          <w:rtl/>
        </w:rPr>
        <w:t xml:space="preserve">:) אלמלי שמרו ישראל שבת ראשונה לא שלטה בהן אומה ולשון שנאמר ויהי ביום השביעי יצאו מן העם ללקוט וגו' וכתיב בתריה ויבא עמלק </w:t>
      </w:r>
      <w:proofErr w:type="spellStart"/>
      <w:r>
        <w:rPr>
          <w:rtl/>
        </w:rPr>
        <w:t>אמאי</w:t>
      </w:r>
      <w:proofErr w:type="spellEnd"/>
      <w:r>
        <w:rPr>
          <w:rtl/>
        </w:rPr>
        <w:t xml:space="preserve"> קרי </w:t>
      </w:r>
      <w:proofErr w:type="spellStart"/>
      <w:r>
        <w:rPr>
          <w:rtl/>
        </w:rPr>
        <w:t>להאי</w:t>
      </w:r>
      <w:proofErr w:type="spellEnd"/>
      <w:r>
        <w:rPr>
          <w:rtl/>
        </w:rPr>
        <w:t xml:space="preserve"> שבת ראשונה כיון </w:t>
      </w:r>
      <w:proofErr w:type="spellStart"/>
      <w:r>
        <w:rPr>
          <w:rtl/>
        </w:rPr>
        <w:t>דבמרה</w:t>
      </w:r>
      <w:proofErr w:type="spellEnd"/>
      <w:r>
        <w:rPr>
          <w:rtl/>
        </w:rPr>
        <w:t xml:space="preserve"> נצטוו והא לא </w:t>
      </w:r>
      <w:proofErr w:type="spellStart"/>
      <w:r>
        <w:rPr>
          <w:rtl/>
        </w:rPr>
        <w:t>היתה</w:t>
      </w:r>
      <w:proofErr w:type="spellEnd"/>
      <w:r>
        <w:rPr>
          <w:rtl/>
        </w:rPr>
        <w:t xml:space="preserve"> שבת ראשונה </w:t>
      </w:r>
      <w:proofErr w:type="spellStart"/>
      <w:r>
        <w:rPr>
          <w:rtl/>
        </w:rPr>
        <w:t>דמעיקרא</w:t>
      </w:r>
      <w:proofErr w:type="spellEnd"/>
      <w:r>
        <w:rPr>
          <w:rtl/>
        </w:rPr>
        <w:t xml:space="preserve"> כתיב </w:t>
      </w:r>
      <w:proofErr w:type="spellStart"/>
      <w:r>
        <w:rPr>
          <w:rtl/>
        </w:rPr>
        <w:t>ויסעו</w:t>
      </w:r>
      <w:proofErr w:type="spellEnd"/>
      <w:r>
        <w:rPr>
          <w:rtl/>
        </w:rPr>
        <w:t xml:space="preserve"> מאילם ויבאו וגו' </w:t>
      </w:r>
      <w:proofErr w:type="spellStart"/>
      <w:r>
        <w:rPr>
          <w:rtl/>
        </w:rPr>
        <w:t>ואמרינן</w:t>
      </w:r>
      <w:proofErr w:type="spellEnd"/>
      <w:r>
        <w:rPr>
          <w:rtl/>
        </w:rPr>
        <w:t xml:space="preserve"> בסמוך </w:t>
      </w:r>
      <w:proofErr w:type="spellStart"/>
      <w:r>
        <w:rPr>
          <w:rtl/>
        </w:rPr>
        <w:t>דאותו</w:t>
      </w:r>
      <w:proofErr w:type="spellEnd"/>
      <w:r>
        <w:rPr>
          <w:rtl/>
        </w:rPr>
        <w:t xml:space="preserve"> היום שבת היה ועוד מקשים </w:t>
      </w:r>
      <w:proofErr w:type="spellStart"/>
      <w:r>
        <w:rPr>
          <w:rtl/>
        </w:rPr>
        <w:t>דמשמע</w:t>
      </w:r>
      <w:proofErr w:type="spellEnd"/>
      <w:r>
        <w:rPr>
          <w:rtl/>
        </w:rPr>
        <w:t xml:space="preserve"> מתוך הפסוקים ששתי שבתות היו קודם ראשונה כשנסעו מאילם ואחר אותו שבת ירד להם המן וכתיב ויהי ביום הששי לקטו לחם משנה וגו' ויניחו אותו עד הבקר וגו' [ויאמר משה אכלוהו היום וגו' ששת ימים תלקטוהו וגו' ויהי ביום השביעי יצאו מן העם ללקוט וגו'] משמע שבשבת שלישית שאחר מרה היא.</w:t>
      </w:r>
    </w:p>
    <w:p w14:paraId="4193E5CA" w14:textId="77777777" w:rsidR="007D594B" w:rsidRDefault="007D594B" w:rsidP="007D594B">
      <w:pPr>
        <w:rPr>
          <w:rtl/>
        </w:rPr>
      </w:pPr>
      <w:r>
        <w:rPr>
          <w:rtl/>
        </w:rPr>
        <w:t xml:space="preserve">ואמר רב יהודה כאשר </w:t>
      </w:r>
      <w:proofErr w:type="spellStart"/>
      <w:r>
        <w:rPr>
          <w:rtl/>
        </w:rPr>
        <w:t>צוך</w:t>
      </w:r>
      <w:proofErr w:type="spellEnd"/>
      <w:r>
        <w:rPr>
          <w:rtl/>
        </w:rPr>
        <w:t xml:space="preserve"> במרה - האי קרא במשנה תורה כתיב </w:t>
      </w:r>
      <w:proofErr w:type="spellStart"/>
      <w:r>
        <w:rPr>
          <w:rtl/>
        </w:rPr>
        <w:t>וליכא</w:t>
      </w:r>
      <w:proofErr w:type="spellEnd"/>
      <w:r>
        <w:rPr>
          <w:rtl/>
        </w:rPr>
        <w:t xml:space="preserve"> </w:t>
      </w:r>
      <w:proofErr w:type="spellStart"/>
      <w:r>
        <w:rPr>
          <w:rtl/>
        </w:rPr>
        <w:t>למימר</w:t>
      </w:r>
      <w:proofErr w:type="spellEnd"/>
      <w:r>
        <w:rPr>
          <w:rtl/>
        </w:rPr>
        <w:t xml:space="preserve"> כאשר </w:t>
      </w:r>
      <w:proofErr w:type="spellStart"/>
      <w:r>
        <w:rPr>
          <w:rtl/>
        </w:rPr>
        <w:t>צוך</w:t>
      </w:r>
      <w:proofErr w:type="spellEnd"/>
      <w:r>
        <w:rPr>
          <w:rtl/>
        </w:rPr>
        <w:t xml:space="preserve"> במתן תורה שהרי משה לא היה מספר אלא על הסדר </w:t>
      </w:r>
      <w:proofErr w:type="spellStart"/>
      <w:r>
        <w:rPr>
          <w:rtl/>
        </w:rPr>
        <w:t>ובכולהו</w:t>
      </w:r>
      <w:proofErr w:type="spellEnd"/>
      <w:r>
        <w:rPr>
          <w:rtl/>
        </w:rPr>
        <w:t xml:space="preserve"> לא כתיב כאשר </w:t>
      </w:r>
      <w:proofErr w:type="spellStart"/>
      <w:r>
        <w:rPr>
          <w:rtl/>
        </w:rPr>
        <w:t>צוך</w:t>
      </w:r>
      <w:proofErr w:type="spellEnd"/>
      <w:r>
        <w:rPr>
          <w:rtl/>
        </w:rPr>
        <w:t>.</w:t>
      </w:r>
    </w:p>
    <w:p w14:paraId="61E33E2A" w14:textId="77777777" w:rsidR="007D594B" w:rsidRDefault="007D594B" w:rsidP="007D594B">
      <w:pPr>
        <w:rPr>
          <w:rtl/>
        </w:rPr>
      </w:pPr>
      <w:proofErr w:type="spellStart"/>
      <w:r>
        <w:rPr>
          <w:rtl/>
        </w:rPr>
        <w:t>אתחומין</w:t>
      </w:r>
      <w:proofErr w:type="spellEnd"/>
      <w:r>
        <w:rPr>
          <w:rtl/>
        </w:rPr>
        <w:t xml:space="preserve"> לא </w:t>
      </w:r>
      <w:proofErr w:type="spellStart"/>
      <w:r>
        <w:rPr>
          <w:rtl/>
        </w:rPr>
        <w:t>איפקוד</w:t>
      </w:r>
      <w:proofErr w:type="spellEnd"/>
      <w:r>
        <w:rPr>
          <w:rtl/>
        </w:rPr>
        <w:t xml:space="preserve"> - אין צ"ל </w:t>
      </w:r>
      <w:proofErr w:type="spellStart"/>
      <w:r>
        <w:rPr>
          <w:rtl/>
        </w:rPr>
        <w:t>דאתיא</w:t>
      </w:r>
      <w:proofErr w:type="spellEnd"/>
      <w:r>
        <w:rPr>
          <w:rtl/>
        </w:rPr>
        <w:t xml:space="preserve"> כר' עקיבא </w:t>
      </w:r>
      <w:proofErr w:type="spellStart"/>
      <w:r>
        <w:rPr>
          <w:rtl/>
        </w:rPr>
        <w:t>דאמר</w:t>
      </w:r>
      <w:proofErr w:type="spellEnd"/>
      <w:r>
        <w:rPr>
          <w:rtl/>
        </w:rPr>
        <w:t xml:space="preserve"> </w:t>
      </w:r>
      <w:proofErr w:type="spellStart"/>
      <w:r>
        <w:rPr>
          <w:rtl/>
        </w:rPr>
        <w:t>תחומין</w:t>
      </w:r>
      <w:proofErr w:type="spellEnd"/>
      <w:r>
        <w:rPr>
          <w:rtl/>
        </w:rPr>
        <w:t xml:space="preserve"> דאורייתא </w:t>
      </w:r>
      <w:proofErr w:type="spellStart"/>
      <w:r>
        <w:rPr>
          <w:rtl/>
        </w:rPr>
        <w:t>דהא</w:t>
      </w:r>
      <w:proofErr w:type="spellEnd"/>
      <w:r>
        <w:rPr>
          <w:rtl/>
        </w:rPr>
        <w:t xml:space="preserve"> משמע </w:t>
      </w:r>
      <w:proofErr w:type="spellStart"/>
      <w:r>
        <w:rPr>
          <w:rtl/>
        </w:rPr>
        <w:t>לכ"ע</w:t>
      </w:r>
      <w:proofErr w:type="spellEnd"/>
      <w:r>
        <w:rPr>
          <w:rtl/>
        </w:rPr>
        <w:t xml:space="preserve"> </w:t>
      </w:r>
      <w:proofErr w:type="spellStart"/>
      <w:r>
        <w:rPr>
          <w:rtl/>
        </w:rPr>
        <w:t>דבסיני</w:t>
      </w:r>
      <w:proofErr w:type="spellEnd"/>
      <w:r>
        <w:rPr>
          <w:rtl/>
        </w:rPr>
        <w:t xml:space="preserve"> לכל הפחות </w:t>
      </w:r>
      <w:proofErr w:type="spellStart"/>
      <w:r>
        <w:rPr>
          <w:rtl/>
        </w:rPr>
        <w:t>איפקוד</w:t>
      </w:r>
      <w:proofErr w:type="spellEnd"/>
      <w:r>
        <w:rPr>
          <w:rtl/>
        </w:rPr>
        <w:t xml:space="preserve"> </w:t>
      </w:r>
      <w:proofErr w:type="spellStart"/>
      <w:r>
        <w:rPr>
          <w:rtl/>
        </w:rPr>
        <w:t>אתחומין</w:t>
      </w:r>
      <w:proofErr w:type="spellEnd"/>
      <w:r>
        <w:rPr>
          <w:rtl/>
        </w:rPr>
        <w:t xml:space="preserve"> </w:t>
      </w:r>
      <w:proofErr w:type="spellStart"/>
      <w:r>
        <w:rPr>
          <w:rtl/>
        </w:rPr>
        <w:t>דלאו</w:t>
      </w:r>
      <w:proofErr w:type="spellEnd"/>
      <w:r>
        <w:rPr>
          <w:rtl/>
        </w:rPr>
        <w:t xml:space="preserve"> </w:t>
      </w:r>
      <w:proofErr w:type="spellStart"/>
      <w:r>
        <w:rPr>
          <w:rtl/>
        </w:rPr>
        <w:t>דוקא</w:t>
      </w:r>
      <w:proofErr w:type="spellEnd"/>
      <w:r>
        <w:rPr>
          <w:rtl/>
        </w:rPr>
        <w:t xml:space="preserve"> נקט </w:t>
      </w:r>
      <w:proofErr w:type="spellStart"/>
      <w:r>
        <w:rPr>
          <w:rtl/>
        </w:rPr>
        <w:t>תחומין</w:t>
      </w:r>
      <w:proofErr w:type="spellEnd"/>
      <w:r>
        <w:rPr>
          <w:rtl/>
        </w:rPr>
        <w:t xml:space="preserve"> אלא כלומר הוצאה שהיו </w:t>
      </w:r>
      <w:proofErr w:type="spellStart"/>
      <w:r>
        <w:rPr>
          <w:rtl/>
        </w:rPr>
        <w:t>מוליכין</w:t>
      </w:r>
      <w:proofErr w:type="spellEnd"/>
      <w:r>
        <w:rPr>
          <w:rtl/>
        </w:rPr>
        <w:t xml:space="preserve"> עמהן כל אשר להן ומר סבר </w:t>
      </w:r>
      <w:proofErr w:type="spellStart"/>
      <w:r>
        <w:rPr>
          <w:rtl/>
        </w:rPr>
        <w:t>אהוצאה</w:t>
      </w:r>
      <w:proofErr w:type="spellEnd"/>
      <w:r>
        <w:rPr>
          <w:rtl/>
        </w:rPr>
        <w:t xml:space="preserve"> לא </w:t>
      </w:r>
      <w:proofErr w:type="spellStart"/>
      <w:r>
        <w:rPr>
          <w:rtl/>
        </w:rPr>
        <w:t>איפקוד</w:t>
      </w:r>
      <w:proofErr w:type="spellEnd"/>
      <w:r>
        <w:rPr>
          <w:rtl/>
        </w:rPr>
        <w:t xml:space="preserve"> ומר סבר </w:t>
      </w:r>
      <w:proofErr w:type="spellStart"/>
      <w:r>
        <w:rPr>
          <w:rtl/>
        </w:rPr>
        <w:t>איפקוד</w:t>
      </w:r>
      <w:proofErr w:type="spellEnd"/>
      <w:r>
        <w:rPr>
          <w:rtl/>
        </w:rPr>
        <w:t xml:space="preserve"> ואף על גב </w:t>
      </w:r>
      <w:proofErr w:type="spellStart"/>
      <w:r>
        <w:rPr>
          <w:rtl/>
        </w:rPr>
        <w:t>דבפרשת</w:t>
      </w:r>
      <w:proofErr w:type="spellEnd"/>
      <w:r>
        <w:rPr>
          <w:rtl/>
        </w:rPr>
        <w:t xml:space="preserve"> מן כתיב אל יצא איש ממקומו </w:t>
      </w:r>
      <w:proofErr w:type="spellStart"/>
      <w:r>
        <w:rPr>
          <w:rtl/>
        </w:rPr>
        <w:t>ודרשינן</w:t>
      </w:r>
      <w:proofErr w:type="spellEnd"/>
      <w:r>
        <w:rPr>
          <w:rtl/>
        </w:rPr>
        <w:t xml:space="preserve"> מיניה הוצאה </w:t>
      </w:r>
      <w:proofErr w:type="spellStart"/>
      <w:r>
        <w:rPr>
          <w:rtl/>
        </w:rPr>
        <w:t>בספ"ק</w:t>
      </w:r>
      <w:proofErr w:type="spellEnd"/>
      <w:r>
        <w:rPr>
          <w:rtl/>
        </w:rPr>
        <w:t xml:space="preserve"> </w:t>
      </w:r>
      <w:proofErr w:type="spellStart"/>
      <w:r>
        <w:rPr>
          <w:rtl/>
        </w:rPr>
        <w:t>דעירובין</w:t>
      </w:r>
      <w:proofErr w:type="spellEnd"/>
      <w:r>
        <w:rPr>
          <w:rtl/>
        </w:rPr>
        <w:t xml:space="preserve"> (דף </w:t>
      </w:r>
      <w:proofErr w:type="spellStart"/>
      <w:r>
        <w:rPr>
          <w:rtl/>
        </w:rPr>
        <w:t>יז</w:t>
      </w:r>
      <w:proofErr w:type="spellEnd"/>
      <w:r>
        <w:rPr>
          <w:rtl/>
        </w:rPr>
        <w:t xml:space="preserve">:) איכא </w:t>
      </w:r>
      <w:proofErr w:type="spellStart"/>
      <w:r>
        <w:rPr>
          <w:rtl/>
        </w:rPr>
        <w:t>למימר</w:t>
      </w:r>
      <w:proofErr w:type="spellEnd"/>
      <w:r>
        <w:rPr>
          <w:rtl/>
        </w:rPr>
        <w:t xml:space="preserve"> שאחר מתן תורה נאמר אחר שנעשה המשכן [כמו] שאמר הקדוש ברוך הוא להניח צנצנת לפני העדות ומשום </w:t>
      </w:r>
      <w:proofErr w:type="spellStart"/>
      <w:r>
        <w:rPr>
          <w:rtl/>
        </w:rPr>
        <w:t>דשייכי</w:t>
      </w:r>
      <w:proofErr w:type="spellEnd"/>
      <w:r>
        <w:rPr>
          <w:rtl/>
        </w:rPr>
        <w:t xml:space="preserve"> למילי דמן </w:t>
      </w:r>
      <w:proofErr w:type="spellStart"/>
      <w:r>
        <w:rPr>
          <w:rtl/>
        </w:rPr>
        <w:t>כתבינהו</w:t>
      </w:r>
      <w:proofErr w:type="spellEnd"/>
      <w:r>
        <w:rPr>
          <w:rtl/>
        </w:rPr>
        <w:t xml:space="preserve"> התם ולמאן </w:t>
      </w:r>
      <w:proofErr w:type="spellStart"/>
      <w:r>
        <w:rPr>
          <w:rtl/>
        </w:rPr>
        <w:t>דאמר</w:t>
      </w:r>
      <w:proofErr w:type="spellEnd"/>
      <w:r>
        <w:rPr>
          <w:rtl/>
        </w:rPr>
        <w:t xml:space="preserve"> </w:t>
      </w:r>
      <w:proofErr w:type="spellStart"/>
      <w:r>
        <w:rPr>
          <w:rtl/>
        </w:rPr>
        <w:t>איפקוד</w:t>
      </w:r>
      <w:proofErr w:type="spellEnd"/>
      <w:r>
        <w:rPr>
          <w:rtl/>
        </w:rPr>
        <w:t xml:space="preserve"> אף על פי שבמרה נאמר כתביה התם </w:t>
      </w:r>
      <w:proofErr w:type="spellStart"/>
      <w:r>
        <w:rPr>
          <w:rtl/>
        </w:rPr>
        <w:t>כדפרישית</w:t>
      </w:r>
      <w:proofErr w:type="spellEnd"/>
      <w:r>
        <w:rPr>
          <w:rtl/>
        </w:rPr>
        <w:t>.</w:t>
      </w:r>
    </w:p>
    <w:p w14:paraId="65D4AB8B" w14:textId="77777777" w:rsidR="007D594B" w:rsidRDefault="007D594B" w:rsidP="007D594B">
      <w:pPr>
        <w:rPr>
          <w:rtl/>
        </w:rPr>
      </w:pPr>
      <w:r>
        <w:rPr>
          <w:rtl/>
        </w:rPr>
        <w:t xml:space="preserve">ואותו יום חמישי בשבת היה </w:t>
      </w:r>
      <w:proofErr w:type="spellStart"/>
      <w:r>
        <w:rPr>
          <w:rtl/>
        </w:rPr>
        <w:t>כו</w:t>
      </w:r>
      <w:proofErr w:type="spellEnd"/>
      <w:r>
        <w:rPr>
          <w:rtl/>
        </w:rPr>
        <w:t xml:space="preserve">' - ואם כן ברביעי שחטו פסחיהם ונמצא בשבת שעברה לקחו פסחיהן שאז היה בעשור לחדש ועל כן קורין אותו שבת הגדול לפי שנעשה בו נס גדול </w:t>
      </w:r>
      <w:proofErr w:type="spellStart"/>
      <w:r>
        <w:rPr>
          <w:rtl/>
        </w:rPr>
        <w:t>כדאמרינן</w:t>
      </w:r>
      <w:proofErr w:type="spellEnd"/>
      <w:r>
        <w:rPr>
          <w:rtl/>
        </w:rPr>
        <w:t xml:space="preserve"> במדרש (שמות רבה /</w:t>
      </w:r>
      <w:proofErr w:type="spellStart"/>
      <w:r>
        <w:rPr>
          <w:rtl/>
        </w:rPr>
        <w:t>תנחומא</w:t>
      </w:r>
      <w:proofErr w:type="spellEnd"/>
      <w:r>
        <w:rPr>
          <w:rtl/>
        </w:rPr>
        <w:t xml:space="preserve">/ פ' בא) כשלקחו פסחיהם באותה שבת </w:t>
      </w:r>
      <w:proofErr w:type="spellStart"/>
      <w:r>
        <w:rPr>
          <w:rtl/>
        </w:rPr>
        <w:t>נתקבצו</w:t>
      </w:r>
      <w:proofErr w:type="spellEnd"/>
      <w:r>
        <w:rPr>
          <w:rtl/>
        </w:rPr>
        <w:t xml:space="preserve"> בכורות אומות העולם אצל ישראל ושאלום למה היו </w:t>
      </w:r>
      <w:proofErr w:type="spellStart"/>
      <w:r>
        <w:rPr>
          <w:rtl/>
        </w:rPr>
        <w:t>עושין</w:t>
      </w:r>
      <w:proofErr w:type="spellEnd"/>
      <w:r>
        <w:rPr>
          <w:rtl/>
        </w:rPr>
        <w:t xml:space="preserve"> כך אמרו להן זבח פסח לה' שיהרוג בכורי מצרים הלכו אצל אבותיהם ואל פרעה לבקש ממנו שישלחו ישראל ולא רצו ועשו בכורות מלחמה והרגו מהן הרבה </w:t>
      </w:r>
      <w:proofErr w:type="spellStart"/>
      <w:r>
        <w:rPr>
          <w:rtl/>
        </w:rPr>
        <w:t>הה"ד</w:t>
      </w:r>
      <w:proofErr w:type="spellEnd"/>
      <w:r>
        <w:rPr>
          <w:rtl/>
        </w:rPr>
        <w:t xml:space="preserve"> למכה מצרים בבכוריהם.</w:t>
      </w:r>
    </w:p>
    <w:p w14:paraId="2AC5EEFB" w14:textId="77777777" w:rsidR="007D594B" w:rsidRDefault="007D594B" w:rsidP="007D594B">
      <w:pPr>
        <w:rPr>
          <w:rtl/>
        </w:rPr>
      </w:pPr>
      <w:r>
        <w:rPr>
          <w:rtl/>
        </w:rPr>
        <w:t xml:space="preserve">וכתיב ששת ימים תלקטוהו - </w:t>
      </w:r>
      <w:proofErr w:type="spellStart"/>
      <w:r>
        <w:rPr>
          <w:rtl/>
        </w:rPr>
        <w:t>תימה</w:t>
      </w:r>
      <w:proofErr w:type="spellEnd"/>
      <w:r>
        <w:rPr>
          <w:rtl/>
        </w:rPr>
        <w:t xml:space="preserve"> היכי </w:t>
      </w:r>
      <w:proofErr w:type="spellStart"/>
      <w:r>
        <w:rPr>
          <w:rtl/>
        </w:rPr>
        <w:t>מייתי</w:t>
      </w:r>
      <w:proofErr w:type="spellEnd"/>
      <w:r>
        <w:rPr>
          <w:rtl/>
        </w:rPr>
        <w:t xml:space="preserve"> ראיה מהאי קרא </w:t>
      </w:r>
      <w:proofErr w:type="spellStart"/>
      <w:r>
        <w:rPr>
          <w:rtl/>
        </w:rPr>
        <w:t>דבשבת</w:t>
      </w:r>
      <w:proofErr w:type="spellEnd"/>
      <w:r>
        <w:rPr>
          <w:rtl/>
        </w:rPr>
        <w:t xml:space="preserve"> היה והלא זה הפסוק נכתב אחר שירד כבר מן שבוע כשהגידו נשיאי העדה למשה שלקטו לחם משנה </w:t>
      </w:r>
      <w:proofErr w:type="spellStart"/>
      <w:r>
        <w:rPr>
          <w:rtl/>
        </w:rPr>
        <w:t>דכתיב</w:t>
      </w:r>
      <w:proofErr w:type="spellEnd"/>
      <w:r>
        <w:rPr>
          <w:rtl/>
        </w:rPr>
        <w:t xml:space="preserve"> ויאמר משה אכלוהו היום וגו' ששת ימים תלקטוהו והמן כבר ירד מיום ראשון שעבר </w:t>
      </w:r>
      <w:proofErr w:type="spellStart"/>
      <w:r>
        <w:rPr>
          <w:rtl/>
        </w:rPr>
        <w:t>ואור"י</w:t>
      </w:r>
      <w:proofErr w:type="spellEnd"/>
      <w:r>
        <w:rPr>
          <w:rtl/>
        </w:rPr>
        <w:t xml:space="preserve"> </w:t>
      </w:r>
      <w:proofErr w:type="spellStart"/>
      <w:r>
        <w:rPr>
          <w:rtl/>
        </w:rPr>
        <w:t>דאע"ג</w:t>
      </w:r>
      <w:proofErr w:type="spellEnd"/>
      <w:r>
        <w:rPr>
          <w:rtl/>
        </w:rPr>
        <w:t xml:space="preserve"> דלא נאמר עד אח"כ מ"מ מוכח שפיר </w:t>
      </w:r>
      <w:proofErr w:type="spellStart"/>
      <w:r>
        <w:rPr>
          <w:rtl/>
        </w:rPr>
        <w:t>דמשה</w:t>
      </w:r>
      <w:proofErr w:type="spellEnd"/>
      <w:r>
        <w:rPr>
          <w:rtl/>
        </w:rPr>
        <w:t xml:space="preserve"> </w:t>
      </w:r>
      <w:r>
        <w:rPr>
          <w:rtl/>
        </w:rPr>
        <w:lastRenderedPageBreak/>
        <w:t>שכח לומר להם והיה אומר היה לי לומר לכם מה שאמר הקדוש ברוך הוא כשנתן את המן שתלקטוהו ששת ימים וא"כ אחד בשבת היה.</w:t>
      </w:r>
    </w:p>
    <w:p w14:paraId="066DD3DA" w14:textId="77777777" w:rsidR="007D594B" w:rsidRDefault="007D594B" w:rsidP="007D594B">
      <w:pPr>
        <w:rPr>
          <w:rtl/>
        </w:rPr>
      </w:pPr>
      <w:r>
        <w:rPr>
          <w:rtl/>
        </w:rPr>
        <w:t xml:space="preserve">עשר עטרות נטל אותו היום - הא דלא </w:t>
      </w:r>
      <w:proofErr w:type="spellStart"/>
      <w:r>
        <w:rPr>
          <w:rtl/>
        </w:rPr>
        <w:t>חשיב</w:t>
      </w:r>
      <w:proofErr w:type="spellEnd"/>
      <w:r>
        <w:rPr>
          <w:rtl/>
        </w:rPr>
        <w:t xml:space="preserve"> ראשון להקמת המשכן משום </w:t>
      </w:r>
      <w:proofErr w:type="spellStart"/>
      <w:r>
        <w:rPr>
          <w:rtl/>
        </w:rPr>
        <w:t>דאמרינן</w:t>
      </w:r>
      <w:proofErr w:type="spellEnd"/>
      <w:r>
        <w:rPr>
          <w:rtl/>
        </w:rPr>
        <w:t xml:space="preserve"> במדרש (ויקרא /במדבר/ רבה פ' שמיני) שכל ז' ימי </w:t>
      </w:r>
      <w:proofErr w:type="spellStart"/>
      <w:r>
        <w:rPr>
          <w:rtl/>
        </w:rPr>
        <w:t>המלואים</w:t>
      </w:r>
      <w:proofErr w:type="spellEnd"/>
      <w:r>
        <w:rPr>
          <w:rtl/>
        </w:rPr>
        <w:t xml:space="preserve"> היה משה מעמיד המשכן ומפרקו אי נמי משום </w:t>
      </w:r>
      <w:proofErr w:type="spellStart"/>
      <w:r>
        <w:rPr>
          <w:rtl/>
        </w:rPr>
        <w:t>דעליה</w:t>
      </w:r>
      <w:proofErr w:type="spellEnd"/>
      <w:r>
        <w:rPr>
          <w:rtl/>
        </w:rPr>
        <w:t xml:space="preserve"> </w:t>
      </w:r>
      <w:proofErr w:type="spellStart"/>
      <w:r>
        <w:rPr>
          <w:rtl/>
        </w:rPr>
        <w:t>דהקמת</w:t>
      </w:r>
      <w:proofErr w:type="spellEnd"/>
      <w:r>
        <w:rPr>
          <w:rtl/>
        </w:rPr>
        <w:t xml:space="preserve"> המשכן </w:t>
      </w:r>
      <w:proofErr w:type="spellStart"/>
      <w:r>
        <w:rPr>
          <w:rtl/>
        </w:rPr>
        <w:t>קאי</w:t>
      </w:r>
      <w:proofErr w:type="spellEnd"/>
      <w:r>
        <w:rPr>
          <w:rtl/>
        </w:rPr>
        <w:t xml:space="preserve"> </w:t>
      </w:r>
      <w:proofErr w:type="spellStart"/>
      <w:r>
        <w:rPr>
          <w:rtl/>
        </w:rPr>
        <w:t>דה"ק</w:t>
      </w:r>
      <w:proofErr w:type="spellEnd"/>
      <w:r>
        <w:rPr>
          <w:rtl/>
        </w:rPr>
        <w:t xml:space="preserve"> אותו היום של הקמת המשכן נטל עשר עטרות אחרות.</w:t>
      </w:r>
    </w:p>
    <w:p w14:paraId="3E64FC4E" w14:textId="77777777" w:rsidR="007D594B" w:rsidRDefault="007D594B" w:rsidP="007D594B">
      <w:pPr>
        <w:rPr>
          <w:rtl/>
        </w:rPr>
      </w:pPr>
      <w:r>
        <w:rPr>
          <w:rtl/>
        </w:rPr>
        <w:t xml:space="preserve">ראשון לאכילת קדשים - </w:t>
      </w:r>
      <w:proofErr w:type="spellStart"/>
      <w:r>
        <w:rPr>
          <w:rtl/>
        </w:rPr>
        <w:t>ובת"כ</w:t>
      </w:r>
      <w:proofErr w:type="spellEnd"/>
      <w:r>
        <w:rPr>
          <w:rtl/>
        </w:rPr>
        <w:t xml:space="preserve"> במקום אכילת קדשים </w:t>
      </w:r>
      <w:proofErr w:type="spellStart"/>
      <w:r>
        <w:rPr>
          <w:rtl/>
        </w:rPr>
        <w:t>קתני</w:t>
      </w:r>
      <w:proofErr w:type="spellEnd"/>
      <w:r>
        <w:rPr>
          <w:rtl/>
        </w:rPr>
        <w:t xml:space="preserve"> שחיטתן בצפון.</w:t>
      </w:r>
    </w:p>
    <w:p w14:paraId="6C709D15" w14:textId="43301952" w:rsidR="007D594B" w:rsidRPr="007D594B" w:rsidRDefault="007D594B" w:rsidP="007D594B">
      <w:pPr>
        <w:rPr>
          <w:rtl/>
        </w:rPr>
      </w:pPr>
      <w:proofErr w:type="spellStart"/>
      <w:r>
        <w:rPr>
          <w:rtl/>
        </w:rPr>
        <w:t>לרבנן</w:t>
      </w:r>
      <w:proofErr w:type="spellEnd"/>
      <w:r>
        <w:rPr>
          <w:rtl/>
        </w:rPr>
        <w:t xml:space="preserve"> ח' </w:t>
      </w:r>
      <w:proofErr w:type="spellStart"/>
      <w:r>
        <w:rPr>
          <w:rtl/>
        </w:rPr>
        <w:t>חסירין</w:t>
      </w:r>
      <w:proofErr w:type="spellEnd"/>
      <w:r>
        <w:rPr>
          <w:rtl/>
        </w:rPr>
        <w:t xml:space="preserve"> עבוד - אומר ר' יצחק דלא הוי צ"ל ח' </w:t>
      </w:r>
      <w:proofErr w:type="spellStart"/>
      <w:r>
        <w:rPr>
          <w:rtl/>
        </w:rPr>
        <w:t>חסירין</w:t>
      </w:r>
      <w:proofErr w:type="spellEnd"/>
      <w:r>
        <w:rPr>
          <w:rtl/>
        </w:rPr>
        <w:t xml:space="preserve"> עבוד אלא ז' </w:t>
      </w:r>
      <w:proofErr w:type="spellStart"/>
      <w:r>
        <w:rPr>
          <w:rtl/>
        </w:rPr>
        <w:t>חסירין</w:t>
      </w:r>
      <w:proofErr w:type="spellEnd"/>
      <w:r>
        <w:rPr>
          <w:rtl/>
        </w:rPr>
        <w:t xml:space="preserve"> ואייר </w:t>
      </w:r>
      <w:proofErr w:type="spellStart"/>
      <w:r>
        <w:rPr>
          <w:rtl/>
        </w:rPr>
        <w:t>דההיא</w:t>
      </w:r>
      <w:proofErr w:type="spellEnd"/>
      <w:r>
        <w:rPr>
          <w:rtl/>
        </w:rPr>
        <w:t xml:space="preserve"> שתא עבורי עברוה </w:t>
      </w:r>
      <w:proofErr w:type="spellStart"/>
      <w:r>
        <w:rPr>
          <w:rtl/>
        </w:rPr>
        <w:t>כדאמר</w:t>
      </w:r>
      <w:proofErr w:type="spellEnd"/>
      <w:r>
        <w:rPr>
          <w:rtl/>
        </w:rPr>
        <w:t xml:space="preserve"> לעיל אלא משום </w:t>
      </w:r>
      <w:proofErr w:type="spellStart"/>
      <w:r>
        <w:rPr>
          <w:rtl/>
        </w:rPr>
        <w:t>דלר"י</w:t>
      </w:r>
      <w:proofErr w:type="spellEnd"/>
      <w:r>
        <w:rPr>
          <w:rtl/>
        </w:rPr>
        <w:t xml:space="preserve"> </w:t>
      </w:r>
      <w:proofErr w:type="spellStart"/>
      <w:r>
        <w:rPr>
          <w:rtl/>
        </w:rPr>
        <w:t>איצטריך</w:t>
      </w:r>
      <w:proofErr w:type="spellEnd"/>
      <w:r>
        <w:rPr>
          <w:rtl/>
        </w:rPr>
        <w:t xml:space="preserve"> </w:t>
      </w:r>
      <w:proofErr w:type="spellStart"/>
      <w:r>
        <w:rPr>
          <w:rtl/>
        </w:rPr>
        <w:t>למימר</w:t>
      </w:r>
      <w:proofErr w:type="spellEnd"/>
      <w:r>
        <w:rPr>
          <w:rtl/>
        </w:rPr>
        <w:t xml:space="preserve"> </w:t>
      </w:r>
      <w:proofErr w:type="spellStart"/>
      <w:r>
        <w:rPr>
          <w:rtl/>
        </w:rPr>
        <w:t>דשבעה</w:t>
      </w:r>
      <w:proofErr w:type="spellEnd"/>
      <w:r>
        <w:rPr>
          <w:rtl/>
        </w:rPr>
        <w:t xml:space="preserve"> </w:t>
      </w:r>
      <w:proofErr w:type="spellStart"/>
      <w:r>
        <w:rPr>
          <w:rtl/>
        </w:rPr>
        <w:t>חסירין</w:t>
      </w:r>
      <w:proofErr w:type="spellEnd"/>
      <w:r>
        <w:rPr>
          <w:rtl/>
        </w:rPr>
        <w:t xml:space="preserve"> עבוד </w:t>
      </w:r>
      <w:proofErr w:type="spellStart"/>
      <w:r>
        <w:rPr>
          <w:rtl/>
        </w:rPr>
        <w:t>דהא</w:t>
      </w:r>
      <w:proofErr w:type="spellEnd"/>
      <w:r>
        <w:rPr>
          <w:rtl/>
        </w:rPr>
        <w:t xml:space="preserve"> תניא לעיל </w:t>
      </w:r>
      <w:proofErr w:type="spellStart"/>
      <w:r>
        <w:rPr>
          <w:rtl/>
        </w:rPr>
        <w:t>דאותו</w:t>
      </w:r>
      <w:proofErr w:type="spellEnd"/>
      <w:r>
        <w:rPr>
          <w:rtl/>
        </w:rPr>
        <w:t xml:space="preserve"> יום ה' בשבת היה נקט נמי </w:t>
      </w:r>
      <w:proofErr w:type="spellStart"/>
      <w:r>
        <w:rPr>
          <w:rtl/>
        </w:rPr>
        <w:t>לרבנן</w:t>
      </w:r>
      <w:proofErr w:type="spellEnd"/>
      <w:r>
        <w:rPr>
          <w:rtl/>
        </w:rPr>
        <w:t xml:space="preserve"> שמנה.</w:t>
      </w:r>
    </w:p>
    <w:p w14:paraId="07103964" w14:textId="7BBF1409" w:rsidR="006E091D" w:rsidRDefault="006E091D" w:rsidP="006E091D">
      <w:pPr>
        <w:pStyle w:val="1"/>
      </w:pPr>
      <w:r>
        <w:rPr>
          <w:rtl/>
        </w:rPr>
        <w:t>דף פח עמוד א</w:t>
      </w:r>
    </w:p>
    <w:tbl>
      <w:tblPr>
        <w:tblStyle w:val="a4"/>
        <w:bidiVisual/>
        <w:tblW w:w="0" w:type="auto"/>
        <w:tblLook w:val="04A0" w:firstRow="1" w:lastRow="0" w:firstColumn="1" w:lastColumn="0" w:noHBand="0" w:noVBand="1"/>
      </w:tblPr>
      <w:tblGrid>
        <w:gridCol w:w="4417"/>
        <w:gridCol w:w="4417"/>
      </w:tblGrid>
      <w:tr w:rsidR="00606AFB" w14:paraId="458AFCEC" w14:textId="77777777" w:rsidTr="00F86D45">
        <w:tc>
          <w:tcPr>
            <w:tcW w:w="4417" w:type="dxa"/>
          </w:tcPr>
          <w:p w14:paraId="1476766A" w14:textId="77777777" w:rsidR="00606AFB" w:rsidRDefault="00606AFB" w:rsidP="00606AFB">
            <w:pPr>
              <w:rPr>
                <w:rtl/>
              </w:rPr>
            </w:pPr>
            <w:proofErr w:type="spellStart"/>
            <w:r>
              <w:rPr>
                <w:rtl/>
              </w:rPr>
              <w:t>לרבנן</w:t>
            </w:r>
            <w:proofErr w:type="spellEnd"/>
            <w:r>
              <w:rPr>
                <w:rtl/>
              </w:rPr>
              <w:t xml:space="preserve"> - שמונה חסרים עבוד. </w:t>
            </w:r>
          </w:p>
        </w:tc>
        <w:tc>
          <w:tcPr>
            <w:tcW w:w="4417" w:type="dxa"/>
          </w:tcPr>
          <w:p w14:paraId="1FA9861E" w14:textId="77777777" w:rsidR="00606AFB" w:rsidRPr="006E091D" w:rsidRDefault="00606AFB" w:rsidP="00606AFB">
            <w:pPr>
              <w:rPr>
                <w:rStyle w:val="a7"/>
                <w:rtl/>
              </w:rPr>
            </w:pPr>
            <w:proofErr w:type="spellStart"/>
            <w:r w:rsidRPr="006E091D">
              <w:rPr>
                <w:rStyle w:val="a7"/>
                <w:rtl/>
              </w:rPr>
              <w:t>לרבנן</w:t>
            </w:r>
            <w:proofErr w:type="spellEnd"/>
            <w:r w:rsidRPr="006E091D">
              <w:rPr>
                <w:rStyle w:val="a7"/>
                <w:rtl/>
              </w:rPr>
              <w:t xml:space="preserve"> שמונה חסרים עבוד - ולא היו בין פסח דאשתקד לפסח </w:t>
            </w:r>
            <w:proofErr w:type="spellStart"/>
            <w:r w:rsidRPr="006E091D">
              <w:rPr>
                <w:rStyle w:val="a7"/>
                <w:rtl/>
              </w:rPr>
              <w:t>דהאידנא</w:t>
            </w:r>
            <w:proofErr w:type="spellEnd"/>
            <w:r w:rsidRPr="006E091D">
              <w:rPr>
                <w:rStyle w:val="a7"/>
                <w:rtl/>
              </w:rPr>
              <w:t xml:space="preserve"> אלא שני ימים, </w:t>
            </w:r>
            <w:r>
              <w:rPr>
                <w:rStyle w:val="a7"/>
                <w:rtl/>
              </w:rPr>
              <w:t>ונמצא דאשתקד בערב שבת.</w:t>
            </w:r>
          </w:p>
        </w:tc>
      </w:tr>
      <w:tr w:rsidR="00055B2A" w14:paraId="605CB24C" w14:textId="77777777" w:rsidTr="00F86D45">
        <w:tc>
          <w:tcPr>
            <w:tcW w:w="4417" w:type="dxa"/>
          </w:tcPr>
          <w:p w14:paraId="0015C347" w14:textId="77777777" w:rsidR="00055B2A" w:rsidRDefault="00055B2A" w:rsidP="00055B2A">
            <w:pPr>
              <w:rPr>
                <w:rtl/>
              </w:rPr>
            </w:pPr>
            <w:r>
              <w:rPr>
                <w:rFonts w:hint="cs"/>
                <w:rtl/>
              </w:rPr>
              <w:t xml:space="preserve">(9) </w:t>
            </w:r>
            <w:r>
              <w:rPr>
                <w:rtl/>
              </w:rPr>
              <w:t xml:space="preserve">תא שמע, </w:t>
            </w:r>
            <w:proofErr w:type="spellStart"/>
            <w:r>
              <w:rPr>
                <w:rtl/>
              </w:rPr>
              <w:t>דתניא</w:t>
            </w:r>
            <w:proofErr w:type="spellEnd"/>
            <w:r>
              <w:rPr>
                <w:rtl/>
              </w:rPr>
              <w:t xml:space="preserve"> בסדר עולם: </w:t>
            </w:r>
            <w:r w:rsidRPr="00697305">
              <w:rPr>
                <w:rStyle w:val="a8"/>
                <w:rtl/>
              </w:rPr>
              <w:t>ניסן שבו יצאו ישראל ממצרים בארבעה עשר שחטו פסחיהן, בחמשה עשר יצאו, ואותו היום ערב שבת היה.</w:t>
            </w:r>
            <w:r>
              <w:rPr>
                <w:rtl/>
              </w:rPr>
              <w:t xml:space="preserve"> </w:t>
            </w:r>
            <w:proofErr w:type="spellStart"/>
            <w:r>
              <w:rPr>
                <w:rtl/>
              </w:rPr>
              <w:t>ומדריש</w:t>
            </w:r>
            <w:proofErr w:type="spellEnd"/>
            <w:r>
              <w:rPr>
                <w:rtl/>
              </w:rPr>
              <w:t xml:space="preserve"> </w:t>
            </w:r>
            <w:proofErr w:type="spellStart"/>
            <w:r>
              <w:rPr>
                <w:rtl/>
              </w:rPr>
              <w:t>ירחא</w:t>
            </w:r>
            <w:proofErr w:type="spellEnd"/>
            <w:r>
              <w:rPr>
                <w:rtl/>
              </w:rPr>
              <w:t xml:space="preserve"> </w:t>
            </w:r>
            <w:proofErr w:type="spellStart"/>
            <w:r>
              <w:rPr>
                <w:rtl/>
              </w:rPr>
              <w:t>דניסן</w:t>
            </w:r>
            <w:proofErr w:type="spellEnd"/>
            <w:r>
              <w:rPr>
                <w:rtl/>
              </w:rPr>
              <w:t xml:space="preserve"> ערב שבת</w:t>
            </w:r>
            <w:r>
              <w:rPr>
                <w:rFonts w:hint="cs"/>
                <w:rtl/>
              </w:rPr>
              <w:t>,</w:t>
            </w:r>
            <w:r>
              <w:rPr>
                <w:rtl/>
              </w:rPr>
              <w:t xml:space="preserve"> ריש </w:t>
            </w:r>
            <w:proofErr w:type="spellStart"/>
            <w:r>
              <w:rPr>
                <w:rtl/>
              </w:rPr>
              <w:t>ירחא</w:t>
            </w:r>
            <w:proofErr w:type="spellEnd"/>
            <w:r>
              <w:rPr>
                <w:rtl/>
              </w:rPr>
              <w:t xml:space="preserve"> </w:t>
            </w:r>
            <w:proofErr w:type="spellStart"/>
            <w:r>
              <w:rPr>
                <w:rtl/>
              </w:rPr>
              <w:t>דאייר</w:t>
            </w:r>
            <w:proofErr w:type="spellEnd"/>
            <w:r>
              <w:rPr>
                <w:rtl/>
              </w:rPr>
              <w:t xml:space="preserve"> חד </w:t>
            </w:r>
            <w:proofErr w:type="spellStart"/>
            <w:r>
              <w:rPr>
                <w:rtl/>
              </w:rPr>
              <w:t>בשבא</w:t>
            </w:r>
            <w:proofErr w:type="spellEnd"/>
            <w:r>
              <w:rPr>
                <w:rtl/>
              </w:rPr>
              <w:t xml:space="preserve">, וסיון בתרי </w:t>
            </w:r>
            <w:proofErr w:type="spellStart"/>
            <w:r>
              <w:rPr>
                <w:rtl/>
              </w:rPr>
              <w:t>בשבא</w:t>
            </w:r>
            <w:proofErr w:type="spellEnd"/>
            <w:r>
              <w:rPr>
                <w:rtl/>
              </w:rPr>
              <w:t xml:space="preserve">, </w:t>
            </w:r>
            <w:proofErr w:type="spellStart"/>
            <w:r>
              <w:rPr>
                <w:rtl/>
              </w:rPr>
              <w:t>קשיא</w:t>
            </w:r>
            <w:proofErr w:type="spellEnd"/>
            <w:r>
              <w:rPr>
                <w:rtl/>
              </w:rPr>
              <w:t xml:space="preserve"> לרבי יוסי! </w:t>
            </w:r>
          </w:p>
          <w:p w14:paraId="5DF13097" w14:textId="77777777" w:rsidR="00055B2A" w:rsidRDefault="00055B2A" w:rsidP="00055B2A">
            <w:pPr>
              <w:rPr>
                <w:rtl/>
              </w:rPr>
            </w:pPr>
            <w:r>
              <w:rPr>
                <w:rtl/>
              </w:rPr>
              <w:t xml:space="preserve">אמר לך רבי יוסי: הא מני - רבנן היא. </w:t>
            </w:r>
          </w:p>
        </w:tc>
        <w:tc>
          <w:tcPr>
            <w:tcW w:w="4417" w:type="dxa"/>
          </w:tcPr>
          <w:p w14:paraId="08E1FABC" w14:textId="77777777" w:rsidR="00055B2A" w:rsidRPr="006E091D" w:rsidRDefault="00055B2A" w:rsidP="006E091D">
            <w:pPr>
              <w:rPr>
                <w:rStyle w:val="a7"/>
                <w:rtl/>
              </w:rPr>
            </w:pPr>
          </w:p>
        </w:tc>
      </w:tr>
      <w:tr w:rsidR="002B502E" w14:paraId="11B504FC" w14:textId="77777777" w:rsidTr="00F86D45">
        <w:tc>
          <w:tcPr>
            <w:tcW w:w="4417" w:type="dxa"/>
          </w:tcPr>
          <w:p w14:paraId="5F30E9B2" w14:textId="6C2F2AD8" w:rsidR="002B502E" w:rsidRDefault="002B502E" w:rsidP="002B502E">
            <w:pPr>
              <w:rPr>
                <w:rtl/>
              </w:rPr>
            </w:pPr>
            <w:r>
              <w:rPr>
                <w:rFonts w:hint="cs"/>
                <w:rtl/>
              </w:rPr>
              <w:t xml:space="preserve">(10) </w:t>
            </w:r>
            <w:r>
              <w:rPr>
                <w:rtl/>
              </w:rPr>
              <w:t xml:space="preserve">תא שמע, </w:t>
            </w:r>
            <w:r w:rsidRPr="002B502E">
              <w:rPr>
                <w:rStyle w:val="a8"/>
                <w:rtl/>
              </w:rPr>
              <w:t xml:space="preserve">רבי יוסי אומר: בשני עלה משה </w:t>
            </w:r>
            <w:r w:rsidRPr="001768C3">
              <w:rPr>
                <w:rStyle w:val="a3"/>
                <w:rFonts w:hint="cs"/>
                <w:rtl/>
              </w:rPr>
              <w:t xml:space="preserve">[=ושמע "ואתם תהיו לי"] </w:t>
            </w:r>
            <w:r w:rsidRPr="002B502E">
              <w:rPr>
                <w:rStyle w:val="a8"/>
                <w:rtl/>
              </w:rPr>
              <w:t>וירד</w:t>
            </w:r>
            <w:r>
              <w:rPr>
                <w:rStyle w:val="a8"/>
                <w:rFonts w:hint="cs"/>
                <w:rtl/>
              </w:rPr>
              <w:t xml:space="preserve"> </w:t>
            </w:r>
            <w:r w:rsidRPr="001768C3">
              <w:rPr>
                <w:rStyle w:val="a3"/>
                <w:rFonts w:hint="cs"/>
                <w:rtl/>
              </w:rPr>
              <w:t>[=והגיד לעם]</w:t>
            </w:r>
            <w:r w:rsidRPr="001768C3">
              <w:rPr>
                <w:rStyle w:val="a3"/>
                <w:rtl/>
              </w:rPr>
              <w:t>,</w:t>
            </w:r>
            <w:r w:rsidRPr="002B502E">
              <w:rPr>
                <w:rStyle w:val="a8"/>
                <w:rtl/>
              </w:rPr>
              <w:t xml:space="preserve"> בשלישי עלה </w:t>
            </w:r>
            <w:r w:rsidR="001768C3">
              <w:rPr>
                <w:rStyle w:val="a8"/>
                <w:rFonts w:hint="cs"/>
                <w:rtl/>
              </w:rPr>
              <w:t xml:space="preserve"> </w:t>
            </w:r>
            <w:r w:rsidRPr="002B502E">
              <w:rPr>
                <w:rStyle w:val="a8"/>
                <w:rtl/>
              </w:rPr>
              <w:t>וירד, ברביעי ירד ושוב לא עלה.</w:t>
            </w:r>
            <w:r>
              <w:rPr>
                <w:rtl/>
              </w:rPr>
              <w:t xml:space="preserve"> ומאחר שלא עלה מהיכן ירד? אלא: ברביעי עלה וירד, </w:t>
            </w:r>
            <w:r w:rsidRPr="002B502E">
              <w:rPr>
                <w:rStyle w:val="a8"/>
                <w:rtl/>
              </w:rPr>
              <w:t>בחמישי בנה מזבח והקריב עליו קרבן, בששי לא היה לו פנאי.</w:t>
            </w:r>
            <w:r>
              <w:rPr>
                <w:rtl/>
              </w:rPr>
              <w:t xml:space="preserve"> מאי לאו - משום תורה? </w:t>
            </w:r>
          </w:p>
          <w:p w14:paraId="72823491" w14:textId="77777777" w:rsidR="002B502E" w:rsidRDefault="002B502E" w:rsidP="002B502E">
            <w:pPr>
              <w:rPr>
                <w:rtl/>
              </w:rPr>
            </w:pPr>
            <w:r>
              <w:rPr>
                <w:rtl/>
              </w:rPr>
              <w:t xml:space="preserve">לא, משום טורח שבת. </w:t>
            </w:r>
          </w:p>
        </w:tc>
        <w:tc>
          <w:tcPr>
            <w:tcW w:w="4417" w:type="dxa"/>
          </w:tcPr>
          <w:p w14:paraId="082795E4" w14:textId="77777777" w:rsidR="002B502E" w:rsidRPr="006E091D" w:rsidRDefault="002B502E" w:rsidP="002B502E">
            <w:pPr>
              <w:rPr>
                <w:rStyle w:val="a7"/>
                <w:rtl/>
              </w:rPr>
            </w:pPr>
            <w:r w:rsidRPr="006E091D">
              <w:rPr>
                <w:rStyle w:val="a7"/>
                <w:rtl/>
              </w:rPr>
              <w:t>בשני עלה משה - ושמע ואתם תהיו לי וירד והגיד.</w:t>
            </w:r>
          </w:p>
          <w:p w14:paraId="71ADFF00" w14:textId="77777777" w:rsidR="002B502E" w:rsidRPr="006E091D" w:rsidRDefault="002B502E" w:rsidP="002B502E">
            <w:pPr>
              <w:rPr>
                <w:rStyle w:val="a7"/>
                <w:rtl/>
              </w:rPr>
            </w:pPr>
            <w:r w:rsidRPr="006E091D">
              <w:rPr>
                <w:rStyle w:val="a7"/>
                <w:rtl/>
              </w:rPr>
              <w:t>בשלישי עלה - ושמע הגבלה, וירד והגיד.</w:t>
            </w:r>
          </w:p>
          <w:p w14:paraId="3B1CA587" w14:textId="77777777" w:rsidR="002B502E" w:rsidRPr="006E091D" w:rsidRDefault="002B502E" w:rsidP="002B502E">
            <w:pPr>
              <w:rPr>
                <w:rStyle w:val="a7"/>
                <w:rtl/>
              </w:rPr>
            </w:pPr>
            <w:r w:rsidRPr="006E091D">
              <w:rPr>
                <w:rStyle w:val="a7"/>
                <w:rtl/>
              </w:rPr>
              <w:t>ברביעי ירד - להפרישם.</w:t>
            </w:r>
          </w:p>
          <w:p w14:paraId="5506EFB4" w14:textId="77777777" w:rsidR="002B502E" w:rsidRPr="006E091D" w:rsidRDefault="002B502E" w:rsidP="002B502E">
            <w:pPr>
              <w:rPr>
                <w:rStyle w:val="a7"/>
                <w:rtl/>
              </w:rPr>
            </w:pPr>
            <w:r w:rsidRPr="006E091D">
              <w:rPr>
                <w:rStyle w:val="a7"/>
                <w:rtl/>
              </w:rPr>
              <w:t>ושוב לא עלה - עד קבלת הדברות, שעלו כולם.</w:t>
            </w:r>
          </w:p>
          <w:p w14:paraId="0626A70F" w14:textId="77777777" w:rsidR="002B502E" w:rsidRPr="006E091D" w:rsidRDefault="002B502E" w:rsidP="002B502E">
            <w:pPr>
              <w:rPr>
                <w:rStyle w:val="a7"/>
                <w:rtl/>
              </w:rPr>
            </w:pPr>
            <w:r w:rsidRPr="006E091D">
              <w:rPr>
                <w:rStyle w:val="a7"/>
                <w:rtl/>
              </w:rPr>
              <w:t xml:space="preserve">ומאחר שלא עלה מהיכן ירד - </w:t>
            </w:r>
            <w:proofErr w:type="spellStart"/>
            <w:r w:rsidRPr="006E091D">
              <w:rPr>
                <w:rStyle w:val="a7"/>
                <w:rtl/>
              </w:rPr>
              <w:t>דאמרינן</w:t>
            </w:r>
            <w:proofErr w:type="spellEnd"/>
            <w:r w:rsidRPr="006E091D">
              <w:rPr>
                <w:rStyle w:val="a7"/>
                <w:rtl/>
              </w:rPr>
              <w:t xml:space="preserve"> ברביעי ירד, ולא אמרת עלה וירד, אלא אימא: ברביעי עלה וירד, ושוב לא עלה.</w:t>
            </w:r>
          </w:p>
          <w:p w14:paraId="13E395B0" w14:textId="77777777" w:rsidR="002B502E" w:rsidRPr="006E091D" w:rsidRDefault="002B502E" w:rsidP="002B502E">
            <w:pPr>
              <w:rPr>
                <w:rStyle w:val="a7"/>
                <w:rtl/>
              </w:rPr>
            </w:pPr>
            <w:r w:rsidRPr="006E091D">
              <w:rPr>
                <w:rStyle w:val="a7"/>
                <w:rtl/>
              </w:rPr>
              <w:t xml:space="preserve">ובחמישי בנה מזבח - </w:t>
            </w:r>
            <w:proofErr w:type="spellStart"/>
            <w:r w:rsidRPr="006E091D">
              <w:rPr>
                <w:rStyle w:val="a7"/>
                <w:rtl/>
              </w:rPr>
              <w:t>כדכתיב</w:t>
            </w:r>
            <w:proofErr w:type="spellEnd"/>
            <w:r w:rsidRPr="006E091D">
              <w:rPr>
                <w:rStyle w:val="a7"/>
                <w:rtl/>
              </w:rPr>
              <w:t xml:space="preserve"> </w:t>
            </w:r>
            <w:proofErr w:type="spellStart"/>
            <w:r w:rsidRPr="006E091D">
              <w:rPr>
                <w:rStyle w:val="a7"/>
                <w:rtl/>
              </w:rPr>
              <w:t>ויבן</w:t>
            </w:r>
            <w:proofErr w:type="spellEnd"/>
            <w:r w:rsidRPr="006E091D">
              <w:rPr>
                <w:rStyle w:val="a7"/>
                <w:rtl/>
              </w:rPr>
              <w:t xml:space="preserve"> מזבח תחת ההר.</w:t>
            </w:r>
          </w:p>
          <w:p w14:paraId="1CF22CFF" w14:textId="77777777" w:rsidR="002B502E" w:rsidRPr="006E091D" w:rsidRDefault="002B502E" w:rsidP="002B502E">
            <w:pPr>
              <w:rPr>
                <w:rStyle w:val="a7"/>
                <w:rtl/>
              </w:rPr>
            </w:pPr>
            <w:r w:rsidRPr="006E091D">
              <w:rPr>
                <w:rStyle w:val="a7"/>
                <w:rtl/>
              </w:rPr>
              <w:t>מאי לאו משום תורה - לא היה לו פנאי ל</w:t>
            </w:r>
            <w:r>
              <w:rPr>
                <w:rStyle w:val="a7"/>
                <w:rtl/>
              </w:rPr>
              <w:t>עלות, שקבלו כולן יחד את הדברות.</w:t>
            </w:r>
          </w:p>
        </w:tc>
      </w:tr>
      <w:tr w:rsidR="002B502E" w14:paraId="21844D1B" w14:textId="77777777" w:rsidTr="00F86D45">
        <w:tc>
          <w:tcPr>
            <w:tcW w:w="4417" w:type="dxa"/>
          </w:tcPr>
          <w:p w14:paraId="688D02EC" w14:textId="77777777" w:rsidR="002B502E" w:rsidRDefault="002B502E" w:rsidP="002B502E">
            <w:pPr>
              <w:rPr>
                <w:rtl/>
              </w:rPr>
            </w:pPr>
            <w:r>
              <w:rPr>
                <w:rtl/>
              </w:rPr>
              <w:t xml:space="preserve">דרש ההוא </w:t>
            </w:r>
            <w:proofErr w:type="spellStart"/>
            <w:r>
              <w:rPr>
                <w:rtl/>
              </w:rPr>
              <w:t>גלילאה</w:t>
            </w:r>
            <w:proofErr w:type="spellEnd"/>
            <w:r>
              <w:rPr>
                <w:rtl/>
              </w:rPr>
              <w:t xml:space="preserve"> עליה </w:t>
            </w:r>
            <w:proofErr w:type="spellStart"/>
            <w:r>
              <w:rPr>
                <w:rtl/>
              </w:rPr>
              <w:t>דרב</w:t>
            </w:r>
            <w:proofErr w:type="spellEnd"/>
            <w:r>
              <w:rPr>
                <w:rtl/>
              </w:rPr>
              <w:t xml:space="preserve"> </w:t>
            </w:r>
            <w:proofErr w:type="spellStart"/>
            <w:r>
              <w:rPr>
                <w:rtl/>
              </w:rPr>
              <w:t>חסדא</w:t>
            </w:r>
            <w:proofErr w:type="spellEnd"/>
            <w:r>
              <w:rPr>
                <w:rFonts w:hint="cs"/>
                <w:rtl/>
              </w:rPr>
              <w:t xml:space="preserve"> </w:t>
            </w:r>
            <w:r w:rsidRPr="001768C3">
              <w:rPr>
                <w:rStyle w:val="a3"/>
                <w:rFonts w:hint="cs"/>
                <w:rtl/>
              </w:rPr>
              <w:t>[=עמד לפניו ודרש]</w:t>
            </w:r>
            <w:r w:rsidRPr="001768C3">
              <w:rPr>
                <w:rStyle w:val="a3"/>
                <w:rtl/>
              </w:rPr>
              <w:t>:</w:t>
            </w:r>
            <w:r>
              <w:rPr>
                <w:rtl/>
              </w:rPr>
              <w:t xml:space="preserve"> </w:t>
            </w:r>
            <w:proofErr w:type="spellStart"/>
            <w:r>
              <w:rPr>
                <w:rtl/>
              </w:rPr>
              <w:t>בריך</w:t>
            </w:r>
            <w:proofErr w:type="spellEnd"/>
            <w:r>
              <w:rPr>
                <w:rtl/>
              </w:rPr>
              <w:t xml:space="preserve"> רחמנא </w:t>
            </w:r>
            <w:proofErr w:type="spellStart"/>
            <w:r>
              <w:rPr>
                <w:rtl/>
              </w:rPr>
              <w:t>דיהב</w:t>
            </w:r>
            <w:proofErr w:type="spellEnd"/>
            <w:r>
              <w:rPr>
                <w:rtl/>
              </w:rPr>
              <w:t xml:space="preserve"> אוריאן </w:t>
            </w:r>
            <w:proofErr w:type="spellStart"/>
            <w:r>
              <w:rPr>
                <w:rtl/>
              </w:rPr>
              <w:t>תליתאי</w:t>
            </w:r>
            <w:proofErr w:type="spellEnd"/>
            <w:r>
              <w:rPr>
                <w:rtl/>
              </w:rPr>
              <w:t xml:space="preserve"> </w:t>
            </w:r>
            <w:r w:rsidRPr="001768C3">
              <w:rPr>
                <w:rStyle w:val="a3"/>
                <w:rFonts w:hint="cs"/>
                <w:rtl/>
              </w:rPr>
              <w:t>[=תורה נביאים וכתובים]</w:t>
            </w:r>
            <w:r>
              <w:rPr>
                <w:rFonts w:hint="cs"/>
                <w:rtl/>
              </w:rPr>
              <w:t xml:space="preserve"> </w:t>
            </w:r>
            <w:r>
              <w:rPr>
                <w:rtl/>
              </w:rPr>
              <w:t xml:space="preserve">לעם </w:t>
            </w:r>
            <w:proofErr w:type="spellStart"/>
            <w:r>
              <w:rPr>
                <w:rtl/>
              </w:rPr>
              <w:t>תליתאי</w:t>
            </w:r>
            <w:proofErr w:type="spellEnd"/>
            <w:r>
              <w:rPr>
                <w:rFonts w:hint="cs"/>
                <w:rtl/>
              </w:rPr>
              <w:t xml:space="preserve"> </w:t>
            </w:r>
            <w:r w:rsidRPr="001768C3">
              <w:rPr>
                <w:rStyle w:val="a3"/>
                <w:rFonts w:hint="cs"/>
                <w:rtl/>
              </w:rPr>
              <w:t>[=כהנים לוים וישראלים]</w:t>
            </w:r>
            <w:r w:rsidRPr="001768C3">
              <w:rPr>
                <w:rStyle w:val="a3"/>
                <w:rtl/>
              </w:rPr>
              <w:t>,</w:t>
            </w:r>
            <w:r>
              <w:rPr>
                <w:rtl/>
              </w:rPr>
              <w:t xml:space="preserve"> על ידי </w:t>
            </w:r>
            <w:proofErr w:type="spellStart"/>
            <w:r>
              <w:rPr>
                <w:rtl/>
              </w:rPr>
              <w:t>תליתאי</w:t>
            </w:r>
            <w:proofErr w:type="spellEnd"/>
            <w:r>
              <w:rPr>
                <w:rFonts w:hint="cs"/>
                <w:rtl/>
              </w:rPr>
              <w:t xml:space="preserve"> </w:t>
            </w:r>
            <w:r w:rsidRPr="001768C3">
              <w:rPr>
                <w:rStyle w:val="a3"/>
                <w:rFonts w:hint="cs"/>
                <w:rtl/>
              </w:rPr>
              <w:t>[=משה שהיה שלישי מבין האחים במשפחתו]</w:t>
            </w:r>
            <w:r w:rsidRPr="001768C3">
              <w:rPr>
                <w:rStyle w:val="a3"/>
                <w:rtl/>
              </w:rPr>
              <w:t>,</w:t>
            </w:r>
            <w:r>
              <w:rPr>
                <w:rtl/>
              </w:rPr>
              <w:t xml:space="preserve"> ביום </w:t>
            </w:r>
            <w:proofErr w:type="spellStart"/>
            <w:r>
              <w:rPr>
                <w:rtl/>
              </w:rPr>
              <w:t>תליתאי</w:t>
            </w:r>
            <w:proofErr w:type="spellEnd"/>
            <w:r>
              <w:rPr>
                <w:rFonts w:hint="cs"/>
                <w:rtl/>
              </w:rPr>
              <w:t xml:space="preserve"> </w:t>
            </w:r>
            <w:r w:rsidRPr="001768C3">
              <w:rPr>
                <w:rStyle w:val="a3"/>
                <w:rFonts w:hint="cs"/>
                <w:rtl/>
              </w:rPr>
              <w:t>[=לפרישה]</w:t>
            </w:r>
            <w:r w:rsidRPr="001768C3">
              <w:rPr>
                <w:rStyle w:val="a3"/>
                <w:rtl/>
              </w:rPr>
              <w:t>,</w:t>
            </w:r>
            <w:r>
              <w:rPr>
                <w:rtl/>
              </w:rPr>
              <w:t xml:space="preserve"> </w:t>
            </w:r>
            <w:proofErr w:type="spellStart"/>
            <w:r>
              <w:rPr>
                <w:rtl/>
              </w:rPr>
              <w:t>בירחא</w:t>
            </w:r>
            <w:proofErr w:type="spellEnd"/>
            <w:r>
              <w:rPr>
                <w:rtl/>
              </w:rPr>
              <w:t xml:space="preserve"> </w:t>
            </w:r>
            <w:proofErr w:type="spellStart"/>
            <w:r>
              <w:rPr>
                <w:rtl/>
              </w:rPr>
              <w:t>תליתאי</w:t>
            </w:r>
            <w:proofErr w:type="spellEnd"/>
            <w:r>
              <w:rPr>
                <w:rFonts w:hint="cs"/>
                <w:rtl/>
              </w:rPr>
              <w:t xml:space="preserve"> </w:t>
            </w:r>
            <w:r w:rsidRPr="001768C3">
              <w:rPr>
                <w:rStyle w:val="a3"/>
                <w:rFonts w:hint="cs"/>
                <w:rtl/>
              </w:rPr>
              <w:t>[=סיון]</w:t>
            </w:r>
            <w:r w:rsidRPr="001768C3">
              <w:rPr>
                <w:rStyle w:val="a3"/>
                <w:rtl/>
              </w:rPr>
              <w:t>,</w:t>
            </w:r>
            <w:r>
              <w:rPr>
                <w:rtl/>
              </w:rPr>
              <w:t xml:space="preserve"> </w:t>
            </w:r>
          </w:p>
          <w:p w14:paraId="04B60D9A" w14:textId="77777777" w:rsidR="002B502E" w:rsidRDefault="002B502E" w:rsidP="002B502E">
            <w:pPr>
              <w:rPr>
                <w:rtl/>
              </w:rPr>
            </w:pPr>
            <w:r>
              <w:rPr>
                <w:rtl/>
              </w:rPr>
              <w:t>כמאן</w:t>
            </w:r>
            <w:r>
              <w:rPr>
                <w:rFonts w:hint="cs"/>
                <w:rtl/>
              </w:rPr>
              <w:t>?</w:t>
            </w:r>
            <w:r>
              <w:rPr>
                <w:rtl/>
              </w:rPr>
              <w:t xml:space="preserve"> </w:t>
            </w:r>
            <w:proofErr w:type="spellStart"/>
            <w:r>
              <w:rPr>
                <w:rtl/>
              </w:rPr>
              <w:t>כרבנן</w:t>
            </w:r>
            <w:proofErr w:type="spellEnd"/>
            <w:r>
              <w:rPr>
                <w:rtl/>
              </w:rPr>
              <w:t xml:space="preserve">. </w:t>
            </w:r>
          </w:p>
        </w:tc>
        <w:tc>
          <w:tcPr>
            <w:tcW w:w="4417" w:type="dxa"/>
          </w:tcPr>
          <w:p w14:paraId="573475B5" w14:textId="77777777" w:rsidR="002B502E" w:rsidRPr="006E091D" w:rsidRDefault="002B502E" w:rsidP="002B502E">
            <w:pPr>
              <w:rPr>
                <w:rStyle w:val="a7"/>
                <w:rtl/>
              </w:rPr>
            </w:pPr>
            <w:r w:rsidRPr="006E091D">
              <w:rPr>
                <w:rStyle w:val="a7"/>
                <w:rtl/>
              </w:rPr>
              <w:t xml:space="preserve">עליה </w:t>
            </w:r>
            <w:proofErr w:type="spellStart"/>
            <w:r w:rsidRPr="006E091D">
              <w:rPr>
                <w:rStyle w:val="a7"/>
                <w:rtl/>
              </w:rPr>
              <w:t>דרב</w:t>
            </w:r>
            <w:proofErr w:type="spellEnd"/>
            <w:r w:rsidRPr="006E091D">
              <w:rPr>
                <w:rStyle w:val="a7"/>
                <w:rtl/>
              </w:rPr>
              <w:t xml:space="preserve"> </w:t>
            </w:r>
            <w:proofErr w:type="spellStart"/>
            <w:r w:rsidRPr="006E091D">
              <w:rPr>
                <w:rStyle w:val="a7"/>
                <w:rtl/>
              </w:rPr>
              <w:t>חסדא</w:t>
            </w:r>
            <w:proofErr w:type="spellEnd"/>
            <w:r w:rsidRPr="006E091D">
              <w:rPr>
                <w:rStyle w:val="a7"/>
                <w:rtl/>
              </w:rPr>
              <w:t xml:space="preserve"> - לפני רב </w:t>
            </w:r>
            <w:proofErr w:type="spellStart"/>
            <w:r w:rsidRPr="006E091D">
              <w:rPr>
                <w:rStyle w:val="a7"/>
                <w:rtl/>
              </w:rPr>
              <w:t>חסדא</w:t>
            </w:r>
            <w:proofErr w:type="spellEnd"/>
            <w:r w:rsidRPr="006E091D">
              <w:rPr>
                <w:rStyle w:val="a7"/>
                <w:rtl/>
              </w:rPr>
              <w:t xml:space="preserve">, לפי שרב </w:t>
            </w:r>
            <w:proofErr w:type="spellStart"/>
            <w:r w:rsidRPr="006E091D">
              <w:rPr>
                <w:rStyle w:val="a7"/>
                <w:rtl/>
              </w:rPr>
              <w:t>חסדא</w:t>
            </w:r>
            <w:proofErr w:type="spellEnd"/>
            <w:r w:rsidRPr="006E091D">
              <w:rPr>
                <w:rStyle w:val="a7"/>
                <w:rtl/>
              </w:rPr>
              <w:t xml:space="preserve"> יושב, והדרשן עומד, </w:t>
            </w:r>
            <w:proofErr w:type="spellStart"/>
            <w:r w:rsidRPr="006E091D">
              <w:rPr>
                <w:rStyle w:val="a7"/>
                <w:rtl/>
              </w:rPr>
              <w:t>קאמר</w:t>
            </w:r>
            <w:proofErr w:type="spellEnd"/>
            <w:r w:rsidRPr="006E091D">
              <w:rPr>
                <w:rStyle w:val="a7"/>
                <w:rtl/>
              </w:rPr>
              <w:t xml:space="preserve"> עליה </w:t>
            </w:r>
            <w:proofErr w:type="spellStart"/>
            <w:r w:rsidRPr="006E091D">
              <w:rPr>
                <w:rStyle w:val="a7"/>
                <w:rtl/>
              </w:rPr>
              <w:t>דדומה</w:t>
            </w:r>
            <w:proofErr w:type="spellEnd"/>
            <w:r w:rsidRPr="006E091D">
              <w:rPr>
                <w:rStyle w:val="a7"/>
                <w:rtl/>
              </w:rPr>
              <w:t xml:space="preserve"> כמו שהעומד למעלה מן היושב.</w:t>
            </w:r>
          </w:p>
          <w:p w14:paraId="12947367" w14:textId="77777777" w:rsidR="002B502E" w:rsidRPr="006E091D" w:rsidRDefault="002B502E" w:rsidP="002B502E">
            <w:pPr>
              <w:rPr>
                <w:rStyle w:val="a7"/>
                <w:rtl/>
              </w:rPr>
            </w:pPr>
            <w:r w:rsidRPr="006E091D">
              <w:rPr>
                <w:rStyle w:val="a7"/>
                <w:rtl/>
              </w:rPr>
              <w:t xml:space="preserve">אוריאן </w:t>
            </w:r>
            <w:proofErr w:type="spellStart"/>
            <w:r w:rsidRPr="006E091D">
              <w:rPr>
                <w:rStyle w:val="a7"/>
                <w:rtl/>
              </w:rPr>
              <w:t>תליתאי</w:t>
            </w:r>
            <w:proofErr w:type="spellEnd"/>
            <w:r w:rsidRPr="006E091D">
              <w:rPr>
                <w:rStyle w:val="a7"/>
                <w:rtl/>
              </w:rPr>
              <w:t xml:space="preserve"> - תורה נביאים וכתובים, לעם </w:t>
            </w:r>
            <w:proofErr w:type="spellStart"/>
            <w:r w:rsidRPr="006E091D">
              <w:rPr>
                <w:rStyle w:val="a7"/>
                <w:rtl/>
              </w:rPr>
              <w:t>תליתאי</w:t>
            </w:r>
            <w:proofErr w:type="spellEnd"/>
            <w:r w:rsidRPr="006E091D">
              <w:rPr>
                <w:rStyle w:val="a7"/>
                <w:rtl/>
              </w:rPr>
              <w:t xml:space="preserve"> - כהנים לוים וישראלים.</w:t>
            </w:r>
          </w:p>
          <w:p w14:paraId="641BF74E" w14:textId="77777777" w:rsidR="002B502E" w:rsidRPr="006E091D" w:rsidRDefault="002B502E" w:rsidP="002B502E">
            <w:pPr>
              <w:rPr>
                <w:rStyle w:val="a7"/>
                <w:rtl/>
              </w:rPr>
            </w:pPr>
            <w:r w:rsidRPr="006E091D">
              <w:rPr>
                <w:rStyle w:val="a7"/>
                <w:rtl/>
              </w:rPr>
              <w:t xml:space="preserve">על יד </w:t>
            </w:r>
            <w:proofErr w:type="spellStart"/>
            <w:r w:rsidRPr="006E091D">
              <w:rPr>
                <w:rStyle w:val="a7"/>
                <w:rtl/>
              </w:rPr>
              <w:t>תליתאי</w:t>
            </w:r>
            <w:proofErr w:type="spellEnd"/>
            <w:r w:rsidRPr="006E091D">
              <w:rPr>
                <w:rStyle w:val="a7"/>
                <w:rtl/>
              </w:rPr>
              <w:t xml:space="preserve"> - משה </w:t>
            </w:r>
            <w:proofErr w:type="spellStart"/>
            <w:r w:rsidRPr="006E091D">
              <w:rPr>
                <w:rStyle w:val="a7"/>
                <w:rtl/>
              </w:rPr>
              <w:t>תליתאי</w:t>
            </w:r>
            <w:proofErr w:type="spellEnd"/>
            <w:r w:rsidRPr="006E091D">
              <w:rPr>
                <w:rStyle w:val="a7"/>
                <w:rtl/>
              </w:rPr>
              <w:t xml:space="preserve"> לבטן, מרים אהרן ומשה.</w:t>
            </w:r>
          </w:p>
          <w:p w14:paraId="1FEB50B7" w14:textId="77777777" w:rsidR="002B502E" w:rsidRPr="006E091D" w:rsidRDefault="002B502E" w:rsidP="002B502E">
            <w:pPr>
              <w:rPr>
                <w:rStyle w:val="a7"/>
                <w:rtl/>
              </w:rPr>
            </w:pPr>
            <w:r>
              <w:rPr>
                <w:rStyle w:val="a7"/>
                <w:rtl/>
              </w:rPr>
              <w:t xml:space="preserve">ביום </w:t>
            </w:r>
            <w:proofErr w:type="spellStart"/>
            <w:r>
              <w:rPr>
                <w:rStyle w:val="a7"/>
                <w:rtl/>
              </w:rPr>
              <w:t>תליתאי</w:t>
            </w:r>
            <w:proofErr w:type="spellEnd"/>
            <w:r>
              <w:rPr>
                <w:rStyle w:val="a7"/>
                <w:rtl/>
              </w:rPr>
              <w:t xml:space="preserve"> - לפרישה.</w:t>
            </w:r>
          </w:p>
        </w:tc>
      </w:tr>
    </w:tbl>
    <w:p w14:paraId="6B8EC95E" w14:textId="77777777" w:rsidR="00F86D45" w:rsidRDefault="00637F45" w:rsidP="00637F45">
      <w:pPr>
        <w:pStyle w:val="3"/>
      </w:pPr>
      <w:r>
        <w:rPr>
          <w:rFonts w:hint="cs"/>
          <w:rtl/>
        </w:rPr>
        <w:t>מימרות אגדה הקשורות למעמד הר סיני</w:t>
      </w:r>
    </w:p>
    <w:tbl>
      <w:tblPr>
        <w:tblStyle w:val="a4"/>
        <w:bidiVisual/>
        <w:tblW w:w="0" w:type="auto"/>
        <w:tblLook w:val="04A0" w:firstRow="1" w:lastRow="0" w:firstColumn="1" w:lastColumn="0" w:noHBand="0" w:noVBand="1"/>
      </w:tblPr>
      <w:tblGrid>
        <w:gridCol w:w="4417"/>
        <w:gridCol w:w="4417"/>
      </w:tblGrid>
      <w:tr w:rsidR="003828E9" w14:paraId="0F916C8D" w14:textId="77777777" w:rsidTr="00C15C24">
        <w:tc>
          <w:tcPr>
            <w:tcW w:w="4417" w:type="dxa"/>
          </w:tcPr>
          <w:p w14:paraId="5FCFFCB4" w14:textId="77777777" w:rsidR="003828E9" w:rsidRDefault="00926192" w:rsidP="00926192">
            <w:pPr>
              <w:rPr>
                <w:rtl/>
              </w:rPr>
            </w:pPr>
            <w:r>
              <w:rPr>
                <w:rFonts w:hint="cs"/>
                <w:rtl/>
              </w:rPr>
              <w:t>"</w:t>
            </w:r>
            <w:proofErr w:type="spellStart"/>
            <w:r w:rsidR="003828E9">
              <w:rPr>
                <w:rtl/>
              </w:rPr>
              <w:t>ויתיצבו</w:t>
            </w:r>
            <w:proofErr w:type="spellEnd"/>
            <w:r w:rsidR="003828E9">
              <w:rPr>
                <w:rtl/>
              </w:rPr>
              <w:t xml:space="preserve"> בתחתית ההר</w:t>
            </w:r>
            <w:r>
              <w:rPr>
                <w:rFonts w:hint="cs"/>
                <w:rtl/>
              </w:rPr>
              <w:t>",</w:t>
            </w:r>
            <w:r w:rsidR="003828E9">
              <w:rPr>
                <w:rtl/>
              </w:rPr>
              <w:t xml:space="preserve"> אמר רב </w:t>
            </w:r>
            <w:proofErr w:type="spellStart"/>
            <w:r w:rsidR="003828E9">
              <w:rPr>
                <w:rtl/>
              </w:rPr>
              <w:t>אבדימי</w:t>
            </w:r>
            <w:proofErr w:type="spellEnd"/>
            <w:r w:rsidR="003828E9">
              <w:rPr>
                <w:rtl/>
              </w:rPr>
              <w:t xml:space="preserve"> בר </w:t>
            </w:r>
            <w:proofErr w:type="spellStart"/>
            <w:r w:rsidR="003828E9">
              <w:rPr>
                <w:rtl/>
              </w:rPr>
              <w:t>חמא</w:t>
            </w:r>
            <w:proofErr w:type="spellEnd"/>
            <w:r w:rsidR="003828E9">
              <w:rPr>
                <w:rtl/>
              </w:rPr>
              <w:t xml:space="preserve"> בר </w:t>
            </w:r>
            <w:proofErr w:type="spellStart"/>
            <w:r w:rsidR="003828E9">
              <w:rPr>
                <w:rtl/>
              </w:rPr>
              <w:t>חסא</w:t>
            </w:r>
            <w:proofErr w:type="spellEnd"/>
            <w:r w:rsidR="003828E9">
              <w:rPr>
                <w:rtl/>
              </w:rPr>
              <w:t xml:space="preserve">: </w:t>
            </w:r>
            <w:r w:rsidR="003828E9" w:rsidRPr="00F86D45">
              <w:rPr>
                <w:rStyle w:val="a9"/>
                <w:rtl/>
              </w:rPr>
              <w:t>מלמד שכפה הקדוש ברוך הוא עליהם את ההר כגיגית, ואמר להם: אם אתם מקבלים התורה - מוטב, ואם לאו - שם תהא קבורתכם.</w:t>
            </w:r>
            <w:r w:rsidR="003828E9">
              <w:rPr>
                <w:rtl/>
              </w:rPr>
              <w:t xml:space="preserve"> </w:t>
            </w:r>
          </w:p>
          <w:p w14:paraId="491E7269" w14:textId="77777777" w:rsidR="003828E9" w:rsidRDefault="003828E9" w:rsidP="003828E9">
            <w:pPr>
              <w:rPr>
                <w:rtl/>
              </w:rPr>
            </w:pPr>
            <w:r>
              <w:rPr>
                <w:rtl/>
              </w:rPr>
              <w:t xml:space="preserve">אמר רב אחא בר יעקב: מכאן </w:t>
            </w:r>
            <w:proofErr w:type="spellStart"/>
            <w:r>
              <w:rPr>
                <w:rtl/>
              </w:rPr>
              <w:t>מודעא</w:t>
            </w:r>
            <w:proofErr w:type="spellEnd"/>
            <w:r>
              <w:rPr>
                <w:rtl/>
              </w:rPr>
              <w:t xml:space="preserve"> רבה </w:t>
            </w:r>
            <w:proofErr w:type="spellStart"/>
            <w:r>
              <w:rPr>
                <w:rtl/>
              </w:rPr>
              <w:t>לאורייתא</w:t>
            </w:r>
            <w:proofErr w:type="spellEnd"/>
            <w:r>
              <w:rPr>
                <w:rtl/>
              </w:rPr>
              <w:t xml:space="preserve">. </w:t>
            </w:r>
          </w:p>
          <w:p w14:paraId="30180B00" w14:textId="77777777" w:rsidR="003828E9" w:rsidRDefault="003828E9" w:rsidP="003828E9">
            <w:pPr>
              <w:rPr>
                <w:rtl/>
              </w:rPr>
            </w:pPr>
            <w:r>
              <w:rPr>
                <w:rtl/>
              </w:rPr>
              <w:t xml:space="preserve">אמר רבא: </w:t>
            </w:r>
            <w:r w:rsidRPr="00C34AC1">
              <w:rPr>
                <w:rStyle w:val="a9"/>
                <w:rtl/>
              </w:rPr>
              <w:t xml:space="preserve">אף על פי כן, הדור קבלוה בימי </w:t>
            </w:r>
            <w:proofErr w:type="spellStart"/>
            <w:r w:rsidRPr="00C34AC1">
              <w:rPr>
                <w:rStyle w:val="a9"/>
                <w:rtl/>
              </w:rPr>
              <w:t>אחשורוש</w:t>
            </w:r>
            <w:proofErr w:type="spellEnd"/>
            <w:r w:rsidRPr="00C34AC1">
              <w:rPr>
                <w:rStyle w:val="a9"/>
                <w:rtl/>
              </w:rPr>
              <w:t xml:space="preserve">. </w:t>
            </w:r>
            <w:proofErr w:type="spellStart"/>
            <w:r w:rsidRPr="00C34AC1">
              <w:rPr>
                <w:rStyle w:val="a9"/>
                <w:rtl/>
              </w:rPr>
              <w:t>דכתיב</w:t>
            </w:r>
            <w:proofErr w:type="spellEnd"/>
            <w:r w:rsidRPr="00C34AC1">
              <w:rPr>
                <w:rStyle w:val="a9"/>
                <w:rtl/>
              </w:rPr>
              <w:t xml:space="preserve"> </w:t>
            </w:r>
            <w:proofErr w:type="spellStart"/>
            <w:r w:rsidRPr="00C34AC1">
              <w:rPr>
                <w:rStyle w:val="a9"/>
                <w:rtl/>
              </w:rPr>
              <w:t>קימו</w:t>
            </w:r>
            <w:proofErr w:type="spellEnd"/>
            <w:r w:rsidRPr="00C34AC1">
              <w:rPr>
                <w:rStyle w:val="a9"/>
                <w:rtl/>
              </w:rPr>
              <w:t xml:space="preserve"> וקבלו היהודים, קיימו מה שקיבלו כבר. </w:t>
            </w:r>
          </w:p>
        </w:tc>
        <w:tc>
          <w:tcPr>
            <w:tcW w:w="4417" w:type="dxa"/>
          </w:tcPr>
          <w:p w14:paraId="256AC536" w14:textId="77777777" w:rsidR="003828E9" w:rsidRPr="006E091D" w:rsidRDefault="003828E9" w:rsidP="003828E9">
            <w:pPr>
              <w:rPr>
                <w:rStyle w:val="a7"/>
                <w:rtl/>
              </w:rPr>
            </w:pPr>
            <w:r w:rsidRPr="006E091D">
              <w:rPr>
                <w:rStyle w:val="a7"/>
                <w:rtl/>
              </w:rPr>
              <w:t>תחתית ההר - תחת ההר ממש.</w:t>
            </w:r>
          </w:p>
          <w:p w14:paraId="0C1C63AA" w14:textId="77777777" w:rsidR="003828E9" w:rsidRPr="006E091D" w:rsidRDefault="003828E9" w:rsidP="003828E9">
            <w:pPr>
              <w:rPr>
                <w:rStyle w:val="a7"/>
                <w:rtl/>
              </w:rPr>
            </w:pPr>
            <w:r w:rsidRPr="006E091D">
              <w:rPr>
                <w:rStyle w:val="a7"/>
                <w:rtl/>
              </w:rPr>
              <w:t xml:space="preserve">גיגית - </w:t>
            </w:r>
            <w:proofErr w:type="spellStart"/>
            <w:r w:rsidRPr="006E091D">
              <w:rPr>
                <w:rStyle w:val="a7"/>
                <w:rtl/>
              </w:rPr>
              <w:t>קובא</w:t>
            </w:r>
            <w:proofErr w:type="spellEnd"/>
            <w:r w:rsidRPr="006E091D">
              <w:rPr>
                <w:rStyle w:val="a7"/>
                <w:rtl/>
              </w:rPr>
              <w:t xml:space="preserve"> +קדרה גדולה+ </w:t>
            </w:r>
            <w:proofErr w:type="spellStart"/>
            <w:r w:rsidRPr="006E091D">
              <w:rPr>
                <w:rStyle w:val="a7"/>
                <w:rtl/>
              </w:rPr>
              <w:t>שמטילין</w:t>
            </w:r>
            <w:proofErr w:type="spellEnd"/>
            <w:r w:rsidRPr="006E091D">
              <w:rPr>
                <w:rStyle w:val="a7"/>
                <w:rtl/>
              </w:rPr>
              <w:t xml:space="preserve"> בה שכר.</w:t>
            </w:r>
          </w:p>
          <w:p w14:paraId="38282954" w14:textId="77777777" w:rsidR="003828E9" w:rsidRPr="006E091D" w:rsidRDefault="003828E9" w:rsidP="003828E9">
            <w:pPr>
              <w:rPr>
                <w:rStyle w:val="a7"/>
                <w:rtl/>
              </w:rPr>
            </w:pPr>
            <w:proofErr w:type="spellStart"/>
            <w:r w:rsidRPr="006E091D">
              <w:rPr>
                <w:rStyle w:val="a7"/>
                <w:rtl/>
              </w:rPr>
              <w:t>מודעא</w:t>
            </w:r>
            <w:proofErr w:type="spellEnd"/>
            <w:r w:rsidRPr="006E091D">
              <w:rPr>
                <w:rStyle w:val="a7"/>
                <w:rtl/>
              </w:rPr>
              <w:t xml:space="preserve"> רבה - שאם יזמינם לדין למה לא קיימתם מה שקבלתם עליכם - יש להם תשובה, שקבלוה באונס.</w:t>
            </w:r>
          </w:p>
          <w:p w14:paraId="77C65AAC" w14:textId="77777777" w:rsidR="003828E9" w:rsidRPr="006E091D" w:rsidRDefault="003828E9" w:rsidP="003828E9">
            <w:pPr>
              <w:rPr>
                <w:rStyle w:val="a7"/>
                <w:rtl/>
              </w:rPr>
            </w:pPr>
            <w:r w:rsidRPr="006E091D">
              <w:rPr>
                <w:rStyle w:val="a7"/>
                <w:rtl/>
              </w:rPr>
              <w:t>בימי</w:t>
            </w:r>
            <w:r>
              <w:rPr>
                <w:rStyle w:val="a7"/>
                <w:rtl/>
              </w:rPr>
              <w:t xml:space="preserve"> </w:t>
            </w:r>
            <w:proofErr w:type="spellStart"/>
            <w:r>
              <w:rPr>
                <w:rStyle w:val="a7"/>
                <w:rtl/>
              </w:rPr>
              <w:t>אחשורוש</w:t>
            </w:r>
            <w:proofErr w:type="spellEnd"/>
            <w:r>
              <w:rPr>
                <w:rStyle w:val="a7"/>
                <w:rtl/>
              </w:rPr>
              <w:t xml:space="preserve"> - מאהבת הנס שנעשה להם.</w:t>
            </w:r>
          </w:p>
        </w:tc>
      </w:tr>
      <w:tr w:rsidR="003828E9" w14:paraId="22BA5482" w14:textId="77777777" w:rsidTr="00C15C24">
        <w:tc>
          <w:tcPr>
            <w:tcW w:w="4417" w:type="dxa"/>
          </w:tcPr>
          <w:p w14:paraId="58FE1EA2" w14:textId="77777777" w:rsidR="003828E9" w:rsidRDefault="003828E9" w:rsidP="003828E9">
            <w:pPr>
              <w:rPr>
                <w:rtl/>
              </w:rPr>
            </w:pPr>
            <w:r>
              <w:rPr>
                <w:rtl/>
              </w:rPr>
              <w:lastRenderedPageBreak/>
              <w:t xml:space="preserve">אמר חזקיה: מאי </w:t>
            </w:r>
            <w:proofErr w:type="spellStart"/>
            <w:r>
              <w:rPr>
                <w:rtl/>
              </w:rPr>
              <w:t>דכתיב</w:t>
            </w:r>
            <w:proofErr w:type="spellEnd"/>
            <w:r>
              <w:rPr>
                <w:rtl/>
              </w:rPr>
              <w:t xml:space="preserve"> </w:t>
            </w:r>
            <w:r w:rsidRPr="00C34AC1">
              <w:rPr>
                <w:rStyle w:val="a3"/>
                <w:rFonts w:hint="cs"/>
                <w:rtl/>
              </w:rPr>
              <w:t>[=</w:t>
            </w:r>
            <w:r w:rsidRPr="00C34AC1">
              <w:rPr>
                <w:rStyle w:val="a3"/>
                <w:rtl/>
              </w:rPr>
              <w:t xml:space="preserve">תהלים פרק </w:t>
            </w:r>
            <w:proofErr w:type="spellStart"/>
            <w:r w:rsidRPr="00C34AC1">
              <w:rPr>
                <w:rStyle w:val="a3"/>
                <w:rtl/>
              </w:rPr>
              <w:t>עו</w:t>
            </w:r>
            <w:proofErr w:type="spellEnd"/>
            <w:r w:rsidRPr="00C34AC1">
              <w:rPr>
                <w:rStyle w:val="a3"/>
                <w:rtl/>
              </w:rPr>
              <w:t xml:space="preserve"> פסוק ט</w:t>
            </w:r>
            <w:r w:rsidRPr="00C34AC1">
              <w:rPr>
                <w:rStyle w:val="a3"/>
                <w:rFonts w:hint="cs"/>
                <w:rtl/>
              </w:rPr>
              <w:t xml:space="preserve">] </w:t>
            </w:r>
            <w:r>
              <w:rPr>
                <w:rtl/>
              </w:rPr>
              <w:t>מִשָּׁמַיִם הִשְׁמַעְתָּ דִּין אֶרֶץ יָרְאָה וְשָׁקָטָה</w:t>
            </w:r>
            <w:r>
              <w:rPr>
                <w:rFonts w:hint="cs"/>
                <w:rtl/>
              </w:rPr>
              <w:t xml:space="preserve"> - </w:t>
            </w:r>
            <w:r>
              <w:rPr>
                <w:rtl/>
              </w:rPr>
              <w:t>אם יראה למה שקטה</w:t>
            </w:r>
            <w:r>
              <w:rPr>
                <w:rFonts w:hint="cs"/>
                <w:rtl/>
              </w:rPr>
              <w:t>?</w:t>
            </w:r>
            <w:r>
              <w:rPr>
                <w:rtl/>
              </w:rPr>
              <w:t xml:space="preserve"> ואם שקטה למה יראה? </w:t>
            </w:r>
          </w:p>
          <w:p w14:paraId="27EA1CA5" w14:textId="77777777" w:rsidR="00926192" w:rsidRDefault="003828E9" w:rsidP="00637F45">
            <w:pPr>
              <w:rPr>
                <w:rtl/>
              </w:rPr>
            </w:pPr>
            <w:r>
              <w:rPr>
                <w:rtl/>
              </w:rPr>
              <w:t xml:space="preserve">אלא: בתחילה </w:t>
            </w:r>
            <w:r w:rsidR="00637F45" w:rsidRPr="00926192">
              <w:rPr>
                <w:rStyle w:val="a3"/>
                <w:rFonts w:hint="cs"/>
                <w:rtl/>
              </w:rPr>
              <w:t xml:space="preserve">[=קודם שאמרו ישראל נעשה ונשמע] </w:t>
            </w:r>
            <w:r w:rsidR="00637F45">
              <w:rPr>
                <w:rtl/>
              </w:rPr>
              <w:t>–</w:t>
            </w:r>
            <w:r>
              <w:rPr>
                <w:rtl/>
              </w:rPr>
              <w:t xml:space="preserve"> יראה</w:t>
            </w:r>
            <w:r w:rsidR="00637F45">
              <w:rPr>
                <w:rFonts w:hint="cs"/>
                <w:rtl/>
              </w:rPr>
              <w:t xml:space="preserve"> </w:t>
            </w:r>
            <w:r w:rsidR="00637F45" w:rsidRPr="00C34AC1">
              <w:rPr>
                <w:rStyle w:val="a3"/>
                <w:rFonts w:hint="cs"/>
                <w:rtl/>
              </w:rPr>
              <w:t>[=הארץ שמא לא יקבלו ישראל את התורה</w:t>
            </w:r>
            <w:r w:rsidR="00926192" w:rsidRPr="00C34AC1">
              <w:rPr>
                <w:rStyle w:val="a3"/>
                <w:rFonts w:hint="cs"/>
                <w:rtl/>
              </w:rPr>
              <w:t xml:space="preserve"> ויחזור העולם </w:t>
            </w:r>
            <w:proofErr w:type="spellStart"/>
            <w:r w:rsidR="00926192" w:rsidRPr="00C34AC1">
              <w:rPr>
                <w:rStyle w:val="a3"/>
                <w:rFonts w:hint="cs"/>
                <w:rtl/>
              </w:rPr>
              <w:t>לתהו</w:t>
            </w:r>
            <w:proofErr w:type="spellEnd"/>
            <w:r w:rsidR="00926192" w:rsidRPr="00C34AC1">
              <w:rPr>
                <w:rStyle w:val="a3"/>
                <w:rFonts w:hint="cs"/>
                <w:rtl/>
              </w:rPr>
              <w:t xml:space="preserve"> ובהו</w:t>
            </w:r>
            <w:r w:rsidR="00637F45" w:rsidRPr="00C34AC1">
              <w:rPr>
                <w:rStyle w:val="a3"/>
                <w:rFonts w:hint="cs"/>
                <w:rtl/>
              </w:rPr>
              <w:t>]</w:t>
            </w:r>
            <w:r w:rsidRPr="00C34AC1">
              <w:rPr>
                <w:rStyle w:val="a3"/>
                <w:rtl/>
              </w:rPr>
              <w:t>,</w:t>
            </w:r>
            <w:r>
              <w:rPr>
                <w:rtl/>
              </w:rPr>
              <w:t xml:space="preserve"> ולבסוף - שקטה. </w:t>
            </w:r>
          </w:p>
          <w:p w14:paraId="5B59C014" w14:textId="77777777" w:rsidR="003828E9" w:rsidRDefault="003828E9" w:rsidP="00926192">
            <w:pPr>
              <w:rPr>
                <w:rtl/>
              </w:rPr>
            </w:pPr>
            <w:r>
              <w:rPr>
                <w:rtl/>
              </w:rPr>
              <w:t>ולמה יראה</w:t>
            </w:r>
            <w:r w:rsidR="00926192">
              <w:rPr>
                <w:rFonts w:hint="cs"/>
                <w:rtl/>
              </w:rPr>
              <w:t>?</w:t>
            </w:r>
            <w:r>
              <w:rPr>
                <w:rtl/>
              </w:rPr>
              <w:t xml:space="preserve"> </w:t>
            </w:r>
            <w:proofErr w:type="spellStart"/>
            <w:r>
              <w:rPr>
                <w:rtl/>
              </w:rPr>
              <w:t>כדריש</w:t>
            </w:r>
            <w:proofErr w:type="spellEnd"/>
            <w:r>
              <w:rPr>
                <w:rtl/>
              </w:rPr>
              <w:t xml:space="preserve"> לקיש, </w:t>
            </w:r>
            <w:proofErr w:type="spellStart"/>
            <w:r>
              <w:rPr>
                <w:rtl/>
              </w:rPr>
              <w:t>דאמר</w:t>
            </w:r>
            <w:proofErr w:type="spellEnd"/>
            <w:r>
              <w:rPr>
                <w:rtl/>
              </w:rPr>
              <w:t xml:space="preserve"> ריש לקיש: </w:t>
            </w:r>
            <w:r w:rsidRPr="003828E9">
              <w:rPr>
                <w:rStyle w:val="a9"/>
                <w:rtl/>
              </w:rPr>
              <w:t xml:space="preserve">מאי </w:t>
            </w:r>
            <w:proofErr w:type="spellStart"/>
            <w:r w:rsidRPr="003828E9">
              <w:rPr>
                <w:rStyle w:val="a9"/>
                <w:rtl/>
              </w:rPr>
              <w:t>דכתיב</w:t>
            </w:r>
            <w:proofErr w:type="spellEnd"/>
            <w:r w:rsidRPr="003828E9">
              <w:rPr>
                <w:rStyle w:val="a9"/>
                <w:rtl/>
              </w:rPr>
              <w:t xml:space="preserve"> ויהי ערב ויהי בקר יום </w:t>
            </w:r>
            <w:r w:rsidRPr="00926192">
              <w:rPr>
                <w:rStyle w:val="a9"/>
                <w:color w:val="FF0000"/>
                <w:rtl/>
              </w:rPr>
              <w:t>ה</w:t>
            </w:r>
            <w:r w:rsidRPr="003828E9">
              <w:rPr>
                <w:rStyle w:val="a9"/>
                <w:rtl/>
              </w:rPr>
              <w:t xml:space="preserve">ששי, ה"א יתירה למה לי? מלמד שהתנה הקדוש ברוך הוא עם מעשה בראשית, ואמר להם: אם ישראל מקבלים התורה - אתם </w:t>
            </w:r>
            <w:proofErr w:type="spellStart"/>
            <w:r w:rsidRPr="003828E9">
              <w:rPr>
                <w:rStyle w:val="a9"/>
                <w:rtl/>
              </w:rPr>
              <w:t>מתקיימין</w:t>
            </w:r>
            <w:proofErr w:type="spellEnd"/>
            <w:r w:rsidRPr="003828E9">
              <w:rPr>
                <w:rStyle w:val="a9"/>
                <w:rtl/>
              </w:rPr>
              <w:t>, ואם לאו - אני מחזיר אתכם לתוהו ובוהו.</w:t>
            </w:r>
            <w:r>
              <w:rPr>
                <w:rtl/>
              </w:rPr>
              <w:t xml:space="preserve"> </w:t>
            </w:r>
          </w:p>
        </w:tc>
        <w:tc>
          <w:tcPr>
            <w:tcW w:w="4417" w:type="dxa"/>
          </w:tcPr>
          <w:p w14:paraId="1D2AACD0" w14:textId="77777777" w:rsidR="003828E9" w:rsidRPr="006E091D" w:rsidRDefault="003828E9" w:rsidP="003828E9">
            <w:pPr>
              <w:rPr>
                <w:rStyle w:val="a7"/>
                <w:rtl/>
              </w:rPr>
            </w:pPr>
            <w:r w:rsidRPr="00637F45">
              <w:rPr>
                <w:rStyle w:val="a7"/>
                <w:b/>
                <w:bCs/>
                <w:rtl/>
              </w:rPr>
              <w:t>דין</w:t>
            </w:r>
            <w:r w:rsidRPr="006E091D">
              <w:rPr>
                <w:rStyle w:val="a7"/>
                <w:rtl/>
              </w:rPr>
              <w:t xml:space="preserve"> - תורה.</w:t>
            </w:r>
          </w:p>
          <w:p w14:paraId="09347079" w14:textId="77777777" w:rsidR="003828E9" w:rsidRPr="006E091D" w:rsidRDefault="003828E9" w:rsidP="003828E9">
            <w:pPr>
              <w:rPr>
                <w:rStyle w:val="a7"/>
                <w:rtl/>
              </w:rPr>
            </w:pPr>
            <w:r w:rsidRPr="006E091D">
              <w:rPr>
                <w:rStyle w:val="a7"/>
                <w:rtl/>
              </w:rPr>
              <w:t>בתחילה - קודם שאמרו ישראל נעשה ונשמע.</w:t>
            </w:r>
          </w:p>
          <w:p w14:paraId="3BCB7B51" w14:textId="77777777" w:rsidR="003828E9" w:rsidRPr="006E091D" w:rsidRDefault="003828E9" w:rsidP="003828E9">
            <w:pPr>
              <w:rPr>
                <w:rStyle w:val="a7"/>
                <w:rtl/>
              </w:rPr>
            </w:pPr>
            <w:r w:rsidRPr="006E091D">
              <w:rPr>
                <w:rStyle w:val="a7"/>
                <w:rtl/>
              </w:rPr>
              <w:t xml:space="preserve">יראה - שמא לא יקבלוה, ויחזור העולם </w:t>
            </w:r>
            <w:proofErr w:type="spellStart"/>
            <w:r w:rsidRPr="006E091D">
              <w:rPr>
                <w:rStyle w:val="a7"/>
                <w:rtl/>
              </w:rPr>
              <w:t>לתהו</w:t>
            </w:r>
            <w:proofErr w:type="spellEnd"/>
            <w:r w:rsidRPr="006E091D">
              <w:rPr>
                <w:rStyle w:val="a7"/>
                <w:rtl/>
              </w:rPr>
              <w:t xml:space="preserve"> ובהו, </w:t>
            </w:r>
            <w:proofErr w:type="spellStart"/>
            <w:r w:rsidRPr="006E091D">
              <w:rPr>
                <w:rStyle w:val="a7"/>
                <w:rtl/>
              </w:rPr>
              <w:t>כדריש</w:t>
            </w:r>
            <w:proofErr w:type="spellEnd"/>
            <w:r w:rsidRPr="006E091D">
              <w:rPr>
                <w:rStyle w:val="a7"/>
                <w:rtl/>
              </w:rPr>
              <w:t xml:space="preserve"> לקיש.</w:t>
            </w:r>
          </w:p>
          <w:p w14:paraId="0846B675" w14:textId="77777777" w:rsidR="003828E9" w:rsidRPr="006E091D" w:rsidRDefault="003828E9" w:rsidP="003828E9">
            <w:pPr>
              <w:rPr>
                <w:rStyle w:val="a7"/>
                <w:rtl/>
              </w:rPr>
            </w:pPr>
            <w:r w:rsidRPr="006E091D">
              <w:rPr>
                <w:rStyle w:val="a7"/>
                <w:rtl/>
              </w:rPr>
              <w:t>ולבסוף - כשקבלוה.</w:t>
            </w:r>
          </w:p>
          <w:p w14:paraId="1BD26CCA" w14:textId="77777777" w:rsidR="003828E9" w:rsidRPr="006E091D" w:rsidRDefault="003828E9" w:rsidP="003828E9">
            <w:pPr>
              <w:rPr>
                <w:rStyle w:val="a7"/>
                <w:rtl/>
              </w:rPr>
            </w:pPr>
            <w:r w:rsidRPr="006E091D">
              <w:rPr>
                <w:rStyle w:val="a7"/>
                <w:rtl/>
              </w:rPr>
              <w:t xml:space="preserve">יום הששי - מאי שנא </w:t>
            </w:r>
            <w:proofErr w:type="spellStart"/>
            <w:r w:rsidRPr="006E091D">
              <w:rPr>
                <w:rStyle w:val="a7"/>
                <w:rtl/>
              </w:rPr>
              <w:t>דכתיב</w:t>
            </w:r>
            <w:proofErr w:type="spellEnd"/>
            <w:r w:rsidRPr="006E091D">
              <w:rPr>
                <w:rStyle w:val="a7"/>
                <w:rtl/>
              </w:rPr>
              <w:t xml:space="preserve"> ה' ביום גמר מעשה בראשית.</w:t>
            </w:r>
          </w:p>
          <w:p w14:paraId="72A44364" w14:textId="77777777" w:rsidR="003828E9" w:rsidRPr="006E091D" w:rsidRDefault="003828E9" w:rsidP="003828E9">
            <w:pPr>
              <w:rPr>
                <w:rStyle w:val="a7"/>
                <w:rtl/>
              </w:rPr>
            </w:pPr>
            <w:r w:rsidRPr="006E091D">
              <w:rPr>
                <w:rStyle w:val="a7"/>
                <w:rtl/>
              </w:rPr>
              <w:t xml:space="preserve">מלמד שהתנה </w:t>
            </w:r>
            <w:proofErr w:type="spellStart"/>
            <w:r w:rsidRPr="006E091D">
              <w:rPr>
                <w:rStyle w:val="a7"/>
                <w:rtl/>
              </w:rPr>
              <w:t>כו</w:t>
            </w:r>
            <w:proofErr w:type="spellEnd"/>
            <w:r w:rsidRPr="006E091D">
              <w:rPr>
                <w:rStyle w:val="a7"/>
                <w:rtl/>
              </w:rPr>
              <w:t xml:space="preserve">' - הששי משמע הששי המיוחד במקום אחר, </w:t>
            </w:r>
            <w:proofErr w:type="spellStart"/>
            <w:r w:rsidRPr="006E091D">
              <w:rPr>
                <w:rStyle w:val="a7"/>
                <w:rtl/>
              </w:rPr>
              <w:t>כדאמרינן</w:t>
            </w:r>
            <w:proofErr w:type="spellEnd"/>
            <w:r w:rsidRPr="006E091D">
              <w:rPr>
                <w:rStyle w:val="a7"/>
                <w:rtl/>
              </w:rPr>
              <w:t xml:space="preserve"> בעלמא (חולין צא, א) הירך - המיומנת, אף כאן ויהי ערב ויהי בקר של גמר בראשית - תלוי ביום הששי, והוא ששי בסיון, שנתנה בו תו</w:t>
            </w:r>
            <w:r>
              <w:rPr>
                <w:rStyle w:val="a7"/>
                <w:rtl/>
              </w:rPr>
              <w:t xml:space="preserve">רה, מריבוי דה' </w:t>
            </w:r>
            <w:proofErr w:type="spellStart"/>
            <w:r>
              <w:rPr>
                <w:rStyle w:val="a7"/>
                <w:rtl/>
              </w:rPr>
              <w:t>דריש</w:t>
            </w:r>
            <w:proofErr w:type="spellEnd"/>
            <w:r>
              <w:rPr>
                <w:rStyle w:val="a7"/>
                <w:rtl/>
              </w:rPr>
              <w:t xml:space="preserve"> ביה נמי הא.</w:t>
            </w:r>
          </w:p>
        </w:tc>
      </w:tr>
    </w:tbl>
    <w:p w14:paraId="1E372A31" w14:textId="4FEB4FF3" w:rsidR="00C34AC1" w:rsidRDefault="00C34AC1" w:rsidP="00C34AC1">
      <w:pPr>
        <w:pStyle w:val="3"/>
      </w:pPr>
      <w:r>
        <w:rPr>
          <w:rFonts w:hint="cs"/>
          <w:rtl/>
        </w:rPr>
        <w:t>כתרים לבני ישראל במעמד הר סיני</w:t>
      </w:r>
    </w:p>
    <w:tbl>
      <w:tblPr>
        <w:tblStyle w:val="a4"/>
        <w:bidiVisual/>
        <w:tblW w:w="0" w:type="auto"/>
        <w:tblLook w:val="04A0" w:firstRow="1" w:lastRow="0" w:firstColumn="1" w:lastColumn="0" w:noHBand="0" w:noVBand="1"/>
      </w:tblPr>
      <w:tblGrid>
        <w:gridCol w:w="4417"/>
        <w:gridCol w:w="4417"/>
      </w:tblGrid>
      <w:tr w:rsidR="00E765DB" w14:paraId="32802F56" w14:textId="77777777" w:rsidTr="00C15C24">
        <w:tc>
          <w:tcPr>
            <w:tcW w:w="4417" w:type="dxa"/>
          </w:tcPr>
          <w:p w14:paraId="6148B865" w14:textId="77777777" w:rsidR="00E765DB" w:rsidRDefault="00E765DB" w:rsidP="00E765DB">
            <w:pPr>
              <w:rPr>
                <w:rStyle w:val="a9"/>
                <w:rtl/>
              </w:rPr>
            </w:pPr>
            <w:r>
              <w:rPr>
                <w:rtl/>
              </w:rPr>
              <w:t xml:space="preserve">דרש רבי סימאי: </w:t>
            </w:r>
            <w:r w:rsidRPr="00AE61FC">
              <w:rPr>
                <w:rStyle w:val="a9"/>
                <w:rtl/>
              </w:rPr>
              <w:t xml:space="preserve">בשעה שהקדימו ישראל נעשה לנשמע, באו ששים ריבוא של מלאכי השרת, לכל אחד ואחד מישראל קשרו לו שני כתרים, אחד כנגד נעשה ואחד כנגד נשמע. וכיון שחטאו ישראל, ירדו מאה ועשרים ריבוא מלאכי חבלה, ופירקום. שנאמר </w:t>
            </w:r>
            <w:r w:rsidR="00926192">
              <w:rPr>
                <w:rStyle w:val="a9"/>
                <w:rFonts w:hint="cs"/>
                <w:rtl/>
              </w:rPr>
              <w:t>"</w:t>
            </w:r>
            <w:r w:rsidRPr="00AE61FC">
              <w:rPr>
                <w:rStyle w:val="a9"/>
                <w:rtl/>
              </w:rPr>
              <w:t>ויתנצלו בני ישראל את עדים מהר חורב</w:t>
            </w:r>
            <w:r w:rsidR="00926192">
              <w:rPr>
                <w:rStyle w:val="a9"/>
                <w:rFonts w:hint="cs"/>
                <w:rtl/>
              </w:rPr>
              <w:t>"</w:t>
            </w:r>
            <w:r w:rsidRPr="00AE61FC">
              <w:rPr>
                <w:rStyle w:val="a9"/>
                <w:rtl/>
              </w:rPr>
              <w:t xml:space="preserve">. </w:t>
            </w:r>
          </w:p>
          <w:p w14:paraId="3DD6EB3C" w14:textId="77777777" w:rsidR="00C15C24" w:rsidRDefault="00E765DB" w:rsidP="00E765DB">
            <w:pPr>
              <w:rPr>
                <w:rtl/>
              </w:rPr>
            </w:pPr>
            <w:r>
              <w:rPr>
                <w:rtl/>
              </w:rPr>
              <w:t xml:space="preserve">אמר רבי </w:t>
            </w:r>
            <w:proofErr w:type="spellStart"/>
            <w:r>
              <w:rPr>
                <w:rtl/>
              </w:rPr>
              <w:t>חמא</w:t>
            </w:r>
            <w:proofErr w:type="spellEnd"/>
            <w:r>
              <w:rPr>
                <w:rtl/>
              </w:rPr>
              <w:t xml:space="preserve"> ברבי </w:t>
            </w:r>
            <w:proofErr w:type="spellStart"/>
            <w:r>
              <w:rPr>
                <w:rtl/>
              </w:rPr>
              <w:t>חנינא</w:t>
            </w:r>
            <w:proofErr w:type="spellEnd"/>
            <w:r>
              <w:rPr>
                <w:rtl/>
              </w:rPr>
              <w:t xml:space="preserve">: </w:t>
            </w:r>
            <w:r w:rsidRPr="00AE61FC">
              <w:rPr>
                <w:rStyle w:val="a9"/>
                <w:rtl/>
              </w:rPr>
              <w:t>בחורב טענו, בחורב פרקו.</w:t>
            </w:r>
            <w:r>
              <w:rPr>
                <w:rtl/>
              </w:rPr>
              <w:t xml:space="preserve"> </w:t>
            </w:r>
          </w:p>
          <w:p w14:paraId="790B2FE4" w14:textId="77777777" w:rsidR="00E765DB" w:rsidRDefault="00E765DB" w:rsidP="00E765DB">
            <w:pPr>
              <w:rPr>
                <w:rtl/>
              </w:rPr>
            </w:pPr>
            <w:r>
              <w:rPr>
                <w:rtl/>
              </w:rPr>
              <w:t xml:space="preserve">בחורב טענו - </w:t>
            </w:r>
            <w:proofErr w:type="spellStart"/>
            <w:r>
              <w:rPr>
                <w:rtl/>
              </w:rPr>
              <w:t>כדאמרן</w:t>
            </w:r>
            <w:proofErr w:type="spellEnd"/>
            <w:r>
              <w:rPr>
                <w:rtl/>
              </w:rPr>
              <w:t xml:space="preserve">, בחורב פרקו - </w:t>
            </w:r>
            <w:proofErr w:type="spellStart"/>
            <w:r>
              <w:rPr>
                <w:rtl/>
              </w:rPr>
              <w:t>דכתיב</w:t>
            </w:r>
            <w:proofErr w:type="spellEnd"/>
            <w:r>
              <w:rPr>
                <w:rtl/>
              </w:rPr>
              <w:t xml:space="preserve"> ויתנצלו בני ישראל וגו'. </w:t>
            </w:r>
          </w:p>
          <w:p w14:paraId="3D392887" w14:textId="77777777" w:rsidR="00E765DB" w:rsidRDefault="00E765DB" w:rsidP="00E765DB">
            <w:pPr>
              <w:rPr>
                <w:rtl/>
              </w:rPr>
            </w:pPr>
            <w:r>
              <w:rPr>
                <w:rtl/>
              </w:rPr>
              <w:t xml:space="preserve">אמר רבי יוחנן: </w:t>
            </w:r>
            <w:r w:rsidRPr="00E765DB">
              <w:rPr>
                <w:rStyle w:val="a9"/>
                <w:rtl/>
              </w:rPr>
              <w:t>וכולן זכה משה ונטלן</w:t>
            </w:r>
            <w:r>
              <w:rPr>
                <w:rtl/>
              </w:rPr>
              <w:t xml:space="preserve">, </w:t>
            </w:r>
            <w:proofErr w:type="spellStart"/>
            <w:r>
              <w:rPr>
                <w:rtl/>
              </w:rPr>
              <w:t>דסמיך</w:t>
            </w:r>
            <w:proofErr w:type="spellEnd"/>
            <w:r>
              <w:rPr>
                <w:rtl/>
              </w:rPr>
              <w:t xml:space="preserve"> ליה ומשה </w:t>
            </w:r>
            <w:proofErr w:type="spellStart"/>
            <w:r>
              <w:rPr>
                <w:rtl/>
              </w:rPr>
              <w:t>יקח</w:t>
            </w:r>
            <w:proofErr w:type="spellEnd"/>
            <w:r>
              <w:rPr>
                <w:rtl/>
              </w:rPr>
              <w:t xml:space="preserve"> את האהל. </w:t>
            </w:r>
          </w:p>
          <w:p w14:paraId="54D48FB2" w14:textId="77777777" w:rsidR="00E765DB" w:rsidRPr="00E765DB" w:rsidRDefault="00E765DB" w:rsidP="00E765DB">
            <w:pPr>
              <w:rPr>
                <w:bCs/>
                <w:iCs/>
                <w:color w:val="984806" w:themeColor="accent6" w:themeShade="80"/>
                <w:rtl/>
              </w:rPr>
            </w:pPr>
            <w:r>
              <w:rPr>
                <w:rtl/>
              </w:rPr>
              <w:t xml:space="preserve">אמר ריש לקיש: </w:t>
            </w:r>
            <w:r w:rsidRPr="00E765DB">
              <w:rPr>
                <w:rStyle w:val="a9"/>
                <w:rtl/>
              </w:rPr>
              <w:t xml:space="preserve">עתיד הקדוש ברוך הוא להחזירן לנו, שנאמר </w:t>
            </w:r>
            <w:r w:rsidR="00C15C24">
              <w:rPr>
                <w:rStyle w:val="a9"/>
                <w:rFonts w:hint="cs"/>
                <w:rtl/>
              </w:rPr>
              <w:t>"</w:t>
            </w:r>
            <w:r w:rsidRPr="00E765DB">
              <w:rPr>
                <w:rStyle w:val="a9"/>
                <w:rtl/>
              </w:rPr>
              <w:t xml:space="preserve">ופדויי ה' ישבון ובאו ציון ברנה ושמחת עולם </w:t>
            </w:r>
            <w:r>
              <w:rPr>
                <w:rStyle w:val="a9"/>
                <w:rtl/>
              </w:rPr>
              <w:t>על ראשם</w:t>
            </w:r>
            <w:r w:rsidR="00C15C24">
              <w:rPr>
                <w:rStyle w:val="a9"/>
                <w:rFonts w:hint="cs"/>
                <w:rtl/>
              </w:rPr>
              <w:t>"</w:t>
            </w:r>
            <w:r>
              <w:rPr>
                <w:rStyle w:val="a9"/>
                <w:rtl/>
              </w:rPr>
              <w:t xml:space="preserve"> - שמחה שמעולם על ראשם. </w:t>
            </w:r>
          </w:p>
        </w:tc>
        <w:tc>
          <w:tcPr>
            <w:tcW w:w="4417" w:type="dxa"/>
          </w:tcPr>
          <w:p w14:paraId="79997288" w14:textId="77777777" w:rsidR="00E765DB" w:rsidRPr="006E091D" w:rsidRDefault="00E765DB" w:rsidP="00E765DB">
            <w:pPr>
              <w:rPr>
                <w:rStyle w:val="a7"/>
                <w:rtl/>
              </w:rPr>
            </w:pPr>
            <w:r w:rsidRPr="00E765DB">
              <w:rPr>
                <w:rStyle w:val="a7"/>
                <w:b/>
                <w:bCs/>
                <w:rtl/>
              </w:rPr>
              <w:t>שני כתרים</w:t>
            </w:r>
            <w:r w:rsidRPr="006E091D">
              <w:rPr>
                <w:rStyle w:val="a7"/>
                <w:rtl/>
              </w:rPr>
              <w:t xml:space="preserve"> - מזיו שכינה.</w:t>
            </w:r>
          </w:p>
          <w:p w14:paraId="0ECBC791" w14:textId="77777777" w:rsidR="00E765DB" w:rsidRPr="006E091D" w:rsidRDefault="00E765DB" w:rsidP="00E765DB">
            <w:pPr>
              <w:rPr>
                <w:rStyle w:val="a7"/>
                <w:rtl/>
              </w:rPr>
            </w:pPr>
            <w:r w:rsidRPr="00E765DB">
              <w:rPr>
                <w:rStyle w:val="a7"/>
                <w:b/>
                <w:bCs/>
                <w:rtl/>
              </w:rPr>
              <w:t>מאה ועשרים</w:t>
            </w:r>
            <w:r w:rsidRPr="006E091D">
              <w:rPr>
                <w:rStyle w:val="a7"/>
                <w:rtl/>
              </w:rPr>
              <w:t xml:space="preserve"> - [כל אחד ואחד נטל כתר].</w:t>
            </w:r>
          </w:p>
          <w:p w14:paraId="3AB3B867" w14:textId="77777777" w:rsidR="00E765DB" w:rsidRPr="006E091D" w:rsidRDefault="00E765DB" w:rsidP="00E765DB">
            <w:pPr>
              <w:rPr>
                <w:rStyle w:val="a7"/>
                <w:rtl/>
              </w:rPr>
            </w:pPr>
            <w:r w:rsidRPr="00E765DB">
              <w:rPr>
                <w:rStyle w:val="a7"/>
                <w:b/>
                <w:bCs/>
                <w:rtl/>
              </w:rPr>
              <w:t>טענו</w:t>
            </w:r>
            <w:r w:rsidRPr="006E091D">
              <w:rPr>
                <w:rStyle w:val="a7"/>
                <w:rtl/>
              </w:rPr>
              <w:t xml:space="preserve"> - הכתרים, והכי משמע את עדים [אשר היו להם] מהר חורב.</w:t>
            </w:r>
          </w:p>
          <w:p w14:paraId="1BB62023" w14:textId="77777777" w:rsidR="00E765DB" w:rsidRPr="006E091D" w:rsidRDefault="00E765DB" w:rsidP="00E765DB">
            <w:pPr>
              <w:rPr>
                <w:rStyle w:val="a7"/>
                <w:rtl/>
              </w:rPr>
            </w:pPr>
            <w:r w:rsidRPr="00E765DB">
              <w:rPr>
                <w:rStyle w:val="a7"/>
                <w:b/>
                <w:bCs/>
                <w:rtl/>
              </w:rPr>
              <w:t>בחורב פרקו</w:t>
            </w:r>
            <w:r w:rsidRPr="006E091D">
              <w:rPr>
                <w:rStyle w:val="a7"/>
                <w:rtl/>
              </w:rPr>
              <w:t xml:space="preserve"> - </w:t>
            </w:r>
            <w:proofErr w:type="spellStart"/>
            <w:r w:rsidRPr="006E091D">
              <w:rPr>
                <w:rStyle w:val="a7"/>
                <w:rtl/>
              </w:rPr>
              <w:t>דמשמע</w:t>
            </w:r>
            <w:proofErr w:type="spellEnd"/>
            <w:r w:rsidRPr="006E091D">
              <w:rPr>
                <w:rStyle w:val="a7"/>
                <w:rtl/>
              </w:rPr>
              <w:t xml:space="preserve"> נמי ויתנצלו את עדים מהר חורב.</w:t>
            </w:r>
          </w:p>
          <w:p w14:paraId="34FB9497" w14:textId="77777777" w:rsidR="00E765DB" w:rsidRPr="00E765DB" w:rsidRDefault="00E765DB" w:rsidP="00E765DB">
            <w:pPr>
              <w:rPr>
                <w:rStyle w:val="a7"/>
                <w:rtl/>
              </w:rPr>
            </w:pPr>
            <w:r w:rsidRPr="006E091D">
              <w:rPr>
                <w:rStyle w:val="a7"/>
                <w:rtl/>
              </w:rPr>
              <w:t xml:space="preserve">ומשה </w:t>
            </w:r>
            <w:proofErr w:type="spellStart"/>
            <w:r w:rsidRPr="006E091D">
              <w:rPr>
                <w:rStyle w:val="a7"/>
                <w:rtl/>
              </w:rPr>
              <w:t>יקח</w:t>
            </w:r>
            <w:proofErr w:type="spellEnd"/>
            <w:r w:rsidRPr="006E091D">
              <w:rPr>
                <w:rStyle w:val="a7"/>
                <w:rtl/>
              </w:rPr>
              <w:t xml:space="preserve"> - אותו עדי, לשון אחר: את האהל, לשון </w:t>
            </w:r>
            <w:proofErr w:type="spellStart"/>
            <w:r w:rsidRPr="006E091D">
              <w:rPr>
                <w:rStyle w:val="a7"/>
                <w:rtl/>
              </w:rPr>
              <w:t>בהלו</w:t>
            </w:r>
            <w:proofErr w:type="spellEnd"/>
            <w:r w:rsidRPr="006E091D">
              <w:rPr>
                <w:rStyle w:val="a7"/>
                <w:rtl/>
              </w:rPr>
              <w:t xml:space="preserve"> נרו (אי</w:t>
            </w:r>
            <w:r>
              <w:rPr>
                <w:rStyle w:val="a7"/>
                <w:rtl/>
              </w:rPr>
              <w:t xml:space="preserve">וב </w:t>
            </w:r>
            <w:proofErr w:type="spellStart"/>
            <w:r>
              <w:rPr>
                <w:rStyle w:val="a7"/>
                <w:rtl/>
              </w:rPr>
              <w:t>כט</w:t>
            </w:r>
            <w:proofErr w:type="spellEnd"/>
            <w:r>
              <w:rPr>
                <w:rStyle w:val="a7"/>
                <w:rtl/>
              </w:rPr>
              <w:t>) והוא היה קירון עור פניו.</w:t>
            </w:r>
          </w:p>
        </w:tc>
      </w:tr>
    </w:tbl>
    <w:p w14:paraId="5C0321D9" w14:textId="19EC37AD" w:rsidR="003E766F" w:rsidRDefault="003E766F" w:rsidP="003E766F">
      <w:pPr>
        <w:pStyle w:val="3"/>
      </w:pPr>
      <w:r>
        <w:rPr>
          <w:rFonts w:hint="cs"/>
          <w:rtl/>
        </w:rPr>
        <w:t>הקדמת נעשה לנשמע</w:t>
      </w:r>
    </w:p>
    <w:tbl>
      <w:tblPr>
        <w:tblStyle w:val="a4"/>
        <w:bidiVisual/>
        <w:tblW w:w="0" w:type="auto"/>
        <w:tblLook w:val="04A0" w:firstRow="1" w:lastRow="0" w:firstColumn="1" w:lastColumn="0" w:noHBand="0" w:noVBand="1"/>
      </w:tblPr>
      <w:tblGrid>
        <w:gridCol w:w="4417"/>
        <w:gridCol w:w="4417"/>
      </w:tblGrid>
      <w:tr w:rsidR="006E091D" w14:paraId="64434B82" w14:textId="77777777" w:rsidTr="00C15C24">
        <w:tc>
          <w:tcPr>
            <w:tcW w:w="4417" w:type="dxa"/>
          </w:tcPr>
          <w:p w14:paraId="7AA4BED8" w14:textId="77777777" w:rsidR="006E091D" w:rsidRDefault="006E091D" w:rsidP="005A7E7D">
            <w:pPr>
              <w:rPr>
                <w:rtl/>
              </w:rPr>
            </w:pPr>
            <w:r>
              <w:rPr>
                <w:rtl/>
              </w:rPr>
              <w:t xml:space="preserve">אמר רבי אלעזר: </w:t>
            </w:r>
            <w:r w:rsidRPr="00181D34">
              <w:rPr>
                <w:rStyle w:val="a9"/>
                <w:rtl/>
              </w:rPr>
              <w:t xml:space="preserve">בשעה שהקדימו ישראל נעשה לנשמע </w:t>
            </w:r>
            <w:proofErr w:type="spellStart"/>
            <w:r w:rsidRPr="00181D34">
              <w:rPr>
                <w:rStyle w:val="a9"/>
                <w:rtl/>
              </w:rPr>
              <w:t>יצתה</w:t>
            </w:r>
            <w:proofErr w:type="spellEnd"/>
            <w:r w:rsidRPr="00181D34">
              <w:rPr>
                <w:rStyle w:val="a9"/>
                <w:rtl/>
              </w:rPr>
              <w:t xml:space="preserve"> בת קול ואמרה להן: מי גילה לבני רז זה שמלאכי השרת </w:t>
            </w:r>
            <w:proofErr w:type="spellStart"/>
            <w:r w:rsidRPr="00181D34">
              <w:rPr>
                <w:rStyle w:val="a9"/>
                <w:rtl/>
              </w:rPr>
              <w:t>משתמשין</w:t>
            </w:r>
            <w:proofErr w:type="spellEnd"/>
            <w:r w:rsidRPr="00181D34">
              <w:rPr>
                <w:rStyle w:val="a9"/>
                <w:rtl/>
              </w:rPr>
              <w:t xml:space="preserve"> בו?</w:t>
            </w:r>
            <w:r>
              <w:rPr>
                <w:rtl/>
              </w:rPr>
              <w:t xml:space="preserve"> </w:t>
            </w:r>
            <w:proofErr w:type="spellStart"/>
            <w:r>
              <w:rPr>
                <w:rtl/>
              </w:rPr>
              <w:t>דכתיב</w:t>
            </w:r>
            <w:proofErr w:type="spellEnd"/>
            <w:r w:rsidR="00181D34">
              <w:rPr>
                <w:rFonts w:hint="cs"/>
                <w:rtl/>
              </w:rPr>
              <w:t>:</w:t>
            </w:r>
            <w:r>
              <w:rPr>
                <w:rtl/>
              </w:rPr>
              <w:t xml:space="preserve"> ברכו ה' מלאכיו גברי </w:t>
            </w:r>
            <w:proofErr w:type="spellStart"/>
            <w:r>
              <w:rPr>
                <w:rtl/>
              </w:rPr>
              <w:t>כח</w:t>
            </w:r>
            <w:proofErr w:type="spellEnd"/>
            <w:r>
              <w:rPr>
                <w:rtl/>
              </w:rPr>
              <w:t xml:space="preserve"> עשי דברו לשמע בקול דברו, ברישא עשי, והדר לשמע. </w:t>
            </w:r>
          </w:p>
        </w:tc>
        <w:tc>
          <w:tcPr>
            <w:tcW w:w="4417" w:type="dxa"/>
          </w:tcPr>
          <w:p w14:paraId="1D3A650C" w14:textId="77777777" w:rsidR="006E091D" w:rsidRPr="006E091D" w:rsidRDefault="006E091D" w:rsidP="005A7E7D">
            <w:pPr>
              <w:rPr>
                <w:rStyle w:val="a7"/>
                <w:rtl/>
              </w:rPr>
            </w:pPr>
            <w:r w:rsidRPr="005A7E7D">
              <w:rPr>
                <w:rStyle w:val="a7"/>
                <w:b/>
                <w:bCs/>
                <w:u w:val="single"/>
                <w:rtl/>
              </w:rPr>
              <w:t>עושי דברו לשמוע</w:t>
            </w:r>
            <w:r w:rsidRPr="006E091D">
              <w:rPr>
                <w:rStyle w:val="a7"/>
                <w:rtl/>
              </w:rPr>
              <w:t xml:space="preserve"> - </w:t>
            </w:r>
            <w:proofErr w:type="spellStart"/>
            <w:r w:rsidRPr="006E091D">
              <w:rPr>
                <w:rStyle w:val="a7"/>
                <w:rtl/>
              </w:rPr>
              <w:t>מוכנין</w:t>
            </w:r>
            <w:proofErr w:type="spellEnd"/>
            <w:r w:rsidRPr="006E091D">
              <w:rPr>
                <w:rStyle w:val="a7"/>
                <w:rtl/>
              </w:rPr>
              <w:t xml:space="preserve"> לעשות קודם שישמעו, ולא כדרך שאר עבדים ששומעים תחילה את הדבר, לידע אם </w:t>
            </w:r>
            <w:proofErr w:type="spellStart"/>
            <w:r w:rsidRPr="006E091D">
              <w:rPr>
                <w:rStyle w:val="a7"/>
                <w:rtl/>
              </w:rPr>
              <w:t>יכולין</w:t>
            </w:r>
            <w:proofErr w:type="spellEnd"/>
            <w:r w:rsidRPr="006E091D">
              <w:rPr>
                <w:rStyle w:val="a7"/>
                <w:rtl/>
              </w:rPr>
              <w:t xml:space="preserve"> לקבלן עליהם אם לאו.</w:t>
            </w:r>
          </w:p>
        </w:tc>
      </w:tr>
      <w:tr w:rsidR="005A7E7D" w14:paraId="2825E7F7" w14:textId="77777777" w:rsidTr="00C15C24">
        <w:tc>
          <w:tcPr>
            <w:tcW w:w="4417" w:type="dxa"/>
          </w:tcPr>
          <w:p w14:paraId="04B4A561" w14:textId="77777777" w:rsidR="005A7E7D" w:rsidRPr="00C15C24" w:rsidRDefault="005A7E7D" w:rsidP="00C15C24">
            <w:pPr>
              <w:rPr>
                <w:bCs/>
                <w:iCs/>
                <w:color w:val="984806" w:themeColor="accent6" w:themeShade="80"/>
                <w:rtl/>
              </w:rPr>
            </w:pPr>
            <w:r>
              <w:rPr>
                <w:rtl/>
              </w:rPr>
              <w:t xml:space="preserve">אמר רבי </w:t>
            </w:r>
            <w:proofErr w:type="spellStart"/>
            <w:r>
              <w:rPr>
                <w:rtl/>
              </w:rPr>
              <w:t>חמא</w:t>
            </w:r>
            <w:proofErr w:type="spellEnd"/>
            <w:r>
              <w:rPr>
                <w:rtl/>
              </w:rPr>
              <w:t xml:space="preserve"> ברבי </w:t>
            </w:r>
            <w:proofErr w:type="spellStart"/>
            <w:r>
              <w:rPr>
                <w:rtl/>
              </w:rPr>
              <w:t>חנינא</w:t>
            </w:r>
            <w:proofErr w:type="spellEnd"/>
            <w:r>
              <w:rPr>
                <w:rtl/>
              </w:rPr>
              <w:t xml:space="preserve">: </w:t>
            </w:r>
            <w:r w:rsidRPr="00C15C24">
              <w:rPr>
                <w:rStyle w:val="a9"/>
                <w:rtl/>
              </w:rPr>
              <w:t xml:space="preserve">מאי </w:t>
            </w:r>
            <w:proofErr w:type="spellStart"/>
            <w:r w:rsidRPr="00C15C24">
              <w:rPr>
                <w:rStyle w:val="a9"/>
                <w:rtl/>
              </w:rPr>
              <w:t>דכתיב</w:t>
            </w:r>
            <w:proofErr w:type="spellEnd"/>
            <w:r w:rsidRPr="00C15C24">
              <w:rPr>
                <w:rStyle w:val="a9"/>
                <w:rtl/>
              </w:rPr>
              <w:t xml:space="preserve"> כתפוח בעצי היער וגו' למה נמשלו ישראל לתפוח</w:t>
            </w:r>
            <w:r w:rsidRPr="00C15C24">
              <w:rPr>
                <w:rStyle w:val="a9"/>
                <w:rFonts w:hint="cs"/>
                <w:rtl/>
              </w:rPr>
              <w:t>?</w:t>
            </w:r>
            <w:r w:rsidRPr="00C15C24">
              <w:rPr>
                <w:rStyle w:val="a9"/>
                <w:rtl/>
              </w:rPr>
              <w:t xml:space="preserve"> לומר לך: מה תפוח זה פריו קודם לעליו, אף ישראל - הקדימו נעשה לנשמע. </w:t>
            </w:r>
          </w:p>
        </w:tc>
        <w:tc>
          <w:tcPr>
            <w:tcW w:w="4417" w:type="dxa"/>
          </w:tcPr>
          <w:p w14:paraId="213923FA" w14:textId="77777777" w:rsidR="005A7E7D" w:rsidRPr="00C15C24" w:rsidRDefault="005A7E7D" w:rsidP="00C15C24">
            <w:pPr>
              <w:rPr>
                <w:rStyle w:val="a7"/>
                <w:rtl/>
              </w:rPr>
            </w:pPr>
            <w:r w:rsidRPr="006E091D">
              <w:rPr>
                <w:rStyle w:val="a7"/>
                <w:rtl/>
              </w:rPr>
              <w:t>פריו קודם לעליו - כך דרכו, וחלוק משאר אילנות, חנטת פירותיו קודם לעליו.</w:t>
            </w:r>
            <w:r>
              <w:rPr>
                <w:rStyle w:val="a7"/>
                <w:rFonts w:hint="cs"/>
                <w:rtl/>
              </w:rPr>
              <w:t xml:space="preserve"> </w:t>
            </w:r>
          </w:p>
        </w:tc>
      </w:tr>
      <w:tr w:rsidR="00C15C24" w14:paraId="4546966A" w14:textId="77777777" w:rsidTr="00C15C24">
        <w:tc>
          <w:tcPr>
            <w:tcW w:w="4417" w:type="dxa"/>
          </w:tcPr>
          <w:p w14:paraId="5140C6C5" w14:textId="77777777" w:rsidR="00C15C24" w:rsidRDefault="00C15C24" w:rsidP="005A7E7D">
            <w:pPr>
              <w:rPr>
                <w:rtl/>
              </w:rPr>
            </w:pPr>
            <w:r>
              <w:rPr>
                <w:rtl/>
              </w:rPr>
              <w:t xml:space="preserve">ההוא </w:t>
            </w:r>
            <w:proofErr w:type="spellStart"/>
            <w:r>
              <w:rPr>
                <w:rtl/>
              </w:rPr>
              <w:t>מינא</w:t>
            </w:r>
            <w:proofErr w:type="spellEnd"/>
            <w:r>
              <w:rPr>
                <w:rtl/>
              </w:rPr>
              <w:t xml:space="preserve"> </w:t>
            </w:r>
            <w:proofErr w:type="spellStart"/>
            <w:r>
              <w:rPr>
                <w:rtl/>
              </w:rPr>
              <w:t>דחזייה</w:t>
            </w:r>
            <w:proofErr w:type="spellEnd"/>
            <w:r>
              <w:rPr>
                <w:rtl/>
              </w:rPr>
              <w:t xml:space="preserve"> </w:t>
            </w:r>
            <w:proofErr w:type="spellStart"/>
            <w:r>
              <w:rPr>
                <w:rtl/>
              </w:rPr>
              <w:t>לרבא</w:t>
            </w:r>
            <w:proofErr w:type="spellEnd"/>
            <w:r>
              <w:rPr>
                <w:rtl/>
              </w:rPr>
              <w:t xml:space="preserve"> </w:t>
            </w:r>
            <w:proofErr w:type="spellStart"/>
            <w:r>
              <w:rPr>
                <w:rtl/>
              </w:rPr>
              <w:t>דקא</w:t>
            </w:r>
            <w:proofErr w:type="spellEnd"/>
            <w:r>
              <w:rPr>
                <w:rtl/>
              </w:rPr>
              <w:t xml:space="preserve"> מעיין </w:t>
            </w:r>
            <w:proofErr w:type="spellStart"/>
            <w:r>
              <w:rPr>
                <w:rtl/>
              </w:rPr>
              <w:t>בשמעתא</w:t>
            </w:r>
            <w:proofErr w:type="spellEnd"/>
            <w:r>
              <w:rPr>
                <w:rtl/>
              </w:rPr>
              <w:t xml:space="preserve">, </w:t>
            </w:r>
            <w:proofErr w:type="spellStart"/>
            <w:r>
              <w:rPr>
                <w:rtl/>
              </w:rPr>
              <w:t>ויתבה</w:t>
            </w:r>
            <w:proofErr w:type="spellEnd"/>
            <w:r>
              <w:rPr>
                <w:rtl/>
              </w:rPr>
              <w:t xml:space="preserve"> </w:t>
            </w:r>
            <w:proofErr w:type="spellStart"/>
            <w:r>
              <w:rPr>
                <w:rtl/>
              </w:rPr>
              <w:t>אצבעתא</w:t>
            </w:r>
            <w:proofErr w:type="spellEnd"/>
            <w:r>
              <w:rPr>
                <w:rtl/>
              </w:rPr>
              <w:t xml:space="preserve"> </w:t>
            </w:r>
            <w:proofErr w:type="spellStart"/>
            <w:r>
              <w:rPr>
                <w:rtl/>
              </w:rPr>
              <w:t>דידיה</w:t>
            </w:r>
            <w:proofErr w:type="spellEnd"/>
            <w:r>
              <w:rPr>
                <w:rtl/>
              </w:rPr>
              <w:t xml:space="preserve"> תותי </w:t>
            </w:r>
            <w:proofErr w:type="spellStart"/>
            <w:r>
              <w:rPr>
                <w:rtl/>
              </w:rPr>
              <w:t>כרעא</w:t>
            </w:r>
            <w:proofErr w:type="spellEnd"/>
            <w:r>
              <w:rPr>
                <w:rtl/>
              </w:rPr>
              <w:t xml:space="preserve">, </w:t>
            </w:r>
            <w:proofErr w:type="spellStart"/>
            <w:r>
              <w:rPr>
                <w:rtl/>
              </w:rPr>
              <w:t>וקא</w:t>
            </w:r>
            <w:proofErr w:type="spellEnd"/>
            <w:r>
              <w:rPr>
                <w:rtl/>
              </w:rPr>
              <w:t xml:space="preserve"> </w:t>
            </w:r>
            <w:proofErr w:type="spellStart"/>
            <w:r>
              <w:rPr>
                <w:rtl/>
              </w:rPr>
              <w:t>מייץ</w:t>
            </w:r>
            <w:proofErr w:type="spellEnd"/>
            <w:r>
              <w:rPr>
                <w:rtl/>
              </w:rPr>
              <w:t xml:space="preserve"> בהו, </w:t>
            </w:r>
            <w:proofErr w:type="spellStart"/>
            <w:r>
              <w:rPr>
                <w:rtl/>
              </w:rPr>
              <w:t>וקא</w:t>
            </w:r>
            <w:proofErr w:type="spellEnd"/>
            <w:r>
              <w:rPr>
                <w:rtl/>
              </w:rPr>
              <w:t xml:space="preserve"> מבען </w:t>
            </w:r>
            <w:proofErr w:type="spellStart"/>
            <w:r>
              <w:rPr>
                <w:rtl/>
              </w:rPr>
              <w:t>אצבעתיה</w:t>
            </w:r>
            <w:proofErr w:type="spellEnd"/>
            <w:r>
              <w:rPr>
                <w:rtl/>
              </w:rPr>
              <w:t xml:space="preserve"> </w:t>
            </w:r>
            <w:proofErr w:type="spellStart"/>
            <w:r>
              <w:rPr>
                <w:rtl/>
              </w:rPr>
              <w:t>דמא</w:t>
            </w:r>
            <w:proofErr w:type="spellEnd"/>
            <w:r>
              <w:rPr>
                <w:rtl/>
              </w:rPr>
              <w:t xml:space="preserve">, אמר ליה: עמא </w:t>
            </w:r>
            <w:proofErr w:type="spellStart"/>
            <w:r>
              <w:rPr>
                <w:rtl/>
              </w:rPr>
              <w:t>פזיזא</w:t>
            </w:r>
            <w:proofErr w:type="spellEnd"/>
            <w:r>
              <w:rPr>
                <w:rtl/>
              </w:rPr>
              <w:t xml:space="preserve"> </w:t>
            </w:r>
            <w:proofErr w:type="spellStart"/>
            <w:r>
              <w:rPr>
                <w:rtl/>
              </w:rPr>
              <w:t>דקדמיתו</w:t>
            </w:r>
            <w:proofErr w:type="spellEnd"/>
            <w:r>
              <w:rPr>
                <w:rtl/>
              </w:rPr>
              <w:t xml:space="preserve"> </w:t>
            </w:r>
            <w:proofErr w:type="spellStart"/>
            <w:r>
              <w:rPr>
                <w:rtl/>
              </w:rPr>
              <w:t>פומייכו</w:t>
            </w:r>
            <w:proofErr w:type="spellEnd"/>
            <w:r>
              <w:rPr>
                <w:rtl/>
              </w:rPr>
              <w:t xml:space="preserve"> </w:t>
            </w:r>
            <w:proofErr w:type="spellStart"/>
            <w:r>
              <w:rPr>
                <w:rtl/>
              </w:rPr>
              <w:t>לאודנייכו</w:t>
            </w:r>
            <w:proofErr w:type="spellEnd"/>
            <w:r>
              <w:rPr>
                <w:rtl/>
              </w:rPr>
              <w:t xml:space="preserve">, </w:t>
            </w:r>
            <w:proofErr w:type="spellStart"/>
            <w:r>
              <w:rPr>
                <w:rtl/>
              </w:rPr>
              <w:t>אכתי</w:t>
            </w:r>
            <w:proofErr w:type="spellEnd"/>
            <w:r>
              <w:rPr>
                <w:rtl/>
              </w:rPr>
              <w:t xml:space="preserve"> </w:t>
            </w:r>
            <w:proofErr w:type="spellStart"/>
            <w:r>
              <w:rPr>
                <w:rtl/>
              </w:rPr>
              <w:t>בפחזותייכו</w:t>
            </w:r>
            <w:proofErr w:type="spellEnd"/>
            <w:r>
              <w:rPr>
                <w:rtl/>
              </w:rPr>
              <w:t xml:space="preserve"> </w:t>
            </w:r>
            <w:proofErr w:type="spellStart"/>
            <w:r>
              <w:rPr>
                <w:rtl/>
              </w:rPr>
              <w:t>קיימיתו</w:t>
            </w:r>
            <w:proofErr w:type="spellEnd"/>
            <w:r>
              <w:rPr>
                <w:rtl/>
              </w:rPr>
              <w:t xml:space="preserve">! ברישא </w:t>
            </w:r>
            <w:proofErr w:type="spellStart"/>
            <w:r>
              <w:rPr>
                <w:rtl/>
              </w:rPr>
              <w:t>איבעיא</w:t>
            </w:r>
            <w:proofErr w:type="spellEnd"/>
            <w:r>
              <w:rPr>
                <w:rtl/>
              </w:rPr>
              <w:t xml:space="preserve"> לכו למשמע, אי מציתו - </w:t>
            </w:r>
            <w:proofErr w:type="spellStart"/>
            <w:r>
              <w:rPr>
                <w:rtl/>
              </w:rPr>
              <w:lastRenderedPageBreak/>
              <w:t>קבליתו</w:t>
            </w:r>
            <w:proofErr w:type="spellEnd"/>
            <w:r>
              <w:rPr>
                <w:rtl/>
              </w:rPr>
              <w:t xml:space="preserve">, ואי לא - לא </w:t>
            </w:r>
            <w:proofErr w:type="spellStart"/>
            <w:r>
              <w:rPr>
                <w:rtl/>
              </w:rPr>
              <w:t>קבליתו</w:t>
            </w:r>
            <w:proofErr w:type="spellEnd"/>
            <w:r>
              <w:rPr>
                <w:rtl/>
              </w:rPr>
              <w:t>. אמר ליה: אנן</w:t>
            </w:r>
            <w:r>
              <w:rPr>
                <w:rFonts w:hint="cs"/>
                <w:rtl/>
              </w:rPr>
              <w:t xml:space="preserve"> </w:t>
            </w:r>
          </w:p>
        </w:tc>
        <w:tc>
          <w:tcPr>
            <w:tcW w:w="4417" w:type="dxa"/>
          </w:tcPr>
          <w:p w14:paraId="3D165DD1" w14:textId="77777777" w:rsidR="00C15C24" w:rsidRPr="006E091D" w:rsidRDefault="00C15C24" w:rsidP="00C15C24">
            <w:pPr>
              <w:rPr>
                <w:rStyle w:val="a7"/>
                <w:rtl/>
              </w:rPr>
            </w:pPr>
            <w:proofErr w:type="spellStart"/>
            <w:r w:rsidRPr="006E091D">
              <w:rPr>
                <w:rStyle w:val="a7"/>
                <w:rtl/>
              </w:rPr>
              <w:lastRenderedPageBreak/>
              <w:t>אצבעתא</w:t>
            </w:r>
            <w:proofErr w:type="spellEnd"/>
            <w:r w:rsidRPr="006E091D">
              <w:rPr>
                <w:rStyle w:val="a7"/>
                <w:rtl/>
              </w:rPr>
              <w:t xml:space="preserve"> </w:t>
            </w:r>
            <w:proofErr w:type="spellStart"/>
            <w:r w:rsidRPr="006E091D">
              <w:rPr>
                <w:rStyle w:val="a7"/>
                <w:rtl/>
              </w:rPr>
              <w:t>דידיה</w:t>
            </w:r>
            <w:proofErr w:type="spellEnd"/>
            <w:r w:rsidRPr="006E091D">
              <w:rPr>
                <w:rStyle w:val="a7"/>
                <w:rtl/>
              </w:rPr>
              <w:t xml:space="preserve"> - אצבעות ידיו.</w:t>
            </w:r>
          </w:p>
          <w:p w14:paraId="1E19E422" w14:textId="77777777" w:rsidR="00C15C24" w:rsidRPr="006E091D" w:rsidRDefault="00C15C24" w:rsidP="00C15C24">
            <w:pPr>
              <w:rPr>
                <w:rStyle w:val="a7"/>
                <w:rtl/>
              </w:rPr>
            </w:pPr>
            <w:proofErr w:type="spellStart"/>
            <w:r w:rsidRPr="006E091D">
              <w:rPr>
                <w:rStyle w:val="a7"/>
                <w:rtl/>
              </w:rPr>
              <w:t>וקא</w:t>
            </w:r>
            <w:proofErr w:type="spellEnd"/>
            <w:r w:rsidRPr="006E091D">
              <w:rPr>
                <w:rStyle w:val="a7"/>
                <w:rtl/>
              </w:rPr>
              <w:t xml:space="preserve"> </w:t>
            </w:r>
            <w:proofErr w:type="spellStart"/>
            <w:r w:rsidRPr="006E091D">
              <w:rPr>
                <w:rStyle w:val="a7"/>
                <w:rtl/>
              </w:rPr>
              <w:t>מייץ</w:t>
            </w:r>
            <w:proofErr w:type="spellEnd"/>
            <w:r w:rsidRPr="006E091D">
              <w:rPr>
                <w:rStyle w:val="a7"/>
                <w:rtl/>
              </w:rPr>
              <w:t xml:space="preserve"> בהו - היה ממעכן ברגליו ואינו מבין, מתוך </w:t>
            </w:r>
            <w:proofErr w:type="spellStart"/>
            <w:r w:rsidRPr="006E091D">
              <w:rPr>
                <w:rStyle w:val="a7"/>
                <w:rtl/>
              </w:rPr>
              <w:t>טירדא</w:t>
            </w:r>
            <w:proofErr w:type="spellEnd"/>
            <w:r w:rsidRPr="006E091D">
              <w:rPr>
                <w:rStyle w:val="a7"/>
                <w:rtl/>
              </w:rPr>
              <w:t>.</w:t>
            </w:r>
          </w:p>
          <w:p w14:paraId="6251B195" w14:textId="77777777" w:rsidR="00C15C24" w:rsidRPr="006E091D" w:rsidRDefault="00C15C24" w:rsidP="00C15C24">
            <w:pPr>
              <w:rPr>
                <w:rStyle w:val="a7"/>
                <w:rtl/>
              </w:rPr>
            </w:pPr>
            <w:r w:rsidRPr="006E091D">
              <w:rPr>
                <w:rStyle w:val="a7"/>
                <w:rtl/>
              </w:rPr>
              <w:t xml:space="preserve">עמא </w:t>
            </w:r>
            <w:proofErr w:type="spellStart"/>
            <w:r w:rsidRPr="006E091D">
              <w:rPr>
                <w:rStyle w:val="a7"/>
                <w:rtl/>
              </w:rPr>
              <w:t>פזיזא</w:t>
            </w:r>
            <w:proofErr w:type="spellEnd"/>
            <w:r w:rsidRPr="006E091D">
              <w:rPr>
                <w:rStyle w:val="a7"/>
                <w:rtl/>
              </w:rPr>
              <w:t xml:space="preserve"> - נמהר.</w:t>
            </w:r>
          </w:p>
          <w:p w14:paraId="73169B09" w14:textId="77777777" w:rsidR="00C15C24" w:rsidRPr="006E091D" w:rsidRDefault="00C15C24" w:rsidP="00C15C24">
            <w:pPr>
              <w:rPr>
                <w:rStyle w:val="a7"/>
                <w:rtl/>
              </w:rPr>
            </w:pPr>
            <w:proofErr w:type="spellStart"/>
            <w:r w:rsidRPr="006E091D">
              <w:rPr>
                <w:rStyle w:val="a7"/>
                <w:rtl/>
              </w:rPr>
              <w:t>דקדמיתו</w:t>
            </w:r>
            <w:proofErr w:type="spellEnd"/>
            <w:r w:rsidRPr="006E091D">
              <w:rPr>
                <w:rStyle w:val="a7"/>
                <w:rtl/>
              </w:rPr>
              <w:t xml:space="preserve"> </w:t>
            </w:r>
            <w:proofErr w:type="spellStart"/>
            <w:r w:rsidRPr="006E091D">
              <w:rPr>
                <w:rStyle w:val="a7"/>
                <w:rtl/>
              </w:rPr>
              <w:t>פומייכו</w:t>
            </w:r>
            <w:proofErr w:type="spellEnd"/>
            <w:r w:rsidRPr="006E091D">
              <w:rPr>
                <w:rStyle w:val="a7"/>
                <w:rtl/>
              </w:rPr>
              <w:t xml:space="preserve"> </w:t>
            </w:r>
            <w:proofErr w:type="spellStart"/>
            <w:r w:rsidRPr="006E091D">
              <w:rPr>
                <w:rStyle w:val="a7"/>
                <w:rtl/>
              </w:rPr>
              <w:t>לאודנייכו</w:t>
            </w:r>
            <w:proofErr w:type="spellEnd"/>
            <w:r w:rsidRPr="006E091D">
              <w:rPr>
                <w:rStyle w:val="a7"/>
                <w:rtl/>
              </w:rPr>
              <w:t xml:space="preserve"> - קודם ששמעתם אותה היאך היא קשה, ואם תוכלו לעמוד בה - קבלתם עליכם לקיימה.</w:t>
            </w:r>
            <w:r>
              <w:rPr>
                <w:rStyle w:val="a7"/>
                <w:rFonts w:hint="cs"/>
                <w:rtl/>
              </w:rPr>
              <w:t xml:space="preserve"> </w:t>
            </w:r>
          </w:p>
        </w:tc>
      </w:tr>
    </w:tbl>
    <w:p w14:paraId="1F6CA3F3" w14:textId="77777777" w:rsidR="007D594B" w:rsidRDefault="007D594B" w:rsidP="007D594B">
      <w:pPr>
        <w:pStyle w:val="2"/>
        <w:rPr>
          <w:rtl/>
        </w:rPr>
      </w:pPr>
      <w:r>
        <w:rPr>
          <w:rtl/>
        </w:rPr>
        <w:t>תוספות מסכת שבת דף פח עמוד א</w:t>
      </w:r>
    </w:p>
    <w:p w14:paraId="25DA5FFF" w14:textId="77777777" w:rsidR="007D594B" w:rsidRDefault="007D594B" w:rsidP="007D594B">
      <w:pPr>
        <w:rPr>
          <w:rtl/>
        </w:rPr>
      </w:pPr>
      <w:r>
        <w:rPr>
          <w:rtl/>
        </w:rPr>
        <w:t xml:space="preserve">כפה עליהן הר כגיגית - ואף על פי שכבר הקדימו נעשה לנשמע שמא יהיו חוזרים כשיראו האש הגדולה </w:t>
      </w:r>
      <w:proofErr w:type="spellStart"/>
      <w:r>
        <w:rPr>
          <w:rtl/>
        </w:rPr>
        <w:t>שיצאתה</w:t>
      </w:r>
      <w:proofErr w:type="spellEnd"/>
      <w:r>
        <w:rPr>
          <w:rtl/>
        </w:rPr>
        <w:t xml:space="preserve"> נשמתן והא </w:t>
      </w:r>
      <w:proofErr w:type="spellStart"/>
      <w:r>
        <w:rPr>
          <w:rtl/>
        </w:rPr>
        <w:t>דאמר</w:t>
      </w:r>
      <w:proofErr w:type="spellEnd"/>
      <w:r>
        <w:rPr>
          <w:rtl/>
        </w:rPr>
        <w:t xml:space="preserve"> </w:t>
      </w:r>
      <w:proofErr w:type="spellStart"/>
      <w:r>
        <w:rPr>
          <w:rtl/>
        </w:rPr>
        <w:t>בפ"ק</w:t>
      </w:r>
      <w:proofErr w:type="spellEnd"/>
      <w:r>
        <w:rPr>
          <w:rtl/>
        </w:rPr>
        <w:t xml:space="preserve"> </w:t>
      </w:r>
      <w:proofErr w:type="spellStart"/>
      <w:r>
        <w:rPr>
          <w:rtl/>
        </w:rPr>
        <w:t>דמס</w:t>
      </w:r>
      <w:proofErr w:type="spellEnd"/>
      <w:r>
        <w:rPr>
          <w:rtl/>
        </w:rPr>
        <w:t xml:space="preserve">' ע"ז (דף ב:) כלום כפית עלינו הר כגיגית </w:t>
      </w:r>
      <w:proofErr w:type="spellStart"/>
      <w:r>
        <w:rPr>
          <w:rtl/>
        </w:rPr>
        <w:t>דמשמע</w:t>
      </w:r>
      <w:proofErr w:type="spellEnd"/>
      <w:r>
        <w:rPr>
          <w:rtl/>
        </w:rPr>
        <w:t xml:space="preserve"> דאם היה כופה עליהן לא היה להן תשובה </w:t>
      </w:r>
      <w:proofErr w:type="spellStart"/>
      <w:r>
        <w:rPr>
          <w:rtl/>
        </w:rPr>
        <w:t>והכא</w:t>
      </w:r>
      <w:proofErr w:type="spellEnd"/>
      <w:r>
        <w:rPr>
          <w:rtl/>
        </w:rPr>
        <w:t xml:space="preserve"> אמר </w:t>
      </w:r>
      <w:proofErr w:type="spellStart"/>
      <w:r>
        <w:rPr>
          <w:rtl/>
        </w:rPr>
        <w:t>דמודעא</w:t>
      </w:r>
      <w:proofErr w:type="spellEnd"/>
      <w:r>
        <w:rPr>
          <w:rtl/>
        </w:rPr>
        <w:t xml:space="preserve"> רבה </w:t>
      </w:r>
      <w:proofErr w:type="spellStart"/>
      <w:r>
        <w:rPr>
          <w:rtl/>
        </w:rPr>
        <w:t>לאורייתא</w:t>
      </w:r>
      <w:proofErr w:type="spellEnd"/>
      <w:r>
        <w:rPr>
          <w:rtl/>
        </w:rPr>
        <w:t xml:space="preserve"> היינו על מה שלא קבלוה אבל מה שלא קיימוה איכא תשובה.</w:t>
      </w:r>
    </w:p>
    <w:p w14:paraId="45A16E63" w14:textId="77777777" w:rsidR="007D594B" w:rsidRDefault="007D594B" w:rsidP="007D594B">
      <w:pPr>
        <w:rPr>
          <w:rtl/>
        </w:rPr>
      </w:pPr>
      <w:proofErr w:type="spellStart"/>
      <w:r>
        <w:rPr>
          <w:rtl/>
        </w:rPr>
        <w:t>מודעא</w:t>
      </w:r>
      <w:proofErr w:type="spellEnd"/>
      <w:r>
        <w:rPr>
          <w:rtl/>
        </w:rPr>
        <w:t xml:space="preserve"> רבה </w:t>
      </w:r>
      <w:proofErr w:type="spellStart"/>
      <w:r>
        <w:rPr>
          <w:rtl/>
        </w:rPr>
        <w:t>לאורייתא</w:t>
      </w:r>
      <w:proofErr w:type="spellEnd"/>
      <w:r>
        <w:rPr>
          <w:rtl/>
        </w:rPr>
        <w:t xml:space="preserve"> - והא </w:t>
      </w:r>
      <w:proofErr w:type="spellStart"/>
      <w:r>
        <w:rPr>
          <w:rtl/>
        </w:rPr>
        <w:t>דאמר</w:t>
      </w:r>
      <w:proofErr w:type="spellEnd"/>
      <w:r>
        <w:rPr>
          <w:rtl/>
        </w:rPr>
        <w:t xml:space="preserve"> בנדרים (דף כה.) שכרת משה ברית עם ישראל על התורה והמצות והשביעם על כך </w:t>
      </w:r>
      <w:proofErr w:type="spellStart"/>
      <w:r>
        <w:rPr>
          <w:rtl/>
        </w:rPr>
        <w:t>ובפ</w:t>
      </w:r>
      <w:proofErr w:type="spellEnd"/>
      <w:r>
        <w:rPr>
          <w:rtl/>
        </w:rPr>
        <w:t xml:space="preserve">' אלו </w:t>
      </w:r>
      <w:proofErr w:type="spellStart"/>
      <w:r>
        <w:rPr>
          <w:rtl/>
        </w:rPr>
        <w:t>נאמרין</w:t>
      </w:r>
      <w:proofErr w:type="spellEnd"/>
      <w:r>
        <w:rPr>
          <w:rtl/>
        </w:rPr>
        <w:t xml:space="preserve"> (סוטה </w:t>
      </w:r>
      <w:proofErr w:type="spellStart"/>
      <w:r>
        <w:rPr>
          <w:rtl/>
        </w:rPr>
        <w:t>לז</w:t>
      </w:r>
      <w:proofErr w:type="spellEnd"/>
      <w:r>
        <w:rPr>
          <w:rtl/>
        </w:rPr>
        <w:t xml:space="preserve">:) שקבלו את כל התורה בהר גרזים ובהר עיבל </w:t>
      </w:r>
      <w:proofErr w:type="spellStart"/>
      <w:r>
        <w:rPr>
          <w:rtl/>
        </w:rPr>
        <w:t>אור"ת</w:t>
      </w:r>
      <w:proofErr w:type="spellEnd"/>
      <w:r>
        <w:rPr>
          <w:rtl/>
        </w:rPr>
        <w:t xml:space="preserve"> </w:t>
      </w:r>
      <w:proofErr w:type="spellStart"/>
      <w:r>
        <w:rPr>
          <w:rtl/>
        </w:rPr>
        <w:t>דע"פ</w:t>
      </w:r>
      <w:proofErr w:type="spellEnd"/>
      <w:r>
        <w:rPr>
          <w:rtl/>
        </w:rPr>
        <w:t xml:space="preserve"> הדיבור היה והרי כבעל כרחם אבל בימי </w:t>
      </w:r>
      <w:proofErr w:type="spellStart"/>
      <w:r>
        <w:rPr>
          <w:rtl/>
        </w:rPr>
        <w:t>אחשורוש</w:t>
      </w:r>
      <w:proofErr w:type="spellEnd"/>
      <w:r>
        <w:rPr>
          <w:rtl/>
        </w:rPr>
        <w:t xml:space="preserve"> קבלו מדעתם מאהבת הנס ומה שכרת עמהן ברית יהושע לעבוד את ה' התם לא קבלו אלא שלא לעבוד ע"ז </w:t>
      </w:r>
      <w:proofErr w:type="spellStart"/>
      <w:r>
        <w:rPr>
          <w:rtl/>
        </w:rPr>
        <w:t>כדכתיב</w:t>
      </w:r>
      <w:proofErr w:type="spellEnd"/>
      <w:r>
        <w:rPr>
          <w:rtl/>
        </w:rPr>
        <w:t xml:space="preserve"> (יהושע כד) חלילה לנו מעזוב את ה' וכן משמע </w:t>
      </w:r>
      <w:proofErr w:type="spellStart"/>
      <w:r>
        <w:rPr>
          <w:rtl/>
        </w:rPr>
        <w:t>כוליה</w:t>
      </w:r>
      <w:proofErr w:type="spellEnd"/>
      <w:r>
        <w:rPr>
          <w:rtl/>
        </w:rPr>
        <w:t xml:space="preserve"> </w:t>
      </w:r>
      <w:proofErr w:type="spellStart"/>
      <w:r>
        <w:rPr>
          <w:rtl/>
        </w:rPr>
        <w:t>עניינא</w:t>
      </w:r>
      <w:proofErr w:type="spellEnd"/>
      <w:r>
        <w:rPr>
          <w:rtl/>
        </w:rPr>
        <w:t>.</w:t>
      </w:r>
    </w:p>
    <w:p w14:paraId="5D14A102" w14:textId="77777777" w:rsidR="007D594B" w:rsidRDefault="007D594B" w:rsidP="007D594B">
      <w:pPr>
        <w:rPr>
          <w:rtl/>
        </w:rPr>
      </w:pPr>
      <w:r>
        <w:rPr>
          <w:rtl/>
        </w:rPr>
        <w:t xml:space="preserve">אמר רבא הדר קבלוה בימי </w:t>
      </w:r>
      <w:proofErr w:type="spellStart"/>
      <w:r>
        <w:rPr>
          <w:rtl/>
        </w:rPr>
        <w:t>אחשורוש</w:t>
      </w:r>
      <w:proofErr w:type="spellEnd"/>
      <w:r>
        <w:rPr>
          <w:rtl/>
        </w:rPr>
        <w:t xml:space="preserve"> - </w:t>
      </w:r>
      <w:proofErr w:type="spellStart"/>
      <w:r>
        <w:rPr>
          <w:rtl/>
        </w:rPr>
        <w:t>תימה</w:t>
      </w:r>
      <w:proofErr w:type="spellEnd"/>
      <w:r>
        <w:rPr>
          <w:rtl/>
        </w:rPr>
        <w:t xml:space="preserve"> </w:t>
      </w:r>
      <w:proofErr w:type="spellStart"/>
      <w:r>
        <w:rPr>
          <w:rtl/>
        </w:rPr>
        <w:t>לר"י</w:t>
      </w:r>
      <w:proofErr w:type="spellEnd"/>
      <w:r>
        <w:rPr>
          <w:rtl/>
        </w:rPr>
        <w:t xml:space="preserve"> </w:t>
      </w:r>
      <w:proofErr w:type="spellStart"/>
      <w:r>
        <w:rPr>
          <w:rtl/>
        </w:rPr>
        <w:t>דבמגילה</w:t>
      </w:r>
      <w:proofErr w:type="spellEnd"/>
      <w:r>
        <w:rPr>
          <w:rtl/>
        </w:rPr>
        <w:t xml:space="preserve"> (דף ז.) גבי אסתר ברוח הקודש נאמרה אמר רב יהודה אמר שמואל אי </w:t>
      </w:r>
      <w:proofErr w:type="spellStart"/>
      <w:r>
        <w:rPr>
          <w:rtl/>
        </w:rPr>
        <w:t>הואי</w:t>
      </w:r>
      <w:proofErr w:type="spellEnd"/>
      <w:r>
        <w:rPr>
          <w:rtl/>
        </w:rPr>
        <w:t xml:space="preserve"> התם ה"א להו דידי </w:t>
      </w:r>
      <w:proofErr w:type="spellStart"/>
      <w:r>
        <w:rPr>
          <w:rtl/>
        </w:rPr>
        <w:t>עדיפא</w:t>
      </w:r>
      <w:proofErr w:type="spellEnd"/>
      <w:r>
        <w:rPr>
          <w:rtl/>
        </w:rPr>
        <w:t xml:space="preserve"> </w:t>
      </w:r>
      <w:proofErr w:type="spellStart"/>
      <w:r>
        <w:rPr>
          <w:rtl/>
        </w:rPr>
        <w:t>מדידהו</w:t>
      </w:r>
      <w:proofErr w:type="spellEnd"/>
      <w:r>
        <w:rPr>
          <w:rtl/>
        </w:rPr>
        <w:t xml:space="preserve"> קיימו וקבלו היהודים קיימו למעלה מה שקבלו למטה ואמר רבא </w:t>
      </w:r>
      <w:proofErr w:type="spellStart"/>
      <w:r>
        <w:rPr>
          <w:rtl/>
        </w:rPr>
        <w:t>כולהו</w:t>
      </w:r>
      <w:proofErr w:type="spellEnd"/>
      <w:r>
        <w:rPr>
          <w:rtl/>
        </w:rPr>
        <w:t xml:space="preserve"> </w:t>
      </w:r>
      <w:proofErr w:type="spellStart"/>
      <w:r>
        <w:rPr>
          <w:rtl/>
        </w:rPr>
        <w:t>אית</w:t>
      </w:r>
      <w:proofErr w:type="spellEnd"/>
      <w:r>
        <w:rPr>
          <w:rtl/>
        </w:rPr>
        <w:t xml:space="preserve"> להו </w:t>
      </w:r>
      <w:proofErr w:type="spellStart"/>
      <w:r>
        <w:rPr>
          <w:rtl/>
        </w:rPr>
        <w:t>פירכא</w:t>
      </w:r>
      <w:proofErr w:type="spellEnd"/>
      <w:r>
        <w:rPr>
          <w:rtl/>
        </w:rPr>
        <w:t xml:space="preserve"> לבר משמואל דלית ליה </w:t>
      </w:r>
      <w:proofErr w:type="spellStart"/>
      <w:r>
        <w:rPr>
          <w:rtl/>
        </w:rPr>
        <w:t>פירכא</w:t>
      </w:r>
      <w:proofErr w:type="spellEnd"/>
      <w:r>
        <w:rPr>
          <w:rtl/>
        </w:rPr>
        <w:t xml:space="preserve"> </w:t>
      </w:r>
      <w:proofErr w:type="spellStart"/>
      <w:r>
        <w:rPr>
          <w:rtl/>
        </w:rPr>
        <w:t>והשתא</w:t>
      </w:r>
      <w:proofErr w:type="spellEnd"/>
      <w:r>
        <w:rPr>
          <w:rtl/>
        </w:rPr>
        <w:t xml:space="preserve"> </w:t>
      </w:r>
      <w:proofErr w:type="spellStart"/>
      <w:r>
        <w:rPr>
          <w:rtl/>
        </w:rPr>
        <w:t>דשמואל</w:t>
      </w:r>
      <w:proofErr w:type="spellEnd"/>
      <w:r>
        <w:rPr>
          <w:rtl/>
        </w:rPr>
        <w:t xml:space="preserve"> נמי </w:t>
      </w:r>
      <w:proofErr w:type="spellStart"/>
      <w:r>
        <w:rPr>
          <w:rtl/>
        </w:rPr>
        <w:t>אית</w:t>
      </w:r>
      <w:proofErr w:type="spellEnd"/>
      <w:r>
        <w:rPr>
          <w:rtl/>
        </w:rPr>
        <w:t xml:space="preserve"> ליה </w:t>
      </w:r>
      <w:proofErr w:type="spellStart"/>
      <w:r>
        <w:rPr>
          <w:rtl/>
        </w:rPr>
        <w:t>פירכא</w:t>
      </w:r>
      <w:proofErr w:type="spellEnd"/>
      <w:r>
        <w:rPr>
          <w:rtl/>
        </w:rPr>
        <w:t xml:space="preserve"> </w:t>
      </w:r>
      <w:proofErr w:type="spellStart"/>
      <w:r>
        <w:rPr>
          <w:rtl/>
        </w:rPr>
        <w:t>דרבא</w:t>
      </w:r>
      <w:proofErr w:type="spellEnd"/>
      <w:r>
        <w:rPr>
          <w:rtl/>
        </w:rPr>
        <w:t xml:space="preserve"> גופיה מוקי האי קרא לדרשה אחריתי </w:t>
      </w:r>
      <w:proofErr w:type="spellStart"/>
      <w:r>
        <w:rPr>
          <w:rtl/>
        </w:rPr>
        <w:t>ובפ"ק</w:t>
      </w:r>
      <w:proofErr w:type="spellEnd"/>
      <w:r>
        <w:rPr>
          <w:rtl/>
        </w:rPr>
        <w:t xml:space="preserve"> </w:t>
      </w:r>
      <w:proofErr w:type="spellStart"/>
      <w:r>
        <w:rPr>
          <w:rtl/>
        </w:rPr>
        <w:t>דחגיגה</w:t>
      </w:r>
      <w:proofErr w:type="spellEnd"/>
      <w:r>
        <w:rPr>
          <w:rtl/>
        </w:rPr>
        <w:t xml:space="preserve"> (דף י.) גבי היתר נדרים </w:t>
      </w:r>
      <w:proofErr w:type="spellStart"/>
      <w:r>
        <w:rPr>
          <w:rtl/>
        </w:rPr>
        <w:t>פורחין</w:t>
      </w:r>
      <w:proofErr w:type="spellEnd"/>
      <w:r>
        <w:rPr>
          <w:rtl/>
        </w:rPr>
        <w:t xml:space="preserve"> </w:t>
      </w:r>
      <w:proofErr w:type="spellStart"/>
      <w:r>
        <w:rPr>
          <w:rtl/>
        </w:rPr>
        <w:t>באויר</w:t>
      </w:r>
      <w:proofErr w:type="spellEnd"/>
      <w:r>
        <w:rPr>
          <w:rtl/>
        </w:rPr>
        <w:t xml:space="preserve"> </w:t>
      </w:r>
      <w:proofErr w:type="spellStart"/>
      <w:r>
        <w:rPr>
          <w:rtl/>
        </w:rPr>
        <w:t>קאמר</w:t>
      </w:r>
      <w:proofErr w:type="spellEnd"/>
      <w:r>
        <w:rPr>
          <w:rtl/>
        </w:rPr>
        <w:t xml:space="preserve"> </w:t>
      </w:r>
      <w:proofErr w:type="spellStart"/>
      <w:r>
        <w:rPr>
          <w:rtl/>
        </w:rPr>
        <w:t>כולהו</w:t>
      </w:r>
      <w:proofErr w:type="spellEnd"/>
      <w:r>
        <w:rPr>
          <w:rtl/>
        </w:rPr>
        <w:t xml:space="preserve"> </w:t>
      </w:r>
      <w:proofErr w:type="spellStart"/>
      <w:r>
        <w:rPr>
          <w:rtl/>
        </w:rPr>
        <w:t>אית</w:t>
      </w:r>
      <w:proofErr w:type="spellEnd"/>
      <w:r>
        <w:rPr>
          <w:rtl/>
        </w:rPr>
        <w:t xml:space="preserve"> להו </w:t>
      </w:r>
      <w:proofErr w:type="spellStart"/>
      <w:r>
        <w:rPr>
          <w:rtl/>
        </w:rPr>
        <w:t>פירכא</w:t>
      </w:r>
      <w:proofErr w:type="spellEnd"/>
      <w:r>
        <w:rPr>
          <w:rtl/>
        </w:rPr>
        <w:t xml:space="preserve"> </w:t>
      </w:r>
      <w:proofErr w:type="spellStart"/>
      <w:r>
        <w:rPr>
          <w:rtl/>
        </w:rPr>
        <w:t>וחשיב</w:t>
      </w:r>
      <w:proofErr w:type="spellEnd"/>
      <w:r>
        <w:rPr>
          <w:rtl/>
        </w:rPr>
        <w:t xml:space="preserve"> </w:t>
      </w:r>
      <w:proofErr w:type="spellStart"/>
      <w:r>
        <w:rPr>
          <w:rtl/>
        </w:rPr>
        <w:t>פירכא</w:t>
      </w:r>
      <w:proofErr w:type="spellEnd"/>
      <w:r>
        <w:rPr>
          <w:rtl/>
        </w:rPr>
        <w:t xml:space="preserve"> הא </w:t>
      </w:r>
      <w:proofErr w:type="spellStart"/>
      <w:r>
        <w:rPr>
          <w:rtl/>
        </w:rPr>
        <w:t>דצריך</w:t>
      </w:r>
      <w:proofErr w:type="spellEnd"/>
      <w:r>
        <w:rPr>
          <w:rtl/>
        </w:rPr>
        <w:t xml:space="preserve"> קרא לדרשה אחריתי ואי </w:t>
      </w:r>
      <w:proofErr w:type="spellStart"/>
      <w:r>
        <w:rPr>
          <w:rtl/>
        </w:rPr>
        <w:t>גרסינן</w:t>
      </w:r>
      <w:proofErr w:type="spellEnd"/>
      <w:r>
        <w:rPr>
          <w:rtl/>
        </w:rPr>
        <w:t xml:space="preserve"> התם רבה אתא שפיר אי נמי </w:t>
      </w:r>
      <w:proofErr w:type="spellStart"/>
      <w:r>
        <w:rPr>
          <w:rtl/>
        </w:rPr>
        <w:t>ה"ק</w:t>
      </w:r>
      <w:proofErr w:type="spellEnd"/>
      <w:r>
        <w:rPr>
          <w:rtl/>
        </w:rPr>
        <w:t xml:space="preserve"> במגילה </w:t>
      </w:r>
      <w:proofErr w:type="spellStart"/>
      <w:r>
        <w:rPr>
          <w:rtl/>
        </w:rPr>
        <w:t>כולהו</w:t>
      </w:r>
      <w:proofErr w:type="spellEnd"/>
      <w:r>
        <w:rPr>
          <w:rtl/>
        </w:rPr>
        <w:t xml:space="preserve"> </w:t>
      </w:r>
      <w:proofErr w:type="spellStart"/>
      <w:r>
        <w:rPr>
          <w:rtl/>
        </w:rPr>
        <w:t>אית</w:t>
      </w:r>
      <w:proofErr w:type="spellEnd"/>
      <w:r>
        <w:rPr>
          <w:rtl/>
        </w:rPr>
        <w:t xml:space="preserve"> להו </w:t>
      </w:r>
      <w:proofErr w:type="spellStart"/>
      <w:r>
        <w:rPr>
          <w:rtl/>
        </w:rPr>
        <w:t>פירכא</w:t>
      </w:r>
      <w:proofErr w:type="spellEnd"/>
      <w:r>
        <w:rPr>
          <w:rtl/>
        </w:rPr>
        <w:t xml:space="preserve"> ששאר תנאים מוקשים בסברתם </w:t>
      </w:r>
      <w:proofErr w:type="spellStart"/>
      <w:r>
        <w:rPr>
          <w:rtl/>
        </w:rPr>
        <w:t>כדאמר</w:t>
      </w:r>
      <w:proofErr w:type="spellEnd"/>
      <w:r>
        <w:rPr>
          <w:rtl/>
        </w:rPr>
        <w:t xml:space="preserve"> התם אבל שמואל אינו מוקשה כל כך אלא </w:t>
      </w:r>
      <w:proofErr w:type="spellStart"/>
      <w:r>
        <w:rPr>
          <w:rtl/>
        </w:rPr>
        <w:t>דאיצטריך</w:t>
      </w:r>
      <w:proofErr w:type="spellEnd"/>
      <w:r>
        <w:rPr>
          <w:rtl/>
        </w:rPr>
        <w:t xml:space="preserve"> קרא לדרשה אחריתי.</w:t>
      </w:r>
    </w:p>
    <w:p w14:paraId="7B71A9C8" w14:textId="77777777" w:rsidR="007D594B" w:rsidRDefault="007D594B" w:rsidP="007D594B">
      <w:pPr>
        <w:rPr>
          <w:rtl/>
        </w:rPr>
      </w:pPr>
      <w:r>
        <w:rPr>
          <w:rtl/>
        </w:rPr>
        <w:t>שני כתרים - של הוד היו לפיכך כשנטל משה קרן עור פניו.</w:t>
      </w:r>
    </w:p>
    <w:p w14:paraId="528B589D" w14:textId="77777777" w:rsidR="007D594B" w:rsidRDefault="007D594B" w:rsidP="007D594B">
      <w:pPr>
        <w:rPr>
          <w:rtl/>
        </w:rPr>
      </w:pPr>
      <w:r>
        <w:rPr>
          <w:rtl/>
        </w:rPr>
        <w:t xml:space="preserve">ירדו ק"כ ריבוא - </w:t>
      </w:r>
      <w:proofErr w:type="spellStart"/>
      <w:r>
        <w:rPr>
          <w:rtl/>
        </w:rPr>
        <w:t>מדכתיב</w:t>
      </w:r>
      <w:proofErr w:type="spellEnd"/>
      <w:r>
        <w:rPr>
          <w:rtl/>
        </w:rPr>
        <w:t xml:space="preserve"> ויתנצלו </w:t>
      </w:r>
      <w:proofErr w:type="spellStart"/>
      <w:r>
        <w:rPr>
          <w:rtl/>
        </w:rPr>
        <w:t>דריש</w:t>
      </w:r>
      <w:proofErr w:type="spellEnd"/>
      <w:r>
        <w:rPr>
          <w:rtl/>
        </w:rPr>
        <w:t xml:space="preserve"> תרי זימני ויש ספרים שכתוב בהן </w:t>
      </w:r>
      <w:proofErr w:type="spellStart"/>
      <w:r>
        <w:rPr>
          <w:rtl/>
        </w:rPr>
        <w:t>בהדיא</w:t>
      </w:r>
      <w:proofErr w:type="spellEnd"/>
      <w:r>
        <w:rPr>
          <w:rtl/>
        </w:rPr>
        <w:t xml:space="preserve"> וינצלו לא נאמר אלא ויתנצלו ואף על גב </w:t>
      </w:r>
      <w:proofErr w:type="spellStart"/>
      <w:r>
        <w:rPr>
          <w:rtl/>
        </w:rPr>
        <w:t>דגדולה</w:t>
      </w:r>
      <w:proofErr w:type="spellEnd"/>
      <w:r>
        <w:rPr>
          <w:rtl/>
        </w:rPr>
        <w:t xml:space="preserve"> מדה טובה </w:t>
      </w:r>
      <w:proofErr w:type="spellStart"/>
      <w:r>
        <w:rPr>
          <w:rtl/>
        </w:rPr>
        <w:t>ממדת</w:t>
      </w:r>
      <w:proofErr w:type="spellEnd"/>
      <w:r>
        <w:rPr>
          <w:rtl/>
        </w:rPr>
        <w:t xml:space="preserve"> פורענות הכא נמי גדולה היא שמלאך טוב היה קושר שני כתרים ומלאך חבלה לא היה בו </w:t>
      </w:r>
      <w:proofErr w:type="spellStart"/>
      <w:r>
        <w:rPr>
          <w:rtl/>
        </w:rPr>
        <w:t>כח</w:t>
      </w:r>
      <w:proofErr w:type="spellEnd"/>
      <w:r>
        <w:rPr>
          <w:rtl/>
        </w:rPr>
        <w:t xml:space="preserve"> כי אם להסיר אחד.</w:t>
      </w:r>
    </w:p>
    <w:p w14:paraId="7E05D9EE" w14:textId="46D35BB9" w:rsidR="007D594B" w:rsidRPr="007D594B" w:rsidRDefault="007D594B" w:rsidP="007D594B">
      <w:pPr>
        <w:rPr>
          <w:rtl/>
        </w:rPr>
      </w:pPr>
      <w:r>
        <w:rPr>
          <w:rtl/>
        </w:rPr>
        <w:t xml:space="preserve">פריו קודם לעליו - הקשה ר"ת שהרי אנו רואים שגדל כשאר אילנות ומפרש </w:t>
      </w:r>
      <w:proofErr w:type="spellStart"/>
      <w:r>
        <w:rPr>
          <w:rtl/>
        </w:rPr>
        <w:t>דתפוח</w:t>
      </w:r>
      <w:proofErr w:type="spellEnd"/>
      <w:r>
        <w:rPr>
          <w:rtl/>
        </w:rPr>
        <w:t xml:space="preserve"> היינו אתרוג וריח אפך כתפוחים </w:t>
      </w:r>
      <w:proofErr w:type="spellStart"/>
      <w:r>
        <w:rPr>
          <w:rtl/>
        </w:rPr>
        <w:t>מתרגמינן</w:t>
      </w:r>
      <w:proofErr w:type="spellEnd"/>
      <w:r>
        <w:rPr>
          <w:rtl/>
        </w:rPr>
        <w:t xml:space="preserve"> </w:t>
      </w:r>
      <w:proofErr w:type="spellStart"/>
      <w:r>
        <w:rPr>
          <w:rtl/>
        </w:rPr>
        <w:t>כריחא</w:t>
      </w:r>
      <w:proofErr w:type="spellEnd"/>
      <w:r>
        <w:rPr>
          <w:rtl/>
        </w:rPr>
        <w:t xml:space="preserve"> </w:t>
      </w:r>
      <w:proofErr w:type="spellStart"/>
      <w:r>
        <w:rPr>
          <w:rtl/>
        </w:rPr>
        <w:t>דאתרוגא</w:t>
      </w:r>
      <w:proofErr w:type="spellEnd"/>
      <w:r>
        <w:rPr>
          <w:rtl/>
        </w:rPr>
        <w:t xml:space="preserve"> ואתרוג פריו קודם לעליו שדר באילן משנה לשנה ואחר שנה </w:t>
      </w:r>
      <w:proofErr w:type="spellStart"/>
      <w:r>
        <w:rPr>
          <w:rtl/>
        </w:rPr>
        <w:t>נושרין</w:t>
      </w:r>
      <w:proofErr w:type="spellEnd"/>
      <w:r>
        <w:rPr>
          <w:rtl/>
        </w:rPr>
        <w:t xml:space="preserve"> עליו של אשתקד ובאין עלין אחרים הוי פריו קודם לאותם עלים אך </w:t>
      </w:r>
      <w:proofErr w:type="spellStart"/>
      <w:r>
        <w:rPr>
          <w:rtl/>
        </w:rPr>
        <w:t>תימה</w:t>
      </w:r>
      <w:proofErr w:type="spellEnd"/>
      <w:r>
        <w:rPr>
          <w:rtl/>
        </w:rPr>
        <w:t xml:space="preserve"> שמביא קרא כתפוח בעצי היער </w:t>
      </w:r>
      <w:proofErr w:type="spellStart"/>
      <w:r>
        <w:rPr>
          <w:rtl/>
        </w:rPr>
        <w:t>דבהאי</w:t>
      </w:r>
      <w:proofErr w:type="spellEnd"/>
      <w:r>
        <w:rPr>
          <w:rtl/>
        </w:rPr>
        <w:t xml:space="preserve"> קרא לא נמשלו ישראל לתפוח אלא הקדוש ברוך הוא </w:t>
      </w:r>
      <w:proofErr w:type="spellStart"/>
      <w:r>
        <w:rPr>
          <w:rtl/>
        </w:rPr>
        <w:t>כדכתיב</w:t>
      </w:r>
      <w:proofErr w:type="spellEnd"/>
      <w:r>
        <w:rPr>
          <w:rtl/>
        </w:rPr>
        <w:t xml:space="preserve"> כן דודי בין הבנים וקרא </w:t>
      </w:r>
      <w:proofErr w:type="spellStart"/>
      <w:r>
        <w:rPr>
          <w:rtl/>
        </w:rPr>
        <w:t>דריח</w:t>
      </w:r>
      <w:proofErr w:type="spellEnd"/>
      <w:r>
        <w:rPr>
          <w:rtl/>
        </w:rPr>
        <w:t xml:space="preserve"> אפך כתפוחים (שיר ז) </w:t>
      </w:r>
      <w:proofErr w:type="spellStart"/>
      <w:r>
        <w:rPr>
          <w:rtl/>
        </w:rPr>
        <w:t>הוה</w:t>
      </w:r>
      <w:proofErr w:type="spellEnd"/>
      <w:r>
        <w:rPr>
          <w:rtl/>
        </w:rPr>
        <w:t xml:space="preserve"> ליה </w:t>
      </w:r>
      <w:proofErr w:type="spellStart"/>
      <w:r>
        <w:rPr>
          <w:rtl/>
        </w:rPr>
        <w:t>לאתויי</w:t>
      </w:r>
      <w:proofErr w:type="spellEnd"/>
      <w:r>
        <w:rPr>
          <w:rtl/>
        </w:rPr>
        <w:t xml:space="preserve"> טפי.</w:t>
      </w:r>
    </w:p>
    <w:p w14:paraId="40053AF2" w14:textId="250CFAFF" w:rsidR="004C65C0" w:rsidRDefault="004C65C0" w:rsidP="004C65C0">
      <w:pPr>
        <w:pStyle w:val="1"/>
      </w:pPr>
      <w:r>
        <w:rPr>
          <w:rtl/>
        </w:rPr>
        <w:t>דף פח עמוד ב</w:t>
      </w:r>
    </w:p>
    <w:tbl>
      <w:tblPr>
        <w:tblStyle w:val="a4"/>
        <w:bidiVisual/>
        <w:tblW w:w="0" w:type="auto"/>
        <w:tblLook w:val="04A0" w:firstRow="1" w:lastRow="0" w:firstColumn="1" w:lastColumn="0" w:noHBand="0" w:noVBand="1"/>
      </w:tblPr>
      <w:tblGrid>
        <w:gridCol w:w="4417"/>
        <w:gridCol w:w="4417"/>
      </w:tblGrid>
      <w:tr w:rsidR="004C65C0" w14:paraId="099A68F7" w14:textId="77777777" w:rsidTr="004C65C0">
        <w:tc>
          <w:tcPr>
            <w:tcW w:w="4417" w:type="dxa"/>
          </w:tcPr>
          <w:p w14:paraId="23B338F9" w14:textId="77777777" w:rsidR="004C65C0" w:rsidRDefault="004C65C0" w:rsidP="004C65C0">
            <w:pPr>
              <w:rPr>
                <w:rtl/>
              </w:rPr>
            </w:pPr>
            <w:proofErr w:type="spellStart"/>
            <w:r>
              <w:rPr>
                <w:rtl/>
              </w:rPr>
              <w:t>דסגינן</w:t>
            </w:r>
            <w:proofErr w:type="spellEnd"/>
            <w:r>
              <w:rPr>
                <w:rtl/>
              </w:rPr>
              <w:t xml:space="preserve"> </w:t>
            </w:r>
            <w:proofErr w:type="spellStart"/>
            <w:r>
              <w:rPr>
                <w:rtl/>
              </w:rPr>
              <w:t>בשלימותא</w:t>
            </w:r>
            <w:proofErr w:type="spellEnd"/>
            <w:r>
              <w:rPr>
                <w:rtl/>
              </w:rPr>
              <w:t xml:space="preserve"> - כתיב בן </w:t>
            </w:r>
            <w:r>
              <w:rPr>
                <w:rFonts w:hint="cs"/>
                <w:rtl/>
              </w:rPr>
              <w:t>"</w:t>
            </w:r>
            <w:proofErr w:type="spellStart"/>
            <w:r>
              <w:rPr>
                <w:rtl/>
              </w:rPr>
              <w:t>תמת</w:t>
            </w:r>
            <w:proofErr w:type="spellEnd"/>
            <w:r>
              <w:rPr>
                <w:rtl/>
              </w:rPr>
              <w:t xml:space="preserve"> ישרים תנחם</w:t>
            </w:r>
            <w:r>
              <w:rPr>
                <w:rFonts w:hint="cs"/>
                <w:rtl/>
              </w:rPr>
              <w:t>",</w:t>
            </w:r>
            <w:r>
              <w:rPr>
                <w:rtl/>
              </w:rPr>
              <w:t xml:space="preserve"> הנך </w:t>
            </w:r>
            <w:proofErr w:type="spellStart"/>
            <w:r>
              <w:rPr>
                <w:rtl/>
              </w:rPr>
              <w:t>אינשי</w:t>
            </w:r>
            <w:proofErr w:type="spellEnd"/>
            <w:r>
              <w:rPr>
                <w:rtl/>
              </w:rPr>
              <w:t xml:space="preserve"> </w:t>
            </w:r>
            <w:proofErr w:type="spellStart"/>
            <w:r>
              <w:rPr>
                <w:rtl/>
              </w:rPr>
              <w:t>דסגן</w:t>
            </w:r>
            <w:proofErr w:type="spellEnd"/>
            <w:r>
              <w:rPr>
                <w:rtl/>
              </w:rPr>
              <w:t xml:space="preserve"> </w:t>
            </w:r>
            <w:proofErr w:type="spellStart"/>
            <w:r>
              <w:rPr>
                <w:rtl/>
              </w:rPr>
              <w:t>בעלילותא</w:t>
            </w:r>
            <w:proofErr w:type="spellEnd"/>
            <w:r>
              <w:rPr>
                <w:rtl/>
              </w:rPr>
              <w:t xml:space="preserve"> - כתיב בהו </w:t>
            </w:r>
            <w:r>
              <w:rPr>
                <w:rFonts w:hint="cs"/>
                <w:rtl/>
              </w:rPr>
              <w:t>"</w:t>
            </w:r>
            <w:r>
              <w:rPr>
                <w:rtl/>
              </w:rPr>
              <w:t xml:space="preserve">וסלף בוגדים </w:t>
            </w:r>
            <w:proofErr w:type="spellStart"/>
            <w:r>
              <w:rPr>
                <w:rtl/>
              </w:rPr>
              <w:t>ישדם</w:t>
            </w:r>
            <w:proofErr w:type="spellEnd"/>
            <w:r>
              <w:rPr>
                <w:rFonts w:hint="cs"/>
                <w:rtl/>
              </w:rPr>
              <w:t>"</w:t>
            </w:r>
            <w:r>
              <w:rPr>
                <w:rtl/>
              </w:rPr>
              <w:t xml:space="preserve">. </w:t>
            </w:r>
          </w:p>
        </w:tc>
        <w:tc>
          <w:tcPr>
            <w:tcW w:w="4417" w:type="dxa"/>
          </w:tcPr>
          <w:p w14:paraId="2D9D60E1" w14:textId="77777777" w:rsidR="004C65C0" w:rsidRPr="004C65C0" w:rsidRDefault="004C65C0" w:rsidP="004C65C0">
            <w:pPr>
              <w:rPr>
                <w:rStyle w:val="a7"/>
                <w:rtl/>
              </w:rPr>
            </w:pPr>
            <w:proofErr w:type="spellStart"/>
            <w:r w:rsidRPr="004C65C0">
              <w:rPr>
                <w:rStyle w:val="a7"/>
                <w:rtl/>
              </w:rPr>
              <w:t>דסגינן</w:t>
            </w:r>
            <w:proofErr w:type="spellEnd"/>
            <w:r w:rsidRPr="004C65C0">
              <w:rPr>
                <w:rStyle w:val="a7"/>
                <w:rtl/>
              </w:rPr>
              <w:t xml:space="preserve"> </w:t>
            </w:r>
            <w:proofErr w:type="spellStart"/>
            <w:r w:rsidRPr="004C65C0">
              <w:rPr>
                <w:rStyle w:val="a7"/>
                <w:rtl/>
              </w:rPr>
              <w:t>בשלימותא</w:t>
            </w:r>
            <w:proofErr w:type="spellEnd"/>
            <w:r w:rsidRPr="004C65C0">
              <w:rPr>
                <w:rStyle w:val="a7"/>
                <w:rtl/>
              </w:rPr>
              <w:t xml:space="preserve"> - התהלכנו עמו בתום לב, כדרך העושים מאהבה וסמכנו עליו שלא יטעננו בדבר שלא נוכל לעמוד בו.</w:t>
            </w:r>
          </w:p>
        </w:tc>
      </w:tr>
    </w:tbl>
    <w:p w14:paraId="03B97B50" w14:textId="77777777" w:rsidR="004C65C0" w:rsidRDefault="004C65C0"/>
    <w:tbl>
      <w:tblPr>
        <w:tblStyle w:val="a4"/>
        <w:bidiVisual/>
        <w:tblW w:w="0" w:type="auto"/>
        <w:tblLook w:val="04A0" w:firstRow="1" w:lastRow="0" w:firstColumn="1" w:lastColumn="0" w:noHBand="0" w:noVBand="1"/>
      </w:tblPr>
      <w:tblGrid>
        <w:gridCol w:w="4417"/>
        <w:gridCol w:w="4417"/>
      </w:tblGrid>
      <w:tr w:rsidR="00E20C10" w14:paraId="6D6A9CA6" w14:textId="77777777" w:rsidTr="002E2C0E">
        <w:tc>
          <w:tcPr>
            <w:tcW w:w="4417" w:type="dxa"/>
          </w:tcPr>
          <w:p w14:paraId="7DBC6CA6" w14:textId="77777777" w:rsidR="00E20C10" w:rsidRDefault="00E20C10" w:rsidP="006D7A50">
            <w:pPr>
              <w:rPr>
                <w:rtl/>
              </w:rPr>
            </w:pPr>
            <w:r>
              <w:rPr>
                <w:rtl/>
              </w:rPr>
              <w:t xml:space="preserve">אמר רבי שמואל בר נחמני אמר רבי יונתן: מאי </w:t>
            </w:r>
            <w:proofErr w:type="spellStart"/>
            <w:r>
              <w:rPr>
                <w:rtl/>
              </w:rPr>
              <w:t>דכתיב</w:t>
            </w:r>
            <w:proofErr w:type="spellEnd"/>
            <w:r>
              <w:rPr>
                <w:rtl/>
              </w:rPr>
              <w:t xml:space="preserve"> </w:t>
            </w:r>
            <w:proofErr w:type="spellStart"/>
            <w:r>
              <w:rPr>
                <w:rtl/>
              </w:rPr>
              <w:t>לבבתני</w:t>
            </w:r>
            <w:proofErr w:type="spellEnd"/>
            <w:r>
              <w:rPr>
                <w:rtl/>
              </w:rPr>
              <w:t xml:space="preserve"> אחותי כלה </w:t>
            </w:r>
            <w:proofErr w:type="spellStart"/>
            <w:r>
              <w:rPr>
                <w:rtl/>
              </w:rPr>
              <w:t>לבבתני</w:t>
            </w:r>
            <w:proofErr w:type="spellEnd"/>
            <w:r>
              <w:rPr>
                <w:rtl/>
              </w:rPr>
              <w:t xml:space="preserve"> באחת מעיניך</w:t>
            </w:r>
            <w:r w:rsidR="006D7A50">
              <w:rPr>
                <w:rFonts w:hint="cs"/>
                <w:rtl/>
              </w:rPr>
              <w:t>?</w:t>
            </w:r>
            <w:r>
              <w:rPr>
                <w:rtl/>
              </w:rPr>
              <w:t xml:space="preserve"> בתחילה - באחת מעיניך</w:t>
            </w:r>
            <w:r>
              <w:rPr>
                <w:rFonts w:hint="cs"/>
                <w:rtl/>
              </w:rPr>
              <w:t>,</w:t>
            </w:r>
            <w:r>
              <w:rPr>
                <w:rtl/>
              </w:rPr>
              <w:t xml:space="preserve"> לכשתעשי - בשתי עיניך. </w:t>
            </w:r>
          </w:p>
        </w:tc>
        <w:tc>
          <w:tcPr>
            <w:tcW w:w="4417" w:type="dxa"/>
          </w:tcPr>
          <w:p w14:paraId="40A10C2C" w14:textId="77777777" w:rsidR="00E20C10" w:rsidRPr="004C65C0" w:rsidRDefault="00E20C10" w:rsidP="00E20C10">
            <w:pPr>
              <w:rPr>
                <w:rStyle w:val="a7"/>
                <w:rtl/>
              </w:rPr>
            </w:pPr>
            <w:proofErr w:type="spellStart"/>
            <w:r w:rsidRPr="004C65C0">
              <w:rPr>
                <w:rStyle w:val="a7"/>
                <w:rtl/>
              </w:rPr>
              <w:t>בתחלה</w:t>
            </w:r>
            <w:proofErr w:type="spellEnd"/>
            <w:r w:rsidRPr="004C65C0">
              <w:rPr>
                <w:rStyle w:val="a7"/>
                <w:rtl/>
              </w:rPr>
              <w:t xml:space="preserve"> - בקבלה שקבלתם - אחת הוא אצלכם, ולבסוף כשקיימתם - שתים יש.</w:t>
            </w:r>
          </w:p>
          <w:p w14:paraId="7D5CD52A" w14:textId="77777777" w:rsidR="00E20C10" w:rsidRPr="004C65C0" w:rsidRDefault="00E20C10" w:rsidP="00E20C10">
            <w:pPr>
              <w:rPr>
                <w:rStyle w:val="a7"/>
                <w:rtl/>
              </w:rPr>
            </w:pPr>
            <w:proofErr w:type="spellStart"/>
            <w:r w:rsidRPr="004C65C0">
              <w:rPr>
                <w:rStyle w:val="a7"/>
                <w:rtl/>
              </w:rPr>
              <w:t>לבבתני</w:t>
            </w:r>
            <w:proofErr w:type="spellEnd"/>
            <w:r w:rsidRPr="004C65C0">
              <w:rPr>
                <w:rStyle w:val="a7"/>
                <w:rtl/>
              </w:rPr>
              <w:t xml:space="preserve"> - </w:t>
            </w:r>
            <w:proofErr w:type="spellStart"/>
            <w:r w:rsidRPr="004C65C0">
              <w:rPr>
                <w:rStyle w:val="a7"/>
                <w:rtl/>
              </w:rPr>
              <w:t>קרבתני</w:t>
            </w:r>
            <w:proofErr w:type="spellEnd"/>
            <w:r w:rsidRPr="004C65C0">
              <w:rPr>
                <w:rStyle w:val="a7"/>
                <w:rtl/>
              </w:rPr>
              <w:t>.</w:t>
            </w:r>
          </w:p>
        </w:tc>
      </w:tr>
      <w:tr w:rsidR="00964982" w14:paraId="3612BEE8" w14:textId="77777777" w:rsidTr="002E2C0E">
        <w:tc>
          <w:tcPr>
            <w:tcW w:w="4417" w:type="dxa"/>
          </w:tcPr>
          <w:p w14:paraId="2E0877D4" w14:textId="77777777" w:rsidR="00964982" w:rsidRDefault="00964982" w:rsidP="00964982">
            <w:pPr>
              <w:rPr>
                <w:rtl/>
              </w:rPr>
            </w:pPr>
            <w:r>
              <w:rPr>
                <w:rtl/>
              </w:rPr>
              <w:t xml:space="preserve">אמר </w:t>
            </w:r>
            <w:proofErr w:type="spellStart"/>
            <w:r>
              <w:rPr>
                <w:rtl/>
              </w:rPr>
              <w:t>עולא</w:t>
            </w:r>
            <w:proofErr w:type="spellEnd"/>
            <w:r>
              <w:rPr>
                <w:rtl/>
              </w:rPr>
              <w:t xml:space="preserve">: </w:t>
            </w:r>
            <w:r w:rsidRPr="00964982">
              <w:rPr>
                <w:rStyle w:val="a9"/>
                <w:rtl/>
              </w:rPr>
              <w:t xml:space="preserve">עלובה </w:t>
            </w:r>
            <w:r w:rsidRPr="006D7A50">
              <w:rPr>
                <w:rStyle w:val="a3"/>
                <w:rFonts w:hint="cs"/>
                <w:rtl/>
              </w:rPr>
              <w:t>[=חצופה]</w:t>
            </w:r>
            <w:r>
              <w:rPr>
                <w:rStyle w:val="a9"/>
                <w:rFonts w:hint="cs"/>
                <w:rtl/>
              </w:rPr>
              <w:t xml:space="preserve"> </w:t>
            </w:r>
            <w:r w:rsidRPr="00964982">
              <w:rPr>
                <w:rStyle w:val="a9"/>
                <w:rtl/>
              </w:rPr>
              <w:t>כלה מזנה בתוך חופתה.</w:t>
            </w:r>
            <w:r>
              <w:rPr>
                <w:rtl/>
              </w:rPr>
              <w:t xml:space="preserve"> </w:t>
            </w:r>
          </w:p>
          <w:p w14:paraId="15E9CCAC" w14:textId="77777777" w:rsidR="00964982" w:rsidRDefault="00964982" w:rsidP="00964982">
            <w:pPr>
              <w:rPr>
                <w:rtl/>
              </w:rPr>
            </w:pPr>
            <w:r>
              <w:rPr>
                <w:rtl/>
              </w:rPr>
              <w:t xml:space="preserve">אמר רב מרי ברה </w:t>
            </w:r>
            <w:proofErr w:type="spellStart"/>
            <w:r>
              <w:rPr>
                <w:rtl/>
              </w:rPr>
              <w:t>דבת</w:t>
            </w:r>
            <w:proofErr w:type="spellEnd"/>
            <w:r>
              <w:rPr>
                <w:rtl/>
              </w:rPr>
              <w:t xml:space="preserve"> שמואל: מאי קרא</w:t>
            </w:r>
            <w:r>
              <w:rPr>
                <w:rFonts w:hint="cs"/>
                <w:rtl/>
              </w:rPr>
              <w:t>?</w:t>
            </w:r>
            <w:r>
              <w:rPr>
                <w:rtl/>
              </w:rPr>
              <w:t xml:space="preserve"> עד שהמלך במסבו נרדי וגו'. </w:t>
            </w:r>
          </w:p>
          <w:p w14:paraId="455D8EFE" w14:textId="77777777" w:rsidR="00964982" w:rsidRDefault="00964982" w:rsidP="00964982">
            <w:pPr>
              <w:rPr>
                <w:rtl/>
              </w:rPr>
            </w:pPr>
            <w:r>
              <w:rPr>
                <w:rtl/>
              </w:rPr>
              <w:t xml:space="preserve">אמר רב: ועדיין </w:t>
            </w:r>
            <w:proofErr w:type="spellStart"/>
            <w:r>
              <w:rPr>
                <w:rtl/>
              </w:rPr>
              <w:t>חביבותא</w:t>
            </w:r>
            <w:proofErr w:type="spellEnd"/>
            <w:r>
              <w:rPr>
                <w:rtl/>
              </w:rPr>
              <w:t xml:space="preserve"> היא גבן, </w:t>
            </w:r>
            <w:proofErr w:type="spellStart"/>
            <w:r>
              <w:rPr>
                <w:rtl/>
              </w:rPr>
              <w:t>דכתיב</w:t>
            </w:r>
            <w:proofErr w:type="spellEnd"/>
            <w:r>
              <w:rPr>
                <w:rtl/>
              </w:rPr>
              <w:t xml:space="preserve"> נתן ולא כתב הסריח. </w:t>
            </w:r>
          </w:p>
        </w:tc>
        <w:tc>
          <w:tcPr>
            <w:tcW w:w="4417" w:type="dxa"/>
          </w:tcPr>
          <w:p w14:paraId="31437C11" w14:textId="77777777" w:rsidR="00964982" w:rsidRPr="004C65C0" w:rsidRDefault="00964982" w:rsidP="00964982">
            <w:pPr>
              <w:rPr>
                <w:rStyle w:val="a7"/>
                <w:rtl/>
              </w:rPr>
            </w:pPr>
            <w:r w:rsidRPr="004C65C0">
              <w:rPr>
                <w:rStyle w:val="a7"/>
                <w:rtl/>
              </w:rPr>
              <w:t xml:space="preserve">עלובה - חצופה, </w:t>
            </w:r>
            <w:proofErr w:type="spellStart"/>
            <w:r w:rsidRPr="004C65C0">
              <w:rPr>
                <w:rStyle w:val="a7"/>
                <w:rtl/>
              </w:rPr>
              <w:t>דעולבנא</w:t>
            </w:r>
            <w:proofErr w:type="spellEnd"/>
            <w:r w:rsidRPr="004C65C0">
              <w:rPr>
                <w:rStyle w:val="a7"/>
                <w:rtl/>
              </w:rPr>
              <w:t xml:space="preserve"> לישנא </w:t>
            </w:r>
            <w:proofErr w:type="spellStart"/>
            <w:r w:rsidRPr="004C65C0">
              <w:rPr>
                <w:rStyle w:val="a7"/>
                <w:rtl/>
              </w:rPr>
              <w:t>דחוצפא</w:t>
            </w:r>
            <w:proofErr w:type="spellEnd"/>
            <w:r w:rsidRPr="004C65C0">
              <w:rPr>
                <w:rStyle w:val="a7"/>
                <w:rtl/>
              </w:rPr>
              <w:t xml:space="preserve"> היא, והכי אמר במסכת גיטין.</w:t>
            </w:r>
          </w:p>
          <w:p w14:paraId="04FB7132" w14:textId="77777777" w:rsidR="00964982" w:rsidRPr="004C65C0" w:rsidRDefault="00964982" w:rsidP="00964982">
            <w:pPr>
              <w:rPr>
                <w:rStyle w:val="a7"/>
                <w:rtl/>
              </w:rPr>
            </w:pPr>
            <w:r w:rsidRPr="004C65C0">
              <w:rPr>
                <w:rStyle w:val="a7"/>
                <w:rtl/>
              </w:rPr>
              <w:t>מזנה בתוך חופתה - כישראל, כשעמדו בסיני ועשו העגל.</w:t>
            </w:r>
          </w:p>
          <w:p w14:paraId="3D32368C" w14:textId="77777777" w:rsidR="00964982" w:rsidRPr="004C65C0" w:rsidRDefault="00964982" w:rsidP="00964982">
            <w:pPr>
              <w:rPr>
                <w:rStyle w:val="a7"/>
                <w:rtl/>
              </w:rPr>
            </w:pPr>
            <w:proofErr w:type="spellStart"/>
            <w:r w:rsidRPr="004C65C0">
              <w:rPr>
                <w:rStyle w:val="a7"/>
                <w:rtl/>
              </w:rPr>
              <w:t>במסיבו</w:t>
            </w:r>
            <w:proofErr w:type="spellEnd"/>
            <w:r w:rsidRPr="004C65C0">
              <w:rPr>
                <w:rStyle w:val="a7"/>
                <w:rtl/>
              </w:rPr>
              <w:t xml:space="preserve"> - בחופתו.</w:t>
            </w:r>
          </w:p>
          <w:p w14:paraId="4A637938" w14:textId="77777777" w:rsidR="00964982" w:rsidRDefault="00964982" w:rsidP="00964982">
            <w:pPr>
              <w:rPr>
                <w:rStyle w:val="a7"/>
                <w:rtl/>
              </w:rPr>
            </w:pPr>
            <w:r w:rsidRPr="004C65C0">
              <w:rPr>
                <w:rStyle w:val="a7"/>
                <w:rtl/>
              </w:rPr>
              <w:t>נתן - עזב ריחו הטוב לאחרים.</w:t>
            </w:r>
          </w:p>
          <w:p w14:paraId="652E2372" w14:textId="77777777" w:rsidR="00964982" w:rsidRPr="004C65C0" w:rsidRDefault="00964982" w:rsidP="00964982">
            <w:pPr>
              <w:rPr>
                <w:rStyle w:val="a7"/>
                <w:rtl/>
              </w:rPr>
            </w:pPr>
            <w:r w:rsidRPr="004C65C0">
              <w:rPr>
                <w:rStyle w:val="a7"/>
                <w:rtl/>
              </w:rPr>
              <w:t xml:space="preserve">ועדיין </w:t>
            </w:r>
            <w:proofErr w:type="spellStart"/>
            <w:r w:rsidRPr="004C65C0">
              <w:rPr>
                <w:rStyle w:val="a7"/>
                <w:rtl/>
              </w:rPr>
              <w:t>חביבותא</w:t>
            </w:r>
            <w:proofErr w:type="spellEnd"/>
            <w:r w:rsidRPr="004C65C0">
              <w:rPr>
                <w:rStyle w:val="a7"/>
                <w:rtl/>
              </w:rPr>
              <w:t xml:space="preserve"> היא גבן - אף על פי שהמקרא מספר בגנותנו, הראה לנו לשון חבה </w:t>
            </w:r>
            <w:proofErr w:type="spellStart"/>
            <w:r w:rsidRPr="004C65C0">
              <w:rPr>
                <w:rStyle w:val="a7"/>
                <w:rtl/>
              </w:rPr>
              <w:t>מדלא</w:t>
            </w:r>
            <w:proofErr w:type="spellEnd"/>
            <w:r w:rsidRPr="004C65C0">
              <w:rPr>
                <w:rStyle w:val="a7"/>
                <w:rtl/>
              </w:rPr>
              <w:t xml:space="preserve"> כתיב הסריח.</w:t>
            </w:r>
          </w:p>
        </w:tc>
      </w:tr>
      <w:tr w:rsidR="005D5CB1" w14:paraId="4BC6F92A" w14:textId="77777777" w:rsidTr="002E2C0E">
        <w:tc>
          <w:tcPr>
            <w:tcW w:w="4417" w:type="dxa"/>
          </w:tcPr>
          <w:p w14:paraId="083292BE" w14:textId="77777777" w:rsidR="005D5CB1" w:rsidRDefault="005D5CB1" w:rsidP="005D5CB1">
            <w:pPr>
              <w:rPr>
                <w:rtl/>
              </w:rPr>
            </w:pPr>
            <w:r>
              <w:rPr>
                <w:rtl/>
              </w:rPr>
              <w:lastRenderedPageBreak/>
              <w:t xml:space="preserve">תנו רבנן: </w:t>
            </w:r>
            <w:proofErr w:type="spellStart"/>
            <w:r w:rsidRPr="00964982">
              <w:rPr>
                <w:rStyle w:val="a8"/>
                <w:rtl/>
              </w:rPr>
              <w:t>עלובין</w:t>
            </w:r>
            <w:proofErr w:type="spellEnd"/>
            <w:r w:rsidRPr="00964982">
              <w:rPr>
                <w:rStyle w:val="a8"/>
                <w:rtl/>
              </w:rPr>
              <w:t xml:space="preserve"> ואינן </w:t>
            </w:r>
            <w:proofErr w:type="spellStart"/>
            <w:r w:rsidRPr="00964982">
              <w:rPr>
                <w:rStyle w:val="a8"/>
                <w:rtl/>
              </w:rPr>
              <w:t>עולבין</w:t>
            </w:r>
            <w:proofErr w:type="spellEnd"/>
            <w:r w:rsidRPr="00964982">
              <w:rPr>
                <w:rStyle w:val="a8"/>
                <w:rtl/>
              </w:rPr>
              <w:t xml:space="preserve">, </w:t>
            </w:r>
            <w:proofErr w:type="spellStart"/>
            <w:r w:rsidRPr="00964982">
              <w:rPr>
                <w:rStyle w:val="a8"/>
                <w:rtl/>
              </w:rPr>
              <w:t>שומעין</w:t>
            </w:r>
            <w:proofErr w:type="spellEnd"/>
            <w:r w:rsidRPr="00964982">
              <w:rPr>
                <w:rStyle w:val="a8"/>
                <w:rtl/>
              </w:rPr>
              <w:t xml:space="preserve"> חרפתן ואינן </w:t>
            </w:r>
            <w:proofErr w:type="spellStart"/>
            <w:r w:rsidRPr="00964982">
              <w:rPr>
                <w:rStyle w:val="a8"/>
                <w:rtl/>
              </w:rPr>
              <w:t>משיבין</w:t>
            </w:r>
            <w:proofErr w:type="spellEnd"/>
            <w:r w:rsidRPr="00964982">
              <w:rPr>
                <w:rStyle w:val="a8"/>
                <w:rtl/>
              </w:rPr>
              <w:t xml:space="preserve">, </w:t>
            </w:r>
            <w:proofErr w:type="spellStart"/>
            <w:r w:rsidRPr="00964982">
              <w:rPr>
                <w:rStyle w:val="a8"/>
                <w:rtl/>
              </w:rPr>
              <w:t>עושין</w:t>
            </w:r>
            <w:proofErr w:type="spellEnd"/>
            <w:r w:rsidRPr="00964982">
              <w:rPr>
                <w:rStyle w:val="a8"/>
                <w:rtl/>
              </w:rPr>
              <w:t xml:space="preserve"> מאהבה ושמחין </w:t>
            </w:r>
            <w:proofErr w:type="spellStart"/>
            <w:r w:rsidRPr="00964982">
              <w:rPr>
                <w:rStyle w:val="a8"/>
                <w:rtl/>
              </w:rPr>
              <w:t>ביסורין</w:t>
            </w:r>
            <w:proofErr w:type="spellEnd"/>
            <w:r w:rsidRPr="00964982">
              <w:rPr>
                <w:rStyle w:val="a8"/>
                <w:rtl/>
              </w:rPr>
              <w:t xml:space="preserve"> - עליהן הכתוב אומר ואהביו כצאת השמש בגברתו.</w:t>
            </w:r>
            <w:r>
              <w:rPr>
                <w:rtl/>
              </w:rPr>
              <w:t xml:space="preserve"> </w:t>
            </w:r>
          </w:p>
        </w:tc>
        <w:tc>
          <w:tcPr>
            <w:tcW w:w="4417" w:type="dxa"/>
          </w:tcPr>
          <w:p w14:paraId="173428F1" w14:textId="77777777" w:rsidR="005D5CB1" w:rsidRPr="004C65C0" w:rsidRDefault="005D5CB1" w:rsidP="005D5CB1">
            <w:pPr>
              <w:rPr>
                <w:rStyle w:val="a7"/>
                <w:rtl/>
              </w:rPr>
            </w:pPr>
            <w:r w:rsidRPr="004C65C0">
              <w:rPr>
                <w:rStyle w:val="a7"/>
                <w:rtl/>
              </w:rPr>
              <w:t>הנעלבים ואינם עולבים - אחרים באין עליהם בחוצפה, ולא הן על אחרים.</w:t>
            </w:r>
          </w:p>
          <w:p w14:paraId="47135594" w14:textId="77777777" w:rsidR="005D5CB1" w:rsidRPr="004C65C0" w:rsidRDefault="005D5CB1" w:rsidP="005D5CB1">
            <w:pPr>
              <w:rPr>
                <w:rStyle w:val="a7"/>
                <w:rtl/>
              </w:rPr>
            </w:pPr>
            <w:proofErr w:type="spellStart"/>
            <w:r w:rsidRPr="004C65C0">
              <w:rPr>
                <w:rStyle w:val="a7"/>
                <w:rtl/>
              </w:rPr>
              <w:t>עושין</w:t>
            </w:r>
            <w:proofErr w:type="spellEnd"/>
            <w:r w:rsidRPr="004C65C0">
              <w:rPr>
                <w:rStyle w:val="a7"/>
                <w:rtl/>
              </w:rPr>
              <w:t xml:space="preserve"> מאהבת המקום ושמחים </w:t>
            </w:r>
            <w:proofErr w:type="spellStart"/>
            <w:r w:rsidRPr="004C65C0">
              <w:rPr>
                <w:rStyle w:val="a7"/>
                <w:rtl/>
              </w:rPr>
              <w:t>ביסורים</w:t>
            </w:r>
            <w:proofErr w:type="spellEnd"/>
            <w:r w:rsidRPr="004C65C0">
              <w:rPr>
                <w:rStyle w:val="a7"/>
                <w:rtl/>
              </w:rPr>
              <w:t xml:space="preserve"> - על </w:t>
            </w:r>
            <w:proofErr w:type="spellStart"/>
            <w:r w:rsidRPr="004C65C0">
              <w:rPr>
                <w:rStyle w:val="a7"/>
                <w:rtl/>
              </w:rPr>
              <w:t>עליבה</w:t>
            </w:r>
            <w:proofErr w:type="spellEnd"/>
            <w:r w:rsidRPr="004C65C0">
              <w:rPr>
                <w:rStyle w:val="a7"/>
                <w:rtl/>
              </w:rPr>
              <w:t xml:space="preserve"> הבאה עליהם.</w:t>
            </w:r>
          </w:p>
        </w:tc>
      </w:tr>
      <w:tr w:rsidR="005D5CB1" w14:paraId="0BF7C2B3" w14:textId="77777777" w:rsidTr="002E2C0E">
        <w:tc>
          <w:tcPr>
            <w:tcW w:w="4417" w:type="dxa"/>
          </w:tcPr>
          <w:p w14:paraId="2B519767" w14:textId="77777777" w:rsidR="005D5CB1" w:rsidRDefault="005D5CB1" w:rsidP="005D5CB1">
            <w:pPr>
              <w:rPr>
                <w:rtl/>
              </w:rPr>
            </w:pPr>
            <w:r>
              <w:rPr>
                <w:rtl/>
              </w:rPr>
              <w:t xml:space="preserve">אמר רבי יוחנן: מאי </w:t>
            </w:r>
            <w:proofErr w:type="spellStart"/>
            <w:r>
              <w:rPr>
                <w:rtl/>
              </w:rPr>
              <w:t>דכתיב</w:t>
            </w:r>
            <w:proofErr w:type="spellEnd"/>
            <w:r>
              <w:rPr>
                <w:rtl/>
              </w:rPr>
              <w:t xml:space="preserve"> </w:t>
            </w:r>
            <w:r w:rsidRPr="003E766F">
              <w:rPr>
                <w:rStyle w:val="a3"/>
                <w:rFonts w:hint="cs"/>
                <w:rtl/>
              </w:rPr>
              <w:t>[=</w:t>
            </w:r>
            <w:r w:rsidRPr="003E766F">
              <w:rPr>
                <w:rStyle w:val="a3"/>
                <w:rtl/>
              </w:rPr>
              <w:t xml:space="preserve">תהלים פרק סח פסוק </w:t>
            </w:r>
            <w:proofErr w:type="spellStart"/>
            <w:r w:rsidRPr="003E766F">
              <w:rPr>
                <w:rStyle w:val="a3"/>
                <w:rtl/>
              </w:rPr>
              <w:t>יב</w:t>
            </w:r>
            <w:proofErr w:type="spellEnd"/>
            <w:r w:rsidRPr="003E766F">
              <w:rPr>
                <w:rStyle w:val="a3"/>
                <w:rFonts w:hint="cs"/>
                <w:rtl/>
              </w:rPr>
              <w:t xml:space="preserve">] </w:t>
            </w:r>
            <w:r w:rsidRPr="003E766F">
              <w:rPr>
                <w:rStyle w:val="a9"/>
                <w:rtl/>
              </w:rPr>
              <w:t xml:space="preserve">אֲדֹנָי </w:t>
            </w:r>
            <w:proofErr w:type="spellStart"/>
            <w:r w:rsidRPr="003E766F">
              <w:rPr>
                <w:rStyle w:val="a9"/>
                <w:rtl/>
              </w:rPr>
              <w:t>יִתֶּן</w:t>
            </w:r>
            <w:proofErr w:type="spellEnd"/>
            <w:r w:rsidRPr="003E766F">
              <w:rPr>
                <w:rStyle w:val="a9"/>
                <w:rtl/>
              </w:rPr>
              <w:t xml:space="preserve"> אֹמֶר הַמְבַשְּׂרוֹת צָבָא רָב</w:t>
            </w:r>
            <w:r w:rsidRPr="003E766F">
              <w:rPr>
                <w:rStyle w:val="a9"/>
                <w:rFonts w:hint="cs"/>
                <w:rtl/>
              </w:rPr>
              <w:t>?</w:t>
            </w:r>
            <w:r w:rsidRPr="003E766F">
              <w:rPr>
                <w:rStyle w:val="a9"/>
                <w:rtl/>
              </w:rPr>
              <w:t xml:space="preserve"> כל דיבור ודיבור שיצא מפי הגבורה </w:t>
            </w:r>
            <w:r w:rsidRPr="003E766F">
              <w:rPr>
                <w:rStyle w:val="a3"/>
                <w:rFonts w:hint="cs"/>
                <w:rtl/>
              </w:rPr>
              <w:t xml:space="preserve">[=ה' </w:t>
            </w:r>
            <w:proofErr w:type="spellStart"/>
            <w:r w:rsidRPr="003E766F">
              <w:rPr>
                <w:rStyle w:val="a3"/>
                <w:rFonts w:hint="cs"/>
                <w:rtl/>
              </w:rPr>
              <w:t>יתן</w:t>
            </w:r>
            <w:proofErr w:type="spellEnd"/>
            <w:r w:rsidRPr="003E766F">
              <w:rPr>
                <w:rStyle w:val="a3"/>
                <w:rFonts w:hint="cs"/>
                <w:rtl/>
              </w:rPr>
              <w:t xml:space="preserve"> אמר] </w:t>
            </w:r>
            <w:r w:rsidRPr="003E766F">
              <w:rPr>
                <w:rStyle w:val="a9"/>
                <w:rtl/>
              </w:rPr>
              <w:t>נחלק לשבעים לשונות</w:t>
            </w:r>
            <w:r w:rsidRPr="003E766F">
              <w:rPr>
                <w:rStyle w:val="a9"/>
                <w:rFonts w:hint="cs"/>
                <w:rtl/>
              </w:rPr>
              <w:t xml:space="preserve"> </w:t>
            </w:r>
            <w:r w:rsidRPr="003E766F">
              <w:rPr>
                <w:rStyle w:val="a3"/>
                <w:rFonts w:hint="cs"/>
                <w:rtl/>
              </w:rPr>
              <w:t>[=צבא רב]</w:t>
            </w:r>
            <w:r w:rsidRPr="003E766F">
              <w:rPr>
                <w:rStyle w:val="a3"/>
                <w:rtl/>
              </w:rPr>
              <w:t xml:space="preserve">. </w:t>
            </w:r>
          </w:p>
          <w:p w14:paraId="742A0768" w14:textId="77777777" w:rsidR="005D5CB1" w:rsidRDefault="005D5CB1" w:rsidP="005D5CB1">
            <w:pPr>
              <w:rPr>
                <w:rtl/>
              </w:rPr>
            </w:pPr>
            <w:r>
              <w:rPr>
                <w:rtl/>
              </w:rPr>
              <w:t xml:space="preserve">תני דבי רבי ישמעאל: </w:t>
            </w:r>
            <w:r w:rsidRPr="003E766F">
              <w:rPr>
                <w:rStyle w:val="a8"/>
                <w:rtl/>
              </w:rPr>
              <w:t xml:space="preserve">וכפטיש יפצץ סלע מה פטיש זה נחלק לכמה ניצוצות - אף כל דיבור ודיבור שיצא מפי הקדוש ברוך הוא נחלק לשבעים לשונות. </w:t>
            </w:r>
          </w:p>
        </w:tc>
        <w:tc>
          <w:tcPr>
            <w:tcW w:w="4417" w:type="dxa"/>
          </w:tcPr>
          <w:p w14:paraId="0B6B1B71" w14:textId="77777777" w:rsidR="005D5CB1" w:rsidRPr="004C65C0" w:rsidRDefault="005D5CB1" w:rsidP="005D5CB1">
            <w:pPr>
              <w:rPr>
                <w:rStyle w:val="a7"/>
                <w:rtl/>
              </w:rPr>
            </w:pPr>
            <w:r w:rsidRPr="004C65C0">
              <w:rPr>
                <w:rStyle w:val="a7"/>
                <w:rtl/>
              </w:rPr>
              <w:t>צבא רב - כל האומות.</w:t>
            </w:r>
          </w:p>
          <w:p w14:paraId="27087EDE" w14:textId="77777777" w:rsidR="005D5CB1" w:rsidRPr="004C65C0" w:rsidRDefault="005D5CB1" w:rsidP="005D5CB1">
            <w:pPr>
              <w:rPr>
                <w:rStyle w:val="a7"/>
                <w:rtl/>
              </w:rPr>
            </w:pPr>
            <w:r w:rsidRPr="004C65C0">
              <w:rPr>
                <w:rStyle w:val="a7"/>
                <w:rtl/>
              </w:rPr>
              <w:t>מה פטיש - מתחלק הסלע על ידו לכמה ניצוצות.</w:t>
            </w:r>
          </w:p>
        </w:tc>
      </w:tr>
      <w:tr w:rsidR="005D5CB1" w14:paraId="3C1062DE" w14:textId="77777777" w:rsidTr="002E2C0E">
        <w:tc>
          <w:tcPr>
            <w:tcW w:w="4417" w:type="dxa"/>
          </w:tcPr>
          <w:p w14:paraId="3AF4FB69" w14:textId="1891D988" w:rsidR="005D5CB1" w:rsidRDefault="005D5CB1" w:rsidP="005D5CB1">
            <w:pPr>
              <w:rPr>
                <w:rtl/>
              </w:rPr>
            </w:pPr>
            <w:r>
              <w:rPr>
                <w:rtl/>
              </w:rPr>
              <w:t xml:space="preserve">אמר רב חננאל בר </w:t>
            </w:r>
            <w:proofErr w:type="spellStart"/>
            <w:r>
              <w:rPr>
                <w:rtl/>
              </w:rPr>
              <w:t>פפא</w:t>
            </w:r>
            <w:proofErr w:type="spellEnd"/>
            <w:r>
              <w:rPr>
                <w:rtl/>
              </w:rPr>
              <w:t xml:space="preserve">: מאי </w:t>
            </w:r>
            <w:proofErr w:type="spellStart"/>
            <w:r>
              <w:rPr>
                <w:rtl/>
              </w:rPr>
              <w:t>דכתיב</w:t>
            </w:r>
            <w:proofErr w:type="spellEnd"/>
            <w:r>
              <w:rPr>
                <w:rtl/>
              </w:rPr>
              <w:t xml:space="preserve"> </w:t>
            </w:r>
            <w:r w:rsidRPr="003E766F">
              <w:rPr>
                <w:rStyle w:val="a3"/>
                <w:rFonts w:hint="cs"/>
                <w:rtl/>
              </w:rPr>
              <w:t>[=</w:t>
            </w:r>
            <w:r w:rsidRPr="003E766F">
              <w:rPr>
                <w:rStyle w:val="a3"/>
                <w:rtl/>
              </w:rPr>
              <w:t>משלי פרק ח פסוק ו</w:t>
            </w:r>
            <w:r w:rsidRPr="003E766F">
              <w:rPr>
                <w:rStyle w:val="a3"/>
                <w:rFonts w:hint="cs"/>
                <w:rtl/>
              </w:rPr>
              <w:t xml:space="preserve">] </w:t>
            </w:r>
            <w:r w:rsidRPr="003E766F">
              <w:rPr>
                <w:rStyle w:val="a9"/>
                <w:rtl/>
              </w:rPr>
              <w:t xml:space="preserve">שִׁמְעוּ כִּי נְגִידִים אֲדַבֵּר </w:t>
            </w:r>
            <w:r w:rsidRPr="003E766F">
              <w:rPr>
                <w:rStyle w:val="a3"/>
                <w:rFonts w:hint="cs"/>
                <w:rtl/>
              </w:rPr>
              <w:t>[=</w:t>
            </w:r>
            <w:r w:rsidRPr="003E766F">
              <w:rPr>
                <w:rStyle w:val="a3"/>
                <w:rtl/>
              </w:rPr>
              <w:t>וּמִפְתַּח שְׂפָתַי מֵישָׁרִים</w:t>
            </w:r>
            <w:r w:rsidRPr="003E766F">
              <w:rPr>
                <w:rStyle w:val="a3"/>
                <w:rFonts w:hint="cs"/>
                <w:rtl/>
              </w:rPr>
              <w:t>]?</w:t>
            </w:r>
            <w:r>
              <w:rPr>
                <w:rFonts w:hint="cs"/>
                <w:rtl/>
              </w:rPr>
              <w:t xml:space="preserve"> </w:t>
            </w:r>
            <w:r w:rsidRPr="003E766F">
              <w:rPr>
                <w:rStyle w:val="a9"/>
                <w:rtl/>
              </w:rPr>
              <w:t>למה נמשלו דברי תורה כנגיד</w:t>
            </w:r>
            <w:r w:rsidR="003E766F" w:rsidRPr="003E766F">
              <w:rPr>
                <w:rStyle w:val="a9"/>
                <w:rFonts w:hint="cs"/>
                <w:rtl/>
              </w:rPr>
              <w:t>?</w:t>
            </w:r>
            <w:r w:rsidRPr="003E766F">
              <w:rPr>
                <w:rStyle w:val="a9"/>
                <w:rtl/>
              </w:rPr>
              <w:t xml:space="preserve"> לומר לך: מה נגיד זה יש בו להמית ולהחיות - אף דברי תורה יש בם להמית ולהחיות.</w:t>
            </w:r>
            <w:r>
              <w:rPr>
                <w:rtl/>
              </w:rPr>
              <w:t xml:space="preserve"> </w:t>
            </w:r>
          </w:p>
          <w:p w14:paraId="635DAF54" w14:textId="77777777" w:rsidR="005D5CB1" w:rsidRDefault="005D5CB1" w:rsidP="005D5CB1">
            <w:pPr>
              <w:rPr>
                <w:rtl/>
              </w:rPr>
            </w:pPr>
            <w:r>
              <w:rPr>
                <w:rtl/>
              </w:rPr>
              <w:t xml:space="preserve">היינו </w:t>
            </w:r>
            <w:proofErr w:type="spellStart"/>
            <w:r>
              <w:rPr>
                <w:rtl/>
              </w:rPr>
              <w:t>דאמר</w:t>
            </w:r>
            <w:proofErr w:type="spellEnd"/>
            <w:r>
              <w:rPr>
                <w:rtl/>
              </w:rPr>
              <w:t xml:space="preserve"> רבא: </w:t>
            </w:r>
            <w:proofErr w:type="spellStart"/>
            <w:r>
              <w:rPr>
                <w:rtl/>
              </w:rPr>
              <w:t>למיימינים</w:t>
            </w:r>
            <w:proofErr w:type="spellEnd"/>
            <w:r>
              <w:rPr>
                <w:rtl/>
              </w:rPr>
              <w:t xml:space="preserve"> בה - סמא </w:t>
            </w:r>
            <w:proofErr w:type="spellStart"/>
            <w:r>
              <w:rPr>
                <w:rtl/>
              </w:rPr>
              <w:t>דחיי</w:t>
            </w:r>
            <w:proofErr w:type="spellEnd"/>
            <w:r>
              <w:rPr>
                <w:rtl/>
              </w:rPr>
              <w:t xml:space="preserve">, למשמאילים בה - סמא </w:t>
            </w:r>
            <w:proofErr w:type="spellStart"/>
            <w:r>
              <w:rPr>
                <w:rtl/>
              </w:rPr>
              <w:t>דמותא</w:t>
            </w:r>
            <w:proofErr w:type="spellEnd"/>
            <w:r>
              <w:rPr>
                <w:rtl/>
              </w:rPr>
              <w:t xml:space="preserve">. </w:t>
            </w:r>
          </w:p>
          <w:p w14:paraId="1C1C0E99" w14:textId="77777777" w:rsidR="005D5CB1" w:rsidRPr="003E766F" w:rsidRDefault="005D5CB1" w:rsidP="005D5CB1">
            <w:pPr>
              <w:rPr>
                <w:rStyle w:val="a9"/>
                <w:rtl/>
              </w:rPr>
            </w:pPr>
            <w:r w:rsidRPr="003E766F">
              <w:rPr>
                <w:rStyle w:val="a9"/>
                <w:rtl/>
              </w:rPr>
              <w:t xml:space="preserve">דבר אחר נגידים - כל דיבור ודיבור שיצא מפי הקדוש ברוך הוא קושרים לו שני כתרים. </w:t>
            </w:r>
          </w:p>
        </w:tc>
        <w:tc>
          <w:tcPr>
            <w:tcW w:w="4417" w:type="dxa"/>
          </w:tcPr>
          <w:p w14:paraId="7B68B854" w14:textId="77777777" w:rsidR="005D5CB1" w:rsidRPr="004C65C0" w:rsidRDefault="005D5CB1" w:rsidP="005D5CB1">
            <w:pPr>
              <w:rPr>
                <w:rStyle w:val="a7"/>
                <w:rtl/>
              </w:rPr>
            </w:pPr>
            <w:proofErr w:type="spellStart"/>
            <w:r w:rsidRPr="004C65C0">
              <w:rPr>
                <w:rStyle w:val="a7"/>
                <w:rtl/>
              </w:rPr>
              <w:t>למיימינים</w:t>
            </w:r>
            <w:proofErr w:type="spellEnd"/>
            <w:r w:rsidRPr="004C65C0">
              <w:rPr>
                <w:rStyle w:val="a7"/>
                <w:rtl/>
              </w:rPr>
              <w:t xml:space="preserve"> - עסוקים בכל כחם, וטרודים לדעת סודה, כאדם המשתמש ביד ימינו שהיא עיקר.</w:t>
            </w:r>
          </w:p>
          <w:p w14:paraId="7B7469EB" w14:textId="77777777" w:rsidR="005D5CB1" w:rsidRPr="004C65C0" w:rsidRDefault="005D5CB1" w:rsidP="005D5CB1">
            <w:pPr>
              <w:rPr>
                <w:rStyle w:val="a7"/>
                <w:rtl/>
              </w:rPr>
            </w:pPr>
            <w:r w:rsidRPr="004C65C0">
              <w:rPr>
                <w:rStyle w:val="a7"/>
                <w:rtl/>
              </w:rPr>
              <w:t xml:space="preserve">קושרים לו שני כתרים - לדבור, שהיה בו ממש ונראה, </w:t>
            </w:r>
            <w:proofErr w:type="spellStart"/>
            <w:r w:rsidRPr="004C65C0">
              <w:rPr>
                <w:rStyle w:val="a7"/>
                <w:rtl/>
              </w:rPr>
              <w:t>כדכתיב</w:t>
            </w:r>
            <w:proofErr w:type="spellEnd"/>
            <w:r w:rsidRPr="004C65C0">
              <w:rPr>
                <w:rStyle w:val="a7"/>
                <w:rtl/>
              </w:rPr>
              <w:t xml:space="preserve"> רואים את הקולות (שמות כ').</w:t>
            </w:r>
          </w:p>
        </w:tc>
      </w:tr>
      <w:tr w:rsidR="005D5CB1" w14:paraId="391FCE30" w14:textId="77777777" w:rsidTr="002E2C0E">
        <w:tc>
          <w:tcPr>
            <w:tcW w:w="4417" w:type="dxa"/>
          </w:tcPr>
          <w:p w14:paraId="5BADBA49" w14:textId="2E9D912E" w:rsidR="005D5CB1" w:rsidRDefault="002E2C0E" w:rsidP="005D5CB1">
            <w:pPr>
              <w:rPr>
                <w:rtl/>
              </w:rPr>
            </w:pPr>
            <w:r>
              <w:rPr>
                <w:rFonts w:hint="cs"/>
                <w:rtl/>
              </w:rPr>
              <w:t xml:space="preserve">(1) </w:t>
            </w:r>
            <w:r w:rsidR="005D5CB1">
              <w:rPr>
                <w:rtl/>
              </w:rPr>
              <w:t xml:space="preserve">אמר רבי יהושע בן לוי: מאי </w:t>
            </w:r>
            <w:proofErr w:type="spellStart"/>
            <w:r w:rsidR="005D5CB1">
              <w:rPr>
                <w:rtl/>
              </w:rPr>
              <w:t>דכתיב</w:t>
            </w:r>
            <w:proofErr w:type="spellEnd"/>
            <w:r w:rsidR="005D5CB1">
              <w:rPr>
                <w:rtl/>
              </w:rPr>
              <w:t xml:space="preserve"> </w:t>
            </w:r>
            <w:r w:rsidR="005D5CB1" w:rsidRPr="003E766F">
              <w:rPr>
                <w:rStyle w:val="a9"/>
                <w:rtl/>
              </w:rPr>
              <w:t>צרור המור דודי לי בין שדי ילין</w:t>
            </w:r>
            <w:r w:rsidR="005D5CB1" w:rsidRPr="003E766F">
              <w:rPr>
                <w:rStyle w:val="a9"/>
                <w:rFonts w:hint="cs"/>
                <w:rtl/>
              </w:rPr>
              <w:t>?</w:t>
            </w:r>
            <w:r w:rsidR="005D5CB1" w:rsidRPr="003E766F">
              <w:rPr>
                <w:rStyle w:val="a9"/>
                <w:rtl/>
              </w:rPr>
              <w:t xml:space="preserve"> אמרה כנסת ישראל לפני הקדוש ברוך הוא: </w:t>
            </w:r>
            <w:proofErr w:type="spellStart"/>
            <w:r w:rsidR="005D5CB1" w:rsidRPr="003E766F">
              <w:rPr>
                <w:rStyle w:val="a9"/>
                <w:rtl/>
              </w:rPr>
              <w:t>רבונו</w:t>
            </w:r>
            <w:proofErr w:type="spellEnd"/>
            <w:r w:rsidR="005D5CB1" w:rsidRPr="003E766F">
              <w:rPr>
                <w:rStyle w:val="a9"/>
                <w:rtl/>
              </w:rPr>
              <w:t xml:space="preserve"> של עולם, אף על פי שמיצר </w:t>
            </w:r>
            <w:proofErr w:type="spellStart"/>
            <w:r w:rsidR="005D5CB1" w:rsidRPr="003E766F">
              <w:rPr>
                <w:rStyle w:val="a9"/>
                <w:rtl/>
              </w:rPr>
              <w:t>ומימר</w:t>
            </w:r>
            <w:proofErr w:type="spellEnd"/>
            <w:r w:rsidR="005D5CB1" w:rsidRPr="003E766F">
              <w:rPr>
                <w:rStyle w:val="a9"/>
                <w:rtl/>
              </w:rPr>
              <w:t xml:space="preserve"> לי דודי </w:t>
            </w:r>
            <w:r w:rsidR="003E766F" w:rsidRPr="003E766F">
              <w:rPr>
                <w:rStyle w:val="a3"/>
                <w:rFonts w:hint="cs"/>
                <w:rtl/>
              </w:rPr>
              <w:t xml:space="preserve">[=בחטא העגל, שאמר הורד עדיך] </w:t>
            </w:r>
            <w:r w:rsidR="005D5CB1" w:rsidRPr="003E766F">
              <w:rPr>
                <w:rStyle w:val="a9"/>
                <w:rtl/>
              </w:rPr>
              <w:t xml:space="preserve">- בין שדי ילין. אשכל הכפר דודי לי בכרמי עין גדי - מי </w:t>
            </w:r>
            <w:proofErr w:type="spellStart"/>
            <w:r w:rsidR="005D5CB1" w:rsidRPr="003E766F">
              <w:rPr>
                <w:rStyle w:val="a9"/>
                <w:rtl/>
              </w:rPr>
              <w:t>שהכל</w:t>
            </w:r>
            <w:proofErr w:type="spellEnd"/>
            <w:r w:rsidR="005D5CB1" w:rsidRPr="003E766F">
              <w:rPr>
                <w:rStyle w:val="a9"/>
                <w:rtl/>
              </w:rPr>
              <w:t xml:space="preserve"> שלו מכפר לי על </w:t>
            </w:r>
            <w:proofErr w:type="spellStart"/>
            <w:r w:rsidR="005D5CB1" w:rsidRPr="003E766F">
              <w:rPr>
                <w:rStyle w:val="a9"/>
                <w:rtl/>
              </w:rPr>
              <w:t>עון</w:t>
            </w:r>
            <w:proofErr w:type="spellEnd"/>
            <w:r w:rsidR="005D5CB1" w:rsidRPr="003E766F">
              <w:rPr>
                <w:rStyle w:val="a9"/>
                <w:rtl/>
              </w:rPr>
              <w:t xml:space="preserve"> גדי שכרמתי </w:t>
            </w:r>
            <w:r w:rsidR="003E766F" w:rsidRPr="003E766F">
              <w:rPr>
                <w:rStyle w:val="a3"/>
                <w:rFonts w:hint="cs"/>
                <w:rtl/>
              </w:rPr>
              <w:t>[=שאספתי]</w:t>
            </w:r>
            <w:r w:rsidR="003E766F">
              <w:rPr>
                <w:rStyle w:val="a9"/>
                <w:rFonts w:hint="cs"/>
                <w:rtl/>
              </w:rPr>
              <w:t xml:space="preserve"> </w:t>
            </w:r>
            <w:r w:rsidR="005D5CB1" w:rsidRPr="003E766F">
              <w:rPr>
                <w:rStyle w:val="a9"/>
                <w:rtl/>
              </w:rPr>
              <w:t>לי</w:t>
            </w:r>
            <w:r w:rsidR="003E766F">
              <w:rPr>
                <w:rStyle w:val="a9"/>
                <w:rFonts w:hint="cs"/>
                <w:rtl/>
              </w:rPr>
              <w:t xml:space="preserve"> </w:t>
            </w:r>
            <w:r w:rsidR="003E766F" w:rsidRPr="003E766F">
              <w:rPr>
                <w:rStyle w:val="a3"/>
                <w:rFonts w:hint="cs"/>
                <w:rtl/>
              </w:rPr>
              <w:t xml:space="preserve">[=להתאוות </w:t>
            </w:r>
            <w:proofErr w:type="spellStart"/>
            <w:r w:rsidR="003E766F" w:rsidRPr="003E766F">
              <w:rPr>
                <w:rStyle w:val="a3"/>
                <w:rFonts w:hint="cs"/>
                <w:rtl/>
              </w:rPr>
              <w:t>אלהות</w:t>
            </w:r>
            <w:proofErr w:type="spellEnd"/>
            <w:r w:rsidR="003E766F" w:rsidRPr="003E766F">
              <w:rPr>
                <w:rStyle w:val="a3"/>
                <w:rFonts w:hint="cs"/>
                <w:rtl/>
              </w:rPr>
              <w:t xml:space="preserve"> הרבה]</w:t>
            </w:r>
            <w:r w:rsidR="005D5CB1" w:rsidRPr="003E766F">
              <w:rPr>
                <w:rStyle w:val="a3"/>
                <w:rtl/>
              </w:rPr>
              <w:t>.</w:t>
            </w:r>
            <w:r w:rsidR="005D5CB1">
              <w:rPr>
                <w:rtl/>
              </w:rPr>
              <w:t xml:space="preserve"> </w:t>
            </w:r>
          </w:p>
          <w:p w14:paraId="32D061FB" w14:textId="77777777" w:rsidR="005D5CB1" w:rsidRDefault="005D5CB1" w:rsidP="005D5CB1">
            <w:pPr>
              <w:rPr>
                <w:rtl/>
              </w:rPr>
            </w:pPr>
            <w:r>
              <w:rPr>
                <w:rtl/>
              </w:rPr>
              <w:t xml:space="preserve">מאי משמע </w:t>
            </w:r>
            <w:proofErr w:type="spellStart"/>
            <w:r>
              <w:rPr>
                <w:rtl/>
              </w:rPr>
              <w:t>דהאי</w:t>
            </w:r>
            <w:proofErr w:type="spellEnd"/>
            <w:r>
              <w:rPr>
                <w:rtl/>
              </w:rPr>
              <w:t xml:space="preserve"> כרמי לישנא </w:t>
            </w:r>
            <w:proofErr w:type="spellStart"/>
            <w:r>
              <w:rPr>
                <w:rtl/>
              </w:rPr>
              <w:t>דמכניש</w:t>
            </w:r>
            <w:proofErr w:type="spellEnd"/>
            <w:r>
              <w:rPr>
                <w:rtl/>
              </w:rPr>
              <w:t xml:space="preserve"> הוא? </w:t>
            </w:r>
          </w:p>
          <w:p w14:paraId="7F4B9D64" w14:textId="77777777" w:rsidR="005D5CB1" w:rsidRDefault="005D5CB1" w:rsidP="005D5CB1">
            <w:pPr>
              <w:rPr>
                <w:rtl/>
              </w:rPr>
            </w:pPr>
            <w:r>
              <w:rPr>
                <w:rtl/>
              </w:rPr>
              <w:t xml:space="preserve">אמר מר </w:t>
            </w:r>
            <w:proofErr w:type="spellStart"/>
            <w:r>
              <w:rPr>
                <w:rtl/>
              </w:rPr>
              <w:t>זוטרא</w:t>
            </w:r>
            <w:proofErr w:type="spellEnd"/>
            <w:r>
              <w:rPr>
                <w:rtl/>
              </w:rPr>
              <w:t xml:space="preserve"> בריה </w:t>
            </w:r>
            <w:proofErr w:type="spellStart"/>
            <w:r>
              <w:rPr>
                <w:rtl/>
              </w:rPr>
              <w:t>דרב</w:t>
            </w:r>
            <w:proofErr w:type="spellEnd"/>
            <w:r>
              <w:rPr>
                <w:rtl/>
              </w:rPr>
              <w:t xml:space="preserve"> נחמן: </w:t>
            </w:r>
            <w:proofErr w:type="spellStart"/>
            <w:r>
              <w:rPr>
                <w:rtl/>
              </w:rPr>
              <w:t>כדתנן</w:t>
            </w:r>
            <w:proofErr w:type="spellEnd"/>
            <w:r>
              <w:rPr>
                <w:rtl/>
              </w:rPr>
              <w:t xml:space="preserve"> </w:t>
            </w:r>
            <w:proofErr w:type="spellStart"/>
            <w:r w:rsidRPr="005D5CB1">
              <w:rPr>
                <w:rStyle w:val="a8"/>
                <w:rtl/>
              </w:rPr>
              <w:t>כסא</w:t>
            </w:r>
            <w:proofErr w:type="spellEnd"/>
            <w:r w:rsidRPr="005D5CB1">
              <w:rPr>
                <w:rStyle w:val="a8"/>
                <w:rtl/>
              </w:rPr>
              <w:t xml:space="preserve"> של כובס שכורמים עליו את הכלים</w:t>
            </w:r>
            <w:r>
              <w:rPr>
                <w:rtl/>
              </w:rPr>
              <w:t xml:space="preserve">. </w:t>
            </w:r>
          </w:p>
        </w:tc>
        <w:tc>
          <w:tcPr>
            <w:tcW w:w="4417" w:type="dxa"/>
          </w:tcPr>
          <w:p w14:paraId="12E202E9" w14:textId="77777777" w:rsidR="005D5CB1" w:rsidRPr="004C65C0" w:rsidRDefault="005D5CB1" w:rsidP="005D5CB1">
            <w:pPr>
              <w:rPr>
                <w:rStyle w:val="a7"/>
                <w:rtl/>
              </w:rPr>
            </w:pPr>
            <w:r w:rsidRPr="004C65C0">
              <w:rPr>
                <w:rStyle w:val="a7"/>
                <w:rtl/>
              </w:rPr>
              <w:t xml:space="preserve">אף על פי שמיצר </w:t>
            </w:r>
            <w:proofErr w:type="spellStart"/>
            <w:r w:rsidRPr="004C65C0">
              <w:rPr>
                <w:rStyle w:val="a7"/>
                <w:rtl/>
              </w:rPr>
              <w:t>ומימר</w:t>
            </w:r>
            <w:proofErr w:type="spellEnd"/>
            <w:r w:rsidRPr="004C65C0">
              <w:rPr>
                <w:rStyle w:val="a7"/>
                <w:rtl/>
              </w:rPr>
              <w:t xml:space="preserve"> לי דודי - בעגל, שאמר הורד עדיך.</w:t>
            </w:r>
          </w:p>
          <w:p w14:paraId="0396689C" w14:textId="77777777" w:rsidR="005D5CB1" w:rsidRPr="004C65C0" w:rsidRDefault="005D5CB1" w:rsidP="005D5CB1">
            <w:pPr>
              <w:rPr>
                <w:rStyle w:val="a7"/>
                <w:rtl/>
              </w:rPr>
            </w:pPr>
            <w:r w:rsidRPr="004C65C0">
              <w:rPr>
                <w:rStyle w:val="a7"/>
                <w:rtl/>
              </w:rPr>
              <w:t xml:space="preserve">בין שדי ילין - אמר מיד לעשות לו משכן, להיות מצומצמת שכינתו בין שני הבדים, שנראים במקדש ראשון כשני שדים, </w:t>
            </w:r>
            <w:proofErr w:type="spellStart"/>
            <w:r w:rsidRPr="004C65C0">
              <w:rPr>
                <w:rStyle w:val="a7"/>
                <w:rtl/>
              </w:rPr>
              <w:t>דוחקין</w:t>
            </w:r>
            <w:proofErr w:type="spellEnd"/>
            <w:r w:rsidRPr="004C65C0">
              <w:rPr>
                <w:rStyle w:val="a7"/>
                <w:rtl/>
              </w:rPr>
              <w:t xml:space="preserve"> ובולטין בפרוכת שכנגד הפתח.</w:t>
            </w:r>
          </w:p>
          <w:p w14:paraId="3C37D27C" w14:textId="77777777" w:rsidR="005D5CB1" w:rsidRPr="004C65C0" w:rsidRDefault="005D5CB1" w:rsidP="005D5CB1">
            <w:pPr>
              <w:rPr>
                <w:rStyle w:val="a7"/>
                <w:rtl/>
              </w:rPr>
            </w:pPr>
            <w:r w:rsidRPr="004C65C0">
              <w:rPr>
                <w:rStyle w:val="a7"/>
                <w:rtl/>
              </w:rPr>
              <w:t xml:space="preserve">עין גדי - </w:t>
            </w:r>
            <w:proofErr w:type="spellStart"/>
            <w:r w:rsidRPr="004C65C0">
              <w:rPr>
                <w:rStyle w:val="a7"/>
                <w:rtl/>
              </w:rPr>
              <w:t>עון</w:t>
            </w:r>
            <w:proofErr w:type="spellEnd"/>
            <w:r w:rsidRPr="004C65C0">
              <w:rPr>
                <w:rStyle w:val="a7"/>
                <w:rtl/>
              </w:rPr>
              <w:t xml:space="preserve"> עגל, שהוא מין בהמה, לשון אחר: לשון עבודה זרה, העורכים לגד שלחן (ישעיהו סה).</w:t>
            </w:r>
          </w:p>
          <w:p w14:paraId="4492A029" w14:textId="77777777" w:rsidR="005D5CB1" w:rsidRPr="004C65C0" w:rsidRDefault="005D5CB1" w:rsidP="005D5CB1">
            <w:pPr>
              <w:rPr>
                <w:rStyle w:val="a7"/>
                <w:rtl/>
              </w:rPr>
            </w:pPr>
            <w:r w:rsidRPr="004C65C0">
              <w:rPr>
                <w:rStyle w:val="a7"/>
                <w:rtl/>
              </w:rPr>
              <w:t xml:space="preserve">שכרמתי - שאספתי, להתאוות </w:t>
            </w:r>
            <w:proofErr w:type="spellStart"/>
            <w:r w:rsidRPr="004C65C0">
              <w:rPr>
                <w:rStyle w:val="a7"/>
                <w:rtl/>
              </w:rPr>
              <w:t>אלהות</w:t>
            </w:r>
            <w:proofErr w:type="spellEnd"/>
            <w:r w:rsidRPr="004C65C0">
              <w:rPr>
                <w:rStyle w:val="a7"/>
                <w:rtl/>
              </w:rPr>
              <w:t xml:space="preserve"> הרבה, </w:t>
            </w:r>
            <w:proofErr w:type="spellStart"/>
            <w:r w:rsidRPr="004C65C0">
              <w:rPr>
                <w:rStyle w:val="a7"/>
                <w:rtl/>
              </w:rPr>
              <w:t>כדכתיב</w:t>
            </w:r>
            <w:proofErr w:type="spellEnd"/>
            <w:r w:rsidRPr="004C65C0">
              <w:rPr>
                <w:rStyle w:val="a7"/>
                <w:rtl/>
              </w:rPr>
              <w:t xml:space="preserve"> אלה </w:t>
            </w:r>
            <w:proofErr w:type="spellStart"/>
            <w:r w:rsidRPr="004C65C0">
              <w:rPr>
                <w:rStyle w:val="a7"/>
                <w:rtl/>
              </w:rPr>
              <w:t>אלהיך</w:t>
            </w:r>
            <w:proofErr w:type="spellEnd"/>
            <w:r w:rsidRPr="004C65C0">
              <w:rPr>
                <w:rStyle w:val="a7"/>
                <w:rtl/>
              </w:rPr>
              <w:t xml:space="preserve"> ישראל (שמות לב).</w:t>
            </w:r>
          </w:p>
          <w:p w14:paraId="481718D0" w14:textId="77777777" w:rsidR="005D5CB1" w:rsidRPr="004C65C0" w:rsidRDefault="005D5CB1" w:rsidP="005D5CB1">
            <w:pPr>
              <w:rPr>
                <w:rStyle w:val="a7"/>
                <w:rtl/>
              </w:rPr>
            </w:pPr>
            <w:r w:rsidRPr="004C65C0">
              <w:rPr>
                <w:rStyle w:val="a7"/>
                <w:rtl/>
              </w:rPr>
              <w:t xml:space="preserve">שכורמים עליו - </w:t>
            </w:r>
            <w:proofErr w:type="spellStart"/>
            <w:r w:rsidRPr="004C65C0">
              <w:rPr>
                <w:rStyle w:val="a7"/>
                <w:rtl/>
              </w:rPr>
              <w:t>שמאספין</w:t>
            </w:r>
            <w:proofErr w:type="spellEnd"/>
            <w:r w:rsidRPr="004C65C0">
              <w:rPr>
                <w:rStyle w:val="a7"/>
                <w:rtl/>
              </w:rPr>
              <w:t xml:space="preserve"> עליו את הבגדים, והוא דף ארוכה ומנוקבת נקבים הרבה, ומניח המוגמר תחתיה, והכלים </w:t>
            </w:r>
            <w:proofErr w:type="spellStart"/>
            <w:r w:rsidRPr="004C65C0">
              <w:rPr>
                <w:rStyle w:val="a7"/>
                <w:rtl/>
              </w:rPr>
              <w:t>מתגמרין</w:t>
            </w:r>
            <w:proofErr w:type="spellEnd"/>
            <w:r w:rsidRPr="004C65C0">
              <w:rPr>
                <w:rStyle w:val="a7"/>
                <w:rtl/>
              </w:rPr>
              <w:t xml:space="preserve"> מדרך הנקבים, לישנא </w:t>
            </w:r>
            <w:proofErr w:type="spellStart"/>
            <w:r w:rsidRPr="004C65C0">
              <w:rPr>
                <w:rStyle w:val="a7"/>
                <w:rtl/>
              </w:rPr>
              <w:t>דמיכנש</w:t>
            </w:r>
            <w:proofErr w:type="spellEnd"/>
            <w:r w:rsidRPr="004C65C0">
              <w:rPr>
                <w:rStyle w:val="a7"/>
                <w:rtl/>
              </w:rPr>
              <w:t xml:space="preserve"> </w:t>
            </w:r>
            <w:proofErr w:type="spellStart"/>
            <w:r w:rsidRPr="004C65C0">
              <w:rPr>
                <w:rStyle w:val="a7"/>
                <w:rtl/>
              </w:rPr>
              <w:t>גרסינן</w:t>
            </w:r>
            <w:proofErr w:type="spellEnd"/>
            <w:r w:rsidRPr="004C65C0">
              <w:rPr>
                <w:rStyle w:val="a7"/>
                <w:rtl/>
              </w:rPr>
              <w:t>.</w:t>
            </w:r>
          </w:p>
        </w:tc>
      </w:tr>
      <w:tr w:rsidR="005D5CB1" w14:paraId="4B527C67" w14:textId="77777777" w:rsidTr="002E2C0E">
        <w:tc>
          <w:tcPr>
            <w:tcW w:w="4417" w:type="dxa"/>
          </w:tcPr>
          <w:p w14:paraId="1435CD20" w14:textId="77777777" w:rsidR="005D5CB1" w:rsidRPr="003E766F" w:rsidRDefault="002E2C0E" w:rsidP="005D5CB1">
            <w:pPr>
              <w:rPr>
                <w:rStyle w:val="a9"/>
                <w:rtl/>
              </w:rPr>
            </w:pPr>
            <w:r>
              <w:rPr>
                <w:rFonts w:hint="cs"/>
                <w:rtl/>
              </w:rPr>
              <w:t xml:space="preserve">(2) </w:t>
            </w:r>
            <w:r w:rsidR="005D5CB1">
              <w:rPr>
                <w:rtl/>
              </w:rPr>
              <w:t xml:space="preserve">ואמר רבי יהושע בן לוי: מאי </w:t>
            </w:r>
            <w:proofErr w:type="spellStart"/>
            <w:r w:rsidR="005D5CB1">
              <w:rPr>
                <w:rtl/>
              </w:rPr>
              <w:t>דכתיב</w:t>
            </w:r>
            <w:proofErr w:type="spellEnd"/>
            <w:r w:rsidR="005D5CB1">
              <w:rPr>
                <w:rtl/>
              </w:rPr>
              <w:t xml:space="preserve"> </w:t>
            </w:r>
            <w:r w:rsidR="005D5CB1" w:rsidRPr="003E766F">
              <w:rPr>
                <w:rStyle w:val="a9"/>
                <w:rtl/>
              </w:rPr>
              <w:t xml:space="preserve">לחיו כערוגת </w:t>
            </w:r>
            <w:proofErr w:type="spellStart"/>
            <w:r w:rsidR="005D5CB1" w:rsidRPr="003E766F">
              <w:rPr>
                <w:rStyle w:val="a9"/>
                <w:rtl/>
              </w:rPr>
              <w:t>הבשם</w:t>
            </w:r>
            <w:proofErr w:type="spellEnd"/>
            <w:r w:rsidR="005D5CB1" w:rsidRPr="003E766F">
              <w:rPr>
                <w:rStyle w:val="a9"/>
                <w:rFonts w:hint="cs"/>
                <w:rtl/>
              </w:rPr>
              <w:t>?</w:t>
            </w:r>
            <w:r w:rsidR="005D5CB1" w:rsidRPr="003E766F">
              <w:rPr>
                <w:rStyle w:val="a9"/>
                <w:rtl/>
              </w:rPr>
              <w:t xml:space="preserve"> כל דבור ודבור שיצא מפי הקדוש ברוך הוא נתמלא כל העולם כולו בשמים. </w:t>
            </w:r>
          </w:p>
          <w:p w14:paraId="6F0AF540" w14:textId="77777777" w:rsidR="005D5CB1" w:rsidRDefault="005D5CB1" w:rsidP="005D5CB1">
            <w:pPr>
              <w:rPr>
                <w:rtl/>
              </w:rPr>
            </w:pPr>
            <w:r w:rsidRPr="003E766F">
              <w:rPr>
                <w:rStyle w:val="a9"/>
                <w:rtl/>
              </w:rPr>
              <w:t xml:space="preserve">וכיון שמדיבור ראשון נתמלא, דיבור שני להיכן הלך? הוציא הקדוש ברוך הוא הרוח מאוצרותיו, והיה מעביר ראשון </w:t>
            </w:r>
            <w:proofErr w:type="spellStart"/>
            <w:r w:rsidRPr="003E766F">
              <w:rPr>
                <w:rStyle w:val="a9"/>
                <w:rtl/>
              </w:rPr>
              <w:t>ראשון</w:t>
            </w:r>
            <w:proofErr w:type="spellEnd"/>
            <w:r w:rsidRPr="003E766F">
              <w:rPr>
                <w:rStyle w:val="a9"/>
                <w:rtl/>
              </w:rPr>
              <w:t xml:space="preserve">, שנאמר שפתותיו שושנים נוטפות מור עבר, אל תקרי שושנים אלא ששונים. </w:t>
            </w:r>
          </w:p>
        </w:tc>
        <w:tc>
          <w:tcPr>
            <w:tcW w:w="4417" w:type="dxa"/>
          </w:tcPr>
          <w:p w14:paraId="126F9409" w14:textId="77777777" w:rsidR="005D5CB1" w:rsidRPr="004C65C0" w:rsidRDefault="005D5CB1" w:rsidP="005D5CB1">
            <w:pPr>
              <w:rPr>
                <w:rStyle w:val="a7"/>
                <w:rtl/>
              </w:rPr>
            </w:pPr>
            <w:r w:rsidRPr="004C65C0">
              <w:rPr>
                <w:rStyle w:val="a7"/>
                <w:rtl/>
              </w:rPr>
              <w:t>מעביר ראשון - לגן עדן.</w:t>
            </w:r>
          </w:p>
          <w:p w14:paraId="5D8ED371" w14:textId="77777777" w:rsidR="005D5CB1" w:rsidRPr="004C65C0" w:rsidRDefault="005D5CB1" w:rsidP="005D5CB1">
            <w:pPr>
              <w:rPr>
                <w:rStyle w:val="a7"/>
                <w:rtl/>
              </w:rPr>
            </w:pPr>
            <w:r w:rsidRPr="004C65C0">
              <w:rPr>
                <w:rStyle w:val="a7"/>
                <w:rtl/>
              </w:rPr>
              <w:t>מור עובר - על שהעבירן.</w:t>
            </w:r>
          </w:p>
        </w:tc>
      </w:tr>
      <w:tr w:rsidR="00507D83" w14:paraId="45E7DCEA" w14:textId="77777777" w:rsidTr="002E2C0E">
        <w:tc>
          <w:tcPr>
            <w:tcW w:w="4417" w:type="dxa"/>
          </w:tcPr>
          <w:p w14:paraId="367B59E7" w14:textId="77777777" w:rsidR="00507D83" w:rsidRPr="00507D83" w:rsidRDefault="002E2C0E" w:rsidP="00507D83">
            <w:pPr>
              <w:rPr>
                <w:bCs/>
                <w:iCs/>
                <w:color w:val="984806" w:themeColor="accent6" w:themeShade="80"/>
                <w:rtl/>
              </w:rPr>
            </w:pPr>
            <w:r>
              <w:rPr>
                <w:rFonts w:hint="cs"/>
                <w:rtl/>
              </w:rPr>
              <w:t xml:space="preserve">(3) </w:t>
            </w:r>
            <w:r w:rsidR="00507D83">
              <w:rPr>
                <w:rtl/>
              </w:rPr>
              <w:t xml:space="preserve">ואמר רבי יהושע בן לוי: </w:t>
            </w:r>
            <w:r w:rsidR="00507D83" w:rsidRPr="00507D83">
              <w:rPr>
                <w:rStyle w:val="a9"/>
                <w:rtl/>
              </w:rPr>
              <w:t xml:space="preserve">כל דיבור ודיבור </w:t>
            </w:r>
            <w:r w:rsidR="00507D83" w:rsidRPr="003E766F">
              <w:rPr>
                <w:rStyle w:val="a9"/>
                <w:rtl/>
              </w:rPr>
              <w:t>שיצא</w:t>
            </w:r>
            <w:r w:rsidR="00507D83" w:rsidRPr="00507D83">
              <w:rPr>
                <w:rStyle w:val="a9"/>
                <w:rtl/>
              </w:rPr>
              <w:t xml:space="preserve"> מפי הקדוש ברוך הוא </w:t>
            </w:r>
            <w:proofErr w:type="spellStart"/>
            <w:r w:rsidR="00507D83" w:rsidRPr="00507D83">
              <w:rPr>
                <w:rStyle w:val="a9"/>
                <w:rtl/>
              </w:rPr>
              <w:t>יצתה</w:t>
            </w:r>
            <w:proofErr w:type="spellEnd"/>
            <w:r w:rsidR="00507D83" w:rsidRPr="00507D83">
              <w:rPr>
                <w:rStyle w:val="a9"/>
                <w:rtl/>
              </w:rPr>
              <w:t xml:space="preserve"> נשמתן של ישראל, שנאמר</w:t>
            </w:r>
            <w:r w:rsidR="00507D83">
              <w:rPr>
                <w:rStyle w:val="a9"/>
                <w:rFonts w:hint="cs"/>
                <w:rtl/>
              </w:rPr>
              <w:t>:</w:t>
            </w:r>
            <w:r w:rsidR="00507D83" w:rsidRPr="00507D83">
              <w:rPr>
                <w:rStyle w:val="a9"/>
                <w:rtl/>
              </w:rPr>
              <w:t xml:space="preserve"> נפשי יצאה בדברו. ומאחר שמדיבור ראשון </w:t>
            </w:r>
            <w:proofErr w:type="spellStart"/>
            <w:r w:rsidR="00507D83" w:rsidRPr="00507D83">
              <w:rPr>
                <w:rStyle w:val="a9"/>
                <w:rtl/>
              </w:rPr>
              <w:t>יצתה</w:t>
            </w:r>
            <w:proofErr w:type="spellEnd"/>
            <w:r w:rsidR="00507D83" w:rsidRPr="00507D83">
              <w:rPr>
                <w:rStyle w:val="a9"/>
                <w:rtl/>
              </w:rPr>
              <w:t xml:space="preserve"> נשמתן, דיבור שני היאך קיבלו? הוריד טל שעתיד להחיות בו מתים, והחיה אותם. שנאמר</w:t>
            </w:r>
            <w:r w:rsidR="00507D83">
              <w:rPr>
                <w:rStyle w:val="a9"/>
                <w:rFonts w:hint="cs"/>
                <w:rtl/>
              </w:rPr>
              <w:t xml:space="preserve"> </w:t>
            </w:r>
            <w:r w:rsidR="00507D83" w:rsidRPr="00E10F59">
              <w:rPr>
                <w:rStyle w:val="a3"/>
                <w:rFonts w:hint="cs"/>
                <w:rtl/>
              </w:rPr>
              <w:lastRenderedPageBreak/>
              <w:t>[=</w:t>
            </w:r>
            <w:r w:rsidR="00507D83" w:rsidRPr="00E10F59">
              <w:rPr>
                <w:rStyle w:val="a3"/>
                <w:rtl/>
              </w:rPr>
              <w:t>תהלים פרק סח פסוק י</w:t>
            </w:r>
            <w:r w:rsidR="00507D83" w:rsidRPr="00E10F59">
              <w:rPr>
                <w:rStyle w:val="a3"/>
                <w:rFonts w:hint="cs"/>
                <w:rtl/>
              </w:rPr>
              <w:t xml:space="preserve">]: </w:t>
            </w:r>
            <w:r w:rsidR="00507D83" w:rsidRPr="00507D83">
              <w:rPr>
                <w:rStyle w:val="a9"/>
                <w:rtl/>
              </w:rPr>
              <w:t xml:space="preserve">גֶּשֶׁם נְדָבוֹת תָּנִיף </w:t>
            </w:r>
            <w:proofErr w:type="spellStart"/>
            <w:r w:rsidR="00507D83" w:rsidRPr="00507D83">
              <w:rPr>
                <w:rStyle w:val="a9"/>
                <w:rtl/>
              </w:rPr>
              <w:t>אֱלֹהִים</w:t>
            </w:r>
            <w:proofErr w:type="spellEnd"/>
            <w:r w:rsidR="00507D83" w:rsidRPr="00507D83">
              <w:rPr>
                <w:rStyle w:val="a9"/>
                <w:rtl/>
              </w:rPr>
              <w:t xml:space="preserve"> נַחֲלָתְך</w:t>
            </w:r>
            <w:r w:rsidR="00507D83">
              <w:rPr>
                <w:rStyle w:val="a9"/>
                <w:rtl/>
              </w:rPr>
              <w:t xml:space="preserve">ָ וְנִלְאָה אַתָּה </w:t>
            </w:r>
            <w:proofErr w:type="spellStart"/>
            <w:r w:rsidR="00507D83">
              <w:rPr>
                <w:rStyle w:val="a9"/>
                <w:rtl/>
              </w:rPr>
              <w:t>כוֹנַנְתָּה</w:t>
            </w:r>
            <w:proofErr w:type="spellEnd"/>
            <w:r w:rsidR="00507D83">
              <w:rPr>
                <w:rStyle w:val="a9"/>
                <w:rtl/>
              </w:rPr>
              <w:t>ּ</w:t>
            </w:r>
            <w:r w:rsidR="00507D83">
              <w:rPr>
                <w:rStyle w:val="a9"/>
                <w:rFonts w:hint="cs"/>
                <w:rtl/>
              </w:rPr>
              <w:t>.</w:t>
            </w:r>
            <w:r w:rsidR="00507D83" w:rsidRPr="00507D83">
              <w:rPr>
                <w:rStyle w:val="a9"/>
                <w:rtl/>
              </w:rPr>
              <w:t xml:space="preserve"> </w:t>
            </w:r>
          </w:p>
        </w:tc>
        <w:tc>
          <w:tcPr>
            <w:tcW w:w="4417" w:type="dxa"/>
          </w:tcPr>
          <w:p w14:paraId="3534CEA2" w14:textId="77777777" w:rsidR="00507D83" w:rsidRPr="004C65C0" w:rsidRDefault="00507D83" w:rsidP="00507D83">
            <w:pPr>
              <w:rPr>
                <w:rStyle w:val="a7"/>
              </w:rPr>
            </w:pPr>
            <w:r w:rsidRPr="004C65C0">
              <w:rPr>
                <w:rStyle w:val="a7"/>
                <w:rtl/>
              </w:rPr>
              <w:lastRenderedPageBreak/>
              <w:t>גשם נדבות - גבי מתן תורה כתיב, בספר תהלים.</w:t>
            </w:r>
          </w:p>
        </w:tc>
      </w:tr>
      <w:tr w:rsidR="002E2C0E" w14:paraId="4D490A9A" w14:textId="77777777" w:rsidTr="002E2C0E">
        <w:tc>
          <w:tcPr>
            <w:tcW w:w="4417" w:type="dxa"/>
          </w:tcPr>
          <w:p w14:paraId="6B12E275" w14:textId="12A274FD" w:rsidR="002E2C0E" w:rsidRPr="002E2C0E" w:rsidRDefault="002E2C0E" w:rsidP="002E2C0E">
            <w:pPr>
              <w:rPr>
                <w:bCs/>
                <w:iCs/>
                <w:color w:val="984806" w:themeColor="accent6" w:themeShade="80"/>
                <w:rtl/>
              </w:rPr>
            </w:pPr>
            <w:r>
              <w:rPr>
                <w:rFonts w:hint="cs"/>
                <w:rtl/>
              </w:rPr>
              <w:t xml:space="preserve">(4) </w:t>
            </w:r>
            <w:r>
              <w:rPr>
                <w:rtl/>
              </w:rPr>
              <w:t xml:space="preserve">ואמר רבי יהושע בן לוי: </w:t>
            </w:r>
            <w:r w:rsidRPr="002E2C0E">
              <w:rPr>
                <w:rStyle w:val="a9"/>
                <w:rtl/>
              </w:rPr>
              <w:t>כל דיבור ודיבור שיצא מפי הקדוש ברוך הוא חזרו ישראל לאחוריהן שנים עשר מיל, והיו מלאכי השרת מדדין אותן, שנאמר</w:t>
            </w:r>
            <w:r w:rsidR="00E10F59">
              <w:rPr>
                <w:rStyle w:val="a9"/>
                <w:rFonts w:hint="cs"/>
                <w:rtl/>
              </w:rPr>
              <w:t>:</w:t>
            </w:r>
            <w:r w:rsidRPr="002E2C0E">
              <w:rPr>
                <w:rStyle w:val="a9"/>
                <w:rtl/>
              </w:rPr>
              <w:t xml:space="preserve"> מלאכי צבאות ידדון </w:t>
            </w:r>
            <w:proofErr w:type="spellStart"/>
            <w:r w:rsidRPr="002E2C0E">
              <w:rPr>
                <w:rStyle w:val="a9"/>
                <w:rtl/>
              </w:rPr>
              <w:t>י</w:t>
            </w:r>
            <w:r>
              <w:rPr>
                <w:rStyle w:val="a9"/>
                <w:rtl/>
              </w:rPr>
              <w:t>דדון</w:t>
            </w:r>
            <w:proofErr w:type="spellEnd"/>
            <w:r>
              <w:rPr>
                <w:rStyle w:val="a9"/>
                <w:rtl/>
              </w:rPr>
              <w:t xml:space="preserve"> אל תיקרי ידדון אלא ידדון. </w:t>
            </w:r>
          </w:p>
        </w:tc>
        <w:tc>
          <w:tcPr>
            <w:tcW w:w="4417" w:type="dxa"/>
          </w:tcPr>
          <w:p w14:paraId="4E86A075" w14:textId="77777777" w:rsidR="002E2C0E" w:rsidRPr="004C65C0" w:rsidRDefault="002E2C0E" w:rsidP="002E2C0E">
            <w:pPr>
              <w:rPr>
                <w:rStyle w:val="a7"/>
                <w:rtl/>
              </w:rPr>
            </w:pPr>
            <w:r w:rsidRPr="004C65C0">
              <w:rPr>
                <w:rStyle w:val="a7"/>
                <w:rtl/>
              </w:rPr>
              <w:t xml:space="preserve">שנים עשר מיל - זו היא מדת </w:t>
            </w:r>
            <w:proofErr w:type="spellStart"/>
            <w:r w:rsidRPr="004C65C0">
              <w:rPr>
                <w:rStyle w:val="a7"/>
                <w:rtl/>
              </w:rPr>
              <w:t>מחניהם</w:t>
            </w:r>
            <w:proofErr w:type="spellEnd"/>
            <w:r w:rsidRPr="004C65C0">
              <w:rPr>
                <w:rStyle w:val="a7"/>
                <w:rtl/>
              </w:rPr>
              <w:t xml:space="preserve">, והיו הקרובים לדיבור </w:t>
            </w:r>
            <w:proofErr w:type="spellStart"/>
            <w:r w:rsidRPr="004C65C0">
              <w:rPr>
                <w:rStyle w:val="a7"/>
                <w:rtl/>
              </w:rPr>
              <w:t>חוזרין</w:t>
            </w:r>
            <w:proofErr w:type="spellEnd"/>
            <w:r w:rsidRPr="004C65C0">
              <w:rPr>
                <w:rStyle w:val="a7"/>
                <w:rtl/>
              </w:rPr>
              <w:t xml:space="preserve"> מפחד הקול עד קצה המחנה.</w:t>
            </w:r>
          </w:p>
          <w:p w14:paraId="1DC68F62" w14:textId="77777777" w:rsidR="002E2C0E" w:rsidRPr="004C65C0" w:rsidRDefault="002E2C0E" w:rsidP="002E2C0E">
            <w:pPr>
              <w:rPr>
                <w:rStyle w:val="a7"/>
                <w:rtl/>
              </w:rPr>
            </w:pPr>
            <w:r w:rsidRPr="004C65C0">
              <w:rPr>
                <w:rStyle w:val="a7"/>
                <w:rtl/>
              </w:rPr>
              <w:t xml:space="preserve">מדדין אותן - </w:t>
            </w:r>
            <w:proofErr w:type="spellStart"/>
            <w:r w:rsidRPr="004C65C0">
              <w:rPr>
                <w:rStyle w:val="a7"/>
                <w:rtl/>
              </w:rPr>
              <w:t>מסייעין</w:t>
            </w:r>
            <w:proofErr w:type="spellEnd"/>
            <w:r w:rsidRPr="004C65C0">
              <w:rPr>
                <w:rStyle w:val="a7"/>
                <w:rtl/>
              </w:rPr>
              <w:t xml:space="preserve"> אותן להתקרב מעט מעט, שהיו חלשים, כאשה המדדה את בנה </w:t>
            </w:r>
            <w:proofErr w:type="spellStart"/>
            <w:r w:rsidRPr="004C65C0">
              <w:rPr>
                <w:rStyle w:val="a7"/>
                <w:rtl/>
              </w:rPr>
              <w:t>בתחלת</w:t>
            </w:r>
            <w:proofErr w:type="spellEnd"/>
            <w:r w:rsidRPr="004C65C0">
              <w:rPr>
                <w:rStyle w:val="a7"/>
                <w:rtl/>
              </w:rPr>
              <w:t xml:space="preserve"> הילוכו.</w:t>
            </w:r>
          </w:p>
          <w:p w14:paraId="65776523" w14:textId="77777777" w:rsidR="002E2C0E" w:rsidRPr="004C65C0" w:rsidRDefault="002E2C0E" w:rsidP="002E2C0E">
            <w:pPr>
              <w:rPr>
                <w:rStyle w:val="a7"/>
                <w:rtl/>
              </w:rPr>
            </w:pPr>
            <w:proofErr w:type="spellStart"/>
            <w:r w:rsidRPr="004C65C0">
              <w:rPr>
                <w:rStyle w:val="a7"/>
                <w:rtl/>
              </w:rPr>
              <w:t>ידודון</w:t>
            </w:r>
            <w:proofErr w:type="spellEnd"/>
            <w:r w:rsidRPr="004C65C0">
              <w:rPr>
                <w:rStyle w:val="a7"/>
                <w:rtl/>
              </w:rPr>
              <w:t xml:space="preserve"> - משמע הם עצמם </w:t>
            </w:r>
            <w:proofErr w:type="spellStart"/>
            <w:r w:rsidRPr="004C65C0">
              <w:rPr>
                <w:rStyle w:val="a7"/>
                <w:rtl/>
              </w:rPr>
              <w:t>ידודון</w:t>
            </w:r>
            <w:proofErr w:type="spellEnd"/>
            <w:r w:rsidRPr="004C65C0">
              <w:rPr>
                <w:rStyle w:val="a7"/>
                <w:rtl/>
              </w:rPr>
              <w:t>.</w:t>
            </w:r>
          </w:p>
          <w:p w14:paraId="306FD4F2" w14:textId="77777777" w:rsidR="002E2C0E" w:rsidRPr="004C65C0" w:rsidRDefault="002E2C0E" w:rsidP="002E2C0E">
            <w:pPr>
              <w:rPr>
                <w:rStyle w:val="a7"/>
                <w:rtl/>
              </w:rPr>
            </w:pPr>
            <w:r>
              <w:rPr>
                <w:rStyle w:val="a7"/>
                <w:rtl/>
              </w:rPr>
              <w:t>ידדון - מדדין אחרים.</w:t>
            </w:r>
          </w:p>
        </w:tc>
      </w:tr>
      <w:tr w:rsidR="005A7E7D" w14:paraId="2D992E97" w14:textId="77777777" w:rsidTr="002E2C0E">
        <w:tc>
          <w:tcPr>
            <w:tcW w:w="4417" w:type="dxa"/>
          </w:tcPr>
          <w:p w14:paraId="70BBC3DC" w14:textId="77777777" w:rsidR="00E10F59" w:rsidRDefault="002E2C0E" w:rsidP="004C65C0">
            <w:pPr>
              <w:rPr>
                <w:rStyle w:val="a9"/>
                <w:rtl/>
              </w:rPr>
            </w:pPr>
            <w:r>
              <w:rPr>
                <w:rFonts w:hint="cs"/>
                <w:rtl/>
              </w:rPr>
              <w:t xml:space="preserve">(5) </w:t>
            </w:r>
            <w:r w:rsidR="004C65C0">
              <w:rPr>
                <w:rtl/>
              </w:rPr>
              <w:t xml:space="preserve">ואמר רבי יהושע בן לוי: </w:t>
            </w:r>
            <w:r w:rsidR="004C65C0" w:rsidRPr="002E2C0E">
              <w:rPr>
                <w:rStyle w:val="a9"/>
                <w:rtl/>
              </w:rPr>
              <w:t xml:space="preserve">בשעה שעלה משה למרום אמרו מלאכי השרת לפני הקדוש ברוך הוא: </w:t>
            </w:r>
            <w:proofErr w:type="spellStart"/>
            <w:r w:rsidR="004C65C0" w:rsidRPr="002E2C0E">
              <w:rPr>
                <w:rStyle w:val="a9"/>
                <w:rtl/>
              </w:rPr>
              <w:t>רבונו</w:t>
            </w:r>
            <w:proofErr w:type="spellEnd"/>
            <w:r w:rsidR="004C65C0" w:rsidRPr="002E2C0E">
              <w:rPr>
                <w:rStyle w:val="a9"/>
                <w:rtl/>
              </w:rPr>
              <w:t xml:space="preserve"> של עולם, מה לילוד </w:t>
            </w:r>
            <w:proofErr w:type="spellStart"/>
            <w:r w:rsidR="004C65C0" w:rsidRPr="002E2C0E">
              <w:rPr>
                <w:rStyle w:val="a9"/>
                <w:rtl/>
              </w:rPr>
              <w:t>אשה</w:t>
            </w:r>
            <w:proofErr w:type="spellEnd"/>
            <w:r w:rsidR="004C65C0" w:rsidRPr="002E2C0E">
              <w:rPr>
                <w:rStyle w:val="a9"/>
                <w:rtl/>
              </w:rPr>
              <w:t xml:space="preserve"> בינינו? אמר להן: לקבל תורה בא.</w:t>
            </w:r>
          </w:p>
          <w:p w14:paraId="62F0C1F6" w14:textId="77777777" w:rsidR="00E10F59" w:rsidRDefault="004C65C0" w:rsidP="004C65C0">
            <w:pPr>
              <w:rPr>
                <w:rStyle w:val="a9"/>
                <w:rtl/>
              </w:rPr>
            </w:pPr>
            <w:r w:rsidRPr="002E2C0E">
              <w:rPr>
                <w:rStyle w:val="a9"/>
                <w:rtl/>
              </w:rPr>
              <w:t xml:space="preserve">אמרו לפניו: חמודה גנוזה שגנוזה לך תשע מאות ושבעים וארבעה דורות קודם שנברא העולם, אתה מבקש </w:t>
            </w:r>
            <w:proofErr w:type="spellStart"/>
            <w:r w:rsidRPr="002E2C0E">
              <w:rPr>
                <w:rStyle w:val="a9"/>
                <w:rtl/>
              </w:rPr>
              <w:t>ליתנה</w:t>
            </w:r>
            <w:proofErr w:type="spellEnd"/>
            <w:r w:rsidRPr="002E2C0E">
              <w:rPr>
                <w:rStyle w:val="a9"/>
                <w:rtl/>
              </w:rPr>
              <w:t xml:space="preserve"> לבשר ודם? מה אנוש כי תזכרנו ובן אדם כי תפקדנו ה' </w:t>
            </w:r>
            <w:proofErr w:type="spellStart"/>
            <w:r w:rsidRPr="002E2C0E">
              <w:rPr>
                <w:rStyle w:val="a9"/>
                <w:rtl/>
              </w:rPr>
              <w:t>אדנינו</w:t>
            </w:r>
            <w:proofErr w:type="spellEnd"/>
            <w:r w:rsidRPr="002E2C0E">
              <w:rPr>
                <w:rStyle w:val="a9"/>
                <w:rtl/>
              </w:rPr>
              <w:t xml:space="preserve"> מה אדיר שמך בכל הארץ אשר תנה הודך על השמים! </w:t>
            </w:r>
          </w:p>
          <w:p w14:paraId="48E20F50" w14:textId="77777777" w:rsidR="00E10F59" w:rsidRDefault="004C65C0" w:rsidP="004C65C0">
            <w:pPr>
              <w:rPr>
                <w:rStyle w:val="a9"/>
                <w:rtl/>
              </w:rPr>
            </w:pPr>
            <w:r w:rsidRPr="002E2C0E">
              <w:rPr>
                <w:rStyle w:val="a9"/>
                <w:rtl/>
              </w:rPr>
              <w:t xml:space="preserve">אמר לו הקדוש ברוך הוא למשה: החזיר להן תשובה! </w:t>
            </w:r>
          </w:p>
          <w:p w14:paraId="6A165161" w14:textId="77777777" w:rsidR="00E10F59" w:rsidRDefault="004C65C0" w:rsidP="004C65C0">
            <w:pPr>
              <w:rPr>
                <w:rStyle w:val="a9"/>
                <w:rtl/>
              </w:rPr>
            </w:pPr>
            <w:r w:rsidRPr="002E2C0E">
              <w:rPr>
                <w:rStyle w:val="a9"/>
                <w:rtl/>
              </w:rPr>
              <w:t xml:space="preserve">אמר לפניו: </w:t>
            </w:r>
            <w:proofErr w:type="spellStart"/>
            <w:r w:rsidRPr="002E2C0E">
              <w:rPr>
                <w:rStyle w:val="a9"/>
                <w:rtl/>
              </w:rPr>
              <w:t>רבונו</w:t>
            </w:r>
            <w:proofErr w:type="spellEnd"/>
            <w:r w:rsidRPr="002E2C0E">
              <w:rPr>
                <w:rStyle w:val="a9"/>
                <w:rtl/>
              </w:rPr>
              <w:t xml:space="preserve"> של עולם, מתיירא אני שמא ישרפוני בהבל שבפיהם. </w:t>
            </w:r>
          </w:p>
          <w:p w14:paraId="67BD68C8" w14:textId="77777777" w:rsidR="00E10F59" w:rsidRDefault="004C65C0" w:rsidP="004C65C0">
            <w:pPr>
              <w:rPr>
                <w:rStyle w:val="a9"/>
                <w:rtl/>
              </w:rPr>
            </w:pPr>
            <w:r w:rsidRPr="002E2C0E">
              <w:rPr>
                <w:rStyle w:val="a9"/>
                <w:rtl/>
              </w:rPr>
              <w:t xml:space="preserve">אמר לו: אחוז </w:t>
            </w:r>
            <w:proofErr w:type="spellStart"/>
            <w:r w:rsidRPr="002E2C0E">
              <w:rPr>
                <w:rStyle w:val="a9"/>
                <w:rtl/>
              </w:rPr>
              <w:t>בכסא</w:t>
            </w:r>
            <w:proofErr w:type="spellEnd"/>
            <w:r w:rsidRPr="002E2C0E">
              <w:rPr>
                <w:rStyle w:val="a9"/>
                <w:rtl/>
              </w:rPr>
              <w:t xml:space="preserve"> כבודי, וחזור להן תשובה, שנאמר מאחז פני </w:t>
            </w:r>
            <w:proofErr w:type="spellStart"/>
            <w:r w:rsidRPr="002E2C0E">
              <w:rPr>
                <w:rStyle w:val="a9"/>
                <w:rtl/>
              </w:rPr>
              <w:t>כסא</w:t>
            </w:r>
            <w:proofErr w:type="spellEnd"/>
            <w:r w:rsidRPr="002E2C0E">
              <w:rPr>
                <w:rStyle w:val="a9"/>
                <w:rtl/>
              </w:rPr>
              <w:t xml:space="preserve"> </w:t>
            </w:r>
            <w:proofErr w:type="spellStart"/>
            <w:r w:rsidRPr="002E2C0E">
              <w:rPr>
                <w:rStyle w:val="a9"/>
                <w:rtl/>
              </w:rPr>
              <w:t>פרשז</w:t>
            </w:r>
            <w:proofErr w:type="spellEnd"/>
            <w:r w:rsidRPr="002E2C0E">
              <w:rPr>
                <w:rStyle w:val="a9"/>
                <w:rtl/>
              </w:rPr>
              <w:t xml:space="preserve"> עליו עננו. </w:t>
            </w:r>
          </w:p>
          <w:p w14:paraId="39C8643C" w14:textId="77777777" w:rsidR="00E10F59" w:rsidRDefault="004C65C0" w:rsidP="004C65C0">
            <w:pPr>
              <w:rPr>
                <w:rStyle w:val="a9"/>
                <w:rtl/>
              </w:rPr>
            </w:pPr>
            <w:r w:rsidRPr="00E10F59">
              <w:rPr>
                <w:rtl/>
              </w:rPr>
              <w:t>ואמר רבי נחום:</w:t>
            </w:r>
            <w:r w:rsidRPr="002E2C0E">
              <w:rPr>
                <w:rStyle w:val="a9"/>
                <w:rtl/>
              </w:rPr>
              <w:t xml:space="preserve"> מלמד שפירש שדי מזיו שכינתו ועננו עליו. </w:t>
            </w:r>
          </w:p>
          <w:p w14:paraId="062882C0" w14:textId="6869B16C" w:rsidR="005A7E7D" w:rsidRDefault="004C65C0" w:rsidP="004C65C0">
            <w:pPr>
              <w:rPr>
                <w:rtl/>
              </w:rPr>
            </w:pPr>
            <w:r w:rsidRPr="002E2C0E">
              <w:rPr>
                <w:rStyle w:val="a9"/>
                <w:rtl/>
              </w:rPr>
              <w:t xml:space="preserve">אמר לפניו: </w:t>
            </w:r>
            <w:proofErr w:type="spellStart"/>
            <w:r w:rsidRPr="002E2C0E">
              <w:rPr>
                <w:rStyle w:val="a9"/>
                <w:rtl/>
              </w:rPr>
              <w:t>רבונו</w:t>
            </w:r>
            <w:proofErr w:type="spellEnd"/>
            <w:r w:rsidRPr="002E2C0E">
              <w:rPr>
                <w:rStyle w:val="a9"/>
                <w:rtl/>
              </w:rPr>
              <w:t xml:space="preserve"> של עולם, תורה שאתה נותן לי מה כתיב בה - אנכי ה' </w:t>
            </w:r>
            <w:proofErr w:type="spellStart"/>
            <w:r w:rsidRPr="002E2C0E">
              <w:rPr>
                <w:rStyle w:val="a9"/>
                <w:rtl/>
              </w:rPr>
              <w:t>אלהיך</w:t>
            </w:r>
            <w:proofErr w:type="spellEnd"/>
            <w:r w:rsidRPr="002E2C0E">
              <w:rPr>
                <w:rStyle w:val="a9"/>
                <w:rtl/>
              </w:rPr>
              <w:t xml:space="preserve"> אשר הוצאתיך מארץ מצרים. אמר להן: למצרים ירדתם, לפרעה השתעבדתם, תורה למה תהא לכם? שוב מה כתיב בה - לא יהיה לך </w:t>
            </w:r>
            <w:proofErr w:type="spellStart"/>
            <w:r w:rsidRPr="002E2C0E">
              <w:rPr>
                <w:rStyle w:val="a9"/>
                <w:rtl/>
              </w:rPr>
              <w:t>אלהים</w:t>
            </w:r>
            <w:proofErr w:type="spellEnd"/>
            <w:r w:rsidRPr="002E2C0E">
              <w:rPr>
                <w:rStyle w:val="a9"/>
                <w:rtl/>
              </w:rPr>
              <w:t xml:space="preserve"> אחרים, בין הגויים אתם </w:t>
            </w:r>
            <w:proofErr w:type="spellStart"/>
            <w:r w:rsidRPr="002E2C0E">
              <w:rPr>
                <w:rStyle w:val="a9"/>
                <w:rtl/>
              </w:rPr>
              <w:t>שרויין</w:t>
            </w:r>
            <w:proofErr w:type="spellEnd"/>
            <w:r w:rsidRPr="002E2C0E">
              <w:rPr>
                <w:rStyle w:val="a9"/>
                <w:rtl/>
              </w:rPr>
              <w:t xml:space="preserve"> </w:t>
            </w:r>
            <w:proofErr w:type="spellStart"/>
            <w:r w:rsidRPr="002E2C0E">
              <w:rPr>
                <w:rStyle w:val="a9"/>
                <w:rtl/>
              </w:rPr>
              <w:t>שעובדין</w:t>
            </w:r>
            <w:proofErr w:type="spellEnd"/>
          </w:p>
        </w:tc>
        <w:tc>
          <w:tcPr>
            <w:tcW w:w="4417" w:type="dxa"/>
          </w:tcPr>
          <w:p w14:paraId="5B2CBA31" w14:textId="77777777" w:rsidR="004C65C0" w:rsidRPr="004C65C0" w:rsidRDefault="004C65C0" w:rsidP="004C65C0">
            <w:pPr>
              <w:rPr>
                <w:rStyle w:val="a7"/>
                <w:rtl/>
              </w:rPr>
            </w:pPr>
            <w:r w:rsidRPr="002E2C0E">
              <w:rPr>
                <w:rStyle w:val="a7"/>
                <w:b/>
                <w:bCs/>
                <w:rtl/>
              </w:rPr>
              <w:t>תשע מאות ושבעים וארבעה דורות</w:t>
            </w:r>
            <w:r w:rsidRPr="004C65C0">
              <w:rPr>
                <w:rStyle w:val="a7"/>
                <w:rtl/>
              </w:rPr>
              <w:t xml:space="preserve"> - באלפים שנה שקדמה תורה לעולם היו </w:t>
            </w:r>
            <w:proofErr w:type="spellStart"/>
            <w:r w:rsidRPr="004C65C0">
              <w:rPr>
                <w:rStyle w:val="a7"/>
                <w:rtl/>
              </w:rPr>
              <w:t>עתידין</w:t>
            </w:r>
            <w:proofErr w:type="spellEnd"/>
            <w:r w:rsidRPr="004C65C0">
              <w:rPr>
                <w:rStyle w:val="a7"/>
                <w:rtl/>
              </w:rPr>
              <w:t xml:space="preserve"> דורות הללו </w:t>
            </w:r>
            <w:proofErr w:type="spellStart"/>
            <w:r w:rsidRPr="004C65C0">
              <w:rPr>
                <w:rStyle w:val="a7"/>
                <w:rtl/>
              </w:rPr>
              <w:t>להבראות</w:t>
            </w:r>
            <w:proofErr w:type="spellEnd"/>
            <w:r w:rsidRPr="004C65C0">
              <w:rPr>
                <w:rStyle w:val="a7"/>
                <w:rtl/>
              </w:rPr>
              <w:t xml:space="preserve">, שנאמר (תהלים </w:t>
            </w:r>
            <w:proofErr w:type="spellStart"/>
            <w:r w:rsidRPr="004C65C0">
              <w:rPr>
                <w:rStyle w:val="a7"/>
                <w:rtl/>
              </w:rPr>
              <w:t>קה</w:t>
            </w:r>
            <w:proofErr w:type="spellEnd"/>
            <w:r w:rsidRPr="004C65C0">
              <w:rPr>
                <w:rStyle w:val="a7"/>
                <w:rtl/>
              </w:rPr>
              <w:t xml:space="preserve">) דבר </w:t>
            </w:r>
            <w:proofErr w:type="spellStart"/>
            <w:r w:rsidRPr="004C65C0">
              <w:rPr>
                <w:rStyle w:val="a7"/>
                <w:rtl/>
              </w:rPr>
              <w:t>צוה</w:t>
            </w:r>
            <w:proofErr w:type="spellEnd"/>
            <w:r w:rsidRPr="004C65C0">
              <w:rPr>
                <w:rStyle w:val="a7"/>
                <w:rtl/>
              </w:rPr>
              <w:t xml:space="preserve"> לאלף דור, וראה הקדוש ברוך הוא שאין העולם מתקיים בלא תורה כל כך - והעבירן, ולא בראן ונתנה לעשרים ושש דורות, הרי שחסרו תשע מאות ושבעים וארבעה דורות מאלף.</w:t>
            </w:r>
          </w:p>
          <w:p w14:paraId="5DEFDDB7" w14:textId="77777777" w:rsidR="004C65C0" w:rsidRPr="004C65C0" w:rsidRDefault="004C65C0" w:rsidP="004C65C0">
            <w:pPr>
              <w:rPr>
                <w:rStyle w:val="a7"/>
                <w:rtl/>
              </w:rPr>
            </w:pPr>
            <w:r w:rsidRPr="004C65C0">
              <w:rPr>
                <w:rStyle w:val="a7"/>
                <w:rtl/>
              </w:rPr>
              <w:t>מה אדיר שמך - אדיר הוא הרבה בארץ, ואין ראוי לך ליתן הודך שם, כי אם על השמים.</w:t>
            </w:r>
          </w:p>
          <w:p w14:paraId="56198F3E" w14:textId="77777777" w:rsidR="005A7E7D" w:rsidRPr="006E091D" w:rsidRDefault="004C65C0" w:rsidP="004C65C0">
            <w:pPr>
              <w:rPr>
                <w:rStyle w:val="a7"/>
                <w:rtl/>
              </w:rPr>
            </w:pPr>
            <w:r w:rsidRPr="004C65C0">
              <w:rPr>
                <w:rStyle w:val="a7"/>
                <w:rtl/>
              </w:rPr>
              <w:t xml:space="preserve">פירש שדי מזיו - נוטריקון של </w:t>
            </w:r>
            <w:proofErr w:type="spellStart"/>
            <w:r w:rsidRPr="004C65C0">
              <w:rPr>
                <w:rStyle w:val="a7"/>
                <w:rtl/>
              </w:rPr>
              <w:t>פרשז</w:t>
            </w:r>
            <w:proofErr w:type="spellEnd"/>
            <w:r w:rsidRPr="004C65C0">
              <w:rPr>
                <w:rStyle w:val="a7"/>
                <w:rtl/>
              </w:rPr>
              <w:t>.</w:t>
            </w:r>
          </w:p>
        </w:tc>
      </w:tr>
    </w:tbl>
    <w:p w14:paraId="1636C819" w14:textId="77777777" w:rsidR="007D594B" w:rsidRDefault="007D594B" w:rsidP="007D594B">
      <w:pPr>
        <w:pStyle w:val="2"/>
        <w:rPr>
          <w:rtl/>
        </w:rPr>
      </w:pPr>
      <w:r>
        <w:rPr>
          <w:rtl/>
        </w:rPr>
        <w:t>תוספות מסכת שבת דף פח עמוד ב</w:t>
      </w:r>
    </w:p>
    <w:p w14:paraId="4EA721D3" w14:textId="77777777" w:rsidR="007D594B" w:rsidRDefault="007D594B" w:rsidP="007D594B">
      <w:pPr>
        <w:rPr>
          <w:rtl/>
        </w:rPr>
      </w:pPr>
      <w:r>
        <w:rPr>
          <w:rtl/>
        </w:rPr>
        <w:t>ולא כתיב הסריח - לשון מגונה לא היה לו לכתוב אלא כלומר ולא כתב ערב ריחו דהוה משמע הסריח אלא כתב נתן לשון חביבות.</w:t>
      </w:r>
    </w:p>
    <w:p w14:paraId="0381F599" w14:textId="7CC98513" w:rsidR="007D594B" w:rsidRPr="007D594B" w:rsidRDefault="007D594B" w:rsidP="007D594B">
      <w:pPr>
        <w:rPr>
          <w:rtl/>
        </w:rPr>
      </w:pPr>
      <w:r>
        <w:rPr>
          <w:rtl/>
        </w:rPr>
        <w:t xml:space="preserve">מה פטיש זה מתחלק לכמה ניצוצות - הקשה רבינו שמואל והא קרא משמע </w:t>
      </w:r>
      <w:proofErr w:type="spellStart"/>
      <w:r>
        <w:rPr>
          <w:rtl/>
        </w:rPr>
        <w:t>דהפטיש</w:t>
      </w:r>
      <w:proofErr w:type="spellEnd"/>
      <w:r>
        <w:rPr>
          <w:rtl/>
        </w:rPr>
        <w:t xml:space="preserve"> מפוצץ את הסלע </w:t>
      </w:r>
      <w:proofErr w:type="spellStart"/>
      <w:r>
        <w:rPr>
          <w:rtl/>
        </w:rPr>
        <w:t>מדלא</w:t>
      </w:r>
      <w:proofErr w:type="spellEnd"/>
      <w:r>
        <w:rPr>
          <w:rtl/>
        </w:rPr>
        <w:t xml:space="preserve"> כתיב והפטיש יפוצצנו סלע וכן אנו </w:t>
      </w:r>
      <w:proofErr w:type="spellStart"/>
      <w:r>
        <w:rPr>
          <w:rtl/>
        </w:rPr>
        <w:t>רואין</w:t>
      </w:r>
      <w:proofErr w:type="spellEnd"/>
      <w:r>
        <w:rPr>
          <w:rtl/>
        </w:rPr>
        <w:t xml:space="preserve"> שהפטיש מפוצץ סלעים </w:t>
      </w:r>
      <w:proofErr w:type="spellStart"/>
      <w:r>
        <w:rPr>
          <w:rtl/>
        </w:rPr>
        <w:t>וליכא</w:t>
      </w:r>
      <w:proofErr w:type="spellEnd"/>
      <w:r>
        <w:rPr>
          <w:rtl/>
        </w:rPr>
        <w:t xml:space="preserve"> </w:t>
      </w:r>
      <w:proofErr w:type="spellStart"/>
      <w:r>
        <w:rPr>
          <w:rtl/>
        </w:rPr>
        <w:t>למיגרס</w:t>
      </w:r>
      <w:proofErr w:type="spellEnd"/>
      <w:r>
        <w:rPr>
          <w:rtl/>
        </w:rPr>
        <w:t xml:space="preserve"> מה סלע מתחלק לכמה ניצוצות </w:t>
      </w:r>
      <w:proofErr w:type="spellStart"/>
      <w:r>
        <w:rPr>
          <w:rtl/>
        </w:rPr>
        <w:t>דהא</w:t>
      </w:r>
      <w:proofErr w:type="spellEnd"/>
      <w:r>
        <w:rPr>
          <w:rtl/>
        </w:rPr>
        <w:t xml:space="preserve"> דיבור דהיינו תורה נמשלה לפטיש ולא לסלע ובקונטרס פי' מה פטיש מתחלק הסלע על ידו ואינו מיושב שהדיבור הוא עצמו מתחלק ואינו דמיון גמור ואומר ר"ת </w:t>
      </w:r>
      <w:proofErr w:type="spellStart"/>
      <w:r>
        <w:rPr>
          <w:rtl/>
        </w:rPr>
        <w:t>דקרא</w:t>
      </w:r>
      <w:proofErr w:type="spellEnd"/>
      <w:r>
        <w:rPr>
          <w:rtl/>
        </w:rPr>
        <w:t xml:space="preserve"> </w:t>
      </w:r>
      <w:proofErr w:type="spellStart"/>
      <w:r>
        <w:rPr>
          <w:rtl/>
        </w:rPr>
        <w:t>מיירי</w:t>
      </w:r>
      <w:proofErr w:type="spellEnd"/>
      <w:r>
        <w:rPr>
          <w:rtl/>
        </w:rPr>
        <w:t xml:space="preserve"> באבן המפוצץ ברזל </w:t>
      </w:r>
      <w:proofErr w:type="spellStart"/>
      <w:r>
        <w:rPr>
          <w:rtl/>
        </w:rPr>
        <w:t>דאמר</w:t>
      </w:r>
      <w:proofErr w:type="spellEnd"/>
      <w:r>
        <w:rPr>
          <w:rtl/>
        </w:rPr>
        <w:t xml:space="preserve"> במדרש חזית מעשה באחד שקנה </w:t>
      </w:r>
      <w:proofErr w:type="spellStart"/>
      <w:r>
        <w:rPr>
          <w:rtl/>
        </w:rPr>
        <w:t>סנפירין</w:t>
      </w:r>
      <w:proofErr w:type="spellEnd"/>
      <w:r>
        <w:rPr>
          <w:rtl/>
        </w:rPr>
        <w:t xml:space="preserve"> ובא לבודקה נתנה על הסדן והכה עליה בקורנס נחלק הפטיש ונשבר הסדן </w:t>
      </w:r>
      <w:proofErr w:type="spellStart"/>
      <w:r>
        <w:rPr>
          <w:rtl/>
        </w:rPr>
        <w:t>וסנפירין</w:t>
      </w:r>
      <w:proofErr w:type="spellEnd"/>
      <w:r>
        <w:rPr>
          <w:rtl/>
        </w:rPr>
        <w:t xml:space="preserve"> לא זז ממקומו </w:t>
      </w:r>
      <w:proofErr w:type="spellStart"/>
      <w:r>
        <w:rPr>
          <w:rtl/>
        </w:rPr>
        <w:t>הה"ד</w:t>
      </w:r>
      <w:proofErr w:type="spellEnd"/>
      <w:r>
        <w:rPr>
          <w:rtl/>
        </w:rPr>
        <w:t xml:space="preserve"> וכפטיש יפוצץ סלע ואף על גב דלא כתיב יפוצצנו סלע הרבה פסוקים יש </w:t>
      </w:r>
      <w:proofErr w:type="spellStart"/>
      <w:r>
        <w:rPr>
          <w:rtl/>
        </w:rPr>
        <w:t>כענין</w:t>
      </w:r>
      <w:proofErr w:type="spellEnd"/>
      <w:r>
        <w:rPr>
          <w:rtl/>
        </w:rPr>
        <w:t xml:space="preserve"> זה אבנים שחקו מים (איוב יד) פי' שחקו אותן מים ואתו שפיר </w:t>
      </w:r>
      <w:proofErr w:type="spellStart"/>
      <w:r>
        <w:rPr>
          <w:rtl/>
        </w:rPr>
        <w:t>דאמר</w:t>
      </w:r>
      <w:proofErr w:type="spellEnd"/>
      <w:r>
        <w:rPr>
          <w:rtl/>
        </w:rPr>
        <w:t xml:space="preserve"> </w:t>
      </w:r>
      <w:proofErr w:type="spellStart"/>
      <w:r>
        <w:rPr>
          <w:rtl/>
        </w:rPr>
        <w:t>בפ"ק</w:t>
      </w:r>
      <w:proofErr w:type="spellEnd"/>
      <w:r>
        <w:rPr>
          <w:rtl/>
        </w:rPr>
        <w:t xml:space="preserve"> </w:t>
      </w:r>
      <w:proofErr w:type="spellStart"/>
      <w:r>
        <w:rPr>
          <w:rtl/>
        </w:rPr>
        <w:t>דקידושין</w:t>
      </w:r>
      <w:proofErr w:type="spellEnd"/>
      <w:r>
        <w:rPr>
          <w:rtl/>
        </w:rPr>
        <w:t xml:space="preserve"> (דף ל:) תנא דבי רבי ישמעאל בני אם פגע בך מנוול זה משכהו לביהמ"ד ואם אבן הוא </w:t>
      </w:r>
      <w:proofErr w:type="spellStart"/>
      <w:r>
        <w:rPr>
          <w:rtl/>
        </w:rPr>
        <w:t>נמוח</w:t>
      </w:r>
      <w:proofErr w:type="spellEnd"/>
      <w:r>
        <w:rPr>
          <w:rtl/>
        </w:rPr>
        <w:t xml:space="preserve"> שנא' אבנים שחקו מים פירוש שחקו אותם מים ואם ברזל הוא מתפוצץ פירוש אם יצר הרע מתחזק עליו כברזל מתפוצץ שנאמר וכפטיש </w:t>
      </w:r>
      <w:r>
        <w:rPr>
          <w:rtl/>
        </w:rPr>
        <w:lastRenderedPageBreak/>
        <w:t xml:space="preserve">יפוצץ סלע ואף על פי </w:t>
      </w:r>
      <w:proofErr w:type="spellStart"/>
      <w:r>
        <w:rPr>
          <w:rtl/>
        </w:rPr>
        <w:t>דהתם</w:t>
      </w:r>
      <w:proofErr w:type="spellEnd"/>
      <w:r>
        <w:rPr>
          <w:rtl/>
        </w:rPr>
        <w:t xml:space="preserve"> מדמה </w:t>
      </w:r>
      <w:proofErr w:type="spellStart"/>
      <w:r>
        <w:rPr>
          <w:rtl/>
        </w:rPr>
        <w:t>יצה"ר</w:t>
      </w:r>
      <w:proofErr w:type="spellEnd"/>
      <w:r>
        <w:rPr>
          <w:rtl/>
        </w:rPr>
        <w:t xml:space="preserve"> לפטיש וכאן מדמה </w:t>
      </w:r>
      <w:proofErr w:type="spellStart"/>
      <w:r>
        <w:rPr>
          <w:rtl/>
        </w:rPr>
        <w:t>ד"ת</w:t>
      </w:r>
      <w:proofErr w:type="spellEnd"/>
      <w:r>
        <w:rPr>
          <w:rtl/>
        </w:rPr>
        <w:t xml:space="preserve"> לפטיש אין לחוש </w:t>
      </w:r>
      <w:proofErr w:type="spellStart"/>
      <w:r>
        <w:rPr>
          <w:rtl/>
        </w:rPr>
        <w:t>דמקרא</w:t>
      </w:r>
      <w:proofErr w:type="spellEnd"/>
      <w:r>
        <w:rPr>
          <w:rtl/>
        </w:rPr>
        <w:t xml:space="preserve"> אחד יוצא לכמה טעמים.</w:t>
      </w:r>
    </w:p>
    <w:p w14:paraId="689D345D" w14:textId="13B0DFAF" w:rsidR="002E2C0E" w:rsidRDefault="002E2C0E" w:rsidP="002E2C0E">
      <w:pPr>
        <w:pStyle w:val="1"/>
      </w:pPr>
      <w:r>
        <w:rPr>
          <w:rtl/>
        </w:rPr>
        <w:t>דף פט עמוד א</w:t>
      </w:r>
    </w:p>
    <w:tbl>
      <w:tblPr>
        <w:tblStyle w:val="a4"/>
        <w:bidiVisual/>
        <w:tblW w:w="0" w:type="auto"/>
        <w:tblLook w:val="04A0" w:firstRow="1" w:lastRow="0" w:firstColumn="1" w:lastColumn="0" w:noHBand="0" w:noVBand="1"/>
      </w:tblPr>
      <w:tblGrid>
        <w:gridCol w:w="4417"/>
        <w:gridCol w:w="4417"/>
      </w:tblGrid>
      <w:tr w:rsidR="00F075A9" w14:paraId="1713EDA6" w14:textId="77777777" w:rsidTr="004D23F0">
        <w:tc>
          <w:tcPr>
            <w:tcW w:w="4417" w:type="dxa"/>
          </w:tcPr>
          <w:p w14:paraId="71EEC7FF" w14:textId="77777777" w:rsidR="00F075A9" w:rsidRPr="00F075A9" w:rsidRDefault="00F075A9" w:rsidP="00F075A9">
            <w:pPr>
              <w:rPr>
                <w:rStyle w:val="a9"/>
                <w:bCs w:val="0"/>
                <w:iCs w:val="0"/>
                <w:color w:val="auto"/>
                <w:rtl/>
              </w:rPr>
            </w:pPr>
            <w:r w:rsidRPr="00430E3E">
              <w:rPr>
                <w:rStyle w:val="a9"/>
                <w:rtl/>
              </w:rPr>
              <w:t xml:space="preserve">עבודה זרה? שוב מה כתיב בה - זכור את יום השבת לקדשו כלום אתם עושים מלאכה שאתם </w:t>
            </w:r>
            <w:proofErr w:type="spellStart"/>
            <w:r w:rsidRPr="00430E3E">
              <w:rPr>
                <w:rStyle w:val="a9"/>
                <w:rtl/>
              </w:rPr>
              <w:t>צריכין</w:t>
            </w:r>
            <w:proofErr w:type="spellEnd"/>
            <w:r w:rsidRPr="00430E3E">
              <w:rPr>
                <w:rStyle w:val="a9"/>
                <w:rtl/>
              </w:rPr>
              <w:t xml:space="preserve"> שבות? שוב מה כתיב בה - לא </w:t>
            </w:r>
            <w:proofErr w:type="spellStart"/>
            <w:r w:rsidRPr="00430E3E">
              <w:rPr>
                <w:rStyle w:val="a9"/>
                <w:rtl/>
              </w:rPr>
              <w:t>תשא</w:t>
            </w:r>
            <w:proofErr w:type="spellEnd"/>
            <w:r w:rsidRPr="00430E3E">
              <w:rPr>
                <w:rStyle w:val="a9"/>
                <w:rtl/>
              </w:rPr>
              <w:t xml:space="preserve">, משא ומתן יש ביניכם? שוב מה כתיב בה - כבד את אביך ואת </w:t>
            </w:r>
            <w:proofErr w:type="spellStart"/>
            <w:r w:rsidRPr="00430E3E">
              <w:rPr>
                <w:rStyle w:val="a9"/>
                <w:rtl/>
              </w:rPr>
              <w:t>אמך</w:t>
            </w:r>
            <w:proofErr w:type="spellEnd"/>
            <w:r w:rsidRPr="00430E3E">
              <w:rPr>
                <w:rStyle w:val="a9"/>
                <w:rtl/>
              </w:rPr>
              <w:t xml:space="preserve"> אב ואם יש לכם? שוב מה כתיב בה לא תרצח לא תנאף לא </w:t>
            </w:r>
            <w:proofErr w:type="spellStart"/>
            <w:r w:rsidRPr="00430E3E">
              <w:rPr>
                <w:rStyle w:val="a9"/>
                <w:rtl/>
              </w:rPr>
              <w:t>תגנב</w:t>
            </w:r>
            <w:proofErr w:type="spellEnd"/>
            <w:r w:rsidRPr="00430E3E">
              <w:rPr>
                <w:rStyle w:val="a9"/>
                <w:rtl/>
              </w:rPr>
              <w:t xml:space="preserve">, קנאה יש ביניכם, יצר הרע יש ביניכם? מיד הודו לו </w:t>
            </w:r>
            <w:proofErr w:type="spellStart"/>
            <w:r w:rsidRPr="00430E3E">
              <w:rPr>
                <w:rStyle w:val="a9"/>
                <w:rtl/>
              </w:rPr>
              <w:t>להקדוש</w:t>
            </w:r>
            <w:proofErr w:type="spellEnd"/>
            <w:r w:rsidRPr="00430E3E">
              <w:rPr>
                <w:rStyle w:val="a9"/>
                <w:rtl/>
              </w:rPr>
              <w:t xml:space="preserve"> ברוך הוא, שנאמר ה' </w:t>
            </w:r>
            <w:proofErr w:type="spellStart"/>
            <w:r w:rsidRPr="00430E3E">
              <w:rPr>
                <w:rStyle w:val="a9"/>
                <w:rtl/>
              </w:rPr>
              <w:t>אדנינו</w:t>
            </w:r>
            <w:proofErr w:type="spellEnd"/>
            <w:r w:rsidRPr="00430E3E">
              <w:rPr>
                <w:rStyle w:val="a9"/>
                <w:rtl/>
              </w:rPr>
              <w:t xml:space="preserve"> מה אדיר שמך וגו' ואילו תנה הודך על השמים - לא כתיב. מיד כל אחד ואחד נעשה לו אוהב, ומסר לו דבר, שנאמר עלית למרום שבית שבי לקחת מתנות באדם, בשכר שקראוך אדם לקחת מתנות. אף מלאך </w:t>
            </w:r>
            <w:proofErr w:type="spellStart"/>
            <w:r w:rsidRPr="00430E3E">
              <w:rPr>
                <w:rStyle w:val="a9"/>
                <w:rtl/>
              </w:rPr>
              <w:t>המות</w:t>
            </w:r>
            <w:proofErr w:type="spellEnd"/>
            <w:r w:rsidRPr="00430E3E">
              <w:rPr>
                <w:rStyle w:val="a9"/>
                <w:rtl/>
              </w:rPr>
              <w:t xml:space="preserve"> מסר לו דבר, שנאמר </w:t>
            </w:r>
            <w:proofErr w:type="spellStart"/>
            <w:r w:rsidRPr="00430E3E">
              <w:rPr>
                <w:rStyle w:val="a9"/>
                <w:rtl/>
              </w:rPr>
              <w:t>ויתן</w:t>
            </w:r>
            <w:proofErr w:type="spellEnd"/>
            <w:r w:rsidRPr="00430E3E">
              <w:rPr>
                <w:rStyle w:val="a9"/>
                <w:rtl/>
              </w:rPr>
              <w:t xml:space="preserve"> את הקטרת ויכפר על העם ואומר ויעמד בין המתים ובין החיים וגו',</w:t>
            </w:r>
            <w:r>
              <w:rPr>
                <w:rtl/>
              </w:rPr>
              <w:t xml:space="preserve"> אי לאו </w:t>
            </w:r>
            <w:proofErr w:type="spellStart"/>
            <w:r>
              <w:rPr>
                <w:rtl/>
              </w:rPr>
              <w:t>דאמר</w:t>
            </w:r>
            <w:proofErr w:type="spellEnd"/>
            <w:r>
              <w:rPr>
                <w:rtl/>
              </w:rPr>
              <w:t xml:space="preserve"> ליה - מי </w:t>
            </w:r>
            <w:proofErr w:type="spellStart"/>
            <w:r>
              <w:rPr>
                <w:rtl/>
              </w:rPr>
              <w:t>הוה</w:t>
            </w:r>
            <w:proofErr w:type="spellEnd"/>
            <w:r>
              <w:rPr>
                <w:rtl/>
              </w:rPr>
              <w:t xml:space="preserve"> ידע? </w:t>
            </w:r>
          </w:p>
        </w:tc>
        <w:tc>
          <w:tcPr>
            <w:tcW w:w="4417" w:type="dxa"/>
          </w:tcPr>
          <w:p w14:paraId="707B7746" w14:textId="77777777" w:rsidR="00F075A9" w:rsidRPr="002E2C0E" w:rsidRDefault="00F075A9" w:rsidP="00F075A9">
            <w:pPr>
              <w:rPr>
                <w:rStyle w:val="a7"/>
                <w:rtl/>
              </w:rPr>
            </w:pPr>
            <w:r w:rsidRPr="002E2C0E">
              <w:rPr>
                <w:rStyle w:val="a7"/>
                <w:rtl/>
              </w:rPr>
              <w:t>קנאה יש ביניכם - שאתם באים על ידה לידי רציחה.</w:t>
            </w:r>
          </w:p>
          <w:p w14:paraId="4B9B9929" w14:textId="77777777" w:rsidR="00F075A9" w:rsidRPr="002E2C0E" w:rsidRDefault="00F075A9" w:rsidP="00F075A9">
            <w:pPr>
              <w:rPr>
                <w:rStyle w:val="a7"/>
                <w:rtl/>
              </w:rPr>
            </w:pPr>
            <w:r w:rsidRPr="002E2C0E">
              <w:rPr>
                <w:rStyle w:val="a7"/>
                <w:rtl/>
              </w:rPr>
              <w:t>מסר לו - למדו.</w:t>
            </w:r>
          </w:p>
          <w:p w14:paraId="2B4FA6EB" w14:textId="77777777" w:rsidR="00F075A9" w:rsidRPr="002E2C0E" w:rsidRDefault="00F075A9" w:rsidP="00F075A9">
            <w:pPr>
              <w:rPr>
                <w:rStyle w:val="a7"/>
                <w:rtl/>
              </w:rPr>
            </w:pPr>
            <w:r w:rsidRPr="002E2C0E">
              <w:rPr>
                <w:rStyle w:val="a7"/>
                <w:rtl/>
              </w:rPr>
              <w:t xml:space="preserve">באדם בשכר - </w:t>
            </w:r>
            <w:proofErr w:type="spellStart"/>
            <w:r w:rsidRPr="002E2C0E">
              <w:rPr>
                <w:rStyle w:val="a7"/>
                <w:rtl/>
              </w:rPr>
              <w:t>שחרפוך</w:t>
            </w:r>
            <w:proofErr w:type="spellEnd"/>
            <w:r w:rsidRPr="002E2C0E">
              <w:rPr>
                <w:rStyle w:val="a7"/>
                <w:rtl/>
              </w:rPr>
              <w:t xml:space="preserve"> וקראוך אדם נוצר מאדמה, לשון שפלות.</w:t>
            </w:r>
          </w:p>
          <w:p w14:paraId="29C343DD" w14:textId="77777777" w:rsidR="00F075A9" w:rsidRPr="002E2C0E" w:rsidRDefault="00F075A9" w:rsidP="00F075A9">
            <w:pPr>
              <w:rPr>
                <w:rStyle w:val="a7"/>
                <w:rtl/>
              </w:rPr>
            </w:pPr>
            <w:r w:rsidRPr="002E2C0E">
              <w:rPr>
                <w:rStyle w:val="a7"/>
                <w:rtl/>
              </w:rPr>
              <w:t>מסר לו סודו - להקטיר מחתות קטורת בשעת מגפה, ולעמוד בין המתים ובין החיים.</w:t>
            </w:r>
          </w:p>
          <w:p w14:paraId="430F3B7E" w14:textId="77777777" w:rsidR="00F075A9" w:rsidRPr="002E2C0E" w:rsidRDefault="00F075A9" w:rsidP="00F075A9">
            <w:pPr>
              <w:rPr>
                <w:rStyle w:val="a7"/>
                <w:rtl/>
              </w:rPr>
            </w:pPr>
            <w:r w:rsidRPr="002E2C0E">
              <w:rPr>
                <w:rStyle w:val="a7"/>
                <w:rtl/>
              </w:rPr>
              <w:t xml:space="preserve">ואי לאו </w:t>
            </w:r>
            <w:proofErr w:type="spellStart"/>
            <w:r w:rsidRPr="002E2C0E">
              <w:rPr>
                <w:rStyle w:val="a7"/>
                <w:rtl/>
              </w:rPr>
              <w:t>דאמר</w:t>
            </w:r>
            <w:proofErr w:type="spellEnd"/>
            <w:r w:rsidRPr="002E2C0E">
              <w:rPr>
                <w:rStyle w:val="a7"/>
                <w:rtl/>
              </w:rPr>
              <w:t xml:space="preserve"> ליה - מלאך </w:t>
            </w:r>
            <w:proofErr w:type="spellStart"/>
            <w:r w:rsidRPr="002E2C0E">
              <w:rPr>
                <w:rStyle w:val="a7"/>
                <w:rtl/>
              </w:rPr>
              <w:t>המות</w:t>
            </w:r>
            <w:proofErr w:type="spellEnd"/>
            <w:r w:rsidRPr="002E2C0E">
              <w:rPr>
                <w:rStyle w:val="a7"/>
                <w:rtl/>
              </w:rPr>
              <w:t>.</w:t>
            </w:r>
          </w:p>
          <w:p w14:paraId="3A6A322E" w14:textId="77777777" w:rsidR="00F075A9" w:rsidRPr="002E2C0E" w:rsidRDefault="00F075A9" w:rsidP="00F075A9">
            <w:pPr>
              <w:rPr>
                <w:rStyle w:val="a7"/>
                <w:rtl/>
              </w:rPr>
            </w:pPr>
            <w:r w:rsidRPr="002E2C0E">
              <w:rPr>
                <w:rStyle w:val="a7"/>
                <w:rtl/>
              </w:rPr>
              <w:t>מנא ידע - הלא בתורה לא נכתב.</w:t>
            </w:r>
          </w:p>
        </w:tc>
      </w:tr>
      <w:tr w:rsidR="00F075A9" w14:paraId="7FBB3C37" w14:textId="77777777" w:rsidTr="004D23F0">
        <w:tc>
          <w:tcPr>
            <w:tcW w:w="4417" w:type="dxa"/>
          </w:tcPr>
          <w:p w14:paraId="5083BD4B" w14:textId="77777777" w:rsidR="00556022" w:rsidRDefault="00F075A9" w:rsidP="00F075A9">
            <w:pPr>
              <w:rPr>
                <w:rStyle w:val="a9"/>
                <w:rtl/>
              </w:rPr>
            </w:pPr>
            <w:r>
              <w:rPr>
                <w:rFonts w:hint="cs"/>
                <w:rtl/>
              </w:rPr>
              <w:t xml:space="preserve">(6) </w:t>
            </w:r>
            <w:r>
              <w:rPr>
                <w:rtl/>
              </w:rPr>
              <w:t xml:space="preserve">ואמר רבי יהושע בן לוי: </w:t>
            </w:r>
            <w:r w:rsidRPr="00F075A9">
              <w:rPr>
                <w:rStyle w:val="a9"/>
                <w:rtl/>
              </w:rPr>
              <w:t xml:space="preserve">בשעה שירד משה מלפני הקדוש ברוך הוא, בא שטן ואמר לפניו: </w:t>
            </w:r>
            <w:proofErr w:type="spellStart"/>
            <w:r w:rsidRPr="00F075A9">
              <w:rPr>
                <w:rStyle w:val="a9"/>
                <w:rtl/>
              </w:rPr>
              <w:t>רבונו</w:t>
            </w:r>
            <w:proofErr w:type="spellEnd"/>
            <w:r w:rsidRPr="00F075A9">
              <w:rPr>
                <w:rStyle w:val="a9"/>
                <w:rtl/>
              </w:rPr>
              <w:t xml:space="preserve"> של עולם, תורה היכן היא? אמר לו: נתתיה לארץ. הלך אצל ארץ, אמר לה: תורה היכן היא? אמרה לו: </w:t>
            </w:r>
            <w:proofErr w:type="spellStart"/>
            <w:r w:rsidRPr="00F075A9">
              <w:rPr>
                <w:rStyle w:val="a9"/>
                <w:rtl/>
              </w:rPr>
              <w:t>אלהים</w:t>
            </w:r>
            <w:proofErr w:type="spellEnd"/>
            <w:r w:rsidRPr="00F075A9">
              <w:rPr>
                <w:rStyle w:val="a9"/>
                <w:rtl/>
              </w:rPr>
              <w:t xml:space="preserve"> הבין דרכה וגו'. הלך אצל ים ואמר לו: אין עמדי. הלך אצל תהום, אמר לו: אין בי, שנאמר: תהום אמר לא בי היא וים אמר אין עמדי, אבדון ומות אמרו </w:t>
            </w:r>
            <w:proofErr w:type="spellStart"/>
            <w:r w:rsidRPr="00F075A9">
              <w:rPr>
                <w:rStyle w:val="a9"/>
                <w:rtl/>
              </w:rPr>
              <w:t>באזנינו</w:t>
            </w:r>
            <w:proofErr w:type="spellEnd"/>
            <w:r w:rsidRPr="00F075A9">
              <w:rPr>
                <w:rStyle w:val="a9"/>
                <w:rtl/>
              </w:rPr>
              <w:t xml:space="preserve"> שמענו שמעה. חזר ואמר לפני הקדוש ברוך הוא: </w:t>
            </w:r>
            <w:proofErr w:type="spellStart"/>
            <w:r w:rsidRPr="00F075A9">
              <w:rPr>
                <w:rStyle w:val="a9"/>
                <w:rtl/>
              </w:rPr>
              <w:t>רבונו</w:t>
            </w:r>
            <w:proofErr w:type="spellEnd"/>
            <w:r w:rsidRPr="00F075A9">
              <w:rPr>
                <w:rStyle w:val="a9"/>
                <w:rtl/>
              </w:rPr>
              <w:t xml:space="preserve"> של עולם, חיפשתי בכל הארץ ולא מצאתיה.</w:t>
            </w:r>
          </w:p>
          <w:p w14:paraId="2D3BC610" w14:textId="77777777" w:rsidR="00556022" w:rsidRDefault="00F075A9" w:rsidP="00F075A9">
            <w:pPr>
              <w:rPr>
                <w:rStyle w:val="a9"/>
                <w:rtl/>
              </w:rPr>
            </w:pPr>
            <w:r w:rsidRPr="00F075A9">
              <w:rPr>
                <w:rStyle w:val="a9"/>
                <w:rtl/>
              </w:rPr>
              <w:t>אמר לו: לך אצל בן עמרם. הלך אצל משה, אמר לו: תורה שנתן לך הקדוש ברוך הוא היכן היא? אמר לו: וכי מה אני שנתן לי הקדוש ברוך הוא תורה? אמר לו הקדוש ברוך הוא למשה: משה, בדאי אתה?</w:t>
            </w:r>
          </w:p>
          <w:p w14:paraId="7290B219" w14:textId="13E8E6C1" w:rsidR="00F075A9" w:rsidRDefault="00F075A9" w:rsidP="00F075A9">
            <w:pPr>
              <w:rPr>
                <w:rtl/>
              </w:rPr>
            </w:pPr>
            <w:r w:rsidRPr="00F075A9">
              <w:rPr>
                <w:rStyle w:val="a9"/>
                <w:rtl/>
              </w:rPr>
              <w:t xml:space="preserve">אמר לפניו: </w:t>
            </w:r>
            <w:proofErr w:type="spellStart"/>
            <w:r w:rsidRPr="00F075A9">
              <w:rPr>
                <w:rStyle w:val="a9"/>
                <w:rtl/>
              </w:rPr>
              <w:t>רבונו</w:t>
            </w:r>
            <w:proofErr w:type="spellEnd"/>
            <w:r w:rsidRPr="00F075A9">
              <w:rPr>
                <w:rStyle w:val="a9"/>
                <w:rtl/>
              </w:rPr>
              <w:t xml:space="preserve"> של עולם, חמודה גנוזה יש לך שאתה משתעשע בה בכל יום. אני אחזיק טובה לעצמי? - אמר לו הקדוש ברוך הוא למשה: הואיל ומיעטת עצמך - תקרא על שמך, שנאמר זכרו תורת משה עבדי וגו'.</w:t>
            </w:r>
            <w:r>
              <w:rPr>
                <w:rtl/>
              </w:rPr>
              <w:t xml:space="preserve"> </w:t>
            </w:r>
          </w:p>
        </w:tc>
        <w:tc>
          <w:tcPr>
            <w:tcW w:w="4417" w:type="dxa"/>
          </w:tcPr>
          <w:p w14:paraId="340D5D26" w14:textId="77777777" w:rsidR="00F075A9" w:rsidRPr="002E2C0E" w:rsidRDefault="00F075A9" w:rsidP="00F075A9">
            <w:pPr>
              <w:rPr>
                <w:rStyle w:val="a7"/>
                <w:rtl/>
              </w:rPr>
            </w:pPr>
            <w:r w:rsidRPr="002E2C0E">
              <w:rPr>
                <w:rStyle w:val="a7"/>
                <w:rtl/>
              </w:rPr>
              <w:t xml:space="preserve">בדאי אתה - </w:t>
            </w:r>
            <w:proofErr w:type="spellStart"/>
            <w:r w:rsidRPr="002E2C0E">
              <w:rPr>
                <w:rStyle w:val="a7"/>
                <w:rtl/>
              </w:rPr>
              <w:t>בתמיה</w:t>
            </w:r>
            <w:proofErr w:type="spellEnd"/>
            <w:r w:rsidRPr="002E2C0E">
              <w:rPr>
                <w:rStyle w:val="a7"/>
                <w:rtl/>
              </w:rPr>
              <w:t>.</w:t>
            </w:r>
          </w:p>
        </w:tc>
      </w:tr>
      <w:tr w:rsidR="00876944" w14:paraId="23CC8C6B" w14:textId="77777777" w:rsidTr="004D23F0">
        <w:tc>
          <w:tcPr>
            <w:tcW w:w="4417" w:type="dxa"/>
          </w:tcPr>
          <w:p w14:paraId="4D01F9C6" w14:textId="77777777" w:rsidR="00D73D13" w:rsidRDefault="00876944" w:rsidP="00876944">
            <w:pPr>
              <w:rPr>
                <w:rStyle w:val="a9"/>
                <w:rtl/>
              </w:rPr>
            </w:pPr>
            <w:r>
              <w:rPr>
                <w:rFonts w:hint="cs"/>
                <w:rtl/>
              </w:rPr>
              <w:t xml:space="preserve">(7) </w:t>
            </w:r>
            <w:r>
              <w:rPr>
                <w:rtl/>
              </w:rPr>
              <w:t xml:space="preserve">ואמר רבי יהושע בן לוי: </w:t>
            </w:r>
            <w:r w:rsidRPr="00876944">
              <w:rPr>
                <w:rStyle w:val="a9"/>
                <w:rtl/>
              </w:rPr>
              <w:t xml:space="preserve">בשעה שעלה משה למרום מצאו </w:t>
            </w:r>
            <w:proofErr w:type="spellStart"/>
            <w:r w:rsidRPr="00876944">
              <w:rPr>
                <w:rStyle w:val="a9"/>
                <w:rtl/>
              </w:rPr>
              <w:t>להקדוש</w:t>
            </w:r>
            <w:proofErr w:type="spellEnd"/>
            <w:r w:rsidRPr="00876944">
              <w:rPr>
                <w:rStyle w:val="a9"/>
                <w:rtl/>
              </w:rPr>
              <w:t xml:space="preserve"> ברוך הוא שהיה קושר כתרים לאותיות. אמר לו: משה, אין שלום בעירך? </w:t>
            </w:r>
          </w:p>
          <w:p w14:paraId="5FD7FB11" w14:textId="77777777" w:rsidR="00D73D13" w:rsidRDefault="00876944" w:rsidP="00876944">
            <w:pPr>
              <w:rPr>
                <w:rStyle w:val="a9"/>
                <w:rtl/>
              </w:rPr>
            </w:pPr>
            <w:r w:rsidRPr="00876944">
              <w:rPr>
                <w:rStyle w:val="a9"/>
                <w:rtl/>
              </w:rPr>
              <w:t xml:space="preserve">אמר לפניו: כלום יש עבד שנותן שלום לרבו? </w:t>
            </w:r>
          </w:p>
          <w:p w14:paraId="7BC7A8B8" w14:textId="77777777" w:rsidR="00D73D13" w:rsidRPr="00556022" w:rsidRDefault="00876944" w:rsidP="00876944">
            <w:pPr>
              <w:rPr>
                <w:rStyle w:val="a3"/>
                <w:rtl/>
              </w:rPr>
            </w:pPr>
            <w:r w:rsidRPr="00876944">
              <w:rPr>
                <w:rStyle w:val="a9"/>
                <w:rtl/>
              </w:rPr>
              <w:t xml:space="preserve">אמר לו: היה לך </w:t>
            </w:r>
            <w:proofErr w:type="spellStart"/>
            <w:r w:rsidRPr="00876944">
              <w:rPr>
                <w:rStyle w:val="a9"/>
                <w:rtl/>
              </w:rPr>
              <w:t>לעזרני</w:t>
            </w:r>
            <w:proofErr w:type="spellEnd"/>
            <w:r w:rsidRPr="00876944">
              <w:rPr>
                <w:rStyle w:val="a9"/>
                <w:rtl/>
              </w:rPr>
              <w:t xml:space="preserve">. </w:t>
            </w:r>
            <w:r w:rsidR="00D73D13" w:rsidRPr="00556022">
              <w:rPr>
                <w:rStyle w:val="a3"/>
                <w:rFonts w:hint="cs"/>
                <w:rtl/>
              </w:rPr>
              <w:t>[=לומר: תצלח מלאכתך].</w:t>
            </w:r>
          </w:p>
          <w:p w14:paraId="35A08A1D" w14:textId="77777777" w:rsidR="00876944" w:rsidRPr="00876944" w:rsidRDefault="00876944" w:rsidP="00876944">
            <w:pPr>
              <w:rPr>
                <w:bCs/>
                <w:iCs/>
                <w:color w:val="984806" w:themeColor="accent6" w:themeShade="80"/>
                <w:rtl/>
              </w:rPr>
            </w:pPr>
            <w:r w:rsidRPr="00876944">
              <w:rPr>
                <w:rStyle w:val="a9"/>
                <w:rtl/>
              </w:rPr>
              <w:lastRenderedPageBreak/>
              <w:t xml:space="preserve">מיד אמר לו: ועתה יגדל נא </w:t>
            </w:r>
            <w:proofErr w:type="spellStart"/>
            <w:r w:rsidRPr="00876944">
              <w:rPr>
                <w:rStyle w:val="a9"/>
                <w:rtl/>
              </w:rPr>
              <w:t>כח</w:t>
            </w:r>
            <w:proofErr w:type="spellEnd"/>
            <w:r w:rsidRPr="00876944">
              <w:rPr>
                <w:rStyle w:val="a9"/>
                <w:rtl/>
              </w:rPr>
              <w:t xml:space="preserve"> ה' כאשר דברת. </w:t>
            </w:r>
          </w:p>
        </w:tc>
        <w:tc>
          <w:tcPr>
            <w:tcW w:w="4417" w:type="dxa"/>
          </w:tcPr>
          <w:p w14:paraId="6ADF4A55" w14:textId="77777777" w:rsidR="00876944" w:rsidRDefault="00876944" w:rsidP="00876944">
            <w:pPr>
              <w:rPr>
                <w:rStyle w:val="a7"/>
                <w:rtl/>
              </w:rPr>
            </w:pPr>
            <w:r w:rsidRPr="00876944">
              <w:rPr>
                <w:rStyle w:val="a7"/>
                <w:b/>
                <w:bCs/>
                <w:u w:val="single"/>
                <w:rtl/>
              </w:rPr>
              <w:lastRenderedPageBreak/>
              <w:t>קושר כתרים</w:t>
            </w:r>
            <w:r w:rsidRPr="002E2C0E">
              <w:rPr>
                <w:rStyle w:val="a7"/>
                <w:rtl/>
              </w:rPr>
              <w:t xml:space="preserve"> - כגון הנך </w:t>
            </w:r>
            <w:proofErr w:type="spellStart"/>
            <w:r w:rsidRPr="002E2C0E">
              <w:rPr>
                <w:rStyle w:val="a7"/>
                <w:rtl/>
              </w:rPr>
              <w:t>דאמרינן</w:t>
            </w:r>
            <w:proofErr w:type="spellEnd"/>
            <w:r w:rsidRPr="002E2C0E">
              <w:rPr>
                <w:rStyle w:val="a7"/>
                <w:rtl/>
              </w:rPr>
              <w:t xml:space="preserve"> בפרק הבונה (שבת קד, א): </w:t>
            </w:r>
            <w:proofErr w:type="spellStart"/>
            <w:r w:rsidRPr="002E2C0E">
              <w:rPr>
                <w:rStyle w:val="a7"/>
                <w:rtl/>
              </w:rPr>
              <w:t>תגא</w:t>
            </w:r>
            <w:proofErr w:type="spellEnd"/>
            <w:r w:rsidRPr="002E2C0E">
              <w:rPr>
                <w:rStyle w:val="a7"/>
                <w:rtl/>
              </w:rPr>
              <w:t xml:space="preserve"> </w:t>
            </w:r>
            <w:proofErr w:type="spellStart"/>
            <w:r w:rsidRPr="002E2C0E">
              <w:rPr>
                <w:rStyle w:val="a7"/>
                <w:rtl/>
              </w:rPr>
              <w:t>דקו"ף</w:t>
            </w:r>
            <w:proofErr w:type="spellEnd"/>
            <w:r w:rsidRPr="002E2C0E">
              <w:rPr>
                <w:rStyle w:val="a7"/>
                <w:rtl/>
              </w:rPr>
              <w:t xml:space="preserve"> לגבי רי"ש, וכן </w:t>
            </w:r>
            <w:proofErr w:type="spellStart"/>
            <w:r w:rsidRPr="002E2C0E">
              <w:rPr>
                <w:rStyle w:val="a7"/>
                <w:rtl/>
              </w:rPr>
              <w:t>שעטנ"ז</w:t>
            </w:r>
            <w:proofErr w:type="spellEnd"/>
            <w:r w:rsidRPr="002E2C0E">
              <w:rPr>
                <w:rStyle w:val="a7"/>
                <w:rtl/>
              </w:rPr>
              <w:t xml:space="preserve"> </w:t>
            </w:r>
            <w:proofErr w:type="spellStart"/>
            <w:r w:rsidRPr="002E2C0E">
              <w:rPr>
                <w:rStyle w:val="a7"/>
                <w:rtl/>
              </w:rPr>
              <w:t>ג"ץ</w:t>
            </w:r>
            <w:proofErr w:type="spellEnd"/>
            <w:r w:rsidRPr="002E2C0E">
              <w:rPr>
                <w:rStyle w:val="a7"/>
                <w:rtl/>
              </w:rPr>
              <w:t xml:space="preserve"> </w:t>
            </w:r>
            <w:proofErr w:type="spellStart"/>
            <w:r w:rsidRPr="002E2C0E">
              <w:rPr>
                <w:rStyle w:val="a7"/>
                <w:rtl/>
              </w:rPr>
              <w:t>שצריכין</w:t>
            </w:r>
            <w:proofErr w:type="spellEnd"/>
            <w:r w:rsidRPr="002E2C0E">
              <w:rPr>
                <w:rStyle w:val="a7"/>
                <w:rtl/>
              </w:rPr>
              <w:t xml:space="preserve"> כל אות שלשה זיונים </w:t>
            </w:r>
            <w:proofErr w:type="spellStart"/>
            <w:r w:rsidRPr="002E2C0E">
              <w:rPr>
                <w:rStyle w:val="a7"/>
                <w:rtl/>
              </w:rPr>
              <w:t>כדאמרינן</w:t>
            </w:r>
            <w:proofErr w:type="spellEnd"/>
            <w:r w:rsidRPr="002E2C0E">
              <w:rPr>
                <w:rStyle w:val="a7"/>
                <w:rtl/>
              </w:rPr>
              <w:t xml:space="preserve"> (במנחות </w:t>
            </w:r>
            <w:proofErr w:type="spellStart"/>
            <w:r w:rsidRPr="002E2C0E">
              <w:rPr>
                <w:rStyle w:val="a7"/>
                <w:rtl/>
              </w:rPr>
              <w:t>כט</w:t>
            </w:r>
            <w:proofErr w:type="spellEnd"/>
            <w:r w:rsidRPr="002E2C0E">
              <w:rPr>
                <w:rStyle w:val="a7"/>
                <w:rtl/>
              </w:rPr>
              <w:t xml:space="preserve">, ב), ראש </w:t>
            </w:r>
            <w:proofErr w:type="spellStart"/>
            <w:r w:rsidRPr="002E2C0E">
              <w:rPr>
                <w:rStyle w:val="a7"/>
                <w:rtl/>
              </w:rPr>
              <w:t>הזיי"ן</w:t>
            </w:r>
            <w:proofErr w:type="spellEnd"/>
            <w:r w:rsidRPr="002E2C0E">
              <w:rPr>
                <w:rStyle w:val="a7"/>
                <w:rtl/>
              </w:rPr>
              <w:t xml:space="preserve"> נמתח לימין ולשמאל בגגו מעט, וכן ראש השי"ן השמאלי, וכן כל ראשי שבע אותיות הללו בכל מקום שהן.</w:t>
            </w:r>
          </w:p>
          <w:p w14:paraId="133389E1" w14:textId="77777777" w:rsidR="00876944" w:rsidRPr="002E2C0E" w:rsidRDefault="00876944" w:rsidP="00876944">
            <w:pPr>
              <w:rPr>
                <w:rStyle w:val="a7"/>
                <w:rtl/>
              </w:rPr>
            </w:pPr>
            <w:r w:rsidRPr="002E2C0E">
              <w:rPr>
                <w:rStyle w:val="a7"/>
                <w:rtl/>
              </w:rPr>
              <w:lastRenderedPageBreak/>
              <w:t>אין שלום - אין דרך ליתן שלום.</w:t>
            </w:r>
          </w:p>
          <w:p w14:paraId="3B3D3EE7" w14:textId="77777777" w:rsidR="00876944" w:rsidRPr="002E2C0E" w:rsidRDefault="00876944" w:rsidP="00876944">
            <w:pPr>
              <w:rPr>
                <w:rStyle w:val="a7"/>
                <w:rtl/>
              </w:rPr>
            </w:pPr>
            <w:r w:rsidRPr="002E2C0E">
              <w:rPr>
                <w:rStyle w:val="a7"/>
                <w:rtl/>
              </w:rPr>
              <w:t>בעירך - במקומך.</w:t>
            </w:r>
          </w:p>
          <w:p w14:paraId="37A2E64E" w14:textId="77777777" w:rsidR="00876944" w:rsidRPr="002E2C0E" w:rsidRDefault="00876944" w:rsidP="00876944">
            <w:pPr>
              <w:rPr>
                <w:rStyle w:val="a7"/>
                <w:rtl/>
              </w:rPr>
            </w:pPr>
            <w:proofErr w:type="spellStart"/>
            <w:r w:rsidRPr="002E2C0E">
              <w:rPr>
                <w:rStyle w:val="a7"/>
                <w:rtl/>
              </w:rPr>
              <w:t>לעזרני</w:t>
            </w:r>
            <w:proofErr w:type="spellEnd"/>
            <w:r w:rsidRPr="002E2C0E">
              <w:rPr>
                <w:rStyle w:val="a7"/>
                <w:rtl/>
              </w:rPr>
              <w:t xml:space="preserve"> - לומר: תצלח מלאכתך.</w:t>
            </w:r>
          </w:p>
          <w:p w14:paraId="7F6A15A0" w14:textId="77777777" w:rsidR="00876944" w:rsidRPr="002E2C0E" w:rsidRDefault="00876944" w:rsidP="00876944">
            <w:pPr>
              <w:rPr>
                <w:rStyle w:val="a7"/>
                <w:rtl/>
              </w:rPr>
            </w:pPr>
            <w:r w:rsidRPr="002E2C0E">
              <w:rPr>
                <w:rStyle w:val="a7"/>
                <w:rtl/>
              </w:rPr>
              <w:t xml:space="preserve">מיד - בעליה אחרת, אמר לו יגדל נא </w:t>
            </w:r>
            <w:proofErr w:type="spellStart"/>
            <w:r w:rsidRPr="002E2C0E">
              <w:rPr>
                <w:rStyle w:val="a7"/>
                <w:rtl/>
              </w:rPr>
              <w:t>כח</w:t>
            </w:r>
            <w:proofErr w:type="spellEnd"/>
            <w:r w:rsidRPr="002E2C0E">
              <w:rPr>
                <w:rStyle w:val="a7"/>
                <w:rtl/>
              </w:rPr>
              <w:t xml:space="preserve"> ה'.</w:t>
            </w:r>
          </w:p>
        </w:tc>
      </w:tr>
      <w:tr w:rsidR="004D23F0" w14:paraId="4000432C" w14:textId="77777777" w:rsidTr="004D23F0">
        <w:tc>
          <w:tcPr>
            <w:tcW w:w="4417" w:type="dxa"/>
          </w:tcPr>
          <w:p w14:paraId="7933B0EC" w14:textId="77777777" w:rsidR="004D23F0" w:rsidRDefault="00D73D13" w:rsidP="004D23F0">
            <w:pPr>
              <w:rPr>
                <w:rtl/>
              </w:rPr>
            </w:pPr>
            <w:r>
              <w:rPr>
                <w:rFonts w:hint="cs"/>
                <w:rtl/>
              </w:rPr>
              <w:lastRenderedPageBreak/>
              <w:t>(8)</w:t>
            </w:r>
            <w:r w:rsidR="004D23F0">
              <w:rPr>
                <w:rFonts w:hint="cs"/>
                <w:rtl/>
              </w:rPr>
              <w:t xml:space="preserve"> </w:t>
            </w:r>
            <w:r w:rsidR="004D23F0">
              <w:rPr>
                <w:rtl/>
              </w:rPr>
              <w:t xml:space="preserve">(אמר) +מסורת הש"ס: [ואמר]+ רבי יהושע בן לוי: </w:t>
            </w:r>
            <w:r w:rsidR="004D23F0" w:rsidRPr="00D73D13">
              <w:rPr>
                <w:rStyle w:val="a9"/>
                <w:rtl/>
              </w:rPr>
              <w:t xml:space="preserve">מאי </w:t>
            </w:r>
            <w:proofErr w:type="spellStart"/>
            <w:r w:rsidR="004D23F0" w:rsidRPr="00D73D13">
              <w:rPr>
                <w:rStyle w:val="a9"/>
                <w:rtl/>
              </w:rPr>
              <w:t>דכתיב</w:t>
            </w:r>
            <w:proofErr w:type="spellEnd"/>
            <w:r w:rsidR="004D23F0" w:rsidRPr="00D73D13">
              <w:rPr>
                <w:rStyle w:val="a9"/>
                <w:rtl/>
              </w:rPr>
              <w:t xml:space="preserve"> וירא העם כי בשש משה, אל תקרי בושש אלא באו שש. בשעה שעלה משה למרום אמר להן לישראל: לסוף ארבעים יום, </w:t>
            </w:r>
            <w:proofErr w:type="spellStart"/>
            <w:r w:rsidR="004D23F0" w:rsidRPr="00D73D13">
              <w:rPr>
                <w:rStyle w:val="a9"/>
                <w:rtl/>
              </w:rPr>
              <w:t>בתחלת</w:t>
            </w:r>
            <w:proofErr w:type="spellEnd"/>
            <w:r w:rsidR="004D23F0" w:rsidRPr="00D73D13">
              <w:rPr>
                <w:rStyle w:val="a9"/>
                <w:rtl/>
              </w:rPr>
              <w:t xml:space="preserve"> שש, אני בא. לסוף ארבעים יום בא שטן </w:t>
            </w:r>
            <w:proofErr w:type="spellStart"/>
            <w:r w:rsidR="004D23F0" w:rsidRPr="00D73D13">
              <w:rPr>
                <w:rStyle w:val="a9"/>
                <w:rtl/>
              </w:rPr>
              <w:t>ועירבב</w:t>
            </w:r>
            <w:proofErr w:type="spellEnd"/>
            <w:r w:rsidR="004D23F0" w:rsidRPr="00D73D13">
              <w:rPr>
                <w:rStyle w:val="a9"/>
                <w:rtl/>
              </w:rPr>
              <w:t xml:space="preserve"> את העולם, אמר להן: משה רבכם היכן הוא? אמרו לו: עלה למרום. אמר להן: באו שש - ולא השגיחו עליו. מת - ולא השגיחו עליו. הראה להן דמות </w:t>
            </w:r>
            <w:proofErr w:type="spellStart"/>
            <w:r w:rsidR="004D23F0" w:rsidRPr="00D73D13">
              <w:rPr>
                <w:rStyle w:val="a9"/>
                <w:rtl/>
              </w:rPr>
              <w:t>מטתו</w:t>
            </w:r>
            <w:proofErr w:type="spellEnd"/>
            <w:r w:rsidR="004D23F0" w:rsidRPr="00D73D13">
              <w:rPr>
                <w:rStyle w:val="a9"/>
                <w:rtl/>
              </w:rPr>
              <w:t xml:space="preserve">. והיינו </w:t>
            </w:r>
            <w:proofErr w:type="spellStart"/>
            <w:r w:rsidR="004D23F0" w:rsidRPr="00D73D13">
              <w:rPr>
                <w:rStyle w:val="a9"/>
                <w:rtl/>
              </w:rPr>
              <w:t>דקאמרי</w:t>
            </w:r>
            <w:proofErr w:type="spellEnd"/>
            <w:r w:rsidR="004D23F0" w:rsidRPr="00D73D13">
              <w:rPr>
                <w:rStyle w:val="a9"/>
                <w:rtl/>
              </w:rPr>
              <w:t xml:space="preserve"> ליה לאהרן כי זה משה האיש וגו'. </w:t>
            </w:r>
          </w:p>
        </w:tc>
        <w:tc>
          <w:tcPr>
            <w:tcW w:w="4417" w:type="dxa"/>
          </w:tcPr>
          <w:p w14:paraId="4F173596" w14:textId="77777777" w:rsidR="004D23F0" w:rsidRPr="002E2C0E" w:rsidRDefault="004D23F0" w:rsidP="004D23F0">
            <w:pPr>
              <w:rPr>
                <w:rStyle w:val="a7"/>
                <w:rtl/>
              </w:rPr>
            </w:pPr>
            <w:r w:rsidRPr="002E2C0E">
              <w:rPr>
                <w:rStyle w:val="a7"/>
                <w:rtl/>
              </w:rPr>
              <w:t xml:space="preserve">בא השטן - הוא יצר הרע המחטיא את האדם, הוא העולה </w:t>
            </w:r>
            <w:proofErr w:type="spellStart"/>
            <w:r w:rsidRPr="002E2C0E">
              <w:rPr>
                <w:rStyle w:val="a7"/>
                <w:rtl/>
              </w:rPr>
              <w:t>ומסטין</w:t>
            </w:r>
            <w:proofErr w:type="spellEnd"/>
            <w:r w:rsidRPr="002E2C0E">
              <w:rPr>
                <w:rStyle w:val="a7"/>
                <w:rtl/>
              </w:rPr>
              <w:t>, [והאומר] דהוא מדת הדין - אין הגון בעיני.</w:t>
            </w:r>
          </w:p>
          <w:p w14:paraId="486F8C0A" w14:textId="77777777" w:rsidR="004D23F0" w:rsidRPr="002E2C0E" w:rsidRDefault="004D23F0" w:rsidP="004D23F0">
            <w:pPr>
              <w:rPr>
                <w:rStyle w:val="a7"/>
                <w:rtl/>
              </w:rPr>
            </w:pPr>
            <w:r w:rsidRPr="00D73D13">
              <w:rPr>
                <w:rStyle w:val="a7"/>
                <w:b/>
                <w:bCs/>
                <w:rtl/>
              </w:rPr>
              <w:t>כשעלה משה</w:t>
            </w:r>
            <w:r w:rsidRPr="002E2C0E">
              <w:rPr>
                <w:rStyle w:val="a7"/>
                <w:rtl/>
              </w:rPr>
              <w:t xml:space="preserve"> - להר, אמר להם: לסוף ארבעים יום אני בא בתוך שש שעות, הם סבורים שאותו יום שעלה בו מן </w:t>
            </w:r>
            <w:proofErr w:type="spellStart"/>
            <w:r w:rsidRPr="002E2C0E">
              <w:rPr>
                <w:rStyle w:val="a7"/>
                <w:rtl/>
              </w:rPr>
              <w:t>המנין</w:t>
            </w:r>
            <w:proofErr w:type="spellEnd"/>
            <w:r w:rsidRPr="002E2C0E">
              <w:rPr>
                <w:rStyle w:val="a7"/>
                <w:rtl/>
              </w:rPr>
              <w:t xml:space="preserve"> </w:t>
            </w:r>
            <w:proofErr w:type="spellStart"/>
            <w:r w:rsidRPr="002E2C0E">
              <w:rPr>
                <w:rStyle w:val="a7"/>
                <w:rtl/>
              </w:rPr>
              <w:t>הוה</w:t>
            </w:r>
            <w:proofErr w:type="spellEnd"/>
            <w:r w:rsidRPr="002E2C0E">
              <w:rPr>
                <w:rStyle w:val="a7"/>
                <w:rtl/>
              </w:rPr>
              <w:t xml:space="preserve">, והוא אמר להם ארבעים יום שלימים, יום </w:t>
            </w:r>
            <w:proofErr w:type="spellStart"/>
            <w:r w:rsidRPr="002E2C0E">
              <w:rPr>
                <w:rStyle w:val="a7"/>
                <w:rtl/>
              </w:rPr>
              <w:t>ולילו</w:t>
            </w:r>
            <w:proofErr w:type="spellEnd"/>
            <w:r w:rsidRPr="002E2C0E">
              <w:rPr>
                <w:rStyle w:val="a7"/>
                <w:rtl/>
              </w:rPr>
              <w:t xml:space="preserve"> עמו, ויום עלייתו אין </w:t>
            </w:r>
            <w:proofErr w:type="spellStart"/>
            <w:r w:rsidRPr="002E2C0E">
              <w:rPr>
                <w:rStyle w:val="a7"/>
                <w:rtl/>
              </w:rPr>
              <w:t>לילו</w:t>
            </w:r>
            <w:proofErr w:type="spellEnd"/>
            <w:r w:rsidRPr="002E2C0E">
              <w:rPr>
                <w:rStyle w:val="a7"/>
                <w:rtl/>
              </w:rPr>
              <w:t xml:space="preserve"> עמו, שהרי בשבעה בסיון עלה, נמצא יום ארבעים בשבעה עשר בתמוז היה, בששה עשר בא שטן </w:t>
            </w:r>
            <w:proofErr w:type="spellStart"/>
            <w:r w:rsidRPr="002E2C0E">
              <w:rPr>
                <w:rStyle w:val="a7"/>
                <w:rtl/>
              </w:rPr>
              <w:t>ועירבב</w:t>
            </w:r>
            <w:proofErr w:type="spellEnd"/>
            <w:r w:rsidRPr="002E2C0E">
              <w:rPr>
                <w:rStyle w:val="a7"/>
                <w:rtl/>
              </w:rPr>
              <w:t xml:space="preserve"> את העולם, והראה דמות חשך ואפילה, דמות ענן וערפל </w:t>
            </w:r>
            <w:proofErr w:type="spellStart"/>
            <w:r w:rsidRPr="002E2C0E">
              <w:rPr>
                <w:rStyle w:val="a7"/>
                <w:rtl/>
              </w:rPr>
              <w:t>וערבוביא</w:t>
            </w:r>
            <w:proofErr w:type="spellEnd"/>
            <w:r w:rsidRPr="002E2C0E">
              <w:rPr>
                <w:rStyle w:val="a7"/>
                <w:rtl/>
              </w:rPr>
              <w:t>, לומר: ודאי מת משה, שהרי באו כבר שש ולא בא, ואי אפשר לומר שלא טעו אלא ביום המעונן בין קודם חצות לאחר חצות - שהרי לא ירד משה עד יום המחרת, שנאמר וישכימו ממחרת וגו'.</w:t>
            </w:r>
          </w:p>
          <w:p w14:paraId="7A5C3F95" w14:textId="77777777" w:rsidR="004D23F0" w:rsidRPr="002E2C0E" w:rsidRDefault="004D23F0" w:rsidP="004D23F0">
            <w:pPr>
              <w:rPr>
                <w:rStyle w:val="a7"/>
                <w:rtl/>
              </w:rPr>
            </w:pPr>
            <w:r>
              <w:rPr>
                <w:rStyle w:val="a7"/>
                <w:rtl/>
              </w:rPr>
              <w:t>באו שש - שקבע לכם.</w:t>
            </w:r>
          </w:p>
        </w:tc>
      </w:tr>
      <w:tr w:rsidR="002E2C0E" w14:paraId="167FEA18" w14:textId="77777777" w:rsidTr="004D23F0">
        <w:tc>
          <w:tcPr>
            <w:tcW w:w="4417" w:type="dxa"/>
          </w:tcPr>
          <w:p w14:paraId="651DB531" w14:textId="77777777" w:rsidR="0002231A" w:rsidRDefault="002E2C0E" w:rsidP="002E2C0E">
            <w:pPr>
              <w:rPr>
                <w:rtl/>
              </w:rPr>
            </w:pPr>
            <w:r>
              <w:rPr>
                <w:rtl/>
              </w:rPr>
              <w:t xml:space="preserve">אמר ליה ההוא </w:t>
            </w:r>
            <w:proofErr w:type="spellStart"/>
            <w:r>
              <w:rPr>
                <w:rtl/>
              </w:rPr>
              <w:t>מרבנן</w:t>
            </w:r>
            <w:proofErr w:type="spellEnd"/>
            <w:r>
              <w:rPr>
                <w:rtl/>
              </w:rPr>
              <w:t xml:space="preserve"> לרב כהנא: מי </w:t>
            </w:r>
            <w:proofErr w:type="spellStart"/>
            <w:r>
              <w:rPr>
                <w:rtl/>
              </w:rPr>
              <w:t>שמיע</w:t>
            </w:r>
            <w:proofErr w:type="spellEnd"/>
            <w:r>
              <w:rPr>
                <w:rtl/>
              </w:rPr>
              <w:t xml:space="preserve"> לך מאי הר סיני? </w:t>
            </w:r>
          </w:p>
          <w:p w14:paraId="3FBCFA35" w14:textId="77777777" w:rsidR="0002231A" w:rsidRDefault="002E2C0E" w:rsidP="002E2C0E">
            <w:pPr>
              <w:rPr>
                <w:rtl/>
              </w:rPr>
            </w:pPr>
            <w:r>
              <w:rPr>
                <w:rtl/>
              </w:rPr>
              <w:t xml:space="preserve">אמר ליה: הר שנעשו בו נסים לישראל. </w:t>
            </w:r>
          </w:p>
          <w:p w14:paraId="4FD7A230" w14:textId="77777777" w:rsidR="0002231A" w:rsidRDefault="002E2C0E" w:rsidP="0002231A">
            <w:pPr>
              <w:rPr>
                <w:rtl/>
              </w:rPr>
            </w:pPr>
            <w:r>
              <w:rPr>
                <w:rtl/>
              </w:rPr>
              <w:t xml:space="preserve">הר </w:t>
            </w:r>
            <w:proofErr w:type="spellStart"/>
            <w:r>
              <w:rPr>
                <w:rtl/>
              </w:rPr>
              <w:t>ניסאי</w:t>
            </w:r>
            <w:proofErr w:type="spellEnd"/>
            <w:r>
              <w:rPr>
                <w:rtl/>
              </w:rPr>
              <w:t xml:space="preserve"> </w:t>
            </w:r>
            <w:proofErr w:type="spellStart"/>
            <w:r>
              <w:rPr>
                <w:rtl/>
              </w:rPr>
              <w:t>מיבעי</w:t>
            </w:r>
            <w:proofErr w:type="spellEnd"/>
            <w:r>
              <w:rPr>
                <w:rtl/>
              </w:rPr>
              <w:t xml:space="preserve"> ליה! </w:t>
            </w:r>
          </w:p>
          <w:p w14:paraId="1E75EA99" w14:textId="77777777" w:rsidR="0002231A" w:rsidRDefault="002E2C0E" w:rsidP="0002231A">
            <w:pPr>
              <w:rPr>
                <w:rtl/>
              </w:rPr>
            </w:pPr>
            <w:r>
              <w:rPr>
                <w:rtl/>
              </w:rPr>
              <w:t xml:space="preserve">אלא: הר שנעשה סימן טוב לישראל. </w:t>
            </w:r>
          </w:p>
          <w:p w14:paraId="2CB5BD49" w14:textId="77777777" w:rsidR="0002231A" w:rsidRDefault="002E2C0E" w:rsidP="0002231A">
            <w:pPr>
              <w:rPr>
                <w:rtl/>
              </w:rPr>
            </w:pPr>
            <w:r>
              <w:rPr>
                <w:rtl/>
              </w:rPr>
              <w:t xml:space="preserve">הר </w:t>
            </w:r>
            <w:proofErr w:type="spellStart"/>
            <w:r>
              <w:rPr>
                <w:rtl/>
              </w:rPr>
              <w:t>סימנאי</w:t>
            </w:r>
            <w:proofErr w:type="spellEnd"/>
            <w:r>
              <w:rPr>
                <w:rtl/>
              </w:rPr>
              <w:t xml:space="preserve"> </w:t>
            </w:r>
            <w:proofErr w:type="spellStart"/>
            <w:r>
              <w:rPr>
                <w:rtl/>
              </w:rPr>
              <w:t>מיבעי</w:t>
            </w:r>
            <w:proofErr w:type="spellEnd"/>
            <w:r>
              <w:rPr>
                <w:rtl/>
              </w:rPr>
              <w:t xml:space="preserve"> ליה! </w:t>
            </w:r>
          </w:p>
          <w:p w14:paraId="532B5ADB" w14:textId="672ACA8B" w:rsidR="00D73D13" w:rsidRDefault="002E2C0E" w:rsidP="0002231A">
            <w:pPr>
              <w:rPr>
                <w:rStyle w:val="a9"/>
                <w:rtl/>
              </w:rPr>
            </w:pPr>
            <w:r>
              <w:rPr>
                <w:rtl/>
              </w:rPr>
              <w:t xml:space="preserve">אמר ליה: מאי טעמא לא שכיחת </w:t>
            </w:r>
            <w:proofErr w:type="spellStart"/>
            <w:r>
              <w:rPr>
                <w:rtl/>
              </w:rPr>
              <w:t>קמיה</w:t>
            </w:r>
            <w:proofErr w:type="spellEnd"/>
            <w:r>
              <w:rPr>
                <w:rtl/>
              </w:rPr>
              <w:t xml:space="preserve"> </w:t>
            </w:r>
            <w:proofErr w:type="spellStart"/>
            <w:r>
              <w:rPr>
                <w:rtl/>
              </w:rPr>
              <w:t>דרב</w:t>
            </w:r>
            <w:proofErr w:type="spellEnd"/>
            <w:r>
              <w:rPr>
                <w:rtl/>
              </w:rPr>
              <w:t xml:space="preserve"> </w:t>
            </w:r>
            <w:proofErr w:type="spellStart"/>
            <w:r>
              <w:rPr>
                <w:rtl/>
              </w:rPr>
              <w:t>פפא</w:t>
            </w:r>
            <w:proofErr w:type="spellEnd"/>
            <w:r>
              <w:rPr>
                <w:rtl/>
              </w:rPr>
              <w:t xml:space="preserve"> ורב </w:t>
            </w:r>
            <w:proofErr w:type="spellStart"/>
            <w:r>
              <w:rPr>
                <w:rtl/>
              </w:rPr>
              <w:t>הונא</w:t>
            </w:r>
            <w:proofErr w:type="spellEnd"/>
            <w:r>
              <w:rPr>
                <w:rtl/>
              </w:rPr>
              <w:t xml:space="preserve"> בריה </w:t>
            </w:r>
            <w:proofErr w:type="spellStart"/>
            <w:r>
              <w:rPr>
                <w:rtl/>
              </w:rPr>
              <w:t>דרב</w:t>
            </w:r>
            <w:proofErr w:type="spellEnd"/>
            <w:r>
              <w:rPr>
                <w:rtl/>
              </w:rPr>
              <w:t xml:space="preserve"> יהושע, </w:t>
            </w:r>
            <w:proofErr w:type="spellStart"/>
            <w:r>
              <w:rPr>
                <w:rtl/>
              </w:rPr>
              <w:t>דמעייני</w:t>
            </w:r>
            <w:proofErr w:type="spellEnd"/>
            <w:r>
              <w:rPr>
                <w:rtl/>
              </w:rPr>
              <w:t xml:space="preserve"> </w:t>
            </w:r>
            <w:proofErr w:type="spellStart"/>
            <w:r>
              <w:rPr>
                <w:rtl/>
              </w:rPr>
              <w:t>באגדתא</w:t>
            </w:r>
            <w:proofErr w:type="spellEnd"/>
            <w:r>
              <w:rPr>
                <w:rtl/>
              </w:rPr>
              <w:t xml:space="preserve"> </w:t>
            </w:r>
            <w:proofErr w:type="spellStart"/>
            <w:r>
              <w:rPr>
                <w:rtl/>
              </w:rPr>
              <w:t>דרב</w:t>
            </w:r>
            <w:proofErr w:type="spellEnd"/>
            <w:r>
              <w:rPr>
                <w:rtl/>
              </w:rPr>
              <w:t xml:space="preserve"> </w:t>
            </w:r>
            <w:proofErr w:type="spellStart"/>
            <w:r>
              <w:rPr>
                <w:rtl/>
              </w:rPr>
              <w:t>חסדא</w:t>
            </w:r>
            <w:proofErr w:type="spellEnd"/>
            <w:r>
              <w:rPr>
                <w:rtl/>
              </w:rPr>
              <w:t xml:space="preserve"> ורבה בריה </w:t>
            </w:r>
            <w:proofErr w:type="spellStart"/>
            <w:r>
              <w:rPr>
                <w:rtl/>
              </w:rPr>
              <w:t>דרב</w:t>
            </w:r>
            <w:proofErr w:type="spellEnd"/>
            <w:r>
              <w:rPr>
                <w:rtl/>
              </w:rPr>
              <w:t xml:space="preserve"> </w:t>
            </w:r>
            <w:proofErr w:type="spellStart"/>
            <w:r>
              <w:rPr>
                <w:rtl/>
              </w:rPr>
              <w:t>הונא</w:t>
            </w:r>
            <w:proofErr w:type="spellEnd"/>
            <w:r>
              <w:rPr>
                <w:rtl/>
              </w:rPr>
              <w:t xml:space="preserve"> </w:t>
            </w:r>
            <w:proofErr w:type="spellStart"/>
            <w:r>
              <w:rPr>
                <w:rtl/>
              </w:rPr>
              <w:t>דאמרי</w:t>
            </w:r>
            <w:proofErr w:type="spellEnd"/>
            <w:r>
              <w:rPr>
                <w:rtl/>
              </w:rPr>
              <w:t xml:space="preserve"> </w:t>
            </w:r>
            <w:proofErr w:type="spellStart"/>
            <w:r>
              <w:rPr>
                <w:rtl/>
              </w:rPr>
              <w:t>תרווייהו</w:t>
            </w:r>
            <w:proofErr w:type="spellEnd"/>
            <w:r>
              <w:rPr>
                <w:rtl/>
              </w:rPr>
              <w:t xml:space="preserve">: </w:t>
            </w:r>
            <w:r w:rsidRPr="0002231A">
              <w:rPr>
                <w:rStyle w:val="a9"/>
                <w:rtl/>
              </w:rPr>
              <w:t xml:space="preserve">מאי הר סיני - הר שירדה שנאה לאמות העולם עליו. </w:t>
            </w:r>
            <w:r w:rsidR="00E038B4" w:rsidRPr="00E038B4">
              <w:rPr>
                <w:rStyle w:val="a3"/>
                <w:rFonts w:hint="cs"/>
                <w:rtl/>
              </w:rPr>
              <w:t>[=שלא קבלו בו תורה]</w:t>
            </w:r>
          </w:p>
          <w:p w14:paraId="41496C62" w14:textId="77777777" w:rsidR="002E2C0E" w:rsidRDefault="002E2C0E" w:rsidP="0002231A">
            <w:pPr>
              <w:rPr>
                <w:rtl/>
              </w:rPr>
            </w:pPr>
            <w:r>
              <w:rPr>
                <w:rtl/>
              </w:rPr>
              <w:t xml:space="preserve">והיינו </w:t>
            </w:r>
            <w:proofErr w:type="spellStart"/>
            <w:r>
              <w:rPr>
                <w:rtl/>
              </w:rPr>
              <w:t>דאמר</w:t>
            </w:r>
            <w:proofErr w:type="spellEnd"/>
            <w:r>
              <w:rPr>
                <w:rtl/>
              </w:rPr>
              <w:t xml:space="preserve"> רבי יוסי ברבי </w:t>
            </w:r>
            <w:proofErr w:type="spellStart"/>
            <w:r>
              <w:rPr>
                <w:rtl/>
              </w:rPr>
              <w:t>חנינא</w:t>
            </w:r>
            <w:proofErr w:type="spellEnd"/>
            <w:r>
              <w:rPr>
                <w:rtl/>
              </w:rPr>
              <w:t xml:space="preserve">: </w:t>
            </w:r>
            <w:r w:rsidRPr="0002231A">
              <w:rPr>
                <w:rStyle w:val="a9"/>
                <w:rtl/>
              </w:rPr>
              <w:t xml:space="preserve">חמשה שמות יש לו: מדבר צין - שנצטוו ישראל עליו, מדבר קדש - </w:t>
            </w:r>
            <w:proofErr w:type="spellStart"/>
            <w:r w:rsidRPr="0002231A">
              <w:rPr>
                <w:rStyle w:val="a9"/>
                <w:rtl/>
              </w:rPr>
              <w:t>שנתקדשו</w:t>
            </w:r>
            <w:proofErr w:type="spellEnd"/>
            <w:r w:rsidRPr="0002231A">
              <w:rPr>
                <w:rStyle w:val="a9"/>
                <w:rtl/>
              </w:rPr>
              <w:t xml:space="preserve"> ישראל עליו, מדבר קדמות - שנתנה קדומה עליו, מדבר פארן -</w:t>
            </w:r>
          </w:p>
        </w:tc>
        <w:tc>
          <w:tcPr>
            <w:tcW w:w="4417" w:type="dxa"/>
          </w:tcPr>
          <w:p w14:paraId="38CFC9DD" w14:textId="77777777" w:rsidR="002E2C0E" w:rsidRPr="002E2C0E" w:rsidRDefault="002E2C0E" w:rsidP="002E2C0E">
            <w:pPr>
              <w:rPr>
                <w:rStyle w:val="a7"/>
                <w:rtl/>
              </w:rPr>
            </w:pPr>
            <w:r w:rsidRPr="002E2C0E">
              <w:rPr>
                <w:rStyle w:val="a7"/>
                <w:rtl/>
              </w:rPr>
              <w:t>שנאה לאומות העולם - שלא קבלו בו תורה.</w:t>
            </w:r>
          </w:p>
        </w:tc>
      </w:tr>
    </w:tbl>
    <w:p w14:paraId="361DCF1E" w14:textId="77777777" w:rsidR="007D594B" w:rsidRDefault="007D594B" w:rsidP="007D594B">
      <w:pPr>
        <w:pStyle w:val="2"/>
        <w:rPr>
          <w:rtl/>
        </w:rPr>
      </w:pPr>
      <w:r>
        <w:rPr>
          <w:rtl/>
        </w:rPr>
        <w:t>תוספות מסכת שבת דף פט עמוד א</w:t>
      </w:r>
    </w:p>
    <w:p w14:paraId="309F7749" w14:textId="77777777" w:rsidR="007D594B" w:rsidRDefault="007D594B" w:rsidP="007D594B">
      <w:pPr>
        <w:rPr>
          <w:rtl/>
        </w:rPr>
      </w:pPr>
      <w:r>
        <w:rPr>
          <w:rtl/>
        </w:rPr>
        <w:t xml:space="preserve">תורה היכן היא - וא"ת וכי שטן לא היה יודע מתן תורה וי"ל </w:t>
      </w:r>
      <w:proofErr w:type="spellStart"/>
      <w:r>
        <w:rPr>
          <w:rtl/>
        </w:rPr>
        <w:t>דאמרינן</w:t>
      </w:r>
      <w:proofErr w:type="spellEnd"/>
      <w:r>
        <w:rPr>
          <w:rtl/>
        </w:rPr>
        <w:t xml:space="preserve"> במדרש לפניו ילך דבר שטרדו הקדוש ברוך הוא למלאך </w:t>
      </w:r>
      <w:proofErr w:type="spellStart"/>
      <w:r>
        <w:rPr>
          <w:rtl/>
        </w:rPr>
        <w:t>המות</w:t>
      </w:r>
      <w:proofErr w:type="spellEnd"/>
      <w:r>
        <w:rPr>
          <w:rtl/>
        </w:rPr>
        <w:t xml:space="preserve"> בשעת מתן תורה שלא יקטרג לומר אומה שעתידה </w:t>
      </w:r>
      <w:proofErr w:type="spellStart"/>
      <w:r>
        <w:rPr>
          <w:rtl/>
        </w:rPr>
        <w:t>לחטוא</w:t>
      </w:r>
      <w:proofErr w:type="spellEnd"/>
      <w:r>
        <w:rPr>
          <w:rtl/>
        </w:rPr>
        <w:t xml:space="preserve"> לסוף מ' יום בעגל אתה נותן להם התורה והוא שטן והוא מלאך </w:t>
      </w:r>
      <w:proofErr w:type="spellStart"/>
      <w:r>
        <w:rPr>
          <w:rtl/>
        </w:rPr>
        <w:t>המות</w:t>
      </w:r>
      <w:proofErr w:type="spellEnd"/>
      <w:r>
        <w:rPr>
          <w:rtl/>
        </w:rPr>
        <w:t xml:space="preserve"> </w:t>
      </w:r>
      <w:proofErr w:type="spellStart"/>
      <w:r>
        <w:rPr>
          <w:rtl/>
        </w:rPr>
        <w:t>כדאמרי</w:t>
      </w:r>
      <w:proofErr w:type="spellEnd"/>
      <w:r>
        <w:rPr>
          <w:rtl/>
        </w:rPr>
        <w:t xml:space="preserve">' </w:t>
      </w:r>
      <w:proofErr w:type="spellStart"/>
      <w:r>
        <w:rPr>
          <w:rtl/>
        </w:rPr>
        <w:t>בפ"ק</w:t>
      </w:r>
      <w:proofErr w:type="spellEnd"/>
      <w:r>
        <w:rPr>
          <w:rtl/>
        </w:rPr>
        <w:t xml:space="preserve"> </w:t>
      </w:r>
      <w:proofErr w:type="spellStart"/>
      <w:r>
        <w:rPr>
          <w:rtl/>
        </w:rPr>
        <w:t>דב"ב</w:t>
      </w:r>
      <w:proofErr w:type="spellEnd"/>
      <w:r>
        <w:rPr>
          <w:rtl/>
        </w:rPr>
        <w:t xml:space="preserve"> (דף </w:t>
      </w:r>
      <w:proofErr w:type="spellStart"/>
      <w:r>
        <w:rPr>
          <w:rtl/>
        </w:rPr>
        <w:t>טז</w:t>
      </w:r>
      <w:proofErr w:type="spellEnd"/>
      <w:r>
        <w:rPr>
          <w:rtl/>
        </w:rPr>
        <w:t xml:space="preserve">.) ואמרי' נמי בסנהדרין (דף </w:t>
      </w:r>
      <w:proofErr w:type="spellStart"/>
      <w:r>
        <w:rPr>
          <w:rtl/>
        </w:rPr>
        <w:t>כו</w:t>
      </w:r>
      <w:proofErr w:type="spellEnd"/>
      <w:r>
        <w:rPr>
          <w:rtl/>
        </w:rPr>
        <w:t xml:space="preserve">:) </w:t>
      </w:r>
      <w:proofErr w:type="spellStart"/>
      <w:r>
        <w:rPr>
          <w:rtl/>
        </w:rPr>
        <w:t>תושי</w:t>
      </w:r>
      <w:proofErr w:type="spellEnd"/>
      <w:r>
        <w:rPr>
          <w:rtl/>
        </w:rPr>
        <w:t>' שניתנה בחשאי מפני השטן.</w:t>
      </w:r>
    </w:p>
    <w:p w14:paraId="70AFE6A3" w14:textId="77777777" w:rsidR="007D594B" w:rsidRDefault="007D594B" w:rsidP="007D594B">
      <w:pPr>
        <w:rPr>
          <w:rtl/>
        </w:rPr>
      </w:pPr>
      <w:r>
        <w:rPr>
          <w:rtl/>
        </w:rPr>
        <w:t xml:space="preserve">לסוף מ' יום אני בא - פירש בקונטרס </w:t>
      </w:r>
      <w:proofErr w:type="spellStart"/>
      <w:r>
        <w:rPr>
          <w:rtl/>
        </w:rPr>
        <w:t>דאותו</w:t>
      </w:r>
      <w:proofErr w:type="spellEnd"/>
      <w:r>
        <w:rPr>
          <w:rtl/>
        </w:rPr>
        <w:t xml:space="preserve"> יום שעלה בו אינו מן </w:t>
      </w:r>
      <w:proofErr w:type="spellStart"/>
      <w:r>
        <w:rPr>
          <w:rtl/>
        </w:rPr>
        <w:t>המנין</w:t>
      </w:r>
      <w:proofErr w:type="spellEnd"/>
      <w:r>
        <w:rPr>
          <w:rtl/>
        </w:rPr>
        <w:t xml:space="preserve"> והוא היה אומר להם מ' יום שלימים יום </w:t>
      </w:r>
      <w:proofErr w:type="spellStart"/>
      <w:r>
        <w:rPr>
          <w:rtl/>
        </w:rPr>
        <w:t>ולילו</w:t>
      </w:r>
      <w:proofErr w:type="spellEnd"/>
      <w:r>
        <w:rPr>
          <w:rtl/>
        </w:rPr>
        <w:t xml:space="preserve"> עמו ויום עלייתו אין </w:t>
      </w:r>
      <w:proofErr w:type="spellStart"/>
      <w:r>
        <w:rPr>
          <w:rtl/>
        </w:rPr>
        <w:t>לילו</w:t>
      </w:r>
      <w:proofErr w:type="spellEnd"/>
      <w:r>
        <w:rPr>
          <w:rtl/>
        </w:rPr>
        <w:t xml:space="preserve"> עמו שהרי ז' בסיון עלה נמצא יום מ' היה בי"ז בתמוז ואין נראה </w:t>
      </w:r>
      <w:proofErr w:type="spellStart"/>
      <w:r>
        <w:rPr>
          <w:rtl/>
        </w:rPr>
        <w:t>לר"י</w:t>
      </w:r>
      <w:proofErr w:type="spellEnd"/>
      <w:r>
        <w:rPr>
          <w:rtl/>
        </w:rPr>
        <w:t xml:space="preserve"> בן רבינו מאיר </w:t>
      </w:r>
      <w:proofErr w:type="spellStart"/>
      <w:r>
        <w:rPr>
          <w:rtl/>
        </w:rPr>
        <w:t>דבהדיא</w:t>
      </w:r>
      <w:proofErr w:type="spellEnd"/>
      <w:r>
        <w:rPr>
          <w:rtl/>
        </w:rPr>
        <w:t xml:space="preserve"> משמע </w:t>
      </w:r>
      <w:proofErr w:type="spellStart"/>
      <w:r>
        <w:rPr>
          <w:rtl/>
        </w:rPr>
        <w:t>בפ"ק</w:t>
      </w:r>
      <w:proofErr w:type="spellEnd"/>
      <w:r>
        <w:rPr>
          <w:rtl/>
        </w:rPr>
        <w:t xml:space="preserve"> דיומא (דף ד.) </w:t>
      </w:r>
      <w:proofErr w:type="spellStart"/>
      <w:r>
        <w:rPr>
          <w:rtl/>
        </w:rPr>
        <w:t>דיום</w:t>
      </w:r>
      <w:proofErr w:type="spellEnd"/>
      <w:r>
        <w:rPr>
          <w:rtl/>
        </w:rPr>
        <w:t xml:space="preserve"> עלייה מן </w:t>
      </w:r>
      <w:proofErr w:type="spellStart"/>
      <w:r>
        <w:rPr>
          <w:rtl/>
        </w:rPr>
        <w:t>המנין</w:t>
      </w:r>
      <w:proofErr w:type="spellEnd"/>
      <w:r>
        <w:rPr>
          <w:rtl/>
        </w:rPr>
        <w:t xml:space="preserve"> </w:t>
      </w:r>
      <w:proofErr w:type="spellStart"/>
      <w:r>
        <w:rPr>
          <w:rtl/>
        </w:rPr>
        <w:t>דקאמר</w:t>
      </w:r>
      <w:proofErr w:type="spellEnd"/>
      <w:r>
        <w:rPr>
          <w:rtl/>
        </w:rPr>
        <w:t xml:space="preserve"> התם </w:t>
      </w:r>
      <w:proofErr w:type="spellStart"/>
      <w:r>
        <w:rPr>
          <w:rtl/>
        </w:rPr>
        <w:t>בשלמא</w:t>
      </w:r>
      <w:proofErr w:type="spellEnd"/>
      <w:r>
        <w:rPr>
          <w:rtl/>
        </w:rPr>
        <w:t xml:space="preserve"> </w:t>
      </w:r>
      <w:proofErr w:type="spellStart"/>
      <w:r>
        <w:rPr>
          <w:rtl/>
        </w:rPr>
        <w:t>לר"ע</w:t>
      </w:r>
      <w:proofErr w:type="spellEnd"/>
      <w:r>
        <w:rPr>
          <w:rtl/>
        </w:rPr>
        <w:t xml:space="preserve"> משכחת להו </w:t>
      </w:r>
      <w:proofErr w:type="spellStart"/>
      <w:r>
        <w:rPr>
          <w:rtl/>
        </w:rPr>
        <w:t>דבי"ז</w:t>
      </w:r>
      <w:proofErr w:type="spellEnd"/>
      <w:r>
        <w:rPr>
          <w:rtl/>
        </w:rPr>
        <w:t xml:space="preserve"> בתמוז נשתברו הלוחות כ"ד </w:t>
      </w:r>
      <w:proofErr w:type="spellStart"/>
      <w:r>
        <w:rPr>
          <w:rtl/>
        </w:rPr>
        <w:t>דסיון</w:t>
      </w:r>
      <w:proofErr w:type="spellEnd"/>
      <w:r>
        <w:rPr>
          <w:rtl/>
        </w:rPr>
        <w:t xml:space="preserve"> </w:t>
      </w:r>
      <w:proofErr w:type="spellStart"/>
      <w:r>
        <w:rPr>
          <w:rtl/>
        </w:rPr>
        <w:t>ושיתסר</w:t>
      </w:r>
      <w:proofErr w:type="spellEnd"/>
      <w:r>
        <w:rPr>
          <w:rtl/>
        </w:rPr>
        <w:t xml:space="preserve"> </w:t>
      </w:r>
      <w:proofErr w:type="spellStart"/>
      <w:r>
        <w:rPr>
          <w:rtl/>
        </w:rPr>
        <w:t>דתמוז</w:t>
      </w:r>
      <w:proofErr w:type="spellEnd"/>
      <w:r>
        <w:rPr>
          <w:rtl/>
        </w:rPr>
        <w:t xml:space="preserve"> מלו להו מ' יומין </w:t>
      </w:r>
      <w:proofErr w:type="spellStart"/>
      <w:r>
        <w:rPr>
          <w:rtl/>
        </w:rPr>
        <w:t>ובשיבסר</w:t>
      </w:r>
      <w:proofErr w:type="spellEnd"/>
      <w:r>
        <w:rPr>
          <w:rtl/>
        </w:rPr>
        <w:t xml:space="preserve"> בתמוז נחת </w:t>
      </w:r>
      <w:proofErr w:type="spellStart"/>
      <w:r>
        <w:rPr>
          <w:rtl/>
        </w:rPr>
        <w:t>אלמא</w:t>
      </w:r>
      <w:proofErr w:type="spellEnd"/>
      <w:r>
        <w:rPr>
          <w:rtl/>
        </w:rPr>
        <w:t xml:space="preserve"> </w:t>
      </w:r>
      <w:proofErr w:type="spellStart"/>
      <w:r>
        <w:rPr>
          <w:rtl/>
        </w:rPr>
        <w:t>חשיב</w:t>
      </w:r>
      <w:proofErr w:type="spellEnd"/>
      <w:r>
        <w:rPr>
          <w:rtl/>
        </w:rPr>
        <w:t xml:space="preserve"> יום עלייה ואיכא מ' יום ומ' לילה כשתחשוב לילה שאחר היום ועוד אם לא תחשוב יום עלייה לא ישלמו מ' ימים אחרונים עד אחר יום הכפורים ושלמו ביוה"כ שאז א"ל הקדוש ברוך הוא למשה סלחתי כדברך גם מה </w:t>
      </w:r>
      <w:proofErr w:type="spellStart"/>
      <w:r>
        <w:rPr>
          <w:rtl/>
        </w:rPr>
        <w:lastRenderedPageBreak/>
        <w:t>שפרש"י</w:t>
      </w:r>
      <w:proofErr w:type="spellEnd"/>
      <w:r>
        <w:rPr>
          <w:rtl/>
        </w:rPr>
        <w:t xml:space="preserve"> בפרשת כי </w:t>
      </w:r>
      <w:proofErr w:type="spellStart"/>
      <w:r>
        <w:rPr>
          <w:rtl/>
        </w:rPr>
        <w:t>תשא</w:t>
      </w:r>
      <w:proofErr w:type="spellEnd"/>
      <w:r>
        <w:rPr>
          <w:rtl/>
        </w:rPr>
        <w:t xml:space="preserve"> שבי"ט בתמוז עלה קשה </w:t>
      </w:r>
      <w:proofErr w:type="spellStart"/>
      <w:r>
        <w:rPr>
          <w:rtl/>
        </w:rPr>
        <w:t>לר"י</w:t>
      </w:r>
      <w:proofErr w:type="spellEnd"/>
      <w:r>
        <w:rPr>
          <w:rtl/>
        </w:rPr>
        <w:t xml:space="preserve"> שאז לא תמצא ששלמו מ' ימים אחרונים ביום הכפורים.</w:t>
      </w:r>
    </w:p>
    <w:p w14:paraId="0B89B06B" w14:textId="272FE11F" w:rsidR="007D594B" w:rsidRPr="007D594B" w:rsidRDefault="007D594B" w:rsidP="007D594B">
      <w:pPr>
        <w:rPr>
          <w:rtl/>
        </w:rPr>
      </w:pPr>
      <w:r>
        <w:rPr>
          <w:rtl/>
        </w:rPr>
        <w:t xml:space="preserve">מדבר צין - קשה </w:t>
      </w:r>
      <w:proofErr w:type="spellStart"/>
      <w:r>
        <w:rPr>
          <w:rtl/>
        </w:rPr>
        <w:t>לר"י</w:t>
      </w:r>
      <w:proofErr w:type="spellEnd"/>
      <w:r>
        <w:rPr>
          <w:rtl/>
        </w:rPr>
        <w:t xml:space="preserve"> </w:t>
      </w:r>
      <w:proofErr w:type="spellStart"/>
      <w:r>
        <w:rPr>
          <w:rtl/>
        </w:rPr>
        <w:t>דע"כ</w:t>
      </w:r>
      <w:proofErr w:type="spellEnd"/>
      <w:r>
        <w:rPr>
          <w:rtl/>
        </w:rPr>
        <w:t xml:space="preserve"> מדבר צין לאו היינו מדבר פארן </w:t>
      </w:r>
      <w:proofErr w:type="spellStart"/>
      <w:r>
        <w:rPr>
          <w:rtl/>
        </w:rPr>
        <w:t>דמדבר</w:t>
      </w:r>
      <w:proofErr w:type="spellEnd"/>
      <w:r>
        <w:rPr>
          <w:rtl/>
        </w:rPr>
        <w:t xml:space="preserve"> צין בתחילת דרומה של ארץ ישראל </w:t>
      </w:r>
      <w:proofErr w:type="spellStart"/>
      <w:r>
        <w:rPr>
          <w:rtl/>
        </w:rPr>
        <w:t>כדכתיב</w:t>
      </w:r>
      <w:proofErr w:type="spellEnd"/>
      <w:r>
        <w:rPr>
          <w:rtl/>
        </w:rPr>
        <w:t xml:space="preserve"> באלה מסעי והיה לכם פאת נגב ממדבר צין על ידי אדום וכתיב ונסב לכם הגבול מנגב וגו' והיו תוצאותיו מנגב לקדש ברנע וקדש ברנע היינו פארן </w:t>
      </w:r>
      <w:proofErr w:type="spellStart"/>
      <w:r>
        <w:rPr>
          <w:rtl/>
        </w:rPr>
        <w:t>דכתיב</w:t>
      </w:r>
      <w:proofErr w:type="spellEnd"/>
      <w:r>
        <w:rPr>
          <w:rtl/>
        </w:rPr>
        <w:t xml:space="preserve"> בשילוח מרגלים וישלח אותם משה ממדבר פארן ובספר (יהושע יד) כתיב שאמר כלב בשלוח אותי משה מקדש ברנע לרגל את הארץ וכן באלה הדברים כתיב ונבא עד קדש ברנע ומפרש מיד שלוח מרגלים ועוד </w:t>
      </w:r>
      <w:proofErr w:type="spellStart"/>
      <w:r>
        <w:rPr>
          <w:rtl/>
        </w:rPr>
        <w:t>דכמה</w:t>
      </w:r>
      <w:proofErr w:type="spellEnd"/>
      <w:r>
        <w:rPr>
          <w:rtl/>
        </w:rPr>
        <w:t xml:space="preserve"> מסעות היו ממדבר פארן עד מדבר צין </w:t>
      </w:r>
      <w:proofErr w:type="spellStart"/>
      <w:r>
        <w:rPr>
          <w:rtl/>
        </w:rPr>
        <w:t>דבסוף</w:t>
      </w:r>
      <w:proofErr w:type="spellEnd"/>
      <w:r>
        <w:rPr>
          <w:rtl/>
        </w:rPr>
        <w:t xml:space="preserve"> בהעלותך כתיב ואחר נסעו העם מחצרות ויחנו במדבר פארן ובאלה מסעי כתיב </w:t>
      </w:r>
      <w:proofErr w:type="spellStart"/>
      <w:r>
        <w:rPr>
          <w:rtl/>
        </w:rPr>
        <w:t>ויסעו</w:t>
      </w:r>
      <w:proofErr w:type="spellEnd"/>
      <w:r>
        <w:rPr>
          <w:rtl/>
        </w:rPr>
        <w:t xml:space="preserve"> העם מחצרות ויחנו ברתמה א"כ רתמה היינו פארן </w:t>
      </w:r>
      <w:proofErr w:type="spellStart"/>
      <w:r>
        <w:rPr>
          <w:rtl/>
        </w:rPr>
        <w:t>וחשיב</w:t>
      </w:r>
      <w:proofErr w:type="spellEnd"/>
      <w:r>
        <w:rPr>
          <w:rtl/>
        </w:rPr>
        <w:t xml:space="preserve"> כמה מסעות עד מדבר צין וכן בין פארן לסיני מהלך י"א יום </w:t>
      </w:r>
      <w:proofErr w:type="spellStart"/>
      <w:r>
        <w:rPr>
          <w:rtl/>
        </w:rPr>
        <w:t>דכתיב</w:t>
      </w:r>
      <w:proofErr w:type="spellEnd"/>
      <w:r>
        <w:rPr>
          <w:rtl/>
        </w:rPr>
        <w:t xml:space="preserve"> אחד עשר יום מחורב דרך הר שעיר עד קדש ברנע א"כ מדבר צין ופארן וסיני לאו </w:t>
      </w:r>
      <w:proofErr w:type="spellStart"/>
      <w:r>
        <w:rPr>
          <w:rtl/>
        </w:rPr>
        <w:t>הכל</w:t>
      </w:r>
      <w:proofErr w:type="spellEnd"/>
      <w:r>
        <w:rPr>
          <w:rtl/>
        </w:rPr>
        <w:t xml:space="preserve"> אחד </w:t>
      </w:r>
      <w:proofErr w:type="spellStart"/>
      <w:r>
        <w:rPr>
          <w:rtl/>
        </w:rPr>
        <w:t>ואור"י</w:t>
      </w:r>
      <w:proofErr w:type="spellEnd"/>
      <w:r>
        <w:rPr>
          <w:rtl/>
        </w:rPr>
        <w:t xml:space="preserve"> </w:t>
      </w:r>
      <w:proofErr w:type="spellStart"/>
      <w:r>
        <w:rPr>
          <w:rtl/>
        </w:rPr>
        <w:t>דהכל</w:t>
      </w:r>
      <w:proofErr w:type="spellEnd"/>
      <w:r>
        <w:rPr>
          <w:rtl/>
        </w:rPr>
        <w:t xml:space="preserve"> מדב' אחד וגדול היה </w:t>
      </w:r>
      <w:proofErr w:type="spellStart"/>
      <w:r>
        <w:rPr>
          <w:rtl/>
        </w:rPr>
        <w:t>דע"כ</w:t>
      </w:r>
      <w:proofErr w:type="spellEnd"/>
      <w:r>
        <w:rPr>
          <w:rtl/>
        </w:rPr>
        <w:t xml:space="preserve"> סיני היינו פארן </w:t>
      </w:r>
      <w:proofErr w:type="spellStart"/>
      <w:r>
        <w:rPr>
          <w:rtl/>
        </w:rPr>
        <w:t>דכתי</w:t>
      </w:r>
      <w:proofErr w:type="spellEnd"/>
      <w:r>
        <w:rPr>
          <w:rtl/>
        </w:rPr>
        <w:t>' הופיע מהר פארן ובפרק שור שנגח ד' וה' (</w:t>
      </w:r>
      <w:proofErr w:type="spellStart"/>
      <w:r>
        <w:rPr>
          <w:rtl/>
        </w:rPr>
        <w:t>ב"ק</w:t>
      </w:r>
      <w:proofErr w:type="spellEnd"/>
      <w:r>
        <w:rPr>
          <w:rtl/>
        </w:rPr>
        <w:t xml:space="preserve"> דף לח.) </w:t>
      </w:r>
      <w:proofErr w:type="spellStart"/>
      <w:r>
        <w:rPr>
          <w:rtl/>
        </w:rPr>
        <w:t>דרשינן</w:t>
      </w:r>
      <w:proofErr w:type="spellEnd"/>
      <w:r>
        <w:rPr>
          <w:rtl/>
        </w:rPr>
        <w:t xml:space="preserve"> מפארן הופיע ממונן לישראל גבי שור של ישראל שנגח שור של עובד כוכבים פטור ול"ג בריש מסכת ע"ז (דף ב:) מאי בעי בשעיר ומאי בעי בפארן דהוה משמע </w:t>
      </w:r>
      <w:proofErr w:type="spellStart"/>
      <w:r>
        <w:rPr>
          <w:rtl/>
        </w:rPr>
        <w:t>דפארן</w:t>
      </w:r>
      <w:proofErr w:type="spellEnd"/>
      <w:r>
        <w:rPr>
          <w:rtl/>
        </w:rPr>
        <w:t xml:space="preserve"> היא אומה אחרת כמו שעיר אלא גרס מאי בעי בשעיר ומאי בעי בתימן וסיני נמי היינו מדבר צין </w:t>
      </w:r>
      <w:proofErr w:type="spellStart"/>
      <w:r>
        <w:rPr>
          <w:rtl/>
        </w:rPr>
        <w:t>דכתיב</w:t>
      </w:r>
      <w:proofErr w:type="spellEnd"/>
      <w:r>
        <w:rPr>
          <w:rtl/>
        </w:rPr>
        <w:t xml:space="preserve"> מדבר צין היא קדש וסיני </w:t>
      </w:r>
      <w:proofErr w:type="spellStart"/>
      <w:r>
        <w:rPr>
          <w:rtl/>
        </w:rPr>
        <w:t>איקרי</w:t>
      </w:r>
      <w:proofErr w:type="spellEnd"/>
      <w:r>
        <w:rPr>
          <w:rtl/>
        </w:rPr>
        <w:t xml:space="preserve"> קדש </w:t>
      </w:r>
      <w:proofErr w:type="spellStart"/>
      <w:r>
        <w:rPr>
          <w:rtl/>
        </w:rPr>
        <w:t>דכתיב</w:t>
      </w:r>
      <w:proofErr w:type="spellEnd"/>
      <w:r>
        <w:rPr>
          <w:rtl/>
        </w:rPr>
        <w:t xml:space="preserve"> בספר (תהלים </w:t>
      </w:r>
      <w:proofErr w:type="spellStart"/>
      <w:r>
        <w:rPr>
          <w:rtl/>
        </w:rPr>
        <w:t>כט</w:t>
      </w:r>
      <w:proofErr w:type="spellEnd"/>
      <w:r>
        <w:rPr>
          <w:rtl/>
        </w:rPr>
        <w:t xml:space="preserve">) קול ה' יחיל מדבר יחיל ה' מדבר קדש משמע דהיינו בשעת מתן תורה ומיהו קשה </w:t>
      </w:r>
      <w:proofErr w:type="spellStart"/>
      <w:r>
        <w:rPr>
          <w:rtl/>
        </w:rPr>
        <w:t>לר"י</w:t>
      </w:r>
      <w:proofErr w:type="spellEnd"/>
      <w:r>
        <w:rPr>
          <w:rtl/>
        </w:rPr>
        <w:t xml:space="preserve"> </w:t>
      </w:r>
      <w:proofErr w:type="spellStart"/>
      <w:r>
        <w:rPr>
          <w:rtl/>
        </w:rPr>
        <w:t>דהא</w:t>
      </w:r>
      <w:proofErr w:type="spellEnd"/>
      <w:r>
        <w:rPr>
          <w:rtl/>
        </w:rPr>
        <w:t xml:space="preserve"> מדבר קדמות היה מזרחה של ארץ ישראל </w:t>
      </w:r>
      <w:proofErr w:type="spellStart"/>
      <w:r>
        <w:rPr>
          <w:rtl/>
        </w:rPr>
        <w:t>כדכתיב</w:t>
      </w:r>
      <w:proofErr w:type="spellEnd"/>
      <w:r>
        <w:rPr>
          <w:rtl/>
        </w:rPr>
        <w:t xml:space="preserve"> (דברים ב) ואשלח מלאכים ממדבר קדמות אל </w:t>
      </w:r>
      <w:proofErr w:type="spellStart"/>
      <w:r>
        <w:rPr>
          <w:rtl/>
        </w:rPr>
        <w:t>סיחון</w:t>
      </w:r>
      <w:proofErr w:type="spellEnd"/>
      <w:r>
        <w:rPr>
          <w:rtl/>
        </w:rPr>
        <w:t xml:space="preserve"> מלך חשבון וגו' </w:t>
      </w:r>
      <w:proofErr w:type="spellStart"/>
      <w:r>
        <w:rPr>
          <w:rtl/>
        </w:rPr>
        <w:t>שהיתה</w:t>
      </w:r>
      <w:proofErr w:type="spellEnd"/>
      <w:r>
        <w:rPr>
          <w:rtl/>
        </w:rPr>
        <w:t xml:space="preserve"> במזרח של א"י </w:t>
      </w:r>
      <w:proofErr w:type="spellStart"/>
      <w:r>
        <w:rPr>
          <w:rtl/>
        </w:rPr>
        <w:t>דכתיב</w:t>
      </w:r>
      <w:proofErr w:type="spellEnd"/>
      <w:r>
        <w:rPr>
          <w:rtl/>
        </w:rPr>
        <w:t xml:space="preserve"> (שם ד) בעבר הירדן מזרחה שמש ומדבר צין ופארן היינו בדרומה כמו שמשמע בפסוקים שהבאתי ואיך יתכן </w:t>
      </w:r>
      <w:proofErr w:type="spellStart"/>
      <w:r>
        <w:rPr>
          <w:rtl/>
        </w:rPr>
        <w:t>דמדבר</w:t>
      </w:r>
      <w:proofErr w:type="spellEnd"/>
      <w:r>
        <w:rPr>
          <w:rtl/>
        </w:rPr>
        <w:t xml:space="preserve"> קדמות היינו מדבר סיני.</w:t>
      </w:r>
    </w:p>
    <w:p w14:paraId="44446725" w14:textId="09793F9A" w:rsidR="00F2638A" w:rsidRDefault="00F2638A" w:rsidP="00F2638A">
      <w:pPr>
        <w:pStyle w:val="1"/>
      </w:pPr>
      <w:r>
        <w:rPr>
          <w:rtl/>
        </w:rPr>
        <w:t>דף פט עמוד ב</w:t>
      </w:r>
    </w:p>
    <w:tbl>
      <w:tblPr>
        <w:tblStyle w:val="a4"/>
        <w:bidiVisual/>
        <w:tblW w:w="0" w:type="auto"/>
        <w:tblLook w:val="04A0" w:firstRow="1" w:lastRow="0" w:firstColumn="1" w:lastColumn="0" w:noHBand="0" w:noVBand="1"/>
      </w:tblPr>
      <w:tblGrid>
        <w:gridCol w:w="4417"/>
        <w:gridCol w:w="4417"/>
      </w:tblGrid>
      <w:tr w:rsidR="006913A1" w14:paraId="06066966" w14:textId="77777777" w:rsidTr="006913A1">
        <w:tc>
          <w:tcPr>
            <w:tcW w:w="4417" w:type="dxa"/>
          </w:tcPr>
          <w:p w14:paraId="0F35DAC6" w14:textId="77777777" w:rsidR="006913A1" w:rsidRDefault="006913A1" w:rsidP="006913A1">
            <w:pPr>
              <w:rPr>
                <w:rtl/>
              </w:rPr>
            </w:pPr>
            <w:r w:rsidRPr="0002231A">
              <w:rPr>
                <w:rStyle w:val="a9"/>
                <w:rtl/>
              </w:rPr>
              <w:t xml:space="preserve">שפרו ורבו עליה ישראל, מדבר סיני - שירדה </w:t>
            </w:r>
            <w:r w:rsidR="00D73D13">
              <w:rPr>
                <w:rStyle w:val="a9"/>
                <w:rtl/>
              </w:rPr>
              <w:t>שנאה לאמות העולם עליו, ומה שמו</w:t>
            </w:r>
            <w:r w:rsidR="00D73D13">
              <w:rPr>
                <w:rStyle w:val="a9"/>
                <w:rFonts w:hint="cs"/>
                <w:rtl/>
              </w:rPr>
              <w:t>?</w:t>
            </w:r>
            <w:r w:rsidRPr="0002231A">
              <w:rPr>
                <w:rStyle w:val="a9"/>
                <w:rtl/>
              </w:rPr>
              <w:t xml:space="preserve"> חורב שמו.</w:t>
            </w:r>
            <w:r>
              <w:rPr>
                <w:rtl/>
              </w:rPr>
              <w:t xml:space="preserve"> </w:t>
            </w:r>
          </w:p>
          <w:p w14:paraId="201699BA" w14:textId="77777777" w:rsidR="006913A1" w:rsidRPr="006913A1" w:rsidRDefault="006913A1" w:rsidP="006913A1">
            <w:pPr>
              <w:rPr>
                <w:rStyle w:val="a9"/>
                <w:bCs w:val="0"/>
                <w:iCs w:val="0"/>
                <w:color w:val="auto"/>
                <w:rtl/>
              </w:rPr>
            </w:pPr>
            <w:proofErr w:type="spellStart"/>
            <w:r>
              <w:rPr>
                <w:rtl/>
              </w:rPr>
              <w:t>ופליגא</w:t>
            </w:r>
            <w:proofErr w:type="spellEnd"/>
            <w:r>
              <w:rPr>
                <w:rtl/>
              </w:rPr>
              <w:t xml:space="preserve"> דרבי אבהו, </w:t>
            </w:r>
            <w:proofErr w:type="spellStart"/>
            <w:r>
              <w:rPr>
                <w:rtl/>
              </w:rPr>
              <w:t>דאמר</w:t>
            </w:r>
            <w:proofErr w:type="spellEnd"/>
            <w:r>
              <w:rPr>
                <w:rtl/>
              </w:rPr>
              <w:t xml:space="preserve"> רבי אבהו: </w:t>
            </w:r>
            <w:r w:rsidR="00D73D13">
              <w:rPr>
                <w:rStyle w:val="a9"/>
                <w:rtl/>
              </w:rPr>
              <w:t>הר סיני שמו, ולמה נקרא הר חורב</w:t>
            </w:r>
            <w:r w:rsidR="00D73D13">
              <w:rPr>
                <w:rStyle w:val="a9"/>
                <w:rFonts w:hint="cs"/>
                <w:rtl/>
              </w:rPr>
              <w:t>?</w:t>
            </w:r>
            <w:r w:rsidRPr="006913A1">
              <w:rPr>
                <w:rStyle w:val="a9"/>
                <w:rtl/>
              </w:rPr>
              <w:t xml:space="preserve"> שירדה חורבה לאמות העולם עליו.</w:t>
            </w:r>
            <w:r>
              <w:rPr>
                <w:rtl/>
              </w:rPr>
              <w:t xml:space="preserve"> </w:t>
            </w:r>
          </w:p>
        </w:tc>
        <w:tc>
          <w:tcPr>
            <w:tcW w:w="4417" w:type="dxa"/>
          </w:tcPr>
          <w:p w14:paraId="1E14261A" w14:textId="77777777" w:rsidR="006913A1" w:rsidRPr="00F2638A" w:rsidRDefault="006913A1" w:rsidP="006913A1">
            <w:pPr>
              <w:rPr>
                <w:rStyle w:val="a7"/>
                <w:rtl/>
              </w:rPr>
            </w:pPr>
            <w:r w:rsidRPr="00F2638A">
              <w:rPr>
                <w:rStyle w:val="a7"/>
                <w:rtl/>
              </w:rPr>
              <w:t xml:space="preserve">שפרו ורבו - </w:t>
            </w:r>
            <w:proofErr w:type="spellStart"/>
            <w:r w:rsidRPr="00F2638A">
              <w:rPr>
                <w:rStyle w:val="a7"/>
                <w:rtl/>
              </w:rPr>
              <w:t>דכל</w:t>
            </w:r>
            <w:proofErr w:type="spellEnd"/>
            <w:r w:rsidRPr="00F2638A">
              <w:rPr>
                <w:rStyle w:val="a7"/>
                <w:rtl/>
              </w:rPr>
              <w:t xml:space="preserve"> אחד </w:t>
            </w:r>
            <w:proofErr w:type="spellStart"/>
            <w:r w:rsidRPr="00F2638A">
              <w:rPr>
                <w:rStyle w:val="a7"/>
                <w:rtl/>
              </w:rPr>
              <w:t>נתעברה</w:t>
            </w:r>
            <w:proofErr w:type="spellEnd"/>
            <w:r w:rsidRPr="00F2638A">
              <w:rPr>
                <w:rStyle w:val="a7"/>
                <w:rtl/>
              </w:rPr>
              <w:t xml:space="preserve"> אשתו זכר במצות שובו לכם</w:t>
            </w:r>
            <w:r>
              <w:rPr>
                <w:rStyle w:val="a7"/>
                <w:rtl/>
              </w:rPr>
              <w:t xml:space="preserve"> </w:t>
            </w:r>
            <w:proofErr w:type="spellStart"/>
            <w:r>
              <w:rPr>
                <w:rStyle w:val="a7"/>
                <w:rtl/>
              </w:rPr>
              <w:t>לאהליכם</w:t>
            </w:r>
            <w:proofErr w:type="spellEnd"/>
            <w:r>
              <w:rPr>
                <w:rStyle w:val="a7"/>
                <w:rtl/>
              </w:rPr>
              <w:t xml:space="preserve">, ולא </w:t>
            </w:r>
            <w:proofErr w:type="spellStart"/>
            <w:r>
              <w:rPr>
                <w:rStyle w:val="a7"/>
                <w:rtl/>
              </w:rPr>
              <w:t>ידענא</w:t>
            </w:r>
            <w:proofErr w:type="spellEnd"/>
            <w:r>
              <w:rPr>
                <w:rStyle w:val="a7"/>
                <w:rtl/>
              </w:rPr>
              <w:t xml:space="preserve"> </w:t>
            </w:r>
            <w:proofErr w:type="spellStart"/>
            <w:r>
              <w:rPr>
                <w:rStyle w:val="a7"/>
                <w:rtl/>
              </w:rPr>
              <w:t>היכא</w:t>
            </w:r>
            <w:proofErr w:type="spellEnd"/>
            <w:r>
              <w:rPr>
                <w:rStyle w:val="a7"/>
                <w:rtl/>
              </w:rPr>
              <w:t xml:space="preserve"> רמיזא.</w:t>
            </w:r>
          </w:p>
        </w:tc>
      </w:tr>
    </w:tbl>
    <w:p w14:paraId="3F061924" w14:textId="0EF757AF" w:rsidR="006913A1" w:rsidRDefault="004D5C2E" w:rsidP="00CD5360">
      <w:pPr>
        <w:pStyle w:val="3"/>
      </w:pPr>
      <w:r>
        <w:rPr>
          <w:rFonts w:hint="cs"/>
          <w:rtl/>
        </w:rPr>
        <w:t>הלבנת חוט השני</w:t>
      </w:r>
    </w:p>
    <w:tbl>
      <w:tblPr>
        <w:tblStyle w:val="a4"/>
        <w:bidiVisual/>
        <w:tblW w:w="0" w:type="auto"/>
        <w:tblLook w:val="04A0" w:firstRow="1" w:lastRow="0" w:firstColumn="1" w:lastColumn="0" w:noHBand="0" w:noVBand="1"/>
      </w:tblPr>
      <w:tblGrid>
        <w:gridCol w:w="4417"/>
        <w:gridCol w:w="4417"/>
      </w:tblGrid>
      <w:tr w:rsidR="00257EFE" w14:paraId="5C5B9A77" w14:textId="77777777" w:rsidTr="00AF40CD">
        <w:tc>
          <w:tcPr>
            <w:tcW w:w="4417" w:type="dxa"/>
          </w:tcPr>
          <w:p w14:paraId="67FF3E8F" w14:textId="77777777" w:rsidR="00257EFE" w:rsidRPr="00257EFE" w:rsidRDefault="00257EFE" w:rsidP="00257EFE">
            <w:pPr>
              <w:rPr>
                <w:rStyle w:val="a3"/>
                <w:rtl/>
              </w:rPr>
            </w:pPr>
            <w:r w:rsidRPr="004D5C2E">
              <w:rPr>
                <w:rStyle w:val="a3"/>
                <w:rFonts w:hint="cs"/>
                <w:rtl/>
              </w:rPr>
              <w:t>[=ציטוט המשנה:]</w:t>
            </w:r>
            <w:r>
              <w:rPr>
                <w:rFonts w:hint="cs"/>
                <w:rtl/>
              </w:rPr>
              <w:t xml:space="preserve"> </w:t>
            </w:r>
            <w:r w:rsidRPr="00257EFE">
              <w:rPr>
                <w:rStyle w:val="a8"/>
                <w:rtl/>
              </w:rPr>
              <w:t xml:space="preserve">מנין </w:t>
            </w:r>
            <w:proofErr w:type="spellStart"/>
            <w:r w:rsidRPr="00257EFE">
              <w:rPr>
                <w:rStyle w:val="a8"/>
                <w:rtl/>
              </w:rPr>
              <w:t>שקושרין</w:t>
            </w:r>
            <w:proofErr w:type="spellEnd"/>
            <w:r w:rsidRPr="00257EFE">
              <w:rPr>
                <w:rStyle w:val="a8"/>
                <w:rtl/>
              </w:rPr>
              <w:t xml:space="preserve"> לשון של זהורית</w:t>
            </w:r>
            <w:r>
              <w:rPr>
                <w:rtl/>
              </w:rPr>
              <w:t xml:space="preserve"> </w:t>
            </w:r>
            <w:proofErr w:type="spellStart"/>
            <w:r>
              <w:rPr>
                <w:rtl/>
              </w:rPr>
              <w:t>וכו</w:t>
            </w:r>
            <w:proofErr w:type="spellEnd"/>
            <w:r>
              <w:rPr>
                <w:rtl/>
              </w:rPr>
              <w:t xml:space="preserve">'. </w:t>
            </w:r>
            <w:r w:rsidRPr="00257EFE">
              <w:rPr>
                <w:rStyle w:val="a3"/>
                <w:rFonts w:hint="cs"/>
                <w:rtl/>
              </w:rPr>
              <w:t>[=</w:t>
            </w:r>
            <w:r w:rsidRPr="00257EFE">
              <w:rPr>
                <w:rStyle w:val="a3"/>
                <w:rtl/>
              </w:rPr>
              <w:t>בראש שעיר המשתלח</w:t>
            </w:r>
            <w:r w:rsidRPr="00257EFE">
              <w:rPr>
                <w:rStyle w:val="a3"/>
                <w:rFonts w:hint="cs"/>
                <w:rtl/>
              </w:rPr>
              <w:t>?</w:t>
            </w:r>
            <w:r w:rsidRPr="00257EFE">
              <w:rPr>
                <w:rStyle w:val="a3"/>
                <w:rtl/>
              </w:rPr>
              <w:t xml:space="preserve"> שנאמר</w:t>
            </w:r>
            <w:r w:rsidRPr="00257EFE">
              <w:rPr>
                <w:rStyle w:val="a3"/>
                <w:rFonts w:hint="cs"/>
                <w:rtl/>
              </w:rPr>
              <w:t>:</w:t>
            </w:r>
            <w:r w:rsidRPr="00257EFE">
              <w:rPr>
                <w:rStyle w:val="a3"/>
                <w:rtl/>
              </w:rPr>
              <w:t xml:space="preserve"> אם יהיו חטאיכם כשנים כשלג ילבינו.</w:t>
            </w:r>
            <w:r w:rsidRPr="00257EFE">
              <w:rPr>
                <w:rStyle w:val="a3"/>
                <w:rFonts w:hint="cs"/>
                <w:rtl/>
              </w:rPr>
              <w:t>]</w:t>
            </w:r>
          </w:p>
          <w:p w14:paraId="460FF4E7" w14:textId="77777777" w:rsidR="00257EFE" w:rsidRDefault="00257EFE" w:rsidP="00257EFE">
            <w:pPr>
              <w:rPr>
                <w:rtl/>
              </w:rPr>
            </w:pPr>
            <w:r>
              <w:rPr>
                <w:rtl/>
              </w:rPr>
              <w:t xml:space="preserve">כשנים? כשני </w:t>
            </w:r>
            <w:proofErr w:type="spellStart"/>
            <w:r>
              <w:rPr>
                <w:rtl/>
              </w:rPr>
              <w:t>מיבעי</w:t>
            </w:r>
            <w:proofErr w:type="spellEnd"/>
            <w:r>
              <w:rPr>
                <w:rtl/>
              </w:rPr>
              <w:t xml:space="preserve"> ליה! </w:t>
            </w:r>
          </w:p>
          <w:p w14:paraId="6D330C8B" w14:textId="77777777" w:rsidR="00257EFE" w:rsidRDefault="00257EFE" w:rsidP="00257EFE">
            <w:pPr>
              <w:rPr>
                <w:rtl/>
              </w:rPr>
            </w:pPr>
            <w:r>
              <w:rPr>
                <w:rtl/>
              </w:rPr>
              <w:t xml:space="preserve">אמר רבי יצחק: </w:t>
            </w:r>
            <w:r w:rsidRPr="004D5C2E">
              <w:rPr>
                <w:rStyle w:val="a9"/>
                <w:rtl/>
              </w:rPr>
              <w:t xml:space="preserve">אמר להם הקדוש ברוך הוא לישראל: אם יהיו חטאיכם כשנים הללו שסדורות ובאות מששת ימי בראשית ועד עכשיו - כשלג ילבינו. </w:t>
            </w:r>
          </w:p>
        </w:tc>
        <w:tc>
          <w:tcPr>
            <w:tcW w:w="4417" w:type="dxa"/>
          </w:tcPr>
          <w:p w14:paraId="5A752D66" w14:textId="77777777" w:rsidR="00257EFE" w:rsidRPr="00F2638A" w:rsidRDefault="00257EFE" w:rsidP="00257EFE">
            <w:pPr>
              <w:rPr>
                <w:rStyle w:val="a7"/>
                <w:rtl/>
              </w:rPr>
            </w:pPr>
            <w:r w:rsidRPr="00F2638A">
              <w:rPr>
                <w:rStyle w:val="a7"/>
                <w:rtl/>
              </w:rPr>
              <w:t xml:space="preserve">כשני </w:t>
            </w:r>
            <w:proofErr w:type="spellStart"/>
            <w:r w:rsidRPr="00F2638A">
              <w:rPr>
                <w:rStyle w:val="a7"/>
                <w:rtl/>
              </w:rPr>
              <w:t>מיבעי</w:t>
            </w:r>
            <w:proofErr w:type="spellEnd"/>
            <w:r w:rsidRPr="00F2638A">
              <w:rPr>
                <w:rStyle w:val="a7"/>
                <w:rtl/>
              </w:rPr>
              <w:t xml:space="preserve"> ליה </w:t>
            </w:r>
            <w:r>
              <w:rPr>
                <w:rStyle w:val="a7"/>
                <w:rtl/>
              </w:rPr>
              <w:t xml:space="preserve">- </w:t>
            </w:r>
            <w:proofErr w:type="spellStart"/>
            <w:r>
              <w:rPr>
                <w:rStyle w:val="a7"/>
                <w:rtl/>
              </w:rPr>
              <w:t>דומיא</w:t>
            </w:r>
            <w:proofErr w:type="spellEnd"/>
            <w:r>
              <w:rPr>
                <w:rStyle w:val="a7"/>
                <w:rtl/>
              </w:rPr>
              <w:t xml:space="preserve"> </w:t>
            </w:r>
            <w:proofErr w:type="spellStart"/>
            <w:r>
              <w:rPr>
                <w:rStyle w:val="a7"/>
                <w:rtl/>
              </w:rPr>
              <w:t>דכשלג</w:t>
            </w:r>
            <w:proofErr w:type="spellEnd"/>
            <w:r>
              <w:rPr>
                <w:rStyle w:val="a7"/>
                <w:rtl/>
              </w:rPr>
              <w:t>, דלא כתיב כשלגים.</w:t>
            </w:r>
          </w:p>
        </w:tc>
      </w:tr>
      <w:tr w:rsidR="00257EFE" w14:paraId="087770A2" w14:textId="77777777" w:rsidTr="00AF40CD">
        <w:tc>
          <w:tcPr>
            <w:tcW w:w="4417" w:type="dxa"/>
          </w:tcPr>
          <w:p w14:paraId="41419D19" w14:textId="77777777" w:rsidR="00257EFE" w:rsidRDefault="00257EFE" w:rsidP="00257EFE">
            <w:pPr>
              <w:rPr>
                <w:rtl/>
              </w:rPr>
            </w:pPr>
            <w:r>
              <w:rPr>
                <w:rtl/>
              </w:rPr>
              <w:t xml:space="preserve">דרש רבא: מאי </w:t>
            </w:r>
            <w:proofErr w:type="spellStart"/>
            <w:r>
              <w:rPr>
                <w:rtl/>
              </w:rPr>
              <w:t>דכתיב</w:t>
            </w:r>
            <w:proofErr w:type="spellEnd"/>
            <w:r>
              <w:rPr>
                <w:rtl/>
              </w:rPr>
              <w:t xml:space="preserve"> לכו נא ונוכחה יאמר ה'</w:t>
            </w:r>
            <w:r>
              <w:rPr>
                <w:rFonts w:hint="cs"/>
                <w:rtl/>
              </w:rPr>
              <w:t>?</w:t>
            </w:r>
            <w:r>
              <w:rPr>
                <w:rtl/>
              </w:rPr>
              <w:t xml:space="preserve"> לכו נא</w:t>
            </w:r>
            <w:r>
              <w:rPr>
                <w:rFonts w:hint="cs"/>
                <w:rtl/>
              </w:rPr>
              <w:t xml:space="preserve"> - </w:t>
            </w:r>
            <w:r>
              <w:rPr>
                <w:rtl/>
              </w:rPr>
              <w:t xml:space="preserve">בואו נא </w:t>
            </w:r>
            <w:proofErr w:type="spellStart"/>
            <w:r>
              <w:rPr>
                <w:rtl/>
              </w:rPr>
              <w:t>מיבעי</w:t>
            </w:r>
            <w:proofErr w:type="spellEnd"/>
            <w:r>
              <w:rPr>
                <w:rtl/>
              </w:rPr>
              <w:t xml:space="preserve"> ליה! יאמר ה' - אמר ה' </w:t>
            </w:r>
            <w:proofErr w:type="spellStart"/>
            <w:r>
              <w:rPr>
                <w:rtl/>
              </w:rPr>
              <w:t>מיבעי</w:t>
            </w:r>
            <w:proofErr w:type="spellEnd"/>
            <w:r>
              <w:rPr>
                <w:rtl/>
              </w:rPr>
              <w:t xml:space="preserve"> ליה! </w:t>
            </w:r>
          </w:p>
          <w:p w14:paraId="0D34A812" w14:textId="77777777" w:rsidR="00992E72" w:rsidRPr="004D5C2E" w:rsidRDefault="00257EFE" w:rsidP="00992E72">
            <w:pPr>
              <w:rPr>
                <w:rStyle w:val="a9"/>
                <w:rtl/>
              </w:rPr>
            </w:pPr>
            <w:r w:rsidRPr="004D5C2E">
              <w:rPr>
                <w:rStyle w:val="a9"/>
                <w:rtl/>
              </w:rPr>
              <w:t xml:space="preserve">לעתיד לבא יאמר להם הקדוש ברוך הוא לישראל: לכו נא אצל אבותיכם ויוכיחו אתכם. ויאמרו לפניו: </w:t>
            </w:r>
            <w:proofErr w:type="spellStart"/>
            <w:r w:rsidRPr="004D5C2E">
              <w:rPr>
                <w:rStyle w:val="a9"/>
                <w:rtl/>
              </w:rPr>
              <w:t>רבונו</w:t>
            </w:r>
            <w:proofErr w:type="spellEnd"/>
            <w:r w:rsidRPr="004D5C2E">
              <w:rPr>
                <w:rStyle w:val="a9"/>
                <w:rtl/>
              </w:rPr>
              <w:t xml:space="preserve"> של עולם, אצל מי נלך? אצל אברהם שאמרת לו </w:t>
            </w:r>
            <w:r w:rsidR="00992E72" w:rsidRPr="004D5C2E">
              <w:rPr>
                <w:rStyle w:val="a9"/>
                <w:rFonts w:hint="cs"/>
                <w:rtl/>
              </w:rPr>
              <w:t>"</w:t>
            </w:r>
            <w:r w:rsidRPr="004D5C2E">
              <w:rPr>
                <w:rStyle w:val="a9"/>
                <w:rtl/>
              </w:rPr>
              <w:t>ידע תדע</w:t>
            </w:r>
            <w:r w:rsidR="00992E72" w:rsidRPr="004D5C2E">
              <w:rPr>
                <w:rStyle w:val="a9"/>
                <w:rFonts w:hint="cs"/>
                <w:rtl/>
              </w:rPr>
              <w:t>"</w:t>
            </w:r>
            <w:r w:rsidR="003910BD">
              <w:rPr>
                <w:rFonts w:hint="cs"/>
                <w:rtl/>
              </w:rPr>
              <w:t xml:space="preserve"> </w:t>
            </w:r>
            <w:r w:rsidR="003910BD" w:rsidRPr="004D5C2E">
              <w:rPr>
                <w:rStyle w:val="a3"/>
                <w:rFonts w:hint="cs"/>
                <w:rtl/>
              </w:rPr>
              <w:t>[=כי גר יהיה זרעך בארץ לא להם]</w:t>
            </w:r>
            <w:r w:rsidRPr="004D5C2E">
              <w:rPr>
                <w:rStyle w:val="a3"/>
                <w:rtl/>
              </w:rPr>
              <w:t xml:space="preserve"> </w:t>
            </w:r>
            <w:r w:rsidRPr="004D5C2E">
              <w:rPr>
                <w:rStyle w:val="a9"/>
                <w:rtl/>
              </w:rPr>
              <w:t>- ולא בקש רחמים עלינו</w:t>
            </w:r>
            <w:r w:rsidR="003910BD" w:rsidRPr="004D5C2E">
              <w:rPr>
                <w:rStyle w:val="a9"/>
                <w:rFonts w:hint="cs"/>
                <w:rtl/>
              </w:rPr>
              <w:t xml:space="preserve"> </w:t>
            </w:r>
            <w:r w:rsidR="003910BD" w:rsidRPr="004D5C2E">
              <w:rPr>
                <w:rStyle w:val="a3"/>
                <w:rFonts w:hint="cs"/>
                <w:rtl/>
              </w:rPr>
              <w:t>[=למנוע את הגלות]</w:t>
            </w:r>
            <w:r w:rsidR="00992E72" w:rsidRPr="004D5C2E">
              <w:rPr>
                <w:rStyle w:val="a3"/>
                <w:rFonts w:hint="cs"/>
                <w:rtl/>
              </w:rPr>
              <w:t>?</w:t>
            </w:r>
            <w:r w:rsidRPr="004D5C2E">
              <w:rPr>
                <w:rStyle w:val="a3"/>
                <w:rtl/>
              </w:rPr>
              <w:t xml:space="preserve"> </w:t>
            </w:r>
            <w:r w:rsidRPr="004D5C2E">
              <w:rPr>
                <w:rStyle w:val="a9"/>
                <w:rtl/>
              </w:rPr>
              <w:t xml:space="preserve">אצל יצחק שבירך את </w:t>
            </w:r>
            <w:r w:rsidRPr="004D5C2E">
              <w:rPr>
                <w:rStyle w:val="a9"/>
                <w:rtl/>
              </w:rPr>
              <w:lastRenderedPageBreak/>
              <w:t xml:space="preserve">עשו </w:t>
            </w:r>
            <w:r w:rsidR="00992E72" w:rsidRPr="004D5C2E">
              <w:rPr>
                <w:rStyle w:val="a9"/>
                <w:rFonts w:hint="cs"/>
                <w:rtl/>
              </w:rPr>
              <w:t>"</w:t>
            </w:r>
            <w:r w:rsidRPr="004D5C2E">
              <w:rPr>
                <w:rStyle w:val="a9"/>
                <w:rtl/>
              </w:rPr>
              <w:t xml:space="preserve">והיה כאשר </w:t>
            </w:r>
            <w:proofErr w:type="spellStart"/>
            <w:r w:rsidRPr="004D5C2E">
              <w:rPr>
                <w:rStyle w:val="a9"/>
                <w:rtl/>
              </w:rPr>
              <w:t>תריד</w:t>
            </w:r>
            <w:proofErr w:type="spellEnd"/>
            <w:r w:rsidR="00992E72" w:rsidRPr="004D5C2E">
              <w:rPr>
                <w:rStyle w:val="a9"/>
                <w:rFonts w:hint="cs"/>
                <w:rtl/>
              </w:rPr>
              <w:t>"</w:t>
            </w:r>
            <w:r w:rsidRPr="004D5C2E">
              <w:rPr>
                <w:rStyle w:val="a9"/>
                <w:rtl/>
              </w:rPr>
              <w:t xml:space="preserve"> </w:t>
            </w:r>
            <w:r w:rsidR="003910BD" w:rsidRPr="004D5C2E">
              <w:rPr>
                <w:rStyle w:val="a3"/>
                <w:rFonts w:hint="cs"/>
                <w:rtl/>
              </w:rPr>
              <w:t xml:space="preserve">[=ופרקת עלו מעל </w:t>
            </w:r>
            <w:proofErr w:type="spellStart"/>
            <w:r w:rsidR="003910BD" w:rsidRPr="004D5C2E">
              <w:rPr>
                <w:rStyle w:val="a3"/>
                <w:rFonts w:hint="cs"/>
                <w:rtl/>
              </w:rPr>
              <w:t>צוארך</w:t>
            </w:r>
            <w:proofErr w:type="spellEnd"/>
            <w:r w:rsidR="003910BD" w:rsidRPr="004D5C2E">
              <w:rPr>
                <w:rStyle w:val="a3"/>
                <w:rFonts w:hint="cs"/>
                <w:rtl/>
              </w:rPr>
              <w:t xml:space="preserve">] </w:t>
            </w:r>
            <w:r w:rsidRPr="004D5C2E">
              <w:rPr>
                <w:rStyle w:val="a9"/>
                <w:rtl/>
              </w:rPr>
              <w:t>- ולא בקש רחמים עלינו</w:t>
            </w:r>
            <w:r w:rsidR="003910BD" w:rsidRPr="004D5C2E">
              <w:rPr>
                <w:rStyle w:val="a9"/>
                <w:rFonts w:hint="cs"/>
                <w:rtl/>
              </w:rPr>
              <w:t xml:space="preserve"> </w:t>
            </w:r>
            <w:r w:rsidR="003910BD" w:rsidRPr="004D5C2E">
              <w:rPr>
                <w:rStyle w:val="a3"/>
                <w:rFonts w:hint="cs"/>
                <w:rtl/>
              </w:rPr>
              <w:t>[=למנוע את רדיפת עשו ליעקב]</w:t>
            </w:r>
            <w:r w:rsidR="00992E72" w:rsidRPr="004D5C2E">
              <w:rPr>
                <w:rStyle w:val="a3"/>
                <w:rFonts w:hint="cs"/>
                <w:rtl/>
              </w:rPr>
              <w:t>?</w:t>
            </w:r>
            <w:r w:rsidRPr="004D5C2E">
              <w:rPr>
                <w:rStyle w:val="a3"/>
                <w:rtl/>
              </w:rPr>
              <w:t xml:space="preserve"> </w:t>
            </w:r>
            <w:r w:rsidRPr="004D5C2E">
              <w:rPr>
                <w:rStyle w:val="a9"/>
                <w:rtl/>
              </w:rPr>
              <w:t xml:space="preserve">אצל יעקב שאמרת לו </w:t>
            </w:r>
            <w:r w:rsidR="00992E72" w:rsidRPr="004D5C2E">
              <w:rPr>
                <w:rStyle w:val="a9"/>
                <w:rFonts w:hint="cs"/>
                <w:rtl/>
              </w:rPr>
              <w:t>"</w:t>
            </w:r>
            <w:r w:rsidRPr="004D5C2E">
              <w:rPr>
                <w:rStyle w:val="a9"/>
                <w:rtl/>
              </w:rPr>
              <w:t>אנכי ארד עמך מצרימה</w:t>
            </w:r>
            <w:r w:rsidR="00992E72" w:rsidRPr="004D5C2E">
              <w:rPr>
                <w:rStyle w:val="a9"/>
                <w:rFonts w:hint="cs"/>
                <w:rtl/>
              </w:rPr>
              <w:t>"</w:t>
            </w:r>
            <w:r w:rsidRPr="004D5C2E">
              <w:rPr>
                <w:rStyle w:val="a9"/>
                <w:rtl/>
              </w:rPr>
              <w:t xml:space="preserve"> ולא בקש רחמים עלינו, אצל מי נלך? </w:t>
            </w:r>
          </w:p>
          <w:p w14:paraId="382061CD" w14:textId="77777777" w:rsidR="00257EFE" w:rsidRDefault="00257EFE" w:rsidP="00992E72">
            <w:pPr>
              <w:rPr>
                <w:rtl/>
              </w:rPr>
            </w:pPr>
            <w:r w:rsidRPr="004D5C2E">
              <w:rPr>
                <w:rStyle w:val="a9"/>
                <w:rtl/>
              </w:rPr>
              <w:t xml:space="preserve">עכשיו יאמר ה'. אמר להן הקדוש ברוך הוא: הואיל ותליתם עצמכם בי - אם יהיו חטאיכם כשנים כשלג ילבינו. </w:t>
            </w:r>
          </w:p>
        </w:tc>
        <w:tc>
          <w:tcPr>
            <w:tcW w:w="4417" w:type="dxa"/>
          </w:tcPr>
          <w:p w14:paraId="4D54D634" w14:textId="77777777" w:rsidR="00257EFE" w:rsidRPr="00F2638A" w:rsidRDefault="00257EFE" w:rsidP="00257EFE">
            <w:pPr>
              <w:rPr>
                <w:rStyle w:val="a7"/>
                <w:rtl/>
              </w:rPr>
            </w:pPr>
            <w:r w:rsidRPr="00F2638A">
              <w:rPr>
                <w:rStyle w:val="a7"/>
                <w:rtl/>
              </w:rPr>
              <w:lastRenderedPageBreak/>
              <w:t xml:space="preserve">ארד עמך אעלך גם עלה - כאן רמז ארבע גליות; גם </w:t>
            </w:r>
            <w:proofErr w:type="spellStart"/>
            <w:r w:rsidRPr="00F2638A">
              <w:rPr>
                <w:rStyle w:val="a7"/>
                <w:rtl/>
              </w:rPr>
              <w:t>ריבויא</w:t>
            </w:r>
            <w:proofErr w:type="spellEnd"/>
            <w:r w:rsidRPr="00F2638A">
              <w:rPr>
                <w:rStyle w:val="a7"/>
                <w:rtl/>
              </w:rPr>
              <w:t xml:space="preserve"> הוא.</w:t>
            </w:r>
          </w:p>
          <w:p w14:paraId="4AAA75D6" w14:textId="77777777" w:rsidR="00257EFE" w:rsidRPr="00F2638A" w:rsidRDefault="00257EFE" w:rsidP="00257EFE">
            <w:pPr>
              <w:rPr>
                <w:rStyle w:val="a7"/>
                <w:rtl/>
              </w:rPr>
            </w:pPr>
            <w:r w:rsidRPr="00F2638A">
              <w:rPr>
                <w:rStyle w:val="a7"/>
                <w:rtl/>
              </w:rPr>
              <w:t xml:space="preserve">יאמר ה' - </w:t>
            </w:r>
            <w:r>
              <w:rPr>
                <w:rStyle w:val="a7"/>
                <w:rtl/>
              </w:rPr>
              <w:t xml:space="preserve">אתה אמור התוכחה, ובך אנו </w:t>
            </w:r>
            <w:proofErr w:type="spellStart"/>
            <w:r>
              <w:rPr>
                <w:rStyle w:val="a7"/>
                <w:rtl/>
              </w:rPr>
              <w:t>תולין</w:t>
            </w:r>
            <w:proofErr w:type="spellEnd"/>
            <w:r>
              <w:rPr>
                <w:rStyle w:val="a7"/>
                <w:rtl/>
              </w:rPr>
              <w:t>.</w:t>
            </w:r>
          </w:p>
        </w:tc>
      </w:tr>
      <w:tr w:rsidR="00F2638A" w14:paraId="3A634C43" w14:textId="77777777" w:rsidTr="00AF40CD">
        <w:tc>
          <w:tcPr>
            <w:tcW w:w="4417" w:type="dxa"/>
          </w:tcPr>
          <w:p w14:paraId="69289AD1" w14:textId="12547A1E" w:rsidR="00992E72" w:rsidRDefault="00F2638A" w:rsidP="00992E72">
            <w:pPr>
              <w:rPr>
                <w:rtl/>
              </w:rPr>
            </w:pPr>
            <w:r>
              <w:rPr>
                <w:rtl/>
              </w:rPr>
              <w:t xml:space="preserve">אמר רבי שמואל בר נחמני אמר רבי יונתן: מאי </w:t>
            </w:r>
            <w:proofErr w:type="spellStart"/>
            <w:r>
              <w:rPr>
                <w:rtl/>
              </w:rPr>
              <w:t>דכתיב</w:t>
            </w:r>
            <w:proofErr w:type="spellEnd"/>
            <w:r>
              <w:rPr>
                <w:rtl/>
              </w:rPr>
              <w:t xml:space="preserve"> </w:t>
            </w:r>
            <w:r w:rsidR="00992E72" w:rsidRPr="00E619E3">
              <w:rPr>
                <w:rStyle w:val="a3"/>
                <w:rFonts w:hint="cs"/>
                <w:rtl/>
              </w:rPr>
              <w:t>[=</w:t>
            </w:r>
            <w:r w:rsidR="00992E72" w:rsidRPr="00E619E3">
              <w:rPr>
                <w:rStyle w:val="a3"/>
                <w:rtl/>
              </w:rPr>
              <w:t xml:space="preserve">ישעיהו פרק </w:t>
            </w:r>
            <w:proofErr w:type="spellStart"/>
            <w:r w:rsidR="00992E72" w:rsidRPr="00E619E3">
              <w:rPr>
                <w:rStyle w:val="a3"/>
                <w:rtl/>
              </w:rPr>
              <w:t>סג</w:t>
            </w:r>
            <w:proofErr w:type="spellEnd"/>
            <w:r w:rsidR="00992E72" w:rsidRPr="00E619E3">
              <w:rPr>
                <w:rStyle w:val="a3"/>
                <w:rtl/>
              </w:rPr>
              <w:t xml:space="preserve"> פסוק </w:t>
            </w:r>
            <w:proofErr w:type="spellStart"/>
            <w:r w:rsidR="00992E72" w:rsidRPr="00E619E3">
              <w:rPr>
                <w:rStyle w:val="a3"/>
                <w:rtl/>
              </w:rPr>
              <w:t>טז</w:t>
            </w:r>
            <w:proofErr w:type="spellEnd"/>
            <w:r w:rsidR="00992E72" w:rsidRPr="00E619E3">
              <w:rPr>
                <w:rStyle w:val="a3"/>
                <w:rFonts w:hint="cs"/>
                <w:rtl/>
              </w:rPr>
              <w:t xml:space="preserve">] </w:t>
            </w:r>
            <w:r w:rsidR="00992E72">
              <w:rPr>
                <w:rtl/>
              </w:rPr>
              <w:t xml:space="preserve">כִּי אַתָּה אָבִינוּ כִּי אַבְרָהָם לֹא יְדָעָנוּ וְיִשְׂרָאֵל לֹא יַכִּירָנוּ אַתָּה </w:t>
            </w:r>
            <w:proofErr w:type="spellStart"/>
            <w:r w:rsidR="00992E72">
              <w:rPr>
                <w:rtl/>
              </w:rPr>
              <w:t>יְקֹוָק</w:t>
            </w:r>
            <w:proofErr w:type="spellEnd"/>
            <w:r w:rsidR="00992E72">
              <w:rPr>
                <w:rtl/>
              </w:rPr>
              <w:t xml:space="preserve"> אָבִינוּ גֹּאֲלֵנוּ מֵעוֹלָם שְׁמֶךָ</w:t>
            </w:r>
            <w:r w:rsidR="00992E72">
              <w:rPr>
                <w:rFonts w:hint="cs"/>
                <w:rtl/>
              </w:rPr>
              <w:t>?</w:t>
            </w:r>
            <w:r w:rsidR="00992E72">
              <w:rPr>
                <w:rtl/>
              </w:rPr>
              <w:t xml:space="preserve"> </w:t>
            </w:r>
          </w:p>
          <w:p w14:paraId="55C824F5" w14:textId="77777777" w:rsidR="00E619E3" w:rsidRPr="00CD5360" w:rsidRDefault="00F2638A" w:rsidP="00992E72">
            <w:pPr>
              <w:rPr>
                <w:rStyle w:val="a3"/>
                <w:rtl/>
              </w:rPr>
            </w:pPr>
            <w:r>
              <w:rPr>
                <w:rtl/>
              </w:rPr>
              <w:t xml:space="preserve">לעתיד לבא יאמר לו הקדוש ברוך הוא לאברהם: בניך חטאו לי. אמר לפניו: </w:t>
            </w:r>
            <w:proofErr w:type="spellStart"/>
            <w:r>
              <w:rPr>
                <w:rtl/>
              </w:rPr>
              <w:t>רבונו</w:t>
            </w:r>
            <w:proofErr w:type="spellEnd"/>
            <w:r>
              <w:rPr>
                <w:rtl/>
              </w:rPr>
              <w:t xml:space="preserve"> של עולם - ימחו על קדושת שמך</w:t>
            </w:r>
            <w:r w:rsidR="00E619E3">
              <w:rPr>
                <w:rFonts w:hint="cs"/>
                <w:rtl/>
              </w:rPr>
              <w:t xml:space="preserve"> </w:t>
            </w:r>
            <w:r w:rsidR="00E619E3" w:rsidRPr="00CD5360">
              <w:rPr>
                <w:rStyle w:val="a3"/>
                <w:rFonts w:hint="cs"/>
                <w:rtl/>
              </w:rPr>
              <w:t>[=שמך יתקדש בעולם על ידי הענשתם]</w:t>
            </w:r>
            <w:r w:rsidRPr="00CD5360">
              <w:rPr>
                <w:rStyle w:val="a3"/>
                <w:rtl/>
              </w:rPr>
              <w:t xml:space="preserve">. </w:t>
            </w:r>
          </w:p>
          <w:p w14:paraId="6F33A43B" w14:textId="77777777" w:rsidR="00CD5360" w:rsidRDefault="00F2638A" w:rsidP="00E619E3">
            <w:pPr>
              <w:rPr>
                <w:rtl/>
              </w:rPr>
            </w:pPr>
            <w:r>
              <w:rPr>
                <w:rtl/>
              </w:rPr>
              <w:t xml:space="preserve">אמר: </w:t>
            </w:r>
            <w:proofErr w:type="spellStart"/>
            <w:r>
              <w:rPr>
                <w:rtl/>
              </w:rPr>
              <w:t>אימר</w:t>
            </w:r>
            <w:proofErr w:type="spellEnd"/>
            <w:r>
              <w:rPr>
                <w:rtl/>
              </w:rPr>
              <w:t xml:space="preserve"> ליה ליעקב דהוה ליה צער גידול בנים, אפשר דבעי רחמי </w:t>
            </w:r>
            <w:proofErr w:type="spellStart"/>
            <w:r>
              <w:rPr>
                <w:rtl/>
              </w:rPr>
              <w:t>עלייהו</w:t>
            </w:r>
            <w:proofErr w:type="spellEnd"/>
            <w:r>
              <w:rPr>
                <w:rtl/>
              </w:rPr>
              <w:t xml:space="preserve">. </w:t>
            </w:r>
          </w:p>
          <w:p w14:paraId="7AD7C6F5" w14:textId="77777777" w:rsidR="00CD5360" w:rsidRDefault="00F2638A" w:rsidP="00E619E3">
            <w:pPr>
              <w:rPr>
                <w:rtl/>
              </w:rPr>
            </w:pPr>
            <w:r>
              <w:rPr>
                <w:rtl/>
              </w:rPr>
              <w:t xml:space="preserve">אמר ליה: בניך חטאו. </w:t>
            </w:r>
          </w:p>
          <w:p w14:paraId="7A3EAD75" w14:textId="2B306678" w:rsidR="00E619E3" w:rsidRDefault="00F2638A" w:rsidP="00E619E3">
            <w:pPr>
              <w:rPr>
                <w:rtl/>
              </w:rPr>
            </w:pPr>
            <w:r>
              <w:rPr>
                <w:rtl/>
              </w:rPr>
              <w:t xml:space="preserve">אמר לפניו: </w:t>
            </w:r>
            <w:proofErr w:type="spellStart"/>
            <w:r>
              <w:rPr>
                <w:rtl/>
              </w:rPr>
              <w:t>רבונו</w:t>
            </w:r>
            <w:proofErr w:type="spellEnd"/>
            <w:r>
              <w:rPr>
                <w:rtl/>
              </w:rPr>
              <w:t xml:space="preserve"> של עולם, ימחו על קדושת שמך. </w:t>
            </w:r>
          </w:p>
          <w:p w14:paraId="568AE3B9" w14:textId="77777777" w:rsidR="00CD5360" w:rsidRDefault="00F2638A" w:rsidP="00E619E3">
            <w:pPr>
              <w:rPr>
                <w:rtl/>
              </w:rPr>
            </w:pPr>
            <w:r>
              <w:rPr>
                <w:rtl/>
              </w:rPr>
              <w:t xml:space="preserve">אמר: לא בסבי טעמא, ולא בדרדקי עצה. אמר לו ליצחק: בניך חטאו לי. </w:t>
            </w:r>
          </w:p>
          <w:p w14:paraId="51915544" w14:textId="42F89C24" w:rsidR="00E619E3" w:rsidRDefault="00F2638A" w:rsidP="00E619E3">
            <w:pPr>
              <w:rPr>
                <w:rtl/>
              </w:rPr>
            </w:pPr>
            <w:r>
              <w:rPr>
                <w:rtl/>
              </w:rPr>
              <w:t xml:space="preserve">אמר לפניו: </w:t>
            </w:r>
            <w:proofErr w:type="spellStart"/>
            <w:r>
              <w:rPr>
                <w:rtl/>
              </w:rPr>
              <w:t>רבונו</w:t>
            </w:r>
            <w:proofErr w:type="spellEnd"/>
            <w:r>
              <w:rPr>
                <w:rtl/>
              </w:rPr>
              <w:t xml:space="preserve"> של עולם, בני ולא בניך? בשעה שהקדימו לפניך נעשה לנשמע, קראת להם בני בכורי, עכשיו בני ולא בניך? ועוד, כמה חטאו? כמה שנותיו של אדם - שבעים שנה. דל עשרין דלא ענשת </w:t>
            </w:r>
            <w:proofErr w:type="spellStart"/>
            <w:r>
              <w:rPr>
                <w:rtl/>
              </w:rPr>
              <w:t>עלייהו</w:t>
            </w:r>
            <w:proofErr w:type="spellEnd"/>
            <w:r>
              <w:rPr>
                <w:rtl/>
              </w:rPr>
              <w:t xml:space="preserve"> - פשו להו חמשין. דל עשרין וחמשה </w:t>
            </w:r>
            <w:proofErr w:type="spellStart"/>
            <w:r>
              <w:rPr>
                <w:rtl/>
              </w:rPr>
              <w:t>דלילותא</w:t>
            </w:r>
            <w:proofErr w:type="spellEnd"/>
            <w:r>
              <w:rPr>
                <w:rtl/>
              </w:rPr>
              <w:t xml:space="preserve"> </w:t>
            </w:r>
            <w:r w:rsidR="00E619E3" w:rsidRPr="00CD5360">
              <w:rPr>
                <w:rStyle w:val="a3"/>
                <w:rFonts w:hint="cs"/>
                <w:rtl/>
              </w:rPr>
              <w:t>[=שאינו חוטא בזמן שישן]</w:t>
            </w:r>
            <w:r w:rsidR="00E619E3">
              <w:rPr>
                <w:rFonts w:hint="cs"/>
                <w:rtl/>
              </w:rPr>
              <w:t xml:space="preserve"> </w:t>
            </w:r>
            <w:r>
              <w:rPr>
                <w:rtl/>
              </w:rPr>
              <w:t xml:space="preserve">- פשו להו עשרין וחמשה. דל תרתי סרי </w:t>
            </w:r>
            <w:proofErr w:type="spellStart"/>
            <w:r>
              <w:rPr>
                <w:rtl/>
              </w:rPr>
              <w:t>ופלגא</w:t>
            </w:r>
            <w:proofErr w:type="spellEnd"/>
            <w:r>
              <w:rPr>
                <w:rtl/>
              </w:rPr>
              <w:t xml:space="preserve">, </w:t>
            </w:r>
            <w:proofErr w:type="spellStart"/>
            <w:r>
              <w:rPr>
                <w:rtl/>
              </w:rPr>
              <w:t>דצלויי</w:t>
            </w:r>
            <w:proofErr w:type="spellEnd"/>
            <w:r>
              <w:rPr>
                <w:rtl/>
              </w:rPr>
              <w:t xml:space="preserve"> ומיכל </w:t>
            </w:r>
            <w:proofErr w:type="spellStart"/>
            <w:r>
              <w:rPr>
                <w:rtl/>
              </w:rPr>
              <w:t>ודבית</w:t>
            </w:r>
            <w:proofErr w:type="spellEnd"/>
            <w:r>
              <w:rPr>
                <w:rtl/>
              </w:rPr>
              <w:t xml:space="preserve"> </w:t>
            </w:r>
            <w:proofErr w:type="spellStart"/>
            <w:r>
              <w:rPr>
                <w:rtl/>
              </w:rPr>
              <w:t>הכסא</w:t>
            </w:r>
            <w:proofErr w:type="spellEnd"/>
            <w:r>
              <w:rPr>
                <w:rtl/>
              </w:rPr>
              <w:t xml:space="preserve"> - פשו להו תרתי סרי </w:t>
            </w:r>
            <w:proofErr w:type="spellStart"/>
            <w:r>
              <w:rPr>
                <w:rtl/>
              </w:rPr>
              <w:t>ופלגא</w:t>
            </w:r>
            <w:proofErr w:type="spellEnd"/>
            <w:r>
              <w:rPr>
                <w:rtl/>
              </w:rPr>
              <w:t xml:space="preserve">. אם אתה סובל את כולם - מוטב, ואם לאו - </w:t>
            </w:r>
            <w:proofErr w:type="spellStart"/>
            <w:r>
              <w:rPr>
                <w:rtl/>
              </w:rPr>
              <w:t>פלגא</w:t>
            </w:r>
            <w:proofErr w:type="spellEnd"/>
            <w:r>
              <w:rPr>
                <w:rtl/>
              </w:rPr>
              <w:t xml:space="preserve"> עלי </w:t>
            </w:r>
            <w:proofErr w:type="spellStart"/>
            <w:r>
              <w:rPr>
                <w:rtl/>
              </w:rPr>
              <w:t>ופלגא</w:t>
            </w:r>
            <w:proofErr w:type="spellEnd"/>
            <w:r>
              <w:rPr>
                <w:rtl/>
              </w:rPr>
              <w:t xml:space="preserve"> עליך. ואם תמצא לומר כולם עלי - הא קריבית נפשי </w:t>
            </w:r>
            <w:proofErr w:type="spellStart"/>
            <w:r>
              <w:rPr>
                <w:rtl/>
              </w:rPr>
              <w:t>קמך</w:t>
            </w:r>
            <w:proofErr w:type="spellEnd"/>
            <w:r>
              <w:rPr>
                <w:rtl/>
              </w:rPr>
              <w:t xml:space="preserve">. </w:t>
            </w:r>
          </w:p>
          <w:p w14:paraId="2694BA3D" w14:textId="77777777" w:rsidR="00CD5360" w:rsidRDefault="00F2638A" w:rsidP="00AF40CD">
            <w:pPr>
              <w:rPr>
                <w:rtl/>
              </w:rPr>
            </w:pPr>
            <w:r>
              <w:rPr>
                <w:rtl/>
              </w:rPr>
              <w:t xml:space="preserve">פתחו ואמרו: (כי) אתה אבינו. </w:t>
            </w:r>
          </w:p>
          <w:p w14:paraId="4F8103F8" w14:textId="30DCED9F" w:rsidR="00F2638A" w:rsidRDefault="00F2638A" w:rsidP="00AF40CD">
            <w:pPr>
              <w:rPr>
                <w:rtl/>
              </w:rPr>
            </w:pPr>
            <w:r>
              <w:rPr>
                <w:rtl/>
              </w:rPr>
              <w:t xml:space="preserve">אמר להם יצחק: עד שאתם </w:t>
            </w:r>
            <w:proofErr w:type="spellStart"/>
            <w:r>
              <w:rPr>
                <w:rtl/>
              </w:rPr>
              <w:t>מקלסין</w:t>
            </w:r>
            <w:proofErr w:type="spellEnd"/>
            <w:r>
              <w:rPr>
                <w:rtl/>
              </w:rPr>
              <w:t xml:space="preserve"> לי - קלסו </w:t>
            </w:r>
            <w:proofErr w:type="spellStart"/>
            <w:r>
              <w:rPr>
                <w:rtl/>
              </w:rPr>
              <w:t>להקדוש</w:t>
            </w:r>
            <w:proofErr w:type="spellEnd"/>
            <w:r>
              <w:rPr>
                <w:rtl/>
              </w:rPr>
              <w:t xml:space="preserve"> ברוך הוא, ומחוי להו יצחק הקדוש ברוך הוא </w:t>
            </w:r>
            <w:proofErr w:type="spellStart"/>
            <w:r>
              <w:rPr>
                <w:rtl/>
              </w:rPr>
              <w:t>בעינייהו</w:t>
            </w:r>
            <w:proofErr w:type="spellEnd"/>
            <w:r>
              <w:rPr>
                <w:rtl/>
              </w:rPr>
              <w:t xml:space="preserve">. מיד נשאו עיניהם למרום ואומרים אתה ה' אבינו גואלנו מעולם שמך. </w:t>
            </w:r>
          </w:p>
        </w:tc>
        <w:tc>
          <w:tcPr>
            <w:tcW w:w="4417" w:type="dxa"/>
          </w:tcPr>
          <w:p w14:paraId="23821B02" w14:textId="77777777" w:rsidR="00F2638A" w:rsidRPr="00F2638A" w:rsidRDefault="00F2638A" w:rsidP="00F2638A">
            <w:pPr>
              <w:rPr>
                <w:rStyle w:val="a7"/>
                <w:rtl/>
              </w:rPr>
            </w:pPr>
            <w:r w:rsidRPr="00F2638A">
              <w:rPr>
                <w:rStyle w:val="a7"/>
                <w:rtl/>
              </w:rPr>
              <w:t xml:space="preserve">ימחו - הואיל שחטאו, ויתקדש שמך בעולם כשתעשה דין </w:t>
            </w:r>
            <w:proofErr w:type="spellStart"/>
            <w:r w:rsidRPr="00F2638A">
              <w:rPr>
                <w:rStyle w:val="a7"/>
                <w:rtl/>
              </w:rPr>
              <w:t>בעוברין</w:t>
            </w:r>
            <w:proofErr w:type="spellEnd"/>
            <w:r w:rsidRPr="00F2638A">
              <w:rPr>
                <w:rStyle w:val="a7"/>
                <w:rtl/>
              </w:rPr>
              <w:t xml:space="preserve"> על דבריך.</w:t>
            </w:r>
          </w:p>
          <w:p w14:paraId="5152F45E" w14:textId="77777777" w:rsidR="00F2638A" w:rsidRPr="00F2638A" w:rsidRDefault="00F2638A" w:rsidP="00F2638A">
            <w:pPr>
              <w:rPr>
                <w:rStyle w:val="a7"/>
                <w:rtl/>
              </w:rPr>
            </w:pPr>
            <w:r w:rsidRPr="00F2638A">
              <w:rPr>
                <w:rStyle w:val="a7"/>
                <w:rtl/>
              </w:rPr>
              <w:t xml:space="preserve">קראת להן בני בכורי ישראל - שהיה גלוי לפניך שהן </w:t>
            </w:r>
            <w:proofErr w:type="spellStart"/>
            <w:r w:rsidRPr="00F2638A">
              <w:rPr>
                <w:rStyle w:val="a7"/>
                <w:rtl/>
              </w:rPr>
              <w:t>עתידין</w:t>
            </w:r>
            <w:proofErr w:type="spellEnd"/>
            <w:r w:rsidRPr="00F2638A">
              <w:rPr>
                <w:rStyle w:val="a7"/>
                <w:rtl/>
              </w:rPr>
              <w:t xml:space="preserve"> לומר לפניך בסיני נעשה ונשמע, לקבל עולך מאהבה כבנים.</w:t>
            </w:r>
          </w:p>
          <w:p w14:paraId="76758F6A" w14:textId="77777777" w:rsidR="00F2638A" w:rsidRPr="00F2638A" w:rsidRDefault="00F2638A" w:rsidP="00F2638A">
            <w:pPr>
              <w:rPr>
                <w:rStyle w:val="a7"/>
                <w:rtl/>
              </w:rPr>
            </w:pPr>
            <w:r w:rsidRPr="00F2638A">
              <w:rPr>
                <w:rStyle w:val="a7"/>
                <w:rtl/>
              </w:rPr>
              <w:t xml:space="preserve">דל עשרין דלא ענשת להו - שכן מצינו בדור המדבר שלא ענש הקדוש ברוך הוא אלא מעשרים שנה ומעלה, </w:t>
            </w:r>
            <w:proofErr w:type="spellStart"/>
            <w:r w:rsidRPr="00F2638A">
              <w:rPr>
                <w:rStyle w:val="a7"/>
                <w:rtl/>
              </w:rPr>
              <w:t>דכתיב</w:t>
            </w:r>
            <w:proofErr w:type="spellEnd"/>
            <w:r w:rsidRPr="00F2638A">
              <w:rPr>
                <w:rStyle w:val="a7"/>
                <w:rtl/>
              </w:rPr>
              <w:t xml:space="preserve"> (במדבר יד) במדבר הזה יפלו פגריכם וגו' מבן עשרים שנה ומעלה אשר </w:t>
            </w:r>
            <w:proofErr w:type="spellStart"/>
            <w:r w:rsidRPr="00F2638A">
              <w:rPr>
                <w:rStyle w:val="a7"/>
                <w:rtl/>
              </w:rPr>
              <w:t>הלינותם</w:t>
            </w:r>
            <w:proofErr w:type="spellEnd"/>
            <w:r w:rsidRPr="00F2638A">
              <w:rPr>
                <w:rStyle w:val="a7"/>
                <w:rtl/>
              </w:rPr>
              <w:t xml:space="preserve"> עלי.</w:t>
            </w:r>
          </w:p>
          <w:p w14:paraId="170BCA79" w14:textId="77777777" w:rsidR="00F2638A" w:rsidRPr="002E2C0E" w:rsidRDefault="00F2638A" w:rsidP="00AF40CD">
            <w:pPr>
              <w:rPr>
                <w:rStyle w:val="a7"/>
                <w:rtl/>
              </w:rPr>
            </w:pPr>
            <w:r w:rsidRPr="00F2638A">
              <w:rPr>
                <w:rStyle w:val="a7"/>
                <w:rtl/>
              </w:rPr>
              <w:t>כי אתה אבינו - כנגד יצחק אמרו, והוא אמר להם: הראו כנגד הקדוש ברוך הוא שהוא אביכם.</w:t>
            </w:r>
          </w:p>
        </w:tc>
      </w:tr>
      <w:tr w:rsidR="00AF40CD" w14:paraId="65C42CF8" w14:textId="77777777" w:rsidTr="00AF40CD">
        <w:tc>
          <w:tcPr>
            <w:tcW w:w="4417" w:type="dxa"/>
          </w:tcPr>
          <w:p w14:paraId="0E718B0C" w14:textId="77777777" w:rsidR="00AF40CD" w:rsidRDefault="00AF40CD" w:rsidP="00AF40CD">
            <w:pPr>
              <w:rPr>
                <w:rtl/>
              </w:rPr>
            </w:pPr>
            <w:r>
              <w:rPr>
                <w:rtl/>
              </w:rPr>
              <w:t xml:space="preserve">אמר רבי </w:t>
            </w:r>
            <w:proofErr w:type="spellStart"/>
            <w:r>
              <w:rPr>
                <w:rtl/>
              </w:rPr>
              <w:t>חייא</w:t>
            </w:r>
            <w:proofErr w:type="spellEnd"/>
            <w:r>
              <w:rPr>
                <w:rtl/>
              </w:rPr>
              <w:t xml:space="preserve"> בר אבא אמר רבי יוחנן: </w:t>
            </w:r>
            <w:r w:rsidRPr="00CD5360">
              <w:rPr>
                <w:rStyle w:val="a9"/>
                <w:rtl/>
              </w:rPr>
              <w:t xml:space="preserve">ראוי היה יעקב אבינו לירד למצרים </w:t>
            </w:r>
            <w:proofErr w:type="spellStart"/>
            <w:r w:rsidRPr="00CD5360">
              <w:rPr>
                <w:rStyle w:val="a9"/>
                <w:rtl/>
              </w:rPr>
              <w:t>בשלשלאות</w:t>
            </w:r>
            <w:proofErr w:type="spellEnd"/>
            <w:r w:rsidRPr="00CD5360">
              <w:rPr>
                <w:rStyle w:val="a9"/>
                <w:rtl/>
              </w:rPr>
              <w:t xml:space="preserve"> של ברזל, אלא שזכותו גרמה לו</w:t>
            </w:r>
            <w:r w:rsidRPr="00CD5360">
              <w:rPr>
                <w:rStyle w:val="a9"/>
                <w:rFonts w:hint="cs"/>
                <w:rtl/>
              </w:rPr>
              <w:t>,</w:t>
            </w:r>
            <w:r w:rsidRPr="00CD5360">
              <w:rPr>
                <w:rStyle w:val="a9"/>
                <w:rtl/>
              </w:rPr>
              <w:t xml:space="preserve"> </w:t>
            </w:r>
            <w:proofErr w:type="spellStart"/>
            <w:r w:rsidRPr="00CD5360">
              <w:rPr>
                <w:rStyle w:val="a9"/>
                <w:rtl/>
              </w:rPr>
              <w:t>דכתיב</w:t>
            </w:r>
            <w:proofErr w:type="spellEnd"/>
            <w:r w:rsidRPr="00CD5360">
              <w:rPr>
                <w:rStyle w:val="a9"/>
                <w:rtl/>
              </w:rPr>
              <w:t xml:space="preserve"> </w:t>
            </w:r>
            <w:r w:rsidRPr="00CD5360">
              <w:rPr>
                <w:rStyle w:val="a3"/>
                <w:rFonts w:hint="cs"/>
                <w:rtl/>
              </w:rPr>
              <w:t>[=</w:t>
            </w:r>
            <w:r w:rsidRPr="00CD5360">
              <w:rPr>
                <w:rStyle w:val="a3"/>
                <w:rtl/>
              </w:rPr>
              <w:t>הושע פרק יא פסוק ד</w:t>
            </w:r>
            <w:r w:rsidRPr="00CD5360">
              <w:rPr>
                <w:rStyle w:val="a3"/>
                <w:rFonts w:hint="cs"/>
                <w:rtl/>
              </w:rPr>
              <w:t xml:space="preserve">]: </w:t>
            </w:r>
            <w:r w:rsidRPr="00CD5360">
              <w:rPr>
                <w:rStyle w:val="a9"/>
                <w:rtl/>
              </w:rPr>
              <w:t xml:space="preserve">בְּחַבְלֵי אָדָם אֶמְשְׁכֵם </w:t>
            </w:r>
            <w:proofErr w:type="spellStart"/>
            <w:r w:rsidRPr="00CD5360">
              <w:rPr>
                <w:rStyle w:val="a9"/>
                <w:rtl/>
              </w:rPr>
              <w:t>בַּעֲבֹתוֹת</w:t>
            </w:r>
            <w:proofErr w:type="spellEnd"/>
            <w:r w:rsidRPr="00CD5360">
              <w:rPr>
                <w:rStyle w:val="a9"/>
                <w:rtl/>
              </w:rPr>
              <w:t xml:space="preserve"> אַהֲבָה וָאֶהְיֶה לָהֶם כִּמְרִימֵי עֹל </w:t>
            </w:r>
            <w:proofErr w:type="spellStart"/>
            <w:r w:rsidRPr="00CD5360">
              <w:rPr>
                <w:rStyle w:val="a9"/>
                <w:rtl/>
              </w:rPr>
              <w:t>עַל</w:t>
            </w:r>
            <w:proofErr w:type="spellEnd"/>
            <w:r w:rsidRPr="00CD5360">
              <w:rPr>
                <w:rStyle w:val="a9"/>
                <w:rtl/>
              </w:rPr>
              <w:t xml:space="preserve"> </w:t>
            </w:r>
            <w:proofErr w:type="spellStart"/>
            <w:r w:rsidRPr="00CD5360">
              <w:rPr>
                <w:rStyle w:val="a9"/>
                <w:rtl/>
              </w:rPr>
              <w:t>לְחֵיהֶם</w:t>
            </w:r>
            <w:proofErr w:type="spellEnd"/>
            <w:r w:rsidRPr="00CD5360">
              <w:rPr>
                <w:rStyle w:val="a9"/>
                <w:rtl/>
              </w:rPr>
              <w:t xml:space="preserve"> וְאַט אֵלָיו אוֹכִיל</w:t>
            </w:r>
            <w:r w:rsidRPr="00CD5360">
              <w:rPr>
                <w:rStyle w:val="a9"/>
                <w:rFonts w:hint="cs"/>
                <w:rtl/>
              </w:rPr>
              <w:t>.</w:t>
            </w:r>
          </w:p>
        </w:tc>
        <w:tc>
          <w:tcPr>
            <w:tcW w:w="4417" w:type="dxa"/>
          </w:tcPr>
          <w:p w14:paraId="34F003A2" w14:textId="77777777" w:rsidR="00AF40CD" w:rsidRPr="00F2638A" w:rsidRDefault="00AF40CD" w:rsidP="00AF40CD">
            <w:pPr>
              <w:rPr>
                <w:rStyle w:val="a7"/>
                <w:rtl/>
              </w:rPr>
            </w:pPr>
            <w:proofErr w:type="spellStart"/>
            <w:r w:rsidRPr="00F2638A">
              <w:rPr>
                <w:rStyle w:val="a7"/>
                <w:rtl/>
              </w:rPr>
              <w:t>בשלשלאות</w:t>
            </w:r>
            <w:proofErr w:type="spellEnd"/>
            <w:r w:rsidRPr="00F2638A">
              <w:rPr>
                <w:rStyle w:val="a7"/>
                <w:rtl/>
              </w:rPr>
              <w:t xml:space="preserve"> של ברזל - כדרך כל הגולים, שהרי על פי גזרת גלות ירד לשם.</w:t>
            </w:r>
          </w:p>
          <w:p w14:paraId="76C82122" w14:textId="77777777" w:rsidR="00AF40CD" w:rsidRPr="00F2638A" w:rsidRDefault="00AF40CD" w:rsidP="00AF40CD">
            <w:pPr>
              <w:rPr>
                <w:rStyle w:val="a7"/>
                <w:rtl/>
              </w:rPr>
            </w:pPr>
            <w:r w:rsidRPr="00F2638A">
              <w:rPr>
                <w:rStyle w:val="a7"/>
                <w:rtl/>
              </w:rPr>
              <w:t xml:space="preserve">בחבלי אדם - בשביל חיבת האדם משכתים למצרים בחבלים ולא </w:t>
            </w:r>
            <w:proofErr w:type="spellStart"/>
            <w:r w:rsidRPr="00F2638A">
              <w:rPr>
                <w:rStyle w:val="a7"/>
                <w:rtl/>
              </w:rPr>
              <w:t>בשלשלאות</w:t>
            </w:r>
            <w:proofErr w:type="spellEnd"/>
            <w:r w:rsidRPr="00F2638A">
              <w:rPr>
                <w:rStyle w:val="a7"/>
                <w:rtl/>
              </w:rPr>
              <w:t>.</w:t>
            </w:r>
          </w:p>
          <w:p w14:paraId="76AC19E6" w14:textId="77777777" w:rsidR="00AF40CD" w:rsidRPr="00F2638A" w:rsidRDefault="00AF40CD" w:rsidP="00AF40CD">
            <w:pPr>
              <w:rPr>
                <w:rStyle w:val="a7"/>
                <w:rtl/>
              </w:rPr>
            </w:pPr>
            <w:r w:rsidRPr="00F2638A">
              <w:rPr>
                <w:rStyle w:val="a7"/>
                <w:rtl/>
              </w:rPr>
              <w:t xml:space="preserve">כמרימי עול על לחייהם - כאדם הסובל ומסייע לבהמתו להרים עולה מעל </w:t>
            </w:r>
            <w:proofErr w:type="spellStart"/>
            <w:r w:rsidRPr="00F2638A">
              <w:rPr>
                <w:rStyle w:val="a7"/>
                <w:rtl/>
              </w:rPr>
              <w:t>צוארה</w:t>
            </w:r>
            <w:proofErr w:type="spellEnd"/>
            <w:r w:rsidRPr="00F2638A">
              <w:rPr>
                <w:rStyle w:val="a7"/>
                <w:rtl/>
              </w:rPr>
              <w:t xml:space="preserve"> </w:t>
            </w:r>
            <w:proofErr w:type="spellStart"/>
            <w:r w:rsidRPr="00F2638A">
              <w:rPr>
                <w:rStyle w:val="a7"/>
                <w:rtl/>
              </w:rPr>
              <w:t>בלווחין</w:t>
            </w:r>
            <w:proofErr w:type="spellEnd"/>
            <w:r w:rsidRPr="00F2638A">
              <w:rPr>
                <w:rStyle w:val="a7"/>
                <w:rtl/>
              </w:rPr>
              <w:t xml:space="preserve"> ובמקלות.</w:t>
            </w:r>
          </w:p>
          <w:p w14:paraId="436A72D5" w14:textId="77777777" w:rsidR="00AF40CD" w:rsidRPr="00F2638A" w:rsidRDefault="00AF40CD" w:rsidP="00AF40CD">
            <w:pPr>
              <w:rPr>
                <w:rStyle w:val="a7"/>
                <w:rtl/>
              </w:rPr>
            </w:pPr>
            <w:r w:rsidRPr="00F2638A">
              <w:rPr>
                <w:rStyle w:val="a7"/>
                <w:rtl/>
              </w:rPr>
              <w:t>ואט אליו אוכיל - הט</w:t>
            </w:r>
            <w:r>
              <w:rPr>
                <w:rStyle w:val="a7"/>
                <w:rtl/>
              </w:rPr>
              <w:t xml:space="preserve">יתי לכם </w:t>
            </w:r>
            <w:proofErr w:type="spellStart"/>
            <w:r>
              <w:rPr>
                <w:rStyle w:val="a7"/>
                <w:rtl/>
              </w:rPr>
              <w:t>כח</w:t>
            </w:r>
            <w:proofErr w:type="spellEnd"/>
            <w:r>
              <w:rPr>
                <w:rStyle w:val="a7"/>
                <w:rtl/>
              </w:rPr>
              <w:t xml:space="preserve"> להכיל את עבודת הפרך.</w:t>
            </w:r>
            <w:r>
              <w:rPr>
                <w:rStyle w:val="a7"/>
                <w:rFonts w:hint="cs"/>
                <w:rtl/>
              </w:rPr>
              <w:t xml:space="preserve"> </w:t>
            </w:r>
          </w:p>
        </w:tc>
      </w:tr>
    </w:tbl>
    <w:p w14:paraId="31FE0CE6" w14:textId="77777777" w:rsidR="00992E72" w:rsidRDefault="001B5687" w:rsidP="001B5687">
      <w:pPr>
        <w:pStyle w:val="3"/>
      </w:pPr>
      <w:r>
        <w:rPr>
          <w:rFonts w:hint="cs"/>
          <w:rtl/>
        </w:rPr>
        <w:lastRenderedPageBreak/>
        <w:t>משנה: המוציא עצים</w:t>
      </w:r>
    </w:p>
    <w:tbl>
      <w:tblPr>
        <w:tblStyle w:val="a4"/>
        <w:bidiVisual/>
        <w:tblW w:w="0" w:type="auto"/>
        <w:tblLook w:val="04A0" w:firstRow="1" w:lastRow="0" w:firstColumn="1" w:lastColumn="0" w:noHBand="0" w:noVBand="1"/>
      </w:tblPr>
      <w:tblGrid>
        <w:gridCol w:w="4417"/>
        <w:gridCol w:w="4417"/>
      </w:tblGrid>
      <w:tr w:rsidR="001E5D4F" w14:paraId="662FD2CC" w14:textId="77777777" w:rsidTr="001E5D4F">
        <w:tc>
          <w:tcPr>
            <w:tcW w:w="4417" w:type="dxa"/>
          </w:tcPr>
          <w:p w14:paraId="7A418F1F" w14:textId="77777777" w:rsidR="001E5D4F" w:rsidRDefault="001E5D4F" w:rsidP="001E5D4F">
            <w:pPr>
              <w:rPr>
                <w:rtl/>
              </w:rPr>
            </w:pPr>
            <w:r>
              <w:rPr>
                <w:rtl/>
              </w:rPr>
              <w:t xml:space="preserve">משנה. </w:t>
            </w:r>
          </w:p>
          <w:p w14:paraId="401C819C" w14:textId="77777777" w:rsidR="001E5D4F" w:rsidRDefault="001E5D4F" w:rsidP="001E5D4F">
            <w:pPr>
              <w:rPr>
                <w:rStyle w:val="a8"/>
                <w:rtl/>
              </w:rPr>
            </w:pPr>
            <w:r w:rsidRPr="001E5D4F">
              <w:rPr>
                <w:rStyle w:val="a8"/>
                <w:rtl/>
              </w:rPr>
              <w:t xml:space="preserve">המוציא עצים - כדי לבשל ביצה קלה, </w:t>
            </w:r>
          </w:p>
          <w:p w14:paraId="20A52680" w14:textId="77777777" w:rsidR="001E5D4F" w:rsidRDefault="001E5D4F" w:rsidP="001E5D4F">
            <w:pPr>
              <w:rPr>
                <w:rStyle w:val="a8"/>
                <w:rtl/>
              </w:rPr>
            </w:pPr>
            <w:r w:rsidRPr="001E5D4F">
              <w:rPr>
                <w:rStyle w:val="a8"/>
                <w:rtl/>
              </w:rPr>
              <w:t xml:space="preserve">תבלין - כדי לתבל ביצה קלה, </w:t>
            </w:r>
            <w:proofErr w:type="spellStart"/>
            <w:r w:rsidRPr="001E5D4F">
              <w:rPr>
                <w:rStyle w:val="a8"/>
                <w:rtl/>
              </w:rPr>
              <w:t>ומצטרפין</w:t>
            </w:r>
            <w:proofErr w:type="spellEnd"/>
            <w:r w:rsidRPr="001E5D4F">
              <w:rPr>
                <w:rStyle w:val="a8"/>
                <w:rtl/>
              </w:rPr>
              <w:t xml:space="preserve"> </w:t>
            </w:r>
            <w:r w:rsidRPr="00CD5360">
              <w:rPr>
                <w:rStyle w:val="a3"/>
                <w:rFonts w:hint="cs"/>
                <w:rtl/>
              </w:rPr>
              <w:t xml:space="preserve">[=כל מיני תבלין] </w:t>
            </w:r>
            <w:r w:rsidRPr="001E5D4F">
              <w:rPr>
                <w:rStyle w:val="a8"/>
                <w:rtl/>
              </w:rPr>
              <w:t xml:space="preserve">זה עם זה. </w:t>
            </w:r>
          </w:p>
          <w:p w14:paraId="6F6CE6D8" w14:textId="77777777" w:rsidR="00E53667" w:rsidRDefault="001E5D4F" w:rsidP="00E53667">
            <w:pPr>
              <w:rPr>
                <w:rStyle w:val="a8"/>
                <w:rtl/>
              </w:rPr>
            </w:pPr>
            <w:r w:rsidRPr="001E5D4F">
              <w:rPr>
                <w:rStyle w:val="a8"/>
                <w:rtl/>
              </w:rPr>
              <w:t xml:space="preserve">קליפי </w:t>
            </w:r>
            <w:proofErr w:type="spellStart"/>
            <w:r w:rsidRPr="001E5D4F">
              <w:rPr>
                <w:rStyle w:val="a8"/>
                <w:rtl/>
              </w:rPr>
              <w:t>אגוזין</w:t>
            </w:r>
            <w:proofErr w:type="spellEnd"/>
            <w:r w:rsidRPr="001E5D4F">
              <w:rPr>
                <w:rStyle w:val="a8"/>
                <w:rtl/>
              </w:rPr>
              <w:t xml:space="preserve">, קליפי </w:t>
            </w:r>
            <w:proofErr w:type="spellStart"/>
            <w:r w:rsidRPr="001E5D4F">
              <w:rPr>
                <w:rStyle w:val="a8"/>
                <w:rtl/>
              </w:rPr>
              <w:t>רמונים</w:t>
            </w:r>
            <w:proofErr w:type="spellEnd"/>
            <w:r w:rsidRPr="001E5D4F">
              <w:rPr>
                <w:rStyle w:val="a8"/>
                <w:rtl/>
              </w:rPr>
              <w:t xml:space="preserve">, </w:t>
            </w:r>
            <w:proofErr w:type="spellStart"/>
            <w:r w:rsidRPr="001E5D4F">
              <w:rPr>
                <w:rStyle w:val="a8"/>
                <w:rtl/>
              </w:rPr>
              <w:t>איסטיס</w:t>
            </w:r>
            <w:proofErr w:type="spellEnd"/>
            <w:r w:rsidRPr="001E5D4F">
              <w:rPr>
                <w:rStyle w:val="a8"/>
                <w:rtl/>
              </w:rPr>
              <w:t xml:space="preserve"> </w:t>
            </w:r>
            <w:proofErr w:type="spellStart"/>
            <w:r w:rsidRPr="001E5D4F">
              <w:rPr>
                <w:rStyle w:val="a8"/>
                <w:rtl/>
              </w:rPr>
              <w:t>ופואה</w:t>
            </w:r>
            <w:proofErr w:type="spellEnd"/>
            <w:r w:rsidRPr="001E5D4F">
              <w:rPr>
                <w:rStyle w:val="a8"/>
                <w:rtl/>
              </w:rPr>
              <w:t xml:space="preserve"> - כדי לצבוע בהן בגד קטן</w:t>
            </w:r>
            <w:r w:rsidR="00E53667">
              <w:rPr>
                <w:rStyle w:val="a8"/>
                <w:rFonts w:hint="cs"/>
                <w:rtl/>
              </w:rPr>
              <w:t xml:space="preserve"> </w:t>
            </w:r>
            <w:r w:rsidR="00E53667" w:rsidRPr="00E53667">
              <w:rPr>
                <w:rStyle w:val="a3"/>
                <w:rFonts w:hint="cs"/>
                <w:rtl/>
              </w:rPr>
              <w:t>[=הנתון ב]</w:t>
            </w:r>
            <w:r w:rsidRPr="001E5D4F">
              <w:rPr>
                <w:rStyle w:val="a8"/>
                <w:rtl/>
              </w:rPr>
              <w:t>פי סבכה</w:t>
            </w:r>
            <w:r w:rsidR="00E53667">
              <w:rPr>
                <w:rStyle w:val="a8"/>
                <w:rFonts w:hint="cs"/>
                <w:rtl/>
              </w:rPr>
              <w:t>.</w:t>
            </w:r>
          </w:p>
          <w:p w14:paraId="41BF3383" w14:textId="77777777" w:rsidR="00E53667" w:rsidRDefault="001E5D4F" w:rsidP="00E53667">
            <w:pPr>
              <w:rPr>
                <w:rStyle w:val="a8"/>
                <w:rtl/>
              </w:rPr>
            </w:pPr>
            <w:r w:rsidRPr="001E5D4F">
              <w:rPr>
                <w:rStyle w:val="a8"/>
                <w:rtl/>
              </w:rPr>
              <w:t xml:space="preserve">מי רגלים, נתר, ובורית, </w:t>
            </w:r>
            <w:proofErr w:type="spellStart"/>
            <w:r w:rsidRPr="001E5D4F">
              <w:rPr>
                <w:rStyle w:val="a8"/>
                <w:rtl/>
              </w:rPr>
              <w:t>קמוליא</w:t>
            </w:r>
            <w:proofErr w:type="spellEnd"/>
            <w:r w:rsidRPr="001E5D4F">
              <w:rPr>
                <w:rStyle w:val="a8"/>
                <w:rtl/>
              </w:rPr>
              <w:t>, ואשלג - כדי לכבס בגד קטן</w:t>
            </w:r>
            <w:r w:rsidR="00E53667">
              <w:rPr>
                <w:rStyle w:val="a8"/>
                <w:rFonts w:hint="cs"/>
                <w:rtl/>
              </w:rPr>
              <w:t xml:space="preserve"> </w:t>
            </w:r>
            <w:r w:rsidRPr="001E5D4F">
              <w:rPr>
                <w:rStyle w:val="a8"/>
                <w:rtl/>
              </w:rPr>
              <w:t xml:space="preserve">פי סבכה. </w:t>
            </w:r>
          </w:p>
          <w:p w14:paraId="0C5CB1CA" w14:textId="4DAB5A97" w:rsidR="001E5D4F" w:rsidRPr="001E5D4F" w:rsidRDefault="001E5D4F" w:rsidP="00E53667">
            <w:pPr>
              <w:rPr>
                <w:bCs/>
                <w:color w:val="0070C0"/>
                <w:rtl/>
              </w:rPr>
            </w:pPr>
            <w:r w:rsidRPr="001E5D4F">
              <w:rPr>
                <w:rStyle w:val="a8"/>
                <w:rtl/>
              </w:rPr>
              <w:t xml:space="preserve">רבי יהודה אומר: כדי להעביר את הכתם. </w:t>
            </w:r>
          </w:p>
        </w:tc>
        <w:tc>
          <w:tcPr>
            <w:tcW w:w="4417" w:type="dxa"/>
          </w:tcPr>
          <w:p w14:paraId="5B1D5751" w14:textId="77777777" w:rsidR="001E5D4F" w:rsidRPr="00F2638A" w:rsidRDefault="001E5D4F" w:rsidP="001E5D4F">
            <w:pPr>
              <w:rPr>
                <w:rStyle w:val="a7"/>
                <w:rtl/>
              </w:rPr>
            </w:pPr>
            <w:r w:rsidRPr="00F2638A">
              <w:rPr>
                <w:rStyle w:val="a7"/>
                <w:rtl/>
              </w:rPr>
              <w:t>משנה.</w:t>
            </w:r>
          </w:p>
          <w:p w14:paraId="0FAB9C77" w14:textId="77777777" w:rsidR="001E5D4F" w:rsidRPr="00F2638A" w:rsidRDefault="001E5D4F" w:rsidP="001E5D4F">
            <w:pPr>
              <w:rPr>
                <w:rStyle w:val="a7"/>
                <w:rtl/>
              </w:rPr>
            </w:pPr>
            <w:r w:rsidRPr="00F2638A">
              <w:rPr>
                <w:rStyle w:val="a7"/>
                <w:rtl/>
              </w:rPr>
              <w:t>ביצה קלה - כבר מפורש שזה ביצת תרנגולת, שהיא קלה לבשל, ולא בשיעור כל ביצה שיערו, אלא כגרוגרת מביצה קלה.</w:t>
            </w:r>
          </w:p>
          <w:p w14:paraId="459E3322" w14:textId="77777777" w:rsidR="001E5D4F" w:rsidRPr="00F2638A" w:rsidRDefault="001E5D4F" w:rsidP="001E5D4F">
            <w:pPr>
              <w:rPr>
                <w:rStyle w:val="a7"/>
                <w:rtl/>
              </w:rPr>
            </w:pPr>
            <w:proofErr w:type="spellStart"/>
            <w:r w:rsidRPr="00F2638A">
              <w:rPr>
                <w:rStyle w:val="a7"/>
                <w:rtl/>
              </w:rPr>
              <w:t>ומצטרפין</w:t>
            </w:r>
            <w:proofErr w:type="spellEnd"/>
            <w:r w:rsidRPr="00F2638A">
              <w:rPr>
                <w:rStyle w:val="a7"/>
                <w:rtl/>
              </w:rPr>
              <w:t xml:space="preserve"> - כל מיני תבלין זה עם זה.</w:t>
            </w:r>
          </w:p>
          <w:p w14:paraId="611C7824" w14:textId="77777777" w:rsidR="001E5D4F" w:rsidRPr="00F2638A" w:rsidRDefault="001E5D4F" w:rsidP="001E5D4F">
            <w:pPr>
              <w:rPr>
                <w:rStyle w:val="a7"/>
                <w:rtl/>
              </w:rPr>
            </w:pPr>
            <w:r w:rsidRPr="00F2638A">
              <w:rPr>
                <w:rStyle w:val="a7"/>
                <w:rtl/>
              </w:rPr>
              <w:t>קליפי אגוזים - הגדילה על גבי הקליפה, בעודן לחין.</w:t>
            </w:r>
          </w:p>
          <w:p w14:paraId="1C39E049" w14:textId="77777777" w:rsidR="001E5D4F" w:rsidRPr="00F2638A" w:rsidRDefault="001E5D4F" w:rsidP="001E5D4F">
            <w:pPr>
              <w:rPr>
                <w:rStyle w:val="a7"/>
                <w:rtl/>
              </w:rPr>
            </w:pPr>
            <w:proofErr w:type="spellStart"/>
            <w:r w:rsidRPr="00F2638A">
              <w:rPr>
                <w:rStyle w:val="a7"/>
                <w:rtl/>
              </w:rPr>
              <w:t>סטיס</w:t>
            </w:r>
            <w:proofErr w:type="spellEnd"/>
            <w:r w:rsidRPr="00F2638A">
              <w:rPr>
                <w:rStyle w:val="a7"/>
                <w:rtl/>
              </w:rPr>
              <w:t xml:space="preserve"> - </w:t>
            </w:r>
            <w:proofErr w:type="spellStart"/>
            <w:r w:rsidRPr="00F2638A">
              <w:rPr>
                <w:rStyle w:val="a7"/>
                <w:rtl/>
              </w:rPr>
              <w:t>קרו"ג</w:t>
            </w:r>
            <w:proofErr w:type="spellEnd"/>
            <w:r w:rsidRPr="00F2638A">
              <w:rPr>
                <w:rStyle w:val="a7"/>
                <w:rtl/>
              </w:rPr>
              <w:t xml:space="preserve"> +קורטם הצבעים+.</w:t>
            </w:r>
          </w:p>
          <w:p w14:paraId="735E16E0" w14:textId="77777777" w:rsidR="001E5D4F" w:rsidRPr="00F2638A" w:rsidRDefault="001E5D4F" w:rsidP="001E5D4F">
            <w:pPr>
              <w:rPr>
                <w:rStyle w:val="a7"/>
                <w:rtl/>
              </w:rPr>
            </w:pPr>
            <w:proofErr w:type="spellStart"/>
            <w:r w:rsidRPr="00F2638A">
              <w:rPr>
                <w:rStyle w:val="a7"/>
                <w:rtl/>
              </w:rPr>
              <w:t>פואה</w:t>
            </w:r>
            <w:proofErr w:type="spellEnd"/>
            <w:r w:rsidRPr="00F2638A">
              <w:rPr>
                <w:rStyle w:val="a7"/>
                <w:rtl/>
              </w:rPr>
              <w:t xml:space="preserve"> - </w:t>
            </w:r>
            <w:proofErr w:type="spellStart"/>
            <w:r w:rsidRPr="00F2638A">
              <w:rPr>
                <w:rStyle w:val="a7"/>
                <w:rtl/>
              </w:rPr>
              <w:t>וורנצ"א</w:t>
            </w:r>
            <w:proofErr w:type="spellEnd"/>
            <w:r w:rsidRPr="00F2638A">
              <w:rPr>
                <w:rStyle w:val="a7"/>
                <w:rtl/>
              </w:rPr>
              <w:t xml:space="preserve"> +</w:t>
            </w:r>
            <w:proofErr w:type="spellStart"/>
            <w:r w:rsidRPr="00F2638A">
              <w:rPr>
                <w:rStyle w:val="a7"/>
                <w:rtl/>
              </w:rPr>
              <w:t>פואה</w:t>
            </w:r>
            <w:proofErr w:type="spellEnd"/>
            <w:r w:rsidRPr="00F2638A">
              <w:rPr>
                <w:rStyle w:val="a7"/>
                <w:rtl/>
              </w:rPr>
              <w:t>+.</w:t>
            </w:r>
          </w:p>
          <w:p w14:paraId="7BA07EB7" w14:textId="77777777" w:rsidR="001E5D4F" w:rsidRPr="00F2638A" w:rsidRDefault="001E5D4F" w:rsidP="001E5D4F">
            <w:pPr>
              <w:rPr>
                <w:rStyle w:val="a7"/>
                <w:rtl/>
              </w:rPr>
            </w:pPr>
            <w:r w:rsidRPr="00F2638A">
              <w:rPr>
                <w:rStyle w:val="a7"/>
                <w:rtl/>
              </w:rPr>
              <w:t xml:space="preserve">פי סבכה - בראש הסבכה </w:t>
            </w:r>
            <w:proofErr w:type="spellStart"/>
            <w:r w:rsidRPr="00F2638A">
              <w:rPr>
                <w:rStyle w:val="a7"/>
                <w:rtl/>
              </w:rPr>
              <w:t>שעשאה</w:t>
            </w:r>
            <w:proofErr w:type="spellEnd"/>
            <w:r w:rsidRPr="00F2638A">
              <w:rPr>
                <w:rStyle w:val="a7"/>
                <w:rtl/>
              </w:rPr>
              <w:t xml:space="preserve"> בקליעה, נותן מעט בגד.</w:t>
            </w:r>
          </w:p>
          <w:p w14:paraId="572A2FAF" w14:textId="77777777" w:rsidR="001E5D4F" w:rsidRPr="00F2638A" w:rsidRDefault="001E5D4F" w:rsidP="001E5D4F">
            <w:pPr>
              <w:rPr>
                <w:rStyle w:val="a7"/>
                <w:rtl/>
              </w:rPr>
            </w:pPr>
            <w:r w:rsidRPr="00F2638A">
              <w:rPr>
                <w:rStyle w:val="a7"/>
                <w:rtl/>
              </w:rPr>
              <w:t xml:space="preserve">נתר - מין אדמה שקורין </w:t>
            </w:r>
            <w:proofErr w:type="spellStart"/>
            <w:r w:rsidRPr="00F2638A">
              <w:rPr>
                <w:rStyle w:val="a7"/>
                <w:rtl/>
              </w:rPr>
              <w:t>ניטר"א</w:t>
            </w:r>
            <w:proofErr w:type="spellEnd"/>
            <w:r w:rsidRPr="00F2638A">
              <w:rPr>
                <w:rStyle w:val="a7"/>
                <w:rtl/>
              </w:rPr>
              <w:t xml:space="preserve"> +מלחת+.</w:t>
            </w:r>
          </w:p>
          <w:p w14:paraId="08743A7F" w14:textId="77777777" w:rsidR="001E5D4F" w:rsidRPr="00F2638A" w:rsidRDefault="001E5D4F" w:rsidP="001E5D4F">
            <w:pPr>
              <w:rPr>
                <w:rStyle w:val="a7"/>
                <w:rtl/>
              </w:rPr>
            </w:pPr>
            <w:proofErr w:type="spellStart"/>
            <w:r w:rsidRPr="00F2638A">
              <w:rPr>
                <w:rStyle w:val="a7"/>
                <w:rtl/>
              </w:rPr>
              <w:t>קמוליא</w:t>
            </w:r>
            <w:proofErr w:type="spellEnd"/>
            <w:r w:rsidRPr="00F2638A">
              <w:rPr>
                <w:rStyle w:val="a7"/>
                <w:rtl/>
              </w:rPr>
              <w:t xml:space="preserve"> ואשלג - בגמרא מפרש להו.</w:t>
            </w:r>
          </w:p>
          <w:p w14:paraId="6DF4DF85" w14:textId="77777777" w:rsidR="001E5D4F" w:rsidRPr="00F2638A" w:rsidRDefault="001E5D4F" w:rsidP="001E5D4F">
            <w:pPr>
              <w:rPr>
                <w:rStyle w:val="a7"/>
                <w:rtl/>
              </w:rPr>
            </w:pPr>
            <w:r w:rsidRPr="00F2638A">
              <w:rPr>
                <w:rStyle w:val="a7"/>
                <w:rtl/>
              </w:rPr>
              <w:t xml:space="preserve">את הכתם - של דם נדה, שאלו </w:t>
            </w:r>
            <w:proofErr w:type="spellStart"/>
            <w:r w:rsidRPr="00F2638A">
              <w:rPr>
                <w:rStyle w:val="a7"/>
                <w:rtl/>
              </w:rPr>
              <w:t>הסמנין</w:t>
            </w:r>
            <w:proofErr w:type="spellEnd"/>
            <w:r w:rsidRPr="00F2638A">
              <w:rPr>
                <w:rStyle w:val="a7"/>
                <w:rtl/>
              </w:rPr>
              <w:t xml:space="preserve"> </w:t>
            </w:r>
            <w:proofErr w:type="spellStart"/>
            <w:r w:rsidRPr="00F2638A">
              <w:rPr>
                <w:rStyle w:val="a7"/>
                <w:rtl/>
              </w:rPr>
              <w:t>מעבירין</w:t>
            </w:r>
            <w:proofErr w:type="spellEnd"/>
            <w:r w:rsidRPr="00F2638A">
              <w:rPr>
                <w:rStyle w:val="a7"/>
                <w:rtl/>
              </w:rPr>
              <w:t xml:space="preserve"> על הכתם של דם נדה בבגד לטהרו.</w:t>
            </w:r>
          </w:p>
        </w:tc>
      </w:tr>
      <w:tr w:rsidR="001E5D4F" w14:paraId="5AE0D5FF" w14:textId="77777777" w:rsidTr="001E5D4F">
        <w:tc>
          <w:tcPr>
            <w:tcW w:w="4417" w:type="dxa"/>
          </w:tcPr>
          <w:p w14:paraId="53B6C216" w14:textId="77777777" w:rsidR="001E5D4F" w:rsidRDefault="001E5D4F" w:rsidP="001E5D4F">
            <w:pPr>
              <w:rPr>
                <w:rtl/>
              </w:rPr>
            </w:pPr>
            <w:r>
              <w:rPr>
                <w:rtl/>
              </w:rPr>
              <w:t xml:space="preserve">גמרא. </w:t>
            </w:r>
          </w:p>
          <w:p w14:paraId="2540A800" w14:textId="77777777" w:rsidR="001E5D4F" w:rsidRDefault="001E5D4F" w:rsidP="001E5D4F">
            <w:pPr>
              <w:rPr>
                <w:rtl/>
              </w:rPr>
            </w:pPr>
            <w:proofErr w:type="spellStart"/>
            <w:r>
              <w:rPr>
                <w:rtl/>
              </w:rPr>
              <w:t>תנינא</w:t>
            </w:r>
            <w:proofErr w:type="spellEnd"/>
            <w:r>
              <w:rPr>
                <w:rtl/>
              </w:rPr>
              <w:t xml:space="preserve"> </w:t>
            </w:r>
            <w:proofErr w:type="spellStart"/>
            <w:r>
              <w:rPr>
                <w:rtl/>
              </w:rPr>
              <w:t>חדא</w:t>
            </w:r>
            <w:proofErr w:type="spellEnd"/>
            <w:r>
              <w:rPr>
                <w:rtl/>
              </w:rPr>
              <w:t xml:space="preserve"> </w:t>
            </w:r>
            <w:proofErr w:type="spellStart"/>
            <w:r>
              <w:rPr>
                <w:rtl/>
              </w:rPr>
              <w:t>זימנא</w:t>
            </w:r>
            <w:proofErr w:type="spellEnd"/>
            <w:r>
              <w:rPr>
                <w:rFonts w:hint="cs"/>
                <w:rtl/>
              </w:rPr>
              <w:t xml:space="preserve"> </w:t>
            </w:r>
            <w:r w:rsidRPr="00AA32CF">
              <w:rPr>
                <w:rStyle w:val="a3"/>
                <w:rFonts w:hint="cs"/>
                <w:rtl/>
              </w:rPr>
              <w:t xml:space="preserve">[=משנה לעיל דף </w:t>
            </w:r>
            <w:proofErr w:type="spellStart"/>
            <w:r w:rsidRPr="00AA32CF">
              <w:rPr>
                <w:rStyle w:val="a3"/>
                <w:rFonts w:hint="cs"/>
                <w:rtl/>
              </w:rPr>
              <w:t>פ,ב</w:t>
            </w:r>
            <w:proofErr w:type="spellEnd"/>
            <w:r w:rsidRPr="00AA32CF">
              <w:rPr>
                <w:rStyle w:val="a3"/>
                <w:rFonts w:hint="cs"/>
                <w:rtl/>
              </w:rPr>
              <w:t>]</w:t>
            </w:r>
            <w:r w:rsidRPr="00AA32CF">
              <w:rPr>
                <w:rStyle w:val="a3"/>
                <w:rtl/>
              </w:rPr>
              <w:t xml:space="preserve">: </w:t>
            </w:r>
            <w:r w:rsidRPr="001E5D4F">
              <w:rPr>
                <w:rStyle w:val="a8"/>
                <w:rtl/>
              </w:rPr>
              <w:t xml:space="preserve">קנה - כדי לעשות קולמוס, אם היה עב או מרוסס - כדי לבשל ביצה קלה שבביצים, טרופה ונתונה </w:t>
            </w:r>
            <w:proofErr w:type="spellStart"/>
            <w:r w:rsidRPr="001E5D4F">
              <w:rPr>
                <w:rStyle w:val="a8"/>
                <w:rtl/>
              </w:rPr>
              <w:t>באילפס</w:t>
            </w:r>
            <w:proofErr w:type="spellEnd"/>
            <w:r>
              <w:rPr>
                <w:rtl/>
              </w:rPr>
              <w:t xml:space="preserve">! </w:t>
            </w:r>
          </w:p>
          <w:p w14:paraId="3C79D1F4" w14:textId="42C4F3AF" w:rsidR="001E5D4F" w:rsidRDefault="001E5D4F" w:rsidP="001E5D4F">
            <w:pPr>
              <w:rPr>
                <w:rtl/>
              </w:rPr>
            </w:pPr>
            <w:r>
              <w:rPr>
                <w:rtl/>
              </w:rPr>
              <w:t xml:space="preserve">מהו </w:t>
            </w:r>
            <w:proofErr w:type="spellStart"/>
            <w:r>
              <w:rPr>
                <w:rtl/>
              </w:rPr>
              <w:t>דתימא</w:t>
            </w:r>
            <w:proofErr w:type="spellEnd"/>
            <w:r>
              <w:rPr>
                <w:rtl/>
              </w:rPr>
              <w:t xml:space="preserve">: התם </w:t>
            </w:r>
            <w:r w:rsidRPr="00AA32CF">
              <w:rPr>
                <w:rStyle w:val="a3"/>
                <w:rFonts w:hint="cs"/>
                <w:rtl/>
              </w:rPr>
              <w:t xml:space="preserve">[=בקולמוס] </w:t>
            </w:r>
            <w:r w:rsidRPr="00AA32CF">
              <w:rPr>
                <w:rtl/>
              </w:rPr>
              <w:t>הוא</w:t>
            </w:r>
            <w:r>
              <w:rPr>
                <w:rtl/>
              </w:rPr>
              <w:t xml:space="preserve"> - דלא חזי </w:t>
            </w:r>
            <w:proofErr w:type="spellStart"/>
            <w:r>
              <w:rPr>
                <w:rtl/>
              </w:rPr>
              <w:t>למידי</w:t>
            </w:r>
            <w:proofErr w:type="spellEnd"/>
            <w:r>
              <w:rPr>
                <w:rtl/>
              </w:rPr>
              <w:t xml:space="preserve">, אבל עצים </w:t>
            </w:r>
            <w:proofErr w:type="spellStart"/>
            <w:r>
              <w:rPr>
                <w:rtl/>
              </w:rPr>
              <w:t>דחזו</w:t>
            </w:r>
            <w:proofErr w:type="spellEnd"/>
            <w:r>
              <w:rPr>
                <w:rtl/>
              </w:rPr>
              <w:t xml:space="preserve"> </w:t>
            </w:r>
            <w:proofErr w:type="spellStart"/>
            <w:r>
              <w:rPr>
                <w:rtl/>
              </w:rPr>
              <w:t>לככא</w:t>
            </w:r>
            <w:proofErr w:type="spellEnd"/>
            <w:r>
              <w:rPr>
                <w:rtl/>
              </w:rPr>
              <w:t xml:space="preserve"> </w:t>
            </w:r>
            <w:proofErr w:type="spellStart"/>
            <w:r>
              <w:rPr>
                <w:rtl/>
              </w:rPr>
              <w:t>דאקלידא</w:t>
            </w:r>
            <w:proofErr w:type="spellEnd"/>
            <w:r>
              <w:rPr>
                <w:rtl/>
              </w:rPr>
              <w:t xml:space="preserve"> </w:t>
            </w:r>
            <w:r w:rsidR="00AA32CF" w:rsidRPr="00AA32CF">
              <w:rPr>
                <w:rStyle w:val="a3"/>
                <w:rFonts w:hint="cs"/>
                <w:rtl/>
              </w:rPr>
              <w:t>[=שן של מפתח]</w:t>
            </w:r>
            <w:r w:rsidR="00AA32CF">
              <w:rPr>
                <w:rFonts w:hint="cs"/>
                <w:rtl/>
              </w:rPr>
              <w:t xml:space="preserve"> </w:t>
            </w:r>
            <w:r>
              <w:rPr>
                <w:rtl/>
              </w:rPr>
              <w:t xml:space="preserve">- אפילו כל שהוא, </w:t>
            </w:r>
            <w:proofErr w:type="spellStart"/>
            <w:r>
              <w:rPr>
                <w:rtl/>
              </w:rPr>
              <w:t>קא</w:t>
            </w:r>
            <w:proofErr w:type="spellEnd"/>
            <w:r>
              <w:rPr>
                <w:rtl/>
              </w:rPr>
              <w:t xml:space="preserve"> משמע לן. </w:t>
            </w:r>
          </w:p>
        </w:tc>
        <w:tc>
          <w:tcPr>
            <w:tcW w:w="4417" w:type="dxa"/>
          </w:tcPr>
          <w:p w14:paraId="28786232" w14:textId="77777777" w:rsidR="001E5D4F" w:rsidRPr="00F2638A" w:rsidRDefault="001E5D4F" w:rsidP="001E5D4F">
            <w:pPr>
              <w:rPr>
                <w:rStyle w:val="a7"/>
                <w:rtl/>
              </w:rPr>
            </w:pPr>
            <w:r w:rsidRPr="00F2638A">
              <w:rPr>
                <w:rStyle w:val="a7"/>
                <w:rtl/>
              </w:rPr>
              <w:t>גמרא.</w:t>
            </w:r>
          </w:p>
          <w:p w14:paraId="2D5BE8DD" w14:textId="77777777" w:rsidR="001E5D4F" w:rsidRPr="00F2638A" w:rsidRDefault="001E5D4F" w:rsidP="001E5D4F">
            <w:pPr>
              <w:rPr>
                <w:rStyle w:val="a7"/>
                <w:rtl/>
              </w:rPr>
            </w:pPr>
            <w:r w:rsidRPr="00F2638A">
              <w:rPr>
                <w:rStyle w:val="a7"/>
                <w:rtl/>
              </w:rPr>
              <w:t xml:space="preserve">התם - הוא </w:t>
            </w:r>
            <w:proofErr w:type="spellStart"/>
            <w:r w:rsidRPr="00F2638A">
              <w:rPr>
                <w:rStyle w:val="a7"/>
                <w:rtl/>
              </w:rPr>
              <w:t>דקולמוס</w:t>
            </w:r>
            <w:proofErr w:type="spellEnd"/>
            <w:r w:rsidRPr="00F2638A">
              <w:rPr>
                <w:rStyle w:val="a7"/>
                <w:rtl/>
              </w:rPr>
              <w:t xml:space="preserve"> מרוסס לא חזי </w:t>
            </w:r>
            <w:proofErr w:type="spellStart"/>
            <w:r w:rsidRPr="00F2638A">
              <w:rPr>
                <w:rStyle w:val="a7"/>
                <w:rtl/>
              </w:rPr>
              <w:t>למידי</w:t>
            </w:r>
            <w:proofErr w:type="spellEnd"/>
            <w:r w:rsidRPr="00F2638A">
              <w:rPr>
                <w:rStyle w:val="a7"/>
                <w:rtl/>
              </w:rPr>
              <w:t xml:space="preserve"> אלא להסקה.</w:t>
            </w:r>
          </w:p>
          <w:p w14:paraId="3A0131D0" w14:textId="77777777" w:rsidR="001E5D4F" w:rsidRPr="00F2638A" w:rsidRDefault="001E5D4F" w:rsidP="001E5D4F">
            <w:pPr>
              <w:rPr>
                <w:rStyle w:val="a7"/>
                <w:rtl/>
              </w:rPr>
            </w:pPr>
            <w:proofErr w:type="spellStart"/>
            <w:r w:rsidRPr="00F2638A">
              <w:rPr>
                <w:rStyle w:val="a7"/>
                <w:rtl/>
              </w:rPr>
              <w:t>ככא</w:t>
            </w:r>
            <w:proofErr w:type="spellEnd"/>
            <w:r w:rsidRPr="00F2638A">
              <w:rPr>
                <w:rStyle w:val="a7"/>
                <w:rtl/>
              </w:rPr>
              <w:t xml:space="preserve"> </w:t>
            </w:r>
            <w:proofErr w:type="spellStart"/>
            <w:r w:rsidRPr="00F2638A">
              <w:rPr>
                <w:rStyle w:val="a7"/>
                <w:rtl/>
              </w:rPr>
              <w:t>דאקלידא</w:t>
            </w:r>
            <w:proofErr w:type="spellEnd"/>
            <w:r w:rsidRPr="00F2638A">
              <w:rPr>
                <w:rStyle w:val="a7"/>
                <w:rtl/>
              </w:rPr>
              <w:t xml:space="preserve"> - שן של מפתח.</w:t>
            </w:r>
          </w:p>
        </w:tc>
      </w:tr>
    </w:tbl>
    <w:p w14:paraId="7E7E84E1" w14:textId="5E4FF766" w:rsidR="001E5D4F" w:rsidRDefault="001D396D" w:rsidP="001D396D">
      <w:pPr>
        <w:pStyle w:val="3"/>
      </w:pPr>
      <w:r>
        <w:rPr>
          <w:rFonts w:hint="cs"/>
          <w:rtl/>
        </w:rPr>
        <w:t>מתי מצרפים תבלינים לשיעור</w:t>
      </w:r>
    </w:p>
    <w:tbl>
      <w:tblPr>
        <w:tblStyle w:val="a4"/>
        <w:bidiVisual/>
        <w:tblW w:w="0" w:type="auto"/>
        <w:tblLook w:val="04A0" w:firstRow="1" w:lastRow="0" w:firstColumn="1" w:lastColumn="0" w:noHBand="0" w:noVBand="1"/>
      </w:tblPr>
      <w:tblGrid>
        <w:gridCol w:w="4417"/>
        <w:gridCol w:w="4417"/>
      </w:tblGrid>
      <w:tr w:rsidR="00992E72" w14:paraId="3F965867" w14:textId="77777777" w:rsidTr="006E7709">
        <w:tc>
          <w:tcPr>
            <w:tcW w:w="4417" w:type="dxa"/>
          </w:tcPr>
          <w:p w14:paraId="56BCA57F" w14:textId="77777777" w:rsidR="001E5D4F" w:rsidRPr="006E7709" w:rsidRDefault="00302A67" w:rsidP="006E7709">
            <w:pPr>
              <w:rPr>
                <w:szCs w:val="16"/>
                <w:rtl/>
              </w:rPr>
            </w:pPr>
            <w:r w:rsidRPr="00302A67">
              <w:rPr>
                <w:rStyle w:val="a3"/>
                <w:rFonts w:hint="cs"/>
                <w:rtl/>
              </w:rPr>
              <w:t xml:space="preserve">[=ציטוט המשנה:] </w:t>
            </w:r>
            <w:r w:rsidR="00992E72" w:rsidRPr="001E5D4F">
              <w:rPr>
                <w:rStyle w:val="a8"/>
                <w:rtl/>
              </w:rPr>
              <w:t>תבלין כדי לתבל ביצה קלה.</w:t>
            </w:r>
            <w:r w:rsidR="00992E72">
              <w:rPr>
                <w:rtl/>
              </w:rPr>
              <w:t xml:space="preserve"> </w:t>
            </w:r>
            <w:r w:rsidR="006E7709">
              <w:rPr>
                <w:rFonts w:hint="cs"/>
                <w:rtl/>
              </w:rPr>
              <w:t xml:space="preserve"> </w:t>
            </w:r>
            <w:r w:rsidR="006E7709" w:rsidRPr="006E7709">
              <w:rPr>
                <w:rStyle w:val="a3"/>
                <w:rFonts w:hint="cs"/>
                <w:rtl/>
              </w:rPr>
              <w:t>[=</w:t>
            </w:r>
            <w:proofErr w:type="spellStart"/>
            <w:r w:rsidR="006E7709" w:rsidRPr="00302A67">
              <w:rPr>
                <w:rStyle w:val="a3"/>
                <w:color w:val="FF0000"/>
                <w:rtl/>
              </w:rPr>
              <w:t>ומצטרפין</w:t>
            </w:r>
            <w:proofErr w:type="spellEnd"/>
            <w:r w:rsidR="006E7709" w:rsidRPr="00302A67">
              <w:rPr>
                <w:rStyle w:val="a3"/>
                <w:color w:val="FF0000"/>
                <w:rtl/>
              </w:rPr>
              <w:t xml:space="preserve"> זה עם זה</w:t>
            </w:r>
            <w:r w:rsidR="006E7709" w:rsidRPr="006E7709">
              <w:rPr>
                <w:rStyle w:val="a3"/>
                <w:rFonts w:hint="cs"/>
                <w:rtl/>
              </w:rPr>
              <w:t>].</w:t>
            </w:r>
          </w:p>
          <w:p w14:paraId="1E25D96C" w14:textId="77777777" w:rsidR="00992E72" w:rsidRDefault="00992E72" w:rsidP="00992E72">
            <w:pPr>
              <w:rPr>
                <w:rtl/>
              </w:rPr>
            </w:pPr>
            <w:proofErr w:type="spellStart"/>
            <w:r>
              <w:rPr>
                <w:rtl/>
              </w:rPr>
              <w:t>ורמינהו</w:t>
            </w:r>
            <w:proofErr w:type="spellEnd"/>
            <w:r w:rsidR="009B2C59">
              <w:rPr>
                <w:rFonts w:hint="cs"/>
                <w:rtl/>
              </w:rPr>
              <w:t xml:space="preserve"> </w:t>
            </w:r>
            <w:r w:rsidR="009B2C59" w:rsidRPr="00AA32CF">
              <w:rPr>
                <w:rStyle w:val="a3"/>
                <w:rFonts w:hint="cs"/>
                <w:rtl/>
              </w:rPr>
              <w:t xml:space="preserve">[=משנה ערלה </w:t>
            </w:r>
            <w:proofErr w:type="spellStart"/>
            <w:r w:rsidR="009B2C59" w:rsidRPr="00AA32CF">
              <w:rPr>
                <w:rStyle w:val="a3"/>
                <w:rFonts w:hint="cs"/>
                <w:rtl/>
              </w:rPr>
              <w:t>ב,י</w:t>
            </w:r>
            <w:proofErr w:type="spellEnd"/>
            <w:r w:rsidR="009B2C59" w:rsidRPr="00AA32CF">
              <w:rPr>
                <w:rStyle w:val="a3"/>
                <w:rFonts w:hint="cs"/>
                <w:rtl/>
              </w:rPr>
              <w:t>]</w:t>
            </w:r>
            <w:r w:rsidRPr="00AA32CF">
              <w:rPr>
                <w:rStyle w:val="a3"/>
                <w:rtl/>
              </w:rPr>
              <w:t>:</w:t>
            </w:r>
            <w:r>
              <w:rPr>
                <w:rtl/>
              </w:rPr>
              <w:t xml:space="preserve"> </w:t>
            </w:r>
            <w:r w:rsidRPr="001E5D4F">
              <w:rPr>
                <w:rStyle w:val="a8"/>
                <w:rtl/>
              </w:rPr>
              <w:t xml:space="preserve">תבלין שנים ושלשה שמות ממין אחד, או משלשה </w:t>
            </w:r>
            <w:proofErr w:type="spellStart"/>
            <w:r w:rsidRPr="001E5D4F">
              <w:rPr>
                <w:rStyle w:val="a8"/>
                <w:rtl/>
              </w:rPr>
              <w:t>מינין</w:t>
            </w:r>
            <w:proofErr w:type="spellEnd"/>
            <w:r w:rsidRPr="001E5D4F">
              <w:rPr>
                <w:rStyle w:val="a8"/>
                <w:rtl/>
              </w:rPr>
              <w:t xml:space="preserve"> (ושם אחד) </w:t>
            </w:r>
            <w:r w:rsidR="009B2C59" w:rsidRPr="00AA32CF">
              <w:rPr>
                <w:rStyle w:val="a3"/>
                <w:rFonts w:hint="cs"/>
                <w:rtl/>
              </w:rPr>
              <w:t>[=אותו סוג איסור]</w:t>
            </w:r>
            <w:r w:rsidR="009B2C59">
              <w:rPr>
                <w:rStyle w:val="a8"/>
                <w:rFonts w:hint="cs"/>
                <w:rtl/>
              </w:rPr>
              <w:t xml:space="preserve"> </w:t>
            </w:r>
            <w:r w:rsidR="009B2C59">
              <w:rPr>
                <w:rStyle w:val="a8"/>
                <w:rtl/>
              </w:rPr>
              <w:t>–</w:t>
            </w:r>
            <w:r w:rsidRPr="001E5D4F">
              <w:rPr>
                <w:rStyle w:val="a8"/>
                <w:rtl/>
              </w:rPr>
              <w:t xml:space="preserve"> </w:t>
            </w:r>
            <w:proofErr w:type="spellStart"/>
            <w:r w:rsidRPr="001E5D4F">
              <w:rPr>
                <w:rStyle w:val="a8"/>
                <w:rtl/>
              </w:rPr>
              <w:t>אסורין</w:t>
            </w:r>
            <w:proofErr w:type="spellEnd"/>
            <w:r w:rsidR="009B2C59">
              <w:rPr>
                <w:rStyle w:val="a8"/>
                <w:rFonts w:hint="cs"/>
                <w:rtl/>
              </w:rPr>
              <w:t xml:space="preserve"> </w:t>
            </w:r>
            <w:r w:rsidR="009B2C59" w:rsidRPr="00AA32CF">
              <w:rPr>
                <w:rStyle w:val="a3"/>
                <w:rFonts w:hint="cs"/>
                <w:rtl/>
              </w:rPr>
              <w:t>[=ואינם בטלים ברוב היתר]</w:t>
            </w:r>
            <w:r w:rsidRPr="00AA32CF">
              <w:rPr>
                <w:rStyle w:val="a3"/>
                <w:rtl/>
              </w:rPr>
              <w:t>,</w:t>
            </w:r>
            <w:r w:rsidRPr="001E5D4F">
              <w:rPr>
                <w:rStyle w:val="a8"/>
                <w:rtl/>
              </w:rPr>
              <w:t xml:space="preserve"> </w:t>
            </w:r>
            <w:proofErr w:type="spellStart"/>
            <w:r w:rsidRPr="001E5D4F">
              <w:rPr>
                <w:rStyle w:val="a8"/>
                <w:rtl/>
              </w:rPr>
              <w:t>ומצטרפין</w:t>
            </w:r>
            <w:proofErr w:type="spellEnd"/>
            <w:r w:rsidRPr="001E5D4F">
              <w:rPr>
                <w:rStyle w:val="a8"/>
                <w:rtl/>
              </w:rPr>
              <w:t xml:space="preserve"> זה עם זה</w:t>
            </w:r>
            <w:r w:rsidR="009B2C59">
              <w:rPr>
                <w:rStyle w:val="a8"/>
                <w:rFonts w:hint="cs"/>
                <w:rtl/>
              </w:rPr>
              <w:t xml:space="preserve"> </w:t>
            </w:r>
            <w:r w:rsidR="009B2C59" w:rsidRPr="00AA32CF">
              <w:rPr>
                <w:rStyle w:val="a3"/>
                <w:rFonts w:hint="cs"/>
                <w:rtl/>
              </w:rPr>
              <w:t>[=למרות שכל אחד לבדו אינו מסוגל לתבל]</w:t>
            </w:r>
            <w:r w:rsidRPr="00AA32CF">
              <w:rPr>
                <w:rStyle w:val="a3"/>
                <w:rtl/>
              </w:rPr>
              <w:t>.</w:t>
            </w:r>
            <w:r>
              <w:rPr>
                <w:rtl/>
              </w:rPr>
              <w:t xml:space="preserve"> ואמר חזקיה:</w:t>
            </w:r>
            <w:r>
              <w:rPr>
                <w:rFonts w:hint="cs"/>
                <w:rtl/>
              </w:rPr>
              <w:t xml:space="preserve"> </w:t>
            </w:r>
          </w:p>
        </w:tc>
        <w:tc>
          <w:tcPr>
            <w:tcW w:w="4417" w:type="dxa"/>
          </w:tcPr>
          <w:p w14:paraId="2D12C75F" w14:textId="77777777" w:rsidR="00992E72" w:rsidRPr="00F2638A" w:rsidRDefault="00992E72" w:rsidP="00992E72">
            <w:pPr>
              <w:rPr>
                <w:rStyle w:val="a7"/>
                <w:rtl/>
              </w:rPr>
            </w:pPr>
            <w:proofErr w:type="spellStart"/>
            <w:r w:rsidRPr="00302A67">
              <w:rPr>
                <w:rStyle w:val="a7"/>
                <w:b/>
                <w:bCs/>
                <w:rtl/>
              </w:rPr>
              <w:t>ורמינהו</w:t>
            </w:r>
            <w:proofErr w:type="spellEnd"/>
            <w:r w:rsidRPr="00F2638A">
              <w:rPr>
                <w:rStyle w:val="a7"/>
                <w:rtl/>
              </w:rPr>
              <w:t xml:space="preserve"> - </w:t>
            </w:r>
            <w:proofErr w:type="spellStart"/>
            <w:r w:rsidRPr="00F2638A">
              <w:rPr>
                <w:rStyle w:val="a7"/>
                <w:rtl/>
              </w:rPr>
              <w:t>אמתניתין</w:t>
            </w:r>
            <w:proofErr w:type="spellEnd"/>
            <w:r w:rsidRPr="00F2638A">
              <w:rPr>
                <w:rStyle w:val="a7"/>
                <w:rtl/>
              </w:rPr>
              <w:t xml:space="preserve">, </w:t>
            </w:r>
            <w:proofErr w:type="spellStart"/>
            <w:r w:rsidRPr="00F2638A">
              <w:rPr>
                <w:rStyle w:val="a7"/>
                <w:rtl/>
              </w:rPr>
              <w:t>דקתני</w:t>
            </w:r>
            <w:proofErr w:type="spellEnd"/>
            <w:r w:rsidRPr="00F2638A">
              <w:rPr>
                <w:rStyle w:val="a7"/>
                <w:rtl/>
              </w:rPr>
              <w:t xml:space="preserve"> תבלין </w:t>
            </w:r>
            <w:proofErr w:type="spellStart"/>
            <w:r w:rsidRPr="00F2638A">
              <w:rPr>
                <w:rStyle w:val="a7"/>
                <w:rtl/>
              </w:rPr>
              <w:t>מצטרפין</w:t>
            </w:r>
            <w:proofErr w:type="spellEnd"/>
            <w:r w:rsidRPr="00F2638A">
              <w:rPr>
                <w:rStyle w:val="a7"/>
                <w:rtl/>
              </w:rPr>
              <w:t xml:space="preserve">, שני </w:t>
            </w:r>
            <w:proofErr w:type="spellStart"/>
            <w:r w:rsidRPr="00F2638A">
              <w:rPr>
                <w:rStyle w:val="a7"/>
                <w:rtl/>
              </w:rPr>
              <w:t>מינין</w:t>
            </w:r>
            <w:proofErr w:type="spellEnd"/>
            <w:r w:rsidRPr="00F2638A">
              <w:rPr>
                <w:rStyle w:val="a7"/>
                <w:rtl/>
              </w:rPr>
              <w:t xml:space="preserve"> </w:t>
            </w:r>
            <w:proofErr w:type="spellStart"/>
            <w:r w:rsidRPr="00F2638A">
              <w:rPr>
                <w:rStyle w:val="a7"/>
                <w:rtl/>
              </w:rPr>
              <w:t>לכשיעור</w:t>
            </w:r>
            <w:proofErr w:type="spellEnd"/>
            <w:r w:rsidRPr="00F2638A">
              <w:rPr>
                <w:rStyle w:val="a7"/>
                <w:rtl/>
              </w:rPr>
              <w:t>.</w:t>
            </w:r>
          </w:p>
          <w:p w14:paraId="447757C3" w14:textId="77777777" w:rsidR="00992E72" w:rsidRPr="00F2638A" w:rsidRDefault="00992E72" w:rsidP="00992E72">
            <w:pPr>
              <w:rPr>
                <w:rStyle w:val="a7"/>
                <w:rtl/>
              </w:rPr>
            </w:pPr>
            <w:r w:rsidRPr="00302A67">
              <w:rPr>
                <w:rStyle w:val="a7"/>
                <w:b/>
                <w:bCs/>
                <w:rtl/>
              </w:rPr>
              <w:t>שנים ושלשה שמות</w:t>
            </w:r>
            <w:r w:rsidRPr="00F2638A">
              <w:rPr>
                <w:rStyle w:val="a7"/>
                <w:rtl/>
              </w:rPr>
              <w:t xml:space="preserve"> - פלפל לבן, שחור, וארוך, או אפילו מן שלשה </w:t>
            </w:r>
            <w:proofErr w:type="spellStart"/>
            <w:r w:rsidRPr="00F2638A">
              <w:rPr>
                <w:rStyle w:val="a7"/>
                <w:rtl/>
              </w:rPr>
              <w:t>מינין</w:t>
            </w:r>
            <w:proofErr w:type="spellEnd"/>
            <w:r w:rsidRPr="00F2638A">
              <w:rPr>
                <w:rStyle w:val="a7"/>
                <w:rtl/>
              </w:rPr>
              <w:t xml:space="preserve"> והם (שם אחד) של איסור - אסור, אם תיבלו בהן את הקדרה.</w:t>
            </w:r>
          </w:p>
          <w:p w14:paraId="316E9BEC" w14:textId="77777777" w:rsidR="00992E72" w:rsidRPr="00F2638A" w:rsidRDefault="00992E72" w:rsidP="00992E72">
            <w:pPr>
              <w:rPr>
                <w:rStyle w:val="a7"/>
                <w:rtl/>
              </w:rPr>
            </w:pPr>
            <w:proofErr w:type="spellStart"/>
            <w:r w:rsidRPr="00F2638A">
              <w:rPr>
                <w:rStyle w:val="a7"/>
                <w:rtl/>
              </w:rPr>
              <w:t>ומצטרפין</w:t>
            </w:r>
            <w:proofErr w:type="spellEnd"/>
            <w:r w:rsidRPr="00F2638A">
              <w:rPr>
                <w:rStyle w:val="a7"/>
                <w:rtl/>
              </w:rPr>
              <w:t xml:space="preserve"> - לתבלה אם אין בכל אחד כדי לתבל, </w:t>
            </w:r>
            <w:proofErr w:type="spellStart"/>
            <w:r w:rsidRPr="00F2638A">
              <w:rPr>
                <w:rStyle w:val="a7"/>
                <w:rtl/>
              </w:rPr>
              <w:t>ונצטרפו</w:t>
            </w:r>
            <w:proofErr w:type="spellEnd"/>
            <w:r w:rsidRPr="00F2638A">
              <w:rPr>
                <w:rStyle w:val="a7"/>
                <w:rtl/>
              </w:rPr>
              <w:t xml:space="preserve"> ותיבלו.</w:t>
            </w:r>
          </w:p>
          <w:p w14:paraId="7B607C88" w14:textId="77777777" w:rsidR="00992E72" w:rsidRPr="00F2638A" w:rsidRDefault="00992E72" w:rsidP="00992E72">
            <w:pPr>
              <w:rPr>
                <w:rStyle w:val="a7"/>
                <w:rtl/>
              </w:rPr>
            </w:pPr>
            <w:r w:rsidRPr="00F2638A">
              <w:rPr>
                <w:rStyle w:val="a7"/>
                <w:rtl/>
              </w:rPr>
              <w:t xml:space="preserve">ואמר חזקיה - הא </w:t>
            </w:r>
            <w:proofErr w:type="spellStart"/>
            <w:r w:rsidRPr="00F2638A">
              <w:rPr>
                <w:rStyle w:val="a7"/>
                <w:rtl/>
              </w:rPr>
              <w:t>דקתני</w:t>
            </w:r>
            <w:proofErr w:type="spellEnd"/>
            <w:r w:rsidRPr="00F2638A">
              <w:rPr>
                <w:rStyle w:val="a7"/>
                <w:rtl/>
              </w:rPr>
              <w:t xml:space="preserve"> </w:t>
            </w:r>
            <w:proofErr w:type="spellStart"/>
            <w:r w:rsidRPr="00F2638A">
              <w:rPr>
                <w:rStyle w:val="a7"/>
                <w:rtl/>
              </w:rPr>
              <w:t>מצטרפין</w:t>
            </w:r>
            <w:proofErr w:type="spellEnd"/>
            <w:r w:rsidRPr="00F2638A">
              <w:rPr>
                <w:rStyle w:val="a7"/>
                <w:rtl/>
              </w:rPr>
              <w:t>.</w:t>
            </w:r>
            <w:r>
              <w:rPr>
                <w:rStyle w:val="a7"/>
                <w:rFonts w:hint="cs"/>
                <w:rtl/>
              </w:rPr>
              <w:t xml:space="preserve"> </w:t>
            </w:r>
          </w:p>
        </w:tc>
      </w:tr>
    </w:tbl>
    <w:p w14:paraId="3E7DB5FF" w14:textId="77777777" w:rsidR="007D594B" w:rsidRDefault="007D594B" w:rsidP="007D594B">
      <w:pPr>
        <w:pStyle w:val="2"/>
        <w:rPr>
          <w:rtl/>
        </w:rPr>
      </w:pPr>
      <w:r>
        <w:rPr>
          <w:rtl/>
        </w:rPr>
        <w:t>תוספות מסכת שבת דף פט עמוד ב</w:t>
      </w:r>
    </w:p>
    <w:p w14:paraId="77BBDBF6" w14:textId="77777777" w:rsidR="007D594B" w:rsidRDefault="007D594B" w:rsidP="007D594B">
      <w:pPr>
        <w:rPr>
          <w:rtl/>
        </w:rPr>
      </w:pPr>
      <w:r>
        <w:rPr>
          <w:rtl/>
        </w:rPr>
        <w:t xml:space="preserve">תבלין שנים ושלשה שמות והן מין אחד - פירש רש"י כמו פלפל ארוך פלפל לבן פלפל שחור ולפי' הא </w:t>
      </w:r>
      <w:proofErr w:type="spellStart"/>
      <w:r>
        <w:rPr>
          <w:rtl/>
        </w:rPr>
        <w:t>דקתני</w:t>
      </w:r>
      <w:proofErr w:type="spellEnd"/>
      <w:r>
        <w:rPr>
          <w:rtl/>
        </w:rPr>
        <w:t xml:space="preserve"> בסיפא </w:t>
      </w:r>
      <w:proofErr w:type="spellStart"/>
      <w:r>
        <w:rPr>
          <w:rtl/>
        </w:rPr>
        <w:t>ר"ש</w:t>
      </w:r>
      <w:proofErr w:type="spellEnd"/>
      <w:r>
        <w:rPr>
          <w:rtl/>
        </w:rPr>
        <w:t xml:space="preserve"> אומר ב' שמות ממין אחד או שני </w:t>
      </w:r>
      <w:proofErr w:type="spellStart"/>
      <w:r>
        <w:rPr>
          <w:rtl/>
        </w:rPr>
        <w:t>מינין</w:t>
      </w:r>
      <w:proofErr w:type="spellEnd"/>
      <w:r>
        <w:rPr>
          <w:rtl/>
        </w:rPr>
        <w:t xml:space="preserve"> משם אחד אין </w:t>
      </w:r>
      <w:proofErr w:type="spellStart"/>
      <w:r>
        <w:rPr>
          <w:rtl/>
        </w:rPr>
        <w:t>מצטרפין</w:t>
      </w:r>
      <w:proofErr w:type="spellEnd"/>
      <w:r>
        <w:rPr>
          <w:rtl/>
        </w:rPr>
        <w:t xml:space="preserve"> משכחת לה שני </w:t>
      </w:r>
      <w:proofErr w:type="spellStart"/>
      <w:r>
        <w:rPr>
          <w:rtl/>
        </w:rPr>
        <w:t>מינין</w:t>
      </w:r>
      <w:proofErr w:type="spellEnd"/>
      <w:r>
        <w:rPr>
          <w:rtl/>
        </w:rPr>
        <w:t xml:space="preserve"> משם אחד כעין </w:t>
      </w:r>
      <w:proofErr w:type="spellStart"/>
      <w:r>
        <w:rPr>
          <w:rtl/>
        </w:rPr>
        <w:t>שמצינו</w:t>
      </w:r>
      <w:proofErr w:type="spellEnd"/>
      <w:r>
        <w:rPr>
          <w:rtl/>
        </w:rPr>
        <w:t xml:space="preserve"> לקמן (דף צ.) תרי גווני </w:t>
      </w:r>
      <w:proofErr w:type="spellStart"/>
      <w:r>
        <w:rPr>
          <w:rtl/>
        </w:rPr>
        <w:t>אהלא</w:t>
      </w:r>
      <w:proofErr w:type="spellEnd"/>
      <w:r>
        <w:rPr>
          <w:rtl/>
        </w:rPr>
        <w:t xml:space="preserve"> אבל </w:t>
      </w:r>
      <w:proofErr w:type="spellStart"/>
      <w:r>
        <w:rPr>
          <w:rtl/>
        </w:rPr>
        <w:t>תימה</w:t>
      </w:r>
      <w:proofErr w:type="spellEnd"/>
      <w:r>
        <w:rPr>
          <w:rtl/>
        </w:rPr>
        <w:t xml:space="preserve"> וכי בשביל שיש להם שם אחד יש להן להצטרף יותר מה מועיל השם לגרום הצירוף כיון שהם שני </w:t>
      </w:r>
      <w:proofErr w:type="spellStart"/>
      <w:r>
        <w:rPr>
          <w:rtl/>
        </w:rPr>
        <w:t>מינין</w:t>
      </w:r>
      <w:proofErr w:type="spellEnd"/>
      <w:r>
        <w:rPr>
          <w:rtl/>
        </w:rPr>
        <w:t xml:space="preserve"> ואין טעמם </w:t>
      </w:r>
      <w:proofErr w:type="spellStart"/>
      <w:r>
        <w:rPr>
          <w:rtl/>
        </w:rPr>
        <w:t>בשוה</w:t>
      </w:r>
      <w:proofErr w:type="spellEnd"/>
      <w:r>
        <w:rPr>
          <w:rtl/>
        </w:rPr>
        <w:t xml:space="preserve"> ומפרש ר"ת דג' עניני איסור כגון של ערלה או של כלאי הכרם ושל אשירה ושל עיר </w:t>
      </w:r>
      <w:proofErr w:type="spellStart"/>
      <w:r>
        <w:rPr>
          <w:rtl/>
        </w:rPr>
        <w:t>הנדחת</w:t>
      </w:r>
      <w:proofErr w:type="spellEnd"/>
      <w:r>
        <w:rPr>
          <w:rtl/>
        </w:rPr>
        <w:t xml:space="preserve"> קרי ג' שמות </w:t>
      </w:r>
      <w:proofErr w:type="spellStart"/>
      <w:r>
        <w:rPr>
          <w:rtl/>
        </w:rPr>
        <w:t>כדאמרינן</w:t>
      </w:r>
      <w:proofErr w:type="spellEnd"/>
      <w:r>
        <w:rPr>
          <w:rtl/>
        </w:rPr>
        <w:t xml:space="preserve"> שלא השם המביאו לידי מכות מביאו לידי תשלומים ובפרק המקבל (</w:t>
      </w:r>
      <w:proofErr w:type="spellStart"/>
      <w:r>
        <w:rPr>
          <w:rtl/>
        </w:rPr>
        <w:t>ב"מ</w:t>
      </w:r>
      <w:proofErr w:type="spellEnd"/>
      <w:r>
        <w:rPr>
          <w:rtl/>
        </w:rPr>
        <w:t xml:space="preserve"> קיא.) עובר בכל השמות הללו וכן משמע </w:t>
      </w:r>
      <w:proofErr w:type="spellStart"/>
      <w:r>
        <w:rPr>
          <w:rtl/>
        </w:rPr>
        <w:t>בהדיא</w:t>
      </w:r>
      <w:proofErr w:type="spellEnd"/>
      <w:r>
        <w:rPr>
          <w:rtl/>
        </w:rPr>
        <w:t xml:space="preserve"> בירושלמי בריש פ"ב </w:t>
      </w:r>
      <w:proofErr w:type="spellStart"/>
      <w:r>
        <w:rPr>
          <w:rtl/>
        </w:rPr>
        <w:t>דמסכת</w:t>
      </w:r>
      <w:proofErr w:type="spellEnd"/>
      <w:r>
        <w:rPr>
          <w:rtl/>
        </w:rPr>
        <w:t xml:space="preserve"> ערלה </w:t>
      </w:r>
      <w:proofErr w:type="spellStart"/>
      <w:r>
        <w:rPr>
          <w:rtl/>
        </w:rPr>
        <w:t>דקתני</w:t>
      </w:r>
      <w:proofErr w:type="spellEnd"/>
      <w:r>
        <w:rPr>
          <w:rtl/>
        </w:rPr>
        <w:t xml:space="preserve"> התרומה ותרומת מעשר </w:t>
      </w:r>
      <w:proofErr w:type="spellStart"/>
      <w:r>
        <w:rPr>
          <w:rtl/>
        </w:rPr>
        <w:t>ותרומ</w:t>
      </w:r>
      <w:proofErr w:type="spellEnd"/>
      <w:r>
        <w:rPr>
          <w:rtl/>
        </w:rPr>
        <w:t xml:space="preserve">' של דמאי והחלה והבכורים </w:t>
      </w:r>
      <w:proofErr w:type="spellStart"/>
      <w:r>
        <w:rPr>
          <w:rtl/>
        </w:rPr>
        <w:t>עולין</w:t>
      </w:r>
      <w:proofErr w:type="spellEnd"/>
      <w:r>
        <w:rPr>
          <w:rtl/>
        </w:rPr>
        <w:t xml:space="preserve"> באחד ומאה </w:t>
      </w:r>
      <w:proofErr w:type="spellStart"/>
      <w:r>
        <w:rPr>
          <w:rtl/>
        </w:rPr>
        <w:t>ומצטרפין</w:t>
      </w:r>
      <w:proofErr w:type="spellEnd"/>
      <w:r>
        <w:rPr>
          <w:rtl/>
        </w:rPr>
        <w:t xml:space="preserve"> זה עם זה </w:t>
      </w:r>
      <w:proofErr w:type="spellStart"/>
      <w:r>
        <w:rPr>
          <w:rtl/>
        </w:rPr>
        <w:t>וקאמר</w:t>
      </w:r>
      <w:proofErr w:type="spellEnd"/>
      <w:r>
        <w:rPr>
          <w:rtl/>
        </w:rPr>
        <w:t xml:space="preserve"> עלה בגמרא לרבי שמעון נצרכה אף על גב </w:t>
      </w:r>
      <w:proofErr w:type="spellStart"/>
      <w:r>
        <w:rPr>
          <w:rtl/>
        </w:rPr>
        <w:t>דאמר</w:t>
      </w:r>
      <w:proofErr w:type="spellEnd"/>
      <w:r>
        <w:rPr>
          <w:rtl/>
        </w:rPr>
        <w:t xml:space="preserve"> </w:t>
      </w:r>
      <w:proofErr w:type="spellStart"/>
      <w:r>
        <w:rPr>
          <w:rtl/>
        </w:rPr>
        <w:t>ר"ש</w:t>
      </w:r>
      <w:proofErr w:type="spellEnd"/>
      <w:r>
        <w:rPr>
          <w:rtl/>
        </w:rPr>
        <w:t xml:space="preserve"> אין שני שמות </w:t>
      </w:r>
      <w:proofErr w:type="spellStart"/>
      <w:r>
        <w:rPr>
          <w:rtl/>
        </w:rPr>
        <w:t>מצטרפין</w:t>
      </w:r>
      <w:proofErr w:type="spellEnd"/>
      <w:r>
        <w:rPr>
          <w:rtl/>
        </w:rPr>
        <w:t xml:space="preserve"> הכא מודה שכולם שם תרומה.</w:t>
      </w:r>
    </w:p>
    <w:p w14:paraId="01071348" w14:textId="7CF274E2" w:rsidR="007D594B" w:rsidRPr="007D594B" w:rsidRDefault="007D594B" w:rsidP="007D594B">
      <w:pPr>
        <w:rPr>
          <w:rtl/>
        </w:rPr>
      </w:pPr>
      <w:proofErr w:type="spellStart"/>
      <w:r>
        <w:rPr>
          <w:rtl/>
        </w:rPr>
        <w:t>אסורין</w:t>
      </w:r>
      <w:proofErr w:type="spellEnd"/>
      <w:r>
        <w:rPr>
          <w:rtl/>
        </w:rPr>
        <w:t xml:space="preserve"> </w:t>
      </w:r>
      <w:proofErr w:type="spellStart"/>
      <w:r>
        <w:rPr>
          <w:rtl/>
        </w:rPr>
        <w:t>ומצטרפין</w:t>
      </w:r>
      <w:proofErr w:type="spellEnd"/>
      <w:r>
        <w:rPr>
          <w:rtl/>
        </w:rPr>
        <w:t xml:space="preserve"> - לכאורה נראה </w:t>
      </w:r>
      <w:proofErr w:type="spellStart"/>
      <w:r>
        <w:rPr>
          <w:rtl/>
        </w:rPr>
        <w:t>מדתני</w:t>
      </w:r>
      <w:proofErr w:type="spellEnd"/>
      <w:r>
        <w:rPr>
          <w:rtl/>
        </w:rPr>
        <w:t xml:space="preserve"> אסורים ותנא תו </w:t>
      </w:r>
      <w:proofErr w:type="spellStart"/>
      <w:r>
        <w:rPr>
          <w:rtl/>
        </w:rPr>
        <w:t>מצטרפין</w:t>
      </w:r>
      <w:proofErr w:type="spellEnd"/>
      <w:r>
        <w:rPr>
          <w:rtl/>
        </w:rPr>
        <w:t xml:space="preserve"> </w:t>
      </w:r>
      <w:proofErr w:type="spellStart"/>
      <w:r>
        <w:rPr>
          <w:rtl/>
        </w:rPr>
        <w:t>דאסורין</w:t>
      </w:r>
      <w:proofErr w:type="spellEnd"/>
      <w:r>
        <w:rPr>
          <w:rtl/>
        </w:rPr>
        <w:t xml:space="preserve"> היינו לאסור את הקדרה </w:t>
      </w:r>
      <w:proofErr w:type="spellStart"/>
      <w:r>
        <w:rPr>
          <w:rtl/>
        </w:rPr>
        <w:t>ומצטרפין</w:t>
      </w:r>
      <w:proofErr w:type="spellEnd"/>
      <w:r>
        <w:rPr>
          <w:rtl/>
        </w:rPr>
        <w:t xml:space="preserve"> למלקות ואף על גב </w:t>
      </w:r>
      <w:proofErr w:type="spellStart"/>
      <w:r>
        <w:rPr>
          <w:rtl/>
        </w:rPr>
        <w:t>דלענין</w:t>
      </w:r>
      <w:proofErr w:type="spellEnd"/>
      <w:r>
        <w:rPr>
          <w:rtl/>
        </w:rPr>
        <w:t xml:space="preserve"> חיוב חטאת אמרי' </w:t>
      </w:r>
      <w:proofErr w:type="spellStart"/>
      <w:r>
        <w:rPr>
          <w:rtl/>
        </w:rPr>
        <w:t>בפ</w:t>
      </w:r>
      <w:proofErr w:type="spellEnd"/>
      <w:r>
        <w:rPr>
          <w:rtl/>
        </w:rPr>
        <w:t xml:space="preserve">' כלל גדול (לעיל </w:t>
      </w:r>
      <w:proofErr w:type="spellStart"/>
      <w:r>
        <w:rPr>
          <w:rtl/>
        </w:rPr>
        <w:t>עא</w:t>
      </w:r>
      <w:proofErr w:type="spellEnd"/>
      <w:r>
        <w:rPr>
          <w:rtl/>
        </w:rPr>
        <w:t xml:space="preserve">.) </w:t>
      </w:r>
      <w:proofErr w:type="spellStart"/>
      <w:r>
        <w:rPr>
          <w:rtl/>
        </w:rPr>
        <w:t>דחלב</w:t>
      </w:r>
      <w:proofErr w:type="spellEnd"/>
      <w:r>
        <w:rPr>
          <w:rtl/>
        </w:rPr>
        <w:t xml:space="preserve"> ופיגול ונותר אין </w:t>
      </w:r>
      <w:proofErr w:type="spellStart"/>
      <w:r>
        <w:rPr>
          <w:rtl/>
        </w:rPr>
        <w:t>מצטרפין</w:t>
      </w:r>
      <w:proofErr w:type="spellEnd"/>
      <w:r>
        <w:rPr>
          <w:rtl/>
        </w:rPr>
        <w:t xml:space="preserve"> למלקות </w:t>
      </w:r>
      <w:proofErr w:type="spellStart"/>
      <w:r>
        <w:rPr>
          <w:rtl/>
        </w:rPr>
        <w:t>מצטרפין</w:t>
      </w:r>
      <w:proofErr w:type="spellEnd"/>
      <w:r>
        <w:rPr>
          <w:rtl/>
        </w:rPr>
        <w:t xml:space="preserve"> ובפרק </w:t>
      </w:r>
      <w:proofErr w:type="spellStart"/>
      <w:r>
        <w:rPr>
          <w:rtl/>
        </w:rPr>
        <w:t>בתרא</w:t>
      </w:r>
      <w:proofErr w:type="spellEnd"/>
      <w:r>
        <w:rPr>
          <w:rtl/>
        </w:rPr>
        <w:t xml:space="preserve"> </w:t>
      </w:r>
      <w:proofErr w:type="spellStart"/>
      <w:r>
        <w:rPr>
          <w:rtl/>
        </w:rPr>
        <w:t>דע"ז</w:t>
      </w:r>
      <w:proofErr w:type="spellEnd"/>
      <w:r>
        <w:rPr>
          <w:rtl/>
        </w:rPr>
        <w:t xml:space="preserve"> (דף </w:t>
      </w:r>
      <w:proofErr w:type="spellStart"/>
      <w:r>
        <w:rPr>
          <w:rtl/>
        </w:rPr>
        <w:t>סו</w:t>
      </w:r>
      <w:proofErr w:type="spellEnd"/>
      <w:r>
        <w:rPr>
          <w:rtl/>
        </w:rPr>
        <w:t xml:space="preserve">.) </w:t>
      </w:r>
      <w:proofErr w:type="spellStart"/>
      <w:r>
        <w:rPr>
          <w:rtl/>
        </w:rPr>
        <w:t>דפליגי</w:t>
      </w:r>
      <w:proofErr w:type="spellEnd"/>
      <w:r>
        <w:rPr>
          <w:rtl/>
        </w:rPr>
        <w:t xml:space="preserve"> </w:t>
      </w:r>
      <w:proofErr w:type="spellStart"/>
      <w:r>
        <w:rPr>
          <w:rtl/>
        </w:rPr>
        <w:t>אביי</w:t>
      </w:r>
      <w:proofErr w:type="spellEnd"/>
      <w:r>
        <w:rPr>
          <w:rtl/>
        </w:rPr>
        <w:t xml:space="preserve"> ורבא </w:t>
      </w:r>
      <w:proofErr w:type="spellStart"/>
      <w:r>
        <w:rPr>
          <w:rtl/>
        </w:rPr>
        <w:t>דאביי</w:t>
      </w:r>
      <w:proofErr w:type="spellEnd"/>
      <w:r>
        <w:rPr>
          <w:rtl/>
        </w:rPr>
        <w:t xml:space="preserve"> סבר בתר טעמא </w:t>
      </w:r>
      <w:proofErr w:type="spellStart"/>
      <w:r>
        <w:rPr>
          <w:rtl/>
        </w:rPr>
        <w:t>אזלינן</w:t>
      </w:r>
      <w:proofErr w:type="spellEnd"/>
      <w:r>
        <w:rPr>
          <w:rtl/>
        </w:rPr>
        <w:t xml:space="preserve"> </w:t>
      </w:r>
      <w:proofErr w:type="spellStart"/>
      <w:r>
        <w:rPr>
          <w:rtl/>
        </w:rPr>
        <w:lastRenderedPageBreak/>
        <w:t>וקאמר</w:t>
      </w:r>
      <w:proofErr w:type="spellEnd"/>
      <w:r>
        <w:rPr>
          <w:rtl/>
        </w:rPr>
        <w:t xml:space="preserve"> </w:t>
      </w:r>
      <w:proofErr w:type="spellStart"/>
      <w:r>
        <w:rPr>
          <w:rtl/>
        </w:rPr>
        <w:t>אביי</w:t>
      </w:r>
      <w:proofErr w:type="spellEnd"/>
      <w:r>
        <w:rPr>
          <w:rtl/>
        </w:rPr>
        <w:t xml:space="preserve"> מנא </w:t>
      </w:r>
      <w:proofErr w:type="spellStart"/>
      <w:r>
        <w:rPr>
          <w:rtl/>
        </w:rPr>
        <w:t>אמינא</w:t>
      </w:r>
      <w:proofErr w:type="spellEnd"/>
      <w:r>
        <w:rPr>
          <w:rtl/>
        </w:rPr>
        <w:t xml:space="preserve"> לה </w:t>
      </w:r>
      <w:proofErr w:type="spellStart"/>
      <w:r>
        <w:rPr>
          <w:rtl/>
        </w:rPr>
        <w:t>דתנן</w:t>
      </w:r>
      <w:proofErr w:type="spellEnd"/>
      <w:r>
        <w:rPr>
          <w:rtl/>
        </w:rPr>
        <w:t xml:space="preserve"> תבלין ב' וג' שמות </w:t>
      </w:r>
      <w:proofErr w:type="spellStart"/>
      <w:r>
        <w:rPr>
          <w:rtl/>
        </w:rPr>
        <w:t>כו</w:t>
      </w:r>
      <w:proofErr w:type="spellEnd"/>
      <w:r>
        <w:rPr>
          <w:rtl/>
        </w:rPr>
        <w:t xml:space="preserve">' </w:t>
      </w:r>
      <w:proofErr w:type="spellStart"/>
      <w:r>
        <w:rPr>
          <w:rtl/>
        </w:rPr>
        <w:t>אא"ב</w:t>
      </w:r>
      <w:proofErr w:type="spellEnd"/>
      <w:r>
        <w:rPr>
          <w:rtl/>
        </w:rPr>
        <w:t xml:space="preserve"> </w:t>
      </w:r>
      <w:proofErr w:type="spellStart"/>
      <w:r>
        <w:rPr>
          <w:rtl/>
        </w:rPr>
        <w:t>דבתר</w:t>
      </w:r>
      <w:proofErr w:type="spellEnd"/>
      <w:r>
        <w:rPr>
          <w:rtl/>
        </w:rPr>
        <w:t xml:space="preserve"> טעמא </w:t>
      </w:r>
      <w:proofErr w:type="spellStart"/>
      <w:r>
        <w:rPr>
          <w:rtl/>
        </w:rPr>
        <w:t>אזלינן</w:t>
      </w:r>
      <w:proofErr w:type="spellEnd"/>
      <w:r>
        <w:rPr>
          <w:rtl/>
        </w:rPr>
        <w:t xml:space="preserve"> </w:t>
      </w:r>
      <w:proofErr w:type="spellStart"/>
      <w:r>
        <w:rPr>
          <w:rtl/>
        </w:rPr>
        <w:t>כולהו</w:t>
      </w:r>
      <w:proofErr w:type="spellEnd"/>
      <w:r>
        <w:rPr>
          <w:rtl/>
        </w:rPr>
        <w:t xml:space="preserve"> חד טעמא </w:t>
      </w:r>
      <w:proofErr w:type="spellStart"/>
      <w:r>
        <w:rPr>
          <w:rtl/>
        </w:rPr>
        <w:t>נינהו</w:t>
      </w:r>
      <w:proofErr w:type="spellEnd"/>
      <w:r>
        <w:rPr>
          <w:rtl/>
        </w:rPr>
        <w:t xml:space="preserve"> </w:t>
      </w:r>
      <w:proofErr w:type="spellStart"/>
      <w:r>
        <w:rPr>
          <w:rtl/>
        </w:rPr>
        <w:t>אא"א</w:t>
      </w:r>
      <w:proofErr w:type="spellEnd"/>
      <w:r>
        <w:rPr>
          <w:rtl/>
        </w:rPr>
        <w:t xml:space="preserve"> בתר שמא </w:t>
      </w:r>
      <w:proofErr w:type="spellStart"/>
      <w:r>
        <w:rPr>
          <w:rtl/>
        </w:rPr>
        <w:t>אזלינן</w:t>
      </w:r>
      <w:proofErr w:type="spellEnd"/>
      <w:r>
        <w:rPr>
          <w:rtl/>
        </w:rPr>
        <w:t xml:space="preserve"> האי שמא לחוד והאי שמא לחוד ורבא אמר הא מני ר"מ היא </w:t>
      </w:r>
      <w:proofErr w:type="spellStart"/>
      <w:r>
        <w:rPr>
          <w:rtl/>
        </w:rPr>
        <w:t>דאמר</w:t>
      </w:r>
      <w:proofErr w:type="spellEnd"/>
      <w:r>
        <w:rPr>
          <w:rtl/>
        </w:rPr>
        <w:t xml:space="preserve"> כל </w:t>
      </w:r>
      <w:proofErr w:type="spellStart"/>
      <w:r>
        <w:rPr>
          <w:rtl/>
        </w:rPr>
        <w:t>איסורין</w:t>
      </w:r>
      <w:proofErr w:type="spellEnd"/>
      <w:r>
        <w:rPr>
          <w:rtl/>
        </w:rPr>
        <w:t xml:space="preserve"> שבתורה </w:t>
      </w:r>
      <w:proofErr w:type="spellStart"/>
      <w:r>
        <w:rPr>
          <w:rtl/>
        </w:rPr>
        <w:t>מצטרפין</w:t>
      </w:r>
      <w:proofErr w:type="spellEnd"/>
      <w:r>
        <w:rPr>
          <w:rtl/>
        </w:rPr>
        <w:t xml:space="preserve"> זה עם זה שנאמר לא תאכל כל תועבה כל שתיעבתי לך הרי הוא בבל תאכל משמע </w:t>
      </w:r>
      <w:proofErr w:type="spellStart"/>
      <w:r>
        <w:rPr>
          <w:rtl/>
        </w:rPr>
        <w:t>דלאביי</w:t>
      </w:r>
      <w:proofErr w:type="spellEnd"/>
      <w:r>
        <w:rPr>
          <w:rtl/>
        </w:rPr>
        <w:t xml:space="preserve"> </w:t>
      </w:r>
      <w:proofErr w:type="spellStart"/>
      <w:r>
        <w:rPr>
          <w:rtl/>
        </w:rPr>
        <w:t>אתיא</w:t>
      </w:r>
      <w:proofErr w:type="spellEnd"/>
      <w:r>
        <w:rPr>
          <w:rtl/>
        </w:rPr>
        <w:t xml:space="preserve"> אפי' אליבא דרבנן </w:t>
      </w:r>
      <w:proofErr w:type="spellStart"/>
      <w:r>
        <w:rPr>
          <w:rtl/>
        </w:rPr>
        <w:t>דר"מ</w:t>
      </w:r>
      <w:proofErr w:type="spellEnd"/>
      <w:r>
        <w:rPr>
          <w:rtl/>
        </w:rPr>
        <w:t xml:space="preserve"> אף על גב </w:t>
      </w:r>
      <w:proofErr w:type="spellStart"/>
      <w:r>
        <w:rPr>
          <w:rtl/>
        </w:rPr>
        <w:t>דע"כ</w:t>
      </w:r>
      <w:proofErr w:type="spellEnd"/>
      <w:r>
        <w:rPr>
          <w:rtl/>
        </w:rPr>
        <w:t xml:space="preserve"> פליגי עליה לכל הפחות </w:t>
      </w:r>
      <w:proofErr w:type="spellStart"/>
      <w:r>
        <w:rPr>
          <w:rtl/>
        </w:rPr>
        <w:t>לענין</w:t>
      </w:r>
      <w:proofErr w:type="spellEnd"/>
      <w:r>
        <w:rPr>
          <w:rtl/>
        </w:rPr>
        <w:t xml:space="preserve"> מלקות סבר </w:t>
      </w:r>
      <w:proofErr w:type="spellStart"/>
      <w:r>
        <w:rPr>
          <w:rtl/>
        </w:rPr>
        <w:t>אביי</w:t>
      </w:r>
      <w:proofErr w:type="spellEnd"/>
      <w:r>
        <w:rPr>
          <w:rtl/>
        </w:rPr>
        <w:t xml:space="preserve"> דלא פליגי אלא בב' </w:t>
      </w:r>
      <w:proofErr w:type="spellStart"/>
      <w:r>
        <w:rPr>
          <w:rtl/>
        </w:rPr>
        <w:t>מינין</w:t>
      </w:r>
      <w:proofErr w:type="spellEnd"/>
      <w:r>
        <w:rPr>
          <w:rtl/>
        </w:rPr>
        <w:t xml:space="preserve"> אבל בב' </w:t>
      </w:r>
      <w:proofErr w:type="spellStart"/>
      <w:r>
        <w:rPr>
          <w:rtl/>
        </w:rPr>
        <w:t>איסורין</w:t>
      </w:r>
      <w:proofErr w:type="spellEnd"/>
      <w:r>
        <w:rPr>
          <w:rtl/>
        </w:rPr>
        <w:t xml:space="preserve"> ומין אחד לא והא </w:t>
      </w:r>
      <w:proofErr w:type="spellStart"/>
      <w:r>
        <w:rPr>
          <w:rtl/>
        </w:rPr>
        <w:t>דאמר</w:t>
      </w:r>
      <w:proofErr w:type="spellEnd"/>
      <w:r>
        <w:rPr>
          <w:rtl/>
        </w:rPr>
        <w:t xml:space="preserve"> ריש לקיש בפרק התערובות (זבחים </w:t>
      </w:r>
      <w:proofErr w:type="spellStart"/>
      <w:r>
        <w:rPr>
          <w:rtl/>
        </w:rPr>
        <w:t>עח</w:t>
      </w:r>
      <w:proofErr w:type="spellEnd"/>
      <w:r>
        <w:rPr>
          <w:rtl/>
        </w:rPr>
        <w:t xml:space="preserve">.) הפיגול והנותר והטמא </w:t>
      </w:r>
      <w:proofErr w:type="spellStart"/>
      <w:r>
        <w:rPr>
          <w:rtl/>
        </w:rPr>
        <w:t>שבללן</w:t>
      </w:r>
      <w:proofErr w:type="spellEnd"/>
      <w:r>
        <w:rPr>
          <w:rtl/>
        </w:rPr>
        <w:t xml:space="preserve"> זה בזה ואכלן פטור אי אפשר שלא ירבה מין על </w:t>
      </w:r>
      <w:proofErr w:type="spellStart"/>
      <w:r>
        <w:rPr>
          <w:rtl/>
        </w:rPr>
        <w:t>חבירו</w:t>
      </w:r>
      <w:proofErr w:type="spellEnd"/>
      <w:r>
        <w:rPr>
          <w:rtl/>
        </w:rPr>
        <w:t xml:space="preserve"> ויבטלנו ולמלקות איירי </w:t>
      </w:r>
      <w:proofErr w:type="spellStart"/>
      <w:r>
        <w:rPr>
          <w:rtl/>
        </w:rPr>
        <w:t>דבטמא</w:t>
      </w:r>
      <w:proofErr w:type="spellEnd"/>
      <w:r>
        <w:rPr>
          <w:rtl/>
        </w:rPr>
        <w:t xml:space="preserve"> לא שייך ביה חטאת ועוד </w:t>
      </w:r>
      <w:proofErr w:type="spellStart"/>
      <w:r>
        <w:rPr>
          <w:rtl/>
        </w:rPr>
        <w:t>מדקאמר</w:t>
      </w:r>
      <w:proofErr w:type="spellEnd"/>
      <w:r>
        <w:rPr>
          <w:rtl/>
        </w:rPr>
        <w:t xml:space="preserve"> התם ש"מ התראת ספק לא שמה התראה </w:t>
      </w:r>
      <w:proofErr w:type="spellStart"/>
      <w:r>
        <w:rPr>
          <w:rtl/>
        </w:rPr>
        <w:t>ומדמבטלין</w:t>
      </w:r>
      <w:proofErr w:type="spellEnd"/>
      <w:r>
        <w:rPr>
          <w:rtl/>
        </w:rPr>
        <w:t xml:space="preserve"> זה את זה היה משמע דשני </w:t>
      </w:r>
      <w:proofErr w:type="spellStart"/>
      <w:r>
        <w:rPr>
          <w:rtl/>
        </w:rPr>
        <w:t>איסורין</w:t>
      </w:r>
      <w:proofErr w:type="spellEnd"/>
      <w:r>
        <w:rPr>
          <w:rtl/>
        </w:rPr>
        <w:t xml:space="preserve"> </w:t>
      </w:r>
      <w:proofErr w:type="spellStart"/>
      <w:r>
        <w:rPr>
          <w:rtl/>
        </w:rPr>
        <w:t>לרבנן</w:t>
      </w:r>
      <w:proofErr w:type="spellEnd"/>
      <w:r>
        <w:rPr>
          <w:rtl/>
        </w:rPr>
        <w:t xml:space="preserve"> </w:t>
      </w:r>
      <w:proofErr w:type="spellStart"/>
      <w:r>
        <w:rPr>
          <w:rtl/>
        </w:rPr>
        <w:t>דר"מ</w:t>
      </w:r>
      <w:proofErr w:type="spellEnd"/>
      <w:r>
        <w:rPr>
          <w:rtl/>
        </w:rPr>
        <w:t xml:space="preserve"> אין </w:t>
      </w:r>
      <w:proofErr w:type="spellStart"/>
      <w:r>
        <w:rPr>
          <w:rtl/>
        </w:rPr>
        <w:t>מצטרפין</w:t>
      </w:r>
      <w:proofErr w:type="spellEnd"/>
      <w:r>
        <w:rPr>
          <w:rtl/>
        </w:rPr>
        <w:t xml:space="preserve"> צ"ל </w:t>
      </w:r>
      <w:proofErr w:type="spellStart"/>
      <w:r>
        <w:rPr>
          <w:rtl/>
        </w:rPr>
        <w:t>דאע"פ</w:t>
      </w:r>
      <w:proofErr w:type="spellEnd"/>
      <w:r>
        <w:rPr>
          <w:rtl/>
        </w:rPr>
        <w:t xml:space="preserve"> </w:t>
      </w:r>
      <w:proofErr w:type="spellStart"/>
      <w:r>
        <w:rPr>
          <w:rtl/>
        </w:rPr>
        <w:t>שמבטלין</w:t>
      </w:r>
      <w:proofErr w:type="spellEnd"/>
      <w:r>
        <w:rPr>
          <w:rtl/>
        </w:rPr>
        <w:t xml:space="preserve"> זה את זה </w:t>
      </w:r>
      <w:proofErr w:type="spellStart"/>
      <w:r>
        <w:rPr>
          <w:rtl/>
        </w:rPr>
        <w:t>כשבללן</w:t>
      </w:r>
      <w:proofErr w:type="spellEnd"/>
      <w:r>
        <w:rPr>
          <w:rtl/>
        </w:rPr>
        <w:t xml:space="preserve"> </w:t>
      </w:r>
      <w:proofErr w:type="spellStart"/>
      <w:r>
        <w:rPr>
          <w:rtl/>
        </w:rPr>
        <w:t>מצטרפין</w:t>
      </w:r>
      <w:proofErr w:type="spellEnd"/>
      <w:r>
        <w:rPr>
          <w:rtl/>
        </w:rPr>
        <w:t xml:space="preserve"> הן למלקות וכן מוכח במעילה בפרק קדשי מזבח (דף </w:t>
      </w:r>
      <w:proofErr w:type="spellStart"/>
      <w:r>
        <w:rPr>
          <w:rtl/>
        </w:rPr>
        <w:t>יז</w:t>
      </w:r>
      <w:proofErr w:type="spellEnd"/>
      <w:r>
        <w:rPr>
          <w:rtl/>
        </w:rPr>
        <w:t xml:space="preserve">:) </w:t>
      </w:r>
      <w:proofErr w:type="spellStart"/>
      <w:r>
        <w:rPr>
          <w:rtl/>
        </w:rPr>
        <w:t>דתנן</w:t>
      </w:r>
      <w:proofErr w:type="spellEnd"/>
      <w:r>
        <w:rPr>
          <w:rtl/>
        </w:rPr>
        <w:t xml:space="preserve"> הפיגול והנותר והטמא אין </w:t>
      </w:r>
      <w:proofErr w:type="spellStart"/>
      <w:r>
        <w:rPr>
          <w:rtl/>
        </w:rPr>
        <w:t>מצטרפין</w:t>
      </w:r>
      <w:proofErr w:type="spellEnd"/>
      <w:r>
        <w:rPr>
          <w:rtl/>
        </w:rPr>
        <w:t xml:space="preserve"> </w:t>
      </w:r>
      <w:proofErr w:type="spellStart"/>
      <w:r>
        <w:rPr>
          <w:rtl/>
        </w:rPr>
        <w:t>וקאמר</w:t>
      </w:r>
      <w:proofErr w:type="spellEnd"/>
      <w:r>
        <w:rPr>
          <w:rtl/>
        </w:rPr>
        <w:t xml:space="preserve"> בגמרא לא שנו אלא לטומאת ידים אבל לאכילה </w:t>
      </w:r>
      <w:proofErr w:type="spellStart"/>
      <w:r>
        <w:rPr>
          <w:rtl/>
        </w:rPr>
        <w:t>מצטרפין</w:t>
      </w:r>
      <w:proofErr w:type="spellEnd"/>
      <w:r>
        <w:rPr>
          <w:rtl/>
        </w:rPr>
        <w:t xml:space="preserve"> והא </w:t>
      </w:r>
      <w:proofErr w:type="spellStart"/>
      <w:r>
        <w:rPr>
          <w:rtl/>
        </w:rPr>
        <w:t>דאיצטריך</w:t>
      </w:r>
      <w:proofErr w:type="spellEnd"/>
      <w:r>
        <w:rPr>
          <w:rtl/>
        </w:rPr>
        <w:t xml:space="preserve"> </w:t>
      </w:r>
      <w:proofErr w:type="spellStart"/>
      <w:r>
        <w:rPr>
          <w:rtl/>
        </w:rPr>
        <w:t>לאתויי</w:t>
      </w:r>
      <w:proofErr w:type="spellEnd"/>
      <w:r>
        <w:rPr>
          <w:rtl/>
        </w:rPr>
        <w:t xml:space="preserve"> קרא </w:t>
      </w:r>
      <w:proofErr w:type="spellStart"/>
      <w:r>
        <w:rPr>
          <w:rtl/>
        </w:rPr>
        <w:t>דלאכילה</w:t>
      </w:r>
      <w:proofErr w:type="spellEnd"/>
      <w:r>
        <w:rPr>
          <w:rtl/>
        </w:rPr>
        <w:t xml:space="preserve"> </w:t>
      </w:r>
      <w:proofErr w:type="spellStart"/>
      <w:r>
        <w:rPr>
          <w:rtl/>
        </w:rPr>
        <w:t>מצטרפין</w:t>
      </w:r>
      <w:proofErr w:type="spellEnd"/>
      <w:r>
        <w:rPr>
          <w:rtl/>
        </w:rPr>
        <w:t xml:space="preserve"> מלא יאכל כי קדש הם כל שבקודש פסול בא הכתוב ליתן לא תעשה על אכילתו פירוש </w:t>
      </w:r>
      <w:proofErr w:type="spellStart"/>
      <w:r>
        <w:rPr>
          <w:rtl/>
        </w:rPr>
        <w:t>מדנאמרו</w:t>
      </w:r>
      <w:proofErr w:type="spellEnd"/>
      <w:r>
        <w:rPr>
          <w:rtl/>
        </w:rPr>
        <w:t xml:space="preserve"> בלאו אחד </w:t>
      </w:r>
      <w:proofErr w:type="spellStart"/>
      <w:r>
        <w:rPr>
          <w:rtl/>
        </w:rPr>
        <w:t>מצטרפין</w:t>
      </w:r>
      <w:proofErr w:type="spellEnd"/>
      <w:r>
        <w:rPr>
          <w:rtl/>
        </w:rPr>
        <w:t xml:space="preserve"> לא </w:t>
      </w:r>
      <w:proofErr w:type="spellStart"/>
      <w:r>
        <w:rPr>
          <w:rtl/>
        </w:rPr>
        <w:t>איצטריך</w:t>
      </w:r>
      <w:proofErr w:type="spellEnd"/>
      <w:r>
        <w:rPr>
          <w:rtl/>
        </w:rPr>
        <w:t xml:space="preserve"> אלא </w:t>
      </w:r>
      <w:proofErr w:type="spellStart"/>
      <w:r>
        <w:rPr>
          <w:rtl/>
        </w:rPr>
        <w:t>לר"ש</w:t>
      </w:r>
      <w:proofErr w:type="spellEnd"/>
      <w:r>
        <w:rPr>
          <w:rtl/>
        </w:rPr>
        <w:t xml:space="preserve"> </w:t>
      </w:r>
      <w:proofErr w:type="spellStart"/>
      <w:r>
        <w:rPr>
          <w:rtl/>
        </w:rPr>
        <w:t>דאמר</w:t>
      </w:r>
      <w:proofErr w:type="spellEnd"/>
      <w:r>
        <w:rPr>
          <w:rtl/>
        </w:rPr>
        <w:t xml:space="preserve"> ב' שמות אין </w:t>
      </w:r>
      <w:proofErr w:type="spellStart"/>
      <w:r>
        <w:rPr>
          <w:rtl/>
        </w:rPr>
        <w:t>מצטרפין</w:t>
      </w:r>
      <w:proofErr w:type="spellEnd"/>
      <w:r>
        <w:rPr>
          <w:rtl/>
        </w:rPr>
        <w:t xml:space="preserve"> ובקודש מודה משום קרא דרבי אליעזר אבל </w:t>
      </w:r>
      <w:proofErr w:type="spellStart"/>
      <w:r>
        <w:rPr>
          <w:rtl/>
        </w:rPr>
        <w:t>לרבנן</w:t>
      </w:r>
      <w:proofErr w:type="spellEnd"/>
      <w:r>
        <w:rPr>
          <w:rtl/>
        </w:rPr>
        <w:t xml:space="preserve"> אפילו בעלמא </w:t>
      </w:r>
      <w:proofErr w:type="spellStart"/>
      <w:r>
        <w:rPr>
          <w:rtl/>
        </w:rPr>
        <w:t>מצטרפין</w:t>
      </w:r>
      <w:proofErr w:type="spellEnd"/>
      <w:r>
        <w:rPr>
          <w:rtl/>
        </w:rPr>
        <w:t xml:space="preserve"> והא </w:t>
      </w:r>
      <w:proofErr w:type="spellStart"/>
      <w:r>
        <w:rPr>
          <w:rtl/>
        </w:rPr>
        <w:t>דתנן</w:t>
      </w:r>
      <w:proofErr w:type="spellEnd"/>
      <w:r>
        <w:rPr>
          <w:rtl/>
        </w:rPr>
        <w:t xml:space="preserve"> </w:t>
      </w:r>
      <w:proofErr w:type="spellStart"/>
      <w:r>
        <w:rPr>
          <w:rtl/>
        </w:rPr>
        <w:t>בפ</w:t>
      </w:r>
      <w:proofErr w:type="spellEnd"/>
      <w:r>
        <w:rPr>
          <w:rtl/>
        </w:rPr>
        <w:t xml:space="preserve">' קדשי מזבח (מעילה </w:t>
      </w:r>
      <w:proofErr w:type="spellStart"/>
      <w:r>
        <w:rPr>
          <w:rtl/>
        </w:rPr>
        <w:t>יח</w:t>
      </w:r>
      <w:proofErr w:type="spellEnd"/>
      <w:r>
        <w:rPr>
          <w:rtl/>
        </w:rPr>
        <w:t xml:space="preserve">.) הערלה וכלאי הכרם </w:t>
      </w:r>
      <w:proofErr w:type="spellStart"/>
      <w:r>
        <w:rPr>
          <w:rtl/>
        </w:rPr>
        <w:t>מצטרפין</w:t>
      </w:r>
      <w:proofErr w:type="spellEnd"/>
      <w:r>
        <w:rPr>
          <w:rtl/>
        </w:rPr>
        <w:t xml:space="preserve"> </w:t>
      </w:r>
      <w:proofErr w:type="spellStart"/>
      <w:r>
        <w:rPr>
          <w:rtl/>
        </w:rPr>
        <w:t>אתיא</w:t>
      </w:r>
      <w:proofErr w:type="spellEnd"/>
      <w:r>
        <w:rPr>
          <w:rtl/>
        </w:rPr>
        <w:t xml:space="preserve"> שפיר </w:t>
      </w:r>
      <w:proofErr w:type="spellStart"/>
      <w:r>
        <w:rPr>
          <w:rtl/>
        </w:rPr>
        <w:t>כרבנן</w:t>
      </w:r>
      <w:proofErr w:type="spellEnd"/>
      <w:r>
        <w:rPr>
          <w:rtl/>
        </w:rPr>
        <w:t xml:space="preserve"> אליבא </w:t>
      </w:r>
      <w:proofErr w:type="spellStart"/>
      <w:r>
        <w:rPr>
          <w:rtl/>
        </w:rPr>
        <w:t>דאביי</w:t>
      </w:r>
      <w:proofErr w:type="spellEnd"/>
      <w:r>
        <w:rPr>
          <w:rtl/>
        </w:rPr>
        <w:t xml:space="preserve"> ומיהו לפי זה </w:t>
      </w:r>
      <w:proofErr w:type="spellStart"/>
      <w:r>
        <w:rPr>
          <w:rtl/>
        </w:rPr>
        <w:t>מצטרפין</w:t>
      </w:r>
      <w:proofErr w:type="spellEnd"/>
      <w:r>
        <w:rPr>
          <w:rtl/>
        </w:rPr>
        <w:t xml:space="preserve"> </w:t>
      </w:r>
      <w:proofErr w:type="spellStart"/>
      <w:r>
        <w:rPr>
          <w:rtl/>
        </w:rPr>
        <w:t>דרישא</w:t>
      </w:r>
      <w:proofErr w:type="spellEnd"/>
      <w:r>
        <w:rPr>
          <w:rtl/>
        </w:rPr>
        <w:t xml:space="preserve"> לא הוי </w:t>
      </w:r>
      <w:proofErr w:type="spellStart"/>
      <w:r>
        <w:rPr>
          <w:rtl/>
        </w:rPr>
        <w:t>פירושא</w:t>
      </w:r>
      <w:proofErr w:type="spellEnd"/>
      <w:r>
        <w:rPr>
          <w:rtl/>
        </w:rPr>
        <w:t xml:space="preserve"> כמו אין </w:t>
      </w:r>
      <w:proofErr w:type="spellStart"/>
      <w:r>
        <w:rPr>
          <w:rtl/>
        </w:rPr>
        <w:t>מצטרפין</w:t>
      </w:r>
      <w:proofErr w:type="spellEnd"/>
      <w:r>
        <w:rPr>
          <w:rtl/>
        </w:rPr>
        <w:t xml:space="preserve"> דרבי שמעון </w:t>
      </w:r>
      <w:proofErr w:type="spellStart"/>
      <w:r>
        <w:rPr>
          <w:rtl/>
        </w:rPr>
        <w:t>דצירוף</w:t>
      </w:r>
      <w:proofErr w:type="spellEnd"/>
      <w:r>
        <w:rPr>
          <w:rtl/>
        </w:rPr>
        <w:t xml:space="preserve"> דרבי שמעון היינו לאיסור דאי למלקות הא </w:t>
      </w:r>
      <w:proofErr w:type="spellStart"/>
      <w:r>
        <w:rPr>
          <w:rtl/>
        </w:rPr>
        <w:t>אית</w:t>
      </w:r>
      <w:proofErr w:type="spellEnd"/>
      <w:r>
        <w:rPr>
          <w:rtl/>
        </w:rPr>
        <w:t xml:space="preserve"> ליה כל שהוא למכות ור"ת מפרש </w:t>
      </w:r>
      <w:proofErr w:type="spellStart"/>
      <w:r>
        <w:rPr>
          <w:rtl/>
        </w:rPr>
        <w:t>דאסורי</w:t>
      </w:r>
      <w:proofErr w:type="spellEnd"/>
      <w:r>
        <w:rPr>
          <w:rtl/>
        </w:rPr>
        <w:t xml:space="preserve">' </w:t>
      </w:r>
      <w:proofErr w:type="spellStart"/>
      <w:r>
        <w:rPr>
          <w:rtl/>
        </w:rPr>
        <w:t>ומצטרפין</w:t>
      </w:r>
      <w:proofErr w:type="spellEnd"/>
      <w:r>
        <w:rPr>
          <w:rtl/>
        </w:rPr>
        <w:t xml:space="preserve"> </w:t>
      </w:r>
      <w:proofErr w:type="spellStart"/>
      <w:r>
        <w:rPr>
          <w:rtl/>
        </w:rPr>
        <w:t>הכל</w:t>
      </w:r>
      <w:proofErr w:type="spellEnd"/>
      <w:r>
        <w:rPr>
          <w:rtl/>
        </w:rPr>
        <w:t xml:space="preserve"> </w:t>
      </w:r>
      <w:proofErr w:type="spellStart"/>
      <w:r>
        <w:rPr>
          <w:rtl/>
        </w:rPr>
        <w:t>מיירי</w:t>
      </w:r>
      <w:proofErr w:type="spellEnd"/>
      <w:r>
        <w:rPr>
          <w:rtl/>
        </w:rPr>
        <w:t xml:space="preserve"> להצטרף לאסור את הקדירה ולא למלקות א"נ </w:t>
      </w:r>
      <w:proofErr w:type="spellStart"/>
      <w:r>
        <w:rPr>
          <w:rtl/>
        </w:rPr>
        <w:t>אסורין</w:t>
      </w:r>
      <w:proofErr w:type="spellEnd"/>
      <w:r>
        <w:rPr>
          <w:rtl/>
        </w:rPr>
        <w:t xml:space="preserve"> בנתינת טעם אם נפלו בקדירה </w:t>
      </w:r>
      <w:proofErr w:type="spellStart"/>
      <w:r>
        <w:rPr>
          <w:rtl/>
        </w:rPr>
        <w:t>ומצטרפין</w:t>
      </w:r>
      <w:proofErr w:type="spellEnd"/>
      <w:r>
        <w:rPr>
          <w:rtl/>
        </w:rPr>
        <w:t xml:space="preserve"> לאסור בתערובת יבש בלא נתינת טעם </w:t>
      </w:r>
      <w:proofErr w:type="spellStart"/>
      <w:r>
        <w:rPr>
          <w:rtl/>
        </w:rPr>
        <w:t>והשתא</w:t>
      </w:r>
      <w:proofErr w:type="spellEnd"/>
      <w:r>
        <w:rPr>
          <w:rtl/>
        </w:rPr>
        <w:t xml:space="preserve"> הוי </w:t>
      </w:r>
      <w:proofErr w:type="spellStart"/>
      <w:r>
        <w:rPr>
          <w:rtl/>
        </w:rPr>
        <w:t>מצטרפין</w:t>
      </w:r>
      <w:proofErr w:type="spellEnd"/>
      <w:r>
        <w:rPr>
          <w:rtl/>
        </w:rPr>
        <w:t xml:space="preserve"> כמו אין </w:t>
      </w:r>
      <w:proofErr w:type="spellStart"/>
      <w:r>
        <w:rPr>
          <w:rtl/>
        </w:rPr>
        <w:t>מצטרפין</w:t>
      </w:r>
      <w:proofErr w:type="spellEnd"/>
      <w:r>
        <w:rPr>
          <w:rtl/>
        </w:rPr>
        <w:t xml:space="preserve"> </w:t>
      </w:r>
      <w:proofErr w:type="spellStart"/>
      <w:r>
        <w:rPr>
          <w:rtl/>
        </w:rPr>
        <w:t>דסיפא</w:t>
      </w:r>
      <w:proofErr w:type="spellEnd"/>
      <w:r>
        <w:rPr>
          <w:rtl/>
        </w:rPr>
        <w:t xml:space="preserve"> דרבי שמעון [ע' </w:t>
      </w:r>
      <w:proofErr w:type="spellStart"/>
      <w:r>
        <w:rPr>
          <w:rtl/>
        </w:rPr>
        <w:t>תוס</w:t>
      </w:r>
      <w:proofErr w:type="spellEnd"/>
      <w:r>
        <w:rPr>
          <w:rtl/>
        </w:rPr>
        <w:t xml:space="preserve">' ע"ז סח: ד"ה </w:t>
      </w:r>
      <w:proofErr w:type="spellStart"/>
      <w:r>
        <w:rPr>
          <w:rtl/>
        </w:rPr>
        <w:t>ר"ש</w:t>
      </w:r>
      <w:proofErr w:type="spellEnd"/>
      <w:r>
        <w:rPr>
          <w:rtl/>
        </w:rPr>
        <w:t xml:space="preserve"> </w:t>
      </w:r>
      <w:proofErr w:type="spellStart"/>
      <w:r>
        <w:rPr>
          <w:rtl/>
        </w:rPr>
        <w:t>ותוס</w:t>
      </w:r>
      <w:proofErr w:type="spellEnd"/>
      <w:r>
        <w:rPr>
          <w:rtl/>
        </w:rPr>
        <w:t xml:space="preserve">' מעילה </w:t>
      </w:r>
      <w:proofErr w:type="spellStart"/>
      <w:r>
        <w:rPr>
          <w:rtl/>
        </w:rPr>
        <w:t>יח</w:t>
      </w:r>
      <w:proofErr w:type="spellEnd"/>
      <w:r>
        <w:rPr>
          <w:rtl/>
        </w:rPr>
        <w:t>. ד"ה תני].</w:t>
      </w:r>
    </w:p>
    <w:p w14:paraId="05CA4FF2" w14:textId="4E17C5AB" w:rsidR="001E5D4F" w:rsidRDefault="00F14ED4" w:rsidP="00F14ED4">
      <w:pPr>
        <w:pStyle w:val="1"/>
      </w:pPr>
      <w:r>
        <w:rPr>
          <w:rtl/>
        </w:rPr>
        <w:t>דף צ עמוד א</w:t>
      </w:r>
    </w:p>
    <w:tbl>
      <w:tblPr>
        <w:tblStyle w:val="a4"/>
        <w:bidiVisual/>
        <w:tblW w:w="0" w:type="auto"/>
        <w:tblLook w:val="04A0" w:firstRow="1" w:lastRow="0" w:firstColumn="1" w:lastColumn="0" w:noHBand="0" w:noVBand="1"/>
      </w:tblPr>
      <w:tblGrid>
        <w:gridCol w:w="4417"/>
        <w:gridCol w:w="4417"/>
      </w:tblGrid>
      <w:tr w:rsidR="00F245BB" w14:paraId="471A07E7" w14:textId="77777777" w:rsidTr="00F245BB">
        <w:tc>
          <w:tcPr>
            <w:tcW w:w="4417" w:type="dxa"/>
          </w:tcPr>
          <w:p w14:paraId="3D69B94D" w14:textId="77777777" w:rsidR="00F245BB" w:rsidRDefault="00F245BB" w:rsidP="00F245BB">
            <w:pPr>
              <w:rPr>
                <w:rtl/>
              </w:rPr>
            </w:pPr>
            <w:r w:rsidRPr="00302A67">
              <w:rPr>
                <w:rStyle w:val="a9"/>
                <w:rtl/>
              </w:rPr>
              <w:t xml:space="preserve">במיני מתיקה שנו, הואיל </w:t>
            </w:r>
            <w:proofErr w:type="spellStart"/>
            <w:r w:rsidRPr="00302A67">
              <w:rPr>
                <w:rStyle w:val="a9"/>
                <w:rtl/>
              </w:rPr>
              <w:t>וראויין</w:t>
            </w:r>
            <w:proofErr w:type="spellEnd"/>
            <w:r w:rsidRPr="00302A67">
              <w:rPr>
                <w:rStyle w:val="a9"/>
                <w:rtl/>
              </w:rPr>
              <w:t xml:space="preserve"> למתק קדירה.</w:t>
            </w:r>
            <w:r w:rsidRPr="00F14ED4">
              <w:rPr>
                <w:rtl/>
              </w:rPr>
              <w:t xml:space="preserve"> טעמא </w:t>
            </w:r>
            <w:proofErr w:type="spellStart"/>
            <w:r w:rsidRPr="00F14ED4">
              <w:rPr>
                <w:rtl/>
              </w:rPr>
              <w:t>דחזו</w:t>
            </w:r>
            <w:proofErr w:type="spellEnd"/>
            <w:r w:rsidRPr="00F14ED4">
              <w:rPr>
                <w:rtl/>
              </w:rPr>
              <w:t xml:space="preserve"> למתק את הקדירה - הא לאו הכי לא! </w:t>
            </w:r>
          </w:p>
          <w:p w14:paraId="1BF69644" w14:textId="77777777" w:rsidR="00F245BB" w:rsidRPr="00F245BB" w:rsidRDefault="00F245BB" w:rsidP="00F245BB">
            <w:pPr>
              <w:rPr>
                <w:rStyle w:val="a9"/>
                <w:bCs w:val="0"/>
                <w:iCs w:val="0"/>
                <w:color w:val="auto"/>
                <w:rtl/>
              </w:rPr>
            </w:pPr>
            <w:r>
              <w:rPr>
                <w:rtl/>
              </w:rPr>
              <w:t xml:space="preserve">הכא נמי חזו למתק. </w:t>
            </w:r>
          </w:p>
        </w:tc>
        <w:tc>
          <w:tcPr>
            <w:tcW w:w="4417" w:type="dxa"/>
          </w:tcPr>
          <w:p w14:paraId="5DEF79A1" w14:textId="77777777" w:rsidR="00F245BB" w:rsidRPr="00F245BB" w:rsidRDefault="00F245BB" w:rsidP="00F245BB">
            <w:pPr>
              <w:rPr>
                <w:rStyle w:val="a7"/>
                <w:rtl/>
              </w:rPr>
            </w:pPr>
            <w:r w:rsidRPr="00F245BB">
              <w:rPr>
                <w:rStyle w:val="a7"/>
                <w:b/>
                <w:bCs/>
                <w:rtl/>
              </w:rPr>
              <w:t>במיני מתיקה</w:t>
            </w:r>
            <w:r w:rsidRPr="001E5D4F">
              <w:rPr>
                <w:rStyle w:val="a7"/>
                <w:rtl/>
              </w:rPr>
              <w:t xml:space="preserve"> - עסקינן, שכולן מיני מתיקת קדירה, אבל מין אחר </w:t>
            </w:r>
            <w:r>
              <w:rPr>
                <w:rStyle w:val="a7"/>
                <w:rtl/>
              </w:rPr>
              <w:t xml:space="preserve">- אין מצטרף, </w:t>
            </w:r>
            <w:proofErr w:type="spellStart"/>
            <w:r>
              <w:rPr>
                <w:rStyle w:val="a7"/>
                <w:rtl/>
              </w:rPr>
              <w:t>ומתניתין</w:t>
            </w:r>
            <w:proofErr w:type="spellEnd"/>
            <w:r>
              <w:rPr>
                <w:rStyle w:val="a7"/>
                <w:rtl/>
              </w:rPr>
              <w:t xml:space="preserve"> לא מפליג.</w:t>
            </w:r>
          </w:p>
        </w:tc>
      </w:tr>
    </w:tbl>
    <w:p w14:paraId="4CAE10C5" w14:textId="58E45AF3" w:rsidR="00F245BB" w:rsidRDefault="00700DE3" w:rsidP="00700DE3">
      <w:pPr>
        <w:pStyle w:val="3"/>
      </w:pPr>
      <w:r>
        <w:rPr>
          <w:rFonts w:hint="cs"/>
          <w:rtl/>
        </w:rPr>
        <w:t>שיעור סמנים לצבע</w:t>
      </w:r>
    </w:p>
    <w:tbl>
      <w:tblPr>
        <w:tblStyle w:val="a4"/>
        <w:bidiVisual/>
        <w:tblW w:w="0" w:type="auto"/>
        <w:tblLook w:val="04A0" w:firstRow="1" w:lastRow="0" w:firstColumn="1" w:lastColumn="0" w:noHBand="0" w:noVBand="1"/>
      </w:tblPr>
      <w:tblGrid>
        <w:gridCol w:w="4417"/>
        <w:gridCol w:w="4417"/>
      </w:tblGrid>
      <w:tr w:rsidR="005D14FD" w14:paraId="7A014A25" w14:textId="77777777" w:rsidTr="005D14FD">
        <w:tc>
          <w:tcPr>
            <w:tcW w:w="4417" w:type="dxa"/>
          </w:tcPr>
          <w:p w14:paraId="4CC625F7" w14:textId="099766E1" w:rsidR="005D14FD" w:rsidRDefault="00AA32CF" w:rsidP="005D14FD">
            <w:pPr>
              <w:rPr>
                <w:rtl/>
              </w:rPr>
            </w:pPr>
            <w:r w:rsidRPr="00AA32CF">
              <w:rPr>
                <w:rStyle w:val="a3"/>
                <w:rFonts w:hint="cs"/>
                <w:rtl/>
              </w:rPr>
              <w:t>[=ציטוט המשנה"</w:t>
            </w:r>
            <w:r>
              <w:rPr>
                <w:rStyle w:val="a3"/>
                <w:rFonts w:hint="cs"/>
                <w:rtl/>
              </w:rPr>
              <w:t>:</w:t>
            </w:r>
            <w:r w:rsidRPr="00AA32CF">
              <w:rPr>
                <w:rStyle w:val="a3"/>
                <w:rFonts w:hint="cs"/>
                <w:rtl/>
              </w:rPr>
              <w:t xml:space="preserve">] </w:t>
            </w:r>
            <w:r w:rsidR="005D14FD" w:rsidRPr="00F245BB">
              <w:rPr>
                <w:rStyle w:val="a8"/>
                <w:rtl/>
              </w:rPr>
              <w:t xml:space="preserve">קליפי </w:t>
            </w:r>
            <w:proofErr w:type="spellStart"/>
            <w:r w:rsidR="005D14FD" w:rsidRPr="00F245BB">
              <w:rPr>
                <w:rStyle w:val="a8"/>
                <w:rtl/>
              </w:rPr>
              <w:t>אגוזין</w:t>
            </w:r>
            <w:proofErr w:type="spellEnd"/>
            <w:r w:rsidR="005D14FD" w:rsidRPr="00F245BB">
              <w:rPr>
                <w:rStyle w:val="a8"/>
                <w:rtl/>
              </w:rPr>
              <w:t xml:space="preserve"> וקליפי </w:t>
            </w:r>
            <w:proofErr w:type="spellStart"/>
            <w:r w:rsidR="005D14FD" w:rsidRPr="00F245BB">
              <w:rPr>
                <w:rStyle w:val="a8"/>
                <w:rtl/>
              </w:rPr>
              <w:t>רמונים</w:t>
            </w:r>
            <w:proofErr w:type="spellEnd"/>
            <w:r w:rsidR="005D14FD" w:rsidRPr="00F245BB">
              <w:rPr>
                <w:rStyle w:val="a8"/>
                <w:rtl/>
              </w:rPr>
              <w:t xml:space="preserve">, </w:t>
            </w:r>
            <w:proofErr w:type="spellStart"/>
            <w:r w:rsidR="005D14FD" w:rsidRPr="00F245BB">
              <w:rPr>
                <w:rStyle w:val="a8"/>
                <w:rtl/>
              </w:rPr>
              <w:t>סטיס</w:t>
            </w:r>
            <w:proofErr w:type="spellEnd"/>
            <w:r w:rsidR="005D14FD" w:rsidRPr="00F245BB">
              <w:rPr>
                <w:rStyle w:val="a8"/>
                <w:rtl/>
              </w:rPr>
              <w:t xml:space="preserve"> </w:t>
            </w:r>
            <w:proofErr w:type="spellStart"/>
            <w:r w:rsidR="005D14FD" w:rsidRPr="00F245BB">
              <w:rPr>
                <w:rStyle w:val="a8"/>
                <w:rtl/>
              </w:rPr>
              <w:t>ופואה</w:t>
            </w:r>
            <w:proofErr w:type="spellEnd"/>
            <w:r w:rsidR="005D14FD" w:rsidRPr="00F245BB">
              <w:rPr>
                <w:rStyle w:val="a8"/>
                <w:rtl/>
              </w:rPr>
              <w:t xml:space="preserve"> - כדי לצבוע בגד קטן.</w:t>
            </w:r>
            <w:r w:rsidR="005D14FD" w:rsidRPr="00F14ED4">
              <w:rPr>
                <w:rtl/>
              </w:rPr>
              <w:t xml:space="preserve"> </w:t>
            </w:r>
          </w:p>
          <w:p w14:paraId="68AB4ABF" w14:textId="77777777" w:rsidR="005D14FD" w:rsidRPr="001D396D" w:rsidRDefault="005D14FD" w:rsidP="005D14FD">
            <w:pPr>
              <w:rPr>
                <w:rStyle w:val="a3"/>
                <w:rtl/>
              </w:rPr>
            </w:pPr>
            <w:proofErr w:type="spellStart"/>
            <w:r w:rsidRPr="00F14ED4">
              <w:rPr>
                <w:rtl/>
              </w:rPr>
              <w:t>ורמינהי</w:t>
            </w:r>
            <w:proofErr w:type="spellEnd"/>
            <w:r w:rsidRPr="00F14ED4">
              <w:rPr>
                <w:rtl/>
              </w:rPr>
              <w:t xml:space="preserve">: </w:t>
            </w:r>
            <w:r w:rsidRPr="00F245BB">
              <w:rPr>
                <w:rStyle w:val="a8"/>
                <w:rtl/>
              </w:rPr>
              <w:t xml:space="preserve">המוציא סמנים </w:t>
            </w:r>
            <w:proofErr w:type="spellStart"/>
            <w:r w:rsidRPr="00F245BB">
              <w:rPr>
                <w:rStyle w:val="a8"/>
                <w:rtl/>
              </w:rPr>
              <w:t>שרויין</w:t>
            </w:r>
            <w:proofErr w:type="spellEnd"/>
            <w:r w:rsidRPr="00F245BB">
              <w:rPr>
                <w:rStyle w:val="a8"/>
                <w:rtl/>
              </w:rPr>
              <w:t xml:space="preserve"> - כדי לצבוע בהן דוגמא </w:t>
            </w:r>
            <w:proofErr w:type="spellStart"/>
            <w:r w:rsidRPr="00F245BB">
              <w:rPr>
                <w:rStyle w:val="a8"/>
                <w:rtl/>
              </w:rPr>
              <w:t>לאירא</w:t>
            </w:r>
            <w:proofErr w:type="spellEnd"/>
            <w:r>
              <w:rPr>
                <w:rFonts w:hint="cs"/>
                <w:rtl/>
              </w:rPr>
              <w:t xml:space="preserve"> </w:t>
            </w:r>
            <w:r w:rsidRPr="001D396D">
              <w:rPr>
                <w:rStyle w:val="a3"/>
                <w:rFonts w:hint="cs"/>
                <w:rtl/>
              </w:rPr>
              <w:t>[=מעט צמר צבוע שמשמש סימן למוכר הצבע, וזו כמות קטנה יותר]</w:t>
            </w:r>
            <w:r w:rsidRPr="001D396D">
              <w:rPr>
                <w:rStyle w:val="a3"/>
                <w:rtl/>
              </w:rPr>
              <w:t xml:space="preserve">! </w:t>
            </w:r>
          </w:p>
          <w:p w14:paraId="0E5F6F4F" w14:textId="77777777" w:rsidR="005D14FD" w:rsidRPr="005D14FD" w:rsidRDefault="005D14FD" w:rsidP="005D14FD">
            <w:pPr>
              <w:rPr>
                <w:rStyle w:val="a8"/>
                <w:iCs/>
                <w:color w:val="984806" w:themeColor="accent6" w:themeShade="80"/>
                <w:rtl/>
              </w:rPr>
            </w:pPr>
            <w:r w:rsidRPr="00F14ED4">
              <w:rPr>
                <w:rtl/>
              </w:rPr>
              <w:t xml:space="preserve"> (הא איתמר עלה) אמר רב נחמן אמר רבה בר אבוה: </w:t>
            </w:r>
            <w:r w:rsidRPr="00F245BB">
              <w:rPr>
                <w:rStyle w:val="a9"/>
                <w:rtl/>
              </w:rPr>
              <w:t xml:space="preserve">לפי שאין אדם טורח לשרות סממנים לצבוע בהן דוגמא </w:t>
            </w:r>
            <w:proofErr w:type="spellStart"/>
            <w:r w:rsidRPr="00F245BB">
              <w:rPr>
                <w:rStyle w:val="a9"/>
                <w:rtl/>
              </w:rPr>
              <w:t>לאירא</w:t>
            </w:r>
            <w:proofErr w:type="spellEnd"/>
            <w:r w:rsidRPr="00F245BB">
              <w:rPr>
                <w:rStyle w:val="a9"/>
                <w:rtl/>
              </w:rPr>
              <w:t>.</w:t>
            </w:r>
            <w:r>
              <w:rPr>
                <w:rStyle w:val="a9"/>
                <w:rFonts w:hint="cs"/>
                <w:rtl/>
              </w:rPr>
              <w:t xml:space="preserve"> </w:t>
            </w:r>
            <w:r w:rsidRPr="001D396D">
              <w:rPr>
                <w:rStyle w:val="a3"/>
                <w:rFonts w:hint="cs"/>
                <w:rtl/>
              </w:rPr>
              <w:t>[=ולכן אם כבר שרה את הסמנים במים מודדים לפי אירא, ואם לא שרה את הסמנים מודדים לפי צביעת בגד קטן].</w:t>
            </w:r>
            <w:r w:rsidRPr="001D396D">
              <w:rPr>
                <w:rStyle w:val="a3"/>
                <w:rtl/>
              </w:rPr>
              <w:t xml:space="preserve"> </w:t>
            </w:r>
          </w:p>
        </w:tc>
        <w:tc>
          <w:tcPr>
            <w:tcW w:w="4417" w:type="dxa"/>
          </w:tcPr>
          <w:p w14:paraId="7E3DEF14" w14:textId="77777777" w:rsidR="005D14FD" w:rsidRPr="001E5D4F" w:rsidRDefault="005D14FD" w:rsidP="005D14FD">
            <w:pPr>
              <w:rPr>
                <w:rStyle w:val="a7"/>
                <w:rtl/>
              </w:rPr>
            </w:pPr>
            <w:r w:rsidRPr="001E5D4F">
              <w:rPr>
                <w:rStyle w:val="a7"/>
                <w:rtl/>
              </w:rPr>
              <w:t xml:space="preserve">דוגמא </w:t>
            </w:r>
            <w:proofErr w:type="spellStart"/>
            <w:r w:rsidRPr="001E5D4F">
              <w:rPr>
                <w:rStyle w:val="a7"/>
                <w:rtl/>
              </w:rPr>
              <w:t>לאירא</w:t>
            </w:r>
            <w:proofErr w:type="spellEnd"/>
            <w:r w:rsidRPr="001E5D4F">
              <w:rPr>
                <w:rStyle w:val="a7"/>
                <w:rtl/>
              </w:rPr>
              <w:t xml:space="preserve"> - מעט צמר, שהוא כמין דוגמא שמראה הצבע לבעל הבית: כזה תחפוץ, או כזה והוא כדי ליתן </w:t>
            </w:r>
            <w:proofErr w:type="spellStart"/>
            <w:r w:rsidRPr="001E5D4F">
              <w:rPr>
                <w:rStyle w:val="a7"/>
                <w:rtl/>
              </w:rPr>
              <w:t>באירא</w:t>
            </w:r>
            <w:proofErr w:type="spellEnd"/>
            <w:r w:rsidRPr="001E5D4F">
              <w:rPr>
                <w:rStyle w:val="a7"/>
                <w:rtl/>
              </w:rPr>
              <w:t xml:space="preserve"> של קנה של גרדי, ושיעורה מועט.</w:t>
            </w:r>
          </w:p>
          <w:p w14:paraId="2909DA1D" w14:textId="77777777" w:rsidR="005D14FD" w:rsidRPr="001E5D4F" w:rsidRDefault="005D14FD" w:rsidP="005D14FD">
            <w:pPr>
              <w:rPr>
                <w:rStyle w:val="a7"/>
                <w:rtl/>
              </w:rPr>
            </w:pPr>
            <w:r w:rsidRPr="001E5D4F">
              <w:rPr>
                <w:rStyle w:val="a7"/>
                <w:rtl/>
              </w:rPr>
              <w:t xml:space="preserve">לשרות - </w:t>
            </w:r>
            <w:proofErr w:type="spellStart"/>
            <w:r w:rsidRPr="001E5D4F">
              <w:rPr>
                <w:rStyle w:val="a7"/>
                <w:rtl/>
              </w:rPr>
              <w:t>ומתניתין</w:t>
            </w:r>
            <w:proofErr w:type="spellEnd"/>
            <w:r w:rsidRPr="001E5D4F">
              <w:rPr>
                <w:rStyle w:val="a7"/>
                <w:rtl/>
              </w:rPr>
              <w:t xml:space="preserve"> </w:t>
            </w:r>
            <w:proofErr w:type="spellStart"/>
            <w:r w:rsidRPr="001E5D4F">
              <w:rPr>
                <w:rStyle w:val="a7"/>
                <w:rtl/>
              </w:rPr>
              <w:t>בשאינן</w:t>
            </w:r>
            <w:proofErr w:type="spellEnd"/>
            <w:r w:rsidRPr="001E5D4F">
              <w:rPr>
                <w:rStyle w:val="a7"/>
                <w:rtl/>
              </w:rPr>
              <w:t xml:space="preserve"> </w:t>
            </w:r>
            <w:proofErr w:type="spellStart"/>
            <w:r w:rsidRPr="001E5D4F">
              <w:rPr>
                <w:rStyle w:val="a7"/>
                <w:rtl/>
              </w:rPr>
              <w:t>שרויין</w:t>
            </w:r>
            <w:proofErr w:type="spellEnd"/>
            <w:r w:rsidRPr="001E5D4F">
              <w:rPr>
                <w:rStyle w:val="a7"/>
                <w:rtl/>
              </w:rPr>
              <w:t>, והבא לשר</w:t>
            </w:r>
            <w:r>
              <w:rPr>
                <w:rStyle w:val="a7"/>
                <w:rtl/>
              </w:rPr>
              <w:t>ות אינו שורה פחות מכדי בגד קטן.</w:t>
            </w:r>
          </w:p>
        </w:tc>
      </w:tr>
    </w:tbl>
    <w:p w14:paraId="1E8675D0" w14:textId="09EA452D" w:rsidR="005D14FD" w:rsidRDefault="00700DE3" w:rsidP="00700DE3">
      <w:pPr>
        <w:pStyle w:val="3"/>
      </w:pPr>
      <w:r>
        <w:rPr>
          <w:rFonts w:hint="cs"/>
          <w:rtl/>
        </w:rPr>
        <w:t>מי רגלים ונתר</w:t>
      </w:r>
    </w:p>
    <w:tbl>
      <w:tblPr>
        <w:tblStyle w:val="a4"/>
        <w:bidiVisual/>
        <w:tblW w:w="0" w:type="auto"/>
        <w:tblLook w:val="04A0" w:firstRow="1" w:lastRow="0" w:firstColumn="1" w:lastColumn="0" w:noHBand="0" w:noVBand="1"/>
      </w:tblPr>
      <w:tblGrid>
        <w:gridCol w:w="4417"/>
        <w:gridCol w:w="4417"/>
      </w:tblGrid>
      <w:tr w:rsidR="00327909" w14:paraId="3A989E45" w14:textId="77777777" w:rsidTr="007F2111">
        <w:tc>
          <w:tcPr>
            <w:tcW w:w="4417" w:type="dxa"/>
          </w:tcPr>
          <w:p w14:paraId="27627685" w14:textId="77777777" w:rsidR="00327909" w:rsidRPr="005D14FD" w:rsidRDefault="00327909" w:rsidP="00327909">
            <w:pPr>
              <w:rPr>
                <w:rStyle w:val="a8"/>
                <w:rtl/>
              </w:rPr>
            </w:pPr>
            <w:r w:rsidRPr="005D14FD">
              <w:rPr>
                <w:rStyle w:val="a8"/>
                <w:rtl/>
              </w:rPr>
              <w:t xml:space="preserve">מי רגלים </w:t>
            </w:r>
          </w:p>
          <w:p w14:paraId="07698A83" w14:textId="77777777" w:rsidR="00327909" w:rsidRDefault="00327909" w:rsidP="00327909">
            <w:pPr>
              <w:rPr>
                <w:rtl/>
              </w:rPr>
            </w:pPr>
            <w:r w:rsidRPr="00F14ED4">
              <w:rPr>
                <w:rtl/>
              </w:rPr>
              <w:t xml:space="preserve">תנא: </w:t>
            </w:r>
            <w:r w:rsidRPr="005D14FD">
              <w:rPr>
                <w:rStyle w:val="a8"/>
                <w:rtl/>
              </w:rPr>
              <w:t>מי רגלים עד בן ארבעים יום.</w:t>
            </w:r>
            <w:r w:rsidRPr="00F14ED4">
              <w:rPr>
                <w:rtl/>
              </w:rPr>
              <w:t xml:space="preserve"> </w:t>
            </w:r>
          </w:p>
          <w:p w14:paraId="76F36DEC" w14:textId="77777777" w:rsidR="00327909" w:rsidRDefault="00327909" w:rsidP="00327909">
            <w:pPr>
              <w:rPr>
                <w:rtl/>
              </w:rPr>
            </w:pPr>
            <w:r w:rsidRPr="005D14FD">
              <w:rPr>
                <w:rStyle w:val="a8"/>
                <w:rtl/>
              </w:rPr>
              <w:t>נתר.</w:t>
            </w:r>
            <w:r w:rsidRPr="00F14ED4">
              <w:rPr>
                <w:rtl/>
              </w:rPr>
              <w:t xml:space="preserve"> </w:t>
            </w:r>
          </w:p>
          <w:p w14:paraId="73CCE89F" w14:textId="77777777" w:rsidR="00327909" w:rsidRPr="00327909" w:rsidRDefault="00327909" w:rsidP="00327909">
            <w:pPr>
              <w:rPr>
                <w:rStyle w:val="a8"/>
                <w:bCs w:val="0"/>
                <w:color w:val="auto"/>
                <w:rtl/>
              </w:rPr>
            </w:pPr>
            <w:r w:rsidRPr="00F14ED4">
              <w:rPr>
                <w:rtl/>
              </w:rPr>
              <w:t xml:space="preserve">תנא: </w:t>
            </w:r>
            <w:r w:rsidRPr="005D14FD">
              <w:rPr>
                <w:rStyle w:val="a8"/>
                <w:rtl/>
              </w:rPr>
              <w:t xml:space="preserve">נתר </w:t>
            </w:r>
            <w:proofErr w:type="spellStart"/>
            <w:r w:rsidRPr="005D14FD">
              <w:rPr>
                <w:rStyle w:val="a8"/>
                <w:rtl/>
              </w:rPr>
              <w:t>אלכסנדרית</w:t>
            </w:r>
            <w:proofErr w:type="spellEnd"/>
            <w:r w:rsidRPr="005D14FD">
              <w:rPr>
                <w:rStyle w:val="a8"/>
                <w:rtl/>
              </w:rPr>
              <w:t xml:space="preserve">, ולא נתר </w:t>
            </w:r>
            <w:proofErr w:type="spellStart"/>
            <w:r w:rsidRPr="005D14FD">
              <w:rPr>
                <w:rStyle w:val="a8"/>
                <w:rtl/>
              </w:rPr>
              <w:t>אנפנטרין</w:t>
            </w:r>
            <w:proofErr w:type="spellEnd"/>
            <w:r w:rsidRPr="005D14FD">
              <w:rPr>
                <w:rStyle w:val="a8"/>
                <w:rtl/>
              </w:rPr>
              <w:t>.</w:t>
            </w:r>
            <w:r w:rsidRPr="00F14ED4">
              <w:rPr>
                <w:rtl/>
              </w:rPr>
              <w:t xml:space="preserve"> </w:t>
            </w:r>
          </w:p>
        </w:tc>
        <w:tc>
          <w:tcPr>
            <w:tcW w:w="4417" w:type="dxa"/>
          </w:tcPr>
          <w:p w14:paraId="17051F90" w14:textId="77777777" w:rsidR="00327909" w:rsidRPr="001E5D4F" w:rsidRDefault="00327909" w:rsidP="00327909">
            <w:pPr>
              <w:rPr>
                <w:rStyle w:val="a7"/>
              </w:rPr>
            </w:pPr>
            <w:proofErr w:type="spellStart"/>
            <w:r>
              <w:rPr>
                <w:rStyle w:val="a7"/>
                <w:rtl/>
              </w:rPr>
              <w:t>אנפטרין</w:t>
            </w:r>
            <w:proofErr w:type="spellEnd"/>
            <w:r>
              <w:rPr>
                <w:rStyle w:val="a7"/>
                <w:rtl/>
              </w:rPr>
              <w:t xml:space="preserve"> - מקום.</w:t>
            </w:r>
          </w:p>
        </w:tc>
      </w:tr>
    </w:tbl>
    <w:p w14:paraId="0BFC976F" w14:textId="2216DEC2" w:rsidR="007F2111" w:rsidRDefault="00217EF0" w:rsidP="00217EF0">
      <w:pPr>
        <w:pStyle w:val="3"/>
      </w:pPr>
      <w:r>
        <w:rPr>
          <w:rFonts w:hint="cs"/>
          <w:rtl/>
        </w:rPr>
        <w:t>מה זה בורית</w:t>
      </w:r>
    </w:p>
    <w:tbl>
      <w:tblPr>
        <w:tblStyle w:val="a4"/>
        <w:bidiVisual/>
        <w:tblW w:w="0" w:type="auto"/>
        <w:tblLook w:val="04A0" w:firstRow="1" w:lastRow="0" w:firstColumn="1" w:lastColumn="0" w:noHBand="0" w:noVBand="1"/>
      </w:tblPr>
      <w:tblGrid>
        <w:gridCol w:w="4417"/>
        <w:gridCol w:w="4417"/>
      </w:tblGrid>
      <w:tr w:rsidR="00700DE3" w14:paraId="0F56A3DA" w14:textId="77777777" w:rsidTr="000240F1">
        <w:tc>
          <w:tcPr>
            <w:tcW w:w="4417" w:type="dxa"/>
          </w:tcPr>
          <w:p w14:paraId="674E9037" w14:textId="77777777" w:rsidR="00700DE3" w:rsidRPr="007F2111" w:rsidRDefault="00700DE3" w:rsidP="00700DE3">
            <w:pPr>
              <w:rPr>
                <w:rStyle w:val="a8"/>
                <w:rtl/>
              </w:rPr>
            </w:pPr>
            <w:r w:rsidRPr="007F2111">
              <w:rPr>
                <w:rStyle w:val="a8"/>
                <w:rtl/>
              </w:rPr>
              <w:t xml:space="preserve">בורית. </w:t>
            </w:r>
          </w:p>
          <w:p w14:paraId="4BFF863D" w14:textId="1E85F5DC" w:rsidR="00700DE3" w:rsidRDefault="00217EF0" w:rsidP="00700DE3">
            <w:pPr>
              <w:rPr>
                <w:rStyle w:val="a9"/>
                <w:rtl/>
              </w:rPr>
            </w:pPr>
            <w:r>
              <w:rPr>
                <w:rFonts w:hint="cs"/>
                <w:rtl/>
              </w:rPr>
              <w:t xml:space="preserve">(1) </w:t>
            </w:r>
            <w:r w:rsidR="00700DE3" w:rsidRPr="00F14ED4">
              <w:rPr>
                <w:rtl/>
              </w:rPr>
              <w:t xml:space="preserve">אמר רב יהודה: </w:t>
            </w:r>
            <w:r w:rsidR="00700DE3" w:rsidRPr="005D14FD">
              <w:rPr>
                <w:rStyle w:val="a9"/>
                <w:rtl/>
              </w:rPr>
              <w:t xml:space="preserve">זה חול. </w:t>
            </w:r>
          </w:p>
          <w:p w14:paraId="24CDC075" w14:textId="77777777" w:rsidR="00700DE3" w:rsidRDefault="00700DE3" w:rsidP="00700DE3">
            <w:pPr>
              <w:rPr>
                <w:rtl/>
              </w:rPr>
            </w:pPr>
            <w:r w:rsidRPr="00F14ED4">
              <w:rPr>
                <w:rtl/>
              </w:rPr>
              <w:lastRenderedPageBreak/>
              <w:t xml:space="preserve">והתניא: </w:t>
            </w:r>
            <w:r w:rsidRPr="00327909">
              <w:rPr>
                <w:rStyle w:val="a8"/>
                <w:rtl/>
              </w:rPr>
              <w:t>הבורית והחול</w:t>
            </w:r>
            <w:r w:rsidRPr="00F14ED4">
              <w:rPr>
                <w:rtl/>
              </w:rPr>
              <w:t xml:space="preserve">! </w:t>
            </w:r>
          </w:p>
          <w:p w14:paraId="6B909B52" w14:textId="0F96F9E1" w:rsidR="00700DE3" w:rsidRPr="00700DE3" w:rsidRDefault="00217EF0" w:rsidP="00700DE3">
            <w:pPr>
              <w:rPr>
                <w:rStyle w:val="a8"/>
                <w:bCs w:val="0"/>
                <w:color w:val="auto"/>
                <w:rtl/>
              </w:rPr>
            </w:pPr>
            <w:r>
              <w:rPr>
                <w:rFonts w:hint="cs"/>
                <w:rtl/>
              </w:rPr>
              <w:t xml:space="preserve">(2) </w:t>
            </w:r>
            <w:r w:rsidR="00700DE3" w:rsidRPr="00F14ED4">
              <w:rPr>
                <w:rtl/>
              </w:rPr>
              <w:t>אלא, מאי בורית</w:t>
            </w:r>
            <w:r w:rsidR="00700DE3">
              <w:rPr>
                <w:rFonts w:hint="cs"/>
                <w:rtl/>
              </w:rPr>
              <w:t>?</w:t>
            </w:r>
            <w:r w:rsidR="00700DE3" w:rsidRPr="00F14ED4">
              <w:rPr>
                <w:rtl/>
              </w:rPr>
              <w:t xml:space="preserve"> </w:t>
            </w:r>
            <w:proofErr w:type="spellStart"/>
            <w:r w:rsidR="00700DE3" w:rsidRPr="00F14ED4">
              <w:rPr>
                <w:rtl/>
              </w:rPr>
              <w:t>כבריתא</w:t>
            </w:r>
            <w:proofErr w:type="spellEnd"/>
            <w:r w:rsidR="00700DE3">
              <w:rPr>
                <w:rFonts w:hint="cs"/>
                <w:rtl/>
              </w:rPr>
              <w:t xml:space="preserve"> </w:t>
            </w:r>
            <w:r w:rsidR="00700DE3" w:rsidRPr="00700DE3">
              <w:rPr>
                <w:rStyle w:val="a3"/>
                <w:rFonts w:hint="cs"/>
                <w:rtl/>
              </w:rPr>
              <w:t>[=</w:t>
            </w:r>
            <w:proofErr w:type="spellStart"/>
            <w:r w:rsidR="00700DE3" w:rsidRPr="00700DE3">
              <w:rPr>
                <w:rStyle w:val="a3"/>
                <w:rFonts w:hint="cs"/>
                <w:rtl/>
              </w:rPr>
              <w:t>גפרית</w:t>
            </w:r>
            <w:proofErr w:type="spellEnd"/>
            <w:r w:rsidR="00700DE3" w:rsidRPr="00700DE3">
              <w:rPr>
                <w:rStyle w:val="a3"/>
                <w:rFonts w:hint="cs"/>
                <w:rtl/>
              </w:rPr>
              <w:t>]</w:t>
            </w:r>
            <w:r w:rsidR="00700DE3" w:rsidRPr="00700DE3">
              <w:rPr>
                <w:rStyle w:val="a3"/>
                <w:rtl/>
              </w:rPr>
              <w:t xml:space="preserve">. </w:t>
            </w:r>
          </w:p>
        </w:tc>
        <w:tc>
          <w:tcPr>
            <w:tcW w:w="4417" w:type="dxa"/>
          </w:tcPr>
          <w:p w14:paraId="25A3934C" w14:textId="77777777" w:rsidR="00700DE3" w:rsidRPr="001E5D4F" w:rsidRDefault="00700DE3" w:rsidP="007F2111">
            <w:pPr>
              <w:rPr>
                <w:rStyle w:val="a7"/>
                <w:rtl/>
              </w:rPr>
            </w:pPr>
          </w:p>
        </w:tc>
      </w:tr>
      <w:tr w:rsidR="007F2111" w14:paraId="558E382E" w14:textId="77777777" w:rsidTr="000240F1">
        <w:tc>
          <w:tcPr>
            <w:tcW w:w="4417" w:type="dxa"/>
          </w:tcPr>
          <w:p w14:paraId="6981DE21" w14:textId="77777777" w:rsidR="007F2111" w:rsidRDefault="007F2111" w:rsidP="007F2111">
            <w:pPr>
              <w:rPr>
                <w:rtl/>
              </w:rPr>
            </w:pPr>
            <w:r w:rsidRPr="00F14ED4">
              <w:rPr>
                <w:rtl/>
              </w:rPr>
              <w:t xml:space="preserve">מיתיבי: </w:t>
            </w:r>
            <w:r w:rsidRPr="00327909">
              <w:rPr>
                <w:rStyle w:val="a8"/>
                <w:rtl/>
              </w:rPr>
              <w:t xml:space="preserve">הוסיפו עליהן </w:t>
            </w:r>
            <w:proofErr w:type="spellStart"/>
            <w:r w:rsidRPr="00327909">
              <w:rPr>
                <w:rStyle w:val="a8"/>
                <w:rtl/>
              </w:rPr>
              <w:t>החלביצין</w:t>
            </w:r>
            <w:proofErr w:type="spellEnd"/>
            <w:r w:rsidRPr="00327909">
              <w:rPr>
                <w:rStyle w:val="a8"/>
                <w:rtl/>
              </w:rPr>
              <w:t xml:space="preserve">, </w:t>
            </w:r>
            <w:proofErr w:type="spellStart"/>
            <w:r w:rsidRPr="00327909">
              <w:rPr>
                <w:rStyle w:val="a8"/>
                <w:rtl/>
              </w:rPr>
              <w:t>והלעינון</w:t>
            </w:r>
            <w:proofErr w:type="spellEnd"/>
            <w:r w:rsidRPr="00327909">
              <w:rPr>
                <w:rStyle w:val="a8"/>
                <w:rtl/>
              </w:rPr>
              <w:t>, והבורית, והאהל.</w:t>
            </w:r>
            <w:r w:rsidRPr="00F14ED4">
              <w:rPr>
                <w:rtl/>
              </w:rPr>
              <w:t xml:space="preserve"> ואי </w:t>
            </w:r>
            <w:proofErr w:type="spellStart"/>
            <w:r w:rsidRPr="00F14ED4">
              <w:rPr>
                <w:rtl/>
              </w:rPr>
              <w:t>סלקא</w:t>
            </w:r>
            <w:proofErr w:type="spellEnd"/>
            <w:r w:rsidRPr="00F14ED4">
              <w:rPr>
                <w:rtl/>
              </w:rPr>
              <w:t xml:space="preserve"> דעתך </w:t>
            </w:r>
            <w:proofErr w:type="spellStart"/>
            <w:r w:rsidRPr="00F14ED4">
              <w:rPr>
                <w:rtl/>
              </w:rPr>
              <w:t>כבריתא</w:t>
            </w:r>
            <w:proofErr w:type="spellEnd"/>
            <w:r w:rsidRPr="00F14ED4">
              <w:rPr>
                <w:rtl/>
              </w:rPr>
              <w:t xml:space="preserve">, </w:t>
            </w:r>
            <w:proofErr w:type="spellStart"/>
            <w:r w:rsidRPr="00F14ED4">
              <w:rPr>
                <w:rtl/>
              </w:rPr>
              <w:t>כבריתא</w:t>
            </w:r>
            <w:proofErr w:type="spellEnd"/>
            <w:r w:rsidRPr="00F14ED4">
              <w:rPr>
                <w:rtl/>
              </w:rPr>
              <w:t xml:space="preserve"> מי איתא בשביעית? (והתנן) +מסורת הש"ס: [והתניא]+ </w:t>
            </w:r>
            <w:r w:rsidRPr="007F2111">
              <w:rPr>
                <w:rStyle w:val="a8"/>
                <w:rtl/>
              </w:rPr>
              <w:t xml:space="preserve">זה הכלל: כל שיש לו עיקר </w:t>
            </w:r>
            <w:r w:rsidRPr="00217EF0">
              <w:rPr>
                <w:rStyle w:val="a3"/>
                <w:rFonts w:hint="cs"/>
                <w:rtl/>
              </w:rPr>
              <w:t xml:space="preserve">[=שרשים בקרקע] </w:t>
            </w:r>
            <w:r w:rsidRPr="007F2111">
              <w:rPr>
                <w:rStyle w:val="a8"/>
                <w:rtl/>
              </w:rPr>
              <w:t>- יש לו שביעית, ושאין לו עיקר - אין לו שביעית</w:t>
            </w:r>
            <w:r w:rsidRPr="00F14ED4">
              <w:rPr>
                <w:rtl/>
              </w:rPr>
              <w:t xml:space="preserve">! </w:t>
            </w:r>
          </w:p>
          <w:p w14:paraId="363385FC" w14:textId="0DAE5309" w:rsidR="007F2111" w:rsidRDefault="00217EF0" w:rsidP="007F2111">
            <w:pPr>
              <w:rPr>
                <w:rtl/>
              </w:rPr>
            </w:pPr>
            <w:r>
              <w:rPr>
                <w:rFonts w:hint="cs"/>
                <w:rtl/>
              </w:rPr>
              <w:t xml:space="preserve">(3) </w:t>
            </w:r>
            <w:r w:rsidR="007F2111" w:rsidRPr="00F14ED4">
              <w:rPr>
                <w:rtl/>
              </w:rPr>
              <w:t xml:space="preserve">אלא, מאי בורית - </w:t>
            </w:r>
            <w:proofErr w:type="spellStart"/>
            <w:r w:rsidR="007F2111" w:rsidRPr="00F14ED4">
              <w:rPr>
                <w:rtl/>
              </w:rPr>
              <w:t>אהלא</w:t>
            </w:r>
            <w:proofErr w:type="spellEnd"/>
            <w:r w:rsidR="007F2111" w:rsidRPr="00F14ED4">
              <w:rPr>
                <w:rtl/>
              </w:rPr>
              <w:t xml:space="preserve">. </w:t>
            </w:r>
          </w:p>
          <w:p w14:paraId="71A7E0E5" w14:textId="77777777" w:rsidR="007F2111" w:rsidRDefault="007F2111" w:rsidP="007F2111">
            <w:pPr>
              <w:rPr>
                <w:rtl/>
              </w:rPr>
            </w:pPr>
            <w:r w:rsidRPr="00F14ED4">
              <w:rPr>
                <w:rtl/>
              </w:rPr>
              <w:t xml:space="preserve">והתניא: </w:t>
            </w:r>
            <w:r w:rsidRPr="00217EF0">
              <w:rPr>
                <w:rStyle w:val="a8"/>
                <w:rtl/>
              </w:rPr>
              <w:t xml:space="preserve">והבורית </w:t>
            </w:r>
            <w:proofErr w:type="spellStart"/>
            <w:r w:rsidRPr="00217EF0">
              <w:rPr>
                <w:rStyle w:val="a8"/>
                <w:rtl/>
              </w:rPr>
              <w:t>ואהלא</w:t>
            </w:r>
            <w:proofErr w:type="spellEnd"/>
            <w:r w:rsidRPr="00F14ED4">
              <w:rPr>
                <w:rtl/>
              </w:rPr>
              <w:t xml:space="preserve">! </w:t>
            </w:r>
          </w:p>
          <w:p w14:paraId="506BB4EA" w14:textId="77777777" w:rsidR="007F2111" w:rsidRPr="007F2111" w:rsidRDefault="007F2111" w:rsidP="007F2111">
            <w:pPr>
              <w:rPr>
                <w:rStyle w:val="a8"/>
                <w:bCs w:val="0"/>
                <w:color w:val="auto"/>
                <w:rtl/>
              </w:rPr>
            </w:pPr>
            <w:r w:rsidRPr="00F14ED4">
              <w:rPr>
                <w:rtl/>
              </w:rPr>
              <w:t xml:space="preserve"> (אלא) תרי גווני </w:t>
            </w:r>
            <w:proofErr w:type="spellStart"/>
            <w:r w:rsidRPr="00F14ED4">
              <w:rPr>
                <w:rtl/>
              </w:rPr>
              <w:t>אהלא</w:t>
            </w:r>
            <w:proofErr w:type="spellEnd"/>
            <w:r w:rsidRPr="00F14ED4">
              <w:rPr>
                <w:rtl/>
              </w:rPr>
              <w:t xml:space="preserve">. </w:t>
            </w:r>
          </w:p>
        </w:tc>
        <w:tc>
          <w:tcPr>
            <w:tcW w:w="4417" w:type="dxa"/>
          </w:tcPr>
          <w:p w14:paraId="4F085B6F" w14:textId="77777777" w:rsidR="007F2111" w:rsidRPr="001E5D4F" w:rsidRDefault="007F2111" w:rsidP="007F2111">
            <w:pPr>
              <w:rPr>
                <w:rStyle w:val="a7"/>
                <w:rtl/>
              </w:rPr>
            </w:pPr>
            <w:r w:rsidRPr="001E5D4F">
              <w:rPr>
                <w:rStyle w:val="a7"/>
                <w:rtl/>
              </w:rPr>
              <w:t xml:space="preserve">הוסיפו עליהם - </w:t>
            </w:r>
            <w:proofErr w:type="spellStart"/>
            <w:r w:rsidRPr="001E5D4F">
              <w:rPr>
                <w:rStyle w:val="a7"/>
                <w:rtl/>
              </w:rPr>
              <w:t>לענין</w:t>
            </w:r>
            <w:proofErr w:type="spellEnd"/>
            <w:r w:rsidRPr="001E5D4F">
              <w:rPr>
                <w:rStyle w:val="a7"/>
                <w:rtl/>
              </w:rPr>
              <w:t xml:space="preserve"> שביעית.</w:t>
            </w:r>
          </w:p>
          <w:p w14:paraId="0EA896C8" w14:textId="77777777" w:rsidR="007F2111" w:rsidRPr="001E5D4F" w:rsidRDefault="007F2111" w:rsidP="007F2111">
            <w:pPr>
              <w:rPr>
                <w:rStyle w:val="a7"/>
                <w:rtl/>
              </w:rPr>
            </w:pPr>
            <w:proofErr w:type="spellStart"/>
            <w:r w:rsidRPr="001E5D4F">
              <w:rPr>
                <w:rStyle w:val="a7"/>
                <w:rtl/>
              </w:rPr>
              <w:t>החלביצין</w:t>
            </w:r>
            <w:proofErr w:type="spellEnd"/>
            <w:r w:rsidRPr="001E5D4F">
              <w:rPr>
                <w:rStyle w:val="a7"/>
                <w:rtl/>
              </w:rPr>
              <w:t xml:space="preserve"> - </w:t>
            </w:r>
            <w:proofErr w:type="spellStart"/>
            <w:r w:rsidRPr="001E5D4F">
              <w:rPr>
                <w:rStyle w:val="a7"/>
                <w:rtl/>
              </w:rPr>
              <w:t>לטרו"ן</w:t>
            </w:r>
            <w:proofErr w:type="spellEnd"/>
            <w:r w:rsidRPr="001E5D4F">
              <w:rPr>
                <w:rStyle w:val="a7"/>
                <w:rtl/>
              </w:rPr>
              <w:t xml:space="preserve"> +המרור הקוצני+.</w:t>
            </w:r>
          </w:p>
          <w:p w14:paraId="74AD27E2" w14:textId="77777777" w:rsidR="007F2111" w:rsidRPr="001E5D4F" w:rsidRDefault="007F2111" w:rsidP="007F2111">
            <w:pPr>
              <w:rPr>
                <w:rStyle w:val="a7"/>
                <w:rtl/>
              </w:rPr>
            </w:pPr>
            <w:proofErr w:type="spellStart"/>
            <w:r w:rsidRPr="001E5D4F">
              <w:rPr>
                <w:rStyle w:val="a7"/>
                <w:rtl/>
              </w:rPr>
              <w:t>והלעונין</w:t>
            </w:r>
            <w:proofErr w:type="spellEnd"/>
            <w:r w:rsidRPr="001E5D4F">
              <w:rPr>
                <w:rStyle w:val="a7"/>
                <w:rtl/>
              </w:rPr>
              <w:t xml:space="preserve"> - לענה.</w:t>
            </w:r>
          </w:p>
          <w:p w14:paraId="31DFEFE8" w14:textId="77777777" w:rsidR="007F2111" w:rsidRPr="001E5D4F" w:rsidRDefault="007F2111" w:rsidP="007F2111">
            <w:pPr>
              <w:rPr>
                <w:rStyle w:val="a7"/>
                <w:rtl/>
              </w:rPr>
            </w:pPr>
            <w:proofErr w:type="spellStart"/>
            <w:r w:rsidRPr="001E5D4F">
              <w:rPr>
                <w:rStyle w:val="a7"/>
                <w:rtl/>
              </w:rPr>
              <w:t>כבריתא</w:t>
            </w:r>
            <w:proofErr w:type="spellEnd"/>
            <w:r w:rsidRPr="001E5D4F">
              <w:rPr>
                <w:rStyle w:val="a7"/>
                <w:rtl/>
              </w:rPr>
              <w:t xml:space="preserve"> - </w:t>
            </w:r>
            <w:proofErr w:type="spellStart"/>
            <w:r w:rsidRPr="001E5D4F">
              <w:rPr>
                <w:rStyle w:val="a7"/>
                <w:rtl/>
              </w:rPr>
              <w:t>גפרית</w:t>
            </w:r>
            <w:proofErr w:type="spellEnd"/>
            <w:r w:rsidRPr="001E5D4F">
              <w:rPr>
                <w:rStyle w:val="a7"/>
                <w:rtl/>
              </w:rPr>
              <w:t>.</w:t>
            </w:r>
          </w:p>
          <w:p w14:paraId="770352D9" w14:textId="77777777" w:rsidR="007F2111" w:rsidRPr="001E5D4F" w:rsidRDefault="007F2111" w:rsidP="007F2111">
            <w:pPr>
              <w:rPr>
                <w:rStyle w:val="a7"/>
                <w:rtl/>
              </w:rPr>
            </w:pPr>
            <w:r w:rsidRPr="001E5D4F">
              <w:rPr>
                <w:rStyle w:val="a7"/>
                <w:rtl/>
              </w:rPr>
              <w:t xml:space="preserve">שיש לו עיקר - שנשרש בארץ, ולפי דעתי </w:t>
            </w:r>
            <w:proofErr w:type="spellStart"/>
            <w:r w:rsidRPr="001E5D4F">
              <w:rPr>
                <w:rStyle w:val="a7"/>
                <w:rtl/>
              </w:rPr>
              <w:t>תורניסא</w:t>
            </w:r>
            <w:proofErr w:type="spellEnd"/>
            <w:r w:rsidRPr="001E5D4F">
              <w:rPr>
                <w:rStyle w:val="a7"/>
                <w:rtl/>
              </w:rPr>
              <w:t xml:space="preserve"> </w:t>
            </w:r>
            <w:proofErr w:type="spellStart"/>
            <w:r w:rsidRPr="001E5D4F">
              <w:rPr>
                <w:rStyle w:val="a7"/>
                <w:rtl/>
              </w:rPr>
              <w:t>דגרסינן</w:t>
            </w:r>
            <w:proofErr w:type="spellEnd"/>
            <w:r w:rsidRPr="001E5D4F">
              <w:rPr>
                <w:rStyle w:val="a7"/>
                <w:rtl/>
              </w:rPr>
              <w:t xml:space="preserve"> במסכת עבודה זרה - דבר שאין לו שורש הוא כמו זה, ולא כמו </w:t>
            </w:r>
            <w:proofErr w:type="spellStart"/>
            <w:r w:rsidRPr="001E5D4F">
              <w:rPr>
                <w:rStyle w:val="a7"/>
                <w:rtl/>
              </w:rPr>
              <w:t>שמפרשין</w:t>
            </w:r>
            <w:proofErr w:type="spellEnd"/>
            <w:r w:rsidRPr="001E5D4F">
              <w:rPr>
                <w:rStyle w:val="a7"/>
                <w:rtl/>
              </w:rPr>
              <w:t xml:space="preserve"> אותו </w:t>
            </w:r>
            <w:proofErr w:type="spellStart"/>
            <w:r w:rsidRPr="001E5D4F">
              <w:rPr>
                <w:rStyle w:val="a7"/>
                <w:rtl/>
              </w:rPr>
              <w:t>פיונ"א</w:t>
            </w:r>
            <w:proofErr w:type="spellEnd"/>
            <w:r w:rsidRPr="001E5D4F">
              <w:rPr>
                <w:rStyle w:val="a7"/>
                <w:rtl/>
              </w:rPr>
              <w:t xml:space="preserve"> +אורן+.</w:t>
            </w:r>
          </w:p>
        </w:tc>
      </w:tr>
    </w:tbl>
    <w:p w14:paraId="4404EDEC" w14:textId="0CC137F3" w:rsidR="0037110E" w:rsidRDefault="0037110E" w:rsidP="0037110E">
      <w:pPr>
        <w:pStyle w:val="3"/>
      </w:pPr>
      <w:proofErr w:type="spellStart"/>
      <w:r>
        <w:rPr>
          <w:rFonts w:hint="cs"/>
          <w:rtl/>
        </w:rPr>
        <w:t>קמוליא</w:t>
      </w:r>
      <w:proofErr w:type="spellEnd"/>
      <w:r>
        <w:rPr>
          <w:rFonts w:hint="cs"/>
          <w:rtl/>
        </w:rPr>
        <w:t xml:space="preserve"> ואשלג</w:t>
      </w:r>
    </w:p>
    <w:tbl>
      <w:tblPr>
        <w:tblStyle w:val="a4"/>
        <w:bidiVisual/>
        <w:tblW w:w="0" w:type="auto"/>
        <w:tblLook w:val="04A0" w:firstRow="1" w:lastRow="0" w:firstColumn="1" w:lastColumn="0" w:noHBand="0" w:noVBand="1"/>
      </w:tblPr>
      <w:tblGrid>
        <w:gridCol w:w="4417"/>
        <w:gridCol w:w="4417"/>
      </w:tblGrid>
      <w:tr w:rsidR="00B77396" w14:paraId="19E77CE9" w14:textId="77777777" w:rsidTr="000240F1">
        <w:tc>
          <w:tcPr>
            <w:tcW w:w="4417" w:type="dxa"/>
          </w:tcPr>
          <w:p w14:paraId="4C0E2589" w14:textId="77777777" w:rsidR="00B77396" w:rsidRDefault="00B77396" w:rsidP="00B77396">
            <w:pPr>
              <w:rPr>
                <w:rtl/>
              </w:rPr>
            </w:pPr>
            <w:r w:rsidRPr="0037110E">
              <w:rPr>
                <w:rStyle w:val="a3"/>
                <w:rFonts w:hint="cs"/>
                <w:rtl/>
              </w:rPr>
              <w:t xml:space="preserve">[=ציטוט המשנה:] </w:t>
            </w:r>
            <w:proofErr w:type="spellStart"/>
            <w:r w:rsidRPr="0037110E">
              <w:rPr>
                <w:rStyle w:val="a8"/>
                <w:rtl/>
              </w:rPr>
              <w:t>קימוליא</w:t>
            </w:r>
            <w:proofErr w:type="spellEnd"/>
            <w:r w:rsidRPr="0037110E">
              <w:rPr>
                <w:rStyle w:val="a8"/>
                <w:rtl/>
              </w:rPr>
              <w:t xml:space="preserve">. </w:t>
            </w:r>
          </w:p>
          <w:p w14:paraId="55C2D707" w14:textId="77777777" w:rsidR="00B77396" w:rsidRPr="00B77396" w:rsidRDefault="00B77396" w:rsidP="00B77396">
            <w:pPr>
              <w:rPr>
                <w:bCs/>
                <w:iCs/>
                <w:color w:val="984806" w:themeColor="accent6" w:themeShade="80"/>
                <w:rtl/>
              </w:rPr>
            </w:pPr>
            <w:r w:rsidRPr="00F14ED4">
              <w:rPr>
                <w:rtl/>
              </w:rPr>
              <w:t xml:space="preserve">אמר רב יהודה: </w:t>
            </w:r>
            <w:r w:rsidRPr="00B77396">
              <w:rPr>
                <w:rStyle w:val="a9"/>
                <w:rtl/>
              </w:rPr>
              <w:t xml:space="preserve">שלוף דוץ. </w:t>
            </w:r>
          </w:p>
        </w:tc>
        <w:tc>
          <w:tcPr>
            <w:tcW w:w="4417" w:type="dxa"/>
          </w:tcPr>
          <w:p w14:paraId="2EC014B7" w14:textId="77777777" w:rsidR="00B77396" w:rsidRPr="001E5D4F" w:rsidRDefault="00B77396" w:rsidP="00B77396">
            <w:pPr>
              <w:rPr>
                <w:rStyle w:val="a7"/>
                <w:rtl/>
              </w:rPr>
            </w:pPr>
            <w:r w:rsidRPr="001E5D4F">
              <w:rPr>
                <w:rStyle w:val="a7"/>
                <w:rtl/>
              </w:rPr>
              <w:t xml:space="preserve">שלוף דוץ - לא </w:t>
            </w:r>
            <w:proofErr w:type="spellStart"/>
            <w:r w:rsidRPr="001E5D4F">
              <w:rPr>
                <w:rStyle w:val="a7"/>
                <w:rtl/>
              </w:rPr>
              <w:t>איתפרש</w:t>
            </w:r>
            <w:proofErr w:type="spellEnd"/>
            <w:r w:rsidRPr="001E5D4F">
              <w:rPr>
                <w:rStyle w:val="a7"/>
                <w:rtl/>
              </w:rPr>
              <w:t>, אבל כך שמו.</w:t>
            </w:r>
          </w:p>
        </w:tc>
      </w:tr>
      <w:tr w:rsidR="000240F1" w14:paraId="6FCCA297" w14:textId="77777777" w:rsidTr="000240F1">
        <w:tc>
          <w:tcPr>
            <w:tcW w:w="4417" w:type="dxa"/>
          </w:tcPr>
          <w:p w14:paraId="60AFB49C" w14:textId="77777777" w:rsidR="000240F1" w:rsidRDefault="000240F1" w:rsidP="000240F1">
            <w:pPr>
              <w:rPr>
                <w:rtl/>
              </w:rPr>
            </w:pPr>
            <w:r w:rsidRPr="00B77396">
              <w:rPr>
                <w:rStyle w:val="a8"/>
                <w:rtl/>
              </w:rPr>
              <w:t>אשלג.</w:t>
            </w:r>
            <w:r w:rsidRPr="00F14ED4">
              <w:rPr>
                <w:rtl/>
              </w:rPr>
              <w:t xml:space="preserve"> </w:t>
            </w:r>
          </w:p>
          <w:p w14:paraId="4FB0A6D4" w14:textId="77777777" w:rsidR="000240F1" w:rsidRPr="000240F1" w:rsidRDefault="000240F1" w:rsidP="000240F1">
            <w:pPr>
              <w:rPr>
                <w:rStyle w:val="a8"/>
                <w:bCs w:val="0"/>
                <w:color w:val="auto"/>
                <w:rtl/>
              </w:rPr>
            </w:pPr>
            <w:r w:rsidRPr="00F14ED4">
              <w:rPr>
                <w:rtl/>
              </w:rPr>
              <w:t xml:space="preserve">אמר שמואל: </w:t>
            </w:r>
            <w:proofErr w:type="spellStart"/>
            <w:r w:rsidRPr="00F14ED4">
              <w:rPr>
                <w:rtl/>
              </w:rPr>
              <w:t>שאילתינהו</w:t>
            </w:r>
            <w:proofErr w:type="spellEnd"/>
            <w:r w:rsidRPr="00F14ED4">
              <w:rPr>
                <w:rtl/>
              </w:rPr>
              <w:t xml:space="preserve"> לכל </w:t>
            </w:r>
            <w:proofErr w:type="spellStart"/>
            <w:r w:rsidRPr="00F14ED4">
              <w:rPr>
                <w:rtl/>
              </w:rPr>
              <w:t>נחותי</w:t>
            </w:r>
            <w:proofErr w:type="spellEnd"/>
            <w:r w:rsidRPr="00F14ED4">
              <w:rPr>
                <w:rtl/>
              </w:rPr>
              <w:t xml:space="preserve"> </w:t>
            </w:r>
            <w:proofErr w:type="spellStart"/>
            <w:r w:rsidRPr="00F14ED4">
              <w:rPr>
                <w:rtl/>
              </w:rPr>
              <w:t>ימא</w:t>
            </w:r>
            <w:proofErr w:type="spellEnd"/>
            <w:r w:rsidRPr="00F14ED4">
              <w:rPr>
                <w:rtl/>
              </w:rPr>
              <w:t xml:space="preserve">, ואמרו לי: </w:t>
            </w:r>
            <w:proofErr w:type="spellStart"/>
            <w:r w:rsidRPr="00F14ED4">
              <w:rPr>
                <w:rtl/>
              </w:rPr>
              <w:t>שונאנה</w:t>
            </w:r>
            <w:proofErr w:type="spellEnd"/>
            <w:r w:rsidRPr="00F14ED4">
              <w:rPr>
                <w:rtl/>
              </w:rPr>
              <w:t xml:space="preserve"> שמיה, ומשתכח </w:t>
            </w:r>
            <w:proofErr w:type="spellStart"/>
            <w:r w:rsidRPr="00F14ED4">
              <w:rPr>
                <w:rtl/>
              </w:rPr>
              <w:t>בנוקבא</w:t>
            </w:r>
            <w:proofErr w:type="spellEnd"/>
            <w:r w:rsidRPr="00F14ED4">
              <w:rPr>
                <w:rtl/>
              </w:rPr>
              <w:t xml:space="preserve"> </w:t>
            </w:r>
            <w:proofErr w:type="spellStart"/>
            <w:r w:rsidRPr="00F14ED4">
              <w:rPr>
                <w:rtl/>
              </w:rPr>
              <w:t>דמרגניתא</w:t>
            </w:r>
            <w:proofErr w:type="spellEnd"/>
            <w:r w:rsidRPr="00F14ED4">
              <w:rPr>
                <w:rtl/>
              </w:rPr>
              <w:t xml:space="preserve">, </w:t>
            </w:r>
            <w:proofErr w:type="spellStart"/>
            <w:r w:rsidRPr="00F14ED4">
              <w:rPr>
                <w:rtl/>
              </w:rPr>
              <w:t>ומפקי</w:t>
            </w:r>
            <w:proofErr w:type="spellEnd"/>
            <w:r w:rsidRPr="00F14ED4">
              <w:rPr>
                <w:rtl/>
              </w:rPr>
              <w:t xml:space="preserve"> ליה </w:t>
            </w:r>
            <w:proofErr w:type="spellStart"/>
            <w:r w:rsidRPr="00F14ED4">
              <w:rPr>
                <w:rtl/>
              </w:rPr>
              <w:t>ברמצא</w:t>
            </w:r>
            <w:proofErr w:type="spellEnd"/>
            <w:r w:rsidRPr="00F14ED4">
              <w:rPr>
                <w:rtl/>
              </w:rPr>
              <w:t xml:space="preserve"> </w:t>
            </w:r>
            <w:proofErr w:type="spellStart"/>
            <w:r w:rsidRPr="00F14ED4">
              <w:rPr>
                <w:rtl/>
              </w:rPr>
              <w:t>דפרזלא</w:t>
            </w:r>
            <w:proofErr w:type="spellEnd"/>
            <w:r w:rsidRPr="00F14ED4">
              <w:rPr>
                <w:rtl/>
              </w:rPr>
              <w:t xml:space="preserve">. </w:t>
            </w:r>
          </w:p>
        </w:tc>
        <w:tc>
          <w:tcPr>
            <w:tcW w:w="4417" w:type="dxa"/>
          </w:tcPr>
          <w:p w14:paraId="46FCEAE8" w14:textId="77777777" w:rsidR="000240F1" w:rsidRPr="001E5D4F" w:rsidRDefault="000240F1" w:rsidP="000240F1">
            <w:pPr>
              <w:rPr>
                <w:rStyle w:val="a7"/>
                <w:rtl/>
              </w:rPr>
            </w:pPr>
            <w:proofErr w:type="spellStart"/>
            <w:r w:rsidRPr="001E5D4F">
              <w:rPr>
                <w:rStyle w:val="a7"/>
                <w:rtl/>
              </w:rPr>
              <w:t>ברמצא</w:t>
            </w:r>
            <w:proofErr w:type="spellEnd"/>
            <w:r w:rsidRPr="001E5D4F">
              <w:rPr>
                <w:rStyle w:val="a7"/>
                <w:rtl/>
              </w:rPr>
              <w:t xml:space="preserve"> </w:t>
            </w:r>
            <w:proofErr w:type="spellStart"/>
            <w:r w:rsidRPr="001E5D4F">
              <w:rPr>
                <w:rStyle w:val="a7"/>
                <w:rtl/>
              </w:rPr>
              <w:t>דפרזלא</w:t>
            </w:r>
            <w:proofErr w:type="spellEnd"/>
            <w:r w:rsidRPr="001E5D4F">
              <w:rPr>
                <w:rStyle w:val="a7"/>
                <w:rtl/>
              </w:rPr>
              <w:t xml:space="preserve"> - </w:t>
            </w:r>
            <w:proofErr w:type="spellStart"/>
            <w:r w:rsidRPr="001E5D4F">
              <w:rPr>
                <w:rStyle w:val="a7"/>
                <w:rtl/>
              </w:rPr>
              <w:t>פוריידור"א</w:t>
            </w:r>
            <w:proofErr w:type="spellEnd"/>
            <w:r w:rsidRPr="001E5D4F">
              <w:rPr>
                <w:rStyle w:val="a7"/>
                <w:rtl/>
              </w:rPr>
              <w:t xml:space="preserve"> של ברזל +מכשיר מחודד עשוי ברזל+.</w:t>
            </w:r>
          </w:p>
        </w:tc>
      </w:tr>
    </w:tbl>
    <w:p w14:paraId="188672AB" w14:textId="77777777" w:rsidR="000240F1" w:rsidRDefault="00692BF2" w:rsidP="00692BF2">
      <w:pPr>
        <w:pStyle w:val="3"/>
      </w:pPr>
      <w:r>
        <w:rPr>
          <w:rFonts w:hint="cs"/>
          <w:rtl/>
        </w:rPr>
        <w:t>משנה: פלפלת כל שהוא</w:t>
      </w:r>
    </w:p>
    <w:tbl>
      <w:tblPr>
        <w:tblStyle w:val="a4"/>
        <w:bidiVisual/>
        <w:tblW w:w="0" w:type="auto"/>
        <w:tblLook w:val="04A0" w:firstRow="1" w:lastRow="0" w:firstColumn="1" w:lastColumn="0" w:noHBand="0" w:noVBand="1"/>
      </w:tblPr>
      <w:tblGrid>
        <w:gridCol w:w="4417"/>
        <w:gridCol w:w="4417"/>
      </w:tblGrid>
      <w:tr w:rsidR="00B26849" w14:paraId="6185A0F5" w14:textId="77777777" w:rsidTr="00590D30">
        <w:tc>
          <w:tcPr>
            <w:tcW w:w="4417" w:type="dxa"/>
          </w:tcPr>
          <w:p w14:paraId="78E9CEAD" w14:textId="77777777" w:rsidR="00B26849" w:rsidRDefault="00B26849" w:rsidP="00B26849">
            <w:pPr>
              <w:rPr>
                <w:rtl/>
              </w:rPr>
            </w:pPr>
            <w:r w:rsidRPr="00F14ED4">
              <w:rPr>
                <w:rtl/>
              </w:rPr>
              <w:t xml:space="preserve">משנה. </w:t>
            </w:r>
          </w:p>
          <w:p w14:paraId="3CAACAC5" w14:textId="443A7E9B" w:rsidR="00B26849" w:rsidRDefault="00B26849" w:rsidP="00B26849">
            <w:pPr>
              <w:rPr>
                <w:rStyle w:val="a8"/>
                <w:rtl/>
              </w:rPr>
            </w:pPr>
            <w:r w:rsidRPr="000240F1">
              <w:rPr>
                <w:rStyle w:val="a8"/>
                <w:rtl/>
              </w:rPr>
              <w:t>פלפלת כל שהוא</w:t>
            </w:r>
            <w:r w:rsidR="0037110E">
              <w:rPr>
                <w:rStyle w:val="a8"/>
                <w:rFonts w:hint="cs"/>
                <w:rtl/>
              </w:rPr>
              <w:t>,</w:t>
            </w:r>
            <w:r w:rsidRPr="000240F1">
              <w:rPr>
                <w:rStyle w:val="a8"/>
                <w:rtl/>
              </w:rPr>
              <w:t xml:space="preserve"> ועטרן כל שהוא. </w:t>
            </w:r>
          </w:p>
          <w:p w14:paraId="7F31AE38" w14:textId="77777777" w:rsidR="00B26849" w:rsidRDefault="00B26849" w:rsidP="00B26849">
            <w:pPr>
              <w:rPr>
                <w:rStyle w:val="a8"/>
                <w:rtl/>
              </w:rPr>
            </w:pPr>
            <w:r w:rsidRPr="000240F1">
              <w:rPr>
                <w:rStyle w:val="a8"/>
                <w:rtl/>
              </w:rPr>
              <w:t>מיני בשמים ומיני מתכות - כל שהן</w:t>
            </w:r>
            <w:r w:rsidR="005B27AF">
              <w:rPr>
                <w:rStyle w:val="a8"/>
                <w:rFonts w:hint="cs"/>
                <w:rtl/>
              </w:rPr>
              <w:t xml:space="preserve"> </w:t>
            </w:r>
            <w:r w:rsidR="005B27AF" w:rsidRPr="00F87D15">
              <w:rPr>
                <w:rStyle w:val="a3"/>
                <w:rFonts w:hint="cs"/>
                <w:rtl/>
              </w:rPr>
              <w:t>[=שגם כמות קטנה נותנת ריח טוב, וגם כמות מתכת קטנה ראויה לדרבן קטן]</w:t>
            </w:r>
            <w:r w:rsidRPr="00F87D15">
              <w:rPr>
                <w:rStyle w:val="a3"/>
                <w:rtl/>
              </w:rPr>
              <w:t xml:space="preserve">. </w:t>
            </w:r>
          </w:p>
          <w:p w14:paraId="2FF5A590" w14:textId="77777777" w:rsidR="00B26849" w:rsidRDefault="00B26849" w:rsidP="00B26849">
            <w:pPr>
              <w:rPr>
                <w:rStyle w:val="a8"/>
                <w:rtl/>
              </w:rPr>
            </w:pPr>
            <w:r w:rsidRPr="000240F1">
              <w:rPr>
                <w:rStyle w:val="a8"/>
                <w:rtl/>
              </w:rPr>
              <w:t xml:space="preserve">מאבני המזבח ומעפר המזבח, מקק ספרים </w:t>
            </w:r>
            <w:r>
              <w:rPr>
                <w:rStyle w:val="a8"/>
                <w:rtl/>
              </w:rPr>
              <w:t>ומקק מטפחותיהם - כל שהוא</w:t>
            </w:r>
            <w:r>
              <w:rPr>
                <w:rStyle w:val="a8"/>
                <w:rFonts w:hint="cs"/>
                <w:rtl/>
              </w:rPr>
              <w:t>,</w:t>
            </w:r>
            <w:r w:rsidRPr="000240F1">
              <w:rPr>
                <w:rStyle w:val="a8"/>
                <w:rtl/>
              </w:rPr>
              <w:t xml:space="preserve"> </w:t>
            </w:r>
            <w:proofErr w:type="spellStart"/>
            <w:r w:rsidRPr="000240F1">
              <w:rPr>
                <w:rStyle w:val="a8"/>
                <w:rtl/>
              </w:rPr>
              <w:t>שמצניעין</w:t>
            </w:r>
            <w:proofErr w:type="spellEnd"/>
            <w:r w:rsidRPr="000240F1">
              <w:rPr>
                <w:rStyle w:val="a8"/>
                <w:rtl/>
              </w:rPr>
              <w:t xml:space="preserve"> אותן לגונזן. </w:t>
            </w:r>
          </w:p>
          <w:p w14:paraId="7DDD4BAB" w14:textId="2C8DB3AF" w:rsidR="00F87D15" w:rsidRPr="00B26849" w:rsidRDefault="00B26849" w:rsidP="00F87D15">
            <w:pPr>
              <w:rPr>
                <w:bCs/>
                <w:color w:val="0070C0"/>
                <w:rtl/>
              </w:rPr>
            </w:pPr>
            <w:r w:rsidRPr="000240F1">
              <w:rPr>
                <w:rStyle w:val="a8"/>
                <w:rtl/>
              </w:rPr>
              <w:t xml:space="preserve">רבי יהודה אומר: אף המוציא משמשי עבודה זרה - כל שהוא, שנאמר </w:t>
            </w:r>
            <w:r w:rsidR="005B27AF">
              <w:rPr>
                <w:rStyle w:val="a8"/>
                <w:rFonts w:hint="cs"/>
                <w:rtl/>
              </w:rPr>
              <w:t>"</w:t>
            </w:r>
            <w:r w:rsidRPr="000240F1">
              <w:rPr>
                <w:rStyle w:val="a8"/>
                <w:rtl/>
              </w:rPr>
              <w:t>ולא ידבק בידך מאומה מן החרם</w:t>
            </w:r>
            <w:r w:rsidR="005B27AF">
              <w:rPr>
                <w:rStyle w:val="a8"/>
                <w:rFonts w:hint="cs"/>
                <w:rtl/>
              </w:rPr>
              <w:t>"</w:t>
            </w:r>
            <w:r w:rsidRPr="000240F1">
              <w:rPr>
                <w:rStyle w:val="a8"/>
                <w:rtl/>
              </w:rPr>
              <w:t xml:space="preserve">. </w:t>
            </w:r>
          </w:p>
        </w:tc>
        <w:tc>
          <w:tcPr>
            <w:tcW w:w="4417" w:type="dxa"/>
          </w:tcPr>
          <w:p w14:paraId="2DACCE77" w14:textId="77777777" w:rsidR="00B26849" w:rsidRPr="001E5D4F" w:rsidRDefault="00B26849" w:rsidP="00B26849">
            <w:pPr>
              <w:rPr>
                <w:rStyle w:val="a7"/>
                <w:rtl/>
              </w:rPr>
            </w:pPr>
            <w:r w:rsidRPr="001E5D4F">
              <w:rPr>
                <w:rStyle w:val="a7"/>
                <w:rtl/>
              </w:rPr>
              <w:t>משנה.</w:t>
            </w:r>
          </w:p>
          <w:p w14:paraId="59798212" w14:textId="77777777" w:rsidR="00B26849" w:rsidRPr="001E5D4F" w:rsidRDefault="00B26849" w:rsidP="00B26849">
            <w:pPr>
              <w:rPr>
                <w:rStyle w:val="a7"/>
                <w:rtl/>
              </w:rPr>
            </w:pPr>
            <w:r w:rsidRPr="001E5D4F">
              <w:rPr>
                <w:rStyle w:val="a7"/>
                <w:rtl/>
              </w:rPr>
              <w:t>פלפלת כל שהוא - ואינו פלפל שלנו, ובגמרא מפרש כל שהוא למאי חזי.</w:t>
            </w:r>
          </w:p>
          <w:p w14:paraId="257FDA63" w14:textId="77777777" w:rsidR="00B26849" w:rsidRPr="001E5D4F" w:rsidRDefault="00B26849" w:rsidP="00B26849">
            <w:pPr>
              <w:rPr>
                <w:rStyle w:val="a7"/>
                <w:rtl/>
              </w:rPr>
            </w:pPr>
            <w:r w:rsidRPr="001E5D4F">
              <w:rPr>
                <w:rStyle w:val="a7"/>
                <w:rtl/>
              </w:rPr>
              <w:t>מיני בשמים כל שהן - לריח טוב.</w:t>
            </w:r>
          </w:p>
          <w:p w14:paraId="34E9C662" w14:textId="77777777" w:rsidR="00B26849" w:rsidRPr="001E5D4F" w:rsidRDefault="00B26849" w:rsidP="00B26849">
            <w:pPr>
              <w:rPr>
                <w:rStyle w:val="a7"/>
                <w:rtl/>
              </w:rPr>
            </w:pPr>
            <w:r w:rsidRPr="001E5D4F">
              <w:rPr>
                <w:rStyle w:val="a7"/>
                <w:rtl/>
              </w:rPr>
              <w:t>מיני מתכות כל שהוא - ראוי לדרבן קטן.</w:t>
            </w:r>
          </w:p>
          <w:p w14:paraId="076C5CD8" w14:textId="77777777" w:rsidR="00B26849" w:rsidRPr="001E5D4F" w:rsidRDefault="00B26849" w:rsidP="00B26849">
            <w:pPr>
              <w:rPr>
                <w:rStyle w:val="a7"/>
                <w:rtl/>
              </w:rPr>
            </w:pPr>
            <w:proofErr w:type="spellStart"/>
            <w:r w:rsidRPr="001E5D4F">
              <w:rPr>
                <w:rStyle w:val="a7"/>
                <w:rtl/>
              </w:rPr>
              <w:t>שמצניעין</w:t>
            </w:r>
            <w:proofErr w:type="spellEnd"/>
            <w:r w:rsidRPr="001E5D4F">
              <w:rPr>
                <w:rStyle w:val="a7"/>
                <w:rtl/>
              </w:rPr>
              <w:t xml:space="preserve"> אותו לרפואה - לא </w:t>
            </w:r>
            <w:proofErr w:type="spellStart"/>
            <w:r w:rsidRPr="001E5D4F">
              <w:rPr>
                <w:rStyle w:val="a7"/>
                <w:rtl/>
              </w:rPr>
              <w:t>גרסינן</w:t>
            </w:r>
            <w:proofErr w:type="spellEnd"/>
            <w:r w:rsidRPr="001E5D4F">
              <w:rPr>
                <w:rStyle w:val="a7"/>
                <w:rtl/>
              </w:rPr>
              <w:t>.</w:t>
            </w:r>
          </w:p>
          <w:p w14:paraId="633289A2" w14:textId="77777777" w:rsidR="00B26849" w:rsidRPr="001E5D4F" w:rsidRDefault="00B26849" w:rsidP="00B26849">
            <w:pPr>
              <w:rPr>
                <w:rStyle w:val="a7"/>
                <w:rtl/>
              </w:rPr>
            </w:pPr>
            <w:r w:rsidRPr="001E5D4F">
              <w:rPr>
                <w:rStyle w:val="a7"/>
                <w:rtl/>
              </w:rPr>
              <w:t xml:space="preserve">מקק ספרים - אכילת תולעת אוכלת הספרים </w:t>
            </w:r>
            <w:proofErr w:type="spellStart"/>
            <w:r w:rsidRPr="001E5D4F">
              <w:rPr>
                <w:rStyle w:val="a7"/>
                <w:rtl/>
              </w:rPr>
              <w:t>ומרקבן</w:t>
            </w:r>
            <w:proofErr w:type="spellEnd"/>
            <w:r w:rsidRPr="001E5D4F">
              <w:rPr>
                <w:rStyle w:val="a7"/>
                <w:rtl/>
              </w:rPr>
              <w:t>, ושמו מקק.</w:t>
            </w:r>
          </w:p>
          <w:p w14:paraId="24D6EA6A" w14:textId="77777777" w:rsidR="00B26849" w:rsidRPr="001E5D4F" w:rsidRDefault="00B26849" w:rsidP="00B26849">
            <w:pPr>
              <w:rPr>
                <w:rStyle w:val="a7"/>
                <w:rtl/>
              </w:rPr>
            </w:pPr>
            <w:proofErr w:type="spellStart"/>
            <w:r w:rsidRPr="001E5D4F">
              <w:rPr>
                <w:rStyle w:val="a7"/>
                <w:rtl/>
              </w:rPr>
              <w:t>שמצניעין</w:t>
            </w:r>
            <w:proofErr w:type="spellEnd"/>
            <w:r w:rsidRPr="001E5D4F">
              <w:rPr>
                <w:rStyle w:val="a7"/>
                <w:rtl/>
              </w:rPr>
              <w:t xml:space="preserve"> אותן לגונזן - שכל דבר קדש טעון גניזה.</w:t>
            </w:r>
          </w:p>
          <w:p w14:paraId="63EBA0D3" w14:textId="77777777" w:rsidR="00B26849" w:rsidRPr="001E5D4F" w:rsidRDefault="00B26849" w:rsidP="00B26849">
            <w:pPr>
              <w:rPr>
                <w:rStyle w:val="a7"/>
                <w:rtl/>
              </w:rPr>
            </w:pPr>
            <w:r w:rsidRPr="001E5D4F">
              <w:rPr>
                <w:rStyle w:val="a7"/>
                <w:rtl/>
              </w:rPr>
              <w:t xml:space="preserve">מאומה - </w:t>
            </w:r>
            <w:proofErr w:type="spellStart"/>
            <w:r w:rsidRPr="001E5D4F">
              <w:rPr>
                <w:rStyle w:val="a7"/>
                <w:rtl/>
              </w:rPr>
              <w:t>אלמא</w:t>
            </w:r>
            <w:proofErr w:type="spellEnd"/>
            <w:r w:rsidRPr="001E5D4F">
              <w:rPr>
                <w:rStyle w:val="a7"/>
                <w:rtl/>
              </w:rPr>
              <w:t xml:space="preserve"> </w:t>
            </w:r>
            <w:proofErr w:type="spellStart"/>
            <w:r w:rsidRPr="001E5D4F">
              <w:rPr>
                <w:rStyle w:val="a7"/>
                <w:rtl/>
              </w:rPr>
              <w:t>אחשביה</w:t>
            </w:r>
            <w:proofErr w:type="spellEnd"/>
            <w:r w:rsidRPr="001E5D4F">
              <w:rPr>
                <w:rStyle w:val="a7"/>
                <w:rtl/>
              </w:rPr>
              <w:t xml:space="preserve"> קרא </w:t>
            </w:r>
            <w:proofErr w:type="spellStart"/>
            <w:r w:rsidRPr="001E5D4F">
              <w:rPr>
                <w:rStyle w:val="a7"/>
                <w:rtl/>
              </w:rPr>
              <w:t>לאיסורא</w:t>
            </w:r>
            <w:proofErr w:type="spellEnd"/>
            <w:r w:rsidRPr="001E5D4F">
              <w:rPr>
                <w:rStyle w:val="a7"/>
                <w:rtl/>
              </w:rPr>
              <w:t xml:space="preserve">, והא </w:t>
            </w:r>
            <w:proofErr w:type="spellStart"/>
            <w:r w:rsidRPr="001E5D4F">
              <w:rPr>
                <w:rStyle w:val="a7"/>
                <w:rtl/>
              </w:rPr>
              <w:t>דתנן</w:t>
            </w:r>
            <w:proofErr w:type="spellEnd"/>
            <w:r w:rsidRPr="001E5D4F">
              <w:rPr>
                <w:rStyle w:val="a7"/>
                <w:rtl/>
              </w:rPr>
              <w:t xml:space="preserve"> (שבת </w:t>
            </w:r>
            <w:proofErr w:type="spellStart"/>
            <w:r w:rsidRPr="001E5D4F">
              <w:rPr>
                <w:rStyle w:val="a7"/>
                <w:rtl/>
              </w:rPr>
              <w:t>עה</w:t>
            </w:r>
            <w:proofErr w:type="spellEnd"/>
            <w:r w:rsidRPr="001E5D4F">
              <w:rPr>
                <w:rStyle w:val="a7"/>
                <w:rtl/>
              </w:rPr>
              <w:t xml:space="preserve">, ב): כל שאינו כשר להצניע </w:t>
            </w:r>
            <w:proofErr w:type="spellStart"/>
            <w:r w:rsidRPr="001E5D4F">
              <w:rPr>
                <w:rStyle w:val="a7"/>
                <w:rtl/>
              </w:rPr>
              <w:t>כו</w:t>
            </w:r>
            <w:proofErr w:type="spellEnd"/>
            <w:r w:rsidRPr="001E5D4F">
              <w:rPr>
                <w:rStyle w:val="a7"/>
                <w:rtl/>
              </w:rPr>
              <w:t xml:space="preserve">' </w:t>
            </w:r>
            <w:proofErr w:type="spellStart"/>
            <w:r w:rsidRPr="001E5D4F">
              <w:rPr>
                <w:rStyle w:val="a7"/>
                <w:rtl/>
              </w:rPr>
              <w:t>ואוקימנא</w:t>
            </w:r>
            <w:proofErr w:type="spellEnd"/>
            <w:r w:rsidRPr="001E5D4F">
              <w:rPr>
                <w:rStyle w:val="a7"/>
                <w:rtl/>
              </w:rPr>
              <w:t xml:space="preserve"> למעוטי עצי אשירה - דלא כר' יהודה.</w:t>
            </w:r>
          </w:p>
        </w:tc>
      </w:tr>
      <w:tr w:rsidR="005B27AF" w14:paraId="262C3642" w14:textId="77777777" w:rsidTr="00590D30">
        <w:tc>
          <w:tcPr>
            <w:tcW w:w="4417" w:type="dxa"/>
          </w:tcPr>
          <w:p w14:paraId="5E7CBCD4" w14:textId="77777777" w:rsidR="005B27AF" w:rsidRDefault="005B27AF" w:rsidP="005B27AF">
            <w:pPr>
              <w:rPr>
                <w:rtl/>
              </w:rPr>
            </w:pPr>
            <w:r w:rsidRPr="00F14ED4">
              <w:rPr>
                <w:rtl/>
              </w:rPr>
              <w:t xml:space="preserve">גמרא. </w:t>
            </w:r>
          </w:p>
          <w:p w14:paraId="72650B72" w14:textId="77777777" w:rsidR="005B27AF" w:rsidRDefault="005B27AF" w:rsidP="005B27AF">
            <w:pPr>
              <w:rPr>
                <w:rtl/>
              </w:rPr>
            </w:pPr>
            <w:r w:rsidRPr="00F14ED4">
              <w:rPr>
                <w:rtl/>
              </w:rPr>
              <w:t xml:space="preserve">פלפלת כל שהוא למאי </w:t>
            </w:r>
            <w:proofErr w:type="spellStart"/>
            <w:r w:rsidRPr="00F14ED4">
              <w:rPr>
                <w:rtl/>
              </w:rPr>
              <w:t>חזיא</w:t>
            </w:r>
            <w:proofErr w:type="spellEnd"/>
            <w:r w:rsidRPr="00F14ED4">
              <w:rPr>
                <w:rtl/>
              </w:rPr>
              <w:t xml:space="preserve">? </w:t>
            </w:r>
          </w:p>
          <w:p w14:paraId="29750CFA" w14:textId="77777777" w:rsidR="005B27AF" w:rsidRDefault="005B27AF" w:rsidP="005B27AF">
            <w:pPr>
              <w:rPr>
                <w:rtl/>
              </w:rPr>
            </w:pPr>
            <w:r w:rsidRPr="00F14ED4">
              <w:rPr>
                <w:rtl/>
              </w:rPr>
              <w:t xml:space="preserve">לריח הפה. </w:t>
            </w:r>
          </w:p>
          <w:p w14:paraId="5DB14D42" w14:textId="77777777" w:rsidR="00F87D15" w:rsidRDefault="005B27AF" w:rsidP="005B27AF">
            <w:pPr>
              <w:rPr>
                <w:rtl/>
              </w:rPr>
            </w:pPr>
            <w:r w:rsidRPr="00F14ED4">
              <w:rPr>
                <w:rtl/>
              </w:rPr>
              <w:t xml:space="preserve">עיטרן כל שהוא. למאי </w:t>
            </w:r>
            <w:proofErr w:type="spellStart"/>
            <w:r w:rsidRPr="00F14ED4">
              <w:rPr>
                <w:rtl/>
              </w:rPr>
              <w:t>חזיא</w:t>
            </w:r>
            <w:proofErr w:type="spellEnd"/>
            <w:r w:rsidR="00F87D15">
              <w:rPr>
                <w:rFonts w:hint="cs"/>
                <w:rtl/>
              </w:rPr>
              <w:t>?</w:t>
            </w:r>
          </w:p>
          <w:p w14:paraId="0A7F9057" w14:textId="3B4644B4" w:rsidR="005B27AF" w:rsidRPr="00F14ED4" w:rsidRDefault="005B27AF" w:rsidP="005B27AF">
            <w:pPr>
              <w:rPr>
                <w:rtl/>
              </w:rPr>
            </w:pPr>
            <w:proofErr w:type="spellStart"/>
            <w:r w:rsidRPr="00F14ED4">
              <w:rPr>
                <w:rtl/>
              </w:rPr>
              <w:t>לצילחתא</w:t>
            </w:r>
            <w:proofErr w:type="spellEnd"/>
            <w:r>
              <w:rPr>
                <w:rFonts w:hint="cs"/>
                <w:rtl/>
              </w:rPr>
              <w:t xml:space="preserve"> </w:t>
            </w:r>
            <w:r w:rsidRPr="00F87D15">
              <w:rPr>
                <w:rStyle w:val="a3"/>
                <w:rFonts w:hint="cs"/>
                <w:rtl/>
              </w:rPr>
              <w:t>[=כאב ראש]</w:t>
            </w:r>
            <w:r w:rsidRPr="00F87D15">
              <w:rPr>
                <w:rStyle w:val="a3"/>
                <w:rtl/>
              </w:rPr>
              <w:t xml:space="preserve">. </w:t>
            </w:r>
          </w:p>
        </w:tc>
        <w:tc>
          <w:tcPr>
            <w:tcW w:w="4417" w:type="dxa"/>
          </w:tcPr>
          <w:p w14:paraId="5AD111F3" w14:textId="77777777" w:rsidR="005B27AF" w:rsidRPr="001E5D4F" w:rsidRDefault="005B27AF" w:rsidP="005B27AF">
            <w:pPr>
              <w:rPr>
                <w:rStyle w:val="a7"/>
                <w:rtl/>
              </w:rPr>
            </w:pPr>
            <w:r w:rsidRPr="001E5D4F">
              <w:rPr>
                <w:rStyle w:val="a7"/>
                <w:rtl/>
              </w:rPr>
              <w:t>גמרא.</w:t>
            </w:r>
          </w:p>
          <w:p w14:paraId="21AA87E6" w14:textId="77777777" w:rsidR="005B27AF" w:rsidRPr="001E5D4F" w:rsidRDefault="005B27AF" w:rsidP="005B27AF">
            <w:pPr>
              <w:rPr>
                <w:rStyle w:val="a7"/>
                <w:rtl/>
              </w:rPr>
            </w:pPr>
            <w:proofErr w:type="spellStart"/>
            <w:r w:rsidRPr="001E5D4F">
              <w:rPr>
                <w:rStyle w:val="a7"/>
                <w:rtl/>
              </w:rPr>
              <w:t>לצלחתא</w:t>
            </w:r>
            <w:proofErr w:type="spellEnd"/>
            <w:r w:rsidRPr="001E5D4F">
              <w:rPr>
                <w:rStyle w:val="a7"/>
                <w:rtl/>
              </w:rPr>
              <w:t xml:space="preserve"> - כאב חצי הראש.</w:t>
            </w:r>
          </w:p>
        </w:tc>
      </w:tr>
    </w:tbl>
    <w:p w14:paraId="1474DCF5" w14:textId="77777777" w:rsidR="00774AAE" w:rsidRDefault="00774AAE"/>
    <w:tbl>
      <w:tblPr>
        <w:tblStyle w:val="a4"/>
        <w:bidiVisual/>
        <w:tblW w:w="0" w:type="auto"/>
        <w:tblLook w:val="04A0" w:firstRow="1" w:lastRow="0" w:firstColumn="1" w:lastColumn="0" w:noHBand="0" w:noVBand="1"/>
      </w:tblPr>
      <w:tblGrid>
        <w:gridCol w:w="4417"/>
        <w:gridCol w:w="4417"/>
      </w:tblGrid>
      <w:tr w:rsidR="005B2654" w14:paraId="35710F7E" w14:textId="77777777" w:rsidTr="00590D30">
        <w:tc>
          <w:tcPr>
            <w:tcW w:w="4417" w:type="dxa"/>
          </w:tcPr>
          <w:p w14:paraId="092A4232" w14:textId="24E8BC67" w:rsidR="005B2654" w:rsidRDefault="00774AAE" w:rsidP="005B2654">
            <w:pPr>
              <w:rPr>
                <w:rtl/>
              </w:rPr>
            </w:pPr>
            <w:r w:rsidRPr="00774AAE">
              <w:rPr>
                <w:rStyle w:val="a3"/>
                <w:rFonts w:hint="cs"/>
                <w:rtl/>
              </w:rPr>
              <w:t xml:space="preserve">[=ציטוט המשנה:] </w:t>
            </w:r>
            <w:r w:rsidR="005B2654" w:rsidRPr="005B27AF">
              <w:rPr>
                <w:rStyle w:val="a8"/>
                <w:rtl/>
              </w:rPr>
              <w:t>מיני בשמים כל שהן.</w:t>
            </w:r>
            <w:r w:rsidR="005B2654" w:rsidRPr="00F14ED4">
              <w:rPr>
                <w:rtl/>
              </w:rPr>
              <w:t xml:space="preserve"> </w:t>
            </w:r>
          </w:p>
          <w:p w14:paraId="353A1ED4" w14:textId="77777777" w:rsidR="005B2654" w:rsidRPr="005B2654" w:rsidRDefault="005B2654" w:rsidP="005B2654">
            <w:pPr>
              <w:rPr>
                <w:rStyle w:val="a8"/>
                <w:bCs w:val="0"/>
                <w:color w:val="auto"/>
                <w:rtl/>
              </w:rPr>
            </w:pPr>
            <w:r w:rsidRPr="00F14ED4">
              <w:rPr>
                <w:rtl/>
              </w:rPr>
              <w:t xml:space="preserve">תנו רבנן: </w:t>
            </w:r>
            <w:r w:rsidRPr="005B27AF">
              <w:rPr>
                <w:rStyle w:val="a8"/>
                <w:rtl/>
              </w:rPr>
              <w:t>המוציא ריח רע - כל שהוא. שמן טוב - כל שהוא. ארגמן - כל שהוא, ובתולת הוורד אחת.</w:t>
            </w:r>
            <w:r w:rsidRPr="00F14ED4">
              <w:rPr>
                <w:rtl/>
              </w:rPr>
              <w:t xml:space="preserve"> </w:t>
            </w:r>
          </w:p>
        </w:tc>
        <w:tc>
          <w:tcPr>
            <w:tcW w:w="4417" w:type="dxa"/>
          </w:tcPr>
          <w:p w14:paraId="11BD7A5E" w14:textId="77777777" w:rsidR="005B2654" w:rsidRPr="001E5D4F" w:rsidRDefault="005B2654" w:rsidP="005B2654">
            <w:pPr>
              <w:rPr>
                <w:rStyle w:val="a7"/>
                <w:rtl/>
              </w:rPr>
            </w:pPr>
            <w:r w:rsidRPr="001E5D4F">
              <w:rPr>
                <w:rStyle w:val="a7"/>
                <w:rtl/>
              </w:rPr>
              <w:t xml:space="preserve">ריח רע - </w:t>
            </w:r>
            <w:proofErr w:type="spellStart"/>
            <w:r w:rsidRPr="001E5D4F">
              <w:rPr>
                <w:rStyle w:val="a7"/>
                <w:rtl/>
              </w:rPr>
              <w:t>שמעשנין</w:t>
            </w:r>
            <w:proofErr w:type="spellEnd"/>
            <w:r w:rsidRPr="001E5D4F">
              <w:rPr>
                <w:rStyle w:val="a7"/>
                <w:rtl/>
              </w:rPr>
              <w:t xml:space="preserve"> בהן חולין ותינוקות, כגון </w:t>
            </w:r>
            <w:proofErr w:type="spellStart"/>
            <w:r w:rsidRPr="001E5D4F">
              <w:rPr>
                <w:rStyle w:val="a7"/>
                <w:rtl/>
              </w:rPr>
              <w:t>חלטית</w:t>
            </w:r>
            <w:proofErr w:type="spellEnd"/>
            <w:r w:rsidRPr="001E5D4F">
              <w:rPr>
                <w:rStyle w:val="a7"/>
                <w:rtl/>
              </w:rPr>
              <w:t xml:space="preserve"> להבריח מעליו </w:t>
            </w:r>
            <w:proofErr w:type="spellStart"/>
            <w:r w:rsidRPr="001E5D4F">
              <w:rPr>
                <w:rStyle w:val="a7"/>
                <w:rtl/>
              </w:rPr>
              <w:t>מזיקין</w:t>
            </w:r>
            <w:proofErr w:type="spellEnd"/>
            <w:r w:rsidRPr="001E5D4F">
              <w:rPr>
                <w:rStyle w:val="a7"/>
                <w:rtl/>
              </w:rPr>
              <w:t>.</w:t>
            </w:r>
          </w:p>
          <w:p w14:paraId="2D0C2956" w14:textId="77777777" w:rsidR="005B2654" w:rsidRPr="001E5D4F" w:rsidRDefault="005B2654" w:rsidP="005B2654">
            <w:pPr>
              <w:rPr>
                <w:rStyle w:val="a7"/>
                <w:rtl/>
              </w:rPr>
            </w:pPr>
            <w:r w:rsidRPr="001E5D4F">
              <w:rPr>
                <w:rStyle w:val="a7"/>
                <w:rtl/>
              </w:rPr>
              <w:t xml:space="preserve">ארגמן - צבע </w:t>
            </w:r>
            <w:proofErr w:type="spellStart"/>
            <w:r w:rsidRPr="001E5D4F">
              <w:rPr>
                <w:rStyle w:val="a7"/>
                <w:rtl/>
              </w:rPr>
              <w:t>שצובעין</w:t>
            </w:r>
            <w:proofErr w:type="spellEnd"/>
            <w:r w:rsidRPr="001E5D4F">
              <w:rPr>
                <w:rStyle w:val="a7"/>
                <w:rtl/>
              </w:rPr>
              <w:t xml:space="preserve"> בו ארגמן, וטעמא לא </w:t>
            </w:r>
            <w:proofErr w:type="spellStart"/>
            <w:r w:rsidRPr="001E5D4F">
              <w:rPr>
                <w:rStyle w:val="a7"/>
                <w:rtl/>
              </w:rPr>
              <w:t>איתפרש</w:t>
            </w:r>
            <w:proofErr w:type="spellEnd"/>
            <w:r w:rsidRPr="001E5D4F">
              <w:rPr>
                <w:rStyle w:val="a7"/>
                <w:rtl/>
              </w:rPr>
              <w:t>, ולי נראה: שגם הוא ראוי להריח.</w:t>
            </w:r>
          </w:p>
          <w:p w14:paraId="469AA321" w14:textId="77777777" w:rsidR="005B2654" w:rsidRPr="001E5D4F" w:rsidRDefault="005B2654" w:rsidP="005B2654">
            <w:pPr>
              <w:rPr>
                <w:rStyle w:val="a7"/>
                <w:rtl/>
              </w:rPr>
            </w:pPr>
            <w:r w:rsidRPr="001E5D4F">
              <w:rPr>
                <w:rStyle w:val="a7"/>
                <w:rtl/>
              </w:rPr>
              <w:t>בתולת הוורד - עלה של וורד בחור אחת.</w:t>
            </w:r>
          </w:p>
        </w:tc>
      </w:tr>
    </w:tbl>
    <w:p w14:paraId="403D20EF" w14:textId="48452092" w:rsidR="00894827" w:rsidRDefault="00894827" w:rsidP="00894827">
      <w:pPr>
        <w:pStyle w:val="3"/>
      </w:pPr>
      <w:r>
        <w:rPr>
          <w:rFonts w:hint="cs"/>
          <w:rtl/>
        </w:rPr>
        <w:lastRenderedPageBreak/>
        <w:t>מתכות כל שהן</w:t>
      </w:r>
    </w:p>
    <w:tbl>
      <w:tblPr>
        <w:tblStyle w:val="a4"/>
        <w:bidiVisual/>
        <w:tblW w:w="0" w:type="auto"/>
        <w:tblLook w:val="04A0" w:firstRow="1" w:lastRow="0" w:firstColumn="1" w:lastColumn="0" w:noHBand="0" w:noVBand="1"/>
      </w:tblPr>
      <w:tblGrid>
        <w:gridCol w:w="4417"/>
        <w:gridCol w:w="4417"/>
      </w:tblGrid>
      <w:tr w:rsidR="004E0B4F" w14:paraId="60A96E75" w14:textId="77777777" w:rsidTr="00590D30">
        <w:tc>
          <w:tcPr>
            <w:tcW w:w="4417" w:type="dxa"/>
          </w:tcPr>
          <w:p w14:paraId="4D6C1AD5" w14:textId="4A79DDC1" w:rsidR="004E0B4F" w:rsidRPr="005B2654" w:rsidRDefault="00894827" w:rsidP="004E0B4F">
            <w:pPr>
              <w:rPr>
                <w:rStyle w:val="a8"/>
                <w:rtl/>
              </w:rPr>
            </w:pPr>
            <w:r w:rsidRPr="00774AAE">
              <w:rPr>
                <w:rStyle w:val="a3"/>
                <w:rFonts w:hint="cs"/>
                <w:rtl/>
              </w:rPr>
              <w:t xml:space="preserve">[=ציטוט המשנה:] </w:t>
            </w:r>
            <w:r w:rsidR="004E0B4F" w:rsidRPr="005B2654">
              <w:rPr>
                <w:rStyle w:val="a8"/>
                <w:rtl/>
              </w:rPr>
              <w:t xml:space="preserve">מיני מתכות כל שהן. </w:t>
            </w:r>
          </w:p>
          <w:p w14:paraId="474E30D9" w14:textId="77777777" w:rsidR="004E0B4F" w:rsidRDefault="004E0B4F" w:rsidP="004E0B4F">
            <w:pPr>
              <w:rPr>
                <w:rtl/>
              </w:rPr>
            </w:pPr>
            <w:r w:rsidRPr="00F14ED4">
              <w:rPr>
                <w:rtl/>
              </w:rPr>
              <w:t xml:space="preserve">למאי חזו? </w:t>
            </w:r>
          </w:p>
          <w:p w14:paraId="1DB4DC03" w14:textId="77777777" w:rsidR="004E0B4F" w:rsidRPr="005B2654" w:rsidRDefault="004E0B4F" w:rsidP="004E0B4F">
            <w:pPr>
              <w:rPr>
                <w:rStyle w:val="a8"/>
                <w:rtl/>
              </w:rPr>
            </w:pPr>
            <w:r w:rsidRPr="00F14ED4">
              <w:rPr>
                <w:rtl/>
              </w:rPr>
              <w:t xml:space="preserve">תניא, </w:t>
            </w:r>
            <w:r w:rsidRPr="004E0B4F">
              <w:rPr>
                <w:rStyle w:val="a8"/>
                <w:rtl/>
              </w:rPr>
              <w:t xml:space="preserve">רבי שמעון בן אלעזר אומר: שכן ראוי לעשות ממנה דרבן קטן. </w:t>
            </w:r>
          </w:p>
        </w:tc>
        <w:tc>
          <w:tcPr>
            <w:tcW w:w="4417" w:type="dxa"/>
          </w:tcPr>
          <w:p w14:paraId="3E691723" w14:textId="77777777" w:rsidR="004E0B4F" w:rsidRPr="001E5D4F" w:rsidRDefault="004E0B4F" w:rsidP="004E0B4F">
            <w:pPr>
              <w:rPr>
                <w:rStyle w:val="a7"/>
                <w:rtl/>
              </w:rPr>
            </w:pPr>
            <w:r w:rsidRPr="001E5D4F">
              <w:rPr>
                <w:rStyle w:val="a7"/>
                <w:rtl/>
              </w:rPr>
              <w:t xml:space="preserve">מיני מתכות כל שהוא - </w:t>
            </w:r>
            <w:proofErr w:type="spellStart"/>
            <w:r w:rsidRPr="001E5D4F">
              <w:rPr>
                <w:rStyle w:val="a7"/>
                <w:rtl/>
              </w:rPr>
              <w:t>מתניתין</w:t>
            </w:r>
            <w:proofErr w:type="spellEnd"/>
            <w:r w:rsidRPr="001E5D4F">
              <w:rPr>
                <w:rStyle w:val="a7"/>
                <w:rtl/>
              </w:rPr>
              <w:t xml:space="preserve"> היא.</w:t>
            </w:r>
          </w:p>
        </w:tc>
      </w:tr>
    </w:tbl>
    <w:p w14:paraId="30E21216" w14:textId="45C7F302" w:rsidR="00894827" w:rsidRDefault="00894827" w:rsidP="00894827">
      <w:pPr>
        <w:pStyle w:val="3"/>
      </w:pPr>
      <w:r>
        <w:rPr>
          <w:rFonts w:hint="cs"/>
          <w:rtl/>
        </w:rPr>
        <w:t>נדבת ברזל למקדש</w:t>
      </w:r>
    </w:p>
    <w:tbl>
      <w:tblPr>
        <w:tblStyle w:val="a4"/>
        <w:bidiVisual/>
        <w:tblW w:w="0" w:type="auto"/>
        <w:tblLook w:val="04A0" w:firstRow="1" w:lastRow="0" w:firstColumn="1" w:lastColumn="0" w:noHBand="0" w:noVBand="1"/>
      </w:tblPr>
      <w:tblGrid>
        <w:gridCol w:w="4417"/>
        <w:gridCol w:w="4417"/>
      </w:tblGrid>
      <w:tr w:rsidR="00590D30" w14:paraId="75B3F647" w14:textId="77777777" w:rsidTr="00590D30">
        <w:tc>
          <w:tcPr>
            <w:tcW w:w="4417" w:type="dxa"/>
          </w:tcPr>
          <w:p w14:paraId="5EFF690D" w14:textId="77777777" w:rsidR="00590D30" w:rsidRDefault="00590D30" w:rsidP="00590D30">
            <w:pPr>
              <w:rPr>
                <w:rtl/>
              </w:rPr>
            </w:pPr>
            <w:r w:rsidRPr="00F14ED4">
              <w:rPr>
                <w:rtl/>
              </w:rPr>
              <w:t xml:space="preserve">תנו רבנן: </w:t>
            </w:r>
            <w:r w:rsidRPr="004E0B4F">
              <w:rPr>
                <w:rStyle w:val="a8"/>
                <w:rtl/>
              </w:rPr>
              <w:t>האומר הרי עלי ברזל</w:t>
            </w:r>
            <w:r>
              <w:rPr>
                <w:rStyle w:val="a8"/>
                <w:rFonts w:hint="cs"/>
                <w:rtl/>
              </w:rPr>
              <w:t xml:space="preserve"> </w:t>
            </w:r>
            <w:r w:rsidRPr="00894827">
              <w:rPr>
                <w:rStyle w:val="a3"/>
                <w:rFonts w:hint="cs"/>
                <w:rtl/>
              </w:rPr>
              <w:t>[=לבדק הבית]</w:t>
            </w:r>
            <w:r w:rsidRPr="00894827">
              <w:rPr>
                <w:rStyle w:val="a3"/>
                <w:rtl/>
              </w:rPr>
              <w:t xml:space="preserve">, </w:t>
            </w:r>
            <w:r w:rsidRPr="004E0B4F">
              <w:rPr>
                <w:rStyle w:val="a8"/>
                <w:rtl/>
              </w:rPr>
              <w:t>אחרים אומרים: לא יפחות מאמה על אמה.</w:t>
            </w:r>
            <w:r w:rsidRPr="00F14ED4">
              <w:rPr>
                <w:rtl/>
              </w:rPr>
              <w:t xml:space="preserve"> </w:t>
            </w:r>
          </w:p>
          <w:p w14:paraId="076DFCCE" w14:textId="77777777" w:rsidR="00590D30" w:rsidRDefault="00590D30" w:rsidP="00590D30">
            <w:pPr>
              <w:rPr>
                <w:rtl/>
              </w:rPr>
            </w:pPr>
            <w:r>
              <w:rPr>
                <w:rtl/>
              </w:rPr>
              <w:t xml:space="preserve">למאי </w:t>
            </w:r>
            <w:proofErr w:type="spellStart"/>
            <w:r>
              <w:rPr>
                <w:rtl/>
              </w:rPr>
              <w:t>חזיא</w:t>
            </w:r>
            <w:proofErr w:type="spellEnd"/>
            <w:r>
              <w:rPr>
                <w:rtl/>
              </w:rPr>
              <w:t xml:space="preserve">? </w:t>
            </w:r>
          </w:p>
          <w:p w14:paraId="21881F96" w14:textId="77777777" w:rsidR="00590D30" w:rsidRDefault="00590D30" w:rsidP="00590D30">
            <w:pPr>
              <w:rPr>
                <w:rtl/>
              </w:rPr>
            </w:pPr>
            <w:r w:rsidRPr="00F14ED4">
              <w:rPr>
                <w:rtl/>
              </w:rPr>
              <w:t xml:space="preserve">אמר רב יוסף: </w:t>
            </w:r>
            <w:proofErr w:type="spellStart"/>
            <w:r w:rsidRPr="00F14ED4">
              <w:rPr>
                <w:rtl/>
              </w:rPr>
              <w:t>לכלייא</w:t>
            </w:r>
            <w:proofErr w:type="spellEnd"/>
            <w:r w:rsidRPr="00F14ED4">
              <w:rPr>
                <w:rtl/>
              </w:rPr>
              <w:t xml:space="preserve"> עורב. </w:t>
            </w:r>
          </w:p>
          <w:p w14:paraId="7E309288" w14:textId="77777777" w:rsidR="00590D30" w:rsidRDefault="00590D30" w:rsidP="00590D30">
            <w:pPr>
              <w:rPr>
                <w:rtl/>
              </w:rPr>
            </w:pPr>
            <w:r w:rsidRPr="00F14ED4">
              <w:rPr>
                <w:rtl/>
              </w:rPr>
              <w:t xml:space="preserve">ואיכא </w:t>
            </w:r>
            <w:proofErr w:type="spellStart"/>
            <w:r w:rsidRPr="00F14ED4">
              <w:rPr>
                <w:rtl/>
              </w:rPr>
              <w:t>דאמרי</w:t>
            </w:r>
            <w:proofErr w:type="spellEnd"/>
            <w:r w:rsidRPr="00F14ED4">
              <w:rPr>
                <w:rtl/>
              </w:rPr>
              <w:t xml:space="preserve">, </w:t>
            </w:r>
            <w:r w:rsidRPr="00E43325">
              <w:rPr>
                <w:rStyle w:val="a8"/>
                <w:rtl/>
              </w:rPr>
              <w:t>אחרים אומרים:</w:t>
            </w:r>
            <w:r w:rsidRPr="00F14ED4">
              <w:rPr>
                <w:rtl/>
              </w:rPr>
              <w:t xml:space="preserve"> </w:t>
            </w:r>
            <w:r w:rsidRPr="004E0B4F">
              <w:rPr>
                <w:rStyle w:val="a8"/>
                <w:rtl/>
              </w:rPr>
              <w:t xml:space="preserve">לא יפחות </w:t>
            </w:r>
            <w:proofErr w:type="spellStart"/>
            <w:r w:rsidRPr="004E0B4F">
              <w:rPr>
                <w:rStyle w:val="a8"/>
                <w:rtl/>
              </w:rPr>
              <w:t>מכלייא</w:t>
            </w:r>
            <w:proofErr w:type="spellEnd"/>
            <w:r w:rsidRPr="004E0B4F">
              <w:rPr>
                <w:rStyle w:val="a8"/>
                <w:rtl/>
              </w:rPr>
              <w:t xml:space="preserve"> עורב.</w:t>
            </w:r>
            <w:r w:rsidRPr="00F14ED4">
              <w:rPr>
                <w:rtl/>
              </w:rPr>
              <w:t xml:space="preserve"> </w:t>
            </w:r>
          </w:p>
          <w:p w14:paraId="287271D4" w14:textId="77777777" w:rsidR="00590D30" w:rsidRDefault="00590D30" w:rsidP="00590D30">
            <w:pPr>
              <w:rPr>
                <w:rtl/>
              </w:rPr>
            </w:pPr>
            <w:r w:rsidRPr="00F14ED4">
              <w:rPr>
                <w:rtl/>
              </w:rPr>
              <w:t xml:space="preserve">וכמה? אמר רב יוסף: אמה על אמה. </w:t>
            </w:r>
          </w:p>
          <w:p w14:paraId="4985A6C2" w14:textId="77777777" w:rsidR="00590D30" w:rsidRDefault="00590D30" w:rsidP="00590D30">
            <w:pPr>
              <w:rPr>
                <w:rtl/>
              </w:rPr>
            </w:pPr>
            <w:proofErr w:type="spellStart"/>
            <w:r w:rsidRPr="00E43325">
              <w:rPr>
                <w:rStyle w:val="a8"/>
                <w:rtl/>
              </w:rPr>
              <w:t>נחשת</w:t>
            </w:r>
            <w:proofErr w:type="spellEnd"/>
            <w:r w:rsidRPr="00E43325">
              <w:rPr>
                <w:rStyle w:val="a8"/>
                <w:rtl/>
              </w:rPr>
              <w:t xml:space="preserve"> - לא יפחות ממעה כסף.</w:t>
            </w:r>
            <w:r w:rsidRPr="00F14ED4">
              <w:rPr>
                <w:rtl/>
              </w:rPr>
              <w:t xml:space="preserve"> </w:t>
            </w:r>
          </w:p>
          <w:p w14:paraId="275B4B07" w14:textId="77777777" w:rsidR="00590D30" w:rsidRDefault="00590D30" w:rsidP="00590D30">
            <w:pPr>
              <w:rPr>
                <w:rtl/>
              </w:rPr>
            </w:pPr>
            <w:r w:rsidRPr="00F14ED4">
              <w:rPr>
                <w:rtl/>
              </w:rPr>
              <w:t xml:space="preserve">תניא, </w:t>
            </w:r>
            <w:r w:rsidRPr="00E43325">
              <w:rPr>
                <w:rStyle w:val="a8"/>
                <w:rtl/>
              </w:rPr>
              <w:t xml:space="preserve">רבי אליעזר אומר: לא יפחות </w:t>
            </w:r>
            <w:proofErr w:type="spellStart"/>
            <w:r w:rsidRPr="00E43325">
              <w:rPr>
                <w:rStyle w:val="a8"/>
                <w:rtl/>
              </w:rPr>
              <w:t>מצינורא</w:t>
            </w:r>
            <w:proofErr w:type="spellEnd"/>
            <w:r w:rsidRPr="00E43325">
              <w:rPr>
                <w:rStyle w:val="a8"/>
                <w:rtl/>
              </w:rPr>
              <w:t xml:space="preserve"> קטנה של </w:t>
            </w:r>
            <w:proofErr w:type="spellStart"/>
            <w:r w:rsidRPr="00E43325">
              <w:rPr>
                <w:rStyle w:val="a8"/>
                <w:rtl/>
              </w:rPr>
              <w:t>נחשת</w:t>
            </w:r>
            <w:proofErr w:type="spellEnd"/>
            <w:r w:rsidRPr="00E43325">
              <w:rPr>
                <w:rStyle w:val="a8"/>
                <w:rtl/>
              </w:rPr>
              <w:t>.</w:t>
            </w:r>
            <w:r w:rsidRPr="00F14ED4">
              <w:rPr>
                <w:rtl/>
              </w:rPr>
              <w:t xml:space="preserve"> </w:t>
            </w:r>
          </w:p>
          <w:p w14:paraId="745A0A41" w14:textId="77777777" w:rsidR="00590D30" w:rsidRDefault="00590D30" w:rsidP="00590D30">
            <w:pPr>
              <w:rPr>
                <w:rtl/>
              </w:rPr>
            </w:pPr>
            <w:r w:rsidRPr="00F14ED4">
              <w:rPr>
                <w:rtl/>
              </w:rPr>
              <w:t xml:space="preserve">למאי </w:t>
            </w:r>
            <w:proofErr w:type="spellStart"/>
            <w:r w:rsidRPr="00F14ED4">
              <w:rPr>
                <w:rtl/>
              </w:rPr>
              <w:t>חזיא</w:t>
            </w:r>
            <w:proofErr w:type="spellEnd"/>
            <w:r w:rsidRPr="00F14ED4">
              <w:rPr>
                <w:rtl/>
              </w:rPr>
              <w:t xml:space="preserve">? </w:t>
            </w:r>
          </w:p>
          <w:p w14:paraId="3D486117" w14:textId="77777777" w:rsidR="00590D30" w:rsidRPr="00590D30" w:rsidRDefault="00590D30" w:rsidP="00590D30">
            <w:pPr>
              <w:rPr>
                <w:bCs/>
                <w:iCs/>
                <w:color w:val="984806" w:themeColor="accent6" w:themeShade="80"/>
                <w:rtl/>
              </w:rPr>
            </w:pPr>
            <w:r w:rsidRPr="00F14ED4">
              <w:rPr>
                <w:rtl/>
              </w:rPr>
              <w:t xml:space="preserve">אמר </w:t>
            </w:r>
            <w:proofErr w:type="spellStart"/>
            <w:r w:rsidRPr="00F14ED4">
              <w:rPr>
                <w:rtl/>
              </w:rPr>
              <w:t>אביי</w:t>
            </w:r>
            <w:proofErr w:type="spellEnd"/>
            <w:r w:rsidRPr="00F14ED4">
              <w:rPr>
                <w:rtl/>
              </w:rPr>
              <w:t xml:space="preserve">: </w:t>
            </w:r>
            <w:proofErr w:type="spellStart"/>
            <w:r w:rsidRPr="00E43325">
              <w:rPr>
                <w:rStyle w:val="a9"/>
                <w:rtl/>
              </w:rPr>
              <w:t>שמחטטין</w:t>
            </w:r>
            <w:proofErr w:type="spellEnd"/>
            <w:r w:rsidRPr="00E43325">
              <w:rPr>
                <w:rStyle w:val="a9"/>
                <w:rtl/>
              </w:rPr>
              <w:t xml:space="preserve"> בה את הפתילות, </w:t>
            </w:r>
            <w:proofErr w:type="spellStart"/>
            <w:r w:rsidRPr="00E43325">
              <w:rPr>
                <w:rStyle w:val="a9"/>
                <w:rtl/>
              </w:rPr>
              <w:t>ומקנחין</w:t>
            </w:r>
            <w:proofErr w:type="spellEnd"/>
            <w:r w:rsidRPr="00E43325">
              <w:rPr>
                <w:rStyle w:val="a9"/>
                <w:rtl/>
              </w:rPr>
              <w:t xml:space="preserve"> הנרות. </w:t>
            </w:r>
          </w:p>
        </w:tc>
        <w:tc>
          <w:tcPr>
            <w:tcW w:w="4417" w:type="dxa"/>
          </w:tcPr>
          <w:p w14:paraId="1CC18467" w14:textId="77777777" w:rsidR="00590D30" w:rsidRPr="001E5D4F" w:rsidRDefault="00590D30" w:rsidP="00590D30">
            <w:pPr>
              <w:rPr>
                <w:rStyle w:val="a7"/>
                <w:rtl/>
              </w:rPr>
            </w:pPr>
            <w:r w:rsidRPr="001E5D4F">
              <w:rPr>
                <w:rStyle w:val="a7"/>
                <w:rtl/>
              </w:rPr>
              <w:t>הרי עלי ברזל - לבדק הבית.</w:t>
            </w:r>
          </w:p>
          <w:p w14:paraId="47011D1D" w14:textId="77777777" w:rsidR="00590D30" w:rsidRPr="001E5D4F" w:rsidRDefault="00590D30" w:rsidP="00590D30">
            <w:pPr>
              <w:rPr>
                <w:rStyle w:val="a7"/>
                <w:rtl/>
              </w:rPr>
            </w:pPr>
            <w:r w:rsidRPr="001E5D4F">
              <w:rPr>
                <w:rStyle w:val="a7"/>
                <w:rtl/>
              </w:rPr>
              <w:t xml:space="preserve">לכליא עורב - טבלאות של אמה היו </w:t>
            </w:r>
            <w:proofErr w:type="spellStart"/>
            <w:r w:rsidRPr="001E5D4F">
              <w:rPr>
                <w:rStyle w:val="a7"/>
                <w:rtl/>
              </w:rPr>
              <w:t>עושין</w:t>
            </w:r>
            <w:proofErr w:type="spellEnd"/>
            <w:r w:rsidRPr="001E5D4F">
              <w:rPr>
                <w:rStyle w:val="a7"/>
                <w:rtl/>
              </w:rPr>
              <w:t xml:space="preserve">, והן </w:t>
            </w:r>
            <w:proofErr w:type="spellStart"/>
            <w:r w:rsidRPr="001E5D4F">
              <w:rPr>
                <w:rStyle w:val="a7"/>
                <w:rtl/>
              </w:rPr>
              <w:t>חדין</w:t>
            </w:r>
            <w:proofErr w:type="spellEnd"/>
            <w:r w:rsidRPr="001E5D4F">
              <w:rPr>
                <w:rStyle w:val="a7"/>
                <w:rtl/>
              </w:rPr>
              <w:t xml:space="preserve"> כסכין סביבותיהם, ומסמרין </w:t>
            </w:r>
            <w:proofErr w:type="spellStart"/>
            <w:r w:rsidRPr="001E5D4F">
              <w:rPr>
                <w:rStyle w:val="a7"/>
                <w:rtl/>
              </w:rPr>
              <w:t>חדין</w:t>
            </w:r>
            <w:proofErr w:type="spellEnd"/>
            <w:r w:rsidRPr="001E5D4F">
              <w:rPr>
                <w:rStyle w:val="a7"/>
                <w:rtl/>
              </w:rPr>
              <w:t xml:space="preserve"> בכולן, ומחפין בהן גגו של היכל למנוע את העורבים </w:t>
            </w:r>
            <w:proofErr w:type="spellStart"/>
            <w:r w:rsidRPr="001E5D4F">
              <w:rPr>
                <w:rStyle w:val="a7"/>
                <w:rtl/>
              </w:rPr>
              <w:t>מלישב</w:t>
            </w:r>
            <w:proofErr w:type="spellEnd"/>
            <w:r w:rsidRPr="001E5D4F">
              <w:rPr>
                <w:rStyle w:val="a7"/>
                <w:rtl/>
              </w:rPr>
              <w:t>.</w:t>
            </w:r>
          </w:p>
          <w:p w14:paraId="10C6B622" w14:textId="77777777" w:rsidR="00590D30" w:rsidRPr="001E5D4F" w:rsidRDefault="00590D30" w:rsidP="00590D30">
            <w:pPr>
              <w:rPr>
                <w:rStyle w:val="a7"/>
                <w:rtl/>
              </w:rPr>
            </w:pPr>
            <w:r w:rsidRPr="001E5D4F">
              <w:rPr>
                <w:rStyle w:val="a7"/>
                <w:rtl/>
              </w:rPr>
              <w:t xml:space="preserve">ממעה כסף - </w:t>
            </w:r>
            <w:proofErr w:type="spellStart"/>
            <w:r w:rsidRPr="001E5D4F">
              <w:rPr>
                <w:rStyle w:val="a7"/>
                <w:rtl/>
              </w:rPr>
              <w:t>נחשת</w:t>
            </w:r>
            <w:proofErr w:type="spellEnd"/>
            <w:r w:rsidRPr="001E5D4F">
              <w:rPr>
                <w:rStyle w:val="a7"/>
                <w:rtl/>
              </w:rPr>
              <w:t xml:space="preserve"> </w:t>
            </w:r>
            <w:proofErr w:type="spellStart"/>
            <w:r w:rsidRPr="001E5D4F">
              <w:rPr>
                <w:rStyle w:val="a7"/>
                <w:rtl/>
              </w:rPr>
              <w:t>שוה</w:t>
            </w:r>
            <w:proofErr w:type="spellEnd"/>
            <w:r w:rsidRPr="001E5D4F">
              <w:rPr>
                <w:rStyle w:val="a7"/>
                <w:rtl/>
              </w:rPr>
              <w:t xml:space="preserve"> מעה כסף.</w:t>
            </w:r>
          </w:p>
          <w:p w14:paraId="3245EC9A" w14:textId="77777777" w:rsidR="00590D30" w:rsidRPr="001E5D4F" w:rsidRDefault="00590D30" w:rsidP="00590D30">
            <w:pPr>
              <w:rPr>
                <w:rStyle w:val="a7"/>
                <w:rtl/>
              </w:rPr>
            </w:pPr>
            <w:proofErr w:type="spellStart"/>
            <w:r w:rsidRPr="001E5D4F">
              <w:rPr>
                <w:rStyle w:val="a7"/>
                <w:rtl/>
              </w:rPr>
              <w:t>צנורא</w:t>
            </w:r>
            <w:proofErr w:type="spellEnd"/>
            <w:r w:rsidRPr="001E5D4F">
              <w:rPr>
                <w:rStyle w:val="a7"/>
                <w:rtl/>
              </w:rPr>
              <w:t xml:space="preserve"> - מזלג קטן, [כעין] </w:t>
            </w:r>
            <w:proofErr w:type="spellStart"/>
            <w:r w:rsidRPr="001E5D4F">
              <w:rPr>
                <w:rStyle w:val="a7"/>
                <w:rtl/>
              </w:rPr>
              <w:t>שטוין</w:t>
            </w:r>
            <w:proofErr w:type="spellEnd"/>
            <w:r w:rsidRPr="001E5D4F">
              <w:rPr>
                <w:rStyle w:val="a7"/>
                <w:rtl/>
              </w:rPr>
              <w:t xml:space="preserve"> בו זהב, ולבדק הבית למאי חזי.</w:t>
            </w:r>
          </w:p>
          <w:p w14:paraId="3F9296E7" w14:textId="77777777" w:rsidR="00590D30" w:rsidRPr="001E5D4F" w:rsidRDefault="00590D30" w:rsidP="00590D30">
            <w:pPr>
              <w:rPr>
                <w:rStyle w:val="a7"/>
                <w:rtl/>
              </w:rPr>
            </w:pPr>
            <w:proofErr w:type="spellStart"/>
            <w:r w:rsidRPr="001E5D4F">
              <w:rPr>
                <w:rStyle w:val="a7"/>
                <w:rtl/>
              </w:rPr>
              <w:t>שמוחטין</w:t>
            </w:r>
            <w:proofErr w:type="spellEnd"/>
            <w:r w:rsidRPr="001E5D4F">
              <w:rPr>
                <w:rStyle w:val="a7"/>
                <w:rtl/>
              </w:rPr>
              <w:t xml:space="preserve"> בו פתילות - </w:t>
            </w:r>
            <w:proofErr w:type="spellStart"/>
            <w:r w:rsidRPr="001E5D4F">
              <w:rPr>
                <w:rStyle w:val="a7"/>
                <w:rtl/>
              </w:rPr>
              <w:t>ומנקבין</w:t>
            </w:r>
            <w:proofErr w:type="spellEnd"/>
            <w:r w:rsidRPr="001E5D4F">
              <w:rPr>
                <w:rStyle w:val="a7"/>
                <w:rtl/>
              </w:rPr>
              <w:t xml:space="preserve"> ראשיהן </w:t>
            </w:r>
            <w:proofErr w:type="spellStart"/>
            <w:r w:rsidRPr="001E5D4F">
              <w:rPr>
                <w:rStyle w:val="a7"/>
                <w:rtl/>
              </w:rPr>
              <w:t>לעדויי</w:t>
            </w:r>
            <w:proofErr w:type="spellEnd"/>
            <w:r w:rsidRPr="001E5D4F">
              <w:rPr>
                <w:rStyle w:val="a7"/>
                <w:rtl/>
              </w:rPr>
              <w:t xml:space="preserve"> חושכן, </w:t>
            </w:r>
            <w:proofErr w:type="spellStart"/>
            <w:r w:rsidRPr="001E5D4F">
              <w:rPr>
                <w:rStyle w:val="a7"/>
                <w:rtl/>
              </w:rPr>
              <w:t>מוקיי"ר</w:t>
            </w:r>
            <w:proofErr w:type="spellEnd"/>
            <w:r w:rsidRPr="001E5D4F">
              <w:rPr>
                <w:rStyle w:val="a7"/>
                <w:rtl/>
              </w:rPr>
              <w:t xml:space="preserve"> בלעז +לקנח, לנגב+.</w:t>
            </w:r>
          </w:p>
        </w:tc>
      </w:tr>
    </w:tbl>
    <w:p w14:paraId="13FC043F" w14:textId="5049C917" w:rsidR="00590D30" w:rsidRDefault="00894827" w:rsidP="00894827">
      <w:pPr>
        <w:pStyle w:val="3"/>
      </w:pPr>
      <w:r>
        <w:rPr>
          <w:rFonts w:hint="cs"/>
          <w:rtl/>
        </w:rPr>
        <w:t>תולעים וסכנתם</w:t>
      </w:r>
    </w:p>
    <w:tbl>
      <w:tblPr>
        <w:tblStyle w:val="a4"/>
        <w:bidiVisual/>
        <w:tblW w:w="0" w:type="auto"/>
        <w:tblLook w:val="04A0" w:firstRow="1" w:lastRow="0" w:firstColumn="1" w:lastColumn="0" w:noHBand="0" w:noVBand="1"/>
      </w:tblPr>
      <w:tblGrid>
        <w:gridCol w:w="4417"/>
        <w:gridCol w:w="4417"/>
      </w:tblGrid>
      <w:tr w:rsidR="00590D30" w14:paraId="0214D529" w14:textId="77777777" w:rsidTr="00590D30">
        <w:tc>
          <w:tcPr>
            <w:tcW w:w="4417" w:type="dxa"/>
          </w:tcPr>
          <w:p w14:paraId="463BA181" w14:textId="3396E90C" w:rsidR="00590D30" w:rsidRDefault="00894827" w:rsidP="00590D30">
            <w:pPr>
              <w:rPr>
                <w:rtl/>
              </w:rPr>
            </w:pPr>
            <w:r w:rsidRPr="00774AAE">
              <w:rPr>
                <w:rStyle w:val="a3"/>
                <w:rFonts w:hint="cs"/>
                <w:rtl/>
              </w:rPr>
              <w:t xml:space="preserve">[=ציטוט המשנה:] </w:t>
            </w:r>
            <w:r w:rsidR="00590D30" w:rsidRPr="00590D30">
              <w:rPr>
                <w:rStyle w:val="a8"/>
                <w:rtl/>
              </w:rPr>
              <w:t>מקק ספרים ומקק מטפחת.</w:t>
            </w:r>
            <w:r w:rsidR="00590D30" w:rsidRPr="00F14ED4">
              <w:rPr>
                <w:rtl/>
              </w:rPr>
              <w:t xml:space="preserve"> </w:t>
            </w:r>
          </w:p>
          <w:p w14:paraId="78AFA9AD" w14:textId="5AFAB554" w:rsidR="00590D30" w:rsidRDefault="00590D30" w:rsidP="00590D30">
            <w:pPr>
              <w:rPr>
                <w:rtl/>
              </w:rPr>
            </w:pPr>
            <w:r w:rsidRPr="00F14ED4">
              <w:rPr>
                <w:rtl/>
              </w:rPr>
              <w:t xml:space="preserve">אמר רבי יהודה: מקק </w:t>
            </w:r>
            <w:proofErr w:type="spellStart"/>
            <w:r w:rsidRPr="00F14ED4">
              <w:rPr>
                <w:rtl/>
              </w:rPr>
              <w:t>דסיפרי</w:t>
            </w:r>
            <w:proofErr w:type="spellEnd"/>
            <w:r w:rsidRPr="00F14ED4">
              <w:rPr>
                <w:rtl/>
              </w:rPr>
              <w:t xml:space="preserve">, תכך </w:t>
            </w:r>
            <w:proofErr w:type="spellStart"/>
            <w:r w:rsidRPr="00F14ED4">
              <w:rPr>
                <w:rtl/>
              </w:rPr>
              <w:t>דשיראי</w:t>
            </w:r>
            <w:proofErr w:type="spellEnd"/>
            <w:r w:rsidRPr="00F14ED4">
              <w:rPr>
                <w:rtl/>
              </w:rPr>
              <w:t xml:space="preserve">, </w:t>
            </w:r>
            <w:proofErr w:type="spellStart"/>
            <w:r w:rsidRPr="00F14ED4">
              <w:rPr>
                <w:rtl/>
              </w:rPr>
              <w:t>ואילא</w:t>
            </w:r>
            <w:proofErr w:type="spellEnd"/>
            <w:r w:rsidRPr="00F14ED4">
              <w:rPr>
                <w:rtl/>
              </w:rPr>
              <w:t xml:space="preserve"> </w:t>
            </w:r>
            <w:proofErr w:type="spellStart"/>
            <w:r w:rsidRPr="00F14ED4">
              <w:rPr>
                <w:rtl/>
              </w:rPr>
              <w:t>דעינבי</w:t>
            </w:r>
            <w:proofErr w:type="spellEnd"/>
            <w:r w:rsidRPr="00F14ED4">
              <w:rPr>
                <w:rtl/>
              </w:rPr>
              <w:t xml:space="preserve">, ופה </w:t>
            </w:r>
            <w:proofErr w:type="spellStart"/>
            <w:r w:rsidRPr="00F14ED4">
              <w:rPr>
                <w:rtl/>
              </w:rPr>
              <w:t>דתאני</w:t>
            </w:r>
            <w:proofErr w:type="spellEnd"/>
            <w:r w:rsidRPr="00F14ED4">
              <w:rPr>
                <w:rtl/>
              </w:rPr>
              <w:t xml:space="preserve">, </w:t>
            </w:r>
            <w:proofErr w:type="spellStart"/>
            <w:r w:rsidRPr="00F14ED4">
              <w:rPr>
                <w:rtl/>
              </w:rPr>
              <w:t>והה</w:t>
            </w:r>
            <w:proofErr w:type="spellEnd"/>
            <w:r w:rsidRPr="00F14ED4">
              <w:rPr>
                <w:rtl/>
              </w:rPr>
              <w:t xml:space="preserve"> </w:t>
            </w:r>
            <w:proofErr w:type="spellStart"/>
            <w:r w:rsidRPr="00F14ED4">
              <w:rPr>
                <w:rtl/>
              </w:rPr>
              <w:t>דרימוני</w:t>
            </w:r>
            <w:proofErr w:type="spellEnd"/>
            <w:r w:rsidRPr="00F14ED4">
              <w:rPr>
                <w:rtl/>
              </w:rPr>
              <w:t xml:space="preserve"> - </w:t>
            </w:r>
            <w:proofErr w:type="spellStart"/>
            <w:r w:rsidRPr="00F14ED4">
              <w:rPr>
                <w:rtl/>
              </w:rPr>
              <w:t>כולהו</w:t>
            </w:r>
            <w:proofErr w:type="spellEnd"/>
            <w:r w:rsidRPr="00F14ED4">
              <w:rPr>
                <w:rtl/>
              </w:rPr>
              <w:t xml:space="preserve"> </w:t>
            </w:r>
            <w:proofErr w:type="spellStart"/>
            <w:r w:rsidRPr="00F14ED4">
              <w:rPr>
                <w:rtl/>
              </w:rPr>
              <w:t>סכנתא</w:t>
            </w:r>
            <w:proofErr w:type="spellEnd"/>
            <w:r w:rsidRPr="00F14ED4">
              <w:rPr>
                <w:rtl/>
              </w:rPr>
              <w:t xml:space="preserve">. </w:t>
            </w:r>
          </w:p>
          <w:p w14:paraId="060D4D8F" w14:textId="77777777" w:rsidR="00590D30" w:rsidRDefault="00590D30" w:rsidP="00590D30">
            <w:pPr>
              <w:rPr>
                <w:rtl/>
              </w:rPr>
            </w:pPr>
            <w:r w:rsidRPr="00F14ED4">
              <w:rPr>
                <w:rtl/>
              </w:rPr>
              <w:t xml:space="preserve">ההוא </w:t>
            </w:r>
            <w:proofErr w:type="spellStart"/>
            <w:r w:rsidRPr="00F14ED4">
              <w:rPr>
                <w:rtl/>
              </w:rPr>
              <w:t>תלמידא</w:t>
            </w:r>
            <w:proofErr w:type="spellEnd"/>
            <w:r w:rsidRPr="00F14ED4">
              <w:rPr>
                <w:rtl/>
              </w:rPr>
              <w:t xml:space="preserve"> דהוה יתיב </w:t>
            </w:r>
            <w:proofErr w:type="spellStart"/>
            <w:r w:rsidRPr="00F14ED4">
              <w:rPr>
                <w:rtl/>
              </w:rPr>
              <w:t>קמיה</w:t>
            </w:r>
            <w:proofErr w:type="spellEnd"/>
            <w:r w:rsidRPr="00F14ED4">
              <w:rPr>
                <w:rtl/>
              </w:rPr>
              <w:t xml:space="preserve"> דרבי יוחנן, </w:t>
            </w:r>
            <w:proofErr w:type="spellStart"/>
            <w:r w:rsidRPr="00F14ED4">
              <w:rPr>
                <w:rtl/>
              </w:rPr>
              <w:t>הוה</w:t>
            </w:r>
            <w:proofErr w:type="spellEnd"/>
            <w:r w:rsidRPr="00F14ED4">
              <w:rPr>
                <w:rtl/>
              </w:rPr>
              <w:t xml:space="preserve"> </w:t>
            </w:r>
            <w:proofErr w:type="spellStart"/>
            <w:r w:rsidRPr="00F14ED4">
              <w:rPr>
                <w:rtl/>
              </w:rPr>
              <w:t>קאכיל</w:t>
            </w:r>
            <w:proofErr w:type="spellEnd"/>
            <w:r w:rsidRPr="00F14ED4">
              <w:rPr>
                <w:rtl/>
              </w:rPr>
              <w:t xml:space="preserve"> </w:t>
            </w:r>
            <w:proofErr w:type="spellStart"/>
            <w:r w:rsidRPr="00F14ED4">
              <w:rPr>
                <w:rtl/>
              </w:rPr>
              <w:t>תאיני</w:t>
            </w:r>
            <w:proofErr w:type="spellEnd"/>
            <w:r w:rsidRPr="00F14ED4">
              <w:rPr>
                <w:rtl/>
              </w:rPr>
              <w:t xml:space="preserve">, </w:t>
            </w:r>
          </w:p>
          <w:p w14:paraId="4AEFE78D" w14:textId="77777777" w:rsidR="00894827" w:rsidRDefault="00590D30" w:rsidP="00590D30">
            <w:pPr>
              <w:rPr>
                <w:rtl/>
              </w:rPr>
            </w:pPr>
            <w:r w:rsidRPr="00F14ED4">
              <w:rPr>
                <w:rtl/>
              </w:rPr>
              <w:t xml:space="preserve">אמר ליה: רבי, </w:t>
            </w:r>
            <w:proofErr w:type="spellStart"/>
            <w:r w:rsidRPr="00F14ED4">
              <w:rPr>
                <w:rtl/>
              </w:rPr>
              <w:t>קוצין</w:t>
            </w:r>
            <w:proofErr w:type="spellEnd"/>
            <w:r w:rsidRPr="00F14ED4">
              <w:rPr>
                <w:rtl/>
              </w:rPr>
              <w:t xml:space="preserve"> יש בתאנים? </w:t>
            </w:r>
          </w:p>
          <w:p w14:paraId="4765163B" w14:textId="5F0B2DFB" w:rsidR="00590D30" w:rsidRPr="00590D30" w:rsidRDefault="00590D30" w:rsidP="00590D30">
            <w:pPr>
              <w:rPr>
                <w:rStyle w:val="a8"/>
                <w:bCs w:val="0"/>
                <w:color w:val="auto"/>
                <w:rtl/>
              </w:rPr>
            </w:pPr>
            <w:r w:rsidRPr="00F14ED4">
              <w:rPr>
                <w:rtl/>
              </w:rPr>
              <w:t xml:space="preserve">אמר ליה: קטליה פה לדין. </w:t>
            </w:r>
          </w:p>
        </w:tc>
        <w:tc>
          <w:tcPr>
            <w:tcW w:w="4417" w:type="dxa"/>
          </w:tcPr>
          <w:p w14:paraId="0C12A084" w14:textId="77777777" w:rsidR="00590D30" w:rsidRPr="001E5D4F" w:rsidRDefault="00590D30" w:rsidP="00590D30">
            <w:pPr>
              <w:rPr>
                <w:rStyle w:val="a7"/>
                <w:rtl/>
              </w:rPr>
            </w:pPr>
            <w:r w:rsidRPr="001E5D4F">
              <w:rPr>
                <w:rStyle w:val="a7"/>
                <w:rtl/>
              </w:rPr>
              <w:t xml:space="preserve">מקק </w:t>
            </w:r>
            <w:proofErr w:type="spellStart"/>
            <w:r w:rsidRPr="001E5D4F">
              <w:rPr>
                <w:rStyle w:val="a7"/>
                <w:rtl/>
              </w:rPr>
              <w:t>דסיפרי</w:t>
            </w:r>
            <w:proofErr w:type="spellEnd"/>
            <w:r w:rsidRPr="001E5D4F">
              <w:rPr>
                <w:rStyle w:val="a7"/>
                <w:rtl/>
              </w:rPr>
              <w:t xml:space="preserve"> תכך </w:t>
            </w:r>
            <w:proofErr w:type="spellStart"/>
            <w:r w:rsidRPr="001E5D4F">
              <w:rPr>
                <w:rStyle w:val="a7"/>
                <w:rtl/>
              </w:rPr>
              <w:t>דשיראי</w:t>
            </w:r>
            <w:proofErr w:type="spellEnd"/>
            <w:r w:rsidRPr="001E5D4F">
              <w:rPr>
                <w:rStyle w:val="a7"/>
                <w:rtl/>
              </w:rPr>
              <w:t xml:space="preserve"> - כל אלו </w:t>
            </w:r>
            <w:proofErr w:type="spellStart"/>
            <w:r w:rsidRPr="001E5D4F">
              <w:rPr>
                <w:rStyle w:val="a7"/>
                <w:rtl/>
              </w:rPr>
              <w:t>תולעין</w:t>
            </w:r>
            <w:proofErr w:type="spellEnd"/>
            <w:r w:rsidRPr="001E5D4F">
              <w:rPr>
                <w:rStyle w:val="a7"/>
                <w:rtl/>
              </w:rPr>
              <w:t xml:space="preserve"> הן שבכל מין ומין, </w:t>
            </w:r>
            <w:proofErr w:type="spellStart"/>
            <w:r w:rsidRPr="001E5D4F">
              <w:rPr>
                <w:rStyle w:val="a7"/>
                <w:rtl/>
              </w:rPr>
              <w:t>וחלוקין</w:t>
            </w:r>
            <w:proofErr w:type="spellEnd"/>
            <w:r w:rsidRPr="001E5D4F">
              <w:rPr>
                <w:rStyle w:val="a7"/>
                <w:rtl/>
              </w:rPr>
              <w:t xml:space="preserve"> בשמותיהם, תכך </w:t>
            </w:r>
            <w:proofErr w:type="spellStart"/>
            <w:r w:rsidRPr="001E5D4F">
              <w:rPr>
                <w:rStyle w:val="a7"/>
                <w:rtl/>
              </w:rPr>
              <w:t>איילא</w:t>
            </w:r>
            <w:proofErr w:type="spellEnd"/>
            <w:r w:rsidRPr="001E5D4F">
              <w:rPr>
                <w:rStyle w:val="a7"/>
                <w:rtl/>
              </w:rPr>
              <w:t xml:space="preserve"> פה הה.</w:t>
            </w:r>
          </w:p>
          <w:p w14:paraId="41A49B94" w14:textId="77777777" w:rsidR="00590D30" w:rsidRPr="001E5D4F" w:rsidRDefault="00590D30" w:rsidP="00590D30">
            <w:pPr>
              <w:rPr>
                <w:rStyle w:val="a7"/>
                <w:rtl/>
              </w:rPr>
            </w:pPr>
            <w:proofErr w:type="spellStart"/>
            <w:r w:rsidRPr="001E5D4F">
              <w:rPr>
                <w:rStyle w:val="a7"/>
                <w:rtl/>
              </w:rPr>
              <w:t>כולהו</w:t>
            </w:r>
            <w:proofErr w:type="spellEnd"/>
            <w:r w:rsidRPr="001E5D4F">
              <w:rPr>
                <w:rStyle w:val="a7"/>
                <w:rtl/>
              </w:rPr>
              <w:t xml:space="preserve"> </w:t>
            </w:r>
            <w:proofErr w:type="spellStart"/>
            <w:r w:rsidRPr="001E5D4F">
              <w:rPr>
                <w:rStyle w:val="a7"/>
                <w:rtl/>
              </w:rPr>
              <w:t>סכנתא</w:t>
            </w:r>
            <w:proofErr w:type="spellEnd"/>
            <w:r w:rsidRPr="001E5D4F">
              <w:rPr>
                <w:rStyle w:val="a7"/>
                <w:rtl/>
              </w:rPr>
              <w:t xml:space="preserve"> - לאוכלן.</w:t>
            </w:r>
          </w:p>
          <w:p w14:paraId="62F15C5F" w14:textId="77777777" w:rsidR="00590D30" w:rsidRPr="001E5D4F" w:rsidRDefault="00590D30" w:rsidP="00590D30">
            <w:pPr>
              <w:rPr>
                <w:rStyle w:val="a7"/>
                <w:rtl/>
              </w:rPr>
            </w:pPr>
            <w:r w:rsidRPr="001E5D4F">
              <w:rPr>
                <w:rStyle w:val="a7"/>
                <w:rtl/>
              </w:rPr>
              <w:t>קוצים יש בתאנים - היה תולעת יושב ונוקב בגרונו, ודומה שהוא קוץ.</w:t>
            </w:r>
          </w:p>
          <w:p w14:paraId="6071A005" w14:textId="77777777" w:rsidR="00590D30" w:rsidRPr="001E5D4F" w:rsidRDefault="00590D30" w:rsidP="00590D30">
            <w:pPr>
              <w:rPr>
                <w:rStyle w:val="a7"/>
                <w:rtl/>
              </w:rPr>
            </w:pPr>
            <w:r w:rsidRPr="001E5D4F">
              <w:rPr>
                <w:rStyle w:val="a7"/>
                <w:rtl/>
              </w:rPr>
              <w:t>קטליה פה לדין - הרגו פה לדין.</w:t>
            </w:r>
          </w:p>
        </w:tc>
      </w:tr>
    </w:tbl>
    <w:p w14:paraId="7442243D" w14:textId="51F281F2" w:rsidR="00590D30" w:rsidRDefault="00D73D13" w:rsidP="00D73D13">
      <w:pPr>
        <w:pStyle w:val="3"/>
      </w:pPr>
      <w:r>
        <w:rPr>
          <w:rFonts w:hint="cs"/>
          <w:rtl/>
        </w:rPr>
        <w:t xml:space="preserve">משנה: המוציא קופת </w:t>
      </w:r>
      <w:proofErr w:type="spellStart"/>
      <w:r>
        <w:rPr>
          <w:rFonts w:hint="cs"/>
          <w:rtl/>
        </w:rPr>
        <w:t>הרוכלין</w:t>
      </w:r>
      <w:proofErr w:type="spellEnd"/>
    </w:p>
    <w:tbl>
      <w:tblPr>
        <w:tblStyle w:val="a4"/>
        <w:bidiVisual/>
        <w:tblW w:w="0" w:type="auto"/>
        <w:tblLook w:val="04A0" w:firstRow="1" w:lastRow="0" w:firstColumn="1" w:lastColumn="0" w:noHBand="0" w:noVBand="1"/>
      </w:tblPr>
      <w:tblGrid>
        <w:gridCol w:w="4417"/>
        <w:gridCol w:w="4417"/>
      </w:tblGrid>
      <w:tr w:rsidR="001E5D4F" w14:paraId="3F3765AF" w14:textId="77777777" w:rsidTr="00DE6CA9">
        <w:tc>
          <w:tcPr>
            <w:tcW w:w="4417" w:type="dxa"/>
          </w:tcPr>
          <w:p w14:paraId="287527A8" w14:textId="77777777" w:rsidR="00D73D13" w:rsidRDefault="001E5D4F" w:rsidP="00F14ED4">
            <w:pPr>
              <w:rPr>
                <w:rtl/>
              </w:rPr>
            </w:pPr>
            <w:r w:rsidRPr="00F14ED4">
              <w:rPr>
                <w:rtl/>
              </w:rPr>
              <w:t xml:space="preserve">משנה. </w:t>
            </w:r>
          </w:p>
          <w:p w14:paraId="317F2D60" w14:textId="77777777" w:rsidR="006129C0" w:rsidRDefault="001E5D4F" w:rsidP="00F14ED4">
            <w:pPr>
              <w:rPr>
                <w:rStyle w:val="a8"/>
                <w:rtl/>
              </w:rPr>
            </w:pPr>
            <w:r w:rsidRPr="00D73D13">
              <w:rPr>
                <w:rStyle w:val="a8"/>
                <w:rtl/>
              </w:rPr>
              <w:t xml:space="preserve">המוציא קופת </w:t>
            </w:r>
            <w:proofErr w:type="spellStart"/>
            <w:r w:rsidRPr="00D73D13">
              <w:rPr>
                <w:rStyle w:val="a8"/>
                <w:rtl/>
              </w:rPr>
              <w:t>הרוכלין</w:t>
            </w:r>
            <w:proofErr w:type="spellEnd"/>
            <w:r w:rsidRPr="00D73D13">
              <w:rPr>
                <w:rStyle w:val="a8"/>
                <w:rtl/>
              </w:rPr>
              <w:t xml:space="preserve">, אף על פי שיש בה </w:t>
            </w:r>
            <w:proofErr w:type="spellStart"/>
            <w:r w:rsidRPr="00D73D13">
              <w:rPr>
                <w:rStyle w:val="a8"/>
                <w:rtl/>
              </w:rPr>
              <w:t>מינין</w:t>
            </w:r>
            <w:proofErr w:type="spellEnd"/>
            <w:r w:rsidRPr="00D73D13">
              <w:rPr>
                <w:rStyle w:val="a8"/>
                <w:rtl/>
              </w:rPr>
              <w:t xml:space="preserve"> הרבה - אינו חייב אלא חטאת אחת. </w:t>
            </w:r>
          </w:p>
          <w:p w14:paraId="76FC9171" w14:textId="77777777" w:rsidR="006129C0" w:rsidRDefault="001E5D4F" w:rsidP="00F14ED4">
            <w:pPr>
              <w:rPr>
                <w:rStyle w:val="a8"/>
                <w:rtl/>
              </w:rPr>
            </w:pPr>
            <w:r w:rsidRPr="00D73D13">
              <w:rPr>
                <w:rStyle w:val="a8"/>
                <w:rtl/>
              </w:rPr>
              <w:t xml:space="preserve">זרעוני גינה - פחות </w:t>
            </w:r>
            <w:proofErr w:type="spellStart"/>
            <w:r w:rsidRPr="00D73D13">
              <w:rPr>
                <w:rStyle w:val="a8"/>
                <w:rtl/>
              </w:rPr>
              <w:t>מכגרוגרת</w:t>
            </w:r>
            <w:proofErr w:type="spellEnd"/>
            <w:r w:rsidRPr="00D73D13">
              <w:rPr>
                <w:rStyle w:val="a8"/>
                <w:rtl/>
              </w:rPr>
              <w:t xml:space="preserve">. </w:t>
            </w:r>
          </w:p>
          <w:p w14:paraId="52648686" w14:textId="77777777" w:rsidR="001E5D4F" w:rsidRPr="00D73D13" w:rsidRDefault="001E5D4F" w:rsidP="00F14ED4">
            <w:pPr>
              <w:rPr>
                <w:rStyle w:val="a8"/>
                <w:rtl/>
              </w:rPr>
            </w:pPr>
            <w:r w:rsidRPr="00D73D13">
              <w:rPr>
                <w:rStyle w:val="a8"/>
                <w:rtl/>
              </w:rPr>
              <w:t>רבי יהודה בן בתירה אומר: חמשה,</w:t>
            </w:r>
          </w:p>
        </w:tc>
        <w:tc>
          <w:tcPr>
            <w:tcW w:w="4417" w:type="dxa"/>
          </w:tcPr>
          <w:p w14:paraId="7589A0DD" w14:textId="77777777" w:rsidR="001E5D4F" w:rsidRPr="001E5D4F" w:rsidRDefault="001E5D4F" w:rsidP="001E5D4F">
            <w:pPr>
              <w:rPr>
                <w:rStyle w:val="a7"/>
                <w:rtl/>
              </w:rPr>
            </w:pPr>
            <w:r w:rsidRPr="001E5D4F">
              <w:rPr>
                <w:rStyle w:val="a7"/>
                <w:rtl/>
              </w:rPr>
              <w:t>משנה.</w:t>
            </w:r>
          </w:p>
          <w:p w14:paraId="3BED247D" w14:textId="77777777" w:rsidR="001E5D4F" w:rsidRPr="001E5D4F" w:rsidRDefault="001E5D4F" w:rsidP="001E5D4F">
            <w:pPr>
              <w:rPr>
                <w:rStyle w:val="a7"/>
                <w:rtl/>
              </w:rPr>
            </w:pPr>
            <w:proofErr w:type="spellStart"/>
            <w:r w:rsidRPr="001E5D4F">
              <w:rPr>
                <w:rStyle w:val="a7"/>
                <w:rtl/>
              </w:rPr>
              <w:t>רוכלין</w:t>
            </w:r>
            <w:proofErr w:type="spellEnd"/>
            <w:r w:rsidRPr="001E5D4F">
              <w:rPr>
                <w:rStyle w:val="a7"/>
                <w:rtl/>
              </w:rPr>
              <w:t xml:space="preserve"> - מוכרי בשמים לקישוטי נשים, ויש להן קופות קטנות לצרורות בשמים.</w:t>
            </w:r>
          </w:p>
          <w:p w14:paraId="139D9FF6" w14:textId="77777777" w:rsidR="001E5D4F" w:rsidRPr="001E5D4F" w:rsidRDefault="001E5D4F" w:rsidP="001E5D4F">
            <w:pPr>
              <w:rPr>
                <w:rStyle w:val="a7"/>
                <w:rtl/>
              </w:rPr>
            </w:pPr>
            <w:r w:rsidRPr="001E5D4F">
              <w:rPr>
                <w:rStyle w:val="a7"/>
                <w:rtl/>
              </w:rPr>
              <w:t xml:space="preserve">אינו חייב אלא חטאת אחת - </w:t>
            </w:r>
            <w:proofErr w:type="spellStart"/>
            <w:r w:rsidRPr="001E5D4F">
              <w:rPr>
                <w:rStyle w:val="a7"/>
                <w:rtl/>
              </w:rPr>
              <w:t>דכולה</w:t>
            </w:r>
            <w:proofErr w:type="spellEnd"/>
            <w:r w:rsidRPr="001E5D4F">
              <w:rPr>
                <w:rStyle w:val="a7"/>
                <w:rtl/>
              </w:rPr>
              <w:t xml:space="preserve"> </w:t>
            </w:r>
            <w:proofErr w:type="spellStart"/>
            <w:r w:rsidRPr="001E5D4F">
              <w:rPr>
                <w:rStyle w:val="a7"/>
                <w:rtl/>
              </w:rPr>
              <w:t>חדא</w:t>
            </w:r>
            <w:proofErr w:type="spellEnd"/>
            <w:r w:rsidRPr="001E5D4F">
              <w:rPr>
                <w:rStyle w:val="a7"/>
                <w:rtl/>
              </w:rPr>
              <w:t xml:space="preserve"> הוצאה היא.</w:t>
            </w:r>
          </w:p>
          <w:p w14:paraId="210E5DF6" w14:textId="77777777" w:rsidR="001E5D4F" w:rsidRPr="00F2638A" w:rsidRDefault="001E5D4F" w:rsidP="001E5D4F">
            <w:pPr>
              <w:rPr>
                <w:rStyle w:val="a7"/>
                <w:rtl/>
              </w:rPr>
            </w:pPr>
            <w:r w:rsidRPr="001E5D4F">
              <w:rPr>
                <w:rStyle w:val="a7"/>
                <w:rtl/>
              </w:rPr>
              <w:t xml:space="preserve">פחות </w:t>
            </w:r>
            <w:proofErr w:type="spellStart"/>
            <w:r w:rsidRPr="001E5D4F">
              <w:rPr>
                <w:rStyle w:val="a7"/>
                <w:rtl/>
              </w:rPr>
              <w:t>מכגרוגרת</w:t>
            </w:r>
            <w:proofErr w:type="spellEnd"/>
            <w:r w:rsidRPr="001E5D4F">
              <w:rPr>
                <w:rStyle w:val="a7"/>
                <w:rtl/>
              </w:rPr>
              <w:t xml:space="preserve"> - דאף על גב </w:t>
            </w:r>
            <w:proofErr w:type="spellStart"/>
            <w:r w:rsidRPr="001E5D4F">
              <w:rPr>
                <w:rStyle w:val="a7"/>
                <w:rtl/>
              </w:rPr>
              <w:t>דכל</w:t>
            </w:r>
            <w:proofErr w:type="spellEnd"/>
            <w:r w:rsidRPr="001E5D4F">
              <w:rPr>
                <w:rStyle w:val="a7"/>
                <w:rtl/>
              </w:rPr>
              <w:t xml:space="preserve"> </w:t>
            </w:r>
            <w:proofErr w:type="spellStart"/>
            <w:r w:rsidRPr="001E5D4F">
              <w:rPr>
                <w:rStyle w:val="a7"/>
                <w:rtl/>
              </w:rPr>
              <w:t>האוכלין</w:t>
            </w:r>
            <w:proofErr w:type="spellEnd"/>
            <w:r w:rsidRPr="001E5D4F">
              <w:rPr>
                <w:rStyle w:val="a7"/>
                <w:rtl/>
              </w:rPr>
              <w:t xml:space="preserve"> שיעורן כגרוגרת, הני כיון </w:t>
            </w:r>
            <w:proofErr w:type="spellStart"/>
            <w:r w:rsidRPr="001E5D4F">
              <w:rPr>
                <w:rStyle w:val="a7"/>
                <w:rtl/>
              </w:rPr>
              <w:t>דלזריעה</w:t>
            </w:r>
            <w:proofErr w:type="spellEnd"/>
            <w:r w:rsidRPr="001E5D4F">
              <w:rPr>
                <w:rStyle w:val="a7"/>
                <w:rtl/>
              </w:rPr>
              <w:t xml:space="preserve"> קיימי - בפחות </w:t>
            </w:r>
            <w:proofErr w:type="spellStart"/>
            <w:r w:rsidRPr="001E5D4F">
              <w:rPr>
                <w:rStyle w:val="a7"/>
                <w:rtl/>
              </w:rPr>
              <w:t>מכגרוגרת</w:t>
            </w:r>
            <w:proofErr w:type="spellEnd"/>
            <w:r w:rsidRPr="001E5D4F">
              <w:rPr>
                <w:rStyle w:val="a7"/>
                <w:rtl/>
              </w:rPr>
              <w:t xml:space="preserve"> נמי </w:t>
            </w:r>
            <w:proofErr w:type="spellStart"/>
            <w:r w:rsidRPr="001E5D4F">
              <w:rPr>
                <w:rStyle w:val="a7"/>
                <w:rtl/>
              </w:rPr>
              <w:t>מיחייב</w:t>
            </w:r>
            <w:proofErr w:type="spellEnd"/>
            <w:r w:rsidRPr="001E5D4F">
              <w:rPr>
                <w:rStyle w:val="a7"/>
                <w:rtl/>
              </w:rPr>
              <w:t>.</w:t>
            </w:r>
          </w:p>
        </w:tc>
      </w:tr>
    </w:tbl>
    <w:p w14:paraId="0B965B82" w14:textId="77777777" w:rsidR="007D594B" w:rsidRDefault="007D594B" w:rsidP="007D594B">
      <w:pPr>
        <w:pStyle w:val="2"/>
        <w:rPr>
          <w:rtl/>
        </w:rPr>
      </w:pPr>
      <w:r>
        <w:rPr>
          <w:rtl/>
        </w:rPr>
        <w:t>תוספות מסכת שבת דף צ עמוד א</w:t>
      </w:r>
    </w:p>
    <w:p w14:paraId="2241457F" w14:textId="77777777" w:rsidR="007D594B" w:rsidRDefault="007D594B" w:rsidP="007D594B">
      <w:pPr>
        <w:rPr>
          <w:rtl/>
        </w:rPr>
      </w:pPr>
      <w:r>
        <w:rPr>
          <w:rtl/>
        </w:rPr>
        <w:t xml:space="preserve">הואיל </w:t>
      </w:r>
      <w:proofErr w:type="spellStart"/>
      <w:r>
        <w:rPr>
          <w:rtl/>
        </w:rPr>
        <w:t>וראויין</w:t>
      </w:r>
      <w:proofErr w:type="spellEnd"/>
      <w:r>
        <w:rPr>
          <w:rtl/>
        </w:rPr>
        <w:t xml:space="preserve"> למתק הקדירה - הואיל </w:t>
      </w:r>
      <w:proofErr w:type="spellStart"/>
      <w:r>
        <w:rPr>
          <w:rtl/>
        </w:rPr>
        <w:t>וממתיקין</w:t>
      </w:r>
      <w:proofErr w:type="spellEnd"/>
      <w:r>
        <w:rPr>
          <w:rtl/>
        </w:rPr>
        <w:t xml:space="preserve"> </w:t>
      </w:r>
      <w:proofErr w:type="spellStart"/>
      <w:r>
        <w:rPr>
          <w:rtl/>
        </w:rPr>
        <w:t>הוה</w:t>
      </w:r>
      <w:proofErr w:type="spellEnd"/>
      <w:r>
        <w:rPr>
          <w:rtl/>
        </w:rPr>
        <w:t xml:space="preserve"> ליה </w:t>
      </w:r>
      <w:proofErr w:type="spellStart"/>
      <w:r>
        <w:rPr>
          <w:rtl/>
        </w:rPr>
        <w:t>למימר</w:t>
      </w:r>
      <w:proofErr w:type="spellEnd"/>
      <w:r>
        <w:rPr>
          <w:rtl/>
        </w:rPr>
        <w:t xml:space="preserve"> כדפי' בסוף כלל גדול (דף </w:t>
      </w:r>
      <w:proofErr w:type="spellStart"/>
      <w:r>
        <w:rPr>
          <w:rtl/>
        </w:rPr>
        <w:t>עו</w:t>
      </w:r>
      <w:proofErr w:type="spellEnd"/>
      <w:r>
        <w:rPr>
          <w:rtl/>
        </w:rPr>
        <w:t xml:space="preserve">. ושם) וא"ת היכי </w:t>
      </w:r>
      <w:proofErr w:type="spellStart"/>
      <w:r>
        <w:rPr>
          <w:rtl/>
        </w:rPr>
        <w:t>מיירי</w:t>
      </w:r>
      <w:proofErr w:type="spellEnd"/>
      <w:r>
        <w:rPr>
          <w:rtl/>
        </w:rPr>
        <w:t xml:space="preserve"> אי בנותן טעם אפילו שאר </w:t>
      </w:r>
      <w:proofErr w:type="spellStart"/>
      <w:r>
        <w:rPr>
          <w:rtl/>
        </w:rPr>
        <w:t>מינין</w:t>
      </w:r>
      <w:proofErr w:type="spellEnd"/>
      <w:r>
        <w:rPr>
          <w:rtl/>
        </w:rPr>
        <w:t xml:space="preserve"> נמי ואי אין בהם נותן טעם אפי' מיני מתיקה נמי לא וי"ל </w:t>
      </w:r>
      <w:proofErr w:type="spellStart"/>
      <w:r>
        <w:rPr>
          <w:rtl/>
        </w:rPr>
        <w:t>דאפילו</w:t>
      </w:r>
      <w:proofErr w:type="spellEnd"/>
      <w:r>
        <w:rPr>
          <w:rtl/>
        </w:rPr>
        <w:t xml:space="preserve"> ביש בהן נותן טעם שרי בשאר </w:t>
      </w:r>
      <w:proofErr w:type="spellStart"/>
      <w:r>
        <w:rPr>
          <w:rtl/>
        </w:rPr>
        <w:t>מינין</w:t>
      </w:r>
      <w:proofErr w:type="spellEnd"/>
      <w:r>
        <w:rPr>
          <w:rtl/>
        </w:rPr>
        <w:t xml:space="preserve"> </w:t>
      </w:r>
      <w:proofErr w:type="spellStart"/>
      <w:r>
        <w:rPr>
          <w:rtl/>
        </w:rPr>
        <w:t>דנותן</w:t>
      </w:r>
      <w:proofErr w:type="spellEnd"/>
      <w:r>
        <w:rPr>
          <w:rtl/>
        </w:rPr>
        <w:t xml:space="preserve"> טעם לפגם הוא. ר"י.</w:t>
      </w:r>
    </w:p>
    <w:p w14:paraId="3D13E69D" w14:textId="77777777" w:rsidR="007D594B" w:rsidRDefault="007D594B" w:rsidP="007D594B">
      <w:pPr>
        <w:rPr>
          <w:rtl/>
        </w:rPr>
      </w:pPr>
      <w:r>
        <w:rPr>
          <w:rtl/>
        </w:rPr>
        <w:t xml:space="preserve">מי רגלים בן מ' יום - אין </w:t>
      </w:r>
      <w:proofErr w:type="spellStart"/>
      <w:r>
        <w:rPr>
          <w:rtl/>
        </w:rPr>
        <w:t>גירסא</w:t>
      </w:r>
      <w:proofErr w:type="spellEnd"/>
      <w:r>
        <w:rPr>
          <w:rtl/>
        </w:rPr>
        <w:t xml:space="preserve"> זו נכונה </w:t>
      </w:r>
      <w:proofErr w:type="spellStart"/>
      <w:r>
        <w:rPr>
          <w:rtl/>
        </w:rPr>
        <w:t>דמשמע</w:t>
      </w:r>
      <w:proofErr w:type="spellEnd"/>
      <w:r>
        <w:rPr>
          <w:rtl/>
        </w:rPr>
        <w:t xml:space="preserve"> של קטן בן מ' יום ובנדה פרק </w:t>
      </w:r>
      <w:proofErr w:type="spellStart"/>
      <w:r>
        <w:rPr>
          <w:rtl/>
        </w:rPr>
        <w:t>האשה</w:t>
      </w:r>
      <w:proofErr w:type="spellEnd"/>
      <w:r>
        <w:rPr>
          <w:rtl/>
        </w:rPr>
        <w:t xml:space="preserve"> (דף סב.) גבי ז' </w:t>
      </w:r>
      <w:proofErr w:type="spellStart"/>
      <w:r>
        <w:rPr>
          <w:rtl/>
        </w:rPr>
        <w:t>סממנין</w:t>
      </w:r>
      <w:proofErr w:type="spellEnd"/>
      <w:r>
        <w:rPr>
          <w:rtl/>
        </w:rPr>
        <w:t xml:space="preserve"> </w:t>
      </w:r>
      <w:proofErr w:type="spellStart"/>
      <w:r>
        <w:rPr>
          <w:rtl/>
        </w:rPr>
        <w:t>מעבירין</w:t>
      </w:r>
      <w:proofErr w:type="spellEnd"/>
      <w:r>
        <w:rPr>
          <w:rtl/>
        </w:rPr>
        <w:t xml:space="preserve"> </w:t>
      </w:r>
      <w:proofErr w:type="spellStart"/>
      <w:r>
        <w:rPr>
          <w:rtl/>
        </w:rPr>
        <w:t>קתני</w:t>
      </w:r>
      <w:proofErr w:type="spellEnd"/>
      <w:r>
        <w:rPr>
          <w:rtl/>
        </w:rPr>
        <w:t xml:space="preserve"> כל הני </w:t>
      </w:r>
      <w:proofErr w:type="spellStart"/>
      <w:r>
        <w:rPr>
          <w:rtl/>
        </w:rPr>
        <w:t>דהכא</w:t>
      </w:r>
      <w:proofErr w:type="spellEnd"/>
      <w:r>
        <w:rPr>
          <w:rtl/>
        </w:rPr>
        <w:t xml:space="preserve"> ומי רגלים </w:t>
      </w:r>
      <w:proofErr w:type="spellStart"/>
      <w:r>
        <w:rPr>
          <w:rtl/>
        </w:rPr>
        <w:t>וקא</w:t>
      </w:r>
      <w:proofErr w:type="spellEnd"/>
      <w:r>
        <w:rPr>
          <w:rtl/>
        </w:rPr>
        <w:t xml:space="preserve"> בעי התם בגמרא </w:t>
      </w:r>
      <w:proofErr w:type="spellStart"/>
      <w:r>
        <w:rPr>
          <w:rtl/>
        </w:rPr>
        <w:t>דילד</w:t>
      </w:r>
      <w:proofErr w:type="spellEnd"/>
      <w:r>
        <w:rPr>
          <w:rtl/>
        </w:rPr>
        <w:t xml:space="preserve"> או מזקן </w:t>
      </w:r>
      <w:proofErr w:type="spellStart"/>
      <w:r>
        <w:rPr>
          <w:rtl/>
        </w:rPr>
        <w:t>ואית</w:t>
      </w:r>
      <w:proofErr w:type="spellEnd"/>
      <w:r>
        <w:rPr>
          <w:rtl/>
        </w:rPr>
        <w:t xml:space="preserve"> </w:t>
      </w:r>
      <w:proofErr w:type="spellStart"/>
      <w:r>
        <w:rPr>
          <w:rtl/>
        </w:rPr>
        <w:t>דגרסי</w:t>
      </w:r>
      <w:proofErr w:type="spellEnd"/>
      <w:r>
        <w:rPr>
          <w:rtl/>
        </w:rPr>
        <w:t xml:space="preserve"> של מ' יום ואין נראה </w:t>
      </w:r>
      <w:proofErr w:type="spellStart"/>
      <w:r>
        <w:rPr>
          <w:rtl/>
        </w:rPr>
        <w:lastRenderedPageBreak/>
        <w:t>דהתם</w:t>
      </w:r>
      <w:proofErr w:type="spellEnd"/>
      <w:r>
        <w:rPr>
          <w:rtl/>
        </w:rPr>
        <w:t xml:space="preserve"> נמי תניא ומי רגלים שהחמיצו וכמה </w:t>
      </w:r>
      <w:proofErr w:type="spellStart"/>
      <w:r>
        <w:rPr>
          <w:rtl/>
        </w:rPr>
        <w:t>חימוצן</w:t>
      </w:r>
      <w:proofErr w:type="spellEnd"/>
      <w:r>
        <w:rPr>
          <w:rtl/>
        </w:rPr>
        <w:t xml:space="preserve"> שלשה ימים ונראה כספרים </w:t>
      </w:r>
      <w:proofErr w:type="spellStart"/>
      <w:r>
        <w:rPr>
          <w:rtl/>
        </w:rPr>
        <w:t>דגרסי</w:t>
      </w:r>
      <w:proofErr w:type="spellEnd"/>
      <w:r>
        <w:rPr>
          <w:rtl/>
        </w:rPr>
        <w:t xml:space="preserve"> עד מ' יום </w:t>
      </w:r>
      <w:proofErr w:type="spellStart"/>
      <w:r>
        <w:rPr>
          <w:rtl/>
        </w:rPr>
        <w:t>דמג</w:t>
      </w:r>
      <w:proofErr w:type="spellEnd"/>
      <w:r>
        <w:rPr>
          <w:rtl/>
        </w:rPr>
        <w:t xml:space="preserve">' ימים עד מ' </w:t>
      </w:r>
      <w:proofErr w:type="spellStart"/>
      <w:r>
        <w:rPr>
          <w:rtl/>
        </w:rPr>
        <w:t>מעבירין</w:t>
      </w:r>
      <w:proofErr w:type="spellEnd"/>
      <w:r>
        <w:rPr>
          <w:rtl/>
        </w:rPr>
        <w:t xml:space="preserve"> אותם על הכתם אבל תוך ג' ולאחר מ' אין </w:t>
      </w:r>
      <w:proofErr w:type="spellStart"/>
      <w:r>
        <w:rPr>
          <w:rtl/>
        </w:rPr>
        <w:t>מעבירין</w:t>
      </w:r>
      <w:proofErr w:type="spellEnd"/>
      <w:r>
        <w:rPr>
          <w:rtl/>
        </w:rPr>
        <w:t>.</w:t>
      </w:r>
    </w:p>
    <w:p w14:paraId="3F82E7D5" w14:textId="77777777" w:rsidR="007D594B" w:rsidRDefault="007D594B" w:rsidP="007D594B">
      <w:pPr>
        <w:rPr>
          <w:rtl/>
        </w:rPr>
      </w:pPr>
      <w:r>
        <w:rPr>
          <w:rtl/>
        </w:rPr>
        <w:t xml:space="preserve">בורית זה החול - ואף על גב </w:t>
      </w:r>
      <w:proofErr w:type="spellStart"/>
      <w:r>
        <w:rPr>
          <w:rtl/>
        </w:rPr>
        <w:t>דבפ</w:t>
      </w:r>
      <w:proofErr w:type="spellEnd"/>
      <w:r>
        <w:rPr>
          <w:rtl/>
        </w:rPr>
        <w:t xml:space="preserve">' המוציא (לעיל פ:) </w:t>
      </w:r>
      <w:proofErr w:type="spellStart"/>
      <w:r>
        <w:rPr>
          <w:rtl/>
        </w:rPr>
        <w:t>יהיב</w:t>
      </w:r>
      <w:proofErr w:type="spellEnd"/>
      <w:r>
        <w:rPr>
          <w:rtl/>
        </w:rPr>
        <w:t xml:space="preserve"> בחול </w:t>
      </w:r>
      <w:proofErr w:type="spellStart"/>
      <w:r>
        <w:rPr>
          <w:rtl/>
        </w:rPr>
        <w:t>שיעורא</w:t>
      </w:r>
      <w:proofErr w:type="spellEnd"/>
      <w:r>
        <w:rPr>
          <w:rtl/>
        </w:rPr>
        <w:t xml:space="preserve"> </w:t>
      </w:r>
      <w:proofErr w:type="spellStart"/>
      <w:r>
        <w:rPr>
          <w:rtl/>
        </w:rPr>
        <w:t>אחרינא</w:t>
      </w:r>
      <w:proofErr w:type="spellEnd"/>
      <w:r>
        <w:rPr>
          <w:rtl/>
        </w:rPr>
        <w:t xml:space="preserve"> כדי ליתן על פי כף של סיד אומר רבינו מאיר </w:t>
      </w:r>
      <w:proofErr w:type="spellStart"/>
      <w:r>
        <w:rPr>
          <w:rtl/>
        </w:rPr>
        <w:t>דהתם</w:t>
      </w:r>
      <w:proofErr w:type="spellEnd"/>
      <w:r>
        <w:rPr>
          <w:rtl/>
        </w:rPr>
        <w:t xml:space="preserve"> </w:t>
      </w:r>
      <w:proofErr w:type="spellStart"/>
      <w:r>
        <w:rPr>
          <w:rtl/>
        </w:rPr>
        <w:t>מיירי</w:t>
      </w:r>
      <w:proofErr w:type="spellEnd"/>
      <w:r>
        <w:rPr>
          <w:rtl/>
        </w:rPr>
        <w:t xml:space="preserve"> בחול </w:t>
      </w:r>
      <w:proofErr w:type="spellStart"/>
      <w:r>
        <w:rPr>
          <w:rtl/>
        </w:rPr>
        <w:t>שנותנין</w:t>
      </w:r>
      <w:proofErr w:type="spellEnd"/>
      <w:r>
        <w:rPr>
          <w:rtl/>
        </w:rPr>
        <w:t xml:space="preserve"> בסיד אבל הכא איירי בחול </w:t>
      </w:r>
      <w:proofErr w:type="spellStart"/>
      <w:r>
        <w:rPr>
          <w:rtl/>
        </w:rPr>
        <w:t>שמלבנין</w:t>
      </w:r>
      <w:proofErr w:type="spellEnd"/>
      <w:r>
        <w:rPr>
          <w:rtl/>
        </w:rPr>
        <w:t xml:space="preserve"> בו את הבגדים ולספרים </w:t>
      </w:r>
      <w:proofErr w:type="spellStart"/>
      <w:r>
        <w:rPr>
          <w:rtl/>
        </w:rPr>
        <w:t>דגרסי</w:t>
      </w:r>
      <w:proofErr w:type="spellEnd"/>
      <w:r>
        <w:rPr>
          <w:rtl/>
        </w:rPr>
        <w:t xml:space="preserve"> הכא בורית זה </w:t>
      </w:r>
      <w:proofErr w:type="spellStart"/>
      <w:r>
        <w:rPr>
          <w:rtl/>
        </w:rPr>
        <w:t>אהלא</w:t>
      </w:r>
      <w:proofErr w:type="spellEnd"/>
      <w:r>
        <w:rPr>
          <w:rtl/>
        </w:rPr>
        <w:t xml:space="preserve"> אתי שפיר.</w:t>
      </w:r>
    </w:p>
    <w:p w14:paraId="1C04A535" w14:textId="77777777" w:rsidR="007D594B" w:rsidRDefault="007D594B" w:rsidP="007D594B">
      <w:pPr>
        <w:rPr>
          <w:rtl/>
        </w:rPr>
      </w:pPr>
      <w:r>
        <w:rPr>
          <w:rtl/>
        </w:rPr>
        <w:t xml:space="preserve">תרי גווני </w:t>
      </w:r>
      <w:proofErr w:type="spellStart"/>
      <w:r>
        <w:rPr>
          <w:rtl/>
        </w:rPr>
        <w:t>אהלא</w:t>
      </w:r>
      <w:proofErr w:type="spellEnd"/>
      <w:r>
        <w:rPr>
          <w:rtl/>
        </w:rPr>
        <w:t xml:space="preserve"> - ולעיל דלא שני תרי גווני חול (או </w:t>
      </w:r>
      <w:proofErr w:type="spellStart"/>
      <w:r>
        <w:rPr>
          <w:rtl/>
        </w:rPr>
        <w:t>לגירסא</w:t>
      </w:r>
      <w:proofErr w:type="spellEnd"/>
      <w:r>
        <w:rPr>
          <w:rtl/>
        </w:rPr>
        <w:t xml:space="preserve"> אחרת תרי </w:t>
      </w:r>
      <w:proofErr w:type="spellStart"/>
      <w:r>
        <w:rPr>
          <w:rtl/>
        </w:rPr>
        <w:t>גוונא</w:t>
      </w:r>
      <w:proofErr w:type="spellEnd"/>
      <w:r>
        <w:rPr>
          <w:rtl/>
        </w:rPr>
        <w:t xml:space="preserve"> </w:t>
      </w:r>
      <w:proofErr w:type="spellStart"/>
      <w:r>
        <w:rPr>
          <w:rtl/>
        </w:rPr>
        <w:t>אהלא</w:t>
      </w:r>
      <w:proofErr w:type="spellEnd"/>
      <w:r>
        <w:rPr>
          <w:rtl/>
        </w:rPr>
        <w:t xml:space="preserve">) משום דקים ליה </w:t>
      </w:r>
      <w:proofErr w:type="spellStart"/>
      <w:r>
        <w:rPr>
          <w:rtl/>
        </w:rPr>
        <w:t>דליכא</w:t>
      </w:r>
      <w:proofErr w:type="spellEnd"/>
      <w:r>
        <w:rPr>
          <w:rtl/>
        </w:rPr>
        <w:t xml:space="preserve"> בהו תרי גוונין ויש ספרים </w:t>
      </w:r>
      <w:proofErr w:type="spellStart"/>
      <w:r>
        <w:rPr>
          <w:rtl/>
        </w:rPr>
        <w:t>דגרסי</w:t>
      </w:r>
      <w:proofErr w:type="spellEnd"/>
      <w:r>
        <w:rPr>
          <w:rtl/>
        </w:rPr>
        <w:t xml:space="preserve"> לעיל מאי בורית </w:t>
      </w:r>
      <w:proofErr w:type="spellStart"/>
      <w:r>
        <w:rPr>
          <w:rtl/>
        </w:rPr>
        <w:t>אהלא</w:t>
      </w:r>
      <w:proofErr w:type="spellEnd"/>
      <w:r>
        <w:rPr>
          <w:rtl/>
        </w:rPr>
        <w:t xml:space="preserve"> ולפי זה אתי שפיר </w:t>
      </w:r>
      <w:proofErr w:type="spellStart"/>
      <w:r>
        <w:rPr>
          <w:rtl/>
        </w:rPr>
        <w:t>דה"ק</w:t>
      </w:r>
      <w:proofErr w:type="spellEnd"/>
      <w:r>
        <w:rPr>
          <w:rtl/>
        </w:rPr>
        <w:t xml:space="preserve"> לעולם </w:t>
      </w:r>
      <w:proofErr w:type="spellStart"/>
      <w:r>
        <w:rPr>
          <w:rtl/>
        </w:rPr>
        <w:t>כדאמר</w:t>
      </w:r>
      <w:proofErr w:type="spellEnd"/>
      <w:r>
        <w:rPr>
          <w:rtl/>
        </w:rPr>
        <w:t xml:space="preserve"> מעיקרא דבורית זה </w:t>
      </w:r>
      <w:proofErr w:type="spellStart"/>
      <w:r>
        <w:rPr>
          <w:rtl/>
        </w:rPr>
        <w:t>אהלא</w:t>
      </w:r>
      <w:proofErr w:type="spellEnd"/>
      <w:r>
        <w:rPr>
          <w:rtl/>
        </w:rPr>
        <w:t xml:space="preserve"> ותרי גווני </w:t>
      </w:r>
      <w:proofErr w:type="spellStart"/>
      <w:r>
        <w:rPr>
          <w:rtl/>
        </w:rPr>
        <w:t>אהלא</w:t>
      </w:r>
      <w:proofErr w:type="spellEnd"/>
      <w:r>
        <w:rPr>
          <w:rtl/>
        </w:rPr>
        <w:t>.</w:t>
      </w:r>
    </w:p>
    <w:p w14:paraId="79429906" w14:textId="77777777" w:rsidR="007D594B" w:rsidRDefault="007D594B" w:rsidP="007D594B">
      <w:pPr>
        <w:rPr>
          <w:rtl/>
        </w:rPr>
      </w:pPr>
      <w:r>
        <w:rPr>
          <w:rtl/>
        </w:rPr>
        <w:t xml:space="preserve">לא יפחות ממעה כסף - </w:t>
      </w:r>
      <w:proofErr w:type="spellStart"/>
      <w:r>
        <w:rPr>
          <w:rtl/>
        </w:rPr>
        <w:t>תימה</w:t>
      </w:r>
      <w:proofErr w:type="spellEnd"/>
      <w:r>
        <w:rPr>
          <w:rtl/>
        </w:rPr>
        <w:t xml:space="preserve"> </w:t>
      </w:r>
      <w:proofErr w:type="spellStart"/>
      <w:r>
        <w:rPr>
          <w:rtl/>
        </w:rPr>
        <w:t>לר"י</w:t>
      </w:r>
      <w:proofErr w:type="spellEnd"/>
      <w:r>
        <w:rPr>
          <w:rtl/>
        </w:rPr>
        <w:t xml:space="preserve"> דלא יפחות מפרוטה </w:t>
      </w:r>
      <w:proofErr w:type="spellStart"/>
      <w:r>
        <w:rPr>
          <w:rtl/>
        </w:rPr>
        <w:t>הוה</w:t>
      </w:r>
      <w:proofErr w:type="spellEnd"/>
      <w:r>
        <w:rPr>
          <w:rtl/>
        </w:rPr>
        <w:t xml:space="preserve"> ליה </w:t>
      </w:r>
      <w:proofErr w:type="spellStart"/>
      <w:r>
        <w:rPr>
          <w:rtl/>
        </w:rPr>
        <w:t>למימר</w:t>
      </w:r>
      <w:proofErr w:type="spellEnd"/>
      <w:r>
        <w:rPr>
          <w:rtl/>
        </w:rPr>
        <w:t xml:space="preserve"> כי הכא </w:t>
      </w:r>
      <w:proofErr w:type="spellStart"/>
      <w:r>
        <w:rPr>
          <w:rtl/>
        </w:rPr>
        <w:t>דתניא</w:t>
      </w:r>
      <w:proofErr w:type="spellEnd"/>
      <w:r>
        <w:rPr>
          <w:rtl/>
        </w:rPr>
        <w:t xml:space="preserve"> בפרק </w:t>
      </w:r>
      <w:proofErr w:type="spellStart"/>
      <w:r>
        <w:rPr>
          <w:rtl/>
        </w:rPr>
        <w:t>בתרא</w:t>
      </w:r>
      <w:proofErr w:type="spellEnd"/>
      <w:r>
        <w:rPr>
          <w:rtl/>
        </w:rPr>
        <w:t xml:space="preserve"> </w:t>
      </w:r>
      <w:proofErr w:type="spellStart"/>
      <w:r>
        <w:rPr>
          <w:rtl/>
        </w:rPr>
        <w:t>דמנחות</w:t>
      </w:r>
      <w:proofErr w:type="spellEnd"/>
      <w:r>
        <w:rPr>
          <w:rtl/>
        </w:rPr>
        <w:t xml:space="preserve"> (דף קו:) הרי עלי זהב לא יפחות מדינר זהב כסף לא יפחות מדינר כסף.</w:t>
      </w:r>
    </w:p>
    <w:p w14:paraId="0AF572EB" w14:textId="77777777" w:rsidR="007D594B" w:rsidRDefault="007D594B" w:rsidP="007D594B">
      <w:pPr>
        <w:rPr>
          <w:rtl/>
        </w:rPr>
      </w:pPr>
      <w:r>
        <w:rPr>
          <w:rtl/>
        </w:rPr>
        <w:t xml:space="preserve">מכליא עורב - בערוך בערך כל פי' </w:t>
      </w:r>
      <w:proofErr w:type="spellStart"/>
      <w:r>
        <w:rPr>
          <w:rtl/>
        </w:rPr>
        <w:t>דבמקדש</w:t>
      </w:r>
      <w:proofErr w:type="spellEnd"/>
      <w:r>
        <w:rPr>
          <w:rtl/>
        </w:rPr>
        <w:t xml:space="preserve"> ראשון מפני רוב קדושה </w:t>
      </w:r>
      <w:proofErr w:type="spellStart"/>
      <w:r>
        <w:rPr>
          <w:rtl/>
        </w:rPr>
        <w:t>שהיתה</w:t>
      </w:r>
      <w:proofErr w:type="spellEnd"/>
      <w:r>
        <w:rPr>
          <w:rtl/>
        </w:rPr>
        <w:t xml:space="preserve"> בו לא </w:t>
      </w:r>
      <w:proofErr w:type="spellStart"/>
      <w:r>
        <w:rPr>
          <w:rtl/>
        </w:rPr>
        <w:t>הוה</w:t>
      </w:r>
      <w:proofErr w:type="spellEnd"/>
      <w:r>
        <w:rPr>
          <w:rtl/>
        </w:rPr>
        <w:t xml:space="preserve"> צריך כליא עורב </w:t>
      </w:r>
      <w:proofErr w:type="spellStart"/>
      <w:r>
        <w:rPr>
          <w:rtl/>
        </w:rPr>
        <w:t>וליתא</w:t>
      </w:r>
      <w:proofErr w:type="spellEnd"/>
      <w:r>
        <w:rPr>
          <w:rtl/>
        </w:rPr>
        <w:t xml:space="preserve"> </w:t>
      </w:r>
      <w:proofErr w:type="spellStart"/>
      <w:r>
        <w:rPr>
          <w:rtl/>
        </w:rPr>
        <w:t>דבפ"ק</w:t>
      </w:r>
      <w:proofErr w:type="spellEnd"/>
      <w:r>
        <w:rPr>
          <w:rtl/>
        </w:rPr>
        <w:t xml:space="preserve"> </w:t>
      </w:r>
      <w:proofErr w:type="spellStart"/>
      <w:r>
        <w:rPr>
          <w:rtl/>
        </w:rPr>
        <w:t>דמועד</w:t>
      </w:r>
      <w:proofErr w:type="spellEnd"/>
      <w:r>
        <w:rPr>
          <w:rtl/>
        </w:rPr>
        <w:t xml:space="preserve"> קטן (דף ט.) מוכח </w:t>
      </w:r>
      <w:proofErr w:type="spellStart"/>
      <w:r>
        <w:rPr>
          <w:rtl/>
        </w:rPr>
        <w:t>בהדיא</w:t>
      </w:r>
      <w:proofErr w:type="spellEnd"/>
      <w:r>
        <w:rPr>
          <w:rtl/>
        </w:rPr>
        <w:t xml:space="preserve"> שהיה במקדש ראשון כליא עורב.</w:t>
      </w:r>
    </w:p>
    <w:p w14:paraId="0BCCFC06" w14:textId="05465F0A" w:rsidR="007D594B" w:rsidRPr="007D594B" w:rsidRDefault="007D594B" w:rsidP="007D594B">
      <w:pPr>
        <w:rPr>
          <w:rtl/>
        </w:rPr>
      </w:pPr>
      <w:r>
        <w:rPr>
          <w:rtl/>
        </w:rPr>
        <w:t xml:space="preserve">המוציא קופת </w:t>
      </w:r>
      <w:proofErr w:type="spellStart"/>
      <w:r>
        <w:rPr>
          <w:rtl/>
        </w:rPr>
        <w:t>הרוכלין</w:t>
      </w:r>
      <w:proofErr w:type="spellEnd"/>
      <w:r>
        <w:rPr>
          <w:rtl/>
        </w:rPr>
        <w:t xml:space="preserve"> אף על פי שיש בה </w:t>
      </w:r>
      <w:proofErr w:type="spellStart"/>
      <w:r>
        <w:rPr>
          <w:rtl/>
        </w:rPr>
        <w:t>מינין</w:t>
      </w:r>
      <w:proofErr w:type="spellEnd"/>
      <w:r>
        <w:rPr>
          <w:rtl/>
        </w:rPr>
        <w:t xml:space="preserve"> הרבה אינו חייב אלא אחת - </w:t>
      </w:r>
      <w:proofErr w:type="spellStart"/>
      <w:r>
        <w:rPr>
          <w:rtl/>
        </w:rPr>
        <w:t>תימא</w:t>
      </w:r>
      <w:proofErr w:type="spellEnd"/>
      <w:r>
        <w:rPr>
          <w:rtl/>
        </w:rPr>
        <w:t xml:space="preserve"> דמאי </w:t>
      </w:r>
      <w:proofErr w:type="spellStart"/>
      <w:r>
        <w:rPr>
          <w:rtl/>
        </w:rPr>
        <w:t>קמ"ל</w:t>
      </w:r>
      <w:proofErr w:type="spellEnd"/>
      <w:r>
        <w:rPr>
          <w:rtl/>
        </w:rPr>
        <w:t xml:space="preserve"> פשיטא </w:t>
      </w:r>
      <w:proofErr w:type="spellStart"/>
      <w:r>
        <w:rPr>
          <w:rtl/>
        </w:rPr>
        <w:t>דאפילו</w:t>
      </w:r>
      <w:proofErr w:type="spellEnd"/>
      <w:r>
        <w:rPr>
          <w:rtl/>
        </w:rPr>
        <w:t xml:space="preserve"> בהוציא וחזר והוציא אינו חייב אלא אחת כמו בקצר וחזר וקצר כ"ש בבת אחת ואפילו רב יוסף </w:t>
      </w:r>
      <w:proofErr w:type="spellStart"/>
      <w:r>
        <w:rPr>
          <w:rtl/>
        </w:rPr>
        <w:t>דמחייב</w:t>
      </w:r>
      <w:proofErr w:type="spellEnd"/>
      <w:r>
        <w:rPr>
          <w:rtl/>
        </w:rPr>
        <w:t xml:space="preserve"> אליבא דר' אליעזר בקצר וחזר וקצר בפרק אמרו לו (כריתות דף טו.) בהוצאה אחת פשיטא </w:t>
      </w:r>
      <w:proofErr w:type="spellStart"/>
      <w:r>
        <w:rPr>
          <w:rtl/>
        </w:rPr>
        <w:t>דפטור</w:t>
      </w:r>
      <w:proofErr w:type="spellEnd"/>
      <w:r>
        <w:rPr>
          <w:rtl/>
        </w:rPr>
        <w:t xml:space="preserve"> ותירץ ר"ת </w:t>
      </w:r>
      <w:proofErr w:type="spellStart"/>
      <w:r>
        <w:rPr>
          <w:rtl/>
        </w:rPr>
        <w:t>דמיירי</w:t>
      </w:r>
      <w:proofErr w:type="spellEnd"/>
      <w:r>
        <w:rPr>
          <w:rtl/>
        </w:rPr>
        <w:t xml:space="preserve"> כגון שנודע לו על מין זה </w:t>
      </w:r>
      <w:proofErr w:type="spellStart"/>
      <w:r>
        <w:rPr>
          <w:rtl/>
        </w:rPr>
        <w:t>ונתכפר</w:t>
      </w:r>
      <w:proofErr w:type="spellEnd"/>
      <w:r>
        <w:rPr>
          <w:rtl/>
        </w:rPr>
        <w:t xml:space="preserve"> וחזר ונודע לו על מין אחר </w:t>
      </w:r>
      <w:proofErr w:type="spellStart"/>
      <w:r>
        <w:rPr>
          <w:rtl/>
        </w:rPr>
        <w:t>אפ"ה</w:t>
      </w:r>
      <w:proofErr w:type="spellEnd"/>
      <w:r>
        <w:rPr>
          <w:rtl/>
        </w:rPr>
        <w:t xml:space="preserve"> פטור דהוי </w:t>
      </w:r>
      <w:proofErr w:type="spellStart"/>
      <w:r>
        <w:rPr>
          <w:rtl/>
        </w:rPr>
        <w:t>הכל</w:t>
      </w:r>
      <w:proofErr w:type="spellEnd"/>
      <w:r>
        <w:rPr>
          <w:rtl/>
        </w:rPr>
        <w:t xml:space="preserve"> כמו דבר אחד ואף על גב </w:t>
      </w:r>
      <w:proofErr w:type="spellStart"/>
      <w:r>
        <w:rPr>
          <w:rtl/>
        </w:rPr>
        <w:t>דבפרק</w:t>
      </w:r>
      <w:proofErr w:type="spellEnd"/>
      <w:r>
        <w:rPr>
          <w:rtl/>
        </w:rPr>
        <w:t xml:space="preserve"> המצניע (לקמן צג:) תניא ואם היה כלי צריך לו חייב אף על הכלי ומוקי לה רב אשי ששגג בזה ובזה ונודע לו וחזר ונודע לו ובפלוגתא דרבי יוחנן </w:t>
      </w:r>
      <w:proofErr w:type="spellStart"/>
      <w:r>
        <w:rPr>
          <w:rtl/>
        </w:rPr>
        <w:t>ור"ל</w:t>
      </w:r>
      <w:proofErr w:type="spellEnd"/>
      <w:r>
        <w:rPr>
          <w:rtl/>
        </w:rPr>
        <w:t xml:space="preserve"> </w:t>
      </w:r>
      <w:proofErr w:type="spellStart"/>
      <w:r>
        <w:rPr>
          <w:rtl/>
        </w:rPr>
        <w:t>דוקא</w:t>
      </w:r>
      <w:proofErr w:type="spellEnd"/>
      <w:r>
        <w:rPr>
          <w:rtl/>
        </w:rPr>
        <w:t xml:space="preserve"> בכלי ואוכלים שבתוכו </w:t>
      </w:r>
      <w:proofErr w:type="spellStart"/>
      <w:r>
        <w:rPr>
          <w:rtl/>
        </w:rPr>
        <w:t>מחלקין</w:t>
      </w:r>
      <w:proofErr w:type="spellEnd"/>
      <w:r>
        <w:rPr>
          <w:rtl/>
        </w:rPr>
        <w:t xml:space="preserve"> ידיעות אבל </w:t>
      </w:r>
      <w:proofErr w:type="spellStart"/>
      <w:r>
        <w:rPr>
          <w:rtl/>
        </w:rPr>
        <w:t>באוכלין</w:t>
      </w:r>
      <w:proofErr w:type="spellEnd"/>
      <w:r>
        <w:rPr>
          <w:rtl/>
        </w:rPr>
        <w:t xml:space="preserve"> שבתוך הכלי אפילו כפרות אין מחלקות </w:t>
      </w:r>
      <w:proofErr w:type="spellStart"/>
      <w:r>
        <w:rPr>
          <w:rtl/>
        </w:rPr>
        <w:t>ור"י</w:t>
      </w:r>
      <w:proofErr w:type="spellEnd"/>
      <w:r>
        <w:rPr>
          <w:rtl/>
        </w:rPr>
        <w:t xml:space="preserve"> מצא בירושלמי אילו הוציא והוציא כלום הוא חייב אלא אחת לא נצרכה אלא </w:t>
      </w:r>
      <w:proofErr w:type="spellStart"/>
      <w:r>
        <w:rPr>
          <w:rtl/>
        </w:rPr>
        <w:t>לר"א</w:t>
      </w:r>
      <w:proofErr w:type="spellEnd"/>
      <w:r>
        <w:rPr>
          <w:rtl/>
        </w:rPr>
        <w:t xml:space="preserve"> שלא תאמר מינים הרבה יעשו כהעלמות הרבה ויהא חייב על כל אחת ואחת </w:t>
      </w:r>
      <w:proofErr w:type="spellStart"/>
      <w:r>
        <w:rPr>
          <w:rtl/>
        </w:rPr>
        <w:t>קמ"ל</w:t>
      </w:r>
      <w:proofErr w:type="spellEnd"/>
      <w:r>
        <w:rPr>
          <w:rtl/>
        </w:rPr>
        <w:t xml:space="preserve"> פי' </w:t>
      </w:r>
      <w:proofErr w:type="spellStart"/>
      <w:r>
        <w:rPr>
          <w:rtl/>
        </w:rPr>
        <w:t>דס"ד</w:t>
      </w:r>
      <w:proofErr w:type="spellEnd"/>
      <w:r>
        <w:rPr>
          <w:rtl/>
        </w:rPr>
        <w:t xml:space="preserve"> </w:t>
      </w:r>
      <w:proofErr w:type="spellStart"/>
      <w:r>
        <w:rPr>
          <w:rtl/>
        </w:rPr>
        <w:t>דמינים</w:t>
      </w:r>
      <w:proofErr w:type="spellEnd"/>
      <w:r>
        <w:rPr>
          <w:rtl/>
        </w:rPr>
        <w:t xml:space="preserve"> </w:t>
      </w:r>
      <w:proofErr w:type="spellStart"/>
      <w:r>
        <w:rPr>
          <w:rtl/>
        </w:rPr>
        <w:t>מחלקין</w:t>
      </w:r>
      <w:proofErr w:type="spellEnd"/>
      <w:r>
        <w:rPr>
          <w:rtl/>
        </w:rPr>
        <w:t xml:space="preserve"> </w:t>
      </w:r>
      <w:proofErr w:type="spellStart"/>
      <w:r>
        <w:rPr>
          <w:rtl/>
        </w:rPr>
        <w:t>כדא"ר</w:t>
      </w:r>
      <w:proofErr w:type="spellEnd"/>
      <w:r>
        <w:rPr>
          <w:rtl/>
        </w:rPr>
        <w:t xml:space="preserve"> יהושע </w:t>
      </w:r>
      <w:proofErr w:type="spellStart"/>
      <w:r>
        <w:rPr>
          <w:rtl/>
        </w:rPr>
        <w:t>תמחויין</w:t>
      </w:r>
      <w:proofErr w:type="spellEnd"/>
      <w:r>
        <w:rPr>
          <w:rtl/>
        </w:rPr>
        <w:t xml:space="preserve"> </w:t>
      </w:r>
      <w:proofErr w:type="spellStart"/>
      <w:r>
        <w:rPr>
          <w:rtl/>
        </w:rPr>
        <w:t>מחלקין</w:t>
      </w:r>
      <w:proofErr w:type="spellEnd"/>
      <w:r>
        <w:rPr>
          <w:rtl/>
        </w:rPr>
        <w:t xml:space="preserve"> ומיהו </w:t>
      </w:r>
      <w:proofErr w:type="spellStart"/>
      <w:r>
        <w:rPr>
          <w:rtl/>
        </w:rPr>
        <w:t>ה"ל</w:t>
      </w:r>
      <w:proofErr w:type="spellEnd"/>
      <w:r>
        <w:rPr>
          <w:rtl/>
        </w:rPr>
        <w:t xml:space="preserve"> להזכיר ר' יהושע.</w:t>
      </w:r>
    </w:p>
    <w:p w14:paraId="4B44B0B5" w14:textId="4AB7E4AF" w:rsidR="00DE6CA9" w:rsidRDefault="00DE6CA9" w:rsidP="00DE6CA9">
      <w:pPr>
        <w:pStyle w:val="1"/>
      </w:pPr>
      <w:r>
        <w:rPr>
          <w:rtl/>
        </w:rPr>
        <w:t>דף צ עמוד ב</w:t>
      </w:r>
    </w:p>
    <w:tbl>
      <w:tblPr>
        <w:tblStyle w:val="a4"/>
        <w:bidiVisual/>
        <w:tblW w:w="0" w:type="auto"/>
        <w:tblLook w:val="04A0" w:firstRow="1" w:lastRow="0" w:firstColumn="1" w:lastColumn="0" w:noHBand="0" w:noVBand="1"/>
      </w:tblPr>
      <w:tblGrid>
        <w:gridCol w:w="4417"/>
        <w:gridCol w:w="4417"/>
      </w:tblGrid>
      <w:tr w:rsidR="005F57FE" w14:paraId="0FBE7197" w14:textId="77777777" w:rsidTr="0067007D">
        <w:tc>
          <w:tcPr>
            <w:tcW w:w="4417" w:type="dxa"/>
          </w:tcPr>
          <w:p w14:paraId="253BEA32" w14:textId="64BA3E8F" w:rsidR="005F57FE" w:rsidRDefault="005F57FE" w:rsidP="005F57FE">
            <w:pPr>
              <w:rPr>
                <w:rStyle w:val="a8"/>
                <w:rtl/>
              </w:rPr>
            </w:pPr>
            <w:r w:rsidRPr="00DE6CA9">
              <w:rPr>
                <w:rStyle w:val="a8"/>
                <w:rtl/>
              </w:rPr>
              <w:t xml:space="preserve">זרע </w:t>
            </w:r>
            <w:proofErr w:type="spellStart"/>
            <w:r w:rsidRPr="00DE6CA9">
              <w:rPr>
                <w:rStyle w:val="a8"/>
                <w:rtl/>
              </w:rPr>
              <w:t>קישואין</w:t>
            </w:r>
            <w:proofErr w:type="spellEnd"/>
            <w:r w:rsidRPr="00DE6CA9">
              <w:rPr>
                <w:rStyle w:val="a8"/>
                <w:rtl/>
              </w:rPr>
              <w:t xml:space="preserve"> - שנים, זרע </w:t>
            </w:r>
            <w:proofErr w:type="spellStart"/>
            <w:r w:rsidRPr="00DE6CA9">
              <w:rPr>
                <w:rStyle w:val="a8"/>
                <w:rtl/>
              </w:rPr>
              <w:t>דילועין</w:t>
            </w:r>
            <w:proofErr w:type="spellEnd"/>
            <w:r w:rsidRPr="00DE6CA9">
              <w:rPr>
                <w:rStyle w:val="a8"/>
                <w:rtl/>
              </w:rPr>
              <w:t xml:space="preserve"> - שנים, זרע פול המצרי </w:t>
            </w:r>
            <w:r w:rsidR="00733698">
              <w:rPr>
                <w:rStyle w:val="a8"/>
                <w:rtl/>
              </w:rPr>
              <w:t>–</w:t>
            </w:r>
            <w:r w:rsidRPr="00DE6CA9">
              <w:rPr>
                <w:rStyle w:val="a8"/>
                <w:rtl/>
              </w:rPr>
              <w:t xml:space="preserve"> שנים</w:t>
            </w:r>
            <w:r w:rsidR="00733698">
              <w:rPr>
                <w:rStyle w:val="a8"/>
                <w:rFonts w:hint="cs"/>
                <w:rtl/>
              </w:rPr>
              <w:t>.</w:t>
            </w:r>
          </w:p>
          <w:p w14:paraId="59F2F297" w14:textId="77777777" w:rsidR="00733698" w:rsidRDefault="00630EC1" w:rsidP="005F57FE">
            <w:pPr>
              <w:rPr>
                <w:rStyle w:val="a8"/>
                <w:rtl/>
              </w:rPr>
            </w:pPr>
            <w:r>
              <w:rPr>
                <w:rStyle w:val="a8"/>
                <w:rtl/>
              </w:rPr>
              <w:t>חגב חי טהור</w:t>
            </w:r>
            <w:r w:rsidR="005F57FE" w:rsidRPr="00DE6CA9">
              <w:rPr>
                <w:rStyle w:val="a8"/>
                <w:rtl/>
              </w:rPr>
              <w:t xml:space="preserve"> - כל שהוא</w:t>
            </w:r>
            <w:r w:rsidR="00733698">
              <w:rPr>
                <w:rStyle w:val="a8"/>
                <w:rFonts w:hint="cs"/>
                <w:rtl/>
              </w:rPr>
              <w:t>.</w:t>
            </w:r>
            <w:r w:rsidR="005F57FE" w:rsidRPr="00DE6CA9">
              <w:rPr>
                <w:rStyle w:val="a8"/>
                <w:rtl/>
              </w:rPr>
              <w:t xml:space="preserve"> </w:t>
            </w:r>
          </w:p>
          <w:p w14:paraId="06943CDC" w14:textId="5D0312BE" w:rsidR="005F57FE" w:rsidRDefault="005F57FE" w:rsidP="005F57FE">
            <w:pPr>
              <w:rPr>
                <w:rStyle w:val="a8"/>
                <w:rtl/>
              </w:rPr>
            </w:pPr>
            <w:r w:rsidRPr="00DE6CA9">
              <w:rPr>
                <w:rStyle w:val="a8"/>
                <w:rtl/>
              </w:rPr>
              <w:t xml:space="preserve">מת - כגרוגרת. </w:t>
            </w:r>
          </w:p>
          <w:p w14:paraId="7FEF7C57" w14:textId="77777777" w:rsidR="005F57FE" w:rsidRDefault="005F57FE" w:rsidP="005F57FE">
            <w:pPr>
              <w:rPr>
                <w:rStyle w:val="a8"/>
                <w:rtl/>
              </w:rPr>
            </w:pPr>
            <w:proofErr w:type="spellStart"/>
            <w:r w:rsidRPr="00DE6CA9">
              <w:rPr>
                <w:rStyle w:val="a8"/>
                <w:rtl/>
              </w:rPr>
              <w:t>צפורת</w:t>
            </w:r>
            <w:proofErr w:type="spellEnd"/>
            <w:r w:rsidRPr="00DE6CA9">
              <w:rPr>
                <w:rStyle w:val="a8"/>
                <w:rtl/>
              </w:rPr>
              <w:t xml:space="preserve"> כרמים, בין חיה בין מתה - כל שהוא, </w:t>
            </w:r>
            <w:proofErr w:type="spellStart"/>
            <w:r w:rsidRPr="00DE6CA9">
              <w:rPr>
                <w:rStyle w:val="a8"/>
                <w:rtl/>
              </w:rPr>
              <w:t>שמצניעין</w:t>
            </w:r>
            <w:proofErr w:type="spellEnd"/>
            <w:r w:rsidRPr="00DE6CA9">
              <w:rPr>
                <w:rStyle w:val="a8"/>
                <w:rtl/>
              </w:rPr>
              <w:t xml:space="preserve"> אותה לרפואה. </w:t>
            </w:r>
          </w:p>
          <w:p w14:paraId="21820D31" w14:textId="77777777" w:rsidR="005F57FE" w:rsidRPr="00DE6CA9" w:rsidRDefault="005F57FE" w:rsidP="005F57FE">
            <w:pPr>
              <w:rPr>
                <w:rStyle w:val="a8"/>
                <w:rtl/>
              </w:rPr>
            </w:pPr>
            <w:r w:rsidRPr="00DE6CA9">
              <w:rPr>
                <w:rStyle w:val="a8"/>
                <w:rtl/>
              </w:rPr>
              <w:t xml:space="preserve">רבי יהודה אומר: אף המוציא חגב חי טמא - כל שהוא, </w:t>
            </w:r>
            <w:proofErr w:type="spellStart"/>
            <w:r w:rsidRPr="00DE6CA9">
              <w:rPr>
                <w:rStyle w:val="a8"/>
                <w:rtl/>
              </w:rPr>
              <w:t>שמצניעין</w:t>
            </w:r>
            <w:proofErr w:type="spellEnd"/>
            <w:r w:rsidRPr="00DE6CA9">
              <w:rPr>
                <w:rStyle w:val="a8"/>
                <w:rtl/>
              </w:rPr>
              <w:t xml:space="preserve"> אותו לקטן לשחוק בו. </w:t>
            </w:r>
          </w:p>
        </w:tc>
        <w:tc>
          <w:tcPr>
            <w:tcW w:w="4417" w:type="dxa"/>
          </w:tcPr>
          <w:p w14:paraId="1540E6BF" w14:textId="77777777" w:rsidR="005F57FE" w:rsidRPr="00DE6CA9" w:rsidRDefault="005F57FE" w:rsidP="005F57FE">
            <w:pPr>
              <w:rPr>
                <w:rStyle w:val="a7"/>
                <w:rtl/>
              </w:rPr>
            </w:pPr>
            <w:r w:rsidRPr="00DE6CA9">
              <w:rPr>
                <w:rStyle w:val="a7"/>
                <w:rtl/>
              </w:rPr>
              <w:t xml:space="preserve">זרע </w:t>
            </w:r>
            <w:proofErr w:type="spellStart"/>
            <w:r w:rsidRPr="00DE6CA9">
              <w:rPr>
                <w:rStyle w:val="a7"/>
                <w:rtl/>
              </w:rPr>
              <w:t>קישואין</w:t>
            </w:r>
            <w:proofErr w:type="spellEnd"/>
            <w:r w:rsidRPr="00DE6CA9">
              <w:rPr>
                <w:rStyle w:val="a7"/>
                <w:rtl/>
              </w:rPr>
              <w:t xml:space="preserve"> - חשוב הוא, וחייב בשני גרגרין.</w:t>
            </w:r>
          </w:p>
          <w:p w14:paraId="75E0EDF9" w14:textId="77777777" w:rsidR="005F57FE" w:rsidRPr="00DE6CA9" w:rsidRDefault="005F57FE" w:rsidP="005F57FE">
            <w:pPr>
              <w:rPr>
                <w:rStyle w:val="a7"/>
                <w:rtl/>
              </w:rPr>
            </w:pPr>
            <w:r w:rsidRPr="00DE6CA9">
              <w:rPr>
                <w:rStyle w:val="a7"/>
                <w:rtl/>
              </w:rPr>
              <w:t xml:space="preserve">המוציא חגב חי כל שהוא - </w:t>
            </w:r>
            <w:proofErr w:type="spellStart"/>
            <w:r w:rsidRPr="00DE6CA9">
              <w:rPr>
                <w:rStyle w:val="a7"/>
                <w:rtl/>
              </w:rPr>
              <w:t>שמצניעין</w:t>
            </w:r>
            <w:proofErr w:type="spellEnd"/>
            <w:r w:rsidRPr="00DE6CA9">
              <w:rPr>
                <w:rStyle w:val="a7"/>
                <w:rtl/>
              </w:rPr>
              <w:t xml:space="preserve"> אותו לקטן לשחק בו, </w:t>
            </w:r>
            <w:proofErr w:type="spellStart"/>
            <w:r w:rsidRPr="00DE6CA9">
              <w:rPr>
                <w:rStyle w:val="a7"/>
                <w:rtl/>
              </w:rPr>
              <w:t>כדמפרש</w:t>
            </w:r>
            <w:proofErr w:type="spellEnd"/>
            <w:r w:rsidRPr="00DE6CA9">
              <w:rPr>
                <w:rStyle w:val="a7"/>
                <w:rtl/>
              </w:rPr>
              <w:t xml:space="preserve"> רבי יהודה בסיפא </w:t>
            </w:r>
            <w:proofErr w:type="spellStart"/>
            <w:r w:rsidRPr="00DE6CA9">
              <w:rPr>
                <w:rStyle w:val="a7"/>
                <w:rtl/>
              </w:rPr>
              <w:t>דמתניתין</w:t>
            </w:r>
            <w:proofErr w:type="spellEnd"/>
            <w:r w:rsidRPr="00DE6CA9">
              <w:rPr>
                <w:rStyle w:val="a7"/>
                <w:rtl/>
              </w:rPr>
              <w:t>.</w:t>
            </w:r>
          </w:p>
          <w:p w14:paraId="51165953" w14:textId="77777777" w:rsidR="005F57FE" w:rsidRPr="00DE6CA9" w:rsidRDefault="005F57FE" w:rsidP="005F57FE">
            <w:pPr>
              <w:rPr>
                <w:rStyle w:val="a7"/>
                <w:rtl/>
              </w:rPr>
            </w:pPr>
            <w:r w:rsidRPr="00DE6CA9">
              <w:rPr>
                <w:rStyle w:val="a7"/>
                <w:rtl/>
              </w:rPr>
              <w:t xml:space="preserve">מת - הרי הוא כשאר </w:t>
            </w:r>
            <w:proofErr w:type="spellStart"/>
            <w:r w:rsidRPr="00DE6CA9">
              <w:rPr>
                <w:rStyle w:val="a7"/>
                <w:rtl/>
              </w:rPr>
              <w:t>אוכלין</w:t>
            </w:r>
            <w:proofErr w:type="spellEnd"/>
            <w:r w:rsidRPr="00DE6CA9">
              <w:rPr>
                <w:rStyle w:val="a7"/>
                <w:rtl/>
              </w:rPr>
              <w:t xml:space="preserve">, וחייב </w:t>
            </w:r>
            <w:proofErr w:type="spellStart"/>
            <w:r w:rsidRPr="00DE6CA9">
              <w:rPr>
                <w:rStyle w:val="a7"/>
                <w:rtl/>
              </w:rPr>
              <w:t>בכגרוגרת</w:t>
            </w:r>
            <w:proofErr w:type="spellEnd"/>
            <w:r w:rsidRPr="00DE6CA9">
              <w:rPr>
                <w:rStyle w:val="a7"/>
                <w:rtl/>
              </w:rPr>
              <w:t>.</w:t>
            </w:r>
          </w:p>
          <w:p w14:paraId="616DA655" w14:textId="77777777" w:rsidR="005F57FE" w:rsidRPr="00DE6CA9" w:rsidRDefault="005F57FE" w:rsidP="005F57FE">
            <w:pPr>
              <w:rPr>
                <w:rStyle w:val="a7"/>
                <w:rtl/>
              </w:rPr>
            </w:pPr>
            <w:r w:rsidRPr="00DE6CA9">
              <w:rPr>
                <w:rStyle w:val="a7"/>
                <w:rtl/>
              </w:rPr>
              <w:t xml:space="preserve">ציפורת כרמים - </w:t>
            </w:r>
            <w:proofErr w:type="spellStart"/>
            <w:r w:rsidRPr="00DE6CA9">
              <w:rPr>
                <w:rStyle w:val="a7"/>
                <w:rtl/>
              </w:rPr>
              <w:t>לקמיה</w:t>
            </w:r>
            <w:proofErr w:type="spellEnd"/>
            <w:r w:rsidRPr="00DE6CA9">
              <w:rPr>
                <w:rStyle w:val="a7"/>
                <w:rtl/>
              </w:rPr>
              <w:t xml:space="preserve"> מפרש מאי היא, ומאי רפואתו.</w:t>
            </w:r>
          </w:p>
          <w:p w14:paraId="4692FB45" w14:textId="77777777" w:rsidR="005F57FE" w:rsidRPr="00DE6CA9" w:rsidRDefault="005F57FE" w:rsidP="005F57FE">
            <w:pPr>
              <w:rPr>
                <w:rStyle w:val="a7"/>
                <w:rtl/>
              </w:rPr>
            </w:pPr>
            <w:r w:rsidRPr="00DE6CA9">
              <w:rPr>
                <w:rStyle w:val="a7"/>
                <w:rtl/>
              </w:rPr>
              <w:t xml:space="preserve">שמצניעים אותו לקטן </w:t>
            </w:r>
            <w:proofErr w:type="spellStart"/>
            <w:r w:rsidRPr="00DE6CA9">
              <w:rPr>
                <w:rStyle w:val="a7"/>
                <w:rtl/>
              </w:rPr>
              <w:t>כו</w:t>
            </w:r>
            <w:proofErr w:type="spellEnd"/>
            <w:r w:rsidRPr="00DE6CA9">
              <w:rPr>
                <w:rStyle w:val="a7"/>
                <w:rtl/>
              </w:rPr>
              <w:t xml:space="preserve">' - ותנא קמא מהאי טעמא נמי מחייב ליה בחגב טהור, ומיהו אטמא פליג, דלא </w:t>
            </w:r>
            <w:proofErr w:type="spellStart"/>
            <w:r w:rsidRPr="00DE6CA9">
              <w:rPr>
                <w:rStyle w:val="a7"/>
                <w:rtl/>
              </w:rPr>
              <w:t>מצנעי</w:t>
            </w:r>
            <w:proofErr w:type="spellEnd"/>
            <w:r w:rsidRPr="00DE6CA9">
              <w:rPr>
                <w:rStyle w:val="a7"/>
                <w:rtl/>
              </w:rPr>
              <w:t xml:space="preserve"> ליה לשחק, דילמא אכיל ליה כדלקמן.</w:t>
            </w:r>
          </w:p>
        </w:tc>
      </w:tr>
    </w:tbl>
    <w:p w14:paraId="419F9244" w14:textId="5D8C21F5" w:rsidR="00155990" w:rsidRDefault="00155990" w:rsidP="00155990">
      <w:pPr>
        <w:pStyle w:val="3"/>
      </w:pPr>
      <w:r>
        <w:rPr>
          <w:rFonts w:hint="cs"/>
          <w:rtl/>
        </w:rPr>
        <w:t>מתי זרע בודד חשוב</w:t>
      </w:r>
    </w:p>
    <w:tbl>
      <w:tblPr>
        <w:tblStyle w:val="a4"/>
        <w:bidiVisual/>
        <w:tblW w:w="0" w:type="auto"/>
        <w:tblLook w:val="04A0" w:firstRow="1" w:lastRow="0" w:firstColumn="1" w:lastColumn="0" w:noHBand="0" w:noVBand="1"/>
      </w:tblPr>
      <w:tblGrid>
        <w:gridCol w:w="4417"/>
        <w:gridCol w:w="4417"/>
      </w:tblGrid>
      <w:tr w:rsidR="0067007D" w14:paraId="329A0D4A" w14:textId="77777777" w:rsidTr="0067007D">
        <w:tc>
          <w:tcPr>
            <w:tcW w:w="4417" w:type="dxa"/>
          </w:tcPr>
          <w:p w14:paraId="549D5F0A" w14:textId="291A4632" w:rsidR="00110ACB" w:rsidRDefault="0067007D" w:rsidP="00897FB8">
            <w:pPr>
              <w:rPr>
                <w:rtl/>
              </w:rPr>
            </w:pPr>
            <w:r>
              <w:rPr>
                <w:rtl/>
              </w:rPr>
              <w:t xml:space="preserve">גמרא. </w:t>
            </w:r>
          </w:p>
          <w:p w14:paraId="1AC43760" w14:textId="77777777" w:rsidR="00897FB8" w:rsidRDefault="0067007D" w:rsidP="0067007D">
            <w:pPr>
              <w:rPr>
                <w:rStyle w:val="a8"/>
                <w:rtl/>
              </w:rPr>
            </w:pPr>
            <w:proofErr w:type="spellStart"/>
            <w:r>
              <w:rPr>
                <w:rtl/>
              </w:rPr>
              <w:t>ורמינהי</w:t>
            </w:r>
            <w:proofErr w:type="spellEnd"/>
            <w:r>
              <w:rPr>
                <w:rtl/>
              </w:rPr>
              <w:t xml:space="preserve">: </w:t>
            </w:r>
            <w:r w:rsidRPr="00630EC1">
              <w:rPr>
                <w:rStyle w:val="a8"/>
                <w:rtl/>
              </w:rPr>
              <w:t>זבל וחול הדק כדי לזבל קלח של כרוב, דברי רבי עקיבא</w:t>
            </w:r>
            <w:r w:rsidR="00897FB8">
              <w:rPr>
                <w:rStyle w:val="a8"/>
                <w:rFonts w:hint="cs"/>
                <w:rtl/>
              </w:rPr>
              <w:t>.</w:t>
            </w:r>
          </w:p>
          <w:p w14:paraId="7E1DC039" w14:textId="1B52B314" w:rsidR="0067007D" w:rsidRDefault="0067007D" w:rsidP="0067007D">
            <w:pPr>
              <w:rPr>
                <w:rtl/>
              </w:rPr>
            </w:pPr>
            <w:r w:rsidRPr="00630EC1">
              <w:rPr>
                <w:rStyle w:val="a8"/>
                <w:rtl/>
              </w:rPr>
              <w:t>וחכמים אומרים: כדי לזבל כרישא</w:t>
            </w:r>
            <w:r>
              <w:rPr>
                <w:rtl/>
              </w:rPr>
              <w:t xml:space="preserve">! </w:t>
            </w:r>
            <w:r w:rsidR="00897FB8" w:rsidRPr="00897FB8">
              <w:rPr>
                <w:rStyle w:val="a3"/>
                <w:rFonts w:hint="cs"/>
                <w:rtl/>
              </w:rPr>
              <w:t xml:space="preserve">[=לפי </w:t>
            </w:r>
            <w:proofErr w:type="spellStart"/>
            <w:r w:rsidR="00897FB8" w:rsidRPr="00897FB8">
              <w:rPr>
                <w:rStyle w:val="a3"/>
                <w:rFonts w:hint="cs"/>
                <w:rtl/>
              </w:rPr>
              <w:t>הבריתא</w:t>
            </w:r>
            <w:proofErr w:type="spellEnd"/>
            <w:r w:rsidR="00897FB8" w:rsidRPr="00897FB8">
              <w:rPr>
                <w:rStyle w:val="a3"/>
                <w:rFonts w:hint="cs"/>
                <w:rtl/>
              </w:rPr>
              <w:t xml:space="preserve"> יש חשיבות גם לזרע בודד]</w:t>
            </w:r>
          </w:p>
          <w:p w14:paraId="56644AFC" w14:textId="7F1AE71A" w:rsidR="0067007D" w:rsidRDefault="0067007D" w:rsidP="0067007D">
            <w:pPr>
              <w:rPr>
                <w:rtl/>
              </w:rPr>
            </w:pPr>
            <w:r>
              <w:rPr>
                <w:rtl/>
              </w:rPr>
              <w:t xml:space="preserve">אמר רב </w:t>
            </w:r>
            <w:proofErr w:type="spellStart"/>
            <w:r>
              <w:rPr>
                <w:rtl/>
              </w:rPr>
              <w:t>פפא</w:t>
            </w:r>
            <w:proofErr w:type="spellEnd"/>
            <w:r>
              <w:rPr>
                <w:rtl/>
              </w:rPr>
              <w:t xml:space="preserve">: הא – </w:t>
            </w:r>
            <w:proofErr w:type="spellStart"/>
            <w:r>
              <w:rPr>
                <w:rtl/>
              </w:rPr>
              <w:t>דזריע</w:t>
            </w:r>
            <w:proofErr w:type="spellEnd"/>
            <w:r>
              <w:rPr>
                <w:rFonts w:hint="cs"/>
                <w:rtl/>
              </w:rPr>
              <w:t xml:space="preserve"> </w:t>
            </w:r>
            <w:r w:rsidRPr="00897FB8">
              <w:rPr>
                <w:rStyle w:val="a3"/>
                <w:rFonts w:hint="cs"/>
                <w:rtl/>
              </w:rPr>
              <w:t>[=</w:t>
            </w:r>
            <w:r w:rsidR="00897FB8" w:rsidRPr="00897FB8">
              <w:rPr>
                <w:rStyle w:val="a3"/>
                <w:rFonts w:hint="cs"/>
                <w:rtl/>
              </w:rPr>
              <w:t xml:space="preserve">כבר, </w:t>
            </w:r>
            <w:r w:rsidRPr="00897FB8">
              <w:rPr>
                <w:rStyle w:val="a3"/>
                <w:rFonts w:hint="cs"/>
                <w:rtl/>
              </w:rPr>
              <w:t>טורח לזבל</w:t>
            </w:r>
            <w:r w:rsidR="00897FB8" w:rsidRPr="00897FB8">
              <w:rPr>
                <w:rStyle w:val="a3"/>
                <w:rFonts w:hint="cs"/>
                <w:rtl/>
              </w:rPr>
              <w:t xml:space="preserve"> גם עבור זרע בודד</w:t>
            </w:r>
            <w:r w:rsidRPr="00897FB8">
              <w:rPr>
                <w:rStyle w:val="a3"/>
                <w:rFonts w:hint="cs"/>
                <w:rtl/>
              </w:rPr>
              <w:t>]</w:t>
            </w:r>
            <w:r w:rsidRPr="00897FB8">
              <w:rPr>
                <w:rStyle w:val="a3"/>
                <w:rtl/>
              </w:rPr>
              <w:t xml:space="preserve">, </w:t>
            </w:r>
            <w:r>
              <w:rPr>
                <w:rtl/>
              </w:rPr>
              <w:t xml:space="preserve">הא - דלא </w:t>
            </w:r>
            <w:proofErr w:type="spellStart"/>
            <w:r>
              <w:rPr>
                <w:rtl/>
              </w:rPr>
              <w:t>זריע</w:t>
            </w:r>
            <w:proofErr w:type="spellEnd"/>
            <w:r>
              <w:rPr>
                <w:rtl/>
              </w:rPr>
              <w:t xml:space="preserve">, </w:t>
            </w:r>
            <w:r w:rsidRPr="00897FB8">
              <w:rPr>
                <w:rStyle w:val="a9"/>
                <w:rtl/>
              </w:rPr>
              <w:t xml:space="preserve">לפי שאין אדם טורח להוציא </w:t>
            </w:r>
            <w:proofErr w:type="spellStart"/>
            <w:r w:rsidRPr="00897FB8">
              <w:rPr>
                <w:rStyle w:val="a9"/>
                <w:rtl/>
              </w:rPr>
              <w:t>נימא</w:t>
            </w:r>
            <w:proofErr w:type="spellEnd"/>
            <w:r w:rsidRPr="00897FB8">
              <w:rPr>
                <w:rStyle w:val="a9"/>
                <w:rtl/>
              </w:rPr>
              <w:t xml:space="preserve"> אחת לזריעה. </w:t>
            </w:r>
          </w:p>
        </w:tc>
        <w:tc>
          <w:tcPr>
            <w:tcW w:w="4417" w:type="dxa"/>
          </w:tcPr>
          <w:p w14:paraId="609D7E2F" w14:textId="77777777" w:rsidR="0067007D" w:rsidRPr="00DE6CA9" w:rsidRDefault="0067007D" w:rsidP="0067007D">
            <w:pPr>
              <w:rPr>
                <w:rStyle w:val="a7"/>
                <w:rtl/>
              </w:rPr>
            </w:pPr>
            <w:r w:rsidRPr="00DE6CA9">
              <w:rPr>
                <w:rStyle w:val="a7"/>
                <w:rtl/>
              </w:rPr>
              <w:t>גמרא.</w:t>
            </w:r>
          </w:p>
          <w:p w14:paraId="14FECCB5" w14:textId="77777777" w:rsidR="0067007D" w:rsidRPr="00DE6CA9" w:rsidRDefault="0067007D" w:rsidP="0067007D">
            <w:pPr>
              <w:rPr>
                <w:rStyle w:val="a7"/>
                <w:rtl/>
              </w:rPr>
            </w:pPr>
            <w:r w:rsidRPr="00DE6CA9">
              <w:rPr>
                <w:rStyle w:val="a7"/>
                <w:rtl/>
              </w:rPr>
              <w:t xml:space="preserve">כדי לזבל - </w:t>
            </w:r>
            <w:proofErr w:type="spellStart"/>
            <w:r w:rsidRPr="00DE6CA9">
              <w:rPr>
                <w:rStyle w:val="a7"/>
                <w:rtl/>
              </w:rPr>
              <w:t>אלמא</w:t>
            </w:r>
            <w:proofErr w:type="spellEnd"/>
            <w:r w:rsidRPr="00DE6CA9">
              <w:rPr>
                <w:rStyle w:val="a7"/>
                <w:rtl/>
              </w:rPr>
              <w:t xml:space="preserve"> זרע הבא מגרעין אחד </w:t>
            </w:r>
            <w:proofErr w:type="spellStart"/>
            <w:r w:rsidRPr="00DE6CA9">
              <w:rPr>
                <w:rStyle w:val="a7"/>
                <w:rtl/>
              </w:rPr>
              <w:t>חשיב</w:t>
            </w:r>
            <w:proofErr w:type="spellEnd"/>
            <w:r w:rsidRPr="00DE6CA9">
              <w:rPr>
                <w:rStyle w:val="a7"/>
                <w:rtl/>
              </w:rPr>
              <w:t>.</w:t>
            </w:r>
          </w:p>
          <w:p w14:paraId="0E000A5B" w14:textId="77777777" w:rsidR="0067007D" w:rsidRPr="00DE6CA9" w:rsidRDefault="0067007D" w:rsidP="0067007D">
            <w:pPr>
              <w:rPr>
                <w:rStyle w:val="a7"/>
                <w:rtl/>
              </w:rPr>
            </w:pPr>
            <w:r w:rsidRPr="00DE6CA9">
              <w:rPr>
                <w:rStyle w:val="a7"/>
                <w:rtl/>
              </w:rPr>
              <w:t xml:space="preserve">הא </w:t>
            </w:r>
            <w:proofErr w:type="spellStart"/>
            <w:r w:rsidRPr="00DE6CA9">
              <w:rPr>
                <w:rStyle w:val="a7"/>
                <w:rtl/>
              </w:rPr>
              <w:t>דזריע</w:t>
            </w:r>
            <w:proofErr w:type="spellEnd"/>
            <w:r w:rsidRPr="00DE6CA9">
              <w:rPr>
                <w:rStyle w:val="a7"/>
                <w:rtl/>
              </w:rPr>
              <w:t xml:space="preserve"> - מאחר שהן </w:t>
            </w:r>
            <w:proofErr w:type="spellStart"/>
            <w:r w:rsidRPr="00DE6CA9">
              <w:rPr>
                <w:rStyle w:val="a7"/>
                <w:rtl/>
              </w:rPr>
              <w:t>זרועין</w:t>
            </w:r>
            <w:proofErr w:type="spellEnd"/>
            <w:r w:rsidRPr="00DE6CA9">
              <w:rPr>
                <w:rStyle w:val="a7"/>
                <w:rtl/>
              </w:rPr>
              <w:t xml:space="preserve"> - </w:t>
            </w:r>
            <w:proofErr w:type="spellStart"/>
            <w:r w:rsidRPr="00DE6CA9">
              <w:rPr>
                <w:rStyle w:val="a7"/>
                <w:rtl/>
              </w:rPr>
              <w:t>חשיב</w:t>
            </w:r>
            <w:proofErr w:type="spellEnd"/>
            <w:r w:rsidRPr="00DE6CA9">
              <w:rPr>
                <w:rStyle w:val="a7"/>
                <w:rtl/>
              </w:rPr>
              <w:t xml:space="preserve"> כל אחד ואחד, ואדם טורח לזבל אחד מהם, אבל דלא </w:t>
            </w:r>
            <w:proofErr w:type="spellStart"/>
            <w:r w:rsidRPr="00DE6CA9">
              <w:rPr>
                <w:rStyle w:val="a7"/>
                <w:rtl/>
              </w:rPr>
              <w:t>זריע</w:t>
            </w:r>
            <w:proofErr w:type="spellEnd"/>
            <w:r w:rsidRPr="00DE6CA9">
              <w:rPr>
                <w:rStyle w:val="a7"/>
                <w:rtl/>
              </w:rPr>
              <w:t xml:space="preserve"> - אין אדם טורח לזרוע גרגיר אחד.</w:t>
            </w:r>
          </w:p>
        </w:tc>
      </w:tr>
    </w:tbl>
    <w:p w14:paraId="5AFCAD9E" w14:textId="67D307D6" w:rsidR="0067007D" w:rsidRDefault="00155990" w:rsidP="00155990">
      <w:pPr>
        <w:pStyle w:val="3"/>
      </w:pPr>
      <w:r>
        <w:rPr>
          <w:rFonts w:hint="cs"/>
          <w:rtl/>
        </w:rPr>
        <w:t>המוציא גרעינים של תמר</w:t>
      </w:r>
    </w:p>
    <w:tbl>
      <w:tblPr>
        <w:tblStyle w:val="a4"/>
        <w:bidiVisual/>
        <w:tblW w:w="0" w:type="auto"/>
        <w:tblLook w:val="04A0" w:firstRow="1" w:lastRow="0" w:firstColumn="1" w:lastColumn="0" w:noHBand="0" w:noVBand="1"/>
      </w:tblPr>
      <w:tblGrid>
        <w:gridCol w:w="4417"/>
        <w:gridCol w:w="4417"/>
      </w:tblGrid>
      <w:tr w:rsidR="0067007D" w14:paraId="05B95096" w14:textId="77777777" w:rsidTr="00060175">
        <w:tc>
          <w:tcPr>
            <w:tcW w:w="4417" w:type="dxa"/>
          </w:tcPr>
          <w:p w14:paraId="2A9D6928" w14:textId="5C2B57AF" w:rsidR="0067007D" w:rsidRPr="00A55F14" w:rsidRDefault="00155990" w:rsidP="0067007D">
            <w:pPr>
              <w:rPr>
                <w:rStyle w:val="a8"/>
                <w:rtl/>
              </w:rPr>
            </w:pPr>
            <w:r w:rsidRPr="00155990">
              <w:rPr>
                <w:rStyle w:val="a3"/>
                <w:rFonts w:hint="cs"/>
                <w:rtl/>
              </w:rPr>
              <w:t xml:space="preserve">[=ציטוט המשנה:] </w:t>
            </w:r>
            <w:r w:rsidR="0067007D" w:rsidRPr="00A55F14">
              <w:rPr>
                <w:rStyle w:val="a8"/>
                <w:rtl/>
              </w:rPr>
              <w:t xml:space="preserve">זרע </w:t>
            </w:r>
            <w:proofErr w:type="spellStart"/>
            <w:r w:rsidR="0067007D" w:rsidRPr="00A55F14">
              <w:rPr>
                <w:rStyle w:val="a8"/>
                <w:rtl/>
              </w:rPr>
              <w:t>קישואין</w:t>
            </w:r>
            <w:proofErr w:type="spellEnd"/>
            <w:r w:rsidR="0067007D" w:rsidRPr="00A55F14">
              <w:rPr>
                <w:rStyle w:val="a8"/>
                <w:rtl/>
              </w:rPr>
              <w:t xml:space="preserve">. </w:t>
            </w:r>
          </w:p>
          <w:p w14:paraId="505E6D2B" w14:textId="77777777" w:rsidR="00155990" w:rsidRDefault="0067007D" w:rsidP="0067007D">
            <w:pPr>
              <w:rPr>
                <w:rStyle w:val="a8"/>
                <w:rtl/>
              </w:rPr>
            </w:pPr>
            <w:r>
              <w:rPr>
                <w:rtl/>
              </w:rPr>
              <w:lastRenderedPageBreak/>
              <w:t xml:space="preserve">תנו רבנן: </w:t>
            </w:r>
            <w:r w:rsidRPr="00A55F14">
              <w:rPr>
                <w:rStyle w:val="a8"/>
                <w:rtl/>
              </w:rPr>
              <w:t xml:space="preserve">המוציא </w:t>
            </w:r>
            <w:proofErr w:type="spellStart"/>
            <w:r w:rsidRPr="00A55F14">
              <w:rPr>
                <w:rStyle w:val="a8"/>
                <w:rtl/>
              </w:rPr>
              <w:t>גרעינין</w:t>
            </w:r>
            <w:proofErr w:type="spellEnd"/>
            <w:r w:rsidR="00A55F14">
              <w:rPr>
                <w:rStyle w:val="a8"/>
                <w:rFonts w:hint="cs"/>
                <w:rtl/>
              </w:rPr>
              <w:t xml:space="preserve"> </w:t>
            </w:r>
            <w:r w:rsidR="00A55F14" w:rsidRPr="00155990">
              <w:rPr>
                <w:rStyle w:val="a3"/>
                <w:rFonts w:hint="cs"/>
                <w:rtl/>
              </w:rPr>
              <w:t>[=של תמרה]</w:t>
            </w:r>
            <w:r w:rsidRPr="00155990">
              <w:rPr>
                <w:rStyle w:val="a3"/>
                <w:rtl/>
              </w:rPr>
              <w:t xml:space="preserve">, </w:t>
            </w:r>
            <w:r w:rsidRPr="00A55F14">
              <w:rPr>
                <w:rStyle w:val="a8"/>
                <w:rtl/>
              </w:rPr>
              <w:t>אם לנטיעה - שתים, אם לאכילה - כמלא פי חזיר</w:t>
            </w:r>
            <w:r w:rsidR="00155990">
              <w:rPr>
                <w:rStyle w:val="a8"/>
                <w:rFonts w:hint="cs"/>
                <w:rtl/>
              </w:rPr>
              <w:t>.</w:t>
            </w:r>
            <w:r w:rsidRPr="00A55F14">
              <w:rPr>
                <w:rStyle w:val="a8"/>
                <w:rtl/>
              </w:rPr>
              <w:t xml:space="preserve"> וכמה מלא פי חזיר</w:t>
            </w:r>
            <w:r w:rsidR="00155990">
              <w:rPr>
                <w:rStyle w:val="a8"/>
                <w:rFonts w:hint="cs"/>
                <w:rtl/>
              </w:rPr>
              <w:t>?</w:t>
            </w:r>
            <w:r w:rsidRPr="00A55F14">
              <w:rPr>
                <w:rStyle w:val="a8"/>
                <w:rtl/>
              </w:rPr>
              <w:t xml:space="preserve"> אחת. </w:t>
            </w:r>
          </w:p>
          <w:p w14:paraId="787A172C" w14:textId="77777777" w:rsidR="00155990" w:rsidRDefault="0067007D" w:rsidP="0067007D">
            <w:pPr>
              <w:rPr>
                <w:rStyle w:val="a8"/>
                <w:rtl/>
              </w:rPr>
            </w:pPr>
            <w:r w:rsidRPr="00A55F14">
              <w:rPr>
                <w:rStyle w:val="a8"/>
                <w:rtl/>
              </w:rPr>
              <w:t>אם להסיק - כדי לבשל ביצה קלה</w:t>
            </w:r>
            <w:r w:rsidR="00155990">
              <w:rPr>
                <w:rStyle w:val="a8"/>
                <w:rFonts w:hint="cs"/>
                <w:rtl/>
              </w:rPr>
              <w:t>.</w:t>
            </w:r>
          </w:p>
          <w:p w14:paraId="3F9E46EC" w14:textId="77777777" w:rsidR="00155990" w:rsidRDefault="0067007D" w:rsidP="0067007D">
            <w:pPr>
              <w:rPr>
                <w:rStyle w:val="a8"/>
                <w:rtl/>
              </w:rPr>
            </w:pPr>
            <w:r w:rsidRPr="00A55F14">
              <w:rPr>
                <w:rStyle w:val="a8"/>
                <w:rtl/>
              </w:rPr>
              <w:t xml:space="preserve">אם לחשבון - שתים. </w:t>
            </w:r>
          </w:p>
          <w:p w14:paraId="73D7E670" w14:textId="2EF31CA2" w:rsidR="0067007D" w:rsidRDefault="0067007D" w:rsidP="0067007D">
            <w:pPr>
              <w:rPr>
                <w:rtl/>
              </w:rPr>
            </w:pPr>
            <w:r w:rsidRPr="00A55F14">
              <w:rPr>
                <w:rStyle w:val="a8"/>
                <w:rtl/>
              </w:rPr>
              <w:t>אחרים אומרים: חמש.</w:t>
            </w:r>
            <w:r>
              <w:rPr>
                <w:rtl/>
              </w:rPr>
              <w:t xml:space="preserve"> </w:t>
            </w:r>
          </w:p>
        </w:tc>
        <w:tc>
          <w:tcPr>
            <w:tcW w:w="4417" w:type="dxa"/>
          </w:tcPr>
          <w:p w14:paraId="3CB05EC2" w14:textId="77777777" w:rsidR="0067007D" w:rsidRPr="00DE6CA9" w:rsidRDefault="0067007D" w:rsidP="0067007D">
            <w:pPr>
              <w:rPr>
                <w:rStyle w:val="a7"/>
                <w:rtl/>
              </w:rPr>
            </w:pPr>
            <w:r w:rsidRPr="00DE6CA9">
              <w:rPr>
                <w:rStyle w:val="a7"/>
                <w:rtl/>
              </w:rPr>
              <w:lastRenderedPageBreak/>
              <w:t xml:space="preserve">המוציא </w:t>
            </w:r>
            <w:proofErr w:type="spellStart"/>
            <w:r w:rsidRPr="00DE6CA9">
              <w:rPr>
                <w:rStyle w:val="a7"/>
                <w:rtl/>
              </w:rPr>
              <w:t>גרעינין</w:t>
            </w:r>
            <w:proofErr w:type="spellEnd"/>
            <w:r w:rsidRPr="00DE6CA9">
              <w:rPr>
                <w:rStyle w:val="a7"/>
                <w:rtl/>
              </w:rPr>
              <w:t xml:space="preserve"> - גרעיני תמרה.</w:t>
            </w:r>
          </w:p>
          <w:p w14:paraId="55300CEB" w14:textId="77777777" w:rsidR="0067007D" w:rsidRPr="00DE6CA9" w:rsidRDefault="0067007D" w:rsidP="0067007D">
            <w:pPr>
              <w:rPr>
                <w:rStyle w:val="a7"/>
                <w:rtl/>
              </w:rPr>
            </w:pPr>
            <w:r w:rsidRPr="00DE6CA9">
              <w:rPr>
                <w:rStyle w:val="a7"/>
                <w:rtl/>
              </w:rPr>
              <w:lastRenderedPageBreak/>
              <w:t>ביצה קלה - כגרוגרת מביצה, שהיא קלה לבשל, וזו של תרנגולת.</w:t>
            </w:r>
          </w:p>
          <w:p w14:paraId="2F6C8869" w14:textId="77777777" w:rsidR="0067007D" w:rsidRPr="00DE6CA9" w:rsidRDefault="0067007D" w:rsidP="0067007D">
            <w:pPr>
              <w:rPr>
                <w:rStyle w:val="a7"/>
                <w:rtl/>
              </w:rPr>
            </w:pPr>
            <w:r w:rsidRPr="00DE6CA9">
              <w:rPr>
                <w:rStyle w:val="a7"/>
                <w:rtl/>
              </w:rPr>
              <w:t>לחשבון - כמו שנותנים לסימן עדות לכל דינר פשוט.</w:t>
            </w:r>
          </w:p>
          <w:p w14:paraId="71B9F357" w14:textId="77777777" w:rsidR="0067007D" w:rsidRPr="00DE6CA9" w:rsidRDefault="0067007D" w:rsidP="0067007D">
            <w:pPr>
              <w:rPr>
                <w:rStyle w:val="a7"/>
                <w:rtl/>
              </w:rPr>
            </w:pPr>
            <w:r w:rsidRPr="00DE6CA9">
              <w:rPr>
                <w:rStyle w:val="a7"/>
                <w:rtl/>
              </w:rPr>
              <w:t xml:space="preserve">אחרים אומרים חמש - </w:t>
            </w:r>
            <w:proofErr w:type="spellStart"/>
            <w:r w:rsidRPr="00DE6CA9">
              <w:rPr>
                <w:rStyle w:val="a7"/>
                <w:rtl/>
              </w:rPr>
              <w:t>דעד</w:t>
            </w:r>
            <w:proofErr w:type="spellEnd"/>
            <w:r w:rsidRPr="00DE6CA9">
              <w:rPr>
                <w:rStyle w:val="a7"/>
                <w:rtl/>
              </w:rPr>
              <w:t xml:space="preserve"> ארבע כללות </w:t>
            </w:r>
            <w:proofErr w:type="spellStart"/>
            <w:r w:rsidRPr="00DE6CA9">
              <w:rPr>
                <w:rStyle w:val="a7"/>
                <w:rtl/>
              </w:rPr>
              <w:t>חשיב</w:t>
            </w:r>
            <w:proofErr w:type="spellEnd"/>
            <w:r w:rsidRPr="00DE6CA9">
              <w:rPr>
                <w:rStyle w:val="a7"/>
                <w:rtl/>
              </w:rPr>
              <w:t xml:space="preserve"> </w:t>
            </w:r>
            <w:proofErr w:type="spellStart"/>
            <w:r w:rsidRPr="00DE6CA9">
              <w:rPr>
                <w:rStyle w:val="a7"/>
                <w:rtl/>
              </w:rPr>
              <w:t>איניש</w:t>
            </w:r>
            <w:proofErr w:type="spellEnd"/>
            <w:r w:rsidRPr="00DE6CA9">
              <w:rPr>
                <w:rStyle w:val="a7"/>
                <w:rtl/>
              </w:rPr>
              <w:t xml:space="preserve"> ולא </w:t>
            </w:r>
            <w:proofErr w:type="spellStart"/>
            <w:r w:rsidRPr="00DE6CA9">
              <w:rPr>
                <w:rStyle w:val="a7"/>
                <w:rtl/>
              </w:rPr>
              <w:t>מינשי</w:t>
            </w:r>
            <w:proofErr w:type="spellEnd"/>
            <w:r w:rsidRPr="00DE6CA9">
              <w:rPr>
                <w:rStyle w:val="a7"/>
                <w:rtl/>
              </w:rPr>
              <w:t xml:space="preserve">, ואין צריך לתת סימן, אבל חמש </w:t>
            </w:r>
            <w:proofErr w:type="spellStart"/>
            <w:r w:rsidRPr="00DE6CA9">
              <w:rPr>
                <w:rStyle w:val="a7"/>
                <w:rtl/>
              </w:rPr>
              <w:t>מינשי</w:t>
            </w:r>
            <w:proofErr w:type="spellEnd"/>
            <w:r w:rsidRPr="00DE6CA9">
              <w:rPr>
                <w:rStyle w:val="a7"/>
                <w:rtl/>
              </w:rPr>
              <w:t xml:space="preserve">, </w:t>
            </w:r>
            <w:proofErr w:type="spellStart"/>
            <w:r w:rsidRPr="00DE6CA9">
              <w:rPr>
                <w:rStyle w:val="a7"/>
                <w:rtl/>
              </w:rPr>
              <w:t>ומותיב</w:t>
            </w:r>
            <w:proofErr w:type="spellEnd"/>
            <w:r w:rsidRPr="00DE6CA9">
              <w:rPr>
                <w:rStyle w:val="a7"/>
                <w:rtl/>
              </w:rPr>
              <w:t xml:space="preserve"> </w:t>
            </w:r>
            <w:proofErr w:type="spellStart"/>
            <w:r w:rsidRPr="00DE6CA9">
              <w:rPr>
                <w:rStyle w:val="a7"/>
                <w:rtl/>
              </w:rPr>
              <w:t>סימנא</w:t>
            </w:r>
            <w:proofErr w:type="spellEnd"/>
            <w:r w:rsidRPr="00DE6CA9">
              <w:rPr>
                <w:rStyle w:val="a7"/>
                <w:rtl/>
              </w:rPr>
              <w:t xml:space="preserve"> </w:t>
            </w:r>
            <w:proofErr w:type="spellStart"/>
            <w:r w:rsidRPr="00DE6CA9">
              <w:rPr>
                <w:rStyle w:val="a7"/>
                <w:rtl/>
              </w:rPr>
              <w:t>לכולהו</w:t>
            </w:r>
            <w:proofErr w:type="spellEnd"/>
            <w:r w:rsidRPr="00DE6CA9">
              <w:rPr>
                <w:rStyle w:val="a7"/>
                <w:rtl/>
              </w:rPr>
              <w:t>.</w:t>
            </w:r>
          </w:p>
        </w:tc>
      </w:tr>
      <w:tr w:rsidR="00060175" w14:paraId="43A58D37" w14:textId="77777777" w:rsidTr="00060175">
        <w:tc>
          <w:tcPr>
            <w:tcW w:w="4417" w:type="dxa"/>
          </w:tcPr>
          <w:p w14:paraId="36DA4491" w14:textId="1C50B604" w:rsidR="00FF04AF" w:rsidRDefault="00060175" w:rsidP="00060175">
            <w:pPr>
              <w:rPr>
                <w:rStyle w:val="a8"/>
                <w:rtl/>
              </w:rPr>
            </w:pPr>
            <w:r>
              <w:rPr>
                <w:rtl/>
              </w:rPr>
              <w:lastRenderedPageBreak/>
              <w:t xml:space="preserve">תנו רבנן: </w:t>
            </w:r>
            <w:r w:rsidRPr="00A55F14">
              <w:rPr>
                <w:rStyle w:val="a8"/>
                <w:rtl/>
              </w:rPr>
              <w:t xml:space="preserve">המוציא שני </w:t>
            </w:r>
            <w:proofErr w:type="spellStart"/>
            <w:r w:rsidRPr="00A55F14">
              <w:rPr>
                <w:rStyle w:val="a8"/>
                <w:rtl/>
              </w:rPr>
              <w:t>נימין</w:t>
            </w:r>
            <w:proofErr w:type="spellEnd"/>
            <w:r w:rsidRPr="00A55F14">
              <w:rPr>
                <w:rStyle w:val="a8"/>
                <w:rtl/>
              </w:rPr>
              <w:t xml:space="preserve"> מזנב הסוס ומזנב הפרה - חייב, </w:t>
            </w:r>
            <w:proofErr w:type="spellStart"/>
            <w:r w:rsidRPr="00A55F14">
              <w:rPr>
                <w:rStyle w:val="a8"/>
                <w:rtl/>
              </w:rPr>
              <w:t>שמצניעין</w:t>
            </w:r>
            <w:proofErr w:type="spellEnd"/>
            <w:r w:rsidRPr="00A55F14">
              <w:rPr>
                <w:rStyle w:val="a8"/>
                <w:rtl/>
              </w:rPr>
              <w:t xml:space="preserve"> אותן </w:t>
            </w:r>
            <w:proofErr w:type="spellStart"/>
            <w:r w:rsidRPr="00A55F14">
              <w:rPr>
                <w:rStyle w:val="a8"/>
                <w:rtl/>
              </w:rPr>
              <w:t>לנישבין</w:t>
            </w:r>
            <w:proofErr w:type="spellEnd"/>
            <w:r w:rsidR="00FF04AF">
              <w:rPr>
                <w:rStyle w:val="a8"/>
                <w:rFonts w:hint="cs"/>
                <w:rtl/>
              </w:rPr>
              <w:t xml:space="preserve"> </w:t>
            </w:r>
            <w:r w:rsidR="00FF04AF" w:rsidRPr="00FF04AF">
              <w:rPr>
                <w:rStyle w:val="a3"/>
                <w:rFonts w:hint="cs"/>
                <w:rtl/>
              </w:rPr>
              <w:t xml:space="preserve">[=למלכודת </w:t>
            </w:r>
            <w:proofErr w:type="spellStart"/>
            <w:r w:rsidR="00FF04AF" w:rsidRPr="00FF04AF">
              <w:rPr>
                <w:rStyle w:val="a3"/>
                <w:rFonts w:hint="cs"/>
                <w:rtl/>
              </w:rPr>
              <w:t>לצפורים</w:t>
            </w:r>
            <w:proofErr w:type="spellEnd"/>
            <w:r w:rsidR="00FF04AF" w:rsidRPr="00FF04AF">
              <w:rPr>
                <w:rStyle w:val="a3"/>
                <w:rFonts w:hint="cs"/>
                <w:rtl/>
              </w:rPr>
              <w:t>]</w:t>
            </w:r>
            <w:r w:rsidRPr="00FF04AF">
              <w:rPr>
                <w:rStyle w:val="a3"/>
                <w:rtl/>
              </w:rPr>
              <w:t xml:space="preserve">. </w:t>
            </w:r>
          </w:p>
          <w:p w14:paraId="6A7214FA" w14:textId="77777777" w:rsidR="00FF04AF" w:rsidRDefault="00060175" w:rsidP="00060175">
            <w:pPr>
              <w:rPr>
                <w:rStyle w:val="a8"/>
                <w:rtl/>
              </w:rPr>
            </w:pPr>
            <w:r w:rsidRPr="00A55F14">
              <w:rPr>
                <w:rStyle w:val="a8"/>
                <w:rtl/>
              </w:rPr>
              <w:t xml:space="preserve">מקשה של חזיר </w:t>
            </w:r>
            <w:r>
              <w:rPr>
                <w:rStyle w:val="a8"/>
                <w:rtl/>
              </w:rPr>
              <w:t>–</w:t>
            </w:r>
            <w:r w:rsidRPr="00A55F14">
              <w:rPr>
                <w:rStyle w:val="a8"/>
                <w:rtl/>
              </w:rPr>
              <w:t xml:space="preserve"> אחת</w:t>
            </w:r>
            <w:r>
              <w:rPr>
                <w:rStyle w:val="a8"/>
                <w:rFonts w:hint="cs"/>
                <w:rtl/>
              </w:rPr>
              <w:t>.</w:t>
            </w:r>
            <w:r w:rsidRPr="00A55F14">
              <w:rPr>
                <w:rStyle w:val="a8"/>
                <w:rtl/>
              </w:rPr>
              <w:t xml:space="preserve"> </w:t>
            </w:r>
          </w:p>
          <w:p w14:paraId="740FEAF5" w14:textId="77777777" w:rsidR="00FF04AF" w:rsidRDefault="00060175" w:rsidP="00060175">
            <w:pPr>
              <w:rPr>
                <w:rStyle w:val="a8"/>
                <w:rtl/>
              </w:rPr>
            </w:pPr>
            <w:r w:rsidRPr="00A55F14">
              <w:rPr>
                <w:rStyle w:val="a8"/>
                <w:rtl/>
              </w:rPr>
              <w:t xml:space="preserve">צורי דקל </w:t>
            </w:r>
            <w:r w:rsidR="00FF04AF">
              <w:rPr>
                <w:rStyle w:val="a8"/>
                <w:rtl/>
              </w:rPr>
              <w:t>–</w:t>
            </w:r>
            <w:r w:rsidRPr="00A55F14">
              <w:rPr>
                <w:rStyle w:val="a8"/>
                <w:rtl/>
              </w:rPr>
              <w:t xml:space="preserve"> </w:t>
            </w:r>
            <w:proofErr w:type="spellStart"/>
            <w:r w:rsidRPr="00A55F14">
              <w:rPr>
                <w:rStyle w:val="a8"/>
                <w:rtl/>
              </w:rPr>
              <w:t>שתים</w:t>
            </w:r>
            <w:r w:rsidR="00FF04AF">
              <w:rPr>
                <w:rStyle w:val="a8"/>
                <w:rFonts w:hint="cs"/>
                <w:rtl/>
              </w:rPr>
              <w:t>.</w:t>
            </w:r>
            <w:proofErr w:type="spellEnd"/>
          </w:p>
          <w:p w14:paraId="31554743" w14:textId="382EBCDB" w:rsidR="00060175" w:rsidRPr="00060175" w:rsidRDefault="00060175" w:rsidP="00060175">
            <w:pPr>
              <w:rPr>
                <w:bCs/>
                <w:color w:val="0070C0"/>
                <w:rtl/>
              </w:rPr>
            </w:pPr>
            <w:r w:rsidRPr="00A55F14">
              <w:rPr>
                <w:rStyle w:val="a8"/>
                <w:rtl/>
              </w:rPr>
              <w:t xml:space="preserve">תורי דקל - אחת. </w:t>
            </w:r>
          </w:p>
        </w:tc>
        <w:tc>
          <w:tcPr>
            <w:tcW w:w="4417" w:type="dxa"/>
          </w:tcPr>
          <w:p w14:paraId="2F9B94BB" w14:textId="77777777" w:rsidR="00060175" w:rsidRPr="00DE6CA9" w:rsidRDefault="00060175" w:rsidP="00060175">
            <w:pPr>
              <w:rPr>
                <w:rStyle w:val="a7"/>
                <w:rtl/>
              </w:rPr>
            </w:pPr>
            <w:proofErr w:type="spellStart"/>
            <w:r w:rsidRPr="00DE6CA9">
              <w:rPr>
                <w:rStyle w:val="a7"/>
                <w:rtl/>
              </w:rPr>
              <w:t>לנישבין</w:t>
            </w:r>
            <w:proofErr w:type="spellEnd"/>
            <w:r w:rsidRPr="00DE6CA9">
              <w:rPr>
                <w:rStyle w:val="a7"/>
                <w:rtl/>
              </w:rPr>
              <w:t xml:space="preserve"> - לצוד עופות, ובלעז </w:t>
            </w:r>
            <w:proofErr w:type="spellStart"/>
            <w:r w:rsidRPr="00DE6CA9">
              <w:rPr>
                <w:rStyle w:val="a7"/>
                <w:rtl/>
              </w:rPr>
              <w:t>ליצ"ש</w:t>
            </w:r>
            <w:proofErr w:type="spellEnd"/>
            <w:r w:rsidRPr="00DE6CA9">
              <w:rPr>
                <w:rStyle w:val="a7"/>
                <w:rtl/>
              </w:rPr>
              <w:t xml:space="preserve"> +מלכודת לעוף+.</w:t>
            </w:r>
          </w:p>
          <w:p w14:paraId="7EA59708" w14:textId="77777777" w:rsidR="00060175" w:rsidRPr="00DE6CA9" w:rsidRDefault="00060175" w:rsidP="00060175">
            <w:pPr>
              <w:rPr>
                <w:rStyle w:val="a7"/>
                <w:rtl/>
              </w:rPr>
            </w:pPr>
            <w:r w:rsidRPr="00DE6CA9">
              <w:rPr>
                <w:rStyle w:val="a7"/>
                <w:rtl/>
              </w:rPr>
              <w:t xml:space="preserve">מקשה של חזיר - </w:t>
            </w:r>
            <w:proofErr w:type="spellStart"/>
            <w:r w:rsidRPr="00DE6CA9">
              <w:rPr>
                <w:rStyle w:val="a7"/>
                <w:rtl/>
              </w:rPr>
              <w:t>נימין</w:t>
            </w:r>
            <w:proofErr w:type="spellEnd"/>
            <w:r w:rsidRPr="00DE6CA9">
              <w:rPr>
                <w:rStyle w:val="a7"/>
                <w:rtl/>
              </w:rPr>
              <w:t xml:space="preserve"> </w:t>
            </w:r>
            <w:proofErr w:type="spellStart"/>
            <w:r w:rsidRPr="00DE6CA9">
              <w:rPr>
                <w:rStyle w:val="a7"/>
                <w:rtl/>
              </w:rPr>
              <w:t>קשין</w:t>
            </w:r>
            <w:proofErr w:type="spellEnd"/>
            <w:r w:rsidRPr="00DE6CA9">
              <w:rPr>
                <w:rStyle w:val="a7"/>
                <w:rtl/>
              </w:rPr>
              <w:t xml:space="preserve"> שבשדרה של חזיר.</w:t>
            </w:r>
          </w:p>
          <w:p w14:paraId="31A00A97" w14:textId="77777777" w:rsidR="00060175" w:rsidRPr="00DE6CA9" w:rsidRDefault="00060175" w:rsidP="00060175">
            <w:pPr>
              <w:rPr>
                <w:rStyle w:val="a7"/>
                <w:rtl/>
              </w:rPr>
            </w:pPr>
            <w:r w:rsidRPr="00DE6CA9">
              <w:rPr>
                <w:rStyle w:val="a7"/>
                <w:rtl/>
              </w:rPr>
              <w:t xml:space="preserve">אחת - </w:t>
            </w:r>
            <w:proofErr w:type="spellStart"/>
            <w:r w:rsidRPr="00DE6CA9">
              <w:rPr>
                <w:rStyle w:val="a7"/>
                <w:rtl/>
              </w:rPr>
              <w:t>דחזיא</w:t>
            </w:r>
            <w:proofErr w:type="spellEnd"/>
            <w:r w:rsidRPr="00DE6CA9">
              <w:rPr>
                <w:rStyle w:val="a7"/>
                <w:rtl/>
              </w:rPr>
              <w:t xml:space="preserve"> </w:t>
            </w:r>
            <w:proofErr w:type="spellStart"/>
            <w:r w:rsidRPr="00DE6CA9">
              <w:rPr>
                <w:rStyle w:val="a7"/>
                <w:rtl/>
              </w:rPr>
              <w:t>לאושכפי</w:t>
            </w:r>
            <w:proofErr w:type="spellEnd"/>
            <w:r w:rsidRPr="00DE6CA9">
              <w:rPr>
                <w:rStyle w:val="a7"/>
                <w:rtl/>
              </w:rPr>
              <w:t xml:space="preserve"> לתת בראש המשיחה של תפירה.</w:t>
            </w:r>
          </w:p>
          <w:p w14:paraId="63C2FFEC" w14:textId="77777777" w:rsidR="00060175" w:rsidRPr="00DE6CA9" w:rsidRDefault="00060175" w:rsidP="00060175">
            <w:pPr>
              <w:rPr>
                <w:rStyle w:val="a7"/>
                <w:rtl/>
              </w:rPr>
            </w:pPr>
            <w:r w:rsidRPr="00DE6CA9">
              <w:rPr>
                <w:rStyle w:val="a7"/>
                <w:rtl/>
              </w:rPr>
              <w:t>צורי דקלים - נצרים קלופים לעשות סלים.</w:t>
            </w:r>
          </w:p>
          <w:p w14:paraId="4AE0DBFF" w14:textId="77777777" w:rsidR="00060175" w:rsidRPr="00DE6CA9" w:rsidRDefault="00060175" w:rsidP="00060175">
            <w:pPr>
              <w:rPr>
                <w:rStyle w:val="a7"/>
                <w:rtl/>
              </w:rPr>
            </w:pPr>
            <w:r w:rsidRPr="00DE6CA9">
              <w:rPr>
                <w:rStyle w:val="a7"/>
                <w:rtl/>
              </w:rPr>
              <w:t xml:space="preserve">שתים - לשתי בתי </w:t>
            </w:r>
            <w:proofErr w:type="spellStart"/>
            <w:r w:rsidRPr="00DE6CA9">
              <w:rPr>
                <w:rStyle w:val="a7"/>
                <w:rtl/>
              </w:rPr>
              <w:t>נירין</w:t>
            </w:r>
            <w:proofErr w:type="spellEnd"/>
            <w:r w:rsidRPr="00DE6CA9">
              <w:rPr>
                <w:rStyle w:val="a7"/>
                <w:rtl/>
              </w:rPr>
              <w:t>.</w:t>
            </w:r>
          </w:p>
          <w:p w14:paraId="2F64A89E" w14:textId="77777777" w:rsidR="00060175" w:rsidRPr="00DE6CA9" w:rsidRDefault="00060175" w:rsidP="00060175">
            <w:pPr>
              <w:rPr>
                <w:rStyle w:val="a7"/>
                <w:rtl/>
              </w:rPr>
            </w:pPr>
            <w:r w:rsidRPr="00DE6CA9">
              <w:rPr>
                <w:rStyle w:val="a7"/>
                <w:rtl/>
              </w:rPr>
              <w:t xml:space="preserve">תורי דקל - </w:t>
            </w:r>
            <w:proofErr w:type="spellStart"/>
            <w:r w:rsidRPr="00DE6CA9">
              <w:rPr>
                <w:rStyle w:val="a7"/>
                <w:rtl/>
              </w:rPr>
              <w:t>דקין</w:t>
            </w:r>
            <w:proofErr w:type="spellEnd"/>
            <w:r w:rsidRPr="00DE6CA9">
              <w:rPr>
                <w:rStyle w:val="a7"/>
                <w:rtl/>
              </w:rPr>
              <w:t xml:space="preserve"> מצורי, והן מן הסיב הגדל סביבותיו, ולא ידעתי למאי חזי.</w:t>
            </w:r>
          </w:p>
        </w:tc>
      </w:tr>
    </w:tbl>
    <w:p w14:paraId="41274C53" w14:textId="461EF2CD" w:rsidR="00060175" w:rsidRDefault="00FF04AF" w:rsidP="00FF04AF">
      <w:pPr>
        <w:pStyle w:val="3"/>
      </w:pPr>
      <w:r>
        <w:rPr>
          <w:rFonts w:hint="cs"/>
          <w:rtl/>
        </w:rPr>
        <w:t>ציפורת כרמים</w:t>
      </w:r>
    </w:p>
    <w:tbl>
      <w:tblPr>
        <w:tblStyle w:val="a4"/>
        <w:bidiVisual/>
        <w:tblW w:w="0" w:type="auto"/>
        <w:tblLook w:val="04A0" w:firstRow="1" w:lastRow="0" w:firstColumn="1" w:lastColumn="0" w:noHBand="0" w:noVBand="1"/>
      </w:tblPr>
      <w:tblGrid>
        <w:gridCol w:w="4417"/>
        <w:gridCol w:w="4417"/>
      </w:tblGrid>
      <w:tr w:rsidR="00060175" w14:paraId="41D18514" w14:textId="77777777" w:rsidTr="003F4B40">
        <w:tc>
          <w:tcPr>
            <w:tcW w:w="4417" w:type="dxa"/>
          </w:tcPr>
          <w:p w14:paraId="1BA7E1B9" w14:textId="5175701C" w:rsidR="00060175" w:rsidRPr="00AA36CB" w:rsidRDefault="00FF04AF" w:rsidP="00060175">
            <w:pPr>
              <w:rPr>
                <w:rStyle w:val="a8"/>
                <w:rtl/>
              </w:rPr>
            </w:pPr>
            <w:r w:rsidRPr="00155990">
              <w:rPr>
                <w:rStyle w:val="a3"/>
                <w:rFonts w:hint="cs"/>
                <w:rtl/>
              </w:rPr>
              <w:t xml:space="preserve">[=ציטוט המשנה:] </w:t>
            </w:r>
            <w:r w:rsidR="00060175" w:rsidRPr="00AA36CB">
              <w:rPr>
                <w:rStyle w:val="a8"/>
                <w:rtl/>
              </w:rPr>
              <w:t xml:space="preserve">ציפורת כרמים, בין חיה בין מתה - כל שהוא. </w:t>
            </w:r>
          </w:p>
          <w:p w14:paraId="128B3A52" w14:textId="77777777" w:rsidR="00AA36CB" w:rsidRDefault="00060175" w:rsidP="00060175">
            <w:pPr>
              <w:rPr>
                <w:rtl/>
              </w:rPr>
            </w:pPr>
            <w:r>
              <w:rPr>
                <w:rtl/>
              </w:rPr>
              <w:t xml:space="preserve">מאי ציפורת כרמים? </w:t>
            </w:r>
          </w:p>
          <w:p w14:paraId="0249138A" w14:textId="77777777" w:rsidR="00060175" w:rsidRDefault="00060175" w:rsidP="00060175">
            <w:pPr>
              <w:rPr>
                <w:rtl/>
              </w:rPr>
            </w:pPr>
            <w:r>
              <w:rPr>
                <w:rtl/>
              </w:rPr>
              <w:t xml:space="preserve">אמר רב: </w:t>
            </w:r>
            <w:proofErr w:type="spellStart"/>
            <w:r>
              <w:rPr>
                <w:rtl/>
              </w:rPr>
              <w:t>פליא</w:t>
            </w:r>
            <w:proofErr w:type="spellEnd"/>
            <w:r>
              <w:rPr>
                <w:rtl/>
              </w:rPr>
              <w:t xml:space="preserve"> ביארי. </w:t>
            </w:r>
          </w:p>
          <w:p w14:paraId="56E05109" w14:textId="07137D00" w:rsidR="00060175" w:rsidRDefault="00060175" w:rsidP="00FF04AF">
            <w:pPr>
              <w:rPr>
                <w:rtl/>
              </w:rPr>
            </w:pPr>
            <w:r>
              <w:rPr>
                <w:rtl/>
              </w:rPr>
              <w:t xml:space="preserve">אמר </w:t>
            </w:r>
            <w:proofErr w:type="spellStart"/>
            <w:r>
              <w:rPr>
                <w:rtl/>
              </w:rPr>
              <w:t>אביי</w:t>
            </w:r>
            <w:proofErr w:type="spellEnd"/>
            <w:r>
              <w:rPr>
                <w:rtl/>
              </w:rPr>
              <w:t xml:space="preserve">: ומשתכח </w:t>
            </w:r>
            <w:proofErr w:type="spellStart"/>
            <w:r>
              <w:rPr>
                <w:rtl/>
              </w:rPr>
              <w:t>בדיקלא</w:t>
            </w:r>
            <w:proofErr w:type="spellEnd"/>
            <w:r>
              <w:rPr>
                <w:rtl/>
              </w:rPr>
              <w:t xml:space="preserve"> </w:t>
            </w:r>
            <w:proofErr w:type="spellStart"/>
            <w:r>
              <w:rPr>
                <w:rtl/>
              </w:rPr>
              <w:t>דחד</w:t>
            </w:r>
            <w:proofErr w:type="spellEnd"/>
            <w:r>
              <w:rPr>
                <w:rtl/>
              </w:rPr>
              <w:t xml:space="preserve"> </w:t>
            </w:r>
            <w:proofErr w:type="spellStart"/>
            <w:r>
              <w:rPr>
                <w:rtl/>
              </w:rPr>
              <w:t>נבארא</w:t>
            </w:r>
            <w:proofErr w:type="spellEnd"/>
            <w:r>
              <w:rPr>
                <w:rtl/>
              </w:rPr>
              <w:t xml:space="preserve">, ועבדי לה </w:t>
            </w:r>
            <w:proofErr w:type="spellStart"/>
            <w:r>
              <w:rPr>
                <w:rtl/>
              </w:rPr>
              <w:t>לחוכמא</w:t>
            </w:r>
            <w:proofErr w:type="spellEnd"/>
            <w:r>
              <w:rPr>
                <w:rtl/>
              </w:rPr>
              <w:t xml:space="preserve">, אכיל ליה </w:t>
            </w:r>
            <w:proofErr w:type="spellStart"/>
            <w:r>
              <w:rPr>
                <w:rtl/>
              </w:rPr>
              <w:t>לפלגא</w:t>
            </w:r>
            <w:proofErr w:type="spellEnd"/>
            <w:r>
              <w:rPr>
                <w:rtl/>
              </w:rPr>
              <w:t xml:space="preserve"> </w:t>
            </w:r>
            <w:proofErr w:type="spellStart"/>
            <w:r>
              <w:rPr>
                <w:rtl/>
              </w:rPr>
              <w:t>דימיניה</w:t>
            </w:r>
            <w:proofErr w:type="spellEnd"/>
            <w:r>
              <w:rPr>
                <w:rtl/>
              </w:rPr>
              <w:t xml:space="preserve">, </w:t>
            </w:r>
            <w:proofErr w:type="spellStart"/>
            <w:r>
              <w:rPr>
                <w:rtl/>
              </w:rPr>
              <w:t>ופלגא</w:t>
            </w:r>
            <w:proofErr w:type="spellEnd"/>
            <w:r>
              <w:rPr>
                <w:rtl/>
              </w:rPr>
              <w:t xml:space="preserve"> </w:t>
            </w:r>
            <w:proofErr w:type="spellStart"/>
            <w:r>
              <w:rPr>
                <w:rtl/>
              </w:rPr>
              <w:t>דשמאליה</w:t>
            </w:r>
            <w:proofErr w:type="spellEnd"/>
            <w:r>
              <w:rPr>
                <w:rtl/>
              </w:rPr>
              <w:t xml:space="preserve"> רמי לה </w:t>
            </w:r>
            <w:proofErr w:type="spellStart"/>
            <w:r>
              <w:rPr>
                <w:rtl/>
              </w:rPr>
              <w:t>בגובתא</w:t>
            </w:r>
            <w:proofErr w:type="spellEnd"/>
            <w:r>
              <w:rPr>
                <w:rtl/>
              </w:rPr>
              <w:t xml:space="preserve"> </w:t>
            </w:r>
            <w:proofErr w:type="spellStart"/>
            <w:r>
              <w:rPr>
                <w:rtl/>
              </w:rPr>
              <w:t>דנחשא</w:t>
            </w:r>
            <w:proofErr w:type="spellEnd"/>
            <w:r>
              <w:rPr>
                <w:rtl/>
              </w:rPr>
              <w:t xml:space="preserve">, וחתים לה בשיתין </w:t>
            </w:r>
            <w:proofErr w:type="spellStart"/>
            <w:r>
              <w:rPr>
                <w:rtl/>
              </w:rPr>
              <w:t>גושפנקי</w:t>
            </w:r>
            <w:proofErr w:type="spellEnd"/>
            <w:r>
              <w:rPr>
                <w:rtl/>
              </w:rPr>
              <w:t xml:space="preserve">, ותלי לה </w:t>
            </w:r>
            <w:proofErr w:type="spellStart"/>
            <w:r>
              <w:rPr>
                <w:rtl/>
              </w:rPr>
              <w:t>באיברא</w:t>
            </w:r>
            <w:proofErr w:type="spellEnd"/>
            <w:r>
              <w:rPr>
                <w:rtl/>
              </w:rPr>
              <w:t xml:space="preserve"> </w:t>
            </w:r>
            <w:proofErr w:type="spellStart"/>
            <w:r>
              <w:rPr>
                <w:rtl/>
              </w:rPr>
              <w:t>דשמאלא</w:t>
            </w:r>
            <w:proofErr w:type="spellEnd"/>
            <w:r w:rsidR="00FF04AF">
              <w:rPr>
                <w:rFonts w:hint="cs"/>
                <w:rtl/>
              </w:rPr>
              <w:t xml:space="preserve"> </w:t>
            </w:r>
            <w:r w:rsidR="00FF04AF" w:rsidRPr="00FF04AF">
              <w:rPr>
                <w:rStyle w:val="a3"/>
                <w:rFonts w:hint="cs"/>
                <w:rtl/>
              </w:rPr>
              <w:t>[=בזרוע השמאלי]</w:t>
            </w:r>
            <w:r w:rsidRPr="00FF04AF">
              <w:rPr>
                <w:rStyle w:val="a3"/>
                <w:rtl/>
              </w:rPr>
              <w:t xml:space="preserve">. </w:t>
            </w:r>
            <w:r>
              <w:rPr>
                <w:rtl/>
              </w:rPr>
              <w:t xml:space="preserve">וסימניך </w:t>
            </w:r>
            <w:r w:rsidR="003F4B40">
              <w:rPr>
                <w:rFonts w:hint="cs"/>
                <w:rtl/>
              </w:rPr>
              <w:t>"</w:t>
            </w:r>
            <w:r>
              <w:rPr>
                <w:rtl/>
              </w:rPr>
              <w:t>לב חכם לימינו ולב כסיל לשמאלו</w:t>
            </w:r>
            <w:r w:rsidR="003F4B40">
              <w:rPr>
                <w:rFonts w:hint="cs"/>
                <w:rtl/>
              </w:rPr>
              <w:t>"</w:t>
            </w:r>
            <w:r>
              <w:rPr>
                <w:rtl/>
              </w:rPr>
              <w:t xml:space="preserve">. וחכים כמה דבעי, וגמר כמה דבעי, ואכיל ליה </w:t>
            </w:r>
            <w:proofErr w:type="spellStart"/>
            <w:r>
              <w:rPr>
                <w:rtl/>
              </w:rPr>
              <w:t>לאידך</w:t>
            </w:r>
            <w:proofErr w:type="spellEnd"/>
            <w:r>
              <w:rPr>
                <w:rtl/>
              </w:rPr>
              <w:t xml:space="preserve"> </w:t>
            </w:r>
            <w:proofErr w:type="spellStart"/>
            <w:r>
              <w:rPr>
                <w:rtl/>
              </w:rPr>
              <w:t>פלגא</w:t>
            </w:r>
            <w:proofErr w:type="spellEnd"/>
            <w:r>
              <w:rPr>
                <w:rtl/>
              </w:rPr>
              <w:t xml:space="preserve">, דאי לא - </w:t>
            </w:r>
            <w:proofErr w:type="spellStart"/>
            <w:r>
              <w:rPr>
                <w:rtl/>
              </w:rPr>
              <w:t>מיעקר</w:t>
            </w:r>
            <w:proofErr w:type="spellEnd"/>
            <w:r>
              <w:rPr>
                <w:rtl/>
              </w:rPr>
              <w:t xml:space="preserve"> תלמודו. </w:t>
            </w:r>
          </w:p>
        </w:tc>
        <w:tc>
          <w:tcPr>
            <w:tcW w:w="4417" w:type="dxa"/>
          </w:tcPr>
          <w:p w14:paraId="76919A7C" w14:textId="77777777" w:rsidR="00AA36CB" w:rsidRPr="00DE6CA9" w:rsidRDefault="00AA36CB" w:rsidP="00AA36CB">
            <w:pPr>
              <w:rPr>
                <w:rStyle w:val="a7"/>
                <w:rtl/>
              </w:rPr>
            </w:pPr>
            <w:proofErr w:type="spellStart"/>
            <w:r w:rsidRPr="00DE6CA9">
              <w:rPr>
                <w:rStyle w:val="a7"/>
                <w:rtl/>
              </w:rPr>
              <w:t>פיילי</w:t>
            </w:r>
            <w:proofErr w:type="spellEnd"/>
            <w:r w:rsidRPr="00DE6CA9">
              <w:rPr>
                <w:rStyle w:val="a7"/>
                <w:rtl/>
              </w:rPr>
              <w:t xml:space="preserve"> </w:t>
            </w:r>
            <w:proofErr w:type="spellStart"/>
            <w:r w:rsidRPr="00DE6CA9">
              <w:rPr>
                <w:rStyle w:val="a7"/>
                <w:rtl/>
              </w:rPr>
              <w:t>ביירי</w:t>
            </w:r>
            <w:proofErr w:type="spellEnd"/>
            <w:r w:rsidRPr="00DE6CA9">
              <w:rPr>
                <w:rStyle w:val="a7"/>
                <w:rtl/>
              </w:rPr>
              <w:t xml:space="preserve"> - כך שמו.</w:t>
            </w:r>
          </w:p>
          <w:p w14:paraId="4AE08D8B" w14:textId="77777777" w:rsidR="00AA36CB" w:rsidRPr="00DE6CA9" w:rsidRDefault="00AA36CB" w:rsidP="00AA36CB">
            <w:pPr>
              <w:rPr>
                <w:rStyle w:val="a7"/>
                <w:rtl/>
              </w:rPr>
            </w:pPr>
            <w:r w:rsidRPr="00DE6CA9">
              <w:rPr>
                <w:rStyle w:val="a7"/>
                <w:rtl/>
              </w:rPr>
              <w:t xml:space="preserve">ומשתכח </w:t>
            </w:r>
            <w:proofErr w:type="spellStart"/>
            <w:r w:rsidRPr="00DE6CA9">
              <w:rPr>
                <w:rStyle w:val="a7"/>
                <w:rtl/>
              </w:rPr>
              <w:t>בדיקלא</w:t>
            </w:r>
            <w:proofErr w:type="spellEnd"/>
            <w:r w:rsidRPr="00DE6CA9">
              <w:rPr>
                <w:rStyle w:val="a7"/>
                <w:rtl/>
              </w:rPr>
              <w:t xml:space="preserve"> </w:t>
            </w:r>
            <w:proofErr w:type="spellStart"/>
            <w:r w:rsidRPr="00DE6CA9">
              <w:rPr>
                <w:rStyle w:val="a7"/>
                <w:rtl/>
              </w:rPr>
              <w:t>דחד</w:t>
            </w:r>
            <w:proofErr w:type="spellEnd"/>
            <w:r w:rsidRPr="00DE6CA9">
              <w:rPr>
                <w:rStyle w:val="a7"/>
                <w:rtl/>
              </w:rPr>
              <w:t xml:space="preserve"> </w:t>
            </w:r>
            <w:proofErr w:type="spellStart"/>
            <w:r w:rsidRPr="00DE6CA9">
              <w:rPr>
                <w:rStyle w:val="a7"/>
                <w:rtl/>
              </w:rPr>
              <w:t>נבארא</w:t>
            </w:r>
            <w:proofErr w:type="spellEnd"/>
            <w:r w:rsidRPr="00DE6CA9">
              <w:rPr>
                <w:rStyle w:val="a7"/>
                <w:rtl/>
              </w:rPr>
              <w:t xml:space="preserve"> - בדקל בחור שלא נכרך עדיין אלא בסיב אחד, שגדל סביבותיו וכורכו.</w:t>
            </w:r>
          </w:p>
          <w:p w14:paraId="23A2E923" w14:textId="77777777" w:rsidR="00AA36CB" w:rsidRPr="00DE6CA9" w:rsidRDefault="00AA36CB" w:rsidP="00AA36CB">
            <w:pPr>
              <w:rPr>
                <w:rStyle w:val="a7"/>
                <w:rtl/>
              </w:rPr>
            </w:pPr>
            <w:proofErr w:type="spellStart"/>
            <w:r w:rsidRPr="00DE6CA9">
              <w:rPr>
                <w:rStyle w:val="a7"/>
                <w:rtl/>
              </w:rPr>
              <w:t>לחוכמא</w:t>
            </w:r>
            <w:proofErr w:type="spellEnd"/>
            <w:r w:rsidRPr="00DE6CA9">
              <w:rPr>
                <w:rStyle w:val="a7"/>
                <w:rtl/>
              </w:rPr>
              <w:t xml:space="preserve"> - לפתוח הלב.</w:t>
            </w:r>
          </w:p>
          <w:p w14:paraId="3BD69CD0" w14:textId="77777777" w:rsidR="00AA36CB" w:rsidRPr="00DE6CA9" w:rsidRDefault="00AA36CB" w:rsidP="00AA36CB">
            <w:pPr>
              <w:rPr>
                <w:rStyle w:val="a7"/>
                <w:rtl/>
              </w:rPr>
            </w:pPr>
            <w:proofErr w:type="spellStart"/>
            <w:r w:rsidRPr="00DE6CA9">
              <w:rPr>
                <w:rStyle w:val="a7"/>
                <w:rtl/>
              </w:rPr>
              <w:t>גובתא</w:t>
            </w:r>
            <w:proofErr w:type="spellEnd"/>
            <w:r w:rsidRPr="00DE6CA9">
              <w:rPr>
                <w:rStyle w:val="a7"/>
                <w:rtl/>
              </w:rPr>
              <w:t xml:space="preserve"> - קנה.</w:t>
            </w:r>
          </w:p>
          <w:p w14:paraId="334A9AC6" w14:textId="77777777" w:rsidR="00060175" w:rsidRDefault="00AA36CB" w:rsidP="00AA36CB">
            <w:pPr>
              <w:rPr>
                <w:rStyle w:val="a7"/>
                <w:rtl/>
              </w:rPr>
            </w:pPr>
            <w:r w:rsidRPr="00DE6CA9">
              <w:rPr>
                <w:rStyle w:val="a7"/>
                <w:rtl/>
              </w:rPr>
              <w:t xml:space="preserve">שיתין - לאו </w:t>
            </w:r>
            <w:proofErr w:type="spellStart"/>
            <w:r w:rsidRPr="00DE6CA9">
              <w:rPr>
                <w:rStyle w:val="a7"/>
                <w:rtl/>
              </w:rPr>
              <w:t>דוקא</w:t>
            </w:r>
            <w:proofErr w:type="spellEnd"/>
            <w:r w:rsidRPr="00DE6CA9">
              <w:rPr>
                <w:rStyle w:val="a7"/>
                <w:rtl/>
              </w:rPr>
              <w:t xml:space="preserve">, אלא מכסהו </w:t>
            </w:r>
            <w:proofErr w:type="spellStart"/>
            <w:r w:rsidRPr="00DE6CA9">
              <w:rPr>
                <w:rStyle w:val="a7"/>
                <w:rtl/>
              </w:rPr>
              <w:t>כסויין</w:t>
            </w:r>
            <w:proofErr w:type="spellEnd"/>
            <w:r w:rsidRPr="00DE6CA9">
              <w:rPr>
                <w:rStyle w:val="a7"/>
                <w:rtl/>
              </w:rPr>
              <w:t xml:space="preserve"> הרבה, כגון זפת ושעוה על גבה ואדמה.</w:t>
            </w:r>
          </w:p>
          <w:p w14:paraId="50207525" w14:textId="77777777" w:rsidR="00AA36CB" w:rsidRPr="00DE6CA9" w:rsidRDefault="00AA36CB" w:rsidP="00AA36CB">
            <w:pPr>
              <w:rPr>
                <w:rStyle w:val="a7"/>
                <w:rtl/>
              </w:rPr>
            </w:pPr>
            <w:proofErr w:type="spellStart"/>
            <w:r w:rsidRPr="00DE6CA9">
              <w:rPr>
                <w:rStyle w:val="a7"/>
                <w:rtl/>
              </w:rPr>
              <w:t>גושפנקי</w:t>
            </w:r>
            <w:proofErr w:type="spellEnd"/>
            <w:r w:rsidRPr="00DE6CA9">
              <w:rPr>
                <w:rStyle w:val="a7"/>
                <w:rtl/>
              </w:rPr>
              <w:t xml:space="preserve"> - חותמות.</w:t>
            </w:r>
          </w:p>
          <w:p w14:paraId="083AF6C5" w14:textId="77777777" w:rsidR="00AA36CB" w:rsidRPr="00DE6CA9" w:rsidRDefault="00AA36CB" w:rsidP="00AA36CB">
            <w:pPr>
              <w:rPr>
                <w:rStyle w:val="a7"/>
                <w:rtl/>
              </w:rPr>
            </w:pPr>
            <w:r w:rsidRPr="00DE6CA9">
              <w:rPr>
                <w:rStyle w:val="a7"/>
                <w:rtl/>
              </w:rPr>
              <w:t xml:space="preserve">ותלי ליה </w:t>
            </w:r>
            <w:proofErr w:type="spellStart"/>
            <w:r w:rsidRPr="00DE6CA9">
              <w:rPr>
                <w:rStyle w:val="a7"/>
                <w:rtl/>
              </w:rPr>
              <w:t>באיברא</w:t>
            </w:r>
            <w:proofErr w:type="spellEnd"/>
            <w:r w:rsidRPr="00DE6CA9">
              <w:rPr>
                <w:rStyle w:val="a7"/>
                <w:rtl/>
              </w:rPr>
              <w:t xml:space="preserve"> </w:t>
            </w:r>
            <w:proofErr w:type="spellStart"/>
            <w:r w:rsidRPr="00DE6CA9">
              <w:rPr>
                <w:rStyle w:val="a7"/>
                <w:rtl/>
              </w:rPr>
              <w:t>דשמאלא</w:t>
            </w:r>
            <w:proofErr w:type="spellEnd"/>
            <w:r w:rsidRPr="00DE6CA9">
              <w:rPr>
                <w:rStyle w:val="a7"/>
                <w:rtl/>
              </w:rPr>
              <w:t xml:space="preserve"> - בזרוע השמאלי.</w:t>
            </w:r>
          </w:p>
          <w:p w14:paraId="59198D60" w14:textId="77777777" w:rsidR="00AA36CB" w:rsidRPr="00DE6CA9" w:rsidRDefault="00AA36CB" w:rsidP="00AA36CB">
            <w:pPr>
              <w:rPr>
                <w:rStyle w:val="a7"/>
                <w:rtl/>
              </w:rPr>
            </w:pPr>
            <w:r w:rsidRPr="00DE6CA9">
              <w:rPr>
                <w:rStyle w:val="a7"/>
                <w:rtl/>
              </w:rPr>
              <w:t>וסימן לב כסיל - כגון זה, שצריך לפקח לב לשמאלו.</w:t>
            </w:r>
          </w:p>
          <w:p w14:paraId="4451835A" w14:textId="77777777" w:rsidR="00AA36CB" w:rsidRPr="00DE6CA9" w:rsidRDefault="00AA36CB" w:rsidP="00AA36CB">
            <w:pPr>
              <w:rPr>
                <w:rStyle w:val="a7"/>
                <w:rtl/>
              </w:rPr>
            </w:pPr>
            <w:r w:rsidRPr="00DE6CA9">
              <w:rPr>
                <w:rStyle w:val="a7"/>
                <w:rtl/>
              </w:rPr>
              <w:t xml:space="preserve">ואכיל </w:t>
            </w:r>
            <w:proofErr w:type="spellStart"/>
            <w:r w:rsidRPr="00DE6CA9">
              <w:rPr>
                <w:rStyle w:val="a7"/>
                <w:rtl/>
              </w:rPr>
              <w:t>לאידך</w:t>
            </w:r>
            <w:proofErr w:type="spellEnd"/>
            <w:r w:rsidRPr="00DE6CA9">
              <w:rPr>
                <w:rStyle w:val="a7"/>
                <w:rtl/>
              </w:rPr>
              <w:t xml:space="preserve"> </w:t>
            </w:r>
            <w:proofErr w:type="spellStart"/>
            <w:r w:rsidRPr="00DE6CA9">
              <w:rPr>
                <w:rStyle w:val="a7"/>
                <w:rtl/>
              </w:rPr>
              <w:t>פלגא</w:t>
            </w:r>
            <w:proofErr w:type="spellEnd"/>
            <w:r w:rsidRPr="00DE6CA9">
              <w:rPr>
                <w:rStyle w:val="a7"/>
                <w:rtl/>
              </w:rPr>
              <w:t xml:space="preserve"> - בתר </w:t>
            </w:r>
            <w:proofErr w:type="spellStart"/>
            <w:r w:rsidRPr="00DE6CA9">
              <w:rPr>
                <w:rStyle w:val="a7"/>
                <w:rtl/>
              </w:rPr>
              <w:t>דאחכים</w:t>
            </w:r>
            <w:proofErr w:type="spellEnd"/>
            <w:r w:rsidRPr="00DE6CA9">
              <w:rPr>
                <w:rStyle w:val="a7"/>
                <w:rtl/>
              </w:rPr>
              <w:t>.</w:t>
            </w:r>
          </w:p>
          <w:p w14:paraId="0628E79E" w14:textId="77777777" w:rsidR="00AA36CB" w:rsidRPr="00DE6CA9" w:rsidRDefault="00AA36CB" w:rsidP="00AA36CB">
            <w:pPr>
              <w:rPr>
                <w:rStyle w:val="a7"/>
                <w:rtl/>
              </w:rPr>
            </w:pPr>
            <w:r w:rsidRPr="00DE6CA9">
              <w:rPr>
                <w:rStyle w:val="a7"/>
                <w:rtl/>
              </w:rPr>
              <w:t>דאי לא - אכיל ליה, אלא שדי ליה.</w:t>
            </w:r>
          </w:p>
          <w:p w14:paraId="6A4A5CA8" w14:textId="77777777" w:rsidR="00AA36CB" w:rsidRPr="00DE6CA9" w:rsidRDefault="00AA36CB" w:rsidP="00AA36CB">
            <w:pPr>
              <w:rPr>
                <w:rStyle w:val="a7"/>
                <w:rtl/>
              </w:rPr>
            </w:pPr>
            <w:proofErr w:type="spellStart"/>
            <w:r w:rsidRPr="00DE6CA9">
              <w:rPr>
                <w:rStyle w:val="a7"/>
                <w:rtl/>
              </w:rPr>
              <w:t>מיעקר</w:t>
            </w:r>
            <w:proofErr w:type="spellEnd"/>
            <w:r w:rsidRPr="00DE6CA9">
              <w:rPr>
                <w:rStyle w:val="a7"/>
                <w:rtl/>
              </w:rPr>
              <w:t xml:space="preserve"> תלמודו - </w:t>
            </w:r>
            <w:proofErr w:type="spellStart"/>
            <w:r w:rsidRPr="00DE6CA9">
              <w:rPr>
                <w:rStyle w:val="a7"/>
                <w:rtl/>
              </w:rPr>
              <w:t>וחכמתו</w:t>
            </w:r>
            <w:proofErr w:type="spellEnd"/>
            <w:r w:rsidRPr="00DE6CA9">
              <w:rPr>
                <w:rStyle w:val="a7"/>
                <w:rtl/>
              </w:rPr>
              <w:t xml:space="preserve"> שלמד על ידו נעקר ממנו.</w:t>
            </w:r>
          </w:p>
        </w:tc>
      </w:tr>
    </w:tbl>
    <w:p w14:paraId="1DEB2743" w14:textId="77777777" w:rsidR="003F4B40" w:rsidRDefault="003F4B40"/>
    <w:tbl>
      <w:tblPr>
        <w:tblStyle w:val="a4"/>
        <w:bidiVisual/>
        <w:tblW w:w="0" w:type="auto"/>
        <w:tblLook w:val="04A0" w:firstRow="1" w:lastRow="0" w:firstColumn="1" w:lastColumn="0" w:noHBand="0" w:noVBand="1"/>
      </w:tblPr>
      <w:tblGrid>
        <w:gridCol w:w="4417"/>
        <w:gridCol w:w="4417"/>
      </w:tblGrid>
      <w:tr w:rsidR="00014DCE" w14:paraId="49736594" w14:textId="77777777" w:rsidTr="003F4B40">
        <w:tc>
          <w:tcPr>
            <w:tcW w:w="4417" w:type="dxa"/>
          </w:tcPr>
          <w:p w14:paraId="614DE465" w14:textId="24D783F8" w:rsidR="003F4B40" w:rsidRPr="00FF04AF" w:rsidRDefault="00FF04AF" w:rsidP="003F4B40">
            <w:pPr>
              <w:rPr>
                <w:rStyle w:val="a3"/>
                <w:rtl/>
              </w:rPr>
            </w:pPr>
            <w:r w:rsidRPr="00155990">
              <w:rPr>
                <w:rStyle w:val="a3"/>
                <w:rFonts w:hint="cs"/>
                <w:rtl/>
              </w:rPr>
              <w:t xml:space="preserve">[=ציטוט המשנה:] </w:t>
            </w:r>
            <w:r w:rsidR="00DE6CA9" w:rsidRPr="003F4B40">
              <w:rPr>
                <w:rStyle w:val="a8"/>
                <w:rtl/>
              </w:rPr>
              <w:t>רבי יהודה אומר אף המוציא</w:t>
            </w:r>
            <w:r w:rsidR="00DE6CA9">
              <w:rPr>
                <w:rtl/>
              </w:rPr>
              <w:t xml:space="preserve"> </w:t>
            </w:r>
            <w:proofErr w:type="spellStart"/>
            <w:r w:rsidR="00DE6CA9">
              <w:rPr>
                <w:rtl/>
              </w:rPr>
              <w:t>כו</w:t>
            </w:r>
            <w:proofErr w:type="spellEnd"/>
            <w:r w:rsidR="00DE6CA9">
              <w:rPr>
                <w:rtl/>
              </w:rPr>
              <w:t xml:space="preserve">'. </w:t>
            </w:r>
            <w:r w:rsidR="003F4B40" w:rsidRPr="00FF04AF">
              <w:rPr>
                <w:rStyle w:val="a3"/>
                <w:rFonts w:hint="cs"/>
                <w:rtl/>
              </w:rPr>
              <w:t>[=</w:t>
            </w:r>
            <w:r w:rsidR="003F4B40" w:rsidRPr="00FF04AF">
              <w:rPr>
                <w:rStyle w:val="a3"/>
                <w:rtl/>
              </w:rPr>
              <w:t xml:space="preserve">חגב חי טמא - כל שהוא, </w:t>
            </w:r>
            <w:proofErr w:type="spellStart"/>
            <w:r w:rsidR="003F4B40" w:rsidRPr="00FF04AF">
              <w:rPr>
                <w:rStyle w:val="a3"/>
                <w:rtl/>
              </w:rPr>
              <w:t>שמצניעין</w:t>
            </w:r>
            <w:proofErr w:type="spellEnd"/>
            <w:r w:rsidR="003F4B40" w:rsidRPr="00FF04AF">
              <w:rPr>
                <w:rStyle w:val="a3"/>
                <w:rtl/>
              </w:rPr>
              <w:t xml:space="preserve"> אותו לקטן לשחוק בו.</w:t>
            </w:r>
            <w:r w:rsidR="003F4B40" w:rsidRPr="00FF04AF">
              <w:rPr>
                <w:rStyle w:val="a3"/>
                <w:rFonts w:hint="cs"/>
                <w:rtl/>
              </w:rPr>
              <w:t>]</w:t>
            </w:r>
          </w:p>
          <w:p w14:paraId="043FD33B" w14:textId="77777777" w:rsidR="003F4B40" w:rsidRDefault="00DE6CA9" w:rsidP="00EA43F2">
            <w:pPr>
              <w:rPr>
                <w:rtl/>
              </w:rPr>
            </w:pPr>
            <w:r>
              <w:rPr>
                <w:rtl/>
              </w:rPr>
              <w:t>ותנא קמא סבר לא</w:t>
            </w:r>
            <w:r w:rsidR="00EA43F2">
              <w:rPr>
                <w:rFonts w:hint="cs"/>
                <w:rtl/>
              </w:rPr>
              <w:t xml:space="preserve"> </w:t>
            </w:r>
            <w:r w:rsidR="00EA43F2" w:rsidRPr="00FF04AF">
              <w:rPr>
                <w:rStyle w:val="a3"/>
                <w:rFonts w:hint="cs"/>
                <w:rtl/>
              </w:rPr>
              <w:t>[=מצניעים חגב טמא]</w:t>
            </w:r>
            <w:r w:rsidRPr="00FF04AF">
              <w:rPr>
                <w:rStyle w:val="a3"/>
                <w:rtl/>
              </w:rPr>
              <w:t>,</w:t>
            </w:r>
            <w:r>
              <w:rPr>
                <w:rtl/>
              </w:rPr>
              <w:t xml:space="preserve"> מאי טעמא</w:t>
            </w:r>
            <w:r w:rsidR="00EA43F2">
              <w:rPr>
                <w:rFonts w:hint="cs"/>
                <w:rtl/>
              </w:rPr>
              <w:t>?</w:t>
            </w:r>
            <w:r>
              <w:rPr>
                <w:rtl/>
              </w:rPr>
              <w:t xml:space="preserve"> דילמא אכיל ליה. </w:t>
            </w:r>
          </w:p>
          <w:p w14:paraId="1F973E6D" w14:textId="77777777" w:rsidR="003F4B40" w:rsidRDefault="00DE6CA9" w:rsidP="003F4B40">
            <w:pPr>
              <w:rPr>
                <w:rtl/>
              </w:rPr>
            </w:pPr>
            <w:r>
              <w:rPr>
                <w:rtl/>
              </w:rPr>
              <w:t>אי הכי, טהור נמי</w:t>
            </w:r>
            <w:r w:rsidR="00EA43F2">
              <w:rPr>
                <w:rFonts w:hint="cs"/>
                <w:rtl/>
              </w:rPr>
              <w:t xml:space="preserve"> </w:t>
            </w:r>
            <w:r w:rsidR="00EA43F2" w:rsidRPr="00FF04AF">
              <w:rPr>
                <w:rStyle w:val="a3"/>
                <w:rFonts w:hint="cs"/>
                <w:rtl/>
              </w:rPr>
              <w:t>[=לא יצניעו כשהוא חי]</w:t>
            </w:r>
            <w:r w:rsidRPr="00FF04AF">
              <w:rPr>
                <w:rStyle w:val="a3"/>
                <w:rtl/>
              </w:rPr>
              <w:t xml:space="preserve">; </w:t>
            </w:r>
            <w:proofErr w:type="spellStart"/>
            <w:r w:rsidRPr="003F4B40">
              <w:rPr>
                <w:rtl/>
              </w:rPr>
              <w:t>דהא</w:t>
            </w:r>
            <w:proofErr w:type="spellEnd"/>
            <w:r>
              <w:rPr>
                <w:rtl/>
              </w:rPr>
              <w:t xml:space="preserve"> רב כהנא </w:t>
            </w:r>
            <w:proofErr w:type="spellStart"/>
            <w:r>
              <w:rPr>
                <w:rtl/>
              </w:rPr>
              <w:t>הוה</w:t>
            </w:r>
            <w:proofErr w:type="spellEnd"/>
            <w:r>
              <w:rPr>
                <w:rtl/>
              </w:rPr>
              <w:t xml:space="preserve"> </w:t>
            </w:r>
            <w:proofErr w:type="spellStart"/>
            <w:r>
              <w:rPr>
                <w:rtl/>
              </w:rPr>
              <w:t>קאים</w:t>
            </w:r>
            <w:proofErr w:type="spellEnd"/>
            <w:r>
              <w:rPr>
                <w:rtl/>
              </w:rPr>
              <w:t xml:space="preserve"> </w:t>
            </w:r>
            <w:proofErr w:type="spellStart"/>
            <w:r>
              <w:rPr>
                <w:rtl/>
              </w:rPr>
              <w:t>קמיה</w:t>
            </w:r>
            <w:proofErr w:type="spellEnd"/>
            <w:r>
              <w:rPr>
                <w:rtl/>
              </w:rPr>
              <w:t xml:space="preserve"> </w:t>
            </w:r>
            <w:proofErr w:type="spellStart"/>
            <w:r>
              <w:rPr>
                <w:rtl/>
              </w:rPr>
              <w:t>דרב</w:t>
            </w:r>
            <w:proofErr w:type="spellEnd"/>
            <w:r>
              <w:rPr>
                <w:rtl/>
              </w:rPr>
              <w:t xml:space="preserve">, </w:t>
            </w:r>
            <w:proofErr w:type="spellStart"/>
            <w:r>
              <w:rPr>
                <w:rtl/>
              </w:rPr>
              <w:t>והוה</w:t>
            </w:r>
            <w:proofErr w:type="spellEnd"/>
            <w:r>
              <w:rPr>
                <w:rtl/>
              </w:rPr>
              <w:t xml:space="preserve"> </w:t>
            </w:r>
            <w:proofErr w:type="spellStart"/>
            <w:r>
              <w:rPr>
                <w:rtl/>
              </w:rPr>
              <w:t>קמעבר</w:t>
            </w:r>
            <w:proofErr w:type="spellEnd"/>
            <w:r>
              <w:rPr>
                <w:rtl/>
              </w:rPr>
              <w:t xml:space="preserve"> </w:t>
            </w:r>
            <w:proofErr w:type="spellStart"/>
            <w:r>
              <w:rPr>
                <w:rtl/>
              </w:rPr>
              <w:t>שושיבא</w:t>
            </w:r>
            <w:proofErr w:type="spellEnd"/>
            <w:r>
              <w:rPr>
                <w:rtl/>
              </w:rPr>
              <w:t xml:space="preserve"> </w:t>
            </w:r>
            <w:r w:rsidR="00EA43F2" w:rsidRPr="00FF04AF">
              <w:rPr>
                <w:rStyle w:val="a3"/>
                <w:rFonts w:hint="cs"/>
                <w:rtl/>
              </w:rPr>
              <w:t>[=מין חגב]</w:t>
            </w:r>
            <w:r w:rsidR="00EA43F2">
              <w:rPr>
                <w:rFonts w:hint="cs"/>
                <w:rtl/>
              </w:rPr>
              <w:t xml:space="preserve"> </w:t>
            </w:r>
            <w:proofErr w:type="spellStart"/>
            <w:r>
              <w:rPr>
                <w:rtl/>
              </w:rPr>
              <w:t>אפומיה</w:t>
            </w:r>
            <w:proofErr w:type="spellEnd"/>
            <w:r>
              <w:rPr>
                <w:rtl/>
              </w:rPr>
              <w:t xml:space="preserve">, אמר ליה: שקליה, דלא </w:t>
            </w:r>
            <w:proofErr w:type="spellStart"/>
            <w:r>
              <w:rPr>
                <w:rtl/>
              </w:rPr>
              <w:t>לימרו</w:t>
            </w:r>
            <w:proofErr w:type="spellEnd"/>
            <w:r>
              <w:rPr>
                <w:rtl/>
              </w:rPr>
              <w:t xml:space="preserve"> מיכל </w:t>
            </w:r>
            <w:proofErr w:type="spellStart"/>
            <w:r>
              <w:rPr>
                <w:rtl/>
              </w:rPr>
              <w:t>קאכיל</w:t>
            </w:r>
            <w:proofErr w:type="spellEnd"/>
            <w:r>
              <w:rPr>
                <w:rtl/>
              </w:rPr>
              <w:t xml:space="preserve"> ליה, </w:t>
            </w:r>
            <w:proofErr w:type="spellStart"/>
            <w:r>
              <w:rPr>
                <w:rtl/>
              </w:rPr>
              <w:t>וקעבר</w:t>
            </w:r>
            <w:proofErr w:type="spellEnd"/>
            <w:r>
              <w:rPr>
                <w:rtl/>
              </w:rPr>
              <w:t xml:space="preserve"> משום בל </w:t>
            </w:r>
            <w:proofErr w:type="spellStart"/>
            <w:r>
              <w:rPr>
                <w:rtl/>
              </w:rPr>
              <w:t>תשקצו</w:t>
            </w:r>
            <w:proofErr w:type="spellEnd"/>
            <w:r>
              <w:rPr>
                <w:rtl/>
              </w:rPr>
              <w:t xml:space="preserve"> את נפשתיכם! </w:t>
            </w:r>
          </w:p>
          <w:p w14:paraId="084293B9" w14:textId="77777777" w:rsidR="003F4B40" w:rsidRDefault="00DE6CA9" w:rsidP="003F4B40">
            <w:pPr>
              <w:rPr>
                <w:rtl/>
              </w:rPr>
            </w:pPr>
            <w:r>
              <w:rPr>
                <w:rtl/>
              </w:rPr>
              <w:t xml:space="preserve">אלא, דילמא </w:t>
            </w:r>
            <w:proofErr w:type="spellStart"/>
            <w:r>
              <w:rPr>
                <w:rtl/>
              </w:rPr>
              <w:t>מיית</w:t>
            </w:r>
            <w:proofErr w:type="spellEnd"/>
            <w:r>
              <w:rPr>
                <w:rtl/>
              </w:rPr>
              <w:t xml:space="preserve"> ואכיל ליה. </w:t>
            </w:r>
            <w:r w:rsidR="00EA43F2" w:rsidRPr="00FF04AF">
              <w:rPr>
                <w:rStyle w:val="a3"/>
                <w:rFonts w:hint="cs"/>
                <w:rtl/>
              </w:rPr>
              <w:t>[=אבל לא חששו שיאכלנו חי].</w:t>
            </w:r>
          </w:p>
          <w:p w14:paraId="7D29D58D" w14:textId="77777777" w:rsidR="00DE6CA9" w:rsidRDefault="00DE6CA9" w:rsidP="003F4B40">
            <w:pPr>
              <w:rPr>
                <w:rtl/>
              </w:rPr>
            </w:pPr>
            <w:r>
              <w:rPr>
                <w:rtl/>
              </w:rPr>
              <w:t xml:space="preserve">ורבי יהודה: אי </w:t>
            </w:r>
            <w:proofErr w:type="spellStart"/>
            <w:r>
              <w:rPr>
                <w:rtl/>
              </w:rPr>
              <w:t>מיית</w:t>
            </w:r>
            <w:proofErr w:type="spellEnd"/>
            <w:r>
              <w:rPr>
                <w:rtl/>
              </w:rPr>
              <w:t xml:space="preserve"> - קטן </w:t>
            </w:r>
            <w:proofErr w:type="spellStart"/>
            <w:r>
              <w:rPr>
                <w:rtl/>
              </w:rPr>
              <w:t>מיספד</w:t>
            </w:r>
            <w:proofErr w:type="spellEnd"/>
            <w:r>
              <w:rPr>
                <w:rtl/>
              </w:rPr>
              <w:t xml:space="preserve"> ספיד ליה. </w:t>
            </w:r>
          </w:p>
          <w:p w14:paraId="48F28F03" w14:textId="77777777" w:rsidR="00014DCE" w:rsidRPr="00F14ED4" w:rsidRDefault="00DE6CA9" w:rsidP="00DE6CA9">
            <w:pPr>
              <w:rPr>
                <w:rtl/>
              </w:rPr>
            </w:pPr>
            <w:r w:rsidRPr="00DE6CA9">
              <w:rPr>
                <w:highlight w:val="yellow"/>
                <w:rtl/>
              </w:rPr>
              <w:t>הדרן עלך אמר רבי עקיבא.</w:t>
            </w:r>
            <w:r>
              <w:rPr>
                <w:rtl/>
              </w:rPr>
              <w:t xml:space="preserve"> </w:t>
            </w:r>
          </w:p>
        </w:tc>
        <w:tc>
          <w:tcPr>
            <w:tcW w:w="4417" w:type="dxa"/>
          </w:tcPr>
          <w:p w14:paraId="1C654B9F" w14:textId="77777777" w:rsidR="00DE6CA9" w:rsidRPr="00DE6CA9" w:rsidRDefault="00DE6CA9" w:rsidP="00DE6CA9">
            <w:pPr>
              <w:rPr>
                <w:rStyle w:val="a7"/>
                <w:rtl/>
              </w:rPr>
            </w:pPr>
            <w:r w:rsidRPr="00DE6CA9">
              <w:rPr>
                <w:rStyle w:val="a7"/>
                <w:rtl/>
              </w:rPr>
              <w:t xml:space="preserve">ותנא קמא סבר - חגב טמא לא </w:t>
            </w:r>
            <w:proofErr w:type="spellStart"/>
            <w:r w:rsidRPr="00DE6CA9">
              <w:rPr>
                <w:rStyle w:val="a7"/>
                <w:rtl/>
              </w:rPr>
              <w:t>מצנעין</w:t>
            </w:r>
            <w:proofErr w:type="spellEnd"/>
            <w:r w:rsidRPr="00DE6CA9">
              <w:rPr>
                <w:rStyle w:val="a7"/>
                <w:rtl/>
              </w:rPr>
              <w:t xml:space="preserve"> ליה לקטן לשחק.</w:t>
            </w:r>
          </w:p>
          <w:p w14:paraId="7512CAF4" w14:textId="77777777" w:rsidR="00DE6CA9" w:rsidRPr="00DE6CA9" w:rsidRDefault="00DE6CA9" w:rsidP="00DE6CA9">
            <w:pPr>
              <w:rPr>
                <w:rStyle w:val="a7"/>
                <w:rtl/>
              </w:rPr>
            </w:pPr>
            <w:r w:rsidRPr="00DE6CA9">
              <w:rPr>
                <w:rStyle w:val="a7"/>
                <w:rtl/>
              </w:rPr>
              <w:t xml:space="preserve">דילמא אכיל - ואפילו למאן </w:t>
            </w:r>
            <w:proofErr w:type="spellStart"/>
            <w:r w:rsidRPr="00DE6CA9">
              <w:rPr>
                <w:rStyle w:val="a7"/>
                <w:rtl/>
              </w:rPr>
              <w:t>דאמר</w:t>
            </w:r>
            <w:proofErr w:type="spellEnd"/>
            <w:r w:rsidRPr="00DE6CA9">
              <w:rPr>
                <w:rStyle w:val="a7"/>
                <w:rtl/>
              </w:rPr>
              <w:t xml:space="preserve"> קטן אוכל נבלות אין בית דין </w:t>
            </w:r>
            <w:proofErr w:type="spellStart"/>
            <w:r w:rsidRPr="00DE6CA9">
              <w:rPr>
                <w:rStyle w:val="a7"/>
                <w:rtl/>
              </w:rPr>
              <w:t>מצויין</w:t>
            </w:r>
            <w:proofErr w:type="spellEnd"/>
            <w:r w:rsidRPr="00DE6CA9">
              <w:rPr>
                <w:rStyle w:val="a7"/>
                <w:rtl/>
              </w:rPr>
              <w:t xml:space="preserve"> עליו להפרישו - מודה הוא דלא </w:t>
            </w:r>
            <w:proofErr w:type="spellStart"/>
            <w:r w:rsidRPr="00DE6CA9">
              <w:rPr>
                <w:rStyle w:val="a7"/>
                <w:rtl/>
              </w:rPr>
              <w:t>יהבינן</w:t>
            </w:r>
            <w:proofErr w:type="spellEnd"/>
            <w:r w:rsidRPr="00DE6CA9">
              <w:rPr>
                <w:rStyle w:val="a7"/>
                <w:rtl/>
              </w:rPr>
              <w:t xml:space="preserve"> ליה </w:t>
            </w:r>
            <w:proofErr w:type="spellStart"/>
            <w:r w:rsidRPr="00DE6CA9">
              <w:rPr>
                <w:rStyle w:val="a7"/>
                <w:rtl/>
              </w:rPr>
              <w:t>בידים</w:t>
            </w:r>
            <w:proofErr w:type="spellEnd"/>
            <w:r w:rsidRPr="00DE6CA9">
              <w:rPr>
                <w:rStyle w:val="a7"/>
                <w:rtl/>
              </w:rPr>
              <w:t xml:space="preserve">, </w:t>
            </w:r>
            <w:proofErr w:type="spellStart"/>
            <w:r w:rsidRPr="00DE6CA9">
              <w:rPr>
                <w:rStyle w:val="a7"/>
                <w:rtl/>
              </w:rPr>
              <w:t>דתניא</w:t>
            </w:r>
            <w:proofErr w:type="spellEnd"/>
            <w:r w:rsidRPr="00DE6CA9">
              <w:rPr>
                <w:rStyle w:val="a7"/>
                <w:rtl/>
              </w:rPr>
              <w:t xml:space="preserve"> (יבמות קיד, א) לא תאכלום - לא תאכילום, להזהיר גדולים על הקטנים.</w:t>
            </w:r>
          </w:p>
          <w:p w14:paraId="6D00FBAF" w14:textId="77777777" w:rsidR="00DE6CA9" w:rsidRPr="00DE6CA9" w:rsidRDefault="00DE6CA9" w:rsidP="00DE6CA9">
            <w:pPr>
              <w:rPr>
                <w:rStyle w:val="a7"/>
                <w:rtl/>
              </w:rPr>
            </w:pPr>
            <w:r w:rsidRPr="00DE6CA9">
              <w:rPr>
                <w:rStyle w:val="a7"/>
                <w:rtl/>
              </w:rPr>
              <w:t xml:space="preserve">אי הכי טהור - חי נמי, דילמא אכיל ליה, ואי משום דאין בו איסור אבר מן החי, </w:t>
            </w:r>
            <w:proofErr w:type="spellStart"/>
            <w:r w:rsidRPr="00DE6CA9">
              <w:rPr>
                <w:rStyle w:val="a7"/>
                <w:rtl/>
              </w:rPr>
              <w:t>דחגב</w:t>
            </w:r>
            <w:proofErr w:type="spellEnd"/>
            <w:r w:rsidRPr="00DE6CA9">
              <w:rPr>
                <w:rStyle w:val="a7"/>
                <w:rtl/>
              </w:rPr>
              <w:t xml:space="preserve"> אין טעון שחיטה - </w:t>
            </w:r>
            <w:proofErr w:type="spellStart"/>
            <w:r w:rsidRPr="00DE6CA9">
              <w:rPr>
                <w:rStyle w:val="a7"/>
                <w:rtl/>
              </w:rPr>
              <w:t>אית</w:t>
            </w:r>
            <w:proofErr w:type="spellEnd"/>
            <w:r w:rsidRPr="00DE6CA9">
              <w:rPr>
                <w:rStyle w:val="a7"/>
                <w:rtl/>
              </w:rPr>
              <w:t xml:space="preserve"> ביה </w:t>
            </w:r>
            <w:proofErr w:type="spellStart"/>
            <w:r w:rsidRPr="00DE6CA9">
              <w:rPr>
                <w:rStyle w:val="a7"/>
                <w:rtl/>
              </w:rPr>
              <w:t>מיהא</w:t>
            </w:r>
            <w:proofErr w:type="spellEnd"/>
            <w:r w:rsidRPr="00DE6CA9">
              <w:rPr>
                <w:rStyle w:val="a7"/>
                <w:rtl/>
              </w:rPr>
              <w:t xml:space="preserve"> משום בל </w:t>
            </w:r>
            <w:proofErr w:type="spellStart"/>
            <w:r w:rsidRPr="00DE6CA9">
              <w:rPr>
                <w:rStyle w:val="a7"/>
                <w:rtl/>
              </w:rPr>
              <w:t>תשקצו</w:t>
            </w:r>
            <w:proofErr w:type="spellEnd"/>
            <w:r w:rsidRPr="00DE6CA9">
              <w:rPr>
                <w:rStyle w:val="a7"/>
                <w:rtl/>
              </w:rPr>
              <w:t xml:space="preserve"> במסכת מכות, (</w:t>
            </w:r>
            <w:proofErr w:type="spellStart"/>
            <w:r w:rsidRPr="00DE6CA9">
              <w:rPr>
                <w:rStyle w:val="a7"/>
                <w:rtl/>
              </w:rPr>
              <w:t>טז</w:t>
            </w:r>
            <w:proofErr w:type="spellEnd"/>
            <w:r w:rsidRPr="00DE6CA9">
              <w:rPr>
                <w:rStyle w:val="a7"/>
                <w:rtl/>
              </w:rPr>
              <w:t xml:space="preserve">, ב) </w:t>
            </w:r>
            <w:proofErr w:type="spellStart"/>
            <w:r w:rsidRPr="00DE6CA9">
              <w:rPr>
                <w:rStyle w:val="a7"/>
                <w:rtl/>
              </w:rPr>
              <w:t>כדרב</w:t>
            </w:r>
            <w:proofErr w:type="spellEnd"/>
            <w:r w:rsidRPr="00DE6CA9">
              <w:rPr>
                <w:rStyle w:val="a7"/>
                <w:rtl/>
              </w:rPr>
              <w:t xml:space="preserve"> כהנא </w:t>
            </w:r>
            <w:proofErr w:type="spellStart"/>
            <w:r w:rsidRPr="00DE6CA9">
              <w:rPr>
                <w:rStyle w:val="a7"/>
                <w:rtl/>
              </w:rPr>
              <w:t>כו</w:t>
            </w:r>
            <w:proofErr w:type="spellEnd"/>
            <w:r w:rsidRPr="00DE6CA9">
              <w:rPr>
                <w:rStyle w:val="a7"/>
                <w:rtl/>
              </w:rPr>
              <w:t>'.</w:t>
            </w:r>
          </w:p>
          <w:p w14:paraId="59C44AF4" w14:textId="77777777" w:rsidR="00DE6CA9" w:rsidRPr="00DE6CA9" w:rsidRDefault="00DE6CA9" w:rsidP="00DE6CA9">
            <w:pPr>
              <w:rPr>
                <w:rStyle w:val="a7"/>
                <w:rtl/>
              </w:rPr>
            </w:pPr>
            <w:proofErr w:type="spellStart"/>
            <w:r w:rsidRPr="00DE6CA9">
              <w:rPr>
                <w:rStyle w:val="a7"/>
                <w:rtl/>
              </w:rPr>
              <w:t>שושיבא</w:t>
            </w:r>
            <w:proofErr w:type="spellEnd"/>
            <w:r w:rsidRPr="00DE6CA9">
              <w:rPr>
                <w:rStyle w:val="a7"/>
                <w:rtl/>
              </w:rPr>
              <w:t xml:space="preserve"> - מין חגב טהור.</w:t>
            </w:r>
          </w:p>
          <w:p w14:paraId="5A7C5F83" w14:textId="77777777" w:rsidR="00DE6CA9" w:rsidRPr="00DE6CA9" w:rsidRDefault="00DE6CA9" w:rsidP="00DE6CA9">
            <w:pPr>
              <w:rPr>
                <w:rStyle w:val="a7"/>
                <w:rtl/>
              </w:rPr>
            </w:pPr>
            <w:r w:rsidRPr="00DE6CA9">
              <w:rPr>
                <w:rStyle w:val="a7"/>
                <w:rtl/>
              </w:rPr>
              <w:t xml:space="preserve">אלא - לאו משום </w:t>
            </w:r>
            <w:proofErr w:type="spellStart"/>
            <w:r w:rsidRPr="00DE6CA9">
              <w:rPr>
                <w:rStyle w:val="a7"/>
                <w:rtl/>
              </w:rPr>
              <w:t>דחייש</w:t>
            </w:r>
            <w:proofErr w:type="spellEnd"/>
            <w:r w:rsidRPr="00DE6CA9">
              <w:rPr>
                <w:rStyle w:val="a7"/>
                <w:rtl/>
              </w:rPr>
              <w:t xml:space="preserve"> דילמא אכיל לי' חי, אלא דילמא </w:t>
            </w:r>
            <w:proofErr w:type="spellStart"/>
            <w:r w:rsidRPr="00DE6CA9">
              <w:rPr>
                <w:rStyle w:val="a7"/>
                <w:rtl/>
              </w:rPr>
              <w:t>מיית</w:t>
            </w:r>
            <w:proofErr w:type="spellEnd"/>
            <w:r w:rsidRPr="00DE6CA9">
              <w:rPr>
                <w:rStyle w:val="a7"/>
                <w:rtl/>
              </w:rPr>
              <w:t xml:space="preserve"> ואכיל ליה </w:t>
            </w:r>
            <w:proofErr w:type="spellStart"/>
            <w:r w:rsidRPr="00DE6CA9">
              <w:rPr>
                <w:rStyle w:val="a7"/>
                <w:rtl/>
              </w:rPr>
              <w:t>וקאכיל</w:t>
            </w:r>
            <w:proofErr w:type="spellEnd"/>
            <w:r w:rsidRPr="00DE6CA9">
              <w:rPr>
                <w:rStyle w:val="a7"/>
                <w:rtl/>
              </w:rPr>
              <w:t xml:space="preserve"> טמא, אבל טהור - שפיר דמי.</w:t>
            </w:r>
          </w:p>
          <w:p w14:paraId="7068FB81" w14:textId="77777777" w:rsidR="00DE6CA9" w:rsidRPr="00DE6CA9" w:rsidRDefault="00DE6CA9" w:rsidP="00DE6CA9">
            <w:pPr>
              <w:rPr>
                <w:rStyle w:val="a7"/>
                <w:rtl/>
              </w:rPr>
            </w:pPr>
            <w:proofErr w:type="spellStart"/>
            <w:r w:rsidRPr="00DE6CA9">
              <w:rPr>
                <w:rStyle w:val="a7"/>
                <w:rtl/>
              </w:rPr>
              <w:t>מיספד</w:t>
            </w:r>
            <w:proofErr w:type="spellEnd"/>
            <w:r w:rsidRPr="00DE6CA9">
              <w:rPr>
                <w:rStyle w:val="a7"/>
                <w:rtl/>
              </w:rPr>
              <w:t xml:space="preserve"> ספיד ליה - תינוק, ולאו אורחיה </w:t>
            </w:r>
            <w:proofErr w:type="spellStart"/>
            <w:r w:rsidRPr="00DE6CA9">
              <w:rPr>
                <w:rStyle w:val="a7"/>
                <w:rtl/>
              </w:rPr>
              <w:t>למיכליה</w:t>
            </w:r>
            <w:proofErr w:type="spellEnd"/>
            <w:r w:rsidRPr="00DE6CA9">
              <w:rPr>
                <w:rStyle w:val="a7"/>
                <w:rtl/>
              </w:rPr>
              <w:t>.</w:t>
            </w:r>
          </w:p>
          <w:p w14:paraId="068578AE" w14:textId="77777777" w:rsidR="00014DCE" w:rsidRPr="001E5D4F" w:rsidRDefault="00DE6CA9" w:rsidP="003F4B40">
            <w:pPr>
              <w:rPr>
                <w:rStyle w:val="a7"/>
                <w:rtl/>
              </w:rPr>
            </w:pPr>
            <w:r w:rsidRPr="003F4B40">
              <w:rPr>
                <w:rStyle w:val="a7"/>
                <w:highlight w:val="yellow"/>
                <w:rtl/>
              </w:rPr>
              <w:t xml:space="preserve">הדרן עלך </w:t>
            </w:r>
            <w:proofErr w:type="spellStart"/>
            <w:r w:rsidRPr="003F4B40">
              <w:rPr>
                <w:rStyle w:val="a7"/>
                <w:highlight w:val="yellow"/>
                <w:rtl/>
              </w:rPr>
              <w:t>א"ר</w:t>
            </w:r>
            <w:proofErr w:type="spellEnd"/>
            <w:r w:rsidRPr="003F4B40">
              <w:rPr>
                <w:rStyle w:val="a7"/>
                <w:highlight w:val="yellow"/>
                <w:rtl/>
              </w:rPr>
              <w:t xml:space="preserve"> עקיבא.</w:t>
            </w:r>
          </w:p>
        </w:tc>
      </w:tr>
    </w:tbl>
    <w:p w14:paraId="6B0CCBB6" w14:textId="3E3C077D" w:rsidR="00404928" w:rsidRDefault="00404928" w:rsidP="00404928">
      <w:pPr>
        <w:rPr>
          <w:rtl/>
        </w:rPr>
      </w:pPr>
      <w:r>
        <w:rPr>
          <w:rFonts w:hint="cs"/>
          <w:rtl/>
        </w:rPr>
        <w:t>...</w:t>
      </w:r>
    </w:p>
    <w:p w14:paraId="11540F1A" w14:textId="77777777" w:rsidR="007D594B" w:rsidRDefault="007D594B" w:rsidP="007D594B">
      <w:pPr>
        <w:pStyle w:val="2"/>
        <w:rPr>
          <w:rtl/>
        </w:rPr>
      </w:pPr>
      <w:r>
        <w:rPr>
          <w:rtl/>
        </w:rPr>
        <w:lastRenderedPageBreak/>
        <w:t>תוספות מסכת שבת דף צ עמוד ב</w:t>
      </w:r>
    </w:p>
    <w:p w14:paraId="60D41FED" w14:textId="77777777" w:rsidR="007D594B" w:rsidRDefault="007D594B" w:rsidP="007D594B">
      <w:pPr>
        <w:rPr>
          <w:rtl/>
        </w:rPr>
      </w:pPr>
      <w:r>
        <w:rPr>
          <w:rtl/>
        </w:rPr>
        <w:t xml:space="preserve">אם לנטיעה שתים - פי' אותם שהם ראויים לנטיעה אי נמי כלומר במקום </w:t>
      </w:r>
      <w:proofErr w:type="spellStart"/>
      <w:r>
        <w:rPr>
          <w:rtl/>
        </w:rPr>
        <w:t>שרגילין</w:t>
      </w:r>
      <w:proofErr w:type="spellEnd"/>
      <w:r>
        <w:rPr>
          <w:rtl/>
        </w:rPr>
        <w:t xml:space="preserve"> </w:t>
      </w:r>
      <w:proofErr w:type="spellStart"/>
      <w:r>
        <w:rPr>
          <w:rtl/>
        </w:rPr>
        <w:t>לנוטען</w:t>
      </w:r>
      <w:proofErr w:type="spellEnd"/>
      <w:r>
        <w:rPr>
          <w:rtl/>
        </w:rPr>
        <w:t xml:space="preserve"> </w:t>
      </w:r>
      <w:proofErr w:type="spellStart"/>
      <w:r>
        <w:rPr>
          <w:rtl/>
        </w:rPr>
        <w:t>והוי</w:t>
      </w:r>
      <w:proofErr w:type="spellEnd"/>
      <w:r>
        <w:rPr>
          <w:rtl/>
        </w:rPr>
        <w:t xml:space="preserve"> </w:t>
      </w:r>
      <w:proofErr w:type="spellStart"/>
      <w:r>
        <w:rPr>
          <w:rtl/>
        </w:rPr>
        <w:t>סתמא</w:t>
      </w:r>
      <w:proofErr w:type="spellEnd"/>
      <w:r>
        <w:rPr>
          <w:rtl/>
        </w:rPr>
        <w:t xml:space="preserve"> לנטוע דאי במוציא ממש לנטיעה הא אמר בריש פ' המצניע (לקמן צא.) מחייב היה ר' מאיר במוציא </w:t>
      </w:r>
      <w:proofErr w:type="spellStart"/>
      <w:r>
        <w:rPr>
          <w:rtl/>
        </w:rPr>
        <w:t>חטה</w:t>
      </w:r>
      <w:proofErr w:type="spellEnd"/>
      <w:r>
        <w:rPr>
          <w:rtl/>
        </w:rPr>
        <w:t xml:space="preserve"> א' לזריעה.</w:t>
      </w:r>
    </w:p>
    <w:p w14:paraId="44D9ABE0" w14:textId="77777777" w:rsidR="007D594B" w:rsidRDefault="007D594B" w:rsidP="007D594B">
      <w:pPr>
        <w:rPr>
          <w:rtl/>
        </w:rPr>
      </w:pPr>
      <w:proofErr w:type="spellStart"/>
      <w:r>
        <w:rPr>
          <w:rtl/>
        </w:rPr>
        <w:t>שמצניעין</w:t>
      </w:r>
      <w:proofErr w:type="spellEnd"/>
      <w:r>
        <w:rPr>
          <w:rtl/>
        </w:rPr>
        <w:t xml:space="preserve"> אותו לחזיר - פירוש שראוי ליתן לעובד כוכבים או למכור לו אבל ישראל אסור לגדל חזיר.</w:t>
      </w:r>
    </w:p>
    <w:p w14:paraId="6DA395FA" w14:textId="77777777" w:rsidR="007D594B" w:rsidRDefault="007D594B" w:rsidP="007D594B">
      <w:pPr>
        <w:rPr>
          <w:rtl/>
        </w:rPr>
      </w:pPr>
      <w:r>
        <w:rPr>
          <w:rtl/>
        </w:rPr>
        <w:t xml:space="preserve">דלא </w:t>
      </w:r>
      <w:proofErr w:type="spellStart"/>
      <w:r>
        <w:rPr>
          <w:rtl/>
        </w:rPr>
        <w:t>לימרו</w:t>
      </w:r>
      <w:proofErr w:type="spellEnd"/>
      <w:r>
        <w:rPr>
          <w:rtl/>
        </w:rPr>
        <w:t xml:space="preserve"> מיכל </w:t>
      </w:r>
      <w:proofErr w:type="spellStart"/>
      <w:r>
        <w:rPr>
          <w:rtl/>
        </w:rPr>
        <w:t>קא</w:t>
      </w:r>
      <w:proofErr w:type="spellEnd"/>
      <w:r>
        <w:rPr>
          <w:rtl/>
        </w:rPr>
        <w:t xml:space="preserve"> אכיל ליה ועבר משום בל </w:t>
      </w:r>
      <w:proofErr w:type="spellStart"/>
      <w:r>
        <w:rPr>
          <w:rtl/>
        </w:rPr>
        <w:t>תשקצו</w:t>
      </w:r>
      <w:proofErr w:type="spellEnd"/>
      <w:r>
        <w:rPr>
          <w:rtl/>
        </w:rPr>
        <w:t xml:space="preserve"> - אומר </w:t>
      </w:r>
      <w:proofErr w:type="spellStart"/>
      <w:r>
        <w:rPr>
          <w:rtl/>
        </w:rPr>
        <w:t>רשב"א</w:t>
      </w:r>
      <w:proofErr w:type="spellEnd"/>
      <w:r>
        <w:rPr>
          <w:rtl/>
        </w:rPr>
        <w:t xml:space="preserve"> </w:t>
      </w:r>
      <w:proofErr w:type="spellStart"/>
      <w:r>
        <w:rPr>
          <w:rtl/>
        </w:rPr>
        <w:t>דמשמע</w:t>
      </w:r>
      <w:proofErr w:type="spellEnd"/>
      <w:r>
        <w:rPr>
          <w:rtl/>
        </w:rPr>
        <w:t xml:space="preserve"> מכאן </w:t>
      </w:r>
      <w:proofErr w:type="spellStart"/>
      <w:r>
        <w:rPr>
          <w:rtl/>
        </w:rPr>
        <w:t>דחגב</w:t>
      </w:r>
      <w:proofErr w:type="spellEnd"/>
      <w:r>
        <w:rPr>
          <w:rtl/>
        </w:rPr>
        <w:t xml:space="preserve"> טהור אין טעון שחיטה </w:t>
      </w:r>
      <w:proofErr w:type="spellStart"/>
      <w:r>
        <w:rPr>
          <w:rtl/>
        </w:rPr>
        <w:t>מדלא</w:t>
      </w:r>
      <w:proofErr w:type="spellEnd"/>
      <w:r>
        <w:rPr>
          <w:rtl/>
        </w:rPr>
        <w:t xml:space="preserve"> </w:t>
      </w:r>
      <w:proofErr w:type="spellStart"/>
      <w:r>
        <w:rPr>
          <w:rtl/>
        </w:rPr>
        <w:t>קאמר</w:t>
      </w:r>
      <w:proofErr w:type="spellEnd"/>
      <w:r>
        <w:rPr>
          <w:rtl/>
        </w:rPr>
        <w:t xml:space="preserve"> דלא </w:t>
      </w:r>
      <w:proofErr w:type="spellStart"/>
      <w:r>
        <w:rPr>
          <w:rtl/>
        </w:rPr>
        <w:t>לימרו</w:t>
      </w:r>
      <w:proofErr w:type="spellEnd"/>
      <w:r>
        <w:rPr>
          <w:rtl/>
        </w:rPr>
        <w:t xml:space="preserve"> </w:t>
      </w:r>
      <w:proofErr w:type="spellStart"/>
      <w:r>
        <w:rPr>
          <w:rtl/>
        </w:rPr>
        <w:t>דקאכיל</w:t>
      </w:r>
      <w:proofErr w:type="spellEnd"/>
      <w:r>
        <w:rPr>
          <w:rtl/>
        </w:rPr>
        <w:t xml:space="preserve"> ליה בלא שחיטה ועוד דת"ק </w:t>
      </w:r>
      <w:proofErr w:type="spellStart"/>
      <w:r>
        <w:rPr>
          <w:rtl/>
        </w:rPr>
        <w:t>קאמר</w:t>
      </w:r>
      <w:proofErr w:type="spellEnd"/>
      <w:r>
        <w:rPr>
          <w:rtl/>
        </w:rPr>
        <w:t xml:space="preserve"> בסמוך בחגב חי טמא דילמא </w:t>
      </w:r>
      <w:proofErr w:type="spellStart"/>
      <w:r>
        <w:rPr>
          <w:rtl/>
        </w:rPr>
        <w:t>מיית</w:t>
      </w:r>
      <w:proofErr w:type="spellEnd"/>
      <w:r>
        <w:rPr>
          <w:rtl/>
        </w:rPr>
        <w:t xml:space="preserve"> ואכיל ליה ובטהור לא </w:t>
      </w:r>
      <w:proofErr w:type="spellStart"/>
      <w:r>
        <w:rPr>
          <w:rtl/>
        </w:rPr>
        <w:t>חייש</w:t>
      </w:r>
      <w:proofErr w:type="spellEnd"/>
      <w:r>
        <w:rPr>
          <w:rtl/>
        </w:rPr>
        <w:t xml:space="preserve"> והיינו משום </w:t>
      </w:r>
      <w:proofErr w:type="spellStart"/>
      <w:r>
        <w:rPr>
          <w:rtl/>
        </w:rPr>
        <w:t>דמותר</w:t>
      </w:r>
      <w:proofErr w:type="spellEnd"/>
      <w:r>
        <w:rPr>
          <w:rtl/>
        </w:rPr>
        <w:t xml:space="preserve"> בלא שחיטה </w:t>
      </w:r>
      <w:proofErr w:type="spellStart"/>
      <w:r>
        <w:rPr>
          <w:rtl/>
        </w:rPr>
        <w:t>ובתוספתא</w:t>
      </w:r>
      <w:proofErr w:type="spellEnd"/>
      <w:r>
        <w:rPr>
          <w:rtl/>
        </w:rPr>
        <w:t xml:space="preserve"> </w:t>
      </w:r>
      <w:proofErr w:type="spellStart"/>
      <w:r>
        <w:rPr>
          <w:rtl/>
        </w:rPr>
        <w:t>דמסכת</w:t>
      </w:r>
      <w:proofErr w:type="spellEnd"/>
      <w:r>
        <w:rPr>
          <w:rtl/>
        </w:rPr>
        <w:t xml:space="preserve"> תרומות תניא אוכל אדם חגבים בין חיין בין </w:t>
      </w:r>
      <w:proofErr w:type="spellStart"/>
      <w:r>
        <w:rPr>
          <w:rtl/>
        </w:rPr>
        <w:t>שחוטין</w:t>
      </w:r>
      <w:proofErr w:type="spellEnd"/>
      <w:r>
        <w:rPr>
          <w:rtl/>
        </w:rPr>
        <w:t xml:space="preserve"> ואף על גב </w:t>
      </w:r>
      <w:proofErr w:type="spellStart"/>
      <w:r>
        <w:rPr>
          <w:rtl/>
        </w:rPr>
        <w:t>דאסור</w:t>
      </w:r>
      <w:proofErr w:type="spellEnd"/>
      <w:r>
        <w:rPr>
          <w:rtl/>
        </w:rPr>
        <w:t xml:space="preserve"> לאכול חי משום בל </w:t>
      </w:r>
      <w:proofErr w:type="spellStart"/>
      <w:r>
        <w:rPr>
          <w:rtl/>
        </w:rPr>
        <w:t>תשקצו</w:t>
      </w:r>
      <w:proofErr w:type="spellEnd"/>
      <w:r>
        <w:rPr>
          <w:rtl/>
        </w:rPr>
        <w:t xml:space="preserve"> מ"מ מותר לחתוך ממנו אבר ולאוכלו על ידי רחיצה ואין בו משום אבר מן החי ורש"י הביאו באלו טרפות (חולין דף </w:t>
      </w:r>
      <w:proofErr w:type="spellStart"/>
      <w:r>
        <w:rPr>
          <w:rtl/>
        </w:rPr>
        <w:t>סו</w:t>
      </w:r>
      <w:proofErr w:type="spellEnd"/>
      <w:r>
        <w:rPr>
          <w:rtl/>
        </w:rPr>
        <w:t xml:space="preserve">.) </w:t>
      </w:r>
      <w:proofErr w:type="spellStart"/>
      <w:r>
        <w:rPr>
          <w:rtl/>
        </w:rPr>
        <w:t>מה"ג</w:t>
      </w:r>
      <w:proofErr w:type="spellEnd"/>
      <w:r>
        <w:rPr>
          <w:rtl/>
        </w:rPr>
        <w:t xml:space="preserve"> </w:t>
      </w:r>
      <w:proofErr w:type="spellStart"/>
      <w:r>
        <w:rPr>
          <w:rtl/>
        </w:rPr>
        <w:t>דמפיק</w:t>
      </w:r>
      <w:proofErr w:type="spellEnd"/>
      <w:r>
        <w:rPr>
          <w:rtl/>
        </w:rPr>
        <w:t xml:space="preserve"> חגבים אין </w:t>
      </w:r>
      <w:proofErr w:type="spellStart"/>
      <w:r>
        <w:rPr>
          <w:rtl/>
        </w:rPr>
        <w:t>טעונין</w:t>
      </w:r>
      <w:proofErr w:type="spellEnd"/>
      <w:r>
        <w:rPr>
          <w:rtl/>
        </w:rPr>
        <w:t xml:space="preserve"> שחיטה </w:t>
      </w:r>
      <w:proofErr w:type="spellStart"/>
      <w:r>
        <w:rPr>
          <w:rtl/>
        </w:rPr>
        <w:t>מדכתיב</w:t>
      </w:r>
      <w:proofErr w:type="spellEnd"/>
      <w:r>
        <w:rPr>
          <w:rtl/>
        </w:rPr>
        <w:t xml:space="preserve"> ואת כל נפש החיה הרומשת במים אלו דגים ואת כל נפש השורצת אלו חגבים </w:t>
      </w:r>
      <w:proofErr w:type="spellStart"/>
      <w:r>
        <w:rPr>
          <w:rtl/>
        </w:rPr>
        <w:t>מדכתיב</w:t>
      </w:r>
      <w:proofErr w:type="spellEnd"/>
      <w:r>
        <w:rPr>
          <w:rtl/>
        </w:rPr>
        <w:t xml:space="preserve"> חגבים אחר דגים משמע דאין </w:t>
      </w:r>
      <w:proofErr w:type="spellStart"/>
      <w:r>
        <w:rPr>
          <w:rtl/>
        </w:rPr>
        <w:t>טעונין</w:t>
      </w:r>
      <w:proofErr w:type="spellEnd"/>
      <w:r>
        <w:rPr>
          <w:rtl/>
        </w:rPr>
        <w:t xml:space="preserve"> שחיטה כדגים ואפילו עוף </w:t>
      </w:r>
      <w:proofErr w:type="spellStart"/>
      <w:r>
        <w:rPr>
          <w:rtl/>
        </w:rPr>
        <w:t>הוה</w:t>
      </w:r>
      <w:proofErr w:type="spellEnd"/>
      <w:r>
        <w:rPr>
          <w:rtl/>
        </w:rPr>
        <w:t xml:space="preserve"> </w:t>
      </w:r>
      <w:proofErr w:type="spellStart"/>
      <w:r>
        <w:rPr>
          <w:rtl/>
        </w:rPr>
        <w:t>פטרינן</w:t>
      </w:r>
      <w:proofErr w:type="spellEnd"/>
      <w:r>
        <w:rPr>
          <w:rtl/>
        </w:rPr>
        <w:t xml:space="preserve"> ליה </w:t>
      </w:r>
      <w:proofErr w:type="spellStart"/>
      <w:r>
        <w:rPr>
          <w:rtl/>
        </w:rPr>
        <w:t>בולא</w:t>
      </w:r>
      <w:proofErr w:type="spellEnd"/>
      <w:r>
        <w:rPr>
          <w:rtl/>
        </w:rPr>
        <w:t xml:space="preserve"> כלום אי לאו </w:t>
      </w:r>
      <w:proofErr w:type="spellStart"/>
      <w:r>
        <w:rPr>
          <w:rtl/>
        </w:rPr>
        <w:t>דהוקש</w:t>
      </w:r>
      <w:proofErr w:type="spellEnd"/>
      <w:r>
        <w:rPr>
          <w:rtl/>
        </w:rPr>
        <w:t xml:space="preserve"> לבהמה </w:t>
      </w:r>
      <w:proofErr w:type="spellStart"/>
      <w:r>
        <w:rPr>
          <w:rtl/>
        </w:rPr>
        <w:t>כדאמר</w:t>
      </w:r>
      <w:proofErr w:type="spellEnd"/>
      <w:r>
        <w:rPr>
          <w:rtl/>
        </w:rPr>
        <w:t xml:space="preserve"> </w:t>
      </w:r>
      <w:proofErr w:type="spellStart"/>
      <w:r>
        <w:rPr>
          <w:rtl/>
        </w:rPr>
        <w:t>בהשוחט</w:t>
      </w:r>
      <w:proofErr w:type="spellEnd"/>
      <w:r>
        <w:rPr>
          <w:rtl/>
        </w:rPr>
        <w:t xml:space="preserve"> (שם </w:t>
      </w:r>
      <w:proofErr w:type="spellStart"/>
      <w:r>
        <w:rPr>
          <w:rtl/>
        </w:rPr>
        <w:t>כז</w:t>
      </w:r>
      <w:proofErr w:type="spellEnd"/>
      <w:r>
        <w:rPr>
          <w:rtl/>
        </w:rPr>
        <w:t>:).</w:t>
      </w:r>
    </w:p>
    <w:p w14:paraId="37BD7D59" w14:textId="77777777" w:rsidR="007D594B" w:rsidRDefault="007D594B" w:rsidP="007D594B">
      <w:pPr>
        <w:rPr>
          <w:rtl/>
        </w:rPr>
      </w:pPr>
      <w:r>
        <w:rPr>
          <w:rtl/>
        </w:rPr>
        <w:t xml:space="preserve">ועובר משום בל </w:t>
      </w:r>
      <w:proofErr w:type="spellStart"/>
      <w:r>
        <w:rPr>
          <w:rtl/>
        </w:rPr>
        <w:t>תשקצו</w:t>
      </w:r>
      <w:proofErr w:type="spellEnd"/>
      <w:r>
        <w:rPr>
          <w:rtl/>
        </w:rPr>
        <w:t xml:space="preserve"> - משמע </w:t>
      </w:r>
      <w:proofErr w:type="spellStart"/>
      <w:r>
        <w:rPr>
          <w:rtl/>
        </w:rPr>
        <w:t>דשושיבא</w:t>
      </w:r>
      <w:proofErr w:type="spellEnd"/>
      <w:r>
        <w:rPr>
          <w:rtl/>
        </w:rPr>
        <w:t xml:space="preserve"> שרי ואומר ר"ת </w:t>
      </w:r>
      <w:proofErr w:type="spellStart"/>
      <w:r>
        <w:rPr>
          <w:rtl/>
        </w:rPr>
        <w:t>דבפ"ב</w:t>
      </w:r>
      <w:proofErr w:type="spellEnd"/>
      <w:r>
        <w:rPr>
          <w:rtl/>
        </w:rPr>
        <w:t xml:space="preserve"> </w:t>
      </w:r>
      <w:proofErr w:type="spellStart"/>
      <w:r>
        <w:rPr>
          <w:rtl/>
        </w:rPr>
        <w:t>דמס</w:t>
      </w:r>
      <w:proofErr w:type="spellEnd"/>
      <w:r>
        <w:rPr>
          <w:rtl/>
        </w:rPr>
        <w:t xml:space="preserve">' ע"ז (דף </w:t>
      </w:r>
      <w:proofErr w:type="spellStart"/>
      <w:r>
        <w:rPr>
          <w:rtl/>
        </w:rPr>
        <w:t>לז</w:t>
      </w:r>
      <w:proofErr w:type="spellEnd"/>
      <w:r>
        <w:rPr>
          <w:rtl/>
        </w:rPr>
        <w:t xml:space="preserve">.) גבי איל </w:t>
      </w:r>
      <w:proofErr w:type="spellStart"/>
      <w:r>
        <w:rPr>
          <w:rtl/>
        </w:rPr>
        <w:t>קמצא</w:t>
      </w:r>
      <w:proofErr w:type="spellEnd"/>
      <w:r>
        <w:rPr>
          <w:rtl/>
        </w:rPr>
        <w:t xml:space="preserve"> </w:t>
      </w:r>
      <w:proofErr w:type="spellStart"/>
      <w:r>
        <w:rPr>
          <w:rtl/>
        </w:rPr>
        <w:t>דמפרש</w:t>
      </w:r>
      <w:proofErr w:type="spellEnd"/>
      <w:r>
        <w:rPr>
          <w:rtl/>
        </w:rPr>
        <w:t xml:space="preserve"> רב </w:t>
      </w:r>
      <w:proofErr w:type="spellStart"/>
      <w:r>
        <w:rPr>
          <w:rtl/>
        </w:rPr>
        <w:t>פפא</w:t>
      </w:r>
      <w:proofErr w:type="spellEnd"/>
      <w:r>
        <w:rPr>
          <w:rtl/>
        </w:rPr>
        <w:t xml:space="preserve"> דהיינו </w:t>
      </w:r>
      <w:proofErr w:type="spellStart"/>
      <w:r>
        <w:rPr>
          <w:rtl/>
        </w:rPr>
        <w:t>שושיבא</w:t>
      </w:r>
      <w:proofErr w:type="spellEnd"/>
      <w:r>
        <w:rPr>
          <w:rtl/>
        </w:rPr>
        <w:t xml:space="preserve"> ורב </w:t>
      </w:r>
      <w:proofErr w:type="spellStart"/>
      <w:r>
        <w:rPr>
          <w:rtl/>
        </w:rPr>
        <w:t>חייא</w:t>
      </w:r>
      <w:proofErr w:type="spellEnd"/>
      <w:r>
        <w:rPr>
          <w:rtl/>
        </w:rPr>
        <w:t xml:space="preserve"> בר אשי אמר משמיה </w:t>
      </w:r>
      <w:proofErr w:type="spellStart"/>
      <w:r>
        <w:rPr>
          <w:rtl/>
        </w:rPr>
        <w:t>דעולא</w:t>
      </w:r>
      <w:proofErr w:type="spellEnd"/>
      <w:r>
        <w:rPr>
          <w:rtl/>
        </w:rPr>
        <w:t xml:space="preserve"> </w:t>
      </w:r>
      <w:proofErr w:type="spellStart"/>
      <w:r>
        <w:rPr>
          <w:rtl/>
        </w:rPr>
        <w:t>סוסבל</w:t>
      </w:r>
      <w:proofErr w:type="spellEnd"/>
      <w:r>
        <w:rPr>
          <w:rtl/>
        </w:rPr>
        <w:t xml:space="preserve"> </w:t>
      </w:r>
      <w:proofErr w:type="spellStart"/>
      <w:r>
        <w:rPr>
          <w:rtl/>
        </w:rPr>
        <w:t>וקאמר</w:t>
      </w:r>
      <w:proofErr w:type="spellEnd"/>
      <w:r>
        <w:rPr>
          <w:rtl/>
        </w:rPr>
        <w:t xml:space="preserve"> התם </w:t>
      </w:r>
      <w:proofErr w:type="spellStart"/>
      <w:r>
        <w:rPr>
          <w:rtl/>
        </w:rPr>
        <w:t>דבראשו</w:t>
      </w:r>
      <w:proofErr w:type="spellEnd"/>
      <w:r>
        <w:rPr>
          <w:rtl/>
        </w:rPr>
        <w:t xml:space="preserve"> ארוך היינו </w:t>
      </w:r>
      <w:proofErr w:type="spellStart"/>
      <w:r>
        <w:rPr>
          <w:rtl/>
        </w:rPr>
        <w:t>שושיבא</w:t>
      </w:r>
      <w:proofErr w:type="spellEnd"/>
      <w:r>
        <w:rPr>
          <w:rtl/>
        </w:rPr>
        <w:t xml:space="preserve"> </w:t>
      </w:r>
      <w:proofErr w:type="spellStart"/>
      <w:r>
        <w:rPr>
          <w:rtl/>
        </w:rPr>
        <w:t>כ"ע</w:t>
      </w:r>
      <w:proofErr w:type="spellEnd"/>
      <w:r>
        <w:rPr>
          <w:rtl/>
        </w:rPr>
        <w:t xml:space="preserve"> לא פליגי </w:t>
      </w:r>
      <w:proofErr w:type="spellStart"/>
      <w:r>
        <w:rPr>
          <w:rtl/>
        </w:rPr>
        <w:t>דאסור</w:t>
      </w:r>
      <w:proofErr w:type="spellEnd"/>
      <w:r>
        <w:rPr>
          <w:rtl/>
        </w:rPr>
        <w:t xml:space="preserve"> ל"ג </w:t>
      </w:r>
      <w:proofErr w:type="spellStart"/>
      <w:r>
        <w:rPr>
          <w:rtl/>
        </w:rPr>
        <w:t>דאסור</w:t>
      </w:r>
      <w:proofErr w:type="spellEnd"/>
      <w:r>
        <w:rPr>
          <w:rtl/>
        </w:rPr>
        <w:t xml:space="preserve"> אלא גרס </w:t>
      </w:r>
      <w:proofErr w:type="spellStart"/>
      <w:r>
        <w:rPr>
          <w:rtl/>
        </w:rPr>
        <w:t>כ"ע</w:t>
      </w:r>
      <w:proofErr w:type="spellEnd"/>
      <w:r>
        <w:rPr>
          <w:rtl/>
        </w:rPr>
        <w:t xml:space="preserve"> לא פליגי </w:t>
      </w:r>
      <w:proofErr w:type="spellStart"/>
      <w:r>
        <w:rPr>
          <w:rtl/>
        </w:rPr>
        <w:t>דשרי</w:t>
      </w:r>
      <w:proofErr w:type="spellEnd"/>
      <w:r>
        <w:rPr>
          <w:rtl/>
        </w:rPr>
        <w:t xml:space="preserve"> </w:t>
      </w:r>
      <w:proofErr w:type="spellStart"/>
      <w:r>
        <w:rPr>
          <w:rtl/>
        </w:rPr>
        <w:t>דהכא</w:t>
      </w:r>
      <w:proofErr w:type="spellEnd"/>
      <w:r>
        <w:rPr>
          <w:rtl/>
        </w:rPr>
        <w:t xml:space="preserve"> משמע </w:t>
      </w:r>
      <w:proofErr w:type="spellStart"/>
      <w:r>
        <w:rPr>
          <w:rtl/>
        </w:rPr>
        <w:t>דשושיבא</w:t>
      </w:r>
      <w:proofErr w:type="spellEnd"/>
      <w:r>
        <w:rPr>
          <w:rtl/>
        </w:rPr>
        <w:t xml:space="preserve"> שרי ולית ביה אלא משום בל </w:t>
      </w:r>
      <w:proofErr w:type="spellStart"/>
      <w:r>
        <w:rPr>
          <w:rtl/>
        </w:rPr>
        <w:t>תשקצו</w:t>
      </w:r>
      <w:proofErr w:type="spellEnd"/>
      <w:r>
        <w:rPr>
          <w:rtl/>
        </w:rPr>
        <w:t xml:space="preserve"> וסתם </w:t>
      </w:r>
      <w:proofErr w:type="spellStart"/>
      <w:r>
        <w:rPr>
          <w:rtl/>
        </w:rPr>
        <w:t>מתניתין</w:t>
      </w:r>
      <w:proofErr w:type="spellEnd"/>
      <w:r>
        <w:rPr>
          <w:rtl/>
        </w:rPr>
        <w:t xml:space="preserve"> </w:t>
      </w:r>
      <w:proofErr w:type="spellStart"/>
      <w:r>
        <w:rPr>
          <w:rtl/>
        </w:rPr>
        <w:t>דפרק</w:t>
      </w:r>
      <w:proofErr w:type="spellEnd"/>
      <w:r>
        <w:rPr>
          <w:rtl/>
        </w:rPr>
        <w:t xml:space="preserve"> אלו טריפות (חולין דף סה:) שרי ראשו ארוך לכך נראה </w:t>
      </w:r>
      <w:proofErr w:type="spellStart"/>
      <w:r>
        <w:rPr>
          <w:rtl/>
        </w:rPr>
        <w:t>לר"ת</w:t>
      </w:r>
      <w:proofErr w:type="spellEnd"/>
      <w:r>
        <w:rPr>
          <w:rtl/>
        </w:rPr>
        <w:t xml:space="preserve"> </w:t>
      </w:r>
      <w:proofErr w:type="spellStart"/>
      <w:r>
        <w:rPr>
          <w:rtl/>
        </w:rPr>
        <w:t>דגרס</w:t>
      </w:r>
      <w:proofErr w:type="spellEnd"/>
      <w:r>
        <w:rPr>
          <w:rtl/>
        </w:rPr>
        <w:t xml:space="preserve"> </w:t>
      </w:r>
      <w:proofErr w:type="spellStart"/>
      <w:r>
        <w:rPr>
          <w:rtl/>
        </w:rPr>
        <w:t>כ"ע</w:t>
      </w:r>
      <w:proofErr w:type="spellEnd"/>
      <w:r>
        <w:rPr>
          <w:rtl/>
        </w:rPr>
        <w:t xml:space="preserve"> לא פליגי </w:t>
      </w:r>
      <w:proofErr w:type="spellStart"/>
      <w:r>
        <w:rPr>
          <w:rtl/>
        </w:rPr>
        <w:t>דשרי</w:t>
      </w:r>
      <w:proofErr w:type="spellEnd"/>
      <w:r>
        <w:rPr>
          <w:rtl/>
        </w:rPr>
        <w:t>.</w:t>
      </w:r>
    </w:p>
    <w:p w14:paraId="1FF82CEA" w14:textId="7B7E9DF7" w:rsidR="007D594B" w:rsidRPr="00404928" w:rsidRDefault="007D594B" w:rsidP="007D594B">
      <w:pPr>
        <w:rPr>
          <w:rtl/>
        </w:rPr>
      </w:pPr>
      <w:r>
        <w:rPr>
          <w:rtl/>
        </w:rPr>
        <w:t xml:space="preserve">המצניע וכל אדם אין חייבין עליו אלא כשיעורו - </w:t>
      </w:r>
      <w:proofErr w:type="spellStart"/>
      <w:r>
        <w:rPr>
          <w:rtl/>
        </w:rPr>
        <w:t>תימה</w:t>
      </w:r>
      <w:proofErr w:type="spellEnd"/>
      <w:r>
        <w:rPr>
          <w:rtl/>
        </w:rPr>
        <w:t xml:space="preserve"> </w:t>
      </w:r>
      <w:proofErr w:type="spellStart"/>
      <w:r>
        <w:rPr>
          <w:rtl/>
        </w:rPr>
        <w:t>לר"י</w:t>
      </w:r>
      <w:proofErr w:type="spellEnd"/>
      <w:r>
        <w:rPr>
          <w:rtl/>
        </w:rPr>
        <w:t xml:space="preserve"> </w:t>
      </w:r>
      <w:proofErr w:type="spellStart"/>
      <w:r>
        <w:rPr>
          <w:rtl/>
        </w:rPr>
        <w:t>דאמאי</w:t>
      </w:r>
      <w:proofErr w:type="spellEnd"/>
      <w:r>
        <w:rPr>
          <w:rtl/>
        </w:rPr>
        <w:t xml:space="preserve"> </w:t>
      </w:r>
      <w:proofErr w:type="spellStart"/>
      <w:r>
        <w:rPr>
          <w:rtl/>
        </w:rPr>
        <w:t>איצטריך</w:t>
      </w:r>
      <w:proofErr w:type="spellEnd"/>
      <w:r>
        <w:rPr>
          <w:rtl/>
        </w:rPr>
        <w:t xml:space="preserve"> </w:t>
      </w:r>
      <w:proofErr w:type="spellStart"/>
      <w:r>
        <w:rPr>
          <w:rtl/>
        </w:rPr>
        <w:t>למיתני</w:t>
      </w:r>
      <w:proofErr w:type="spellEnd"/>
      <w:r>
        <w:rPr>
          <w:rtl/>
        </w:rPr>
        <w:t xml:space="preserve"> ליה הא תנא ליה </w:t>
      </w:r>
      <w:proofErr w:type="spellStart"/>
      <w:r>
        <w:rPr>
          <w:rtl/>
        </w:rPr>
        <w:t>חדא</w:t>
      </w:r>
      <w:proofErr w:type="spellEnd"/>
      <w:r>
        <w:rPr>
          <w:rtl/>
        </w:rPr>
        <w:t xml:space="preserve"> </w:t>
      </w:r>
      <w:proofErr w:type="spellStart"/>
      <w:r>
        <w:rPr>
          <w:rtl/>
        </w:rPr>
        <w:t>זימנא</w:t>
      </w:r>
      <w:proofErr w:type="spellEnd"/>
      <w:r>
        <w:rPr>
          <w:rtl/>
        </w:rPr>
        <w:t xml:space="preserve"> בפרק כלל גדול (לעיל דף </w:t>
      </w:r>
      <w:proofErr w:type="spellStart"/>
      <w:r>
        <w:rPr>
          <w:rtl/>
        </w:rPr>
        <w:t>עה</w:t>
      </w:r>
      <w:proofErr w:type="spellEnd"/>
      <w:r>
        <w:rPr>
          <w:rtl/>
        </w:rPr>
        <w:t>:) ושאינו כשר להצניע אינו חייב אלא המצניע.</w:t>
      </w:r>
    </w:p>
    <w:sectPr w:rsidR="007D594B" w:rsidRPr="00404928" w:rsidSect="000450F7">
      <w:pgSz w:w="11906" w:h="16838"/>
      <w:pgMar w:top="1440" w:right="1644" w:bottom="1440" w:left="164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uttman Rashi">
    <w:altName w:val="Arial"/>
    <w:charset w:val="B1"/>
    <w:family w:val="auto"/>
    <w:pitch w:val="variable"/>
    <w:sig w:usb0="00000801" w:usb1="40000000" w:usb2="00000000" w:usb3="00000000" w:csb0="00000020" w:csb1="00000000"/>
  </w:font>
  <w:font w:name="Guttman Frnew">
    <w:altName w:val="Arial"/>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 Hatzvi">
    <w:altName w:val="Arial"/>
    <w:charset w:val="B1"/>
    <w:family w:val="auto"/>
    <w:pitch w:val="variable"/>
    <w:sig w:usb0="00000801" w:usb1="4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F11C1"/>
    <w:multiLevelType w:val="hybridMultilevel"/>
    <w:tmpl w:val="8800076A"/>
    <w:lvl w:ilvl="0" w:tplc="D26C0E64">
      <w:start w:val="3"/>
      <w:numFmt w:val="bullet"/>
      <w:lvlText w:val=""/>
      <w:lvlJc w:val="left"/>
      <w:pPr>
        <w:ind w:left="720" w:hanging="360"/>
      </w:pPr>
      <w:rPr>
        <w:rFonts w:ascii="Symbol" w:eastAsia="Times New Roman" w:hAnsi="Symbol" w:cs="David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A4560"/>
    <w:multiLevelType w:val="hybridMultilevel"/>
    <w:tmpl w:val="7C2E9638"/>
    <w:lvl w:ilvl="0" w:tplc="386623B0">
      <w:numFmt w:val="bullet"/>
      <w:lvlText w:val=""/>
      <w:lvlJc w:val="left"/>
      <w:pPr>
        <w:ind w:left="720" w:hanging="360"/>
      </w:pPr>
      <w:rPr>
        <w:rFonts w:ascii="Symbol" w:eastAsia="Times New Roman" w:hAnsi="Symbol" w:cs="David Transparent"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394833"/>
    <w:multiLevelType w:val="hybridMultilevel"/>
    <w:tmpl w:val="89D40AD8"/>
    <w:lvl w:ilvl="0" w:tplc="07326934">
      <w:start w:val="3"/>
      <w:numFmt w:val="bullet"/>
      <w:lvlText w:val=""/>
      <w:lvlJc w:val="left"/>
      <w:pPr>
        <w:ind w:left="720" w:hanging="360"/>
      </w:pPr>
      <w:rPr>
        <w:rFonts w:ascii="Symbol" w:eastAsia="Times New Roman" w:hAnsi="Symbol" w:cs="David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689"/>
    <w:rsid w:val="00012068"/>
    <w:rsid w:val="000121A3"/>
    <w:rsid w:val="000139EA"/>
    <w:rsid w:val="00013E2D"/>
    <w:rsid w:val="000140AC"/>
    <w:rsid w:val="00014DCE"/>
    <w:rsid w:val="0002231A"/>
    <w:rsid w:val="000223B2"/>
    <w:rsid w:val="000240F1"/>
    <w:rsid w:val="00027CAD"/>
    <w:rsid w:val="00041422"/>
    <w:rsid w:val="00042C7C"/>
    <w:rsid w:val="000446CC"/>
    <w:rsid w:val="000450F7"/>
    <w:rsid w:val="000459E7"/>
    <w:rsid w:val="00045C41"/>
    <w:rsid w:val="00055B2A"/>
    <w:rsid w:val="00060175"/>
    <w:rsid w:val="000633DB"/>
    <w:rsid w:val="00073F38"/>
    <w:rsid w:val="00074543"/>
    <w:rsid w:val="0007528E"/>
    <w:rsid w:val="00080F98"/>
    <w:rsid w:val="00081645"/>
    <w:rsid w:val="00085F81"/>
    <w:rsid w:val="0009110F"/>
    <w:rsid w:val="00092B4C"/>
    <w:rsid w:val="00094CE2"/>
    <w:rsid w:val="00095E50"/>
    <w:rsid w:val="00096D3A"/>
    <w:rsid w:val="000A1311"/>
    <w:rsid w:val="000A24D5"/>
    <w:rsid w:val="000A4A61"/>
    <w:rsid w:val="000A6980"/>
    <w:rsid w:val="000B2DE3"/>
    <w:rsid w:val="000B4465"/>
    <w:rsid w:val="000B6459"/>
    <w:rsid w:val="000B6FBF"/>
    <w:rsid w:val="000C012A"/>
    <w:rsid w:val="000C33A1"/>
    <w:rsid w:val="000D1800"/>
    <w:rsid w:val="000D3687"/>
    <w:rsid w:val="000D5B82"/>
    <w:rsid w:val="000E266B"/>
    <w:rsid w:val="000E2895"/>
    <w:rsid w:val="000E3074"/>
    <w:rsid w:val="000E3DD7"/>
    <w:rsid w:val="000E55D2"/>
    <w:rsid w:val="000E7504"/>
    <w:rsid w:val="000F2F3E"/>
    <w:rsid w:val="000F4C28"/>
    <w:rsid w:val="00110437"/>
    <w:rsid w:val="00110ACB"/>
    <w:rsid w:val="00112715"/>
    <w:rsid w:val="0011658C"/>
    <w:rsid w:val="00121702"/>
    <w:rsid w:val="001256A8"/>
    <w:rsid w:val="00126592"/>
    <w:rsid w:val="00126AF4"/>
    <w:rsid w:val="00127509"/>
    <w:rsid w:val="00133977"/>
    <w:rsid w:val="00134CBD"/>
    <w:rsid w:val="00135824"/>
    <w:rsid w:val="00135950"/>
    <w:rsid w:val="00143A8D"/>
    <w:rsid w:val="001459AA"/>
    <w:rsid w:val="00151A57"/>
    <w:rsid w:val="001530BE"/>
    <w:rsid w:val="00155990"/>
    <w:rsid w:val="00162F0D"/>
    <w:rsid w:val="0016343D"/>
    <w:rsid w:val="00171B7B"/>
    <w:rsid w:val="00172B40"/>
    <w:rsid w:val="00173AC0"/>
    <w:rsid w:val="00174FEA"/>
    <w:rsid w:val="001768C3"/>
    <w:rsid w:val="00181D34"/>
    <w:rsid w:val="00184FE1"/>
    <w:rsid w:val="0018729D"/>
    <w:rsid w:val="001946DD"/>
    <w:rsid w:val="001A40BA"/>
    <w:rsid w:val="001B1D87"/>
    <w:rsid w:val="001B4365"/>
    <w:rsid w:val="001B5687"/>
    <w:rsid w:val="001C41E8"/>
    <w:rsid w:val="001D244A"/>
    <w:rsid w:val="001D25BB"/>
    <w:rsid w:val="001D396D"/>
    <w:rsid w:val="001D74AB"/>
    <w:rsid w:val="001E031B"/>
    <w:rsid w:val="001E37EA"/>
    <w:rsid w:val="001E3EDF"/>
    <w:rsid w:val="001E3F89"/>
    <w:rsid w:val="001E55AD"/>
    <w:rsid w:val="001E5D4F"/>
    <w:rsid w:val="001E6D53"/>
    <w:rsid w:val="001F18E6"/>
    <w:rsid w:val="001F2545"/>
    <w:rsid w:val="001F3DB2"/>
    <w:rsid w:val="001F5040"/>
    <w:rsid w:val="002132BB"/>
    <w:rsid w:val="00217981"/>
    <w:rsid w:val="00217EF0"/>
    <w:rsid w:val="002247E2"/>
    <w:rsid w:val="00230254"/>
    <w:rsid w:val="00230853"/>
    <w:rsid w:val="00233108"/>
    <w:rsid w:val="0023475F"/>
    <w:rsid w:val="00236412"/>
    <w:rsid w:val="00236A7D"/>
    <w:rsid w:val="00240987"/>
    <w:rsid w:val="00240FA3"/>
    <w:rsid w:val="00245327"/>
    <w:rsid w:val="00254079"/>
    <w:rsid w:val="00255340"/>
    <w:rsid w:val="00257EFE"/>
    <w:rsid w:val="00261B7E"/>
    <w:rsid w:val="00263F95"/>
    <w:rsid w:val="002677CB"/>
    <w:rsid w:val="00281B08"/>
    <w:rsid w:val="0028207D"/>
    <w:rsid w:val="002830DF"/>
    <w:rsid w:val="0029152A"/>
    <w:rsid w:val="00291724"/>
    <w:rsid w:val="00293A32"/>
    <w:rsid w:val="002968D0"/>
    <w:rsid w:val="00297C97"/>
    <w:rsid w:val="002A210F"/>
    <w:rsid w:val="002A273E"/>
    <w:rsid w:val="002A6294"/>
    <w:rsid w:val="002A7EB4"/>
    <w:rsid w:val="002B21D9"/>
    <w:rsid w:val="002B502E"/>
    <w:rsid w:val="002B71FD"/>
    <w:rsid w:val="002C38FD"/>
    <w:rsid w:val="002C5459"/>
    <w:rsid w:val="002D78FC"/>
    <w:rsid w:val="002E21DF"/>
    <w:rsid w:val="002E2C0E"/>
    <w:rsid w:val="002E6018"/>
    <w:rsid w:val="002E748E"/>
    <w:rsid w:val="002F6C67"/>
    <w:rsid w:val="00300A23"/>
    <w:rsid w:val="003011C2"/>
    <w:rsid w:val="00302A67"/>
    <w:rsid w:val="003172C1"/>
    <w:rsid w:val="003219E0"/>
    <w:rsid w:val="00323EA2"/>
    <w:rsid w:val="00326208"/>
    <w:rsid w:val="003271C9"/>
    <w:rsid w:val="00327909"/>
    <w:rsid w:val="00327988"/>
    <w:rsid w:val="00331E03"/>
    <w:rsid w:val="00334ECE"/>
    <w:rsid w:val="003369BD"/>
    <w:rsid w:val="00345100"/>
    <w:rsid w:val="00351FE0"/>
    <w:rsid w:val="0035656C"/>
    <w:rsid w:val="0037110E"/>
    <w:rsid w:val="00373101"/>
    <w:rsid w:val="00374961"/>
    <w:rsid w:val="00374CF8"/>
    <w:rsid w:val="003828E9"/>
    <w:rsid w:val="003848C0"/>
    <w:rsid w:val="00385844"/>
    <w:rsid w:val="00386D6C"/>
    <w:rsid w:val="0039032C"/>
    <w:rsid w:val="003910BD"/>
    <w:rsid w:val="0039467F"/>
    <w:rsid w:val="00394E62"/>
    <w:rsid w:val="003977AA"/>
    <w:rsid w:val="003A20B3"/>
    <w:rsid w:val="003A2AA0"/>
    <w:rsid w:val="003A4315"/>
    <w:rsid w:val="003A7615"/>
    <w:rsid w:val="003B0255"/>
    <w:rsid w:val="003B063B"/>
    <w:rsid w:val="003C1172"/>
    <w:rsid w:val="003C22A2"/>
    <w:rsid w:val="003C4DC6"/>
    <w:rsid w:val="003C5946"/>
    <w:rsid w:val="003C60C0"/>
    <w:rsid w:val="003C6721"/>
    <w:rsid w:val="003D1402"/>
    <w:rsid w:val="003D1689"/>
    <w:rsid w:val="003D2DC9"/>
    <w:rsid w:val="003E0162"/>
    <w:rsid w:val="003E3AB8"/>
    <w:rsid w:val="003E3E14"/>
    <w:rsid w:val="003E766F"/>
    <w:rsid w:val="003F4B40"/>
    <w:rsid w:val="003F7155"/>
    <w:rsid w:val="00400FA9"/>
    <w:rsid w:val="00402993"/>
    <w:rsid w:val="00404006"/>
    <w:rsid w:val="004045ED"/>
    <w:rsid w:val="00404928"/>
    <w:rsid w:val="00405296"/>
    <w:rsid w:val="00412386"/>
    <w:rsid w:val="00415542"/>
    <w:rsid w:val="00416DA8"/>
    <w:rsid w:val="004207BA"/>
    <w:rsid w:val="004216E4"/>
    <w:rsid w:val="0042681C"/>
    <w:rsid w:val="00430E3E"/>
    <w:rsid w:val="00440FD1"/>
    <w:rsid w:val="00442B40"/>
    <w:rsid w:val="004432C9"/>
    <w:rsid w:val="00450DC6"/>
    <w:rsid w:val="004526B4"/>
    <w:rsid w:val="00455DF1"/>
    <w:rsid w:val="004570ED"/>
    <w:rsid w:val="00461350"/>
    <w:rsid w:val="00471FCF"/>
    <w:rsid w:val="004744CE"/>
    <w:rsid w:val="00475AFA"/>
    <w:rsid w:val="004775DB"/>
    <w:rsid w:val="00477B0F"/>
    <w:rsid w:val="00481EF3"/>
    <w:rsid w:val="00483F36"/>
    <w:rsid w:val="004868CD"/>
    <w:rsid w:val="0048712B"/>
    <w:rsid w:val="004879A0"/>
    <w:rsid w:val="00497BCE"/>
    <w:rsid w:val="004A031D"/>
    <w:rsid w:val="004A0F43"/>
    <w:rsid w:val="004A3E84"/>
    <w:rsid w:val="004A4A61"/>
    <w:rsid w:val="004B09B0"/>
    <w:rsid w:val="004B4498"/>
    <w:rsid w:val="004B52AB"/>
    <w:rsid w:val="004C294F"/>
    <w:rsid w:val="004C35F5"/>
    <w:rsid w:val="004C4AB5"/>
    <w:rsid w:val="004C65C0"/>
    <w:rsid w:val="004C7637"/>
    <w:rsid w:val="004D0E35"/>
    <w:rsid w:val="004D23F0"/>
    <w:rsid w:val="004D5C2E"/>
    <w:rsid w:val="004E0B4F"/>
    <w:rsid w:val="004E0C3D"/>
    <w:rsid w:val="004E1442"/>
    <w:rsid w:val="004E1F8F"/>
    <w:rsid w:val="004E45DC"/>
    <w:rsid w:val="004F2FE7"/>
    <w:rsid w:val="004F3C85"/>
    <w:rsid w:val="004F580E"/>
    <w:rsid w:val="00500C58"/>
    <w:rsid w:val="00501248"/>
    <w:rsid w:val="0050776B"/>
    <w:rsid w:val="00507D83"/>
    <w:rsid w:val="00510656"/>
    <w:rsid w:val="005214EB"/>
    <w:rsid w:val="00527114"/>
    <w:rsid w:val="005274B5"/>
    <w:rsid w:val="005310F9"/>
    <w:rsid w:val="005355A1"/>
    <w:rsid w:val="0054341F"/>
    <w:rsid w:val="00545EFC"/>
    <w:rsid w:val="00552FE1"/>
    <w:rsid w:val="00555435"/>
    <w:rsid w:val="00556022"/>
    <w:rsid w:val="00561E8A"/>
    <w:rsid w:val="00565887"/>
    <w:rsid w:val="00566994"/>
    <w:rsid w:val="0057416B"/>
    <w:rsid w:val="005743A8"/>
    <w:rsid w:val="00584018"/>
    <w:rsid w:val="00586AFB"/>
    <w:rsid w:val="00590D30"/>
    <w:rsid w:val="00592BFF"/>
    <w:rsid w:val="005A0753"/>
    <w:rsid w:val="005A2819"/>
    <w:rsid w:val="005A3FB9"/>
    <w:rsid w:val="005A4E6B"/>
    <w:rsid w:val="005A5EC0"/>
    <w:rsid w:val="005A7E7D"/>
    <w:rsid w:val="005B0A72"/>
    <w:rsid w:val="005B1909"/>
    <w:rsid w:val="005B1AB5"/>
    <w:rsid w:val="005B2654"/>
    <w:rsid w:val="005B27AF"/>
    <w:rsid w:val="005B58D8"/>
    <w:rsid w:val="005C3CC4"/>
    <w:rsid w:val="005C5350"/>
    <w:rsid w:val="005C6FF5"/>
    <w:rsid w:val="005D0B56"/>
    <w:rsid w:val="005D14FD"/>
    <w:rsid w:val="005D5CB1"/>
    <w:rsid w:val="005D5EA5"/>
    <w:rsid w:val="005E31E0"/>
    <w:rsid w:val="005F0628"/>
    <w:rsid w:val="005F067E"/>
    <w:rsid w:val="005F216C"/>
    <w:rsid w:val="005F57FE"/>
    <w:rsid w:val="005F58B8"/>
    <w:rsid w:val="005F765B"/>
    <w:rsid w:val="00600FFD"/>
    <w:rsid w:val="00601366"/>
    <w:rsid w:val="00601CFC"/>
    <w:rsid w:val="00606AFB"/>
    <w:rsid w:val="006129C0"/>
    <w:rsid w:val="00614EFC"/>
    <w:rsid w:val="00615926"/>
    <w:rsid w:val="00617CFD"/>
    <w:rsid w:val="00620449"/>
    <w:rsid w:val="00626773"/>
    <w:rsid w:val="00630EC1"/>
    <w:rsid w:val="00632446"/>
    <w:rsid w:val="00636E4E"/>
    <w:rsid w:val="00637F45"/>
    <w:rsid w:val="0064494D"/>
    <w:rsid w:val="006451CB"/>
    <w:rsid w:val="0064522C"/>
    <w:rsid w:val="00650DCE"/>
    <w:rsid w:val="00652163"/>
    <w:rsid w:val="00652B85"/>
    <w:rsid w:val="00657A59"/>
    <w:rsid w:val="00664E76"/>
    <w:rsid w:val="006658CB"/>
    <w:rsid w:val="00665F61"/>
    <w:rsid w:val="00667FFD"/>
    <w:rsid w:val="0067007D"/>
    <w:rsid w:val="006715DC"/>
    <w:rsid w:val="00681701"/>
    <w:rsid w:val="00681B5F"/>
    <w:rsid w:val="00681D58"/>
    <w:rsid w:val="00684856"/>
    <w:rsid w:val="006862B8"/>
    <w:rsid w:val="006906C6"/>
    <w:rsid w:val="006913A1"/>
    <w:rsid w:val="00692BF2"/>
    <w:rsid w:val="00693638"/>
    <w:rsid w:val="00695F06"/>
    <w:rsid w:val="00697305"/>
    <w:rsid w:val="00697C30"/>
    <w:rsid w:val="006A427D"/>
    <w:rsid w:val="006B6022"/>
    <w:rsid w:val="006C087E"/>
    <w:rsid w:val="006C190B"/>
    <w:rsid w:val="006D1623"/>
    <w:rsid w:val="006D2C1C"/>
    <w:rsid w:val="006D3DA9"/>
    <w:rsid w:val="006D51FB"/>
    <w:rsid w:val="006D56E7"/>
    <w:rsid w:val="006D630B"/>
    <w:rsid w:val="006D6B1F"/>
    <w:rsid w:val="006D7A50"/>
    <w:rsid w:val="006E091D"/>
    <w:rsid w:val="006E2C43"/>
    <w:rsid w:val="006E4C89"/>
    <w:rsid w:val="006E4FBD"/>
    <w:rsid w:val="006E7709"/>
    <w:rsid w:val="006F5E8E"/>
    <w:rsid w:val="00700DE3"/>
    <w:rsid w:val="007049CF"/>
    <w:rsid w:val="00705D14"/>
    <w:rsid w:val="0070649C"/>
    <w:rsid w:val="00716A8F"/>
    <w:rsid w:val="00721A39"/>
    <w:rsid w:val="007224B6"/>
    <w:rsid w:val="007243CD"/>
    <w:rsid w:val="00725D06"/>
    <w:rsid w:val="00726398"/>
    <w:rsid w:val="00730E57"/>
    <w:rsid w:val="00731651"/>
    <w:rsid w:val="00733698"/>
    <w:rsid w:val="0073528A"/>
    <w:rsid w:val="007359D9"/>
    <w:rsid w:val="00736FF8"/>
    <w:rsid w:val="007455F9"/>
    <w:rsid w:val="00755876"/>
    <w:rsid w:val="007564AF"/>
    <w:rsid w:val="00760DAC"/>
    <w:rsid w:val="00764BB8"/>
    <w:rsid w:val="00766897"/>
    <w:rsid w:val="00770C96"/>
    <w:rsid w:val="00774AAE"/>
    <w:rsid w:val="00774EA9"/>
    <w:rsid w:val="00775EC2"/>
    <w:rsid w:val="00777108"/>
    <w:rsid w:val="00781F7E"/>
    <w:rsid w:val="00782099"/>
    <w:rsid w:val="007820B9"/>
    <w:rsid w:val="007853F5"/>
    <w:rsid w:val="00786E0D"/>
    <w:rsid w:val="00787583"/>
    <w:rsid w:val="00792E8A"/>
    <w:rsid w:val="007A1A7A"/>
    <w:rsid w:val="007B1196"/>
    <w:rsid w:val="007B1824"/>
    <w:rsid w:val="007B1DFA"/>
    <w:rsid w:val="007B73F5"/>
    <w:rsid w:val="007C0BE3"/>
    <w:rsid w:val="007C25DE"/>
    <w:rsid w:val="007C7750"/>
    <w:rsid w:val="007D0A7B"/>
    <w:rsid w:val="007D213B"/>
    <w:rsid w:val="007D564F"/>
    <w:rsid w:val="007D594B"/>
    <w:rsid w:val="007D60B3"/>
    <w:rsid w:val="007E28ED"/>
    <w:rsid w:val="007F2111"/>
    <w:rsid w:val="007F6399"/>
    <w:rsid w:val="00800D14"/>
    <w:rsid w:val="0080247A"/>
    <w:rsid w:val="00802BB6"/>
    <w:rsid w:val="0080552E"/>
    <w:rsid w:val="00813FAC"/>
    <w:rsid w:val="0082040D"/>
    <w:rsid w:val="00820AF3"/>
    <w:rsid w:val="00830B77"/>
    <w:rsid w:val="008333C6"/>
    <w:rsid w:val="00841866"/>
    <w:rsid w:val="00853CC1"/>
    <w:rsid w:val="00857B0B"/>
    <w:rsid w:val="008633AA"/>
    <w:rsid w:val="008633D1"/>
    <w:rsid w:val="008638D3"/>
    <w:rsid w:val="0086556C"/>
    <w:rsid w:val="00865A47"/>
    <w:rsid w:val="00872540"/>
    <w:rsid w:val="00874EE0"/>
    <w:rsid w:val="00876944"/>
    <w:rsid w:val="00882310"/>
    <w:rsid w:val="00884ADB"/>
    <w:rsid w:val="00893D31"/>
    <w:rsid w:val="00894827"/>
    <w:rsid w:val="00894F91"/>
    <w:rsid w:val="00896646"/>
    <w:rsid w:val="00897FB8"/>
    <w:rsid w:val="008A5B9B"/>
    <w:rsid w:val="008A6625"/>
    <w:rsid w:val="008B0DF2"/>
    <w:rsid w:val="008C0332"/>
    <w:rsid w:val="008C0F2A"/>
    <w:rsid w:val="008C4336"/>
    <w:rsid w:val="008C4C7E"/>
    <w:rsid w:val="008C5226"/>
    <w:rsid w:val="008C62CF"/>
    <w:rsid w:val="008C72B1"/>
    <w:rsid w:val="008D73B7"/>
    <w:rsid w:val="008E143F"/>
    <w:rsid w:val="008E1D6F"/>
    <w:rsid w:val="008E5ED9"/>
    <w:rsid w:val="008F11BE"/>
    <w:rsid w:val="008F34A9"/>
    <w:rsid w:val="008F3598"/>
    <w:rsid w:val="008F5661"/>
    <w:rsid w:val="00911211"/>
    <w:rsid w:val="00911B48"/>
    <w:rsid w:val="00914591"/>
    <w:rsid w:val="00915DF2"/>
    <w:rsid w:val="009224C5"/>
    <w:rsid w:val="00923191"/>
    <w:rsid w:val="0092328F"/>
    <w:rsid w:val="009239F6"/>
    <w:rsid w:val="0092417A"/>
    <w:rsid w:val="00926192"/>
    <w:rsid w:val="00931133"/>
    <w:rsid w:val="009368E0"/>
    <w:rsid w:val="00936E98"/>
    <w:rsid w:val="00945251"/>
    <w:rsid w:val="00953046"/>
    <w:rsid w:val="00953225"/>
    <w:rsid w:val="00953420"/>
    <w:rsid w:val="00961141"/>
    <w:rsid w:val="00963BA3"/>
    <w:rsid w:val="009641A0"/>
    <w:rsid w:val="00964982"/>
    <w:rsid w:val="00966651"/>
    <w:rsid w:val="00967D97"/>
    <w:rsid w:val="00976639"/>
    <w:rsid w:val="0098216C"/>
    <w:rsid w:val="00986DE0"/>
    <w:rsid w:val="00987A78"/>
    <w:rsid w:val="00992E72"/>
    <w:rsid w:val="00993A09"/>
    <w:rsid w:val="00993C32"/>
    <w:rsid w:val="00997EA1"/>
    <w:rsid w:val="009A103B"/>
    <w:rsid w:val="009A1689"/>
    <w:rsid w:val="009A192E"/>
    <w:rsid w:val="009A1CAE"/>
    <w:rsid w:val="009A2A96"/>
    <w:rsid w:val="009B090F"/>
    <w:rsid w:val="009B2C59"/>
    <w:rsid w:val="009B43EA"/>
    <w:rsid w:val="009B52D5"/>
    <w:rsid w:val="009B73BA"/>
    <w:rsid w:val="009C02B3"/>
    <w:rsid w:val="009C4525"/>
    <w:rsid w:val="009C6068"/>
    <w:rsid w:val="009D1C2A"/>
    <w:rsid w:val="009D4365"/>
    <w:rsid w:val="009E1118"/>
    <w:rsid w:val="009F7DB6"/>
    <w:rsid w:val="009F7FBF"/>
    <w:rsid w:val="00A10A86"/>
    <w:rsid w:val="00A12727"/>
    <w:rsid w:val="00A1422E"/>
    <w:rsid w:val="00A1663D"/>
    <w:rsid w:val="00A17E6B"/>
    <w:rsid w:val="00A22A18"/>
    <w:rsid w:val="00A270F6"/>
    <w:rsid w:val="00A300CF"/>
    <w:rsid w:val="00A30E97"/>
    <w:rsid w:val="00A51B39"/>
    <w:rsid w:val="00A525D4"/>
    <w:rsid w:val="00A55F14"/>
    <w:rsid w:val="00A62966"/>
    <w:rsid w:val="00A65267"/>
    <w:rsid w:val="00A661C8"/>
    <w:rsid w:val="00A705A5"/>
    <w:rsid w:val="00A72F0C"/>
    <w:rsid w:val="00A73DF3"/>
    <w:rsid w:val="00A863D9"/>
    <w:rsid w:val="00A93342"/>
    <w:rsid w:val="00AA32CF"/>
    <w:rsid w:val="00AA36CB"/>
    <w:rsid w:val="00AB18B6"/>
    <w:rsid w:val="00AC1148"/>
    <w:rsid w:val="00AC2598"/>
    <w:rsid w:val="00AD5165"/>
    <w:rsid w:val="00AE13B6"/>
    <w:rsid w:val="00AE46CE"/>
    <w:rsid w:val="00AE5F2C"/>
    <w:rsid w:val="00AE61FC"/>
    <w:rsid w:val="00AF122F"/>
    <w:rsid w:val="00AF40CD"/>
    <w:rsid w:val="00AF5C6C"/>
    <w:rsid w:val="00AF6C78"/>
    <w:rsid w:val="00B00491"/>
    <w:rsid w:val="00B06806"/>
    <w:rsid w:val="00B13DA1"/>
    <w:rsid w:val="00B26849"/>
    <w:rsid w:val="00B37232"/>
    <w:rsid w:val="00B415E0"/>
    <w:rsid w:val="00B463D0"/>
    <w:rsid w:val="00B54566"/>
    <w:rsid w:val="00B56103"/>
    <w:rsid w:val="00B625AB"/>
    <w:rsid w:val="00B67CC3"/>
    <w:rsid w:val="00B7225E"/>
    <w:rsid w:val="00B77396"/>
    <w:rsid w:val="00B7750F"/>
    <w:rsid w:val="00B92645"/>
    <w:rsid w:val="00B95402"/>
    <w:rsid w:val="00B96CF0"/>
    <w:rsid w:val="00B96D66"/>
    <w:rsid w:val="00B97870"/>
    <w:rsid w:val="00BA11EC"/>
    <w:rsid w:val="00BA5D8F"/>
    <w:rsid w:val="00BB6A9D"/>
    <w:rsid w:val="00BB7C8D"/>
    <w:rsid w:val="00BC0D2D"/>
    <w:rsid w:val="00BD0C69"/>
    <w:rsid w:val="00BD3BEA"/>
    <w:rsid w:val="00BD44EF"/>
    <w:rsid w:val="00BD4E9E"/>
    <w:rsid w:val="00BD69A7"/>
    <w:rsid w:val="00BD7294"/>
    <w:rsid w:val="00BD73AA"/>
    <w:rsid w:val="00BE17D7"/>
    <w:rsid w:val="00BE752F"/>
    <w:rsid w:val="00BE7EEA"/>
    <w:rsid w:val="00BF3277"/>
    <w:rsid w:val="00BF36EF"/>
    <w:rsid w:val="00C049C4"/>
    <w:rsid w:val="00C04F3C"/>
    <w:rsid w:val="00C103E8"/>
    <w:rsid w:val="00C112FB"/>
    <w:rsid w:val="00C156AC"/>
    <w:rsid w:val="00C15C24"/>
    <w:rsid w:val="00C17338"/>
    <w:rsid w:val="00C2201D"/>
    <w:rsid w:val="00C23FBB"/>
    <w:rsid w:val="00C25FF2"/>
    <w:rsid w:val="00C34AC1"/>
    <w:rsid w:val="00C36595"/>
    <w:rsid w:val="00C37047"/>
    <w:rsid w:val="00C378C5"/>
    <w:rsid w:val="00C47324"/>
    <w:rsid w:val="00C63C9D"/>
    <w:rsid w:val="00C70AA5"/>
    <w:rsid w:val="00C73421"/>
    <w:rsid w:val="00C81BFF"/>
    <w:rsid w:val="00C90771"/>
    <w:rsid w:val="00CA1E34"/>
    <w:rsid w:val="00CA580A"/>
    <w:rsid w:val="00CB7AB1"/>
    <w:rsid w:val="00CC1334"/>
    <w:rsid w:val="00CC4502"/>
    <w:rsid w:val="00CD297E"/>
    <w:rsid w:val="00CD5360"/>
    <w:rsid w:val="00CE191C"/>
    <w:rsid w:val="00CE3A42"/>
    <w:rsid w:val="00CF07C3"/>
    <w:rsid w:val="00CF3991"/>
    <w:rsid w:val="00CF4A8C"/>
    <w:rsid w:val="00D005D3"/>
    <w:rsid w:val="00D00ADC"/>
    <w:rsid w:val="00D04D51"/>
    <w:rsid w:val="00D05149"/>
    <w:rsid w:val="00D06880"/>
    <w:rsid w:val="00D117B5"/>
    <w:rsid w:val="00D11E68"/>
    <w:rsid w:val="00D13154"/>
    <w:rsid w:val="00D134CC"/>
    <w:rsid w:val="00D13943"/>
    <w:rsid w:val="00D2039B"/>
    <w:rsid w:val="00D30A8A"/>
    <w:rsid w:val="00D356B7"/>
    <w:rsid w:val="00D36EB8"/>
    <w:rsid w:val="00D42486"/>
    <w:rsid w:val="00D54627"/>
    <w:rsid w:val="00D576A4"/>
    <w:rsid w:val="00D60AFD"/>
    <w:rsid w:val="00D61E84"/>
    <w:rsid w:val="00D624F3"/>
    <w:rsid w:val="00D62816"/>
    <w:rsid w:val="00D66069"/>
    <w:rsid w:val="00D66B3A"/>
    <w:rsid w:val="00D66CF9"/>
    <w:rsid w:val="00D70028"/>
    <w:rsid w:val="00D704BD"/>
    <w:rsid w:val="00D7372D"/>
    <w:rsid w:val="00D73D13"/>
    <w:rsid w:val="00D81C43"/>
    <w:rsid w:val="00D8237D"/>
    <w:rsid w:val="00D82899"/>
    <w:rsid w:val="00D85913"/>
    <w:rsid w:val="00D85D31"/>
    <w:rsid w:val="00D92947"/>
    <w:rsid w:val="00D92C91"/>
    <w:rsid w:val="00D96141"/>
    <w:rsid w:val="00DA2977"/>
    <w:rsid w:val="00DA62A3"/>
    <w:rsid w:val="00DB70D6"/>
    <w:rsid w:val="00DC2E1C"/>
    <w:rsid w:val="00DC4FC4"/>
    <w:rsid w:val="00DC66C9"/>
    <w:rsid w:val="00DD4FF1"/>
    <w:rsid w:val="00DE0DF3"/>
    <w:rsid w:val="00DE2EEC"/>
    <w:rsid w:val="00DE6CA9"/>
    <w:rsid w:val="00DE7388"/>
    <w:rsid w:val="00DE747B"/>
    <w:rsid w:val="00E030A4"/>
    <w:rsid w:val="00E038B4"/>
    <w:rsid w:val="00E05C15"/>
    <w:rsid w:val="00E10F59"/>
    <w:rsid w:val="00E145FB"/>
    <w:rsid w:val="00E14E1A"/>
    <w:rsid w:val="00E20C10"/>
    <w:rsid w:val="00E21A46"/>
    <w:rsid w:val="00E2408D"/>
    <w:rsid w:val="00E3499A"/>
    <w:rsid w:val="00E41C89"/>
    <w:rsid w:val="00E43325"/>
    <w:rsid w:val="00E45C2E"/>
    <w:rsid w:val="00E51D11"/>
    <w:rsid w:val="00E52777"/>
    <w:rsid w:val="00E53667"/>
    <w:rsid w:val="00E619E3"/>
    <w:rsid w:val="00E619FD"/>
    <w:rsid w:val="00E662FB"/>
    <w:rsid w:val="00E66680"/>
    <w:rsid w:val="00E7006A"/>
    <w:rsid w:val="00E755CC"/>
    <w:rsid w:val="00E765DB"/>
    <w:rsid w:val="00E76E90"/>
    <w:rsid w:val="00E85DD5"/>
    <w:rsid w:val="00E87501"/>
    <w:rsid w:val="00E87838"/>
    <w:rsid w:val="00E904DC"/>
    <w:rsid w:val="00E93AC0"/>
    <w:rsid w:val="00E93D57"/>
    <w:rsid w:val="00E94E4F"/>
    <w:rsid w:val="00E94E54"/>
    <w:rsid w:val="00EA1A88"/>
    <w:rsid w:val="00EA23A7"/>
    <w:rsid w:val="00EA43F2"/>
    <w:rsid w:val="00EA45ED"/>
    <w:rsid w:val="00EB4B35"/>
    <w:rsid w:val="00EB54CC"/>
    <w:rsid w:val="00EC38C4"/>
    <w:rsid w:val="00EC3B09"/>
    <w:rsid w:val="00ED3764"/>
    <w:rsid w:val="00EE0112"/>
    <w:rsid w:val="00EE5A22"/>
    <w:rsid w:val="00EF4BEA"/>
    <w:rsid w:val="00F0159D"/>
    <w:rsid w:val="00F075A9"/>
    <w:rsid w:val="00F07A07"/>
    <w:rsid w:val="00F13AE8"/>
    <w:rsid w:val="00F14ED4"/>
    <w:rsid w:val="00F152AD"/>
    <w:rsid w:val="00F15752"/>
    <w:rsid w:val="00F21632"/>
    <w:rsid w:val="00F245BB"/>
    <w:rsid w:val="00F2638A"/>
    <w:rsid w:val="00F27786"/>
    <w:rsid w:val="00F30E95"/>
    <w:rsid w:val="00F34991"/>
    <w:rsid w:val="00F34CBE"/>
    <w:rsid w:val="00F35F7A"/>
    <w:rsid w:val="00F35FA0"/>
    <w:rsid w:val="00F379E7"/>
    <w:rsid w:val="00F42B27"/>
    <w:rsid w:val="00F43D64"/>
    <w:rsid w:val="00F5040B"/>
    <w:rsid w:val="00F63611"/>
    <w:rsid w:val="00F638FC"/>
    <w:rsid w:val="00F677F8"/>
    <w:rsid w:val="00F71537"/>
    <w:rsid w:val="00F71F7C"/>
    <w:rsid w:val="00F770C0"/>
    <w:rsid w:val="00F83207"/>
    <w:rsid w:val="00F86D45"/>
    <w:rsid w:val="00F87D15"/>
    <w:rsid w:val="00F90527"/>
    <w:rsid w:val="00F91AC8"/>
    <w:rsid w:val="00F92F33"/>
    <w:rsid w:val="00F937F7"/>
    <w:rsid w:val="00FA032B"/>
    <w:rsid w:val="00FA6192"/>
    <w:rsid w:val="00FB2F36"/>
    <w:rsid w:val="00FB3D03"/>
    <w:rsid w:val="00FC5017"/>
    <w:rsid w:val="00FC5A87"/>
    <w:rsid w:val="00FD46CB"/>
    <w:rsid w:val="00FD48F5"/>
    <w:rsid w:val="00FD4B70"/>
    <w:rsid w:val="00FE1D8F"/>
    <w:rsid w:val="00FF04AF"/>
    <w:rsid w:val="00FF0611"/>
    <w:rsid w:val="00FF28C2"/>
    <w:rsid w:val="00FF6170"/>
    <w:rsid w:val="00FF6E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467C4"/>
  <w15:docId w15:val="{908DEB2E-49CA-4B5A-B641-14457CC8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D4E9E"/>
    <w:pPr>
      <w:bidi/>
      <w:spacing w:line="360" w:lineRule="auto"/>
      <w:jc w:val="both"/>
    </w:pPr>
    <w:rPr>
      <w:rFonts w:eastAsia="Times New Roman" w:cs="David Transparent"/>
      <w:sz w:val="24"/>
      <w:szCs w:val="22"/>
    </w:rPr>
  </w:style>
  <w:style w:type="paragraph" w:styleId="1">
    <w:name w:val="heading 1"/>
    <w:basedOn w:val="a"/>
    <w:next w:val="a"/>
    <w:link w:val="10"/>
    <w:qFormat/>
    <w:rsid w:val="00012068"/>
    <w:pPr>
      <w:keepNext/>
      <w:jc w:val="center"/>
      <w:outlineLvl w:val="0"/>
    </w:pPr>
    <w:rPr>
      <w:rFonts w:ascii="Arial" w:eastAsiaTheme="majorEastAsia" w:hAnsi="Arial" w:cs="FrankRuehl"/>
      <w:b/>
      <w:bCs/>
      <w:kern w:val="32"/>
      <w:sz w:val="32"/>
      <w:szCs w:val="48"/>
    </w:rPr>
  </w:style>
  <w:style w:type="paragraph" w:styleId="2">
    <w:name w:val="heading 2"/>
    <w:basedOn w:val="a"/>
    <w:next w:val="a"/>
    <w:link w:val="20"/>
    <w:qFormat/>
    <w:rsid w:val="00012068"/>
    <w:pPr>
      <w:keepNext/>
      <w:jc w:val="center"/>
      <w:outlineLvl w:val="1"/>
    </w:pPr>
    <w:rPr>
      <w:rFonts w:ascii="Arial" w:hAnsi="Arial" w:cs="FrankRuehl"/>
      <w:b/>
      <w:bCs/>
      <w:i/>
      <w:sz w:val="28"/>
      <w:szCs w:val="36"/>
    </w:rPr>
  </w:style>
  <w:style w:type="paragraph" w:styleId="3">
    <w:name w:val="heading 3"/>
    <w:basedOn w:val="a"/>
    <w:next w:val="a"/>
    <w:link w:val="30"/>
    <w:qFormat/>
    <w:rsid w:val="00012068"/>
    <w:pPr>
      <w:keepNext/>
      <w:jc w:val="center"/>
      <w:outlineLvl w:val="2"/>
    </w:pPr>
    <w:rPr>
      <w:rFonts w:ascii="Arial" w:eastAsiaTheme="majorEastAsia" w:hAnsi="Arial" w:cs="FrankRuehl"/>
      <w:b/>
      <w:bCs/>
      <w:sz w:val="26"/>
      <w:szCs w:val="26"/>
    </w:rPr>
  </w:style>
  <w:style w:type="paragraph" w:styleId="4">
    <w:name w:val="heading 4"/>
    <w:basedOn w:val="9"/>
    <w:next w:val="a"/>
    <w:link w:val="40"/>
    <w:semiHidden/>
    <w:rsid w:val="00012068"/>
    <w:pPr>
      <w:spacing w:before="0" w:after="0"/>
      <w:outlineLvl w:val="3"/>
    </w:pPr>
    <w:rPr>
      <w:rFonts w:ascii="Times New Roman" w:eastAsia="Times New Roman" w:hAnsi="Times New Roman" w:cs="David Transparent"/>
      <w:b/>
      <w:bCs/>
      <w:sz w:val="24"/>
      <w:szCs w:val="18"/>
      <w:u w:val="single"/>
    </w:rPr>
  </w:style>
  <w:style w:type="paragraph" w:styleId="5">
    <w:name w:val="heading 5"/>
    <w:basedOn w:val="a"/>
    <w:next w:val="a"/>
    <w:link w:val="50"/>
    <w:semiHidden/>
    <w:qFormat/>
    <w:rsid w:val="00012068"/>
    <w:pPr>
      <w:spacing w:before="240" w:after="60"/>
      <w:outlineLvl w:val="4"/>
    </w:pPr>
    <w:rPr>
      <w:rFonts w:cs="Guttman Rashi"/>
      <w:b/>
      <w:bCs/>
      <w:i/>
      <w:iCs/>
      <w:sz w:val="26"/>
      <w:u w:val="thick"/>
    </w:rPr>
  </w:style>
  <w:style w:type="paragraph" w:styleId="9">
    <w:name w:val="heading 9"/>
    <w:basedOn w:val="a"/>
    <w:next w:val="a"/>
    <w:link w:val="90"/>
    <w:semiHidden/>
    <w:qFormat/>
    <w:rsid w:val="00012068"/>
    <w:pPr>
      <w:spacing w:before="240" w:after="60"/>
      <w:outlineLvl w:val="8"/>
    </w:pPr>
    <w:rPr>
      <w:rFonts w:ascii="Arial" w:eastAsiaTheme="majorEastAsia" w:hAnsi="Arial" w:cs="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מקור"/>
    <w:qFormat/>
    <w:rsid w:val="00BD4E9E"/>
    <w:rPr>
      <w:rFonts w:cs="David Transparent"/>
      <w:szCs w:val="18"/>
    </w:rPr>
  </w:style>
  <w:style w:type="character" w:customStyle="1" w:styleId="10">
    <w:name w:val="כותרת 1 תו"/>
    <w:basedOn w:val="a0"/>
    <w:link w:val="1"/>
    <w:rsid w:val="00012068"/>
    <w:rPr>
      <w:rFonts w:ascii="Arial" w:eastAsiaTheme="majorEastAsia" w:hAnsi="Arial" w:cs="FrankRuehl"/>
      <w:b/>
      <w:bCs/>
      <w:kern w:val="32"/>
      <w:sz w:val="32"/>
      <w:szCs w:val="48"/>
    </w:rPr>
  </w:style>
  <w:style w:type="character" w:customStyle="1" w:styleId="30">
    <w:name w:val="כותרת 3 תו"/>
    <w:basedOn w:val="a0"/>
    <w:link w:val="3"/>
    <w:rsid w:val="00012068"/>
    <w:rPr>
      <w:rFonts w:ascii="Arial" w:eastAsiaTheme="majorEastAsia" w:hAnsi="Arial" w:cs="FrankRuehl"/>
      <w:b/>
      <w:bCs/>
      <w:sz w:val="26"/>
      <w:szCs w:val="26"/>
    </w:rPr>
  </w:style>
  <w:style w:type="table" w:styleId="a4">
    <w:name w:val="Table Grid"/>
    <w:basedOn w:val="a1"/>
    <w:rsid w:val="00012068"/>
    <w:pPr>
      <w:bidi/>
      <w:spacing w:line="360" w:lineRule="auto"/>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Quote"/>
    <w:basedOn w:val="a"/>
    <w:next w:val="a"/>
    <w:link w:val="a6"/>
    <w:autoRedefine/>
    <w:rsid w:val="00705D14"/>
    <w:pPr>
      <w:ind w:left="567"/>
    </w:pPr>
    <w:rPr>
      <w:rFonts w:cs="Guttman Frnew"/>
    </w:rPr>
  </w:style>
  <w:style w:type="character" w:customStyle="1" w:styleId="a6">
    <w:name w:val="ציטוט תו"/>
    <w:basedOn w:val="a0"/>
    <w:link w:val="a5"/>
    <w:rsid w:val="00705D14"/>
    <w:rPr>
      <w:rFonts w:eastAsia="Times New Roman" w:cs="Guttman Frnew"/>
      <w:sz w:val="24"/>
      <w:szCs w:val="18"/>
    </w:rPr>
  </w:style>
  <w:style w:type="character" w:customStyle="1" w:styleId="a7">
    <w:name w:val="רש&quot;י"/>
    <w:rsid w:val="00BD4E9E"/>
    <w:rPr>
      <w:rFonts w:cs="Guttman Rashi"/>
      <w:szCs w:val="18"/>
    </w:rPr>
  </w:style>
  <w:style w:type="character" w:customStyle="1" w:styleId="a8">
    <w:name w:val="תנאי"/>
    <w:basedOn w:val="a0"/>
    <w:uiPriority w:val="1"/>
    <w:qFormat/>
    <w:rsid w:val="00B97870"/>
    <w:rPr>
      <w:b w:val="0"/>
      <w:bCs/>
      <w:i w:val="0"/>
      <w:color w:val="0070C0"/>
    </w:rPr>
  </w:style>
  <w:style w:type="character" w:customStyle="1" w:styleId="a9">
    <w:name w:val="אמוראי"/>
    <w:basedOn w:val="a0"/>
    <w:uiPriority w:val="1"/>
    <w:qFormat/>
    <w:rsid w:val="00012068"/>
    <w:rPr>
      <w:bCs/>
      <w:iCs/>
      <w:color w:val="984806" w:themeColor="accent6" w:themeShade="80"/>
    </w:rPr>
  </w:style>
  <w:style w:type="paragraph" w:customStyle="1" w:styleId="aa">
    <w:name w:val="הערות"/>
    <w:basedOn w:val="ab"/>
    <w:semiHidden/>
    <w:rsid w:val="00012068"/>
    <w:rPr>
      <w:szCs w:val="18"/>
    </w:rPr>
  </w:style>
  <w:style w:type="paragraph" w:styleId="ab">
    <w:name w:val="footnote text"/>
    <w:basedOn w:val="a"/>
    <w:link w:val="ac"/>
    <w:autoRedefine/>
    <w:rsid w:val="00331E03"/>
    <w:rPr>
      <w:sz w:val="20"/>
      <w:szCs w:val="16"/>
    </w:rPr>
  </w:style>
  <w:style w:type="character" w:customStyle="1" w:styleId="ac">
    <w:name w:val="טקסט הערת שוליים תו"/>
    <w:basedOn w:val="a0"/>
    <w:link w:val="ab"/>
    <w:rsid w:val="00331E03"/>
    <w:rPr>
      <w:rFonts w:eastAsia="Times New Roman" w:cs="David Transparent"/>
      <w:szCs w:val="16"/>
    </w:rPr>
  </w:style>
  <w:style w:type="character" w:customStyle="1" w:styleId="TimesNewRoman11">
    <w:name w:val="סגנון (מורכב) Times New Roman (לטיני) ‏11 נק"/>
    <w:semiHidden/>
    <w:rsid w:val="00012068"/>
    <w:rPr>
      <w:rFonts w:cs="David Transparent"/>
      <w:sz w:val="22"/>
    </w:rPr>
  </w:style>
  <w:style w:type="paragraph" w:customStyle="1" w:styleId="ad">
    <w:name w:val="ויגודה רגיל"/>
    <w:basedOn w:val="a"/>
    <w:semiHidden/>
    <w:rsid w:val="00012068"/>
    <w:pPr>
      <w:spacing w:before="120" w:after="120"/>
      <w:ind w:firstLine="680"/>
    </w:pPr>
    <w:rPr>
      <w:rFonts w:cs="David"/>
    </w:rPr>
  </w:style>
  <w:style w:type="character" w:customStyle="1" w:styleId="ae">
    <w:name w:val="תיקונים"/>
    <w:semiHidden/>
    <w:rsid w:val="00012068"/>
    <w:rPr>
      <w:rFonts w:cs="Guttman Hatzvi"/>
      <w:color w:val="FF0000"/>
      <w:spacing w:val="0"/>
      <w:szCs w:val="20"/>
    </w:rPr>
  </w:style>
  <w:style w:type="paragraph" w:customStyle="1" w:styleId="21">
    <w:name w:val="סגנון2"/>
    <w:basedOn w:val="ab"/>
    <w:semiHidden/>
    <w:rsid w:val="00012068"/>
  </w:style>
  <w:style w:type="character" w:customStyle="1" w:styleId="TimesNewRoman">
    <w:name w:val="סגנון (מורכב) Times New Roman"/>
    <w:semiHidden/>
    <w:rsid w:val="00012068"/>
    <w:rPr>
      <w:rFonts w:cs="David Transparent"/>
    </w:rPr>
  </w:style>
  <w:style w:type="character" w:customStyle="1" w:styleId="20">
    <w:name w:val="כותרת 2 תו"/>
    <w:basedOn w:val="a0"/>
    <w:link w:val="2"/>
    <w:rsid w:val="00012068"/>
    <w:rPr>
      <w:rFonts w:ascii="Arial" w:eastAsia="Times New Roman" w:hAnsi="Arial" w:cs="FrankRuehl"/>
      <w:b/>
      <w:bCs/>
      <w:i/>
      <w:sz w:val="28"/>
      <w:szCs w:val="36"/>
    </w:rPr>
  </w:style>
  <w:style w:type="character" w:customStyle="1" w:styleId="40">
    <w:name w:val="כותרת 4 תו"/>
    <w:basedOn w:val="a0"/>
    <w:link w:val="4"/>
    <w:semiHidden/>
    <w:rsid w:val="0073528A"/>
    <w:rPr>
      <w:rFonts w:eastAsia="Times New Roman" w:cs="David Transparent"/>
      <w:b/>
      <w:bCs/>
      <w:sz w:val="24"/>
      <w:szCs w:val="18"/>
      <w:u w:val="single"/>
    </w:rPr>
  </w:style>
  <w:style w:type="character" w:customStyle="1" w:styleId="90">
    <w:name w:val="כותרת 9 תו"/>
    <w:basedOn w:val="a0"/>
    <w:link w:val="9"/>
    <w:semiHidden/>
    <w:rsid w:val="00012068"/>
    <w:rPr>
      <w:rFonts w:ascii="Arial" w:eastAsiaTheme="majorEastAsia" w:hAnsi="Arial" w:cs="Arial"/>
      <w:sz w:val="22"/>
      <w:szCs w:val="22"/>
    </w:rPr>
  </w:style>
  <w:style w:type="character" w:customStyle="1" w:styleId="50">
    <w:name w:val="כותרת 5 תו"/>
    <w:basedOn w:val="a0"/>
    <w:link w:val="5"/>
    <w:semiHidden/>
    <w:rsid w:val="00012068"/>
    <w:rPr>
      <w:rFonts w:eastAsia="Times New Roman" w:cs="Guttman Rashi"/>
      <w:b/>
      <w:bCs/>
      <w:i/>
      <w:iCs/>
      <w:sz w:val="26"/>
      <w:szCs w:val="22"/>
      <w:u w:val="thick"/>
    </w:rPr>
  </w:style>
  <w:style w:type="character" w:styleId="af">
    <w:name w:val="annotation reference"/>
    <w:rsid w:val="00012068"/>
    <w:rPr>
      <w:sz w:val="16"/>
      <w:szCs w:val="16"/>
    </w:rPr>
  </w:style>
  <w:style w:type="paragraph" w:styleId="af0">
    <w:name w:val="List Paragraph"/>
    <w:basedOn w:val="a"/>
    <w:uiPriority w:val="34"/>
    <w:rsid w:val="00415542"/>
    <w:pPr>
      <w:ind w:left="720"/>
      <w:contextualSpacing/>
    </w:pPr>
  </w:style>
  <w:style w:type="paragraph" w:styleId="NormalWeb">
    <w:name w:val="Normal (Web)"/>
    <w:basedOn w:val="a"/>
    <w:uiPriority w:val="99"/>
    <w:unhideWhenUsed/>
    <w:rsid w:val="00896646"/>
    <w:pPr>
      <w:bidi w:val="0"/>
      <w:spacing w:before="100" w:beforeAutospacing="1" w:after="100" w:afterAutospacing="1" w:line="240" w:lineRule="auto"/>
      <w:jc w:val="left"/>
    </w:pPr>
    <w:rPr>
      <w:rFonts w:cs="Times New Roman"/>
      <w:szCs w:val="24"/>
    </w:rPr>
  </w:style>
  <w:style w:type="character" w:styleId="Hyperlink">
    <w:name w:val="Hyperlink"/>
    <w:basedOn w:val="a0"/>
    <w:uiPriority w:val="99"/>
    <w:unhideWhenUsed/>
    <w:rsid w:val="00255340"/>
    <w:rPr>
      <w:color w:val="0000FF"/>
      <w:u w:val="single"/>
    </w:rPr>
  </w:style>
  <w:style w:type="paragraph" w:styleId="HTML">
    <w:name w:val="HTML Preformatted"/>
    <w:basedOn w:val="a"/>
    <w:link w:val="HTML0"/>
    <w:uiPriority w:val="99"/>
    <w:semiHidden/>
    <w:unhideWhenUsed/>
    <w:rsid w:val="00F42B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F42B27"/>
    <w:rPr>
      <w:rFonts w:ascii="Courier New" w:eastAsia="Times New Roman" w:hAnsi="Courier New" w:cs="Courier New"/>
    </w:rPr>
  </w:style>
  <w:style w:type="character" w:customStyle="1" w:styleId="mw-headline">
    <w:name w:val="mw-headline"/>
    <w:basedOn w:val="a0"/>
    <w:rsid w:val="00620449"/>
  </w:style>
  <w:style w:type="character" w:customStyle="1" w:styleId="mw-editsection">
    <w:name w:val="mw-editsection"/>
    <w:basedOn w:val="a0"/>
    <w:rsid w:val="00620449"/>
  </w:style>
  <w:style w:type="character" w:customStyle="1" w:styleId="mw-editsection-bracket">
    <w:name w:val="mw-editsection-bracket"/>
    <w:basedOn w:val="a0"/>
    <w:rsid w:val="00620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74983">
      <w:bodyDiv w:val="1"/>
      <w:marLeft w:val="0"/>
      <w:marRight w:val="0"/>
      <w:marTop w:val="0"/>
      <w:marBottom w:val="0"/>
      <w:divBdr>
        <w:top w:val="none" w:sz="0" w:space="0" w:color="auto"/>
        <w:left w:val="none" w:sz="0" w:space="0" w:color="auto"/>
        <w:bottom w:val="none" w:sz="0" w:space="0" w:color="auto"/>
        <w:right w:val="none" w:sz="0" w:space="0" w:color="auto"/>
      </w:divBdr>
      <w:divsChild>
        <w:div w:id="613288454">
          <w:marLeft w:val="0"/>
          <w:marRight w:val="0"/>
          <w:marTop w:val="0"/>
          <w:marBottom w:val="0"/>
          <w:divBdr>
            <w:top w:val="none" w:sz="0" w:space="0" w:color="auto"/>
            <w:left w:val="none" w:sz="0" w:space="0" w:color="auto"/>
            <w:bottom w:val="none" w:sz="0" w:space="0" w:color="auto"/>
            <w:right w:val="none" w:sz="0" w:space="0" w:color="auto"/>
          </w:divBdr>
          <w:divsChild>
            <w:div w:id="771509131">
              <w:marLeft w:val="0"/>
              <w:marRight w:val="0"/>
              <w:marTop w:val="0"/>
              <w:marBottom w:val="0"/>
              <w:divBdr>
                <w:top w:val="none" w:sz="0" w:space="0" w:color="auto"/>
                <w:left w:val="none" w:sz="0" w:space="0" w:color="auto"/>
                <w:bottom w:val="none" w:sz="0" w:space="0" w:color="auto"/>
                <w:right w:val="none" w:sz="0" w:space="0" w:color="auto"/>
              </w:divBdr>
              <w:divsChild>
                <w:div w:id="493301658">
                  <w:marLeft w:val="0"/>
                  <w:marRight w:val="0"/>
                  <w:marTop w:val="0"/>
                  <w:marBottom w:val="0"/>
                  <w:divBdr>
                    <w:top w:val="none" w:sz="0" w:space="0" w:color="auto"/>
                    <w:left w:val="none" w:sz="0" w:space="0" w:color="auto"/>
                    <w:bottom w:val="none" w:sz="0" w:space="0" w:color="auto"/>
                    <w:right w:val="none" w:sz="0" w:space="0" w:color="auto"/>
                  </w:divBdr>
                  <w:divsChild>
                    <w:div w:id="199020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30215">
      <w:bodyDiv w:val="1"/>
      <w:marLeft w:val="0"/>
      <w:marRight w:val="0"/>
      <w:marTop w:val="0"/>
      <w:marBottom w:val="0"/>
      <w:divBdr>
        <w:top w:val="none" w:sz="0" w:space="0" w:color="auto"/>
        <w:left w:val="none" w:sz="0" w:space="0" w:color="auto"/>
        <w:bottom w:val="none" w:sz="0" w:space="0" w:color="auto"/>
        <w:right w:val="none" w:sz="0" w:space="0" w:color="auto"/>
      </w:divBdr>
      <w:divsChild>
        <w:div w:id="951743366">
          <w:marLeft w:val="0"/>
          <w:marRight w:val="0"/>
          <w:marTop w:val="0"/>
          <w:marBottom w:val="0"/>
          <w:divBdr>
            <w:top w:val="none" w:sz="0" w:space="0" w:color="auto"/>
            <w:left w:val="none" w:sz="0" w:space="0" w:color="auto"/>
            <w:bottom w:val="none" w:sz="0" w:space="0" w:color="auto"/>
            <w:right w:val="none" w:sz="0" w:space="0" w:color="auto"/>
          </w:divBdr>
          <w:divsChild>
            <w:div w:id="1629623809">
              <w:marLeft w:val="0"/>
              <w:marRight w:val="0"/>
              <w:marTop w:val="0"/>
              <w:marBottom w:val="0"/>
              <w:divBdr>
                <w:top w:val="none" w:sz="0" w:space="0" w:color="auto"/>
                <w:left w:val="none" w:sz="0" w:space="0" w:color="auto"/>
                <w:bottom w:val="none" w:sz="0" w:space="0" w:color="auto"/>
                <w:right w:val="none" w:sz="0" w:space="0" w:color="auto"/>
              </w:divBdr>
              <w:divsChild>
                <w:div w:id="165362074">
                  <w:marLeft w:val="0"/>
                  <w:marRight w:val="0"/>
                  <w:marTop w:val="0"/>
                  <w:marBottom w:val="0"/>
                  <w:divBdr>
                    <w:top w:val="none" w:sz="0" w:space="0" w:color="auto"/>
                    <w:left w:val="none" w:sz="0" w:space="0" w:color="auto"/>
                    <w:bottom w:val="none" w:sz="0" w:space="0" w:color="auto"/>
                    <w:right w:val="none" w:sz="0" w:space="0" w:color="auto"/>
                  </w:divBdr>
                  <w:divsChild>
                    <w:div w:id="6129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160966">
      <w:bodyDiv w:val="1"/>
      <w:marLeft w:val="0"/>
      <w:marRight w:val="0"/>
      <w:marTop w:val="0"/>
      <w:marBottom w:val="0"/>
      <w:divBdr>
        <w:top w:val="none" w:sz="0" w:space="0" w:color="auto"/>
        <w:left w:val="none" w:sz="0" w:space="0" w:color="auto"/>
        <w:bottom w:val="none" w:sz="0" w:space="0" w:color="auto"/>
        <w:right w:val="none" w:sz="0" w:space="0" w:color="auto"/>
      </w:divBdr>
      <w:divsChild>
        <w:div w:id="98718500">
          <w:marLeft w:val="0"/>
          <w:marRight w:val="0"/>
          <w:marTop w:val="0"/>
          <w:marBottom w:val="0"/>
          <w:divBdr>
            <w:top w:val="none" w:sz="0" w:space="0" w:color="auto"/>
            <w:left w:val="none" w:sz="0" w:space="0" w:color="auto"/>
            <w:bottom w:val="none" w:sz="0" w:space="0" w:color="auto"/>
            <w:right w:val="none" w:sz="0" w:space="0" w:color="auto"/>
          </w:divBdr>
          <w:divsChild>
            <w:div w:id="1573810257">
              <w:marLeft w:val="0"/>
              <w:marRight w:val="0"/>
              <w:marTop w:val="0"/>
              <w:marBottom w:val="0"/>
              <w:divBdr>
                <w:top w:val="none" w:sz="0" w:space="0" w:color="auto"/>
                <w:left w:val="none" w:sz="0" w:space="0" w:color="auto"/>
                <w:bottom w:val="none" w:sz="0" w:space="0" w:color="auto"/>
                <w:right w:val="none" w:sz="0" w:space="0" w:color="auto"/>
              </w:divBdr>
              <w:divsChild>
                <w:div w:id="1617365589">
                  <w:marLeft w:val="0"/>
                  <w:marRight w:val="0"/>
                  <w:marTop w:val="0"/>
                  <w:marBottom w:val="0"/>
                  <w:divBdr>
                    <w:top w:val="none" w:sz="0" w:space="0" w:color="auto"/>
                    <w:left w:val="none" w:sz="0" w:space="0" w:color="auto"/>
                    <w:bottom w:val="none" w:sz="0" w:space="0" w:color="auto"/>
                    <w:right w:val="none" w:sz="0" w:space="0" w:color="auto"/>
                  </w:divBdr>
                  <w:divsChild>
                    <w:div w:id="17019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871214">
      <w:bodyDiv w:val="1"/>
      <w:marLeft w:val="0"/>
      <w:marRight w:val="0"/>
      <w:marTop w:val="0"/>
      <w:marBottom w:val="0"/>
      <w:divBdr>
        <w:top w:val="none" w:sz="0" w:space="0" w:color="auto"/>
        <w:left w:val="none" w:sz="0" w:space="0" w:color="auto"/>
        <w:bottom w:val="none" w:sz="0" w:space="0" w:color="auto"/>
        <w:right w:val="none" w:sz="0" w:space="0" w:color="auto"/>
      </w:divBdr>
      <w:divsChild>
        <w:div w:id="1570460065">
          <w:marLeft w:val="0"/>
          <w:marRight w:val="0"/>
          <w:marTop w:val="0"/>
          <w:marBottom w:val="0"/>
          <w:divBdr>
            <w:top w:val="none" w:sz="0" w:space="0" w:color="auto"/>
            <w:left w:val="none" w:sz="0" w:space="0" w:color="auto"/>
            <w:bottom w:val="none" w:sz="0" w:space="0" w:color="auto"/>
            <w:right w:val="none" w:sz="0" w:space="0" w:color="auto"/>
          </w:divBdr>
          <w:divsChild>
            <w:div w:id="883828588">
              <w:marLeft w:val="0"/>
              <w:marRight w:val="0"/>
              <w:marTop w:val="0"/>
              <w:marBottom w:val="0"/>
              <w:divBdr>
                <w:top w:val="none" w:sz="0" w:space="0" w:color="auto"/>
                <w:left w:val="none" w:sz="0" w:space="0" w:color="auto"/>
                <w:bottom w:val="none" w:sz="0" w:space="0" w:color="auto"/>
                <w:right w:val="none" w:sz="0" w:space="0" w:color="auto"/>
              </w:divBdr>
              <w:divsChild>
                <w:div w:id="471604404">
                  <w:marLeft w:val="0"/>
                  <w:marRight w:val="0"/>
                  <w:marTop w:val="0"/>
                  <w:marBottom w:val="0"/>
                  <w:divBdr>
                    <w:top w:val="none" w:sz="0" w:space="0" w:color="auto"/>
                    <w:left w:val="none" w:sz="0" w:space="0" w:color="auto"/>
                    <w:bottom w:val="none" w:sz="0" w:space="0" w:color="auto"/>
                    <w:right w:val="none" w:sz="0" w:space="0" w:color="auto"/>
                  </w:divBdr>
                  <w:divsChild>
                    <w:div w:id="14706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097096">
      <w:bodyDiv w:val="1"/>
      <w:marLeft w:val="0"/>
      <w:marRight w:val="0"/>
      <w:marTop w:val="0"/>
      <w:marBottom w:val="0"/>
      <w:divBdr>
        <w:top w:val="none" w:sz="0" w:space="0" w:color="auto"/>
        <w:left w:val="none" w:sz="0" w:space="0" w:color="auto"/>
        <w:bottom w:val="none" w:sz="0" w:space="0" w:color="auto"/>
        <w:right w:val="none" w:sz="0" w:space="0" w:color="auto"/>
      </w:divBdr>
      <w:divsChild>
        <w:div w:id="131674837">
          <w:marLeft w:val="0"/>
          <w:marRight w:val="0"/>
          <w:marTop w:val="0"/>
          <w:marBottom w:val="0"/>
          <w:divBdr>
            <w:top w:val="none" w:sz="0" w:space="0" w:color="auto"/>
            <w:left w:val="none" w:sz="0" w:space="0" w:color="auto"/>
            <w:bottom w:val="none" w:sz="0" w:space="0" w:color="auto"/>
            <w:right w:val="none" w:sz="0" w:space="0" w:color="auto"/>
          </w:divBdr>
          <w:divsChild>
            <w:div w:id="948469135">
              <w:marLeft w:val="0"/>
              <w:marRight w:val="0"/>
              <w:marTop w:val="0"/>
              <w:marBottom w:val="0"/>
              <w:divBdr>
                <w:top w:val="none" w:sz="0" w:space="0" w:color="auto"/>
                <w:left w:val="none" w:sz="0" w:space="0" w:color="auto"/>
                <w:bottom w:val="none" w:sz="0" w:space="0" w:color="auto"/>
                <w:right w:val="none" w:sz="0" w:space="0" w:color="auto"/>
              </w:divBdr>
              <w:divsChild>
                <w:div w:id="146702039">
                  <w:marLeft w:val="0"/>
                  <w:marRight w:val="0"/>
                  <w:marTop w:val="0"/>
                  <w:marBottom w:val="0"/>
                  <w:divBdr>
                    <w:top w:val="none" w:sz="0" w:space="0" w:color="auto"/>
                    <w:left w:val="none" w:sz="0" w:space="0" w:color="auto"/>
                    <w:bottom w:val="none" w:sz="0" w:space="0" w:color="auto"/>
                    <w:right w:val="none" w:sz="0" w:space="0" w:color="auto"/>
                  </w:divBdr>
                  <w:divsChild>
                    <w:div w:id="101877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12871">
      <w:bodyDiv w:val="1"/>
      <w:marLeft w:val="0"/>
      <w:marRight w:val="0"/>
      <w:marTop w:val="0"/>
      <w:marBottom w:val="0"/>
      <w:divBdr>
        <w:top w:val="none" w:sz="0" w:space="0" w:color="auto"/>
        <w:left w:val="none" w:sz="0" w:space="0" w:color="auto"/>
        <w:bottom w:val="none" w:sz="0" w:space="0" w:color="auto"/>
        <w:right w:val="none" w:sz="0" w:space="0" w:color="auto"/>
      </w:divBdr>
      <w:divsChild>
        <w:div w:id="1528103818">
          <w:marLeft w:val="0"/>
          <w:marRight w:val="0"/>
          <w:marTop w:val="0"/>
          <w:marBottom w:val="0"/>
          <w:divBdr>
            <w:top w:val="none" w:sz="0" w:space="0" w:color="auto"/>
            <w:left w:val="none" w:sz="0" w:space="0" w:color="auto"/>
            <w:bottom w:val="none" w:sz="0" w:space="0" w:color="auto"/>
            <w:right w:val="none" w:sz="0" w:space="0" w:color="auto"/>
          </w:divBdr>
          <w:divsChild>
            <w:div w:id="1704675585">
              <w:marLeft w:val="0"/>
              <w:marRight w:val="0"/>
              <w:marTop w:val="0"/>
              <w:marBottom w:val="0"/>
              <w:divBdr>
                <w:top w:val="none" w:sz="0" w:space="0" w:color="auto"/>
                <w:left w:val="none" w:sz="0" w:space="0" w:color="auto"/>
                <w:bottom w:val="none" w:sz="0" w:space="0" w:color="auto"/>
                <w:right w:val="none" w:sz="0" w:space="0" w:color="auto"/>
              </w:divBdr>
              <w:divsChild>
                <w:div w:id="2095516355">
                  <w:marLeft w:val="0"/>
                  <w:marRight w:val="0"/>
                  <w:marTop w:val="0"/>
                  <w:marBottom w:val="0"/>
                  <w:divBdr>
                    <w:top w:val="none" w:sz="0" w:space="0" w:color="auto"/>
                    <w:left w:val="none" w:sz="0" w:space="0" w:color="auto"/>
                    <w:bottom w:val="none" w:sz="0" w:space="0" w:color="auto"/>
                    <w:right w:val="none" w:sz="0" w:space="0" w:color="auto"/>
                  </w:divBdr>
                  <w:divsChild>
                    <w:div w:id="19149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923802">
      <w:bodyDiv w:val="1"/>
      <w:marLeft w:val="0"/>
      <w:marRight w:val="0"/>
      <w:marTop w:val="0"/>
      <w:marBottom w:val="0"/>
      <w:divBdr>
        <w:top w:val="none" w:sz="0" w:space="0" w:color="auto"/>
        <w:left w:val="none" w:sz="0" w:space="0" w:color="auto"/>
        <w:bottom w:val="none" w:sz="0" w:space="0" w:color="auto"/>
        <w:right w:val="none" w:sz="0" w:space="0" w:color="auto"/>
      </w:divBdr>
      <w:divsChild>
        <w:div w:id="1806004954">
          <w:marLeft w:val="0"/>
          <w:marRight w:val="0"/>
          <w:marTop w:val="0"/>
          <w:marBottom w:val="0"/>
          <w:divBdr>
            <w:top w:val="none" w:sz="0" w:space="0" w:color="auto"/>
            <w:left w:val="none" w:sz="0" w:space="0" w:color="auto"/>
            <w:bottom w:val="none" w:sz="0" w:space="0" w:color="auto"/>
            <w:right w:val="none" w:sz="0" w:space="0" w:color="auto"/>
          </w:divBdr>
          <w:divsChild>
            <w:div w:id="1522862534">
              <w:marLeft w:val="0"/>
              <w:marRight w:val="0"/>
              <w:marTop w:val="0"/>
              <w:marBottom w:val="0"/>
              <w:divBdr>
                <w:top w:val="none" w:sz="0" w:space="0" w:color="auto"/>
                <w:left w:val="none" w:sz="0" w:space="0" w:color="auto"/>
                <w:bottom w:val="none" w:sz="0" w:space="0" w:color="auto"/>
                <w:right w:val="none" w:sz="0" w:space="0" w:color="auto"/>
              </w:divBdr>
              <w:divsChild>
                <w:div w:id="2015112267">
                  <w:marLeft w:val="0"/>
                  <w:marRight w:val="0"/>
                  <w:marTop w:val="0"/>
                  <w:marBottom w:val="0"/>
                  <w:divBdr>
                    <w:top w:val="none" w:sz="0" w:space="0" w:color="auto"/>
                    <w:left w:val="none" w:sz="0" w:space="0" w:color="auto"/>
                    <w:bottom w:val="none" w:sz="0" w:space="0" w:color="auto"/>
                    <w:right w:val="none" w:sz="0" w:space="0" w:color="auto"/>
                  </w:divBdr>
                  <w:divsChild>
                    <w:div w:id="21377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616612">
      <w:bodyDiv w:val="1"/>
      <w:marLeft w:val="0"/>
      <w:marRight w:val="0"/>
      <w:marTop w:val="0"/>
      <w:marBottom w:val="0"/>
      <w:divBdr>
        <w:top w:val="none" w:sz="0" w:space="0" w:color="auto"/>
        <w:left w:val="none" w:sz="0" w:space="0" w:color="auto"/>
        <w:bottom w:val="none" w:sz="0" w:space="0" w:color="auto"/>
        <w:right w:val="none" w:sz="0" w:space="0" w:color="auto"/>
      </w:divBdr>
      <w:divsChild>
        <w:div w:id="1079139917">
          <w:marLeft w:val="0"/>
          <w:marRight w:val="0"/>
          <w:marTop w:val="0"/>
          <w:marBottom w:val="0"/>
          <w:divBdr>
            <w:top w:val="none" w:sz="0" w:space="0" w:color="auto"/>
            <w:left w:val="none" w:sz="0" w:space="0" w:color="auto"/>
            <w:bottom w:val="none" w:sz="0" w:space="0" w:color="auto"/>
            <w:right w:val="none" w:sz="0" w:space="0" w:color="auto"/>
          </w:divBdr>
          <w:divsChild>
            <w:div w:id="1196966708">
              <w:marLeft w:val="0"/>
              <w:marRight w:val="0"/>
              <w:marTop w:val="0"/>
              <w:marBottom w:val="0"/>
              <w:divBdr>
                <w:top w:val="none" w:sz="0" w:space="0" w:color="auto"/>
                <w:left w:val="none" w:sz="0" w:space="0" w:color="auto"/>
                <w:bottom w:val="none" w:sz="0" w:space="0" w:color="auto"/>
                <w:right w:val="none" w:sz="0" w:space="0" w:color="auto"/>
              </w:divBdr>
              <w:divsChild>
                <w:div w:id="1425758713">
                  <w:marLeft w:val="0"/>
                  <w:marRight w:val="0"/>
                  <w:marTop w:val="0"/>
                  <w:marBottom w:val="0"/>
                  <w:divBdr>
                    <w:top w:val="none" w:sz="0" w:space="0" w:color="auto"/>
                    <w:left w:val="none" w:sz="0" w:space="0" w:color="auto"/>
                    <w:bottom w:val="none" w:sz="0" w:space="0" w:color="auto"/>
                    <w:right w:val="none" w:sz="0" w:space="0" w:color="auto"/>
                  </w:divBdr>
                  <w:divsChild>
                    <w:div w:id="19430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947895">
      <w:bodyDiv w:val="1"/>
      <w:marLeft w:val="0"/>
      <w:marRight w:val="0"/>
      <w:marTop w:val="0"/>
      <w:marBottom w:val="0"/>
      <w:divBdr>
        <w:top w:val="none" w:sz="0" w:space="0" w:color="auto"/>
        <w:left w:val="none" w:sz="0" w:space="0" w:color="auto"/>
        <w:bottom w:val="none" w:sz="0" w:space="0" w:color="auto"/>
        <w:right w:val="none" w:sz="0" w:space="0" w:color="auto"/>
      </w:divBdr>
      <w:divsChild>
        <w:div w:id="398750206">
          <w:marLeft w:val="0"/>
          <w:marRight w:val="0"/>
          <w:marTop w:val="0"/>
          <w:marBottom w:val="0"/>
          <w:divBdr>
            <w:top w:val="none" w:sz="0" w:space="0" w:color="auto"/>
            <w:left w:val="none" w:sz="0" w:space="0" w:color="auto"/>
            <w:bottom w:val="none" w:sz="0" w:space="0" w:color="auto"/>
            <w:right w:val="none" w:sz="0" w:space="0" w:color="auto"/>
          </w:divBdr>
          <w:divsChild>
            <w:div w:id="651954707">
              <w:marLeft w:val="0"/>
              <w:marRight w:val="0"/>
              <w:marTop w:val="0"/>
              <w:marBottom w:val="0"/>
              <w:divBdr>
                <w:top w:val="none" w:sz="0" w:space="0" w:color="auto"/>
                <w:left w:val="none" w:sz="0" w:space="0" w:color="auto"/>
                <w:bottom w:val="none" w:sz="0" w:space="0" w:color="auto"/>
                <w:right w:val="none" w:sz="0" w:space="0" w:color="auto"/>
              </w:divBdr>
              <w:divsChild>
                <w:div w:id="28378323">
                  <w:marLeft w:val="0"/>
                  <w:marRight w:val="0"/>
                  <w:marTop w:val="0"/>
                  <w:marBottom w:val="0"/>
                  <w:divBdr>
                    <w:top w:val="none" w:sz="0" w:space="0" w:color="auto"/>
                    <w:left w:val="none" w:sz="0" w:space="0" w:color="auto"/>
                    <w:bottom w:val="none" w:sz="0" w:space="0" w:color="auto"/>
                    <w:right w:val="none" w:sz="0" w:space="0" w:color="auto"/>
                  </w:divBdr>
                  <w:divsChild>
                    <w:div w:id="20552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125621">
      <w:bodyDiv w:val="1"/>
      <w:marLeft w:val="0"/>
      <w:marRight w:val="0"/>
      <w:marTop w:val="0"/>
      <w:marBottom w:val="0"/>
      <w:divBdr>
        <w:top w:val="none" w:sz="0" w:space="0" w:color="auto"/>
        <w:left w:val="none" w:sz="0" w:space="0" w:color="auto"/>
        <w:bottom w:val="none" w:sz="0" w:space="0" w:color="auto"/>
        <w:right w:val="none" w:sz="0" w:space="0" w:color="auto"/>
      </w:divBdr>
      <w:divsChild>
        <w:div w:id="2074236989">
          <w:marLeft w:val="0"/>
          <w:marRight w:val="0"/>
          <w:marTop w:val="0"/>
          <w:marBottom w:val="0"/>
          <w:divBdr>
            <w:top w:val="none" w:sz="0" w:space="0" w:color="auto"/>
            <w:left w:val="none" w:sz="0" w:space="0" w:color="auto"/>
            <w:bottom w:val="none" w:sz="0" w:space="0" w:color="auto"/>
            <w:right w:val="none" w:sz="0" w:space="0" w:color="auto"/>
          </w:divBdr>
          <w:divsChild>
            <w:div w:id="590817636">
              <w:marLeft w:val="0"/>
              <w:marRight w:val="0"/>
              <w:marTop w:val="0"/>
              <w:marBottom w:val="0"/>
              <w:divBdr>
                <w:top w:val="none" w:sz="0" w:space="0" w:color="auto"/>
                <w:left w:val="none" w:sz="0" w:space="0" w:color="auto"/>
                <w:bottom w:val="none" w:sz="0" w:space="0" w:color="auto"/>
                <w:right w:val="none" w:sz="0" w:space="0" w:color="auto"/>
              </w:divBdr>
              <w:divsChild>
                <w:div w:id="1062606153">
                  <w:marLeft w:val="0"/>
                  <w:marRight w:val="0"/>
                  <w:marTop w:val="0"/>
                  <w:marBottom w:val="0"/>
                  <w:divBdr>
                    <w:top w:val="none" w:sz="0" w:space="0" w:color="auto"/>
                    <w:left w:val="none" w:sz="0" w:space="0" w:color="auto"/>
                    <w:bottom w:val="none" w:sz="0" w:space="0" w:color="auto"/>
                    <w:right w:val="none" w:sz="0" w:space="0" w:color="auto"/>
                  </w:divBdr>
                  <w:divsChild>
                    <w:div w:id="5939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403976">
      <w:bodyDiv w:val="1"/>
      <w:marLeft w:val="0"/>
      <w:marRight w:val="0"/>
      <w:marTop w:val="0"/>
      <w:marBottom w:val="0"/>
      <w:divBdr>
        <w:top w:val="none" w:sz="0" w:space="0" w:color="auto"/>
        <w:left w:val="none" w:sz="0" w:space="0" w:color="auto"/>
        <w:bottom w:val="none" w:sz="0" w:space="0" w:color="auto"/>
        <w:right w:val="none" w:sz="0" w:space="0" w:color="auto"/>
      </w:divBdr>
      <w:divsChild>
        <w:div w:id="1140876831">
          <w:marLeft w:val="0"/>
          <w:marRight w:val="0"/>
          <w:marTop w:val="0"/>
          <w:marBottom w:val="0"/>
          <w:divBdr>
            <w:top w:val="none" w:sz="0" w:space="0" w:color="auto"/>
            <w:left w:val="none" w:sz="0" w:space="0" w:color="auto"/>
            <w:bottom w:val="none" w:sz="0" w:space="0" w:color="auto"/>
            <w:right w:val="none" w:sz="0" w:space="0" w:color="auto"/>
          </w:divBdr>
          <w:divsChild>
            <w:div w:id="1189565611">
              <w:marLeft w:val="0"/>
              <w:marRight w:val="0"/>
              <w:marTop w:val="0"/>
              <w:marBottom w:val="0"/>
              <w:divBdr>
                <w:top w:val="none" w:sz="0" w:space="0" w:color="auto"/>
                <w:left w:val="none" w:sz="0" w:space="0" w:color="auto"/>
                <w:bottom w:val="none" w:sz="0" w:space="0" w:color="auto"/>
                <w:right w:val="none" w:sz="0" w:space="0" w:color="auto"/>
              </w:divBdr>
              <w:divsChild>
                <w:div w:id="1938826494">
                  <w:marLeft w:val="0"/>
                  <w:marRight w:val="0"/>
                  <w:marTop w:val="0"/>
                  <w:marBottom w:val="0"/>
                  <w:divBdr>
                    <w:top w:val="none" w:sz="0" w:space="0" w:color="auto"/>
                    <w:left w:val="none" w:sz="0" w:space="0" w:color="auto"/>
                    <w:bottom w:val="none" w:sz="0" w:space="0" w:color="auto"/>
                    <w:right w:val="none" w:sz="0" w:space="0" w:color="auto"/>
                  </w:divBdr>
                  <w:divsChild>
                    <w:div w:id="19769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3287">
      <w:bodyDiv w:val="1"/>
      <w:marLeft w:val="0"/>
      <w:marRight w:val="0"/>
      <w:marTop w:val="0"/>
      <w:marBottom w:val="0"/>
      <w:divBdr>
        <w:top w:val="none" w:sz="0" w:space="0" w:color="auto"/>
        <w:left w:val="none" w:sz="0" w:space="0" w:color="auto"/>
        <w:bottom w:val="none" w:sz="0" w:space="0" w:color="auto"/>
        <w:right w:val="none" w:sz="0" w:space="0" w:color="auto"/>
      </w:divBdr>
      <w:divsChild>
        <w:div w:id="908807582">
          <w:marLeft w:val="0"/>
          <w:marRight w:val="0"/>
          <w:marTop w:val="0"/>
          <w:marBottom w:val="0"/>
          <w:divBdr>
            <w:top w:val="none" w:sz="0" w:space="0" w:color="auto"/>
            <w:left w:val="none" w:sz="0" w:space="0" w:color="auto"/>
            <w:bottom w:val="none" w:sz="0" w:space="0" w:color="auto"/>
            <w:right w:val="none" w:sz="0" w:space="0" w:color="auto"/>
          </w:divBdr>
          <w:divsChild>
            <w:div w:id="1835802918">
              <w:marLeft w:val="0"/>
              <w:marRight w:val="0"/>
              <w:marTop w:val="0"/>
              <w:marBottom w:val="0"/>
              <w:divBdr>
                <w:top w:val="none" w:sz="0" w:space="0" w:color="auto"/>
                <w:left w:val="none" w:sz="0" w:space="0" w:color="auto"/>
                <w:bottom w:val="none" w:sz="0" w:space="0" w:color="auto"/>
                <w:right w:val="none" w:sz="0" w:space="0" w:color="auto"/>
              </w:divBdr>
              <w:divsChild>
                <w:div w:id="585841738">
                  <w:marLeft w:val="0"/>
                  <w:marRight w:val="0"/>
                  <w:marTop w:val="0"/>
                  <w:marBottom w:val="0"/>
                  <w:divBdr>
                    <w:top w:val="none" w:sz="0" w:space="0" w:color="auto"/>
                    <w:left w:val="none" w:sz="0" w:space="0" w:color="auto"/>
                    <w:bottom w:val="none" w:sz="0" w:space="0" w:color="auto"/>
                    <w:right w:val="none" w:sz="0" w:space="0" w:color="auto"/>
                  </w:divBdr>
                  <w:divsChild>
                    <w:div w:id="13819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964386">
      <w:bodyDiv w:val="1"/>
      <w:marLeft w:val="0"/>
      <w:marRight w:val="0"/>
      <w:marTop w:val="0"/>
      <w:marBottom w:val="0"/>
      <w:divBdr>
        <w:top w:val="none" w:sz="0" w:space="0" w:color="auto"/>
        <w:left w:val="none" w:sz="0" w:space="0" w:color="auto"/>
        <w:bottom w:val="none" w:sz="0" w:space="0" w:color="auto"/>
        <w:right w:val="none" w:sz="0" w:space="0" w:color="auto"/>
      </w:divBdr>
      <w:divsChild>
        <w:div w:id="1048651691">
          <w:marLeft w:val="0"/>
          <w:marRight w:val="0"/>
          <w:marTop w:val="0"/>
          <w:marBottom w:val="0"/>
          <w:divBdr>
            <w:top w:val="none" w:sz="0" w:space="0" w:color="auto"/>
            <w:left w:val="none" w:sz="0" w:space="0" w:color="auto"/>
            <w:bottom w:val="none" w:sz="0" w:space="0" w:color="auto"/>
            <w:right w:val="none" w:sz="0" w:space="0" w:color="auto"/>
          </w:divBdr>
          <w:divsChild>
            <w:div w:id="1653480848">
              <w:marLeft w:val="0"/>
              <w:marRight w:val="0"/>
              <w:marTop w:val="0"/>
              <w:marBottom w:val="0"/>
              <w:divBdr>
                <w:top w:val="none" w:sz="0" w:space="0" w:color="auto"/>
                <w:left w:val="none" w:sz="0" w:space="0" w:color="auto"/>
                <w:bottom w:val="none" w:sz="0" w:space="0" w:color="auto"/>
                <w:right w:val="none" w:sz="0" w:space="0" w:color="auto"/>
              </w:divBdr>
              <w:divsChild>
                <w:div w:id="1930385350">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0"/>
                      <w:marRight w:val="0"/>
                      <w:marTop w:val="0"/>
                      <w:marBottom w:val="0"/>
                      <w:divBdr>
                        <w:top w:val="none" w:sz="0" w:space="0" w:color="auto"/>
                        <w:left w:val="none" w:sz="0" w:space="0" w:color="auto"/>
                        <w:bottom w:val="none" w:sz="0" w:space="0" w:color="auto"/>
                        <w:right w:val="none" w:sz="0" w:space="0" w:color="auto"/>
                      </w:divBdr>
                    </w:div>
                    <w:div w:id="5054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97902">
      <w:bodyDiv w:val="1"/>
      <w:marLeft w:val="0"/>
      <w:marRight w:val="0"/>
      <w:marTop w:val="0"/>
      <w:marBottom w:val="0"/>
      <w:divBdr>
        <w:top w:val="none" w:sz="0" w:space="0" w:color="auto"/>
        <w:left w:val="none" w:sz="0" w:space="0" w:color="auto"/>
        <w:bottom w:val="none" w:sz="0" w:space="0" w:color="auto"/>
        <w:right w:val="none" w:sz="0" w:space="0" w:color="auto"/>
      </w:divBdr>
      <w:divsChild>
        <w:div w:id="1283994660">
          <w:marLeft w:val="0"/>
          <w:marRight w:val="0"/>
          <w:marTop w:val="0"/>
          <w:marBottom w:val="0"/>
          <w:divBdr>
            <w:top w:val="none" w:sz="0" w:space="0" w:color="auto"/>
            <w:left w:val="none" w:sz="0" w:space="0" w:color="auto"/>
            <w:bottom w:val="none" w:sz="0" w:space="0" w:color="auto"/>
            <w:right w:val="none" w:sz="0" w:space="0" w:color="auto"/>
          </w:divBdr>
          <w:divsChild>
            <w:div w:id="184444864">
              <w:marLeft w:val="0"/>
              <w:marRight w:val="0"/>
              <w:marTop w:val="0"/>
              <w:marBottom w:val="0"/>
              <w:divBdr>
                <w:top w:val="none" w:sz="0" w:space="0" w:color="auto"/>
                <w:left w:val="none" w:sz="0" w:space="0" w:color="auto"/>
                <w:bottom w:val="none" w:sz="0" w:space="0" w:color="auto"/>
                <w:right w:val="none" w:sz="0" w:space="0" w:color="auto"/>
              </w:divBdr>
              <w:divsChild>
                <w:div w:id="966856732">
                  <w:marLeft w:val="0"/>
                  <w:marRight w:val="0"/>
                  <w:marTop w:val="0"/>
                  <w:marBottom w:val="0"/>
                  <w:divBdr>
                    <w:top w:val="none" w:sz="0" w:space="0" w:color="auto"/>
                    <w:left w:val="none" w:sz="0" w:space="0" w:color="auto"/>
                    <w:bottom w:val="none" w:sz="0" w:space="0" w:color="auto"/>
                    <w:right w:val="none" w:sz="0" w:space="0" w:color="auto"/>
                  </w:divBdr>
                  <w:divsChild>
                    <w:div w:id="10837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227470">
      <w:bodyDiv w:val="1"/>
      <w:marLeft w:val="0"/>
      <w:marRight w:val="0"/>
      <w:marTop w:val="0"/>
      <w:marBottom w:val="0"/>
      <w:divBdr>
        <w:top w:val="none" w:sz="0" w:space="0" w:color="auto"/>
        <w:left w:val="none" w:sz="0" w:space="0" w:color="auto"/>
        <w:bottom w:val="none" w:sz="0" w:space="0" w:color="auto"/>
        <w:right w:val="none" w:sz="0" w:space="0" w:color="auto"/>
      </w:divBdr>
      <w:divsChild>
        <w:div w:id="1800150864">
          <w:marLeft w:val="0"/>
          <w:marRight w:val="0"/>
          <w:marTop w:val="0"/>
          <w:marBottom w:val="0"/>
          <w:divBdr>
            <w:top w:val="none" w:sz="0" w:space="0" w:color="auto"/>
            <w:left w:val="none" w:sz="0" w:space="0" w:color="auto"/>
            <w:bottom w:val="none" w:sz="0" w:space="0" w:color="auto"/>
            <w:right w:val="none" w:sz="0" w:space="0" w:color="auto"/>
          </w:divBdr>
          <w:divsChild>
            <w:div w:id="414518229">
              <w:marLeft w:val="0"/>
              <w:marRight w:val="0"/>
              <w:marTop w:val="0"/>
              <w:marBottom w:val="0"/>
              <w:divBdr>
                <w:top w:val="none" w:sz="0" w:space="0" w:color="auto"/>
                <w:left w:val="none" w:sz="0" w:space="0" w:color="auto"/>
                <w:bottom w:val="none" w:sz="0" w:space="0" w:color="auto"/>
                <w:right w:val="none" w:sz="0" w:space="0" w:color="auto"/>
              </w:divBdr>
              <w:divsChild>
                <w:div w:id="1516650408">
                  <w:marLeft w:val="0"/>
                  <w:marRight w:val="0"/>
                  <w:marTop w:val="0"/>
                  <w:marBottom w:val="0"/>
                  <w:divBdr>
                    <w:top w:val="none" w:sz="0" w:space="0" w:color="auto"/>
                    <w:left w:val="none" w:sz="0" w:space="0" w:color="auto"/>
                    <w:bottom w:val="none" w:sz="0" w:space="0" w:color="auto"/>
                    <w:right w:val="none" w:sz="0" w:space="0" w:color="auto"/>
                  </w:divBdr>
                  <w:divsChild>
                    <w:div w:id="20186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201775">
      <w:bodyDiv w:val="1"/>
      <w:marLeft w:val="0"/>
      <w:marRight w:val="0"/>
      <w:marTop w:val="0"/>
      <w:marBottom w:val="0"/>
      <w:divBdr>
        <w:top w:val="none" w:sz="0" w:space="0" w:color="auto"/>
        <w:left w:val="none" w:sz="0" w:space="0" w:color="auto"/>
        <w:bottom w:val="none" w:sz="0" w:space="0" w:color="auto"/>
        <w:right w:val="none" w:sz="0" w:space="0" w:color="auto"/>
      </w:divBdr>
      <w:divsChild>
        <w:div w:id="557938635">
          <w:marLeft w:val="0"/>
          <w:marRight w:val="0"/>
          <w:marTop w:val="0"/>
          <w:marBottom w:val="0"/>
          <w:divBdr>
            <w:top w:val="none" w:sz="0" w:space="0" w:color="auto"/>
            <w:left w:val="none" w:sz="0" w:space="0" w:color="auto"/>
            <w:bottom w:val="none" w:sz="0" w:space="0" w:color="auto"/>
            <w:right w:val="none" w:sz="0" w:space="0" w:color="auto"/>
          </w:divBdr>
          <w:divsChild>
            <w:div w:id="621424838">
              <w:marLeft w:val="0"/>
              <w:marRight w:val="0"/>
              <w:marTop w:val="0"/>
              <w:marBottom w:val="0"/>
              <w:divBdr>
                <w:top w:val="none" w:sz="0" w:space="0" w:color="auto"/>
                <w:left w:val="none" w:sz="0" w:space="0" w:color="auto"/>
                <w:bottom w:val="none" w:sz="0" w:space="0" w:color="auto"/>
                <w:right w:val="none" w:sz="0" w:space="0" w:color="auto"/>
              </w:divBdr>
              <w:divsChild>
                <w:div w:id="1712143842">
                  <w:marLeft w:val="0"/>
                  <w:marRight w:val="0"/>
                  <w:marTop w:val="0"/>
                  <w:marBottom w:val="0"/>
                  <w:divBdr>
                    <w:top w:val="none" w:sz="0" w:space="0" w:color="auto"/>
                    <w:left w:val="none" w:sz="0" w:space="0" w:color="auto"/>
                    <w:bottom w:val="none" w:sz="0" w:space="0" w:color="auto"/>
                    <w:right w:val="none" w:sz="0" w:space="0" w:color="auto"/>
                  </w:divBdr>
                  <w:divsChild>
                    <w:div w:id="3005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31018">
      <w:bodyDiv w:val="1"/>
      <w:marLeft w:val="0"/>
      <w:marRight w:val="0"/>
      <w:marTop w:val="0"/>
      <w:marBottom w:val="0"/>
      <w:divBdr>
        <w:top w:val="none" w:sz="0" w:space="0" w:color="auto"/>
        <w:left w:val="none" w:sz="0" w:space="0" w:color="auto"/>
        <w:bottom w:val="none" w:sz="0" w:space="0" w:color="auto"/>
        <w:right w:val="none" w:sz="0" w:space="0" w:color="auto"/>
      </w:divBdr>
      <w:divsChild>
        <w:div w:id="1122846274">
          <w:marLeft w:val="0"/>
          <w:marRight w:val="0"/>
          <w:marTop w:val="0"/>
          <w:marBottom w:val="0"/>
          <w:divBdr>
            <w:top w:val="none" w:sz="0" w:space="0" w:color="auto"/>
            <w:left w:val="none" w:sz="0" w:space="0" w:color="auto"/>
            <w:bottom w:val="none" w:sz="0" w:space="0" w:color="auto"/>
            <w:right w:val="none" w:sz="0" w:space="0" w:color="auto"/>
          </w:divBdr>
          <w:divsChild>
            <w:div w:id="20671611">
              <w:marLeft w:val="0"/>
              <w:marRight w:val="0"/>
              <w:marTop w:val="0"/>
              <w:marBottom w:val="0"/>
              <w:divBdr>
                <w:top w:val="none" w:sz="0" w:space="0" w:color="auto"/>
                <w:left w:val="none" w:sz="0" w:space="0" w:color="auto"/>
                <w:bottom w:val="none" w:sz="0" w:space="0" w:color="auto"/>
                <w:right w:val="none" w:sz="0" w:space="0" w:color="auto"/>
              </w:divBdr>
              <w:divsChild>
                <w:div w:id="1643080121">
                  <w:marLeft w:val="0"/>
                  <w:marRight w:val="0"/>
                  <w:marTop w:val="0"/>
                  <w:marBottom w:val="0"/>
                  <w:divBdr>
                    <w:top w:val="none" w:sz="0" w:space="0" w:color="auto"/>
                    <w:left w:val="none" w:sz="0" w:space="0" w:color="auto"/>
                    <w:bottom w:val="none" w:sz="0" w:space="0" w:color="auto"/>
                    <w:right w:val="none" w:sz="0" w:space="0" w:color="auto"/>
                  </w:divBdr>
                  <w:divsChild>
                    <w:div w:id="13155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7220">
      <w:bodyDiv w:val="1"/>
      <w:marLeft w:val="0"/>
      <w:marRight w:val="0"/>
      <w:marTop w:val="0"/>
      <w:marBottom w:val="0"/>
      <w:divBdr>
        <w:top w:val="none" w:sz="0" w:space="0" w:color="auto"/>
        <w:left w:val="none" w:sz="0" w:space="0" w:color="auto"/>
        <w:bottom w:val="none" w:sz="0" w:space="0" w:color="auto"/>
        <w:right w:val="none" w:sz="0" w:space="0" w:color="auto"/>
      </w:divBdr>
      <w:divsChild>
        <w:div w:id="428283121">
          <w:marLeft w:val="0"/>
          <w:marRight w:val="0"/>
          <w:marTop w:val="0"/>
          <w:marBottom w:val="0"/>
          <w:divBdr>
            <w:top w:val="none" w:sz="0" w:space="0" w:color="auto"/>
            <w:left w:val="none" w:sz="0" w:space="0" w:color="auto"/>
            <w:bottom w:val="none" w:sz="0" w:space="0" w:color="auto"/>
            <w:right w:val="none" w:sz="0" w:space="0" w:color="auto"/>
          </w:divBdr>
          <w:divsChild>
            <w:div w:id="242690108">
              <w:marLeft w:val="0"/>
              <w:marRight w:val="0"/>
              <w:marTop w:val="0"/>
              <w:marBottom w:val="0"/>
              <w:divBdr>
                <w:top w:val="none" w:sz="0" w:space="0" w:color="auto"/>
                <w:left w:val="none" w:sz="0" w:space="0" w:color="auto"/>
                <w:bottom w:val="none" w:sz="0" w:space="0" w:color="auto"/>
                <w:right w:val="none" w:sz="0" w:space="0" w:color="auto"/>
              </w:divBdr>
              <w:divsChild>
                <w:div w:id="1600795068">
                  <w:marLeft w:val="0"/>
                  <w:marRight w:val="0"/>
                  <w:marTop w:val="0"/>
                  <w:marBottom w:val="0"/>
                  <w:divBdr>
                    <w:top w:val="none" w:sz="0" w:space="0" w:color="auto"/>
                    <w:left w:val="none" w:sz="0" w:space="0" w:color="auto"/>
                    <w:bottom w:val="none" w:sz="0" w:space="0" w:color="auto"/>
                    <w:right w:val="none" w:sz="0" w:space="0" w:color="auto"/>
                  </w:divBdr>
                  <w:divsChild>
                    <w:div w:id="2568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154750">
      <w:bodyDiv w:val="1"/>
      <w:marLeft w:val="0"/>
      <w:marRight w:val="0"/>
      <w:marTop w:val="0"/>
      <w:marBottom w:val="0"/>
      <w:divBdr>
        <w:top w:val="none" w:sz="0" w:space="0" w:color="auto"/>
        <w:left w:val="none" w:sz="0" w:space="0" w:color="auto"/>
        <w:bottom w:val="none" w:sz="0" w:space="0" w:color="auto"/>
        <w:right w:val="none" w:sz="0" w:space="0" w:color="auto"/>
      </w:divBdr>
      <w:divsChild>
        <w:div w:id="1290941083">
          <w:marLeft w:val="0"/>
          <w:marRight w:val="0"/>
          <w:marTop w:val="0"/>
          <w:marBottom w:val="0"/>
          <w:divBdr>
            <w:top w:val="none" w:sz="0" w:space="0" w:color="auto"/>
            <w:left w:val="none" w:sz="0" w:space="0" w:color="auto"/>
            <w:bottom w:val="none" w:sz="0" w:space="0" w:color="auto"/>
            <w:right w:val="none" w:sz="0" w:space="0" w:color="auto"/>
          </w:divBdr>
          <w:divsChild>
            <w:div w:id="1280910594">
              <w:marLeft w:val="0"/>
              <w:marRight w:val="0"/>
              <w:marTop w:val="0"/>
              <w:marBottom w:val="0"/>
              <w:divBdr>
                <w:top w:val="none" w:sz="0" w:space="0" w:color="auto"/>
                <w:left w:val="none" w:sz="0" w:space="0" w:color="auto"/>
                <w:bottom w:val="none" w:sz="0" w:space="0" w:color="auto"/>
                <w:right w:val="none" w:sz="0" w:space="0" w:color="auto"/>
              </w:divBdr>
              <w:divsChild>
                <w:div w:id="486868944">
                  <w:marLeft w:val="0"/>
                  <w:marRight w:val="0"/>
                  <w:marTop w:val="0"/>
                  <w:marBottom w:val="0"/>
                  <w:divBdr>
                    <w:top w:val="none" w:sz="0" w:space="0" w:color="auto"/>
                    <w:left w:val="none" w:sz="0" w:space="0" w:color="auto"/>
                    <w:bottom w:val="none" w:sz="0" w:space="0" w:color="auto"/>
                    <w:right w:val="none" w:sz="0" w:space="0" w:color="auto"/>
                  </w:divBdr>
                  <w:divsChild>
                    <w:div w:id="10524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413721">
      <w:bodyDiv w:val="1"/>
      <w:marLeft w:val="0"/>
      <w:marRight w:val="0"/>
      <w:marTop w:val="0"/>
      <w:marBottom w:val="0"/>
      <w:divBdr>
        <w:top w:val="none" w:sz="0" w:space="0" w:color="auto"/>
        <w:left w:val="none" w:sz="0" w:space="0" w:color="auto"/>
        <w:bottom w:val="none" w:sz="0" w:space="0" w:color="auto"/>
        <w:right w:val="none" w:sz="0" w:space="0" w:color="auto"/>
      </w:divBdr>
      <w:divsChild>
        <w:div w:id="181473864">
          <w:marLeft w:val="0"/>
          <w:marRight w:val="0"/>
          <w:marTop w:val="0"/>
          <w:marBottom w:val="0"/>
          <w:divBdr>
            <w:top w:val="none" w:sz="0" w:space="0" w:color="auto"/>
            <w:left w:val="none" w:sz="0" w:space="0" w:color="auto"/>
            <w:bottom w:val="none" w:sz="0" w:space="0" w:color="auto"/>
            <w:right w:val="none" w:sz="0" w:space="0" w:color="auto"/>
          </w:divBdr>
          <w:divsChild>
            <w:div w:id="1595625134">
              <w:marLeft w:val="0"/>
              <w:marRight w:val="0"/>
              <w:marTop w:val="0"/>
              <w:marBottom w:val="0"/>
              <w:divBdr>
                <w:top w:val="none" w:sz="0" w:space="0" w:color="auto"/>
                <w:left w:val="none" w:sz="0" w:space="0" w:color="auto"/>
                <w:bottom w:val="none" w:sz="0" w:space="0" w:color="auto"/>
                <w:right w:val="none" w:sz="0" w:space="0" w:color="auto"/>
              </w:divBdr>
              <w:divsChild>
                <w:div w:id="862403063">
                  <w:marLeft w:val="0"/>
                  <w:marRight w:val="0"/>
                  <w:marTop w:val="0"/>
                  <w:marBottom w:val="0"/>
                  <w:divBdr>
                    <w:top w:val="none" w:sz="0" w:space="0" w:color="auto"/>
                    <w:left w:val="none" w:sz="0" w:space="0" w:color="auto"/>
                    <w:bottom w:val="none" w:sz="0" w:space="0" w:color="auto"/>
                    <w:right w:val="none" w:sz="0" w:space="0" w:color="auto"/>
                  </w:divBdr>
                  <w:divsChild>
                    <w:div w:id="4234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656166">
      <w:bodyDiv w:val="1"/>
      <w:marLeft w:val="0"/>
      <w:marRight w:val="0"/>
      <w:marTop w:val="0"/>
      <w:marBottom w:val="0"/>
      <w:divBdr>
        <w:top w:val="none" w:sz="0" w:space="0" w:color="auto"/>
        <w:left w:val="none" w:sz="0" w:space="0" w:color="auto"/>
        <w:bottom w:val="none" w:sz="0" w:space="0" w:color="auto"/>
        <w:right w:val="none" w:sz="0" w:space="0" w:color="auto"/>
      </w:divBdr>
      <w:divsChild>
        <w:div w:id="567152337">
          <w:marLeft w:val="0"/>
          <w:marRight w:val="0"/>
          <w:marTop w:val="0"/>
          <w:marBottom w:val="0"/>
          <w:divBdr>
            <w:top w:val="none" w:sz="0" w:space="0" w:color="auto"/>
            <w:left w:val="none" w:sz="0" w:space="0" w:color="auto"/>
            <w:bottom w:val="none" w:sz="0" w:space="0" w:color="auto"/>
            <w:right w:val="none" w:sz="0" w:space="0" w:color="auto"/>
          </w:divBdr>
          <w:divsChild>
            <w:div w:id="1080441737">
              <w:marLeft w:val="0"/>
              <w:marRight w:val="0"/>
              <w:marTop w:val="0"/>
              <w:marBottom w:val="0"/>
              <w:divBdr>
                <w:top w:val="none" w:sz="0" w:space="0" w:color="auto"/>
                <w:left w:val="none" w:sz="0" w:space="0" w:color="auto"/>
                <w:bottom w:val="none" w:sz="0" w:space="0" w:color="auto"/>
                <w:right w:val="none" w:sz="0" w:space="0" w:color="auto"/>
              </w:divBdr>
              <w:divsChild>
                <w:div w:id="102657377">
                  <w:marLeft w:val="0"/>
                  <w:marRight w:val="0"/>
                  <w:marTop w:val="0"/>
                  <w:marBottom w:val="0"/>
                  <w:divBdr>
                    <w:top w:val="none" w:sz="0" w:space="0" w:color="auto"/>
                    <w:left w:val="none" w:sz="0" w:space="0" w:color="auto"/>
                    <w:bottom w:val="none" w:sz="0" w:space="0" w:color="auto"/>
                    <w:right w:val="none" w:sz="0" w:space="0" w:color="auto"/>
                  </w:divBdr>
                  <w:divsChild>
                    <w:div w:id="20296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5865">
      <w:bodyDiv w:val="1"/>
      <w:marLeft w:val="0"/>
      <w:marRight w:val="0"/>
      <w:marTop w:val="0"/>
      <w:marBottom w:val="0"/>
      <w:divBdr>
        <w:top w:val="none" w:sz="0" w:space="0" w:color="auto"/>
        <w:left w:val="none" w:sz="0" w:space="0" w:color="auto"/>
        <w:bottom w:val="none" w:sz="0" w:space="0" w:color="auto"/>
        <w:right w:val="none" w:sz="0" w:space="0" w:color="auto"/>
      </w:divBdr>
      <w:divsChild>
        <w:div w:id="235633919">
          <w:marLeft w:val="0"/>
          <w:marRight w:val="0"/>
          <w:marTop w:val="0"/>
          <w:marBottom w:val="0"/>
          <w:divBdr>
            <w:top w:val="none" w:sz="0" w:space="0" w:color="auto"/>
            <w:left w:val="none" w:sz="0" w:space="0" w:color="auto"/>
            <w:bottom w:val="none" w:sz="0" w:space="0" w:color="auto"/>
            <w:right w:val="none" w:sz="0" w:space="0" w:color="auto"/>
          </w:divBdr>
          <w:divsChild>
            <w:div w:id="1294218230">
              <w:marLeft w:val="0"/>
              <w:marRight w:val="0"/>
              <w:marTop w:val="0"/>
              <w:marBottom w:val="0"/>
              <w:divBdr>
                <w:top w:val="none" w:sz="0" w:space="0" w:color="auto"/>
                <w:left w:val="none" w:sz="0" w:space="0" w:color="auto"/>
                <w:bottom w:val="none" w:sz="0" w:space="0" w:color="auto"/>
                <w:right w:val="none" w:sz="0" w:space="0" w:color="auto"/>
              </w:divBdr>
              <w:divsChild>
                <w:div w:id="99762079">
                  <w:marLeft w:val="0"/>
                  <w:marRight w:val="0"/>
                  <w:marTop w:val="0"/>
                  <w:marBottom w:val="0"/>
                  <w:divBdr>
                    <w:top w:val="none" w:sz="0" w:space="0" w:color="auto"/>
                    <w:left w:val="none" w:sz="0" w:space="0" w:color="auto"/>
                    <w:bottom w:val="none" w:sz="0" w:space="0" w:color="auto"/>
                    <w:right w:val="none" w:sz="0" w:space="0" w:color="auto"/>
                  </w:divBdr>
                  <w:divsChild>
                    <w:div w:id="10108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wikisource.org/wiki/%D7%95%D7%99%D7%A7%D7%A8%D7%90_%D7%98%D7%95" TargetMode="External"/><Relationship Id="rId13" Type="http://schemas.openxmlformats.org/officeDocument/2006/relationships/hyperlink" Target="http://he.wikisource.org/wiki/%D7%A7%D7%98%D7%92%D7%95%D7%A8%D7%99%D7%94:%D7%91%D7%9E%D7%93%D7%91%D7%A8_%D7%99%D7%98_%D7%99%D7%93" TargetMode="External"/><Relationship Id="rId3" Type="http://schemas.openxmlformats.org/officeDocument/2006/relationships/styles" Target="styles.xml"/><Relationship Id="rId7" Type="http://schemas.openxmlformats.org/officeDocument/2006/relationships/hyperlink" Target="http://he.wikisource.org/wiki/%D7%A7%D7%98%D7%92%D7%95%D7%A8%D7%99%D7%94:%D7%99%D7%A9%D7%A2%D7%99%D7%94%D7%95_%D7%9C_%D7%9B%D7%91" TargetMode="External"/><Relationship Id="rId12" Type="http://schemas.openxmlformats.org/officeDocument/2006/relationships/hyperlink" Target="http://he.wikisource.org/wiki/%D7%A7%D7%98%D7%92%D7%95%D7%A8%D7%99%D7%94:%D7%9E%D7%A9%D7%9C%D7%99_%D7%9C_%D7%99%D7%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e.wikisource.org/wiki/%D7%A7%D7%98%D7%92%D7%95%D7%A8%D7%99%D7%94:%D7%93%D7%91%D7%A8%D7%99%D7%9D_%D7%96_%D7%9B%D7%95" TargetMode="External"/><Relationship Id="rId11" Type="http://schemas.openxmlformats.org/officeDocument/2006/relationships/hyperlink" Target="http://he.wikisource.org/wiki/%D7%9E%D7%A9%D7%A0%D7%94_%D7%A9%D7%91%D7%AA_%D7%98_%D7%9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e.wikisource.org/wiki/%D7%A7%D7%98%D7%92%D7%95%D7%A8%D7%99%D7%94:%D7%95%D7%99%D7%A7%D7%A8%D7%90_%D7%98%D7%95_%D7%91" TargetMode="External"/><Relationship Id="rId4" Type="http://schemas.openxmlformats.org/officeDocument/2006/relationships/settings" Target="settings.xml"/><Relationship Id="rId9" Type="http://schemas.openxmlformats.org/officeDocument/2006/relationships/hyperlink" Target="http://he.wikisource.org/wiki/%D7%93%D7%A0%D7%99%D7%90%D7%9C_%D7%95"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72CB7-CE89-4A7C-9667-57786FEB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3969</TotalTime>
  <Pages>46</Pages>
  <Words>20972</Words>
  <Characters>104862</Characters>
  <Application>Microsoft Office Word</Application>
  <DocSecurity>0</DocSecurity>
  <Lines>873</Lines>
  <Paragraphs>251</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125583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 ross</dc:creator>
  <cp:lastModifiedBy>יעל רוס</cp:lastModifiedBy>
  <cp:revision>243</cp:revision>
  <dcterms:created xsi:type="dcterms:W3CDTF">2014-12-15T11:34:00Z</dcterms:created>
  <dcterms:modified xsi:type="dcterms:W3CDTF">2020-07-06T12:49:00Z</dcterms:modified>
</cp:coreProperties>
</file>