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6F696" w14:textId="6F8E92C9" w:rsidR="00F9121A" w:rsidRPr="00F9121A" w:rsidRDefault="00E50A74" w:rsidP="00F9121A">
      <w:pPr>
        <w:pStyle w:val="1"/>
      </w:pPr>
      <w:r>
        <w:rPr>
          <w:rtl/>
        </w:rPr>
        <w:t>דף צ עמוד ב</w:t>
      </w:r>
    </w:p>
    <w:p w14:paraId="0ECB9D5A" w14:textId="4BA20EFF" w:rsidR="00E50A74" w:rsidRDefault="00E50A74" w:rsidP="00E50A74">
      <w:pPr>
        <w:rPr>
          <w:rtl/>
        </w:rPr>
      </w:pPr>
      <w:r>
        <w:rPr>
          <w:rFonts w:hint="cs"/>
          <w:rtl/>
        </w:rPr>
        <w:t>...</w:t>
      </w:r>
    </w:p>
    <w:p w14:paraId="28CBEBA9" w14:textId="77777777" w:rsidR="00F9121A" w:rsidRDefault="00F9121A" w:rsidP="00F9121A">
      <w:pPr>
        <w:pStyle w:val="1"/>
        <w:rPr>
          <w:rtl/>
        </w:rPr>
      </w:pPr>
      <w:r>
        <w:rPr>
          <w:rFonts w:hint="cs"/>
          <w:rtl/>
        </w:rPr>
        <w:t xml:space="preserve">פרק י </w:t>
      </w:r>
    </w:p>
    <w:p w14:paraId="23262EB8" w14:textId="321C7B27" w:rsidR="00F9121A" w:rsidRDefault="00F9121A" w:rsidP="00F9121A">
      <w:pPr>
        <w:jc w:val="center"/>
        <w:rPr>
          <w:rtl/>
        </w:rPr>
      </w:pPr>
      <w:proofErr w:type="spellStart"/>
      <w:r>
        <w:rPr>
          <w:rFonts w:hint="cs"/>
          <w:rtl/>
        </w:rPr>
        <w:t>צ,ב</w:t>
      </w:r>
      <w:proofErr w:type="spellEnd"/>
      <w:r>
        <w:rPr>
          <w:rFonts w:hint="cs"/>
          <w:rtl/>
        </w:rPr>
        <w:t xml:space="preserve"> </w:t>
      </w:r>
      <w:r>
        <w:rPr>
          <w:rtl/>
        </w:rPr>
        <w:t>–</w:t>
      </w:r>
      <w:r>
        <w:rPr>
          <w:rFonts w:hint="cs"/>
          <w:rtl/>
        </w:rPr>
        <w:t xml:space="preserve"> </w:t>
      </w:r>
      <w:proofErr w:type="spellStart"/>
      <w:r>
        <w:rPr>
          <w:rFonts w:hint="cs"/>
          <w:rtl/>
        </w:rPr>
        <w:t>צו,א</w:t>
      </w:r>
      <w:proofErr w:type="spellEnd"/>
    </w:p>
    <w:tbl>
      <w:tblPr>
        <w:tblStyle w:val="a5"/>
        <w:bidiVisual/>
        <w:tblW w:w="0" w:type="auto"/>
        <w:tblLook w:val="04A0" w:firstRow="1" w:lastRow="0" w:firstColumn="1" w:lastColumn="0" w:noHBand="0" w:noVBand="1"/>
      </w:tblPr>
      <w:tblGrid>
        <w:gridCol w:w="4417"/>
        <w:gridCol w:w="4417"/>
      </w:tblGrid>
      <w:tr w:rsidR="00E50A74" w14:paraId="7B539786" w14:textId="77777777" w:rsidTr="004E1DD0">
        <w:tc>
          <w:tcPr>
            <w:tcW w:w="4417" w:type="dxa"/>
          </w:tcPr>
          <w:p w14:paraId="346049A8" w14:textId="77777777" w:rsidR="00E50A74" w:rsidRDefault="00E50A74" w:rsidP="00E50A74">
            <w:pPr>
              <w:rPr>
                <w:rtl/>
              </w:rPr>
            </w:pPr>
            <w:r>
              <w:rPr>
                <w:rtl/>
              </w:rPr>
              <w:t xml:space="preserve">משנה. </w:t>
            </w:r>
          </w:p>
          <w:p w14:paraId="1E9136A4" w14:textId="77777777" w:rsidR="00F9121A" w:rsidRDefault="00E50A74" w:rsidP="00E50A74">
            <w:pPr>
              <w:rPr>
                <w:rStyle w:val="a7"/>
                <w:rtl/>
              </w:rPr>
            </w:pPr>
            <w:r w:rsidRPr="00E50A74">
              <w:rPr>
                <w:rStyle w:val="af6"/>
                <w:rtl/>
              </w:rPr>
              <w:t>המצניע לזרע ולדוגמא ולרפואה</w:t>
            </w:r>
            <w:r w:rsidR="00632868">
              <w:rPr>
                <w:rStyle w:val="af6"/>
                <w:rFonts w:hint="cs"/>
                <w:rtl/>
              </w:rPr>
              <w:t>,</w:t>
            </w:r>
            <w:r w:rsidRPr="00E50A74">
              <w:rPr>
                <w:rStyle w:val="af6"/>
                <w:rtl/>
              </w:rPr>
              <w:t xml:space="preserve"> והוציאו בשבת - חייב בכל שהוא</w:t>
            </w:r>
            <w:r w:rsidR="00EA0F3A">
              <w:rPr>
                <w:rStyle w:val="af6"/>
                <w:rFonts w:hint="cs"/>
                <w:rtl/>
              </w:rPr>
              <w:t xml:space="preserve"> </w:t>
            </w:r>
            <w:r w:rsidR="00EA0F3A" w:rsidRPr="00632868">
              <w:rPr>
                <w:rStyle w:val="a7"/>
                <w:rFonts w:hint="cs"/>
                <w:rtl/>
              </w:rPr>
              <w:t>[=שהרי החשיבו]</w:t>
            </w:r>
            <w:r w:rsidR="00F9121A">
              <w:rPr>
                <w:rStyle w:val="a7"/>
                <w:rFonts w:hint="cs"/>
                <w:rtl/>
              </w:rPr>
              <w:t>.</w:t>
            </w:r>
            <w:r w:rsidRPr="00632868">
              <w:rPr>
                <w:rStyle w:val="a7"/>
                <w:rtl/>
              </w:rPr>
              <w:t xml:space="preserve"> </w:t>
            </w:r>
          </w:p>
          <w:p w14:paraId="6CF68234" w14:textId="32FFE8C2" w:rsidR="00E50A74" w:rsidRDefault="00E50A74" w:rsidP="00E50A74">
            <w:pPr>
              <w:rPr>
                <w:rStyle w:val="af6"/>
                <w:rtl/>
              </w:rPr>
            </w:pPr>
            <w:r w:rsidRPr="00E50A74">
              <w:rPr>
                <w:rStyle w:val="af6"/>
                <w:rtl/>
              </w:rPr>
              <w:t xml:space="preserve">וכל אדם אין חייב עליו אלא כשיעורו. </w:t>
            </w:r>
          </w:p>
          <w:p w14:paraId="47EDEC5E" w14:textId="77777777" w:rsidR="00E50A74" w:rsidRPr="00E50A74" w:rsidRDefault="00E50A74" w:rsidP="00E50A74">
            <w:pPr>
              <w:rPr>
                <w:bCs/>
                <w:color w:val="0070C0"/>
                <w:rtl/>
              </w:rPr>
            </w:pPr>
            <w:r w:rsidRPr="00E50A74">
              <w:rPr>
                <w:rStyle w:val="af6"/>
                <w:rtl/>
              </w:rPr>
              <w:t xml:space="preserve">חזר </w:t>
            </w:r>
            <w:r w:rsidR="00EA0F3A" w:rsidRPr="00632868">
              <w:rPr>
                <w:rStyle w:val="a7"/>
                <w:rFonts w:hint="cs"/>
                <w:rtl/>
              </w:rPr>
              <w:t xml:space="preserve">[=המצניע ונמלך שלא </w:t>
            </w:r>
            <w:proofErr w:type="spellStart"/>
            <w:r w:rsidR="00EA0F3A" w:rsidRPr="00632868">
              <w:rPr>
                <w:rStyle w:val="a7"/>
                <w:rFonts w:hint="cs"/>
                <w:rtl/>
              </w:rPr>
              <w:t>לזורעו</w:t>
            </w:r>
            <w:proofErr w:type="spellEnd"/>
            <w:r w:rsidR="00632868">
              <w:rPr>
                <w:rStyle w:val="a7"/>
                <w:rFonts w:hint="cs"/>
                <w:rtl/>
              </w:rPr>
              <w:t xml:space="preserve"> או להשתמש בו לרפואה</w:t>
            </w:r>
            <w:r w:rsidR="00EA0F3A" w:rsidRPr="00632868">
              <w:rPr>
                <w:rStyle w:val="a7"/>
                <w:rFonts w:hint="cs"/>
                <w:rtl/>
              </w:rPr>
              <w:t>]</w:t>
            </w:r>
            <w:r w:rsidR="00EA0F3A">
              <w:rPr>
                <w:rStyle w:val="af6"/>
                <w:rFonts w:hint="cs"/>
                <w:rtl/>
              </w:rPr>
              <w:t xml:space="preserve"> </w:t>
            </w:r>
            <w:r w:rsidRPr="00E50A74">
              <w:rPr>
                <w:rStyle w:val="af6"/>
                <w:rtl/>
              </w:rPr>
              <w:t xml:space="preserve">והכניסו - אינו חייב אלא כשיעורו. </w:t>
            </w:r>
          </w:p>
        </w:tc>
        <w:tc>
          <w:tcPr>
            <w:tcW w:w="4417" w:type="dxa"/>
          </w:tcPr>
          <w:p w14:paraId="0D91A625" w14:textId="77777777" w:rsidR="00E50A74" w:rsidRPr="00DE6CA9" w:rsidRDefault="00E50A74" w:rsidP="00E50A74">
            <w:pPr>
              <w:rPr>
                <w:rStyle w:val="ab"/>
                <w:rtl/>
              </w:rPr>
            </w:pPr>
            <w:r w:rsidRPr="00DE6CA9">
              <w:rPr>
                <w:rStyle w:val="ab"/>
                <w:rtl/>
              </w:rPr>
              <w:t>משנה.</w:t>
            </w:r>
          </w:p>
          <w:p w14:paraId="279FA4AC" w14:textId="77777777" w:rsidR="00E50A74" w:rsidRPr="00DE6CA9" w:rsidRDefault="00E50A74" w:rsidP="00E50A74">
            <w:pPr>
              <w:rPr>
                <w:rStyle w:val="ab"/>
                <w:rtl/>
              </w:rPr>
            </w:pPr>
            <w:r w:rsidRPr="00DE6CA9">
              <w:rPr>
                <w:rStyle w:val="ab"/>
                <w:rtl/>
              </w:rPr>
              <w:t xml:space="preserve">המצניע בכל שהוא - </w:t>
            </w:r>
            <w:proofErr w:type="spellStart"/>
            <w:r w:rsidRPr="00DE6CA9">
              <w:rPr>
                <w:rStyle w:val="ab"/>
                <w:rtl/>
              </w:rPr>
              <w:t>דהא</w:t>
            </w:r>
            <w:proofErr w:type="spellEnd"/>
            <w:r w:rsidRPr="00DE6CA9">
              <w:rPr>
                <w:rStyle w:val="ab"/>
                <w:rtl/>
              </w:rPr>
              <w:t xml:space="preserve"> </w:t>
            </w:r>
            <w:proofErr w:type="spellStart"/>
            <w:r w:rsidRPr="00DE6CA9">
              <w:rPr>
                <w:rStyle w:val="ab"/>
                <w:rtl/>
              </w:rPr>
              <w:t>אחשביה</w:t>
            </w:r>
            <w:proofErr w:type="spellEnd"/>
            <w:r w:rsidRPr="00DE6CA9">
              <w:rPr>
                <w:rStyle w:val="ab"/>
                <w:rtl/>
              </w:rPr>
              <w:t>.</w:t>
            </w:r>
          </w:p>
          <w:p w14:paraId="327D1C0C" w14:textId="77777777" w:rsidR="00E50A74" w:rsidRPr="00DE6CA9" w:rsidRDefault="00E50A74" w:rsidP="00E50A74">
            <w:pPr>
              <w:rPr>
                <w:rStyle w:val="ab"/>
                <w:rtl/>
              </w:rPr>
            </w:pPr>
            <w:r w:rsidRPr="00DE6CA9">
              <w:rPr>
                <w:rStyle w:val="ab"/>
                <w:rtl/>
              </w:rPr>
              <w:t xml:space="preserve">אלא כשיעורו - בכל אחד שיעור המפורש לו: </w:t>
            </w:r>
            <w:proofErr w:type="spellStart"/>
            <w:r w:rsidRPr="00DE6CA9">
              <w:rPr>
                <w:rStyle w:val="ab"/>
                <w:rtl/>
              </w:rPr>
              <w:t>בזרעונין</w:t>
            </w:r>
            <w:proofErr w:type="spellEnd"/>
            <w:r w:rsidRPr="00DE6CA9">
              <w:rPr>
                <w:rStyle w:val="ab"/>
                <w:rtl/>
              </w:rPr>
              <w:t xml:space="preserve"> - חמשה, זרע </w:t>
            </w:r>
            <w:proofErr w:type="spellStart"/>
            <w:r w:rsidRPr="00DE6CA9">
              <w:rPr>
                <w:rStyle w:val="ab"/>
                <w:rtl/>
              </w:rPr>
              <w:t>קישואין</w:t>
            </w:r>
            <w:proofErr w:type="spellEnd"/>
            <w:r w:rsidRPr="00DE6CA9">
              <w:rPr>
                <w:rStyle w:val="ab"/>
                <w:rtl/>
              </w:rPr>
              <w:t xml:space="preserve"> או </w:t>
            </w:r>
            <w:proofErr w:type="spellStart"/>
            <w:r w:rsidRPr="00DE6CA9">
              <w:rPr>
                <w:rStyle w:val="ab"/>
                <w:rtl/>
              </w:rPr>
              <w:t>דילועין</w:t>
            </w:r>
            <w:proofErr w:type="spellEnd"/>
            <w:r w:rsidRPr="00DE6CA9">
              <w:rPr>
                <w:rStyle w:val="ab"/>
                <w:rtl/>
              </w:rPr>
              <w:t xml:space="preserve"> או פול המצרי - שנים, ובשאר דברים כגון יין או </w:t>
            </w:r>
            <w:proofErr w:type="spellStart"/>
            <w:r w:rsidRPr="00DE6CA9">
              <w:rPr>
                <w:rStyle w:val="ab"/>
                <w:rtl/>
              </w:rPr>
              <w:t>אוכלין</w:t>
            </w:r>
            <w:proofErr w:type="spellEnd"/>
            <w:r w:rsidRPr="00DE6CA9">
              <w:rPr>
                <w:rStyle w:val="ab"/>
                <w:rtl/>
              </w:rPr>
              <w:t xml:space="preserve"> או </w:t>
            </w:r>
            <w:proofErr w:type="spellStart"/>
            <w:r w:rsidRPr="00DE6CA9">
              <w:rPr>
                <w:rStyle w:val="ab"/>
                <w:rtl/>
              </w:rPr>
              <w:t>גמי</w:t>
            </w:r>
            <w:proofErr w:type="spellEnd"/>
            <w:r w:rsidRPr="00DE6CA9">
              <w:rPr>
                <w:rStyle w:val="ab"/>
                <w:rtl/>
              </w:rPr>
              <w:t xml:space="preserve"> - כשיעור המפורש בכלל גדול </w:t>
            </w:r>
            <w:proofErr w:type="spellStart"/>
            <w:r w:rsidRPr="00DE6CA9">
              <w:rPr>
                <w:rStyle w:val="ab"/>
                <w:rtl/>
              </w:rPr>
              <w:t>ובהמוציא</w:t>
            </w:r>
            <w:proofErr w:type="spellEnd"/>
            <w:r w:rsidRPr="00DE6CA9">
              <w:rPr>
                <w:rStyle w:val="ab"/>
                <w:rtl/>
              </w:rPr>
              <w:t>.</w:t>
            </w:r>
          </w:p>
          <w:p w14:paraId="04A9CFBB" w14:textId="77777777" w:rsidR="00E50A74" w:rsidRPr="00DE6CA9" w:rsidRDefault="00E50A74" w:rsidP="00E50A74">
            <w:pPr>
              <w:rPr>
                <w:rStyle w:val="ab"/>
                <w:rtl/>
              </w:rPr>
            </w:pPr>
            <w:r w:rsidRPr="00DE6CA9">
              <w:rPr>
                <w:rStyle w:val="ab"/>
                <w:rtl/>
              </w:rPr>
              <w:t xml:space="preserve">חזר והכניסו - זה שהצניע פחות </w:t>
            </w:r>
            <w:proofErr w:type="spellStart"/>
            <w:r w:rsidRPr="00DE6CA9">
              <w:rPr>
                <w:rStyle w:val="ab"/>
                <w:rtl/>
              </w:rPr>
              <w:t>מכשיעור</w:t>
            </w:r>
            <w:proofErr w:type="spellEnd"/>
            <w:r w:rsidRPr="00DE6CA9">
              <w:rPr>
                <w:rStyle w:val="ab"/>
                <w:rtl/>
              </w:rPr>
              <w:t xml:space="preserve"> והוציאו, אם חזר ונמלך שלא </w:t>
            </w:r>
            <w:proofErr w:type="spellStart"/>
            <w:r w:rsidRPr="00DE6CA9">
              <w:rPr>
                <w:rStyle w:val="ab"/>
                <w:rtl/>
              </w:rPr>
              <w:t>לזורעו</w:t>
            </w:r>
            <w:proofErr w:type="spellEnd"/>
            <w:r w:rsidRPr="00DE6CA9">
              <w:rPr>
                <w:rStyle w:val="ab"/>
                <w:rtl/>
              </w:rPr>
              <w:t>, והכניסו.</w:t>
            </w:r>
          </w:p>
          <w:p w14:paraId="0192E479" w14:textId="77777777" w:rsidR="00E50A74" w:rsidRPr="00DE6CA9" w:rsidRDefault="00E50A74" w:rsidP="00E50A74">
            <w:pPr>
              <w:rPr>
                <w:rStyle w:val="ab"/>
                <w:rtl/>
              </w:rPr>
            </w:pPr>
            <w:r w:rsidRPr="00DE6CA9">
              <w:rPr>
                <w:rStyle w:val="ab"/>
                <w:rtl/>
              </w:rPr>
              <w:t xml:space="preserve">אינו חייב - בהכנסה זו אלא אם כן יש בו שיעור שלם, </w:t>
            </w:r>
            <w:proofErr w:type="spellStart"/>
            <w:r w:rsidRPr="00DE6CA9">
              <w:rPr>
                <w:rStyle w:val="ab"/>
                <w:rtl/>
              </w:rPr>
              <w:t>דכיון</w:t>
            </w:r>
            <w:proofErr w:type="spellEnd"/>
            <w:r w:rsidRPr="00DE6CA9">
              <w:rPr>
                <w:rStyle w:val="ab"/>
                <w:rtl/>
              </w:rPr>
              <w:t xml:space="preserve"> </w:t>
            </w:r>
            <w:proofErr w:type="spellStart"/>
            <w:r w:rsidRPr="00DE6CA9">
              <w:rPr>
                <w:rStyle w:val="ab"/>
                <w:rtl/>
              </w:rPr>
              <w:t>דנמלך</w:t>
            </w:r>
            <w:proofErr w:type="spellEnd"/>
            <w:r w:rsidRPr="00DE6CA9">
              <w:rPr>
                <w:rStyle w:val="ab"/>
                <w:rtl/>
              </w:rPr>
              <w:t xml:space="preserve"> עליו שלא </w:t>
            </w:r>
            <w:proofErr w:type="spellStart"/>
            <w:r w:rsidRPr="00DE6CA9">
              <w:rPr>
                <w:rStyle w:val="ab"/>
                <w:rtl/>
              </w:rPr>
              <w:t>לזורעו</w:t>
            </w:r>
            <w:proofErr w:type="spellEnd"/>
            <w:r w:rsidRPr="00DE6CA9">
              <w:rPr>
                <w:rStyle w:val="ab"/>
                <w:rtl/>
              </w:rPr>
              <w:t xml:space="preserve"> - ביטל מחשבתו, והרי הוא ככל אדם.</w:t>
            </w:r>
          </w:p>
        </w:tc>
      </w:tr>
      <w:tr w:rsidR="00E50A74" w14:paraId="340AC97E" w14:textId="77777777" w:rsidTr="004E1DD0">
        <w:tc>
          <w:tcPr>
            <w:tcW w:w="4417" w:type="dxa"/>
          </w:tcPr>
          <w:p w14:paraId="50E8D7E8" w14:textId="77777777" w:rsidR="00EA0F3A" w:rsidRDefault="00E50A74" w:rsidP="00B95B80">
            <w:pPr>
              <w:rPr>
                <w:rtl/>
              </w:rPr>
            </w:pPr>
            <w:r>
              <w:rPr>
                <w:rtl/>
              </w:rPr>
              <w:t xml:space="preserve">גמרא. </w:t>
            </w:r>
          </w:p>
          <w:p w14:paraId="0FAFB7C6" w14:textId="77777777" w:rsidR="00AE3C88" w:rsidRPr="00F9121A" w:rsidRDefault="00E50A74" w:rsidP="00632868">
            <w:pPr>
              <w:rPr>
                <w:rStyle w:val="a7"/>
                <w:rtl/>
              </w:rPr>
            </w:pPr>
            <w:r>
              <w:rPr>
                <w:rtl/>
              </w:rPr>
              <w:t xml:space="preserve">למה ליה </w:t>
            </w:r>
            <w:proofErr w:type="spellStart"/>
            <w:r>
              <w:rPr>
                <w:rtl/>
              </w:rPr>
              <w:t>למיתני</w:t>
            </w:r>
            <w:proofErr w:type="spellEnd"/>
            <w:r>
              <w:rPr>
                <w:rtl/>
              </w:rPr>
              <w:t xml:space="preserve"> המצניע? </w:t>
            </w:r>
            <w:proofErr w:type="spellStart"/>
            <w:r>
              <w:rPr>
                <w:rtl/>
              </w:rPr>
              <w:t>ליתני</w:t>
            </w:r>
            <w:proofErr w:type="spellEnd"/>
            <w:r w:rsidR="00632868">
              <w:rPr>
                <w:rFonts w:hint="cs"/>
                <w:rtl/>
              </w:rPr>
              <w:t>:</w:t>
            </w:r>
            <w:r>
              <w:rPr>
                <w:rtl/>
              </w:rPr>
              <w:t xml:space="preserve"> </w:t>
            </w:r>
            <w:r w:rsidR="00632868">
              <w:rPr>
                <w:rFonts w:hint="cs"/>
                <w:rtl/>
              </w:rPr>
              <w:t>"</w:t>
            </w:r>
            <w:r>
              <w:rPr>
                <w:rtl/>
              </w:rPr>
              <w:t>המוציא לזרע ולדוגמא ולרפואה חייב בכל שהוא</w:t>
            </w:r>
            <w:r w:rsidR="00632868">
              <w:rPr>
                <w:rFonts w:hint="cs"/>
                <w:rtl/>
              </w:rPr>
              <w:t>"?</w:t>
            </w:r>
            <w:r>
              <w:rPr>
                <w:rtl/>
              </w:rPr>
              <w:t xml:space="preserve"> </w:t>
            </w:r>
            <w:r w:rsidR="004E1DD0" w:rsidRPr="00F9121A">
              <w:rPr>
                <w:rStyle w:val="a7"/>
                <w:rFonts w:hint="cs"/>
                <w:rtl/>
              </w:rPr>
              <w:t>[=גם אם לא הצניע לפני כן, שהרי בהוצאה גילה דעתו שגם הזרע הבודד חשוב לו לזריעה].</w:t>
            </w:r>
          </w:p>
          <w:p w14:paraId="6329EE42" w14:textId="77777777" w:rsidR="00E50A74" w:rsidRDefault="00E50A74" w:rsidP="004E1DD0">
            <w:pPr>
              <w:rPr>
                <w:rtl/>
              </w:rPr>
            </w:pPr>
            <w:r>
              <w:rPr>
                <w:rtl/>
              </w:rPr>
              <w:t xml:space="preserve">אמר </w:t>
            </w:r>
            <w:proofErr w:type="spellStart"/>
            <w:r>
              <w:rPr>
                <w:rtl/>
              </w:rPr>
              <w:t>אביי</w:t>
            </w:r>
            <w:proofErr w:type="spellEnd"/>
            <w:r>
              <w:rPr>
                <w:rtl/>
              </w:rPr>
              <w:t xml:space="preserve">: </w:t>
            </w:r>
            <w:r w:rsidR="004E1DD0" w:rsidRPr="00F9121A">
              <w:rPr>
                <w:rStyle w:val="a7"/>
                <w:rFonts w:hint="cs"/>
                <w:rtl/>
              </w:rPr>
              <w:t>[=ודאי אם מוציא במפורש לשם זריעה חייב, ומשנתנו עוסקת במוציא סתם].</w:t>
            </w:r>
            <w:r w:rsidR="004E1DD0">
              <w:rPr>
                <w:rFonts w:hint="cs"/>
                <w:rtl/>
              </w:rPr>
              <w:t xml:space="preserve"> </w:t>
            </w:r>
            <w:r>
              <w:rPr>
                <w:rtl/>
              </w:rPr>
              <w:t>הכא במאי עסקינן</w:t>
            </w:r>
            <w:r w:rsidR="004E1DD0">
              <w:rPr>
                <w:rFonts w:hint="cs"/>
                <w:rtl/>
              </w:rPr>
              <w:t>?</w:t>
            </w:r>
            <w:r>
              <w:rPr>
                <w:rtl/>
              </w:rPr>
              <w:t xml:space="preserve"> כגון שהצניעו, ושכח למה הצניעו, </w:t>
            </w:r>
            <w:proofErr w:type="spellStart"/>
            <w:r>
              <w:rPr>
                <w:rtl/>
              </w:rPr>
              <w:t>והשתא</w:t>
            </w:r>
            <w:proofErr w:type="spellEnd"/>
            <w:r>
              <w:rPr>
                <w:rtl/>
              </w:rPr>
              <w:t xml:space="preserve"> </w:t>
            </w:r>
            <w:proofErr w:type="spellStart"/>
            <w:r>
              <w:rPr>
                <w:rtl/>
              </w:rPr>
              <w:t>קא</w:t>
            </w:r>
            <w:proofErr w:type="spellEnd"/>
            <w:r>
              <w:rPr>
                <w:rtl/>
              </w:rPr>
              <w:t xml:space="preserve"> מפיק ליה </w:t>
            </w:r>
            <w:proofErr w:type="spellStart"/>
            <w:r>
              <w:rPr>
                <w:rtl/>
              </w:rPr>
              <w:t>סתמא</w:t>
            </w:r>
            <w:proofErr w:type="spellEnd"/>
            <w:r>
              <w:rPr>
                <w:rtl/>
              </w:rPr>
              <w:t>.</w:t>
            </w:r>
          </w:p>
        </w:tc>
        <w:tc>
          <w:tcPr>
            <w:tcW w:w="4417" w:type="dxa"/>
          </w:tcPr>
          <w:p w14:paraId="5AA6572E" w14:textId="77777777" w:rsidR="00E50A74" w:rsidRPr="00DE6CA9" w:rsidRDefault="00E50A74" w:rsidP="00B95B80">
            <w:pPr>
              <w:rPr>
                <w:rStyle w:val="ab"/>
                <w:rtl/>
              </w:rPr>
            </w:pPr>
            <w:r w:rsidRPr="00DE6CA9">
              <w:rPr>
                <w:rStyle w:val="ab"/>
                <w:rtl/>
              </w:rPr>
              <w:t>גמרא.</w:t>
            </w:r>
          </w:p>
          <w:p w14:paraId="3A6B6D8E" w14:textId="77777777" w:rsidR="00E50A74" w:rsidRPr="00DE6CA9" w:rsidRDefault="00E50A74" w:rsidP="004E1DD0">
            <w:pPr>
              <w:rPr>
                <w:rStyle w:val="ab"/>
                <w:rtl/>
              </w:rPr>
            </w:pPr>
            <w:proofErr w:type="spellStart"/>
            <w:r w:rsidRPr="004E1DD0">
              <w:rPr>
                <w:rStyle w:val="ab"/>
                <w:b/>
                <w:bCs/>
                <w:rtl/>
              </w:rPr>
              <w:t>ליתני</w:t>
            </w:r>
            <w:proofErr w:type="spellEnd"/>
            <w:r w:rsidRPr="004E1DD0">
              <w:rPr>
                <w:rStyle w:val="ab"/>
                <w:b/>
                <w:bCs/>
                <w:rtl/>
              </w:rPr>
              <w:t xml:space="preserve"> המוציא זרע בכל שהוא חייב</w:t>
            </w:r>
            <w:r w:rsidRPr="00DE6CA9">
              <w:rPr>
                <w:rStyle w:val="ab"/>
                <w:rtl/>
              </w:rPr>
              <w:t xml:space="preserve"> - ואף על גב דלא </w:t>
            </w:r>
            <w:proofErr w:type="spellStart"/>
            <w:r w:rsidRPr="00DE6CA9">
              <w:rPr>
                <w:rStyle w:val="ab"/>
                <w:rtl/>
              </w:rPr>
              <w:t>אצנעיה</w:t>
            </w:r>
            <w:proofErr w:type="spellEnd"/>
            <w:r w:rsidRPr="00DE6CA9">
              <w:rPr>
                <w:rStyle w:val="ab"/>
                <w:rtl/>
              </w:rPr>
              <w:t xml:space="preserve"> מעיקרא להכי</w:t>
            </w:r>
            <w:r w:rsidR="004E1DD0">
              <w:rPr>
                <w:rStyle w:val="ab"/>
                <w:rFonts w:hint="cs"/>
                <w:rtl/>
              </w:rPr>
              <w:t>,</w:t>
            </w:r>
            <w:r w:rsidRPr="00DE6CA9">
              <w:rPr>
                <w:rStyle w:val="ab"/>
                <w:rtl/>
              </w:rPr>
              <w:t xml:space="preserve"> </w:t>
            </w:r>
            <w:proofErr w:type="spellStart"/>
            <w:r w:rsidRPr="00DE6CA9">
              <w:rPr>
                <w:rStyle w:val="ab"/>
                <w:rtl/>
              </w:rPr>
              <w:t>דהא</w:t>
            </w:r>
            <w:proofErr w:type="spellEnd"/>
            <w:r w:rsidRPr="00DE6CA9">
              <w:rPr>
                <w:rStyle w:val="ab"/>
                <w:rtl/>
              </w:rPr>
              <w:t xml:space="preserve"> </w:t>
            </w:r>
            <w:proofErr w:type="spellStart"/>
            <w:r w:rsidRPr="00DE6CA9">
              <w:rPr>
                <w:rStyle w:val="ab"/>
                <w:rtl/>
              </w:rPr>
              <w:t>דבעינן</w:t>
            </w:r>
            <w:proofErr w:type="spellEnd"/>
            <w:r w:rsidRPr="00DE6CA9">
              <w:rPr>
                <w:rStyle w:val="ab"/>
                <w:rtl/>
              </w:rPr>
              <w:t xml:space="preserve"> </w:t>
            </w:r>
            <w:proofErr w:type="spellStart"/>
            <w:r w:rsidRPr="00DE6CA9">
              <w:rPr>
                <w:rStyle w:val="ab"/>
                <w:rtl/>
              </w:rPr>
              <w:t>שיעורא</w:t>
            </w:r>
            <w:proofErr w:type="spellEnd"/>
            <w:r w:rsidRPr="00DE6CA9">
              <w:rPr>
                <w:rStyle w:val="ab"/>
                <w:rtl/>
              </w:rPr>
              <w:t xml:space="preserve"> היינו טעמא </w:t>
            </w:r>
            <w:proofErr w:type="spellStart"/>
            <w:r w:rsidRPr="00DE6CA9">
              <w:rPr>
                <w:rStyle w:val="ab"/>
                <w:rtl/>
              </w:rPr>
              <w:t>כדאמרן</w:t>
            </w:r>
            <w:proofErr w:type="spellEnd"/>
            <w:r w:rsidRPr="00DE6CA9">
              <w:rPr>
                <w:rStyle w:val="ab"/>
                <w:rtl/>
              </w:rPr>
              <w:t xml:space="preserve"> שאין אדם טו</w:t>
            </w:r>
            <w:r w:rsidR="004E1DD0">
              <w:rPr>
                <w:rStyle w:val="ab"/>
                <w:rtl/>
              </w:rPr>
              <w:t xml:space="preserve">רח להוציא </w:t>
            </w:r>
            <w:proofErr w:type="spellStart"/>
            <w:r w:rsidR="004E1DD0">
              <w:rPr>
                <w:rStyle w:val="ab"/>
                <w:rtl/>
              </w:rPr>
              <w:t>נימא</w:t>
            </w:r>
            <w:proofErr w:type="spellEnd"/>
            <w:r w:rsidR="004E1DD0">
              <w:rPr>
                <w:rStyle w:val="ab"/>
                <w:rtl/>
              </w:rPr>
              <w:t xml:space="preserve"> אחת לזריעה, הלכך</w:t>
            </w:r>
            <w:r w:rsidRPr="00DE6CA9">
              <w:rPr>
                <w:rStyle w:val="ab"/>
                <w:rtl/>
              </w:rPr>
              <w:t xml:space="preserve"> מוציא סתם פטור, עד שיהא בו שיעור</w:t>
            </w:r>
            <w:r w:rsidR="004E1DD0">
              <w:rPr>
                <w:rStyle w:val="ab"/>
                <w:rFonts w:hint="cs"/>
                <w:rtl/>
              </w:rPr>
              <w:t>.</w:t>
            </w:r>
            <w:r w:rsidRPr="00DE6CA9">
              <w:rPr>
                <w:rStyle w:val="ab"/>
                <w:rtl/>
              </w:rPr>
              <w:t xml:space="preserve"> אבל זה שהוציא </w:t>
            </w:r>
            <w:proofErr w:type="spellStart"/>
            <w:r w:rsidRPr="00DE6CA9">
              <w:rPr>
                <w:rStyle w:val="ab"/>
                <w:rtl/>
              </w:rPr>
              <w:t>נימא</w:t>
            </w:r>
            <w:proofErr w:type="spellEnd"/>
            <w:r w:rsidRPr="00DE6CA9">
              <w:rPr>
                <w:rStyle w:val="ab"/>
                <w:rtl/>
              </w:rPr>
              <w:t xml:space="preserve"> אחת לזריעה - </w:t>
            </w:r>
            <w:proofErr w:type="spellStart"/>
            <w:r w:rsidRPr="00DE6CA9">
              <w:rPr>
                <w:rStyle w:val="ab"/>
                <w:rtl/>
              </w:rPr>
              <w:t>בהדיא</w:t>
            </w:r>
            <w:proofErr w:type="spellEnd"/>
            <w:r w:rsidRPr="00DE6CA9">
              <w:rPr>
                <w:rStyle w:val="ab"/>
                <w:rtl/>
              </w:rPr>
              <w:t xml:space="preserve"> גלי </w:t>
            </w:r>
            <w:proofErr w:type="spellStart"/>
            <w:r w:rsidRPr="00DE6CA9">
              <w:rPr>
                <w:rStyle w:val="ab"/>
                <w:rtl/>
              </w:rPr>
              <w:t>דעתיה</w:t>
            </w:r>
            <w:proofErr w:type="spellEnd"/>
            <w:r w:rsidRPr="00DE6CA9">
              <w:rPr>
                <w:rStyle w:val="ab"/>
                <w:rtl/>
              </w:rPr>
              <w:t xml:space="preserve"> </w:t>
            </w:r>
            <w:proofErr w:type="spellStart"/>
            <w:r w:rsidRPr="00DE6CA9">
              <w:rPr>
                <w:rStyle w:val="ab"/>
                <w:rtl/>
              </w:rPr>
              <w:t>דטרח</w:t>
            </w:r>
            <w:proofErr w:type="spellEnd"/>
            <w:r w:rsidRPr="00DE6CA9">
              <w:rPr>
                <w:rStyle w:val="ab"/>
                <w:rtl/>
              </w:rPr>
              <w:t xml:space="preserve"> </w:t>
            </w:r>
            <w:proofErr w:type="spellStart"/>
            <w:r w:rsidRPr="00DE6CA9">
              <w:rPr>
                <w:rStyle w:val="ab"/>
                <w:rtl/>
              </w:rPr>
              <w:t>ואחשביה</w:t>
            </w:r>
            <w:proofErr w:type="spellEnd"/>
            <w:r w:rsidRPr="00DE6CA9">
              <w:rPr>
                <w:rStyle w:val="ab"/>
                <w:rtl/>
              </w:rPr>
              <w:t>.</w:t>
            </w:r>
          </w:p>
          <w:p w14:paraId="4656C55D" w14:textId="77777777" w:rsidR="004E1DD0" w:rsidRDefault="00E50A74" w:rsidP="00B95B80">
            <w:pPr>
              <w:rPr>
                <w:rStyle w:val="ab"/>
                <w:rtl/>
              </w:rPr>
            </w:pPr>
            <w:r w:rsidRPr="004E1DD0">
              <w:rPr>
                <w:rStyle w:val="ab"/>
                <w:b/>
                <w:bCs/>
                <w:rtl/>
              </w:rPr>
              <w:t xml:space="preserve">אמר </w:t>
            </w:r>
            <w:proofErr w:type="spellStart"/>
            <w:r w:rsidRPr="004E1DD0">
              <w:rPr>
                <w:rStyle w:val="ab"/>
                <w:b/>
                <w:bCs/>
                <w:rtl/>
              </w:rPr>
              <w:t>אביי</w:t>
            </w:r>
            <w:proofErr w:type="spellEnd"/>
            <w:r w:rsidRPr="00DE6CA9">
              <w:rPr>
                <w:rStyle w:val="ab"/>
                <w:rtl/>
              </w:rPr>
              <w:t xml:space="preserve"> - ודאי מוציא לזריעה חייב, ואף על גב דלא </w:t>
            </w:r>
            <w:proofErr w:type="spellStart"/>
            <w:r w:rsidRPr="00DE6CA9">
              <w:rPr>
                <w:rStyle w:val="ab"/>
                <w:rtl/>
              </w:rPr>
              <w:t>אצנעיה</w:t>
            </w:r>
            <w:proofErr w:type="spellEnd"/>
            <w:r w:rsidRPr="00DE6CA9">
              <w:rPr>
                <w:rStyle w:val="ab"/>
                <w:rtl/>
              </w:rPr>
              <w:t xml:space="preserve"> מעיקרא, </w:t>
            </w:r>
            <w:proofErr w:type="spellStart"/>
            <w:r w:rsidRPr="00DE6CA9">
              <w:rPr>
                <w:rStyle w:val="ab"/>
                <w:rtl/>
              </w:rPr>
              <w:t>ומתניתין</w:t>
            </w:r>
            <w:proofErr w:type="spellEnd"/>
            <w:r w:rsidRPr="00DE6CA9">
              <w:rPr>
                <w:rStyle w:val="ab"/>
                <w:rtl/>
              </w:rPr>
              <w:t xml:space="preserve"> דבעי מצניע - במוציא סתם </w:t>
            </w:r>
            <w:proofErr w:type="spellStart"/>
            <w:r w:rsidRPr="00DE6CA9">
              <w:rPr>
                <w:rStyle w:val="ab"/>
                <w:rtl/>
              </w:rPr>
              <w:t>קאמר</w:t>
            </w:r>
            <w:proofErr w:type="spellEnd"/>
            <w:r w:rsidRPr="00DE6CA9">
              <w:rPr>
                <w:rStyle w:val="ab"/>
                <w:rtl/>
              </w:rPr>
              <w:t>, כגון לטלטלו מבית לבית, דאינו</w:t>
            </w:r>
            <w:r w:rsidR="004E1DD0">
              <w:rPr>
                <w:rStyle w:val="ab"/>
                <w:rtl/>
              </w:rPr>
              <w:t xml:space="preserve"> חייב אלא משום </w:t>
            </w:r>
            <w:proofErr w:type="spellStart"/>
            <w:r w:rsidR="004E1DD0">
              <w:rPr>
                <w:rStyle w:val="ab"/>
                <w:rtl/>
              </w:rPr>
              <w:t>דאחשביה</w:t>
            </w:r>
            <w:proofErr w:type="spellEnd"/>
            <w:r w:rsidR="004E1DD0">
              <w:rPr>
                <w:rStyle w:val="ab"/>
                <w:rtl/>
              </w:rPr>
              <w:t xml:space="preserve"> בהצנעתו</w:t>
            </w:r>
            <w:r w:rsidR="004E1DD0">
              <w:rPr>
                <w:rStyle w:val="ab"/>
                <w:rFonts w:hint="cs"/>
                <w:rtl/>
              </w:rPr>
              <w:t>.</w:t>
            </w:r>
          </w:p>
          <w:p w14:paraId="09DE6664" w14:textId="77777777" w:rsidR="00E50A74" w:rsidRPr="00DE6CA9" w:rsidRDefault="00E50A74" w:rsidP="004E1DD0">
            <w:pPr>
              <w:rPr>
                <w:rStyle w:val="ab"/>
                <w:rtl/>
              </w:rPr>
            </w:pPr>
            <w:r w:rsidRPr="00DE6CA9">
              <w:rPr>
                <w:rStyle w:val="ab"/>
                <w:rtl/>
              </w:rPr>
              <w:t xml:space="preserve">ואם תאמר: כבר שנו בכלל גדול (/שבת/ </w:t>
            </w:r>
            <w:proofErr w:type="spellStart"/>
            <w:r w:rsidRPr="00DE6CA9">
              <w:rPr>
                <w:rStyle w:val="ab"/>
                <w:rtl/>
              </w:rPr>
              <w:t>עה</w:t>
            </w:r>
            <w:proofErr w:type="spellEnd"/>
            <w:r w:rsidRPr="00DE6CA9">
              <w:rPr>
                <w:rStyle w:val="ab"/>
                <w:rtl/>
              </w:rPr>
              <w:t xml:space="preserve">, ב): כל שאינו כשר להצניע אינו חייב אלא מצניע, הא מצניע </w:t>
            </w:r>
            <w:r w:rsidR="004E1DD0">
              <w:rPr>
                <w:rStyle w:val="ab"/>
                <w:rtl/>
              </w:rPr>
              <w:t>–</w:t>
            </w:r>
            <w:r w:rsidRPr="00DE6CA9">
              <w:rPr>
                <w:rStyle w:val="ab"/>
                <w:rtl/>
              </w:rPr>
              <w:t xml:space="preserve"> חייב</w:t>
            </w:r>
            <w:r w:rsidR="004E1DD0">
              <w:rPr>
                <w:rStyle w:val="ab"/>
                <w:rFonts w:hint="cs"/>
                <w:rtl/>
              </w:rPr>
              <w:t>?</w:t>
            </w:r>
            <w:r w:rsidRPr="00DE6CA9">
              <w:rPr>
                <w:rStyle w:val="ab"/>
                <w:rtl/>
              </w:rPr>
              <w:t xml:space="preserve"> הכא במאי עסקינן </w:t>
            </w:r>
            <w:proofErr w:type="spellStart"/>
            <w:r w:rsidRPr="00DE6CA9">
              <w:rPr>
                <w:rStyle w:val="ab"/>
                <w:rtl/>
              </w:rPr>
              <w:t>דאיצטריך</w:t>
            </w:r>
            <w:proofErr w:type="spellEnd"/>
            <w:r w:rsidRPr="00DE6CA9">
              <w:rPr>
                <w:rStyle w:val="ab"/>
                <w:rtl/>
              </w:rPr>
              <w:t xml:space="preserve"> </w:t>
            </w:r>
            <w:proofErr w:type="spellStart"/>
            <w:r w:rsidRPr="00DE6CA9">
              <w:rPr>
                <w:rStyle w:val="ab"/>
                <w:rtl/>
              </w:rPr>
              <w:t>למתנייה</w:t>
            </w:r>
            <w:proofErr w:type="spellEnd"/>
            <w:r w:rsidRPr="00DE6CA9">
              <w:rPr>
                <w:rStyle w:val="ab"/>
                <w:rtl/>
              </w:rPr>
              <w:t xml:space="preserve"> - כגון שהצניעו האי מצניע לזרע, או לדוגמא, ושכח למה מצניעו, </w:t>
            </w:r>
            <w:proofErr w:type="spellStart"/>
            <w:r w:rsidRPr="00DE6CA9">
              <w:rPr>
                <w:rStyle w:val="ab"/>
                <w:rtl/>
              </w:rPr>
              <w:t>והשתא</w:t>
            </w:r>
            <w:proofErr w:type="spellEnd"/>
            <w:r w:rsidRPr="00DE6CA9">
              <w:rPr>
                <w:rStyle w:val="ab"/>
                <w:rtl/>
              </w:rPr>
              <w:t xml:space="preserve"> מפיק ליה </w:t>
            </w:r>
            <w:proofErr w:type="spellStart"/>
            <w:r w:rsidRPr="00DE6CA9">
              <w:rPr>
                <w:rStyle w:val="ab"/>
                <w:rtl/>
              </w:rPr>
              <w:t>סתמא</w:t>
            </w:r>
            <w:proofErr w:type="spellEnd"/>
            <w:r w:rsidRPr="00DE6CA9">
              <w:rPr>
                <w:rStyle w:val="ab"/>
                <w:rtl/>
              </w:rPr>
              <w:t>, לטלטלו מבית לבית.</w:t>
            </w:r>
            <w:r>
              <w:rPr>
                <w:rStyle w:val="ab"/>
                <w:rFonts w:hint="cs"/>
                <w:rtl/>
              </w:rPr>
              <w:t xml:space="preserve"> </w:t>
            </w:r>
          </w:p>
        </w:tc>
      </w:tr>
    </w:tbl>
    <w:p w14:paraId="0281148D" w14:textId="77777777" w:rsidR="00940899" w:rsidRDefault="00940899" w:rsidP="00940899">
      <w:pPr>
        <w:pStyle w:val="2"/>
        <w:rPr>
          <w:rtl/>
        </w:rPr>
      </w:pPr>
      <w:r>
        <w:rPr>
          <w:rtl/>
        </w:rPr>
        <w:t>תוספות מסכת שבת דף צ עמוד ב</w:t>
      </w:r>
    </w:p>
    <w:p w14:paraId="2CFE1122" w14:textId="77777777" w:rsidR="00940899" w:rsidRDefault="00940899" w:rsidP="00940899">
      <w:pPr>
        <w:rPr>
          <w:rtl/>
        </w:rPr>
      </w:pPr>
      <w:r>
        <w:rPr>
          <w:rtl/>
        </w:rPr>
        <w:t xml:space="preserve">אם לנטיעה שתים - פי' אותם שהם ראויים לנטיעה אי נמי כלומר במקום </w:t>
      </w:r>
      <w:proofErr w:type="spellStart"/>
      <w:r>
        <w:rPr>
          <w:rtl/>
        </w:rPr>
        <w:t>שרגילין</w:t>
      </w:r>
      <w:proofErr w:type="spellEnd"/>
      <w:r>
        <w:rPr>
          <w:rtl/>
        </w:rPr>
        <w:t xml:space="preserve"> </w:t>
      </w:r>
      <w:proofErr w:type="spellStart"/>
      <w:r>
        <w:rPr>
          <w:rtl/>
        </w:rPr>
        <w:t>לנוטען</w:t>
      </w:r>
      <w:proofErr w:type="spellEnd"/>
      <w:r>
        <w:rPr>
          <w:rtl/>
        </w:rPr>
        <w:t xml:space="preserve"> </w:t>
      </w:r>
      <w:proofErr w:type="spellStart"/>
      <w:r>
        <w:rPr>
          <w:rtl/>
        </w:rPr>
        <w:t>והוי</w:t>
      </w:r>
      <w:proofErr w:type="spellEnd"/>
      <w:r>
        <w:rPr>
          <w:rtl/>
        </w:rPr>
        <w:t xml:space="preserve"> </w:t>
      </w:r>
      <w:proofErr w:type="spellStart"/>
      <w:r>
        <w:rPr>
          <w:rtl/>
        </w:rPr>
        <w:t>סתמא</w:t>
      </w:r>
      <w:proofErr w:type="spellEnd"/>
      <w:r>
        <w:rPr>
          <w:rtl/>
        </w:rPr>
        <w:t xml:space="preserve"> לנטוע דאי במוציא ממש לנטיעה הא אמר בריש פ' המצניע (לקמן צא.) מחייב היה ר' מאיר במוציא </w:t>
      </w:r>
      <w:proofErr w:type="spellStart"/>
      <w:r>
        <w:rPr>
          <w:rtl/>
        </w:rPr>
        <w:t>חטה</w:t>
      </w:r>
      <w:proofErr w:type="spellEnd"/>
      <w:r>
        <w:rPr>
          <w:rtl/>
        </w:rPr>
        <w:t xml:space="preserve"> א' לזריעה.</w:t>
      </w:r>
    </w:p>
    <w:p w14:paraId="29E409C4" w14:textId="77777777" w:rsidR="00940899" w:rsidRDefault="00940899" w:rsidP="00940899">
      <w:pPr>
        <w:rPr>
          <w:rtl/>
        </w:rPr>
      </w:pPr>
      <w:proofErr w:type="spellStart"/>
      <w:r>
        <w:rPr>
          <w:rtl/>
        </w:rPr>
        <w:t>שמצניעין</w:t>
      </w:r>
      <w:proofErr w:type="spellEnd"/>
      <w:r>
        <w:rPr>
          <w:rtl/>
        </w:rPr>
        <w:t xml:space="preserve"> אותו לחזיר - פירוש שראוי ליתן לעובד כוכבים או למכור לו אבל ישראל אסור לגדל חזיר.</w:t>
      </w:r>
    </w:p>
    <w:p w14:paraId="2C576877" w14:textId="77777777" w:rsidR="00940899" w:rsidRDefault="00940899" w:rsidP="00940899">
      <w:pPr>
        <w:rPr>
          <w:rtl/>
        </w:rPr>
      </w:pPr>
      <w:r>
        <w:rPr>
          <w:rtl/>
        </w:rPr>
        <w:t xml:space="preserve">דלא </w:t>
      </w:r>
      <w:proofErr w:type="spellStart"/>
      <w:r>
        <w:rPr>
          <w:rtl/>
        </w:rPr>
        <w:t>לימרו</w:t>
      </w:r>
      <w:proofErr w:type="spellEnd"/>
      <w:r>
        <w:rPr>
          <w:rtl/>
        </w:rPr>
        <w:t xml:space="preserve"> מיכל </w:t>
      </w:r>
      <w:proofErr w:type="spellStart"/>
      <w:r>
        <w:rPr>
          <w:rtl/>
        </w:rPr>
        <w:t>קא</w:t>
      </w:r>
      <w:proofErr w:type="spellEnd"/>
      <w:r>
        <w:rPr>
          <w:rtl/>
        </w:rPr>
        <w:t xml:space="preserve"> אכיל ליה ועבר משום בל </w:t>
      </w:r>
      <w:proofErr w:type="spellStart"/>
      <w:r>
        <w:rPr>
          <w:rtl/>
        </w:rPr>
        <w:t>תשקצו</w:t>
      </w:r>
      <w:proofErr w:type="spellEnd"/>
      <w:r>
        <w:rPr>
          <w:rtl/>
        </w:rPr>
        <w:t xml:space="preserve"> - אומר </w:t>
      </w:r>
      <w:proofErr w:type="spellStart"/>
      <w:r>
        <w:rPr>
          <w:rtl/>
        </w:rPr>
        <w:t>רשב"א</w:t>
      </w:r>
      <w:proofErr w:type="spellEnd"/>
      <w:r>
        <w:rPr>
          <w:rtl/>
        </w:rPr>
        <w:t xml:space="preserve"> </w:t>
      </w:r>
      <w:proofErr w:type="spellStart"/>
      <w:r>
        <w:rPr>
          <w:rtl/>
        </w:rPr>
        <w:t>דמשמע</w:t>
      </w:r>
      <w:proofErr w:type="spellEnd"/>
      <w:r>
        <w:rPr>
          <w:rtl/>
        </w:rPr>
        <w:t xml:space="preserve"> מכאן </w:t>
      </w:r>
      <w:proofErr w:type="spellStart"/>
      <w:r>
        <w:rPr>
          <w:rtl/>
        </w:rPr>
        <w:t>דחגב</w:t>
      </w:r>
      <w:proofErr w:type="spellEnd"/>
      <w:r>
        <w:rPr>
          <w:rtl/>
        </w:rPr>
        <w:t xml:space="preserve"> טהור אין טעון שחיטה </w:t>
      </w:r>
      <w:proofErr w:type="spellStart"/>
      <w:r>
        <w:rPr>
          <w:rtl/>
        </w:rPr>
        <w:t>מדלא</w:t>
      </w:r>
      <w:proofErr w:type="spellEnd"/>
      <w:r>
        <w:rPr>
          <w:rtl/>
        </w:rPr>
        <w:t xml:space="preserve"> </w:t>
      </w:r>
      <w:proofErr w:type="spellStart"/>
      <w:r>
        <w:rPr>
          <w:rtl/>
        </w:rPr>
        <w:t>קאמר</w:t>
      </w:r>
      <w:proofErr w:type="spellEnd"/>
      <w:r>
        <w:rPr>
          <w:rtl/>
        </w:rPr>
        <w:t xml:space="preserve"> דלא </w:t>
      </w:r>
      <w:proofErr w:type="spellStart"/>
      <w:r>
        <w:rPr>
          <w:rtl/>
        </w:rPr>
        <w:t>לימרו</w:t>
      </w:r>
      <w:proofErr w:type="spellEnd"/>
      <w:r>
        <w:rPr>
          <w:rtl/>
        </w:rPr>
        <w:t xml:space="preserve"> </w:t>
      </w:r>
      <w:proofErr w:type="spellStart"/>
      <w:r>
        <w:rPr>
          <w:rtl/>
        </w:rPr>
        <w:t>דקאכיל</w:t>
      </w:r>
      <w:proofErr w:type="spellEnd"/>
      <w:r>
        <w:rPr>
          <w:rtl/>
        </w:rPr>
        <w:t xml:space="preserve"> ליה בלא שחיטה ועוד דת"ק </w:t>
      </w:r>
      <w:proofErr w:type="spellStart"/>
      <w:r>
        <w:rPr>
          <w:rtl/>
        </w:rPr>
        <w:t>קאמר</w:t>
      </w:r>
      <w:proofErr w:type="spellEnd"/>
      <w:r>
        <w:rPr>
          <w:rtl/>
        </w:rPr>
        <w:t xml:space="preserve"> בסמוך בחגב חי טמא דילמא </w:t>
      </w:r>
      <w:proofErr w:type="spellStart"/>
      <w:r>
        <w:rPr>
          <w:rtl/>
        </w:rPr>
        <w:t>מיית</w:t>
      </w:r>
      <w:proofErr w:type="spellEnd"/>
      <w:r>
        <w:rPr>
          <w:rtl/>
        </w:rPr>
        <w:t xml:space="preserve"> ואכיל ליה ובטהור לא </w:t>
      </w:r>
      <w:proofErr w:type="spellStart"/>
      <w:r>
        <w:rPr>
          <w:rtl/>
        </w:rPr>
        <w:t>חייש</w:t>
      </w:r>
      <w:proofErr w:type="spellEnd"/>
      <w:r>
        <w:rPr>
          <w:rtl/>
        </w:rPr>
        <w:t xml:space="preserve"> והיינו משום </w:t>
      </w:r>
      <w:proofErr w:type="spellStart"/>
      <w:r>
        <w:rPr>
          <w:rtl/>
        </w:rPr>
        <w:t>דמותר</w:t>
      </w:r>
      <w:proofErr w:type="spellEnd"/>
      <w:r>
        <w:rPr>
          <w:rtl/>
        </w:rPr>
        <w:t xml:space="preserve"> בלא שחיטה </w:t>
      </w:r>
      <w:proofErr w:type="spellStart"/>
      <w:r>
        <w:rPr>
          <w:rtl/>
        </w:rPr>
        <w:t>ובתוספתא</w:t>
      </w:r>
      <w:proofErr w:type="spellEnd"/>
      <w:r>
        <w:rPr>
          <w:rtl/>
        </w:rPr>
        <w:t xml:space="preserve"> </w:t>
      </w:r>
      <w:proofErr w:type="spellStart"/>
      <w:r>
        <w:rPr>
          <w:rtl/>
        </w:rPr>
        <w:t>דמסכת</w:t>
      </w:r>
      <w:proofErr w:type="spellEnd"/>
      <w:r>
        <w:rPr>
          <w:rtl/>
        </w:rPr>
        <w:t xml:space="preserve"> תרומות תניא אוכל אדם חגבים בין חיין בין </w:t>
      </w:r>
      <w:proofErr w:type="spellStart"/>
      <w:r>
        <w:rPr>
          <w:rtl/>
        </w:rPr>
        <w:t>שחוטין</w:t>
      </w:r>
      <w:proofErr w:type="spellEnd"/>
      <w:r>
        <w:rPr>
          <w:rtl/>
        </w:rPr>
        <w:t xml:space="preserve"> ואף על גב </w:t>
      </w:r>
      <w:proofErr w:type="spellStart"/>
      <w:r>
        <w:rPr>
          <w:rtl/>
        </w:rPr>
        <w:t>דאסור</w:t>
      </w:r>
      <w:proofErr w:type="spellEnd"/>
      <w:r>
        <w:rPr>
          <w:rtl/>
        </w:rPr>
        <w:t xml:space="preserve"> לאכול חי משום בל </w:t>
      </w:r>
      <w:proofErr w:type="spellStart"/>
      <w:r>
        <w:rPr>
          <w:rtl/>
        </w:rPr>
        <w:t>תשקצו</w:t>
      </w:r>
      <w:proofErr w:type="spellEnd"/>
      <w:r>
        <w:rPr>
          <w:rtl/>
        </w:rPr>
        <w:t xml:space="preserve"> מ"מ מותר לחתוך ממנו אבר ולאוכלו על ידי רחיצה ואין בו משום אבר מן החי ורש"י הביאו באלו טרפות (חולין דף </w:t>
      </w:r>
      <w:proofErr w:type="spellStart"/>
      <w:r>
        <w:rPr>
          <w:rtl/>
        </w:rPr>
        <w:t>סו</w:t>
      </w:r>
      <w:proofErr w:type="spellEnd"/>
      <w:r>
        <w:rPr>
          <w:rtl/>
        </w:rPr>
        <w:t xml:space="preserve">.) </w:t>
      </w:r>
      <w:proofErr w:type="spellStart"/>
      <w:r>
        <w:rPr>
          <w:rtl/>
        </w:rPr>
        <w:t>מה"ג</w:t>
      </w:r>
      <w:proofErr w:type="spellEnd"/>
      <w:r>
        <w:rPr>
          <w:rtl/>
        </w:rPr>
        <w:t xml:space="preserve"> </w:t>
      </w:r>
      <w:proofErr w:type="spellStart"/>
      <w:r>
        <w:rPr>
          <w:rtl/>
        </w:rPr>
        <w:t>דמפיק</w:t>
      </w:r>
      <w:proofErr w:type="spellEnd"/>
      <w:r>
        <w:rPr>
          <w:rtl/>
        </w:rPr>
        <w:t xml:space="preserve"> חגבים אין </w:t>
      </w:r>
      <w:proofErr w:type="spellStart"/>
      <w:r>
        <w:rPr>
          <w:rtl/>
        </w:rPr>
        <w:t>טעונין</w:t>
      </w:r>
      <w:proofErr w:type="spellEnd"/>
      <w:r>
        <w:rPr>
          <w:rtl/>
        </w:rPr>
        <w:t xml:space="preserve"> שחיטה </w:t>
      </w:r>
      <w:proofErr w:type="spellStart"/>
      <w:r>
        <w:rPr>
          <w:rtl/>
        </w:rPr>
        <w:t>מדכתיב</w:t>
      </w:r>
      <w:proofErr w:type="spellEnd"/>
      <w:r>
        <w:rPr>
          <w:rtl/>
        </w:rPr>
        <w:t xml:space="preserve"> ואת כל נפש החיה הרומשת במים אלו דגים ואת כל נפש השורצת אלו חגבים </w:t>
      </w:r>
      <w:proofErr w:type="spellStart"/>
      <w:r>
        <w:rPr>
          <w:rtl/>
        </w:rPr>
        <w:t>מדכתיב</w:t>
      </w:r>
      <w:proofErr w:type="spellEnd"/>
      <w:r>
        <w:rPr>
          <w:rtl/>
        </w:rPr>
        <w:t xml:space="preserve"> חגבים אחר דגים משמע דאין </w:t>
      </w:r>
      <w:proofErr w:type="spellStart"/>
      <w:r>
        <w:rPr>
          <w:rtl/>
        </w:rPr>
        <w:t>טעונין</w:t>
      </w:r>
      <w:proofErr w:type="spellEnd"/>
      <w:r>
        <w:rPr>
          <w:rtl/>
        </w:rPr>
        <w:t xml:space="preserve"> שחיטה כדגים ואפילו עוף </w:t>
      </w:r>
      <w:proofErr w:type="spellStart"/>
      <w:r>
        <w:rPr>
          <w:rtl/>
        </w:rPr>
        <w:t>הוה</w:t>
      </w:r>
      <w:proofErr w:type="spellEnd"/>
      <w:r>
        <w:rPr>
          <w:rtl/>
        </w:rPr>
        <w:t xml:space="preserve"> </w:t>
      </w:r>
      <w:proofErr w:type="spellStart"/>
      <w:r>
        <w:rPr>
          <w:rtl/>
        </w:rPr>
        <w:t>פטרינן</w:t>
      </w:r>
      <w:proofErr w:type="spellEnd"/>
      <w:r>
        <w:rPr>
          <w:rtl/>
        </w:rPr>
        <w:t xml:space="preserve"> ליה </w:t>
      </w:r>
      <w:proofErr w:type="spellStart"/>
      <w:r>
        <w:rPr>
          <w:rtl/>
        </w:rPr>
        <w:t>בולא</w:t>
      </w:r>
      <w:proofErr w:type="spellEnd"/>
      <w:r>
        <w:rPr>
          <w:rtl/>
        </w:rPr>
        <w:t xml:space="preserve"> כלום אי לאו </w:t>
      </w:r>
      <w:proofErr w:type="spellStart"/>
      <w:r>
        <w:rPr>
          <w:rtl/>
        </w:rPr>
        <w:t>דהוקש</w:t>
      </w:r>
      <w:proofErr w:type="spellEnd"/>
      <w:r>
        <w:rPr>
          <w:rtl/>
        </w:rPr>
        <w:t xml:space="preserve"> לבהמה </w:t>
      </w:r>
      <w:proofErr w:type="spellStart"/>
      <w:r>
        <w:rPr>
          <w:rtl/>
        </w:rPr>
        <w:t>כדאמר</w:t>
      </w:r>
      <w:proofErr w:type="spellEnd"/>
      <w:r>
        <w:rPr>
          <w:rtl/>
        </w:rPr>
        <w:t xml:space="preserve"> </w:t>
      </w:r>
      <w:proofErr w:type="spellStart"/>
      <w:r>
        <w:rPr>
          <w:rtl/>
        </w:rPr>
        <w:t>בהשוחט</w:t>
      </w:r>
      <w:proofErr w:type="spellEnd"/>
      <w:r>
        <w:rPr>
          <w:rtl/>
        </w:rPr>
        <w:t xml:space="preserve"> (שם </w:t>
      </w:r>
      <w:proofErr w:type="spellStart"/>
      <w:r>
        <w:rPr>
          <w:rtl/>
        </w:rPr>
        <w:t>כז</w:t>
      </w:r>
      <w:proofErr w:type="spellEnd"/>
      <w:r>
        <w:rPr>
          <w:rtl/>
        </w:rPr>
        <w:t>:).</w:t>
      </w:r>
    </w:p>
    <w:p w14:paraId="304F62EA" w14:textId="77777777" w:rsidR="00940899" w:rsidRDefault="00940899" w:rsidP="00940899">
      <w:pPr>
        <w:rPr>
          <w:rtl/>
        </w:rPr>
      </w:pPr>
      <w:r>
        <w:rPr>
          <w:rtl/>
        </w:rPr>
        <w:t xml:space="preserve">ועובר משום בל </w:t>
      </w:r>
      <w:proofErr w:type="spellStart"/>
      <w:r>
        <w:rPr>
          <w:rtl/>
        </w:rPr>
        <w:t>תשקצו</w:t>
      </w:r>
      <w:proofErr w:type="spellEnd"/>
      <w:r>
        <w:rPr>
          <w:rtl/>
        </w:rPr>
        <w:t xml:space="preserve"> - משמע </w:t>
      </w:r>
      <w:proofErr w:type="spellStart"/>
      <w:r>
        <w:rPr>
          <w:rtl/>
        </w:rPr>
        <w:t>דשושיבא</w:t>
      </w:r>
      <w:proofErr w:type="spellEnd"/>
      <w:r>
        <w:rPr>
          <w:rtl/>
        </w:rPr>
        <w:t xml:space="preserve"> שרי ואומר ר"ת </w:t>
      </w:r>
      <w:proofErr w:type="spellStart"/>
      <w:r>
        <w:rPr>
          <w:rtl/>
        </w:rPr>
        <w:t>דבפ"ב</w:t>
      </w:r>
      <w:proofErr w:type="spellEnd"/>
      <w:r>
        <w:rPr>
          <w:rtl/>
        </w:rPr>
        <w:t xml:space="preserve"> </w:t>
      </w:r>
      <w:proofErr w:type="spellStart"/>
      <w:r>
        <w:rPr>
          <w:rtl/>
        </w:rPr>
        <w:t>דמס</w:t>
      </w:r>
      <w:proofErr w:type="spellEnd"/>
      <w:r>
        <w:rPr>
          <w:rtl/>
        </w:rPr>
        <w:t xml:space="preserve">' ע"ז (דף </w:t>
      </w:r>
      <w:proofErr w:type="spellStart"/>
      <w:r>
        <w:rPr>
          <w:rtl/>
        </w:rPr>
        <w:t>לז</w:t>
      </w:r>
      <w:proofErr w:type="spellEnd"/>
      <w:r>
        <w:rPr>
          <w:rtl/>
        </w:rPr>
        <w:t xml:space="preserve">.) גבי איל </w:t>
      </w:r>
      <w:proofErr w:type="spellStart"/>
      <w:r>
        <w:rPr>
          <w:rtl/>
        </w:rPr>
        <w:t>קמצא</w:t>
      </w:r>
      <w:proofErr w:type="spellEnd"/>
      <w:r>
        <w:rPr>
          <w:rtl/>
        </w:rPr>
        <w:t xml:space="preserve"> </w:t>
      </w:r>
      <w:proofErr w:type="spellStart"/>
      <w:r>
        <w:rPr>
          <w:rtl/>
        </w:rPr>
        <w:t>דמפרש</w:t>
      </w:r>
      <w:proofErr w:type="spellEnd"/>
      <w:r>
        <w:rPr>
          <w:rtl/>
        </w:rPr>
        <w:t xml:space="preserve"> רב </w:t>
      </w:r>
      <w:proofErr w:type="spellStart"/>
      <w:r>
        <w:rPr>
          <w:rtl/>
        </w:rPr>
        <w:t>פפא</w:t>
      </w:r>
      <w:proofErr w:type="spellEnd"/>
      <w:r>
        <w:rPr>
          <w:rtl/>
        </w:rPr>
        <w:t xml:space="preserve"> דהיינו </w:t>
      </w:r>
      <w:proofErr w:type="spellStart"/>
      <w:r>
        <w:rPr>
          <w:rtl/>
        </w:rPr>
        <w:t>שושיבא</w:t>
      </w:r>
      <w:proofErr w:type="spellEnd"/>
      <w:r>
        <w:rPr>
          <w:rtl/>
        </w:rPr>
        <w:t xml:space="preserve"> ורב </w:t>
      </w:r>
      <w:proofErr w:type="spellStart"/>
      <w:r>
        <w:rPr>
          <w:rtl/>
        </w:rPr>
        <w:t>חייא</w:t>
      </w:r>
      <w:proofErr w:type="spellEnd"/>
      <w:r>
        <w:rPr>
          <w:rtl/>
        </w:rPr>
        <w:t xml:space="preserve"> בר אשי אמר משמיה </w:t>
      </w:r>
      <w:proofErr w:type="spellStart"/>
      <w:r>
        <w:rPr>
          <w:rtl/>
        </w:rPr>
        <w:t>דעולא</w:t>
      </w:r>
      <w:proofErr w:type="spellEnd"/>
      <w:r>
        <w:rPr>
          <w:rtl/>
        </w:rPr>
        <w:t xml:space="preserve"> </w:t>
      </w:r>
      <w:proofErr w:type="spellStart"/>
      <w:r>
        <w:rPr>
          <w:rtl/>
        </w:rPr>
        <w:t>סוסבל</w:t>
      </w:r>
      <w:proofErr w:type="spellEnd"/>
      <w:r>
        <w:rPr>
          <w:rtl/>
        </w:rPr>
        <w:t xml:space="preserve"> </w:t>
      </w:r>
      <w:proofErr w:type="spellStart"/>
      <w:r>
        <w:rPr>
          <w:rtl/>
        </w:rPr>
        <w:t>וקאמר</w:t>
      </w:r>
      <w:proofErr w:type="spellEnd"/>
      <w:r>
        <w:rPr>
          <w:rtl/>
        </w:rPr>
        <w:t xml:space="preserve"> התם </w:t>
      </w:r>
      <w:proofErr w:type="spellStart"/>
      <w:r>
        <w:rPr>
          <w:rtl/>
        </w:rPr>
        <w:t>דבראשו</w:t>
      </w:r>
      <w:proofErr w:type="spellEnd"/>
      <w:r>
        <w:rPr>
          <w:rtl/>
        </w:rPr>
        <w:t xml:space="preserve"> ארוך היינו </w:t>
      </w:r>
      <w:proofErr w:type="spellStart"/>
      <w:r>
        <w:rPr>
          <w:rtl/>
        </w:rPr>
        <w:t>שושיבא</w:t>
      </w:r>
      <w:proofErr w:type="spellEnd"/>
      <w:r>
        <w:rPr>
          <w:rtl/>
        </w:rPr>
        <w:t xml:space="preserve"> </w:t>
      </w:r>
      <w:proofErr w:type="spellStart"/>
      <w:r>
        <w:rPr>
          <w:rtl/>
        </w:rPr>
        <w:t>כ"ע</w:t>
      </w:r>
      <w:proofErr w:type="spellEnd"/>
      <w:r>
        <w:rPr>
          <w:rtl/>
        </w:rPr>
        <w:t xml:space="preserve"> לא פליגי </w:t>
      </w:r>
      <w:proofErr w:type="spellStart"/>
      <w:r>
        <w:rPr>
          <w:rtl/>
        </w:rPr>
        <w:t>דאסור</w:t>
      </w:r>
      <w:proofErr w:type="spellEnd"/>
      <w:r>
        <w:rPr>
          <w:rtl/>
        </w:rPr>
        <w:t xml:space="preserve"> ל"ג </w:t>
      </w:r>
      <w:proofErr w:type="spellStart"/>
      <w:r>
        <w:rPr>
          <w:rtl/>
        </w:rPr>
        <w:t>דאסור</w:t>
      </w:r>
      <w:proofErr w:type="spellEnd"/>
      <w:r>
        <w:rPr>
          <w:rtl/>
        </w:rPr>
        <w:t xml:space="preserve"> אלא גרס </w:t>
      </w:r>
      <w:proofErr w:type="spellStart"/>
      <w:r>
        <w:rPr>
          <w:rtl/>
        </w:rPr>
        <w:t>כ"ע</w:t>
      </w:r>
      <w:proofErr w:type="spellEnd"/>
      <w:r>
        <w:rPr>
          <w:rtl/>
        </w:rPr>
        <w:t xml:space="preserve"> לא פליגי </w:t>
      </w:r>
      <w:proofErr w:type="spellStart"/>
      <w:r>
        <w:rPr>
          <w:rtl/>
        </w:rPr>
        <w:t>דשרי</w:t>
      </w:r>
      <w:proofErr w:type="spellEnd"/>
      <w:r>
        <w:rPr>
          <w:rtl/>
        </w:rPr>
        <w:t xml:space="preserve"> </w:t>
      </w:r>
      <w:proofErr w:type="spellStart"/>
      <w:r>
        <w:rPr>
          <w:rtl/>
        </w:rPr>
        <w:t>דהכא</w:t>
      </w:r>
      <w:proofErr w:type="spellEnd"/>
      <w:r>
        <w:rPr>
          <w:rtl/>
        </w:rPr>
        <w:t xml:space="preserve"> משמע </w:t>
      </w:r>
      <w:proofErr w:type="spellStart"/>
      <w:r>
        <w:rPr>
          <w:rtl/>
        </w:rPr>
        <w:t>דשושיבא</w:t>
      </w:r>
      <w:proofErr w:type="spellEnd"/>
      <w:r>
        <w:rPr>
          <w:rtl/>
        </w:rPr>
        <w:t xml:space="preserve"> שרי ולית ביה אלא משום בל </w:t>
      </w:r>
      <w:proofErr w:type="spellStart"/>
      <w:r>
        <w:rPr>
          <w:rtl/>
        </w:rPr>
        <w:t>תשקצו</w:t>
      </w:r>
      <w:proofErr w:type="spellEnd"/>
      <w:r>
        <w:rPr>
          <w:rtl/>
        </w:rPr>
        <w:t xml:space="preserve"> וסתם </w:t>
      </w:r>
      <w:proofErr w:type="spellStart"/>
      <w:r>
        <w:rPr>
          <w:rtl/>
        </w:rPr>
        <w:t>מתניתין</w:t>
      </w:r>
      <w:proofErr w:type="spellEnd"/>
      <w:r>
        <w:rPr>
          <w:rtl/>
        </w:rPr>
        <w:t xml:space="preserve"> </w:t>
      </w:r>
      <w:proofErr w:type="spellStart"/>
      <w:r>
        <w:rPr>
          <w:rtl/>
        </w:rPr>
        <w:t>דפרק</w:t>
      </w:r>
      <w:proofErr w:type="spellEnd"/>
      <w:r>
        <w:rPr>
          <w:rtl/>
        </w:rPr>
        <w:t xml:space="preserve"> אלו טריפות (חולין דף סה:) שרי ראשו ארוך לכך נראה </w:t>
      </w:r>
      <w:proofErr w:type="spellStart"/>
      <w:r>
        <w:rPr>
          <w:rtl/>
        </w:rPr>
        <w:t>לר"ת</w:t>
      </w:r>
      <w:proofErr w:type="spellEnd"/>
      <w:r>
        <w:rPr>
          <w:rtl/>
        </w:rPr>
        <w:t xml:space="preserve"> </w:t>
      </w:r>
      <w:proofErr w:type="spellStart"/>
      <w:r>
        <w:rPr>
          <w:rtl/>
        </w:rPr>
        <w:t>דגרס</w:t>
      </w:r>
      <w:proofErr w:type="spellEnd"/>
      <w:r>
        <w:rPr>
          <w:rtl/>
        </w:rPr>
        <w:t xml:space="preserve"> </w:t>
      </w:r>
      <w:proofErr w:type="spellStart"/>
      <w:r>
        <w:rPr>
          <w:rtl/>
        </w:rPr>
        <w:t>כ"ע</w:t>
      </w:r>
      <w:proofErr w:type="spellEnd"/>
      <w:r>
        <w:rPr>
          <w:rtl/>
        </w:rPr>
        <w:t xml:space="preserve"> לא פליגי </w:t>
      </w:r>
      <w:proofErr w:type="spellStart"/>
      <w:r>
        <w:rPr>
          <w:rtl/>
        </w:rPr>
        <w:t>דשרי</w:t>
      </w:r>
      <w:proofErr w:type="spellEnd"/>
      <w:r>
        <w:rPr>
          <w:rtl/>
        </w:rPr>
        <w:t>.</w:t>
      </w:r>
    </w:p>
    <w:p w14:paraId="7537D9AE" w14:textId="709281FF" w:rsidR="00940899" w:rsidRPr="00940899" w:rsidRDefault="00940899" w:rsidP="00940899">
      <w:pPr>
        <w:rPr>
          <w:rtl/>
        </w:rPr>
      </w:pPr>
      <w:r>
        <w:rPr>
          <w:rtl/>
        </w:rPr>
        <w:t xml:space="preserve">המצניע וכל אדם אין חייבין עליו אלא כשיעורו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דאמאי</w:t>
      </w:r>
      <w:proofErr w:type="spellEnd"/>
      <w:r>
        <w:rPr>
          <w:rtl/>
        </w:rPr>
        <w:t xml:space="preserve"> </w:t>
      </w:r>
      <w:proofErr w:type="spellStart"/>
      <w:r>
        <w:rPr>
          <w:rtl/>
        </w:rPr>
        <w:t>איצטריך</w:t>
      </w:r>
      <w:proofErr w:type="spellEnd"/>
      <w:r>
        <w:rPr>
          <w:rtl/>
        </w:rPr>
        <w:t xml:space="preserve"> </w:t>
      </w:r>
      <w:proofErr w:type="spellStart"/>
      <w:r>
        <w:rPr>
          <w:rtl/>
        </w:rPr>
        <w:t>למיתני</w:t>
      </w:r>
      <w:proofErr w:type="spellEnd"/>
      <w:r>
        <w:rPr>
          <w:rtl/>
        </w:rPr>
        <w:t xml:space="preserve"> ליה הא תנא ליה </w:t>
      </w:r>
      <w:proofErr w:type="spellStart"/>
      <w:r>
        <w:rPr>
          <w:rtl/>
        </w:rPr>
        <w:t>חדא</w:t>
      </w:r>
      <w:proofErr w:type="spellEnd"/>
      <w:r>
        <w:rPr>
          <w:rtl/>
        </w:rPr>
        <w:t xml:space="preserve"> </w:t>
      </w:r>
      <w:proofErr w:type="spellStart"/>
      <w:r>
        <w:rPr>
          <w:rtl/>
        </w:rPr>
        <w:t>זימנא</w:t>
      </w:r>
      <w:proofErr w:type="spellEnd"/>
      <w:r>
        <w:rPr>
          <w:rtl/>
        </w:rPr>
        <w:t xml:space="preserve"> בפרק כלל גדול (לעיל דף </w:t>
      </w:r>
      <w:proofErr w:type="spellStart"/>
      <w:r>
        <w:rPr>
          <w:rtl/>
        </w:rPr>
        <w:t>עה</w:t>
      </w:r>
      <w:proofErr w:type="spellEnd"/>
      <w:r>
        <w:rPr>
          <w:rtl/>
        </w:rPr>
        <w:t>:) ושאינו כשר להצניע אינו חייב אלא המצניע.</w:t>
      </w:r>
    </w:p>
    <w:p w14:paraId="1CE0C556" w14:textId="47E69D93" w:rsidR="004E1DD0" w:rsidRDefault="004E1DD0" w:rsidP="004E1DD0">
      <w:pPr>
        <w:pStyle w:val="1"/>
      </w:pPr>
      <w:r>
        <w:rPr>
          <w:rtl/>
        </w:rPr>
        <w:t>דף צא עמוד א</w:t>
      </w:r>
    </w:p>
    <w:tbl>
      <w:tblPr>
        <w:tblStyle w:val="a5"/>
        <w:bidiVisual/>
        <w:tblW w:w="0" w:type="auto"/>
        <w:tblLook w:val="04A0" w:firstRow="1" w:lastRow="0" w:firstColumn="1" w:lastColumn="0" w:noHBand="0" w:noVBand="1"/>
      </w:tblPr>
      <w:tblGrid>
        <w:gridCol w:w="4417"/>
        <w:gridCol w:w="4417"/>
      </w:tblGrid>
      <w:tr w:rsidR="004E1DD0" w14:paraId="11F1B150" w14:textId="77777777" w:rsidTr="004E1DD0">
        <w:tc>
          <w:tcPr>
            <w:tcW w:w="4417" w:type="dxa"/>
          </w:tcPr>
          <w:p w14:paraId="75FF308E" w14:textId="77777777" w:rsidR="004E1DD0" w:rsidRDefault="004E1DD0" w:rsidP="004E1DD0">
            <w:pPr>
              <w:rPr>
                <w:rtl/>
              </w:rPr>
            </w:pPr>
            <w:r>
              <w:rPr>
                <w:rtl/>
              </w:rPr>
              <w:t xml:space="preserve">מהו </w:t>
            </w:r>
            <w:proofErr w:type="spellStart"/>
            <w:r>
              <w:rPr>
                <w:rtl/>
              </w:rPr>
              <w:t>דתימא</w:t>
            </w:r>
            <w:proofErr w:type="spellEnd"/>
            <w:r>
              <w:rPr>
                <w:rFonts w:hint="cs"/>
                <w:rtl/>
              </w:rPr>
              <w:t xml:space="preserve"> </w:t>
            </w:r>
            <w:r w:rsidRPr="00F9121A">
              <w:rPr>
                <w:rStyle w:val="a7"/>
                <w:rFonts w:hint="cs"/>
                <w:rtl/>
              </w:rPr>
              <w:t>[=כיון שבשעת הוצאה אינו זוכר את ההצנעה למטרה זו]</w:t>
            </w:r>
            <w:r>
              <w:rPr>
                <w:rtl/>
              </w:rPr>
              <w:t xml:space="preserve"> בטולי בטלה מחשבתו</w:t>
            </w:r>
            <w:r>
              <w:rPr>
                <w:rFonts w:hint="cs"/>
                <w:rtl/>
              </w:rPr>
              <w:t>,</w:t>
            </w:r>
            <w:r>
              <w:rPr>
                <w:rtl/>
              </w:rPr>
              <w:t xml:space="preserve"> </w:t>
            </w:r>
            <w:proofErr w:type="spellStart"/>
            <w:r>
              <w:rPr>
                <w:rtl/>
              </w:rPr>
              <w:t>קא</w:t>
            </w:r>
            <w:proofErr w:type="spellEnd"/>
            <w:r>
              <w:rPr>
                <w:rtl/>
              </w:rPr>
              <w:t xml:space="preserve"> משמע לן: כל העושה - על דעת ראשונה הוא עושה. </w:t>
            </w:r>
          </w:p>
        </w:tc>
        <w:tc>
          <w:tcPr>
            <w:tcW w:w="4417" w:type="dxa"/>
          </w:tcPr>
          <w:p w14:paraId="59F6C041" w14:textId="77777777" w:rsidR="004E1DD0" w:rsidRPr="004E1DD0" w:rsidRDefault="004E1DD0" w:rsidP="004E1DD0">
            <w:pPr>
              <w:rPr>
                <w:rStyle w:val="ab"/>
                <w:rtl/>
              </w:rPr>
            </w:pPr>
            <w:r w:rsidRPr="004E1DD0">
              <w:rPr>
                <w:rStyle w:val="ab"/>
                <w:b/>
                <w:bCs/>
                <w:rtl/>
              </w:rPr>
              <w:t xml:space="preserve">מהו </w:t>
            </w:r>
            <w:proofErr w:type="spellStart"/>
            <w:r w:rsidRPr="004E1DD0">
              <w:rPr>
                <w:rStyle w:val="ab"/>
                <w:b/>
                <w:bCs/>
                <w:rtl/>
              </w:rPr>
              <w:t>דתימא</w:t>
            </w:r>
            <w:proofErr w:type="spellEnd"/>
            <w:r w:rsidRPr="004E1DD0">
              <w:rPr>
                <w:rStyle w:val="ab"/>
                <w:rtl/>
              </w:rPr>
              <w:t xml:space="preserve"> - כיון </w:t>
            </w:r>
            <w:proofErr w:type="spellStart"/>
            <w:r w:rsidRPr="004E1DD0">
              <w:rPr>
                <w:rStyle w:val="ab"/>
                <w:rtl/>
              </w:rPr>
              <w:t>דשכח</w:t>
            </w:r>
            <w:proofErr w:type="spellEnd"/>
            <w:r w:rsidRPr="004E1DD0">
              <w:rPr>
                <w:rStyle w:val="ab"/>
                <w:rtl/>
              </w:rPr>
              <w:t xml:space="preserve"> בשעת הוצאה שלא היה זכור בהצנעתו.</w:t>
            </w:r>
          </w:p>
          <w:p w14:paraId="6A3A6370" w14:textId="77777777" w:rsidR="004E1DD0" w:rsidRPr="004E1DD0" w:rsidRDefault="004E1DD0" w:rsidP="004E1DD0">
            <w:pPr>
              <w:rPr>
                <w:rStyle w:val="ab"/>
                <w:rtl/>
              </w:rPr>
            </w:pPr>
            <w:r w:rsidRPr="004E1DD0">
              <w:rPr>
                <w:rStyle w:val="ab"/>
                <w:rtl/>
              </w:rPr>
              <w:t>בטלה לו מחשבתו - ואין כאן לא חשיבות מחשבת הצנעה, ולא מחשבת הוצאה.</w:t>
            </w:r>
          </w:p>
          <w:p w14:paraId="5D05BA1E" w14:textId="77777777" w:rsidR="004E1DD0" w:rsidRPr="004E1DD0" w:rsidRDefault="004E1DD0" w:rsidP="004E1DD0">
            <w:pPr>
              <w:rPr>
                <w:rStyle w:val="ab"/>
                <w:rtl/>
              </w:rPr>
            </w:pPr>
            <w:proofErr w:type="spellStart"/>
            <w:r w:rsidRPr="004E1DD0">
              <w:rPr>
                <w:rStyle w:val="ab"/>
                <w:rtl/>
              </w:rPr>
              <w:t>קא</w:t>
            </w:r>
            <w:proofErr w:type="spellEnd"/>
            <w:r w:rsidRPr="004E1DD0">
              <w:rPr>
                <w:rStyle w:val="ab"/>
                <w:rtl/>
              </w:rPr>
              <w:t xml:space="preserve"> משמע לן - </w:t>
            </w:r>
            <w:proofErr w:type="spellStart"/>
            <w:r w:rsidRPr="004E1DD0">
              <w:rPr>
                <w:rStyle w:val="ab"/>
                <w:rtl/>
              </w:rPr>
              <w:t>דכל</w:t>
            </w:r>
            <w:proofErr w:type="spellEnd"/>
            <w:r w:rsidRPr="004E1DD0">
              <w:rPr>
                <w:rStyle w:val="ab"/>
                <w:rtl/>
              </w:rPr>
              <w:t xml:space="preserve"> העושה סתם על דעת הראשונה עושה, </w:t>
            </w:r>
            <w:proofErr w:type="spellStart"/>
            <w:r w:rsidRPr="004E1DD0">
              <w:rPr>
                <w:rStyle w:val="ab"/>
                <w:rtl/>
              </w:rPr>
              <w:t>ובחשיבותיה</w:t>
            </w:r>
            <w:proofErr w:type="spellEnd"/>
            <w:r w:rsidRPr="004E1DD0">
              <w:rPr>
                <w:rStyle w:val="ab"/>
                <w:rtl/>
              </w:rPr>
              <w:t xml:space="preserve"> קמא </w:t>
            </w:r>
            <w:proofErr w:type="spellStart"/>
            <w:r w:rsidRPr="004E1DD0">
              <w:rPr>
                <w:rStyle w:val="ab"/>
                <w:rtl/>
              </w:rPr>
              <w:t>קאי</w:t>
            </w:r>
            <w:proofErr w:type="spellEnd"/>
            <w:r w:rsidRPr="004E1DD0">
              <w:rPr>
                <w:rStyle w:val="ab"/>
                <w:rtl/>
              </w:rPr>
              <w:t>.</w:t>
            </w:r>
          </w:p>
          <w:p w14:paraId="3FC20975" w14:textId="77777777" w:rsidR="004E1DD0" w:rsidRPr="004E1DD0" w:rsidRDefault="004E1DD0" w:rsidP="004E1DD0">
            <w:pPr>
              <w:rPr>
                <w:rStyle w:val="ab"/>
                <w:b/>
                <w:bCs/>
                <w:rtl/>
              </w:rPr>
            </w:pPr>
          </w:p>
        </w:tc>
      </w:tr>
    </w:tbl>
    <w:p w14:paraId="002BFB72" w14:textId="485FC4BC" w:rsidR="004E1DD0" w:rsidRDefault="00F80C46" w:rsidP="00F80C46">
      <w:pPr>
        <w:pStyle w:val="3"/>
      </w:pPr>
      <w:r>
        <w:rPr>
          <w:rFonts w:hint="cs"/>
          <w:rtl/>
        </w:rPr>
        <w:t xml:space="preserve">מוציא </w:t>
      </w:r>
      <w:proofErr w:type="spellStart"/>
      <w:r>
        <w:rPr>
          <w:rFonts w:hint="cs"/>
          <w:rtl/>
        </w:rPr>
        <w:t>חטה</w:t>
      </w:r>
      <w:proofErr w:type="spellEnd"/>
      <w:r>
        <w:rPr>
          <w:rFonts w:hint="cs"/>
          <w:rtl/>
        </w:rPr>
        <w:t xml:space="preserve"> אחת לזריעה</w:t>
      </w:r>
    </w:p>
    <w:tbl>
      <w:tblPr>
        <w:tblStyle w:val="a5"/>
        <w:bidiVisual/>
        <w:tblW w:w="0" w:type="auto"/>
        <w:tblLook w:val="04A0" w:firstRow="1" w:lastRow="0" w:firstColumn="1" w:lastColumn="0" w:noHBand="0" w:noVBand="1"/>
      </w:tblPr>
      <w:tblGrid>
        <w:gridCol w:w="4417"/>
        <w:gridCol w:w="4417"/>
      </w:tblGrid>
      <w:tr w:rsidR="005A6B75" w14:paraId="12B42CCE" w14:textId="77777777" w:rsidTr="005A6B75">
        <w:tc>
          <w:tcPr>
            <w:tcW w:w="4417" w:type="dxa"/>
          </w:tcPr>
          <w:p w14:paraId="3259EC6D" w14:textId="4C48172D" w:rsidR="005A6B75" w:rsidRDefault="005A6B75" w:rsidP="00F80C46">
            <w:pPr>
              <w:rPr>
                <w:rStyle w:val="af0"/>
                <w:rtl/>
              </w:rPr>
            </w:pPr>
            <w:r>
              <w:rPr>
                <w:rtl/>
              </w:rPr>
              <w:t xml:space="preserve">אמר רב יהודה אמר שמואל: </w:t>
            </w:r>
            <w:r w:rsidRPr="004E1DD0">
              <w:rPr>
                <w:rStyle w:val="af0"/>
                <w:rtl/>
              </w:rPr>
              <w:t xml:space="preserve">מחייב היה רבי מאיר אף במוציא </w:t>
            </w:r>
            <w:proofErr w:type="spellStart"/>
            <w:r w:rsidRPr="004E1DD0">
              <w:rPr>
                <w:rStyle w:val="af0"/>
                <w:rtl/>
              </w:rPr>
              <w:t>חטה</w:t>
            </w:r>
            <w:proofErr w:type="spellEnd"/>
            <w:r w:rsidRPr="004E1DD0">
              <w:rPr>
                <w:rStyle w:val="af0"/>
                <w:rtl/>
              </w:rPr>
              <w:t xml:space="preserve"> אחת לזריעה. </w:t>
            </w:r>
          </w:p>
          <w:p w14:paraId="3ECFEB4A" w14:textId="77777777" w:rsidR="005A6B75" w:rsidRPr="00F80C46" w:rsidRDefault="005A6B75" w:rsidP="005A6B75">
            <w:pPr>
              <w:rPr>
                <w:rStyle w:val="a7"/>
                <w:rtl/>
              </w:rPr>
            </w:pPr>
            <w:r>
              <w:rPr>
                <w:rtl/>
              </w:rPr>
              <w:t xml:space="preserve">פשיטא, כל שהוא תנן! </w:t>
            </w:r>
            <w:r w:rsidRPr="00F80C46">
              <w:rPr>
                <w:rStyle w:val="a7"/>
                <w:rFonts w:hint="cs"/>
                <w:rtl/>
              </w:rPr>
              <w:t>[=וסתם משנה ר' מאיר].</w:t>
            </w:r>
          </w:p>
          <w:p w14:paraId="49824801" w14:textId="77777777" w:rsidR="005A6B75" w:rsidRDefault="005A6B75" w:rsidP="005A6B75">
            <w:pPr>
              <w:rPr>
                <w:rtl/>
              </w:rPr>
            </w:pPr>
            <w:r>
              <w:rPr>
                <w:rtl/>
              </w:rPr>
              <w:t xml:space="preserve">מהו </w:t>
            </w:r>
            <w:proofErr w:type="spellStart"/>
            <w:r>
              <w:rPr>
                <w:rtl/>
              </w:rPr>
              <w:t>דתימא</w:t>
            </w:r>
            <w:proofErr w:type="spellEnd"/>
            <w:r>
              <w:rPr>
                <w:rtl/>
              </w:rPr>
              <w:t xml:space="preserve">: כל שהוא - </w:t>
            </w:r>
            <w:proofErr w:type="spellStart"/>
            <w:r>
              <w:rPr>
                <w:rtl/>
              </w:rPr>
              <w:t>לאפוקי</w:t>
            </w:r>
            <w:proofErr w:type="spellEnd"/>
            <w:r>
              <w:rPr>
                <w:rtl/>
              </w:rPr>
              <w:t xml:space="preserve"> מ</w:t>
            </w:r>
            <w:r w:rsidRPr="00F80C46">
              <w:rPr>
                <w:rStyle w:val="a7"/>
                <w:rFonts w:hint="cs"/>
                <w:rtl/>
              </w:rPr>
              <w:t>[=שיעור]</w:t>
            </w:r>
            <w:r>
              <w:rPr>
                <w:rFonts w:hint="cs"/>
                <w:rtl/>
              </w:rPr>
              <w:t xml:space="preserve"> </w:t>
            </w:r>
            <w:r>
              <w:rPr>
                <w:rtl/>
              </w:rPr>
              <w:t xml:space="preserve">גרוגרת, ולעולם עד </w:t>
            </w:r>
            <w:proofErr w:type="spellStart"/>
            <w:r>
              <w:rPr>
                <w:rtl/>
              </w:rPr>
              <w:t>דאיכא</w:t>
            </w:r>
            <w:proofErr w:type="spellEnd"/>
            <w:r>
              <w:rPr>
                <w:rtl/>
              </w:rPr>
              <w:t xml:space="preserve"> כזית - </w:t>
            </w:r>
            <w:proofErr w:type="spellStart"/>
            <w:r>
              <w:rPr>
                <w:rtl/>
              </w:rPr>
              <w:t>קא</w:t>
            </w:r>
            <w:proofErr w:type="spellEnd"/>
            <w:r>
              <w:rPr>
                <w:rtl/>
              </w:rPr>
              <w:t xml:space="preserve"> משמע לן.  </w:t>
            </w:r>
          </w:p>
        </w:tc>
        <w:tc>
          <w:tcPr>
            <w:tcW w:w="4417" w:type="dxa"/>
          </w:tcPr>
          <w:p w14:paraId="26112B34" w14:textId="77777777" w:rsidR="005A6B75" w:rsidRPr="004E1DD0" w:rsidRDefault="005A6B75" w:rsidP="005A6B75">
            <w:pPr>
              <w:rPr>
                <w:rStyle w:val="ab"/>
                <w:rtl/>
              </w:rPr>
            </w:pPr>
            <w:r w:rsidRPr="004E1DD0">
              <w:rPr>
                <w:rStyle w:val="ab"/>
                <w:rtl/>
              </w:rPr>
              <w:t>כל שהוא תנן - וסתם משנה ר' מאיר.</w:t>
            </w:r>
          </w:p>
          <w:p w14:paraId="7BB31F63" w14:textId="77777777" w:rsidR="005A6B75" w:rsidRPr="004E1DD0" w:rsidRDefault="005A6B75" w:rsidP="005A6B75">
            <w:pPr>
              <w:rPr>
                <w:rStyle w:val="ab"/>
                <w:rtl/>
              </w:rPr>
            </w:pPr>
            <w:proofErr w:type="spellStart"/>
            <w:r w:rsidRPr="005A6B75">
              <w:rPr>
                <w:rStyle w:val="ab"/>
                <w:b/>
                <w:bCs/>
                <w:rtl/>
              </w:rPr>
              <w:t>לאפוקי</w:t>
            </w:r>
            <w:proofErr w:type="spellEnd"/>
            <w:r w:rsidRPr="005A6B75">
              <w:rPr>
                <w:rStyle w:val="ab"/>
                <w:b/>
                <w:bCs/>
                <w:rtl/>
              </w:rPr>
              <w:t xml:space="preserve"> מגרוגרת</w:t>
            </w:r>
            <w:r w:rsidRPr="004E1DD0">
              <w:rPr>
                <w:rStyle w:val="ab"/>
                <w:rtl/>
              </w:rPr>
              <w:t xml:space="preserve"> - </w:t>
            </w:r>
            <w:proofErr w:type="spellStart"/>
            <w:r w:rsidRPr="004E1DD0">
              <w:rPr>
                <w:rStyle w:val="ab"/>
                <w:rtl/>
              </w:rPr>
              <w:t>דשאר</w:t>
            </w:r>
            <w:proofErr w:type="spellEnd"/>
            <w:r w:rsidRPr="004E1DD0">
              <w:rPr>
                <w:rStyle w:val="ab"/>
                <w:rtl/>
              </w:rPr>
              <w:t xml:space="preserve"> </w:t>
            </w:r>
            <w:proofErr w:type="spellStart"/>
            <w:r w:rsidRPr="004E1DD0">
              <w:rPr>
                <w:rStyle w:val="ab"/>
                <w:rtl/>
              </w:rPr>
              <w:t>אוכלין</w:t>
            </w:r>
            <w:proofErr w:type="spellEnd"/>
            <w:r w:rsidRPr="004E1DD0">
              <w:rPr>
                <w:rStyle w:val="ab"/>
                <w:rtl/>
              </w:rPr>
              <w:t>.</w:t>
            </w:r>
          </w:p>
          <w:p w14:paraId="21C80D55" w14:textId="77777777" w:rsidR="005A6B75" w:rsidRPr="004E1DD0" w:rsidRDefault="005A6B75" w:rsidP="005A6B75">
            <w:pPr>
              <w:rPr>
                <w:rStyle w:val="ab"/>
                <w:rtl/>
              </w:rPr>
            </w:pPr>
          </w:p>
        </w:tc>
      </w:tr>
      <w:tr w:rsidR="005A6B75" w14:paraId="3F6A197B" w14:textId="77777777" w:rsidTr="005A6B75">
        <w:tc>
          <w:tcPr>
            <w:tcW w:w="4417" w:type="dxa"/>
          </w:tcPr>
          <w:p w14:paraId="252793C9" w14:textId="77777777" w:rsidR="005A6B75" w:rsidRDefault="005A6B75" w:rsidP="005A6B75">
            <w:pPr>
              <w:rPr>
                <w:rtl/>
              </w:rPr>
            </w:pPr>
            <w:r>
              <w:rPr>
                <w:rtl/>
              </w:rPr>
              <w:t xml:space="preserve">מתקיף לה רב יצחק בריה </w:t>
            </w:r>
            <w:proofErr w:type="spellStart"/>
            <w:r>
              <w:rPr>
                <w:rtl/>
              </w:rPr>
              <w:t>דרב</w:t>
            </w:r>
            <w:proofErr w:type="spellEnd"/>
            <w:r>
              <w:rPr>
                <w:rtl/>
              </w:rPr>
              <w:t xml:space="preserve"> יהודה: אלא מעתה</w:t>
            </w:r>
            <w:r>
              <w:rPr>
                <w:rFonts w:hint="cs"/>
                <w:rtl/>
              </w:rPr>
              <w:t xml:space="preserve"> </w:t>
            </w:r>
            <w:r w:rsidRPr="00F80C46">
              <w:rPr>
                <w:rStyle w:val="a7"/>
                <w:rFonts w:hint="cs"/>
                <w:rtl/>
              </w:rPr>
              <w:t>[=ששיעור חשיבות תלוי בדעתו]</w:t>
            </w:r>
            <w:r w:rsidRPr="00F80C46">
              <w:rPr>
                <w:rStyle w:val="a7"/>
                <w:rtl/>
              </w:rPr>
              <w:t>,</w:t>
            </w:r>
            <w:r>
              <w:rPr>
                <w:rtl/>
              </w:rPr>
              <w:t xml:space="preserve"> חישב להוציא כל ביתו - הכי נמי דלא </w:t>
            </w:r>
            <w:proofErr w:type="spellStart"/>
            <w:r>
              <w:rPr>
                <w:rtl/>
              </w:rPr>
              <w:t>מיחייב</w:t>
            </w:r>
            <w:proofErr w:type="spellEnd"/>
            <w:r>
              <w:rPr>
                <w:rtl/>
              </w:rPr>
              <w:t xml:space="preserve"> עד </w:t>
            </w:r>
            <w:proofErr w:type="spellStart"/>
            <w:r>
              <w:rPr>
                <w:rtl/>
              </w:rPr>
              <w:t>דמפיק</w:t>
            </w:r>
            <w:proofErr w:type="spellEnd"/>
            <w:r>
              <w:rPr>
                <w:rtl/>
              </w:rPr>
              <w:t xml:space="preserve"> </w:t>
            </w:r>
            <w:proofErr w:type="spellStart"/>
            <w:r>
              <w:rPr>
                <w:rtl/>
              </w:rPr>
              <w:t>לכוליה</w:t>
            </w:r>
            <w:proofErr w:type="spellEnd"/>
            <w:r>
              <w:rPr>
                <w:rtl/>
              </w:rPr>
              <w:t xml:space="preserve">? </w:t>
            </w:r>
          </w:p>
          <w:p w14:paraId="7A5D3B4A" w14:textId="5BC7D77A" w:rsidR="005A6B75" w:rsidRDefault="005A6B75" w:rsidP="005A6B75">
            <w:pPr>
              <w:rPr>
                <w:rtl/>
              </w:rPr>
            </w:pPr>
            <w:r>
              <w:rPr>
                <w:rtl/>
              </w:rPr>
              <w:t>התם בטלה דעתו אצל כל אדם</w:t>
            </w:r>
            <w:r w:rsidRPr="00F80C46">
              <w:rPr>
                <w:rStyle w:val="a7"/>
                <w:rFonts w:hint="cs"/>
                <w:rtl/>
              </w:rPr>
              <w:t xml:space="preserve"> [=ושיעור שחשוב לרוב בני אדם נחשב בעל חשיבות].</w:t>
            </w:r>
          </w:p>
        </w:tc>
        <w:tc>
          <w:tcPr>
            <w:tcW w:w="4417" w:type="dxa"/>
          </w:tcPr>
          <w:p w14:paraId="65B88BB4" w14:textId="77777777" w:rsidR="005A6B75" w:rsidRPr="004E1DD0" w:rsidRDefault="005A6B75" w:rsidP="005A6B75">
            <w:pPr>
              <w:rPr>
                <w:rStyle w:val="ab"/>
                <w:rtl/>
              </w:rPr>
            </w:pPr>
            <w:r w:rsidRPr="004E1DD0">
              <w:rPr>
                <w:rStyle w:val="ab"/>
                <w:rtl/>
              </w:rPr>
              <w:t xml:space="preserve">אלא מעתה - </w:t>
            </w:r>
            <w:proofErr w:type="spellStart"/>
            <w:r w:rsidRPr="004E1DD0">
              <w:rPr>
                <w:rStyle w:val="ab"/>
                <w:rtl/>
              </w:rPr>
              <w:t>דמתניתין</w:t>
            </w:r>
            <w:proofErr w:type="spellEnd"/>
            <w:r w:rsidRPr="004E1DD0">
              <w:rPr>
                <w:rStyle w:val="ab"/>
                <w:rtl/>
              </w:rPr>
              <w:t xml:space="preserve"> </w:t>
            </w:r>
            <w:proofErr w:type="spellStart"/>
            <w:r w:rsidRPr="004E1DD0">
              <w:rPr>
                <w:rStyle w:val="ab"/>
                <w:rtl/>
              </w:rPr>
              <w:t>בדעתיה</w:t>
            </w:r>
            <w:proofErr w:type="spellEnd"/>
            <w:r w:rsidRPr="004E1DD0">
              <w:rPr>
                <w:rStyle w:val="ab"/>
                <w:rtl/>
              </w:rPr>
              <w:t xml:space="preserve"> תלינן, </w:t>
            </w:r>
            <w:proofErr w:type="spellStart"/>
            <w:r w:rsidRPr="004E1DD0">
              <w:rPr>
                <w:rStyle w:val="ab"/>
                <w:rtl/>
              </w:rPr>
              <w:t>כדקאמרת</w:t>
            </w:r>
            <w:proofErr w:type="spellEnd"/>
            <w:r w:rsidRPr="004E1DD0">
              <w:rPr>
                <w:rStyle w:val="ab"/>
                <w:rtl/>
              </w:rPr>
              <w:t xml:space="preserve"> משום </w:t>
            </w:r>
            <w:proofErr w:type="spellStart"/>
            <w:r w:rsidRPr="004E1DD0">
              <w:rPr>
                <w:rStyle w:val="ab"/>
                <w:rtl/>
              </w:rPr>
              <w:t>דעל</w:t>
            </w:r>
            <w:proofErr w:type="spellEnd"/>
            <w:r w:rsidRPr="004E1DD0">
              <w:rPr>
                <w:rStyle w:val="ab"/>
                <w:rtl/>
              </w:rPr>
              <w:t xml:space="preserve"> דעת ראשונה מחשבת ליה </w:t>
            </w:r>
            <w:proofErr w:type="spellStart"/>
            <w:r w:rsidRPr="004E1DD0">
              <w:rPr>
                <w:rStyle w:val="ab"/>
                <w:rtl/>
              </w:rPr>
              <w:t>שיעורא</w:t>
            </w:r>
            <w:proofErr w:type="spellEnd"/>
            <w:r w:rsidRPr="004E1DD0">
              <w:rPr>
                <w:rStyle w:val="ab"/>
                <w:rtl/>
              </w:rPr>
              <w:t>.</w:t>
            </w:r>
          </w:p>
          <w:p w14:paraId="73D4621D" w14:textId="77777777" w:rsidR="005A6B75" w:rsidRPr="004E1DD0" w:rsidRDefault="005A6B75" w:rsidP="005A6B75">
            <w:pPr>
              <w:rPr>
                <w:rStyle w:val="ab"/>
                <w:rtl/>
              </w:rPr>
            </w:pPr>
            <w:r w:rsidRPr="004E1DD0">
              <w:rPr>
                <w:rStyle w:val="ab"/>
                <w:rtl/>
              </w:rPr>
              <w:t>חישב להוציא כל ביתו - בהוצאה אחת, דלא אחשבה אלא אם כן הוציא כולה כאחד.</w:t>
            </w:r>
          </w:p>
          <w:p w14:paraId="35C4D7B0" w14:textId="77777777" w:rsidR="005A6B75" w:rsidRPr="004E1DD0" w:rsidRDefault="005A6B75" w:rsidP="005A6B75">
            <w:pPr>
              <w:rPr>
                <w:rStyle w:val="ab"/>
                <w:rtl/>
              </w:rPr>
            </w:pPr>
            <w:r w:rsidRPr="004E1DD0">
              <w:rPr>
                <w:rStyle w:val="ab"/>
                <w:rtl/>
              </w:rPr>
              <w:t xml:space="preserve">הכי נמי - </w:t>
            </w:r>
            <w:proofErr w:type="spellStart"/>
            <w:r w:rsidRPr="004E1DD0">
              <w:rPr>
                <w:rStyle w:val="ab"/>
                <w:rtl/>
              </w:rPr>
              <w:t>דכי</w:t>
            </w:r>
            <w:proofErr w:type="spellEnd"/>
            <w:r w:rsidRPr="004E1DD0">
              <w:rPr>
                <w:rStyle w:val="ab"/>
                <w:rtl/>
              </w:rPr>
              <w:t xml:space="preserve"> </w:t>
            </w:r>
            <w:proofErr w:type="spellStart"/>
            <w:r w:rsidRPr="004E1DD0">
              <w:rPr>
                <w:rStyle w:val="ab"/>
                <w:rtl/>
              </w:rPr>
              <w:t>אפקא</w:t>
            </w:r>
            <w:proofErr w:type="spellEnd"/>
            <w:r w:rsidRPr="004E1DD0">
              <w:rPr>
                <w:rStyle w:val="ab"/>
                <w:rtl/>
              </w:rPr>
              <w:t xml:space="preserve"> פורתא </w:t>
            </w:r>
            <w:proofErr w:type="spellStart"/>
            <w:r w:rsidRPr="004E1DD0">
              <w:rPr>
                <w:rStyle w:val="ab"/>
                <w:rtl/>
              </w:rPr>
              <w:t>פורתא</w:t>
            </w:r>
            <w:proofErr w:type="spellEnd"/>
            <w:r w:rsidRPr="004E1DD0">
              <w:rPr>
                <w:rStyle w:val="ab"/>
                <w:rtl/>
              </w:rPr>
              <w:t xml:space="preserve"> לא </w:t>
            </w:r>
            <w:proofErr w:type="spellStart"/>
            <w:r w:rsidRPr="004E1DD0">
              <w:rPr>
                <w:rStyle w:val="ab"/>
                <w:rtl/>
              </w:rPr>
              <w:t>מיחייב</w:t>
            </w:r>
            <w:proofErr w:type="spellEnd"/>
            <w:r w:rsidRPr="004E1DD0">
              <w:rPr>
                <w:rStyle w:val="ab"/>
                <w:rtl/>
              </w:rPr>
              <w:t>.</w:t>
            </w:r>
          </w:p>
          <w:p w14:paraId="5B935D2B" w14:textId="77777777" w:rsidR="005A6B75" w:rsidRPr="004E1DD0" w:rsidRDefault="005A6B75" w:rsidP="005A6B75">
            <w:pPr>
              <w:rPr>
                <w:rStyle w:val="ab"/>
                <w:rtl/>
              </w:rPr>
            </w:pPr>
            <w:r w:rsidRPr="004E1DD0">
              <w:rPr>
                <w:rStyle w:val="ab"/>
                <w:rtl/>
              </w:rPr>
              <w:t xml:space="preserve">בטלה </w:t>
            </w:r>
            <w:proofErr w:type="spellStart"/>
            <w:r w:rsidRPr="004E1DD0">
              <w:rPr>
                <w:rStyle w:val="ab"/>
                <w:rtl/>
              </w:rPr>
              <w:t>דעתיה</w:t>
            </w:r>
            <w:proofErr w:type="spellEnd"/>
            <w:r w:rsidRPr="004E1DD0">
              <w:rPr>
                <w:rStyle w:val="ab"/>
                <w:rtl/>
              </w:rPr>
              <w:t xml:space="preserve"> - </w:t>
            </w:r>
            <w:proofErr w:type="spellStart"/>
            <w:r w:rsidRPr="004E1DD0">
              <w:rPr>
                <w:rStyle w:val="ab"/>
                <w:rtl/>
              </w:rPr>
              <w:t>ושיעורא</w:t>
            </w:r>
            <w:proofErr w:type="spellEnd"/>
            <w:r w:rsidRPr="004E1DD0">
              <w:rPr>
                <w:rStyle w:val="ab"/>
                <w:rtl/>
              </w:rPr>
              <w:t xml:space="preserve"> </w:t>
            </w:r>
            <w:proofErr w:type="spellStart"/>
            <w:r w:rsidRPr="004E1DD0">
              <w:rPr>
                <w:rStyle w:val="ab"/>
                <w:rtl/>
              </w:rPr>
              <w:t>דחשיב</w:t>
            </w:r>
            <w:proofErr w:type="spellEnd"/>
            <w:r w:rsidRPr="004E1DD0">
              <w:rPr>
                <w:rStyle w:val="ab"/>
                <w:rtl/>
              </w:rPr>
              <w:t xml:space="preserve"> </w:t>
            </w:r>
            <w:proofErr w:type="spellStart"/>
            <w:r w:rsidRPr="004E1DD0">
              <w:rPr>
                <w:rStyle w:val="ab"/>
                <w:rtl/>
              </w:rPr>
              <w:t>לאינשי</w:t>
            </w:r>
            <w:proofErr w:type="spellEnd"/>
            <w:r w:rsidRPr="004E1DD0">
              <w:rPr>
                <w:rStyle w:val="ab"/>
                <w:rtl/>
              </w:rPr>
              <w:t xml:space="preserve"> - </w:t>
            </w:r>
            <w:proofErr w:type="spellStart"/>
            <w:r w:rsidRPr="004E1DD0">
              <w:rPr>
                <w:rStyle w:val="ab"/>
                <w:rtl/>
              </w:rPr>
              <w:t>חשיב</w:t>
            </w:r>
            <w:proofErr w:type="spellEnd"/>
            <w:r w:rsidRPr="004E1DD0">
              <w:rPr>
                <w:rStyle w:val="ab"/>
                <w:rtl/>
              </w:rPr>
              <w:t>.</w:t>
            </w:r>
            <w:r>
              <w:rPr>
                <w:rStyle w:val="ab"/>
                <w:rFonts w:hint="cs"/>
                <w:rtl/>
              </w:rPr>
              <w:t xml:space="preserve"> </w:t>
            </w:r>
          </w:p>
        </w:tc>
      </w:tr>
    </w:tbl>
    <w:p w14:paraId="64605BDF" w14:textId="554A6D8C" w:rsidR="005A6B75" w:rsidRDefault="000C01A8" w:rsidP="000C01A8">
      <w:pPr>
        <w:pStyle w:val="3"/>
      </w:pPr>
      <w:r>
        <w:rPr>
          <w:rFonts w:hint="cs"/>
          <w:rtl/>
        </w:rPr>
        <w:t>האם אדם אחר מתחייב על פי הצנעתו</w:t>
      </w:r>
    </w:p>
    <w:tbl>
      <w:tblPr>
        <w:tblStyle w:val="a5"/>
        <w:bidiVisual/>
        <w:tblW w:w="0" w:type="auto"/>
        <w:tblLook w:val="04A0" w:firstRow="1" w:lastRow="0" w:firstColumn="1" w:lastColumn="0" w:noHBand="0" w:noVBand="1"/>
      </w:tblPr>
      <w:tblGrid>
        <w:gridCol w:w="4417"/>
        <w:gridCol w:w="4417"/>
      </w:tblGrid>
      <w:tr w:rsidR="00403314" w14:paraId="4A8F10FA" w14:textId="77777777" w:rsidTr="00403314">
        <w:tc>
          <w:tcPr>
            <w:tcW w:w="4417" w:type="dxa"/>
          </w:tcPr>
          <w:p w14:paraId="5FB17232" w14:textId="77777777" w:rsidR="00403314" w:rsidRDefault="00403314" w:rsidP="00403314">
            <w:pPr>
              <w:rPr>
                <w:rStyle w:val="af6"/>
                <w:rtl/>
              </w:rPr>
            </w:pPr>
            <w:r w:rsidRPr="000C01A8">
              <w:rPr>
                <w:rStyle w:val="a7"/>
                <w:rFonts w:hint="cs"/>
                <w:rtl/>
              </w:rPr>
              <w:t xml:space="preserve">[=ציטוט המשנה:] </w:t>
            </w:r>
            <w:r w:rsidRPr="005A6B75">
              <w:rPr>
                <w:rStyle w:val="af6"/>
                <w:rtl/>
              </w:rPr>
              <w:t xml:space="preserve">וכל אדם אין חייבין עליו אלא כשיעורו. </w:t>
            </w:r>
          </w:p>
          <w:p w14:paraId="3576CF7E" w14:textId="77777777" w:rsidR="00403314" w:rsidRDefault="00403314" w:rsidP="00403314">
            <w:pPr>
              <w:rPr>
                <w:rStyle w:val="af6"/>
                <w:rtl/>
              </w:rPr>
            </w:pPr>
            <w:proofErr w:type="spellStart"/>
            <w:r>
              <w:rPr>
                <w:rtl/>
              </w:rPr>
              <w:t>מתניתין</w:t>
            </w:r>
            <w:proofErr w:type="spellEnd"/>
            <w:r>
              <w:rPr>
                <w:rtl/>
              </w:rPr>
              <w:t xml:space="preserve"> דלא כרבי שמעון בן אלעזר</w:t>
            </w:r>
            <w:r>
              <w:rPr>
                <w:rFonts w:hint="cs"/>
                <w:rtl/>
              </w:rPr>
              <w:t>,</w:t>
            </w:r>
            <w:r>
              <w:rPr>
                <w:rtl/>
              </w:rPr>
              <w:t xml:space="preserve"> </w:t>
            </w:r>
            <w:proofErr w:type="spellStart"/>
            <w:r>
              <w:rPr>
                <w:rtl/>
              </w:rPr>
              <w:t>דתניא</w:t>
            </w:r>
            <w:proofErr w:type="spellEnd"/>
            <w:r>
              <w:rPr>
                <w:rFonts w:hint="cs"/>
                <w:rtl/>
              </w:rPr>
              <w:t>:</w:t>
            </w:r>
            <w:r>
              <w:rPr>
                <w:rtl/>
              </w:rPr>
              <w:t xml:space="preserve"> </w:t>
            </w:r>
            <w:r w:rsidRPr="00403314">
              <w:rPr>
                <w:rStyle w:val="af6"/>
                <w:rtl/>
              </w:rPr>
              <w:t xml:space="preserve">כלל אמר רבי שמעון בן אלעזר: כל שאינו כשר להצניע, ואין </w:t>
            </w:r>
            <w:proofErr w:type="spellStart"/>
            <w:r w:rsidRPr="00403314">
              <w:rPr>
                <w:rStyle w:val="af6"/>
                <w:rtl/>
              </w:rPr>
              <w:t>מצניעין</w:t>
            </w:r>
            <w:proofErr w:type="spellEnd"/>
            <w:r w:rsidRPr="00403314">
              <w:rPr>
                <w:rStyle w:val="af6"/>
                <w:rtl/>
              </w:rPr>
              <w:t xml:space="preserve"> כמוהו, והוכשר לזה והצניעו, ובא אחר והוציא - נתחייב זה במחשבתו של זה. </w:t>
            </w:r>
          </w:p>
        </w:tc>
        <w:tc>
          <w:tcPr>
            <w:tcW w:w="4417" w:type="dxa"/>
          </w:tcPr>
          <w:p w14:paraId="2A02DAC2" w14:textId="77777777" w:rsidR="00403314" w:rsidRPr="004E1DD0" w:rsidRDefault="00403314" w:rsidP="00403314">
            <w:pPr>
              <w:rPr>
                <w:rStyle w:val="ab"/>
                <w:rtl/>
              </w:rPr>
            </w:pPr>
            <w:r w:rsidRPr="004E1DD0">
              <w:rPr>
                <w:rStyle w:val="ab"/>
                <w:rtl/>
              </w:rPr>
              <w:t>וכל אדם אין חייבין אלא כשיעורו - ואף על פי שהוכשר לזה והצניעו.</w:t>
            </w:r>
          </w:p>
        </w:tc>
      </w:tr>
    </w:tbl>
    <w:p w14:paraId="6D8B321D" w14:textId="77777777" w:rsidR="00403314" w:rsidRDefault="00EA4EFB" w:rsidP="00EA4EFB">
      <w:pPr>
        <w:pStyle w:val="3"/>
      </w:pPr>
      <w:r>
        <w:rPr>
          <w:rFonts w:hint="cs"/>
          <w:rtl/>
        </w:rPr>
        <w:t>שינוי במחשבה בין הוצאה להנחה</w:t>
      </w:r>
    </w:p>
    <w:tbl>
      <w:tblPr>
        <w:tblStyle w:val="a5"/>
        <w:bidiVisual/>
        <w:tblW w:w="0" w:type="auto"/>
        <w:tblLook w:val="04A0" w:firstRow="1" w:lastRow="0" w:firstColumn="1" w:lastColumn="0" w:noHBand="0" w:noVBand="1"/>
      </w:tblPr>
      <w:tblGrid>
        <w:gridCol w:w="4417"/>
        <w:gridCol w:w="4417"/>
      </w:tblGrid>
      <w:tr w:rsidR="00403314" w14:paraId="776282DD" w14:textId="77777777" w:rsidTr="00EA4EFB">
        <w:tc>
          <w:tcPr>
            <w:tcW w:w="4417" w:type="dxa"/>
          </w:tcPr>
          <w:p w14:paraId="100E86F0" w14:textId="2EC69BEE" w:rsidR="00403314" w:rsidRDefault="00403314" w:rsidP="00403314">
            <w:pPr>
              <w:rPr>
                <w:rStyle w:val="af0"/>
                <w:rtl/>
              </w:rPr>
            </w:pPr>
            <w:r>
              <w:rPr>
                <w:rtl/>
              </w:rPr>
              <w:t xml:space="preserve">אמר רבא אמר רב נחמן: </w:t>
            </w:r>
            <w:r w:rsidRPr="00403314">
              <w:rPr>
                <w:rStyle w:val="af0"/>
                <w:rtl/>
              </w:rPr>
              <w:t>הוציא כגרוגרת לאכילה</w:t>
            </w:r>
            <w:r>
              <w:rPr>
                <w:rStyle w:val="af0"/>
                <w:rFonts w:hint="cs"/>
                <w:rtl/>
              </w:rPr>
              <w:t xml:space="preserve"> </w:t>
            </w:r>
            <w:r w:rsidRPr="00517404">
              <w:rPr>
                <w:rStyle w:val="a7"/>
                <w:rFonts w:hint="cs"/>
                <w:rtl/>
              </w:rPr>
              <w:t>[=וזהו שיעור חשוב לצורך אכילה וכ"ש לצורך זריעה]</w:t>
            </w:r>
            <w:r w:rsidRPr="00517404">
              <w:rPr>
                <w:rStyle w:val="a7"/>
                <w:rtl/>
              </w:rPr>
              <w:t xml:space="preserve">, </w:t>
            </w:r>
            <w:r w:rsidRPr="00403314">
              <w:rPr>
                <w:rStyle w:val="af0"/>
                <w:rtl/>
              </w:rPr>
              <w:t xml:space="preserve">ונמלך עליה לזריעה, </w:t>
            </w:r>
            <w:r w:rsidRPr="00517404">
              <w:rPr>
                <w:rtl/>
              </w:rPr>
              <w:t>אי נמי</w:t>
            </w:r>
            <w:r w:rsidRPr="00403314">
              <w:rPr>
                <w:rStyle w:val="af0"/>
                <w:rtl/>
              </w:rPr>
              <w:t xml:space="preserve"> לזריעה ונמלך עליה לאכילה - חייב. </w:t>
            </w:r>
          </w:p>
          <w:p w14:paraId="185B572B" w14:textId="77777777" w:rsidR="00403314" w:rsidRDefault="00403314" w:rsidP="00403314">
            <w:pPr>
              <w:rPr>
                <w:rtl/>
              </w:rPr>
            </w:pPr>
            <w:r>
              <w:rPr>
                <w:rtl/>
              </w:rPr>
              <w:t xml:space="preserve">פשיטא, </w:t>
            </w:r>
            <w:proofErr w:type="spellStart"/>
            <w:r>
              <w:rPr>
                <w:rtl/>
              </w:rPr>
              <w:t>זיל</w:t>
            </w:r>
            <w:proofErr w:type="spellEnd"/>
            <w:r>
              <w:rPr>
                <w:rtl/>
              </w:rPr>
              <w:t xml:space="preserve"> הכא </w:t>
            </w:r>
            <w:r w:rsidRPr="00517404">
              <w:rPr>
                <w:rStyle w:val="a7"/>
                <w:rFonts w:hint="cs"/>
                <w:rtl/>
              </w:rPr>
              <w:t>[=לצורך אכילה]</w:t>
            </w:r>
            <w:r>
              <w:rPr>
                <w:rFonts w:hint="cs"/>
                <w:rtl/>
              </w:rPr>
              <w:t xml:space="preserve"> </w:t>
            </w:r>
            <w:r>
              <w:rPr>
                <w:rtl/>
              </w:rPr>
              <w:t xml:space="preserve">- איכא </w:t>
            </w:r>
            <w:proofErr w:type="spellStart"/>
            <w:r>
              <w:rPr>
                <w:rtl/>
              </w:rPr>
              <w:t>שיעורא</w:t>
            </w:r>
            <w:proofErr w:type="spellEnd"/>
            <w:r>
              <w:rPr>
                <w:rtl/>
              </w:rPr>
              <w:t xml:space="preserve">, </w:t>
            </w:r>
            <w:proofErr w:type="spellStart"/>
            <w:r>
              <w:rPr>
                <w:rtl/>
              </w:rPr>
              <w:t>וזיל</w:t>
            </w:r>
            <w:proofErr w:type="spellEnd"/>
            <w:r>
              <w:rPr>
                <w:rtl/>
              </w:rPr>
              <w:t xml:space="preserve"> הכא </w:t>
            </w:r>
            <w:r w:rsidRPr="00517404">
              <w:rPr>
                <w:rStyle w:val="a7"/>
                <w:rFonts w:hint="cs"/>
                <w:rtl/>
              </w:rPr>
              <w:t>[=לצורך זריעה]</w:t>
            </w:r>
            <w:r>
              <w:rPr>
                <w:rFonts w:hint="cs"/>
                <w:rtl/>
              </w:rPr>
              <w:t xml:space="preserve"> </w:t>
            </w:r>
            <w:r>
              <w:rPr>
                <w:rtl/>
              </w:rPr>
              <w:t xml:space="preserve">- איכא </w:t>
            </w:r>
            <w:proofErr w:type="spellStart"/>
            <w:r>
              <w:rPr>
                <w:rtl/>
              </w:rPr>
              <w:t>שיעורא</w:t>
            </w:r>
            <w:proofErr w:type="spellEnd"/>
            <w:r>
              <w:rPr>
                <w:rtl/>
              </w:rPr>
              <w:t xml:space="preserve">! </w:t>
            </w:r>
          </w:p>
          <w:p w14:paraId="032BC605" w14:textId="77777777" w:rsidR="00403314" w:rsidRDefault="00403314" w:rsidP="00403314">
            <w:pPr>
              <w:rPr>
                <w:rtl/>
              </w:rPr>
            </w:pPr>
            <w:r>
              <w:rPr>
                <w:rtl/>
              </w:rPr>
              <w:t xml:space="preserve">מהו </w:t>
            </w:r>
            <w:proofErr w:type="spellStart"/>
            <w:r>
              <w:rPr>
                <w:rtl/>
              </w:rPr>
              <w:t>דתימא</w:t>
            </w:r>
            <w:proofErr w:type="spellEnd"/>
            <w:r>
              <w:rPr>
                <w:rtl/>
              </w:rPr>
              <w:t xml:space="preserve">: בעינן עקירה והנחה בחדא מחשבה, והא </w:t>
            </w:r>
            <w:proofErr w:type="spellStart"/>
            <w:r>
              <w:rPr>
                <w:rtl/>
              </w:rPr>
              <w:t>ליכא</w:t>
            </w:r>
            <w:proofErr w:type="spellEnd"/>
            <w:r>
              <w:rPr>
                <w:rFonts w:hint="cs"/>
                <w:rtl/>
              </w:rPr>
              <w:t>,</w:t>
            </w:r>
            <w:r>
              <w:rPr>
                <w:rtl/>
              </w:rPr>
              <w:t xml:space="preserve"> </w:t>
            </w:r>
            <w:proofErr w:type="spellStart"/>
            <w:r>
              <w:rPr>
                <w:rtl/>
              </w:rPr>
              <w:t>קא</w:t>
            </w:r>
            <w:proofErr w:type="spellEnd"/>
            <w:r>
              <w:rPr>
                <w:rtl/>
              </w:rPr>
              <w:t xml:space="preserve"> משמע לן. </w:t>
            </w:r>
          </w:p>
        </w:tc>
        <w:tc>
          <w:tcPr>
            <w:tcW w:w="4417" w:type="dxa"/>
          </w:tcPr>
          <w:p w14:paraId="4158668A" w14:textId="77777777" w:rsidR="00403314" w:rsidRPr="00403314" w:rsidRDefault="00403314" w:rsidP="00403314">
            <w:pPr>
              <w:rPr>
                <w:rStyle w:val="ab"/>
                <w:rtl/>
              </w:rPr>
            </w:pPr>
            <w:r w:rsidRPr="00403314">
              <w:rPr>
                <w:rStyle w:val="ab"/>
                <w:b/>
                <w:bCs/>
                <w:rtl/>
              </w:rPr>
              <w:t>כגרוגרת</w:t>
            </w:r>
            <w:r w:rsidRPr="004E1DD0">
              <w:rPr>
                <w:rStyle w:val="ab"/>
                <w:rtl/>
              </w:rPr>
              <w:t xml:space="preserve"> - איכא </w:t>
            </w:r>
            <w:proofErr w:type="spellStart"/>
            <w:r w:rsidRPr="004E1DD0">
              <w:rPr>
                <w:rStyle w:val="ab"/>
                <w:rtl/>
              </w:rPr>
              <w:t>שיעורא</w:t>
            </w:r>
            <w:proofErr w:type="spellEnd"/>
            <w:r w:rsidRPr="004E1DD0">
              <w:rPr>
                <w:rStyle w:val="ab"/>
                <w:rtl/>
              </w:rPr>
              <w:t xml:space="preserve"> לאכילה ולהוצאה, וכל שכן לזריעה, </w:t>
            </w:r>
            <w:proofErr w:type="spellStart"/>
            <w:r w:rsidRPr="004E1DD0">
              <w:rPr>
                <w:rStyle w:val="ab"/>
                <w:rtl/>
              </w:rPr>
              <w:t>דשיעורא</w:t>
            </w:r>
            <w:proofErr w:type="spellEnd"/>
            <w:r w:rsidRPr="004E1DD0">
              <w:rPr>
                <w:rStyle w:val="ab"/>
                <w:rtl/>
              </w:rPr>
              <w:t xml:space="preserve"> בכל שהוא.</w:t>
            </w:r>
          </w:p>
        </w:tc>
      </w:tr>
      <w:tr w:rsidR="00EC4FFF" w14:paraId="2A4AC16E" w14:textId="77777777" w:rsidTr="00EA4EFB">
        <w:tc>
          <w:tcPr>
            <w:tcW w:w="4417" w:type="dxa"/>
          </w:tcPr>
          <w:p w14:paraId="19435B1D" w14:textId="77777777" w:rsidR="00EC4FFF" w:rsidRDefault="00EC4FFF" w:rsidP="00EC4FFF">
            <w:pPr>
              <w:rPr>
                <w:rStyle w:val="af0"/>
                <w:rtl/>
              </w:rPr>
            </w:pPr>
            <w:r>
              <w:rPr>
                <w:rtl/>
              </w:rPr>
              <w:t xml:space="preserve">בעי רבא: </w:t>
            </w:r>
            <w:r w:rsidRPr="00403314">
              <w:rPr>
                <w:rStyle w:val="af0"/>
                <w:rtl/>
              </w:rPr>
              <w:t>הוציא חצי גרוגרת לזריעה</w:t>
            </w:r>
            <w:r>
              <w:rPr>
                <w:rStyle w:val="af0"/>
                <w:rFonts w:hint="cs"/>
                <w:rtl/>
              </w:rPr>
              <w:t xml:space="preserve"> </w:t>
            </w:r>
            <w:r w:rsidRPr="00045D9A">
              <w:rPr>
                <w:rStyle w:val="a7"/>
                <w:rFonts w:hint="cs"/>
                <w:rtl/>
              </w:rPr>
              <w:t>[=ולצורך זריעה זהו שיעור חשוב]</w:t>
            </w:r>
            <w:r w:rsidRPr="00045D9A">
              <w:rPr>
                <w:rStyle w:val="a7"/>
                <w:rtl/>
              </w:rPr>
              <w:t xml:space="preserve">, </w:t>
            </w:r>
            <w:r w:rsidRPr="00403314">
              <w:rPr>
                <w:rStyle w:val="af0"/>
                <w:rtl/>
              </w:rPr>
              <w:t>ותפחה</w:t>
            </w:r>
            <w:r>
              <w:rPr>
                <w:rStyle w:val="af0"/>
                <w:rFonts w:hint="cs"/>
                <w:rtl/>
              </w:rPr>
              <w:t xml:space="preserve"> </w:t>
            </w:r>
            <w:r w:rsidRPr="00045D9A">
              <w:rPr>
                <w:rStyle w:val="a7"/>
                <w:rFonts w:hint="cs"/>
                <w:rtl/>
              </w:rPr>
              <w:t xml:space="preserve">[=וגדלה לשיעור </w:t>
            </w:r>
            <w:proofErr w:type="spellStart"/>
            <w:r w:rsidRPr="00045D9A">
              <w:rPr>
                <w:rStyle w:val="a7"/>
                <w:rFonts w:hint="cs"/>
                <w:rtl/>
              </w:rPr>
              <w:t>גרורגת</w:t>
            </w:r>
            <w:proofErr w:type="spellEnd"/>
            <w:r w:rsidRPr="00045D9A">
              <w:rPr>
                <w:rStyle w:val="a7"/>
                <w:rFonts w:hint="cs"/>
                <w:rtl/>
              </w:rPr>
              <w:t xml:space="preserve"> קודם הנחה]</w:t>
            </w:r>
            <w:r w:rsidRPr="00045D9A">
              <w:rPr>
                <w:rStyle w:val="a7"/>
                <w:rtl/>
              </w:rPr>
              <w:t>,</w:t>
            </w:r>
            <w:r w:rsidRPr="00403314">
              <w:rPr>
                <w:rStyle w:val="af0"/>
                <w:rtl/>
              </w:rPr>
              <w:t xml:space="preserve"> ונמלך עליה לאכילה </w:t>
            </w:r>
            <w:r w:rsidRPr="00045D9A">
              <w:rPr>
                <w:rStyle w:val="a7"/>
                <w:rFonts w:hint="cs"/>
                <w:rtl/>
              </w:rPr>
              <w:t>[=והניחה]</w:t>
            </w:r>
            <w:r>
              <w:rPr>
                <w:rStyle w:val="af0"/>
                <w:rFonts w:hint="cs"/>
                <w:rtl/>
              </w:rPr>
              <w:t xml:space="preserve"> </w:t>
            </w:r>
            <w:r w:rsidRPr="00403314">
              <w:rPr>
                <w:rStyle w:val="af0"/>
                <w:rtl/>
              </w:rPr>
              <w:t xml:space="preserve">מהו? </w:t>
            </w:r>
          </w:p>
          <w:p w14:paraId="480B20B5" w14:textId="77777777" w:rsidR="00EA4EFB" w:rsidRDefault="00EC4FFF" w:rsidP="00EC4FFF">
            <w:pPr>
              <w:rPr>
                <w:rtl/>
              </w:rPr>
            </w:pPr>
            <w:r>
              <w:rPr>
                <w:rtl/>
              </w:rPr>
              <w:t xml:space="preserve">אם תמצי לומר: התם </w:t>
            </w:r>
            <w:r w:rsidR="00EA4EFB" w:rsidRPr="00045D9A">
              <w:rPr>
                <w:rStyle w:val="a7"/>
                <w:rFonts w:hint="cs"/>
                <w:rtl/>
              </w:rPr>
              <w:t>[=במקרה הקודם, שהוציא שיעור גרוגרת]</w:t>
            </w:r>
            <w:r w:rsidR="00EA4EFB">
              <w:rPr>
                <w:rFonts w:hint="cs"/>
                <w:rtl/>
              </w:rPr>
              <w:t xml:space="preserve"> </w:t>
            </w:r>
            <w:r>
              <w:rPr>
                <w:rtl/>
              </w:rPr>
              <w:t xml:space="preserve">הוא </w:t>
            </w:r>
            <w:proofErr w:type="spellStart"/>
            <w:r>
              <w:rPr>
                <w:rtl/>
              </w:rPr>
              <w:t>דמיחייב</w:t>
            </w:r>
            <w:proofErr w:type="spellEnd"/>
            <w:r>
              <w:rPr>
                <w:rtl/>
              </w:rPr>
              <w:t xml:space="preserve"> - </w:t>
            </w:r>
            <w:proofErr w:type="spellStart"/>
            <w:r>
              <w:rPr>
                <w:rtl/>
              </w:rPr>
              <w:t>דזיל</w:t>
            </w:r>
            <w:proofErr w:type="spellEnd"/>
            <w:r>
              <w:rPr>
                <w:rtl/>
              </w:rPr>
              <w:t xml:space="preserve"> הכא איכא </w:t>
            </w:r>
            <w:proofErr w:type="spellStart"/>
            <w:r>
              <w:rPr>
                <w:rtl/>
              </w:rPr>
              <w:t>שיעורא</w:t>
            </w:r>
            <w:proofErr w:type="spellEnd"/>
            <w:r>
              <w:rPr>
                <w:rtl/>
              </w:rPr>
              <w:t xml:space="preserve">, </w:t>
            </w:r>
            <w:proofErr w:type="spellStart"/>
            <w:r>
              <w:rPr>
                <w:rtl/>
              </w:rPr>
              <w:t>וזיל</w:t>
            </w:r>
            <w:proofErr w:type="spellEnd"/>
            <w:r>
              <w:rPr>
                <w:rtl/>
              </w:rPr>
              <w:t xml:space="preserve"> הכא איכא </w:t>
            </w:r>
            <w:proofErr w:type="spellStart"/>
            <w:r>
              <w:rPr>
                <w:rtl/>
              </w:rPr>
              <w:t>שיעורא</w:t>
            </w:r>
            <w:proofErr w:type="spellEnd"/>
            <w:r>
              <w:rPr>
                <w:rtl/>
              </w:rPr>
              <w:t xml:space="preserve">; הכא, כיון </w:t>
            </w:r>
            <w:proofErr w:type="spellStart"/>
            <w:r>
              <w:rPr>
                <w:rtl/>
              </w:rPr>
              <w:t>דבעידנא</w:t>
            </w:r>
            <w:proofErr w:type="spellEnd"/>
            <w:r>
              <w:rPr>
                <w:rtl/>
              </w:rPr>
              <w:t xml:space="preserve"> </w:t>
            </w:r>
            <w:proofErr w:type="spellStart"/>
            <w:r>
              <w:rPr>
                <w:rtl/>
              </w:rPr>
              <w:t>דאפקה</w:t>
            </w:r>
            <w:proofErr w:type="spellEnd"/>
            <w:r>
              <w:rPr>
                <w:rtl/>
              </w:rPr>
              <w:t xml:space="preserve"> לא </w:t>
            </w:r>
            <w:proofErr w:type="spellStart"/>
            <w:r>
              <w:rPr>
                <w:rtl/>
              </w:rPr>
              <w:t>הוה</w:t>
            </w:r>
            <w:proofErr w:type="spellEnd"/>
            <w:r>
              <w:rPr>
                <w:rtl/>
              </w:rPr>
              <w:t xml:space="preserve"> ביה שיעור אכילה - לא </w:t>
            </w:r>
            <w:proofErr w:type="spellStart"/>
            <w:r>
              <w:rPr>
                <w:rtl/>
              </w:rPr>
              <w:t>מיחייב</w:t>
            </w:r>
            <w:proofErr w:type="spellEnd"/>
            <w:r>
              <w:rPr>
                <w:rtl/>
              </w:rPr>
              <w:t xml:space="preserve">; </w:t>
            </w:r>
          </w:p>
          <w:p w14:paraId="6DF289EE" w14:textId="77777777" w:rsidR="00EC4FFF" w:rsidRPr="00EC4FFF" w:rsidRDefault="00EC4FFF" w:rsidP="00EC4FFF">
            <w:pPr>
              <w:rPr>
                <w:rtl/>
              </w:rPr>
            </w:pPr>
            <w:r>
              <w:rPr>
                <w:rtl/>
              </w:rPr>
              <w:t xml:space="preserve">או דילמא: כיון </w:t>
            </w:r>
            <w:proofErr w:type="spellStart"/>
            <w:r>
              <w:rPr>
                <w:rtl/>
              </w:rPr>
              <w:t>דאילו</w:t>
            </w:r>
            <w:proofErr w:type="spellEnd"/>
            <w:r>
              <w:rPr>
                <w:rtl/>
              </w:rPr>
              <w:t xml:space="preserve"> </w:t>
            </w:r>
            <w:proofErr w:type="spellStart"/>
            <w:r>
              <w:rPr>
                <w:rtl/>
              </w:rPr>
              <w:t>אישתיק</w:t>
            </w:r>
            <w:proofErr w:type="spellEnd"/>
            <w:r>
              <w:rPr>
                <w:rtl/>
              </w:rPr>
              <w:t xml:space="preserve"> ולא </w:t>
            </w:r>
            <w:proofErr w:type="spellStart"/>
            <w:r>
              <w:rPr>
                <w:rtl/>
              </w:rPr>
              <w:t>חשיב</w:t>
            </w:r>
            <w:proofErr w:type="spellEnd"/>
            <w:r>
              <w:rPr>
                <w:rtl/>
              </w:rPr>
              <w:t xml:space="preserve"> עליה - </w:t>
            </w:r>
            <w:proofErr w:type="spellStart"/>
            <w:r>
              <w:rPr>
                <w:rtl/>
              </w:rPr>
              <w:t>מיחייב</w:t>
            </w:r>
            <w:proofErr w:type="spellEnd"/>
            <w:r>
              <w:rPr>
                <w:rtl/>
              </w:rPr>
              <w:t xml:space="preserve"> אמחשבה </w:t>
            </w:r>
            <w:proofErr w:type="spellStart"/>
            <w:r>
              <w:rPr>
                <w:rtl/>
              </w:rPr>
              <w:t>דזריעה</w:t>
            </w:r>
            <w:proofErr w:type="spellEnd"/>
            <w:r>
              <w:rPr>
                <w:rtl/>
              </w:rPr>
              <w:t xml:space="preserve">, השתא נמי </w:t>
            </w:r>
            <w:proofErr w:type="spellStart"/>
            <w:r>
              <w:rPr>
                <w:rtl/>
              </w:rPr>
              <w:t>מיחייב</w:t>
            </w:r>
            <w:proofErr w:type="spellEnd"/>
            <w:r>
              <w:rPr>
                <w:rtl/>
              </w:rPr>
              <w:t xml:space="preserve">. </w:t>
            </w:r>
          </w:p>
        </w:tc>
        <w:tc>
          <w:tcPr>
            <w:tcW w:w="4417" w:type="dxa"/>
          </w:tcPr>
          <w:p w14:paraId="0CA268EC" w14:textId="77777777" w:rsidR="00EC4FFF" w:rsidRPr="004E1DD0" w:rsidRDefault="00EC4FFF" w:rsidP="00EC4FFF">
            <w:pPr>
              <w:rPr>
                <w:rStyle w:val="ab"/>
                <w:rtl/>
              </w:rPr>
            </w:pPr>
            <w:r w:rsidRPr="004E1DD0">
              <w:rPr>
                <w:rStyle w:val="ab"/>
                <w:rtl/>
              </w:rPr>
              <w:t>ותפחה - ועמדה על גרוגרת קודם הנחה.</w:t>
            </w:r>
          </w:p>
          <w:p w14:paraId="4D9FEA25" w14:textId="77777777" w:rsidR="00EC4FFF" w:rsidRPr="004E1DD0" w:rsidRDefault="00EC4FFF" w:rsidP="00EC4FFF">
            <w:pPr>
              <w:rPr>
                <w:rStyle w:val="ab"/>
                <w:rtl/>
              </w:rPr>
            </w:pPr>
            <w:r w:rsidRPr="004E1DD0">
              <w:rPr>
                <w:rStyle w:val="ab"/>
                <w:rtl/>
              </w:rPr>
              <w:t>ונמלך עליה לאוכלה - והניחה, מהו.</w:t>
            </w:r>
          </w:p>
          <w:p w14:paraId="0AE66111" w14:textId="77777777" w:rsidR="00EC4FFF" w:rsidRPr="004E1DD0" w:rsidRDefault="00EC4FFF" w:rsidP="00EC4FFF">
            <w:pPr>
              <w:rPr>
                <w:rStyle w:val="ab"/>
                <w:rtl/>
              </w:rPr>
            </w:pPr>
            <w:r w:rsidRPr="004E1DD0">
              <w:rPr>
                <w:rStyle w:val="ab"/>
                <w:rtl/>
              </w:rPr>
              <w:t xml:space="preserve">אם תמצא לומר - </w:t>
            </w:r>
            <w:proofErr w:type="spellStart"/>
            <w:r w:rsidRPr="004E1DD0">
              <w:rPr>
                <w:rStyle w:val="ab"/>
                <w:rtl/>
              </w:rPr>
              <w:t>בההיא</w:t>
            </w:r>
            <w:proofErr w:type="spellEnd"/>
            <w:r w:rsidRPr="004E1DD0">
              <w:rPr>
                <w:rStyle w:val="ab"/>
                <w:rtl/>
              </w:rPr>
              <w:t xml:space="preserve">, אף על גב </w:t>
            </w:r>
            <w:proofErr w:type="spellStart"/>
            <w:r w:rsidRPr="004E1DD0">
              <w:rPr>
                <w:rStyle w:val="ab"/>
                <w:rtl/>
              </w:rPr>
              <w:t>דעקירה</w:t>
            </w:r>
            <w:proofErr w:type="spellEnd"/>
            <w:r w:rsidRPr="004E1DD0">
              <w:rPr>
                <w:rStyle w:val="ab"/>
                <w:rtl/>
              </w:rPr>
              <w:t xml:space="preserve"> והנחה לאו בחדא מחשבה </w:t>
            </w:r>
            <w:proofErr w:type="spellStart"/>
            <w:r w:rsidRPr="004E1DD0">
              <w:rPr>
                <w:rStyle w:val="ab"/>
                <w:rtl/>
              </w:rPr>
              <w:t>הואי</w:t>
            </w:r>
            <w:proofErr w:type="spellEnd"/>
            <w:r w:rsidRPr="004E1DD0">
              <w:rPr>
                <w:rStyle w:val="ab"/>
                <w:rtl/>
              </w:rPr>
              <w:t xml:space="preserve">, </w:t>
            </w:r>
            <w:proofErr w:type="spellStart"/>
            <w:r w:rsidRPr="004E1DD0">
              <w:rPr>
                <w:rStyle w:val="ab"/>
                <w:rtl/>
              </w:rPr>
              <w:t>מיחייב</w:t>
            </w:r>
            <w:proofErr w:type="spellEnd"/>
            <w:r w:rsidRPr="004E1DD0">
              <w:rPr>
                <w:rStyle w:val="ab"/>
                <w:rtl/>
              </w:rPr>
              <w:t>.</w:t>
            </w:r>
          </w:p>
          <w:p w14:paraId="43267190" w14:textId="77777777" w:rsidR="00EC4FFF" w:rsidRPr="004E1DD0" w:rsidRDefault="00EC4FFF" w:rsidP="00EC4FFF">
            <w:pPr>
              <w:rPr>
                <w:rStyle w:val="ab"/>
                <w:rtl/>
              </w:rPr>
            </w:pPr>
            <w:r w:rsidRPr="004E1DD0">
              <w:rPr>
                <w:rStyle w:val="ab"/>
                <w:rtl/>
              </w:rPr>
              <w:t xml:space="preserve">התם הוא </w:t>
            </w:r>
            <w:proofErr w:type="spellStart"/>
            <w:r w:rsidRPr="004E1DD0">
              <w:rPr>
                <w:rStyle w:val="ab"/>
                <w:rtl/>
              </w:rPr>
              <w:t>דזיל</w:t>
            </w:r>
            <w:proofErr w:type="spellEnd"/>
            <w:r w:rsidRPr="004E1DD0">
              <w:rPr>
                <w:rStyle w:val="ab"/>
                <w:rtl/>
              </w:rPr>
              <w:t xml:space="preserve"> הכא </w:t>
            </w:r>
            <w:proofErr w:type="spellStart"/>
            <w:r w:rsidRPr="004E1DD0">
              <w:rPr>
                <w:rStyle w:val="ab"/>
                <w:rtl/>
              </w:rPr>
              <w:t>כו</w:t>
            </w:r>
            <w:proofErr w:type="spellEnd"/>
            <w:r w:rsidRPr="004E1DD0">
              <w:rPr>
                <w:rStyle w:val="ab"/>
                <w:rtl/>
              </w:rPr>
              <w:t xml:space="preserve">' - בשעת מחשבה ראשונה היה בו כשיעור למחשבתו, ושיעור למחשבה שניה, הלכך </w:t>
            </w:r>
            <w:proofErr w:type="spellStart"/>
            <w:r w:rsidRPr="004E1DD0">
              <w:rPr>
                <w:rStyle w:val="ab"/>
                <w:rtl/>
              </w:rPr>
              <w:t>מיצטרפי</w:t>
            </w:r>
            <w:proofErr w:type="spellEnd"/>
            <w:r w:rsidRPr="004E1DD0">
              <w:rPr>
                <w:rStyle w:val="ab"/>
                <w:rtl/>
              </w:rPr>
              <w:t xml:space="preserve"> עקירה והנחה.</w:t>
            </w:r>
          </w:p>
          <w:p w14:paraId="34DF777B" w14:textId="77777777" w:rsidR="00EC4FFF" w:rsidRPr="004E1DD0" w:rsidRDefault="00EC4FFF" w:rsidP="00EC4FFF">
            <w:pPr>
              <w:rPr>
                <w:rStyle w:val="ab"/>
                <w:rtl/>
              </w:rPr>
            </w:pPr>
            <w:r w:rsidRPr="004E1DD0">
              <w:rPr>
                <w:rStyle w:val="ab"/>
                <w:rtl/>
              </w:rPr>
              <w:t xml:space="preserve">אבל הכא בעידנא </w:t>
            </w:r>
            <w:proofErr w:type="spellStart"/>
            <w:r w:rsidRPr="004E1DD0">
              <w:rPr>
                <w:rStyle w:val="ab"/>
                <w:rtl/>
              </w:rPr>
              <w:t>דאפקה</w:t>
            </w:r>
            <w:proofErr w:type="spellEnd"/>
            <w:r w:rsidRPr="004E1DD0">
              <w:rPr>
                <w:rStyle w:val="ab"/>
                <w:rtl/>
              </w:rPr>
              <w:t xml:space="preserve"> לא </w:t>
            </w:r>
            <w:proofErr w:type="spellStart"/>
            <w:r w:rsidRPr="004E1DD0">
              <w:rPr>
                <w:rStyle w:val="ab"/>
                <w:rtl/>
              </w:rPr>
              <w:t>הוה</w:t>
            </w:r>
            <w:proofErr w:type="spellEnd"/>
            <w:r w:rsidRPr="004E1DD0">
              <w:rPr>
                <w:rStyle w:val="ab"/>
                <w:rtl/>
              </w:rPr>
              <w:t xml:space="preserve"> בה שיעור - למחשבה שניה של הנחה, ולא מצטרפי הנחה לעקירה.</w:t>
            </w:r>
          </w:p>
          <w:p w14:paraId="7BF77F2C" w14:textId="77777777" w:rsidR="00EC4FFF" w:rsidRPr="004E1DD0" w:rsidRDefault="00EC4FFF" w:rsidP="00EC4FFF">
            <w:pPr>
              <w:rPr>
                <w:rStyle w:val="ab"/>
                <w:rtl/>
              </w:rPr>
            </w:pPr>
            <w:r w:rsidRPr="004E1DD0">
              <w:rPr>
                <w:rStyle w:val="ab"/>
                <w:rtl/>
              </w:rPr>
              <w:t xml:space="preserve">כיון </w:t>
            </w:r>
            <w:proofErr w:type="spellStart"/>
            <w:r w:rsidRPr="004E1DD0">
              <w:rPr>
                <w:rStyle w:val="ab"/>
                <w:rtl/>
              </w:rPr>
              <w:t>דאילו</w:t>
            </w:r>
            <w:proofErr w:type="spellEnd"/>
            <w:r w:rsidRPr="004E1DD0">
              <w:rPr>
                <w:rStyle w:val="ab"/>
                <w:rtl/>
              </w:rPr>
              <w:t xml:space="preserve"> אשתיק - בהך שניה, </w:t>
            </w:r>
            <w:proofErr w:type="spellStart"/>
            <w:r w:rsidRPr="004E1DD0">
              <w:rPr>
                <w:rStyle w:val="ab"/>
                <w:rtl/>
              </w:rPr>
              <w:t>אית</w:t>
            </w:r>
            <w:proofErr w:type="spellEnd"/>
            <w:r w:rsidRPr="004E1DD0">
              <w:rPr>
                <w:rStyle w:val="ab"/>
                <w:rtl/>
              </w:rPr>
              <w:t xml:space="preserve"> בה שיעור לזריעה - </w:t>
            </w:r>
            <w:proofErr w:type="spellStart"/>
            <w:r w:rsidRPr="004E1DD0">
              <w:rPr>
                <w:rStyle w:val="ab"/>
                <w:rtl/>
              </w:rPr>
              <w:t>ומיחייב</w:t>
            </w:r>
            <w:proofErr w:type="spellEnd"/>
            <w:r w:rsidRPr="004E1DD0">
              <w:rPr>
                <w:rStyle w:val="ab"/>
                <w:rtl/>
              </w:rPr>
              <w:t>.</w:t>
            </w:r>
          </w:p>
          <w:p w14:paraId="60D6C4DA" w14:textId="77777777" w:rsidR="00EC4FFF" w:rsidRPr="004E1DD0" w:rsidRDefault="00EC4FFF" w:rsidP="00EC4FFF">
            <w:pPr>
              <w:rPr>
                <w:rStyle w:val="ab"/>
                <w:rtl/>
              </w:rPr>
            </w:pPr>
            <w:r w:rsidRPr="004E1DD0">
              <w:rPr>
                <w:rStyle w:val="ab"/>
                <w:rtl/>
              </w:rPr>
              <w:t xml:space="preserve">השתא נמי </w:t>
            </w:r>
            <w:proofErr w:type="spellStart"/>
            <w:r w:rsidRPr="004E1DD0">
              <w:rPr>
                <w:rStyle w:val="ab"/>
                <w:rtl/>
              </w:rPr>
              <w:t>מיחייב</w:t>
            </w:r>
            <w:proofErr w:type="spellEnd"/>
            <w:r w:rsidRPr="004E1DD0">
              <w:rPr>
                <w:rStyle w:val="ab"/>
                <w:rtl/>
              </w:rPr>
              <w:t xml:space="preserve"> - הואיל ויש שיעור למחשבה אחרונה, ובשיעור זה איכא </w:t>
            </w:r>
            <w:proofErr w:type="spellStart"/>
            <w:r w:rsidRPr="004E1DD0">
              <w:rPr>
                <w:rStyle w:val="ab"/>
                <w:rtl/>
              </w:rPr>
              <w:t>שיעורא</w:t>
            </w:r>
            <w:proofErr w:type="spellEnd"/>
            <w:r w:rsidRPr="004E1DD0">
              <w:rPr>
                <w:rStyle w:val="ab"/>
                <w:rtl/>
              </w:rPr>
              <w:t xml:space="preserve"> למחשבה ראשונה ויותר.</w:t>
            </w:r>
          </w:p>
        </w:tc>
      </w:tr>
      <w:tr w:rsidR="00EC4FFF" w14:paraId="1E4723DC" w14:textId="77777777" w:rsidTr="00EA4EFB">
        <w:tc>
          <w:tcPr>
            <w:tcW w:w="4417" w:type="dxa"/>
          </w:tcPr>
          <w:p w14:paraId="10EB5176" w14:textId="77777777" w:rsidR="00EA4EFB" w:rsidRDefault="00EA4EFB" w:rsidP="00EA4EFB">
            <w:pPr>
              <w:rPr>
                <w:rtl/>
              </w:rPr>
            </w:pPr>
            <w:r>
              <w:rPr>
                <w:rtl/>
              </w:rPr>
              <w:t xml:space="preserve">ואם תמצי לומר: כיון </w:t>
            </w:r>
            <w:proofErr w:type="spellStart"/>
            <w:r>
              <w:rPr>
                <w:rtl/>
              </w:rPr>
              <w:t>דאילו</w:t>
            </w:r>
            <w:proofErr w:type="spellEnd"/>
            <w:r>
              <w:rPr>
                <w:rtl/>
              </w:rPr>
              <w:t xml:space="preserve"> </w:t>
            </w:r>
            <w:proofErr w:type="spellStart"/>
            <w:r>
              <w:rPr>
                <w:rtl/>
              </w:rPr>
              <w:t>אישתיק</w:t>
            </w:r>
            <w:proofErr w:type="spellEnd"/>
            <w:r>
              <w:rPr>
                <w:rtl/>
              </w:rPr>
              <w:t xml:space="preserve"> ולא </w:t>
            </w:r>
            <w:proofErr w:type="spellStart"/>
            <w:r>
              <w:rPr>
                <w:rtl/>
              </w:rPr>
              <w:t>חשיב</w:t>
            </w:r>
            <w:proofErr w:type="spellEnd"/>
            <w:r>
              <w:rPr>
                <w:rtl/>
              </w:rPr>
              <w:t xml:space="preserve"> עליה </w:t>
            </w:r>
            <w:proofErr w:type="spellStart"/>
            <w:r>
              <w:rPr>
                <w:rtl/>
              </w:rPr>
              <w:t>מיחייב</w:t>
            </w:r>
            <w:proofErr w:type="spellEnd"/>
            <w:r>
              <w:rPr>
                <w:rtl/>
              </w:rPr>
              <w:t xml:space="preserve"> אמחשבה </w:t>
            </w:r>
            <w:proofErr w:type="spellStart"/>
            <w:r>
              <w:rPr>
                <w:rtl/>
              </w:rPr>
              <w:t>דזריעה</w:t>
            </w:r>
            <w:proofErr w:type="spellEnd"/>
            <w:r>
              <w:rPr>
                <w:rtl/>
              </w:rPr>
              <w:t xml:space="preserve">, השתא נמי </w:t>
            </w:r>
            <w:proofErr w:type="spellStart"/>
            <w:r>
              <w:rPr>
                <w:rtl/>
              </w:rPr>
              <w:t>מיחייב</w:t>
            </w:r>
            <w:proofErr w:type="spellEnd"/>
            <w:r>
              <w:rPr>
                <w:rtl/>
              </w:rPr>
              <w:t xml:space="preserve">; </w:t>
            </w:r>
            <w:r w:rsidRPr="00EC4FFF">
              <w:rPr>
                <w:rStyle w:val="af0"/>
                <w:rtl/>
              </w:rPr>
              <w:t>הוציא כגרוגרת לאכילה וצמקה, ונמלך עליה לזריעה מהו?</w:t>
            </w:r>
            <w:r>
              <w:rPr>
                <w:rtl/>
              </w:rPr>
              <w:t xml:space="preserve"> </w:t>
            </w:r>
          </w:p>
          <w:p w14:paraId="2EA0CDB2" w14:textId="77777777" w:rsidR="00EC4FFF" w:rsidRDefault="00EA4EFB" w:rsidP="00EA4EFB">
            <w:pPr>
              <w:rPr>
                <w:rtl/>
              </w:rPr>
            </w:pPr>
            <w:r>
              <w:rPr>
                <w:rtl/>
              </w:rPr>
              <w:t xml:space="preserve">הכא ודאי כי </w:t>
            </w:r>
            <w:proofErr w:type="spellStart"/>
            <w:r>
              <w:rPr>
                <w:rtl/>
              </w:rPr>
              <w:t>אישתיק</w:t>
            </w:r>
            <w:proofErr w:type="spellEnd"/>
            <w:r>
              <w:rPr>
                <w:rFonts w:hint="cs"/>
                <w:rtl/>
              </w:rPr>
              <w:t xml:space="preserve"> </w:t>
            </w:r>
            <w:r w:rsidRPr="00045D9A">
              <w:rPr>
                <w:rStyle w:val="a7"/>
                <w:rFonts w:hint="cs"/>
                <w:rtl/>
              </w:rPr>
              <w:t>[=ולא שינה את מחשבתו]</w:t>
            </w:r>
            <w:r>
              <w:rPr>
                <w:rtl/>
              </w:rPr>
              <w:t xml:space="preserve"> אמחשבה </w:t>
            </w:r>
            <w:proofErr w:type="spellStart"/>
            <w:r>
              <w:rPr>
                <w:rtl/>
              </w:rPr>
              <w:t>קמייתא</w:t>
            </w:r>
            <w:proofErr w:type="spellEnd"/>
            <w:r>
              <w:rPr>
                <w:rtl/>
              </w:rPr>
              <w:t xml:space="preserve"> לא </w:t>
            </w:r>
            <w:proofErr w:type="spellStart"/>
            <w:r>
              <w:rPr>
                <w:rtl/>
              </w:rPr>
              <w:t>מיחייב</w:t>
            </w:r>
            <w:proofErr w:type="spellEnd"/>
            <w:r>
              <w:rPr>
                <w:rFonts w:hint="cs"/>
                <w:rtl/>
              </w:rPr>
              <w:t xml:space="preserve"> </w:t>
            </w:r>
            <w:r w:rsidRPr="00045D9A">
              <w:rPr>
                <w:rStyle w:val="a7"/>
                <w:rFonts w:hint="cs"/>
                <w:rtl/>
              </w:rPr>
              <w:t>[=שכן בשעת הנחה לא היה שיעור הדרוש לאכילה]</w:t>
            </w:r>
            <w:r w:rsidRPr="00045D9A">
              <w:rPr>
                <w:rStyle w:val="a7"/>
                <w:rtl/>
              </w:rPr>
              <w:t>,</w:t>
            </w:r>
            <w:r>
              <w:rPr>
                <w:rtl/>
              </w:rPr>
              <w:t xml:space="preserve"> או דילמא: בתר השתא </w:t>
            </w:r>
            <w:proofErr w:type="spellStart"/>
            <w:r>
              <w:rPr>
                <w:rtl/>
              </w:rPr>
              <w:t>אזלינן</w:t>
            </w:r>
            <w:proofErr w:type="spellEnd"/>
            <w:r>
              <w:rPr>
                <w:rtl/>
              </w:rPr>
              <w:t xml:space="preserve">, </w:t>
            </w:r>
            <w:proofErr w:type="spellStart"/>
            <w:r>
              <w:rPr>
                <w:rtl/>
              </w:rPr>
              <w:t>ומיחייב</w:t>
            </w:r>
            <w:proofErr w:type="spellEnd"/>
            <w:r>
              <w:rPr>
                <w:rtl/>
              </w:rPr>
              <w:t xml:space="preserve">? </w:t>
            </w:r>
          </w:p>
        </w:tc>
        <w:tc>
          <w:tcPr>
            <w:tcW w:w="4417" w:type="dxa"/>
          </w:tcPr>
          <w:p w14:paraId="69FFF77C" w14:textId="77777777" w:rsidR="00EA4EFB" w:rsidRPr="004E1DD0" w:rsidRDefault="00EA4EFB" w:rsidP="00EA4EFB">
            <w:pPr>
              <w:rPr>
                <w:rStyle w:val="ab"/>
                <w:rtl/>
              </w:rPr>
            </w:pPr>
            <w:r w:rsidRPr="004E1DD0">
              <w:rPr>
                <w:rStyle w:val="ab"/>
                <w:rtl/>
              </w:rPr>
              <w:t xml:space="preserve">לא </w:t>
            </w:r>
            <w:proofErr w:type="spellStart"/>
            <w:r w:rsidRPr="004E1DD0">
              <w:rPr>
                <w:rStyle w:val="ab"/>
                <w:rtl/>
              </w:rPr>
              <w:t>מיחייב</w:t>
            </w:r>
            <w:proofErr w:type="spellEnd"/>
            <w:r w:rsidRPr="004E1DD0">
              <w:rPr>
                <w:rStyle w:val="ab"/>
                <w:rtl/>
              </w:rPr>
              <w:t xml:space="preserve"> - </w:t>
            </w:r>
            <w:proofErr w:type="spellStart"/>
            <w:r w:rsidRPr="004E1DD0">
              <w:rPr>
                <w:rStyle w:val="ab"/>
                <w:rtl/>
              </w:rPr>
              <w:t>דהא</w:t>
            </w:r>
            <w:proofErr w:type="spellEnd"/>
            <w:r w:rsidRPr="004E1DD0">
              <w:rPr>
                <w:rStyle w:val="ab"/>
                <w:rtl/>
              </w:rPr>
              <w:t xml:space="preserve"> בשעת הנחה </w:t>
            </w:r>
            <w:proofErr w:type="spellStart"/>
            <w:r w:rsidRPr="004E1DD0">
              <w:rPr>
                <w:rStyle w:val="ab"/>
                <w:rtl/>
              </w:rPr>
              <w:t>ליכא</w:t>
            </w:r>
            <w:proofErr w:type="spellEnd"/>
            <w:r w:rsidRPr="004E1DD0">
              <w:rPr>
                <w:rStyle w:val="ab"/>
                <w:rtl/>
              </w:rPr>
              <w:t xml:space="preserve"> שיעור למחשבה </w:t>
            </w:r>
            <w:proofErr w:type="spellStart"/>
            <w:r w:rsidRPr="004E1DD0">
              <w:rPr>
                <w:rStyle w:val="ab"/>
                <w:rtl/>
              </w:rPr>
              <w:t>קמייתא</w:t>
            </w:r>
            <w:proofErr w:type="spellEnd"/>
            <w:r w:rsidRPr="004E1DD0">
              <w:rPr>
                <w:rStyle w:val="ab"/>
                <w:rtl/>
              </w:rPr>
              <w:t>.</w:t>
            </w:r>
          </w:p>
          <w:p w14:paraId="1BC63760" w14:textId="77777777" w:rsidR="00EC4FFF" w:rsidRPr="004E1DD0" w:rsidRDefault="00EA4EFB" w:rsidP="00EA4EFB">
            <w:pPr>
              <w:rPr>
                <w:rStyle w:val="ab"/>
                <w:rtl/>
              </w:rPr>
            </w:pPr>
            <w:r w:rsidRPr="004E1DD0">
              <w:rPr>
                <w:rStyle w:val="ab"/>
                <w:rtl/>
              </w:rPr>
              <w:t xml:space="preserve">בתר השתא - בתר מחשבה </w:t>
            </w:r>
            <w:proofErr w:type="spellStart"/>
            <w:r w:rsidRPr="004E1DD0">
              <w:rPr>
                <w:rStyle w:val="ab"/>
                <w:rtl/>
              </w:rPr>
              <w:t>דהשתא</w:t>
            </w:r>
            <w:proofErr w:type="spellEnd"/>
            <w:r w:rsidRPr="004E1DD0">
              <w:rPr>
                <w:rStyle w:val="ab"/>
                <w:rtl/>
              </w:rPr>
              <w:t xml:space="preserve"> </w:t>
            </w:r>
            <w:proofErr w:type="spellStart"/>
            <w:r w:rsidRPr="004E1DD0">
              <w:rPr>
                <w:rStyle w:val="ab"/>
                <w:rtl/>
              </w:rPr>
              <w:t>אזלינן</w:t>
            </w:r>
            <w:proofErr w:type="spellEnd"/>
            <w:r w:rsidRPr="004E1DD0">
              <w:rPr>
                <w:rStyle w:val="ab"/>
                <w:rtl/>
              </w:rPr>
              <w:t xml:space="preserve"> </w:t>
            </w:r>
            <w:proofErr w:type="spellStart"/>
            <w:r w:rsidRPr="004E1DD0">
              <w:rPr>
                <w:rStyle w:val="ab"/>
                <w:rtl/>
              </w:rPr>
              <w:t>לענין</w:t>
            </w:r>
            <w:proofErr w:type="spellEnd"/>
            <w:r w:rsidRPr="004E1DD0">
              <w:rPr>
                <w:rStyle w:val="ab"/>
                <w:rtl/>
              </w:rPr>
              <w:t xml:space="preserve"> הנחה.</w:t>
            </w:r>
          </w:p>
        </w:tc>
      </w:tr>
      <w:tr w:rsidR="00EA4EFB" w14:paraId="1DC47B52" w14:textId="77777777" w:rsidTr="00EA4EFB">
        <w:tc>
          <w:tcPr>
            <w:tcW w:w="4417" w:type="dxa"/>
          </w:tcPr>
          <w:p w14:paraId="2A377B6D" w14:textId="77777777" w:rsidR="00EA4EFB" w:rsidRDefault="00EA4EFB" w:rsidP="00EA4EFB">
            <w:pPr>
              <w:rPr>
                <w:rtl/>
              </w:rPr>
            </w:pPr>
            <w:r>
              <w:rPr>
                <w:rtl/>
              </w:rPr>
              <w:t xml:space="preserve">ואם תמצי לומר: בתר השתא </w:t>
            </w:r>
            <w:proofErr w:type="spellStart"/>
            <w:r>
              <w:rPr>
                <w:rtl/>
              </w:rPr>
              <w:t>אזלינן</w:t>
            </w:r>
            <w:proofErr w:type="spellEnd"/>
            <w:r>
              <w:rPr>
                <w:rtl/>
              </w:rPr>
              <w:t xml:space="preserve">, </w:t>
            </w:r>
            <w:proofErr w:type="spellStart"/>
            <w:r>
              <w:rPr>
                <w:rtl/>
              </w:rPr>
              <w:t>ומיחייב</w:t>
            </w:r>
            <w:proofErr w:type="spellEnd"/>
            <w:r>
              <w:rPr>
                <w:rtl/>
              </w:rPr>
              <w:t xml:space="preserve">; </w:t>
            </w:r>
            <w:r w:rsidRPr="00EC4FFF">
              <w:rPr>
                <w:rStyle w:val="af0"/>
                <w:rtl/>
              </w:rPr>
              <w:t>הוציא כגרוגרת לאכילה, וצמקה וחזרה ותפחה, מהו?</w:t>
            </w:r>
            <w:r>
              <w:rPr>
                <w:rtl/>
              </w:rPr>
              <w:t xml:space="preserve"> יש דיחוי </w:t>
            </w:r>
            <w:proofErr w:type="spellStart"/>
            <w:r>
              <w:rPr>
                <w:rtl/>
              </w:rPr>
              <w:t>לענין</w:t>
            </w:r>
            <w:proofErr w:type="spellEnd"/>
            <w:r>
              <w:rPr>
                <w:rtl/>
              </w:rPr>
              <w:t xml:space="preserve"> שבת, או אין דיחוי </w:t>
            </w:r>
            <w:proofErr w:type="spellStart"/>
            <w:r>
              <w:rPr>
                <w:rtl/>
              </w:rPr>
              <w:t>לענין</w:t>
            </w:r>
            <w:proofErr w:type="spellEnd"/>
            <w:r>
              <w:rPr>
                <w:rtl/>
              </w:rPr>
              <w:t xml:space="preserve"> שבת?</w:t>
            </w:r>
          </w:p>
          <w:p w14:paraId="2D86C988" w14:textId="77777777" w:rsidR="00EA4EFB" w:rsidRDefault="00EA4EFB" w:rsidP="00EA4EFB">
            <w:pPr>
              <w:rPr>
                <w:rtl/>
              </w:rPr>
            </w:pPr>
            <w:r>
              <w:rPr>
                <w:rtl/>
              </w:rPr>
              <w:t xml:space="preserve">תיקו. </w:t>
            </w:r>
          </w:p>
        </w:tc>
        <w:tc>
          <w:tcPr>
            <w:tcW w:w="4417" w:type="dxa"/>
          </w:tcPr>
          <w:p w14:paraId="26EE4471" w14:textId="77777777" w:rsidR="00EA4EFB" w:rsidRPr="004E1DD0" w:rsidRDefault="00EA4EFB" w:rsidP="00EA4EFB">
            <w:pPr>
              <w:rPr>
                <w:rStyle w:val="ab"/>
                <w:rtl/>
              </w:rPr>
            </w:pPr>
            <w:r w:rsidRPr="004E1DD0">
              <w:rPr>
                <w:rStyle w:val="ab"/>
                <w:rtl/>
              </w:rPr>
              <w:t xml:space="preserve">יש דיחוי - מה שחסרה </w:t>
            </w:r>
            <w:proofErr w:type="spellStart"/>
            <w:r w:rsidRPr="004E1DD0">
              <w:rPr>
                <w:rStyle w:val="ab"/>
                <w:rtl/>
              </w:rPr>
              <w:t>בינתים</w:t>
            </w:r>
            <w:proofErr w:type="spellEnd"/>
            <w:r w:rsidRPr="004E1DD0">
              <w:rPr>
                <w:rStyle w:val="ab"/>
                <w:rtl/>
              </w:rPr>
              <w:t xml:space="preserve">, אילו אנחה </w:t>
            </w:r>
            <w:proofErr w:type="spellStart"/>
            <w:r w:rsidRPr="004E1DD0">
              <w:rPr>
                <w:rStyle w:val="ab"/>
                <w:rtl/>
              </w:rPr>
              <w:t>בההיא</w:t>
            </w:r>
            <w:proofErr w:type="spellEnd"/>
            <w:r w:rsidRPr="004E1DD0">
              <w:rPr>
                <w:rStyle w:val="ab"/>
                <w:rtl/>
              </w:rPr>
              <w:t xml:space="preserve"> </w:t>
            </w:r>
            <w:proofErr w:type="spellStart"/>
            <w:r w:rsidRPr="004E1DD0">
              <w:rPr>
                <w:rStyle w:val="ab"/>
                <w:rtl/>
              </w:rPr>
              <w:t>שעתא</w:t>
            </w:r>
            <w:proofErr w:type="spellEnd"/>
            <w:r w:rsidRPr="004E1DD0">
              <w:rPr>
                <w:rStyle w:val="ab"/>
                <w:rtl/>
              </w:rPr>
              <w:t xml:space="preserve"> לא </w:t>
            </w:r>
            <w:proofErr w:type="spellStart"/>
            <w:r w:rsidRPr="004E1DD0">
              <w:rPr>
                <w:rStyle w:val="ab"/>
                <w:rtl/>
              </w:rPr>
              <w:t>מיחייב</w:t>
            </w:r>
            <w:proofErr w:type="spellEnd"/>
            <w:r w:rsidRPr="004E1DD0">
              <w:rPr>
                <w:rStyle w:val="ab"/>
                <w:rtl/>
              </w:rPr>
              <w:t xml:space="preserve">, מי </w:t>
            </w:r>
            <w:proofErr w:type="spellStart"/>
            <w:r w:rsidRPr="004E1DD0">
              <w:rPr>
                <w:rStyle w:val="ab"/>
                <w:rtl/>
              </w:rPr>
              <w:t>אמרינן</w:t>
            </w:r>
            <w:proofErr w:type="spellEnd"/>
            <w:r w:rsidRPr="004E1DD0">
              <w:rPr>
                <w:rStyle w:val="ab"/>
                <w:rtl/>
              </w:rPr>
              <w:t xml:space="preserve"> תורת דיחוי, </w:t>
            </w:r>
            <w:proofErr w:type="spellStart"/>
            <w:r w:rsidRPr="004E1DD0">
              <w:rPr>
                <w:rStyle w:val="ab"/>
                <w:rtl/>
              </w:rPr>
              <w:t>דנדחה</w:t>
            </w:r>
            <w:proofErr w:type="spellEnd"/>
            <w:r w:rsidRPr="004E1DD0">
              <w:rPr>
                <w:rStyle w:val="ab"/>
                <w:rtl/>
              </w:rPr>
              <w:t xml:space="preserve"> לו מחיוב חטאת ובטלה לה עקירה, וכי הדר תפחה והניחה - הוי הנחה בלא עקירה.</w:t>
            </w:r>
          </w:p>
        </w:tc>
      </w:tr>
    </w:tbl>
    <w:p w14:paraId="15BBAB38" w14:textId="078C91D8" w:rsidR="00EA4EFB" w:rsidRDefault="00F04798" w:rsidP="00F04798">
      <w:pPr>
        <w:pStyle w:val="3"/>
      </w:pPr>
      <w:r>
        <w:rPr>
          <w:rFonts w:hint="cs"/>
          <w:rtl/>
        </w:rPr>
        <w:t>זרק כזית תרומה</w:t>
      </w:r>
    </w:p>
    <w:tbl>
      <w:tblPr>
        <w:tblStyle w:val="a5"/>
        <w:bidiVisual/>
        <w:tblW w:w="0" w:type="auto"/>
        <w:tblLook w:val="04A0" w:firstRow="1" w:lastRow="0" w:firstColumn="1" w:lastColumn="0" w:noHBand="0" w:noVBand="1"/>
      </w:tblPr>
      <w:tblGrid>
        <w:gridCol w:w="4417"/>
        <w:gridCol w:w="4417"/>
      </w:tblGrid>
      <w:tr w:rsidR="00632868" w14:paraId="77A2D60F" w14:textId="77777777" w:rsidTr="0046046B">
        <w:tc>
          <w:tcPr>
            <w:tcW w:w="4417" w:type="dxa"/>
          </w:tcPr>
          <w:p w14:paraId="5BA4402F" w14:textId="77777777" w:rsidR="00EA4EFB" w:rsidRDefault="004E1DD0" w:rsidP="004E1DD0">
            <w:pPr>
              <w:rPr>
                <w:rtl/>
              </w:rPr>
            </w:pPr>
            <w:proofErr w:type="spellStart"/>
            <w:r>
              <w:rPr>
                <w:rtl/>
              </w:rPr>
              <w:t>בעא</w:t>
            </w:r>
            <w:proofErr w:type="spellEnd"/>
            <w:r>
              <w:rPr>
                <w:rtl/>
              </w:rPr>
              <w:t xml:space="preserve"> מיניה רבא מרב נחמן: </w:t>
            </w:r>
            <w:r w:rsidRPr="00EA4EFB">
              <w:rPr>
                <w:rStyle w:val="af0"/>
                <w:rtl/>
              </w:rPr>
              <w:t>זרק כזית תרומה לבית טמא מהו?</w:t>
            </w:r>
            <w:r>
              <w:rPr>
                <w:rtl/>
              </w:rPr>
              <w:t xml:space="preserve"> </w:t>
            </w:r>
          </w:p>
          <w:p w14:paraId="6F022D7C" w14:textId="77777777" w:rsidR="00F04798" w:rsidRDefault="004E1DD0" w:rsidP="00EA4EFB">
            <w:pPr>
              <w:rPr>
                <w:rStyle w:val="a7"/>
                <w:rtl/>
              </w:rPr>
            </w:pPr>
            <w:r>
              <w:rPr>
                <w:rtl/>
              </w:rPr>
              <w:t xml:space="preserve">למאי? אי </w:t>
            </w:r>
            <w:proofErr w:type="spellStart"/>
            <w:r>
              <w:rPr>
                <w:rtl/>
              </w:rPr>
              <w:t>לענין</w:t>
            </w:r>
            <w:proofErr w:type="spellEnd"/>
            <w:r>
              <w:rPr>
                <w:rtl/>
              </w:rPr>
              <w:t xml:space="preserve"> שבת - כגרוגרת בעינן</w:t>
            </w:r>
            <w:r w:rsidR="00EA4EFB">
              <w:rPr>
                <w:rFonts w:hint="cs"/>
                <w:rtl/>
              </w:rPr>
              <w:t xml:space="preserve"> </w:t>
            </w:r>
            <w:r w:rsidR="00EA4EFB" w:rsidRPr="00F04798">
              <w:rPr>
                <w:rStyle w:val="a7"/>
                <w:rFonts w:hint="cs"/>
                <w:rtl/>
              </w:rPr>
              <w:t>[=כדי לחייב על הוצאת אוכל]!</w:t>
            </w:r>
            <w:r w:rsidRPr="00F04798">
              <w:rPr>
                <w:rStyle w:val="a7"/>
                <w:rtl/>
              </w:rPr>
              <w:t xml:space="preserve"> </w:t>
            </w:r>
          </w:p>
          <w:p w14:paraId="473F37CC" w14:textId="5166C78C" w:rsidR="00EA4EFB" w:rsidRDefault="004E1DD0" w:rsidP="00EA4EFB">
            <w:pPr>
              <w:rPr>
                <w:rtl/>
              </w:rPr>
            </w:pPr>
            <w:r>
              <w:rPr>
                <w:rtl/>
              </w:rPr>
              <w:t xml:space="preserve">אי </w:t>
            </w:r>
            <w:proofErr w:type="spellStart"/>
            <w:r>
              <w:rPr>
                <w:rtl/>
              </w:rPr>
              <w:t>לענין</w:t>
            </w:r>
            <w:proofErr w:type="spellEnd"/>
            <w:r>
              <w:rPr>
                <w:rtl/>
              </w:rPr>
              <w:t xml:space="preserve"> טומאה </w:t>
            </w:r>
            <w:r w:rsidR="00EA4EFB" w:rsidRPr="00F04798">
              <w:rPr>
                <w:rStyle w:val="a7"/>
                <w:rFonts w:hint="cs"/>
                <w:rtl/>
              </w:rPr>
              <w:t>[=האם נטמא טומאת אוכלים]</w:t>
            </w:r>
            <w:r w:rsidR="00EA4EFB">
              <w:rPr>
                <w:rFonts w:hint="cs"/>
                <w:rtl/>
              </w:rPr>
              <w:t xml:space="preserve"> </w:t>
            </w:r>
            <w:r>
              <w:rPr>
                <w:rtl/>
              </w:rPr>
              <w:t xml:space="preserve">- כביצה </w:t>
            </w:r>
            <w:proofErr w:type="spellStart"/>
            <w:r>
              <w:rPr>
                <w:rtl/>
              </w:rPr>
              <w:t>אוכלין</w:t>
            </w:r>
            <w:proofErr w:type="spellEnd"/>
            <w:r>
              <w:rPr>
                <w:rtl/>
              </w:rPr>
              <w:t xml:space="preserve"> בעינן! </w:t>
            </w:r>
          </w:p>
          <w:p w14:paraId="5F4C5617" w14:textId="77777777" w:rsidR="00632868" w:rsidRDefault="004E1DD0" w:rsidP="00A6195D">
            <w:pPr>
              <w:rPr>
                <w:rtl/>
              </w:rPr>
            </w:pPr>
            <w:r>
              <w:rPr>
                <w:rtl/>
              </w:rPr>
              <w:t xml:space="preserve">לעולם </w:t>
            </w:r>
            <w:proofErr w:type="spellStart"/>
            <w:r>
              <w:rPr>
                <w:rtl/>
              </w:rPr>
              <w:t>לענין</w:t>
            </w:r>
            <w:proofErr w:type="spellEnd"/>
            <w:r>
              <w:rPr>
                <w:rtl/>
              </w:rPr>
              <w:t xml:space="preserve"> שבת, וכגון </w:t>
            </w:r>
            <w:proofErr w:type="spellStart"/>
            <w:r>
              <w:rPr>
                <w:rtl/>
              </w:rPr>
              <w:t>דאיכא</w:t>
            </w:r>
            <w:proofErr w:type="spellEnd"/>
            <w:r>
              <w:rPr>
                <w:rtl/>
              </w:rPr>
              <w:t xml:space="preserve"> </w:t>
            </w:r>
            <w:r w:rsidR="00A6195D" w:rsidRPr="00F04798">
              <w:rPr>
                <w:rStyle w:val="a7"/>
                <w:rFonts w:hint="cs"/>
                <w:rtl/>
              </w:rPr>
              <w:t>[=בבית הטמא]</w:t>
            </w:r>
            <w:r w:rsidR="00A6195D">
              <w:rPr>
                <w:rFonts w:hint="cs"/>
                <w:rtl/>
              </w:rPr>
              <w:t xml:space="preserve"> </w:t>
            </w:r>
            <w:r>
              <w:rPr>
                <w:rtl/>
              </w:rPr>
              <w:t xml:space="preserve">פחות </w:t>
            </w:r>
            <w:proofErr w:type="spellStart"/>
            <w:r>
              <w:rPr>
                <w:rtl/>
              </w:rPr>
              <w:t>מכביצה</w:t>
            </w:r>
            <w:proofErr w:type="spellEnd"/>
            <w:r>
              <w:rPr>
                <w:rtl/>
              </w:rPr>
              <w:t xml:space="preserve"> </w:t>
            </w:r>
            <w:proofErr w:type="spellStart"/>
            <w:r>
              <w:rPr>
                <w:rtl/>
              </w:rPr>
              <w:t>אוכלין</w:t>
            </w:r>
            <w:proofErr w:type="spellEnd"/>
            <w:r>
              <w:rPr>
                <w:rtl/>
              </w:rPr>
              <w:t xml:space="preserve">, והאי </w:t>
            </w:r>
            <w:r w:rsidR="00A6195D" w:rsidRPr="00F04798">
              <w:rPr>
                <w:rStyle w:val="a7"/>
                <w:rFonts w:hint="cs"/>
                <w:rtl/>
              </w:rPr>
              <w:t>[=כזית שזרק בשבת לבית]</w:t>
            </w:r>
            <w:r w:rsidR="00A6195D">
              <w:rPr>
                <w:rFonts w:hint="cs"/>
                <w:rtl/>
              </w:rPr>
              <w:t xml:space="preserve"> </w:t>
            </w:r>
            <w:r>
              <w:rPr>
                <w:rtl/>
              </w:rPr>
              <w:t>משלימו לביצה</w:t>
            </w:r>
            <w:r w:rsidR="00A6195D">
              <w:rPr>
                <w:rFonts w:hint="cs"/>
                <w:rtl/>
              </w:rPr>
              <w:t xml:space="preserve"> </w:t>
            </w:r>
            <w:r w:rsidR="00A6195D" w:rsidRPr="00F04798">
              <w:rPr>
                <w:rStyle w:val="a7"/>
                <w:rFonts w:hint="cs"/>
                <w:rtl/>
              </w:rPr>
              <w:t>[=ועל ידי כך קיבל המאכל טומאה],</w:t>
            </w:r>
            <w:r>
              <w:rPr>
                <w:rtl/>
              </w:rPr>
              <w:t xml:space="preserve"> מאי</w:t>
            </w:r>
            <w:r w:rsidR="00A6195D">
              <w:rPr>
                <w:rFonts w:hint="cs"/>
                <w:rtl/>
              </w:rPr>
              <w:t>?</w:t>
            </w:r>
            <w:r>
              <w:rPr>
                <w:rtl/>
              </w:rPr>
              <w:t xml:space="preserve"> </w:t>
            </w:r>
            <w:proofErr w:type="spellStart"/>
            <w:r>
              <w:rPr>
                <w:rtl/>
              </w:rPr>
              <w:t>מדמצטרף</w:t>
            </w:r>
            <w:proofErr w:type="spellEnd"/>
            <w:r>
              <w:rPr>
                <w:rtl/>
              </w:rPr>
              <w:t xml:space="preserve"> </w:t>
            </w:r>
            <w:r w:rsidR="002E25DA" w:rsidRPr="00F04798">
              <w:rPr>
                <w:rStyle w:val="a7"/>
                <w:rFonts w:hint="cs"/>
                <w:rtl/>
              </w:rPr>
              <w:t>[=</w:t>
            </w:r>
            <w:proofErr w:type="spellStart"/>
            <w:r w:rsidR="002E25DA" w:rsidRPr="00F04798">
              <w:rPr>
                <w:rStyle w:val="a7"/>
                <w:rFonts w:hint="cs"/>
                <w:rtl/>
              </w:rPr>
              <w:t>הכזית</w:t>
            </w:r>
            <w:proofErr w:type="spellEnd"/>
            <w:r w:rsidR="002E25DA" w:rsidRPr="00F04798">
              <w:rPr>
                <w:rStyle w:val="a7"/>
                <w:rFonts w:hint="cs"/>
                <w:rtl/>
              </w:rPr>
              <w:t xml:space="preserve"> לשאר]</w:t>
            </w:r>
            <w:r w:rsidR="002E25DA">
              <w:rPr>
                <w:rFonts w:hint="cs"/>
                <w:rtl/>
              </w:rPr>
              <w:t xml:space="preserve"> </w:t>
            </w:r>
            <w:proofErr w:type="spellStart"/>
            <w:r>
              <w:rPr>
                <w:rtl/>
              </w:rPr>
              <w:t>לענין</w:t>
            </w:r>
            <w:proofErr w:type="spellEnd"/>
            <w:r>
              <w:rPr>
                <w:rtl/>
              </w:rPr>
              <w:t xml:space="preserve"> טומאה - </w:t>
            </w:r>
            <w:proofErr w:type="spellStart"/>
            <w:r>
              <w:rPr>
                <w:rtl/>
              </w:rPr>
              <w:t>מיחייב</w:t>
            </w:r>
            <w:proofErr w:type="spellEnd"/>
            <w:r>
              <w:rPr>
                <w:rtl/>
              </w:rPr>
              <w:t xml:space="preserve"> נמי </w:t>
            </w:r>
            <w:proofErr w:type="spellStart"/>
            <w:r>
              <w:rPr>
                <w:rtl/>
              </w:rPr>
              <w:t>לענין</w:t>
            </w:r>
            <w:proofErr w:type="spellEnd"/>
            <w:r>
              <w:rPr>
                <w:rtl/>
              </w:rPr>
              <w:t xml:space="preserve"> שבת</w:t>
            </w:r>
            <w:r w:rsidR="002E25DA">
              <w:rPr>
                <w:rFonts w:hint="cs"/>
                <w:rtl/>
              </w:rPr>
              <w:t xml:space="preserve"> </w:t>
            </w:r>
            <w:r w:rsidR="002E25DA" w:rsidRPr="00F04798">
              <w:rPr>
                <w:rStyle w:val="a7"/>
                <w:rFonts w:hint="cs"/>
                <w:rtl/>
              </w:rPr>
              <w:t>[=כאילו זרק גרוגרת]</w:t>
            </w:r>
            <w:r w:rsidRPr="00F04798">
              <w:rPr>
                <w:rStyle w:val="a7"/>
                <w:rtl/>
              </w:rPr>
              <w:t>,</w:t>
            </w:r>
            <w:r>
              <w:rPr>
                <w:rtl/>
              </w:rPr>
              <w:t xml:space="preserve"> או דילמא: כל </w:t>
            </w:r>
            <w:proofErr w:type="spellStart"/>
            <w:r>
              <w:rPr>
                <w:rtl/>
              </w:rPr>
              <w:t>לענין</w:t>
            </w:r>
            <w:proofErr w:type="spellEnd"/>
            <w:r>
              <w:rPr>
                <w:rtl/>
              </w:rPr>
              <w:t xml:space="preserve"> שבת - כגרוגרת בעינן? </w:t>
            </w:r>
          </w:p>
        </w:tc>
        <w:tc>
          <w:tcPr>
            <w:tcW w:w="4417" w:type="dxa"/>
          </w:tcPr>
          <w:p w14:paraId="0E8F870D" w14:textId="77777777" w:rsidR="004E1DD0" w:rsidRPr="004E1DD0" w:rsidRDefault="004E1DD0" w:rsidP="004E1DD0">
            <w:pPr>
              <w:rPr>
                <w:rStyle w:val="ab"/>
                <w:rtl/>
              </w:rPr>
            </w:pPr>
            <w:r w:rsidRPr="004E1DD0">
              <w:rPr>
                <w:rStyle w:val="ab"/>
                <w:rtl/>
              </w:rPr>
              <w:t xml:space="preserve">אי </w:t>
            </w:r>
            <w:proofErr w:type="spellStart"/>
            <w:r w:rsidRPr="004E1DD0">
              <w:rPr>
                <w:rStyle w:val="ab"/>
                <w:rtl/>
              </w:rPr>
              <w:t>לענין</w:t>
            </w:r>
            <w:proofErr w:type="spellEnd"/>
            <w:r w:rsidRPr="004E1DD0">
              <w:rPr>
                <w:rStyle w:val="ab"/>
                <w:rtl/>
              </w:rPr>
              <w:t xml:space="preserve"> טומאה - </w:t>
            </w:r>
            <w:proofErr w:type="spellStart"/>
            <w:r w:rsidRPr="004E1DD0">
              <w:rPr>
                <w:rStyle w:val="ab"/>
                <w:rtl/>
              </w:rPr>
              <w:t>דמיבעיא</w:t>
            </w:r>
            <w:proofErr w:type="spellEnd"/>
            <w:r w:rsidRPr="004E1DD0">
              <w:rPr>
                <w:rStyle w:val="ab"/>
                <w:rtl/>
              </w:rPr>
              <w:t xml:space="preserve"> לך אם נטמא לטמא טומאת </w:t>
            </w:r>
            <w:proofErr w:type="spellStart"/>
            <w:r w:rsidRPr="004E1DD0">
              <w:rPr>
                <w:rStyle w:val="ab"/>
                <w:rtl/>
              </w:rPr>
              <w:t>אוכלין</w:t>
            </w:r>
            <w:proofErr w:type="spellEnd"/>
            <w:r w:rsidRPr="004E1DD0">
              <w:rPr>
                <w:rStyle w:val="ab"/>
                <w:rtl/>
              </w:rPr>
              <w:t xml:space="preserve"> או לאו - כביצה בעינן.</w:t>
            </w:r>
          </w:p>
          <w:p w14:paraId="333CB745" w14:textId="77777777" w:rsidR="004E1DD0" w:rsidRPr="004E1DD0" w:rsidRDefault="004E1DD0" w:rsidP="004E1DD0">
            <w:pPr>
              <w:rPr>
                <w:rStyle w:val="ab"/>
                <w:rtl/>
              </w:rPr>
            </w:pPr>
            <w:r w:rsidRPr="004E1DD0">
              <w:rPr>
                <w:rStyle w:val="ab"/>
                <w:rtl/>
              </w:rPr>
              <w:t>והאי משלימו - שנחה אצלו והשלימו, ועל ידי הנחה זו נטמאו.</w:t>
            </w:r>
          </w:p>
          <w:p w14:paraId="3B4F98B9" w14:textId="77777777" w:rsidR="00632868" w:rsidRPr="00DE6CA9" w:rsidRDefault="004E1DD0" w:rsidP="004E1DD0">
            <w:pPr>
              <w:rPr>
                <w:rStyle w:val="ab"/>
                <w:rtl/>
              </w:rPr>
            </w:pPr>
            <w:r w:rsidRPr="004E1DD0">
              <w:rPr>
                <w:rStyle w:val="ab"/>
                <w:rtl/>
              </w:rPr>
              <w:t xml:space="preserve">מאי - </w:t>
            </w:r>
            <w:proofErr w:type="spellStart"/>
            <w:r w:rsidRPr="004E1DD0">
              <w:rPr>
                <w:rStyle w:val="ab"/>
                <w:rtl/>
              </w:rPr>
              <w:t>מדחשיב</w:t>
            </w:r>
            <w:proofErr w:type="spellEnd"/>
            <w:r w:rsidRPr="004E1DD0">
              <w:rPr>
                <w:rStyle w:val="ab"/>
                <w:rtl/>
              </w:rPr>
              <w:t xml:space="preserve"> הך זריקה </w:t>
            </w:r>
            <w:proofErr w:type="spellStart"/>
            <w:r w:rsidRPr="004E1DD0">
              <w:rPr>
                <w:rStyle w:val="ab"/>
                <w:rtl/>
              </w:rPr>
              <w:t>לענין</w:t>
            </w:r>
            <w:proofErr w:type="spellEnd"/>
            <w:r w:rsidRPr="004E1DD0">
              <w:rPr>
                <w:rStyle w:val="ab"/>
                <w:rtl/>
              </w:rPr>
              <w:t xml:space="preserve"> טומאה </w:t>
            </w:r>
            <w:proofErr w:type="spellStart"/>
            <w:r w:rsidRPr="004E1DD0">
              <w:rPr>
                <w:rStyle w:val="ab"/>
                <w:rtl/>
              </w:rPr>
              <w:t>חשיב</w:t>
            </w:r>
            <w:proofErr w:type="spellEnd"/>
            <w:r w:rsidRPr="004E1DD0">
              <w:rPr>
                <w:rStyle w:val="ab"/>
                <w:rtl/>
              </w:rPr>
              <w:t xml:space="preserve"> נמי </w:t>
            </w:r>
            <w:proofErr w:type="spellStart"/>
            <w:r w:rsidRPr="004E1DD0">
              <w:rPr>
                <w:rStyle w:val="ab"/>
                <w:rtl/>
              </w:rPr>
              <w:t>לענין</w:t>
            </w:r>
            <w:proofErr w:type="spellEnd"/>
            <w:r w:rsidRPr="004E1DD0">
              <w:rPr>
                <w:rStyle w:val="ab"/>
                <w:rtl/>
              </w:rPr>
              <w:t xml:space="preserve"> שבת, כאלו הוא כגרוגרת </w:t>
            </w:r>
            <w:proofErr w:type="spellStart"/>
            <w:r w:rsidRPr="004E1DD0">
              <w:rPr>
                <w:rStyle w:val="ab"/>
                <w:rtl/>
              </w:rPr>
              <w:t>ומיחייב</w:t>
            </w:r>
            <w:proofErr w:type="spellEnd"/>
            <w:r w:rsidRPr="004E1DD0">
              <w:rPr>
                <w:rStyle w:val="ab"/>
                <w:rtl/>
              </w:rPr>
              <w:t>, או לא.</w:t>
            </w:r>
          </w:p>
        </w:tc>
      </w:tr>
      <w:tr w:rsidR="00A6195D" w14:paraId="2AB58083" w14:textId="77777777" w:rsidTr="0046046B">
        <w:tc>
          <w:tcPr>
            <w:tcW w:w="4417" w:type="dxa"/>
          </w:tcPr>
          <w:p w14:paraId="3CFAEA05" w14:textId="77777777" w:rsidR="00A6195D" w:rsidRDefault="00A6195D" w:rsidP="004E1DD0">
            <w:pPr>
              <w:rPr>
                <w:rtl/>
              </w:rPr>
            </w:pPr>
            <w:r>
              <w:rPr>
                <w:rtl/>
              </w:rPr>
              <w:t xml:space="preserve">אמר ליה: </w:t>
            </w:r>
            <w:proofErr w:type="spellStart"/>
            <w:r>
              <w:rPr>
                <w:rtl/>
              </w:rPr>
              <w:t>תניתוה</w:t>
            </w:r>
            <w:proofErr w:type="spellEnd"/>
            <w:r>
              <w:rPr>
                <w:rtl/>
              </w:rPr>
              <w:t xml:space="preserve">, </w:t>
            </w:r>
            <w:r w:rsidRPr="00EA4EFB">
              <w:rPr>
                <w:rStyle w:val="af6"/>
                <w:rtl/>
              </w:rPr>
              <w:t>אבא שאול אומר: שתי הלחם ולחם הפנים שיעורן כגרוגרת</w:t>
            </w:r>
            <w:r w:rsidR="0046046B">
              <w:rPr>
                <w:rStyle w:val="af6"/>
                <w:rFonts w:hint="cs"/>
                <w:rtl/>
              </w:rPr>
              <w:t xml:space="preserve"> </w:t>
            </w:r>
            <w:r w:rsidR="0046046B" w:rsidRPr="00F04798">
              <w:rPr>
                <w:rStyle w:val="a7"/>
                <w:rFonts w:hint="cs"/>
                <w:rtl/>
              </w:rPr>
              <w:t>[=</w:t>
            </w:r>
            <w:proofErr w:type="spellStart"/>
            <w:r w:rsidR="0046046B" w:rsidRPr="00F04798">
              <w:rPr>
                <w:rStyle w:val="a7"/>
                <w:rFonts w:hint="cs"/>
                <w:rtl/>
              </w:rPr>
              <w:t>לענין</w:t>
            </w:r>
            <w:proofErr w:type="spellEnd"/>
            <w:r w:rsidR="0046046B" w:rsidRPr="00F04798">
              <w:rPr>
                <w:rStyle w:val="a7"/>
                <w:rFonts w:hint="cs"/>
                <w:rtl/>
              </w:rPr>
              <w:t xml:space="preserve"> הוצאה בשבת]</w:t>
            </w:r>
            <w:r w:rsidRPr="00F04798">
              <w:rPr>
                <w:rStyle w:val="a7"/>
                <w:rtl/>
              </w:rPr>
              <w:t>.</w:t>
            </w:r>
            <w:r>
              <w:rPr>
                <w:rtl/>
              </w:rPr>
              <w:t xml:space="preserve"> </w:t>
            </w:r>
            <w:proofErr w:type="spellStart"/>
            <w:r>
              <w:rPr>
                <w:rtl/>
              </w:rPr>
              <w:t>ואמאי</w:t>
            </w:r>
            <w:proofErr w:type="spellEnd"/>
            <w:r>
              <w:rPr>
                <w:rtl/>
              </w:rPr>
              <w:t xml:space="preserve">? </w:t>
            </w:r>
            <w:proofErr w:type="spellStart"/>
            <w:r>
              <w:rPr>
                <w:rtl/>
              </w:rPr>
              <w:t>לימא</w:t>
            </w:r>
            <w:proofErr w:type="spellEnd"/>
            <w:r>
              <w:rPr>
                <w:rtl/>
              </w:rPr>
              <w:t xml:space="preserve">: </w:t>
            </w:r>
            <w:proofErr w:type="spellStart"/>
            <w:r>
              <w:rPr>
                <w:rtl/>
              </w:rPr>
              <w:t>מדלענין</w:t>
            </w:r>
            <w:proofErr w:type="spellEnd"/>
            <w:r>
              <w:rPr>
                <w:rFonts w:hint="cs"/>
                <w:rtl/>
              </w:rPr>
              <w:t xml:space="preserve"> </w:t>
            </w:r>
          </w:p>
        </w:tc>
        <w:tc>
          <w:tcPr>
            <w:tcW w:w="4417" w:type="dxa"/>
          </w:tcPr>
          <w:p w14:paraId="00F0A34D" w14:textId="77777777" w:rsidR="00A6195D" w:rsidRPr="004E1DD0" w:rsidRDefault="0046046B" w:rsidP="0046046B">
            <w:pPr>
              <w:rPr>
                <w:rStyle w:val="ab"/>
                <w:rtl/>
              </w:rPr>
            </w:pPr>
            <w:r w:rsidRPr="0046046B">
              <w:rPr>
                <w:rStyle w:val="ab"/>
                <w:rtl/>
              </w:rPr>
              <w:t>שיעורן כגרוגרת - אם הוציאן לרשות הרבים בשבת.</w:t>
            </w:r>
          </w:p>
        </w:tc>
      </w:tr>
    </w:tbl>
    <w:p w14:paraId="6D1294EB" w14:textId="77777777" w:rsidR="00940899" w:rsidRDefault="00940899" w:rsidP="00940899">
      <w:pPr>
        <w:pStyle w:val="2"/>
        <w:rPr>
          <w:rtl/>
        </w:rPr>
      </w:pPr>
      <w:r>
        <w:rPr>
          <w:rtl/>
        </w:rPr>
        <w:t>תוספות מסכת שבת דף צא עמוד א</w:t>
      </w:r>
    </w:p>
    <w:p w14:paraId="7CE7DE0C" w14:textId="77777777" w:rsidR="00940899" w:rsidRDefault="00940899" w:rsidP="00940899">
      <w:pPr>
        <w:rPr>
          <w:rtl/>
        </w:rPr>
      </w:pPr>
      <w:r>
        <w:rPr>
          <w:rtl/>
        </w:rPr>
        <w:t xml:space="preserve">מתקיף לה רב יצחק - פירש בקונטרס </w:t>
      </w:r>
      <w:proofErr w:type="spellStart"/>
      <w:r>
        <w:rPr>
          <w:rtl/>
        </w:rPr>
        <w:t>דפריך</w:t>
      </w:r>
      <w:proofErr w:type="spellEnd"/>
      <w:r>
        <w:rPr>
          <w:rtl/>
        </w:rPr>
        <w:t xml:space="preserve"> </w:t>
      </w:r>
      <w:proofErr w:type="spellStart"/>
      <w:r>
        <w:rPr>
          <w:rtl/>
        </w:rPr>
        <w:t>אאביי</w:t>
      </w:r>
      <w:proofErr w:type="spellEnd"/>
      <w:r>
        <w:rPr>
          <w:rtl/>
        </w:rPr>
        <w:t xml:space="preserve"> וקשה </w:t>
      </w:r>
      <w:proofErr w:type="spellStart"/>
      <w:r>
        <w:rPr>
          <w:rtl/>
        </w:rPr>
        <w:t>דאמאי</w:t>
      </w:r>
      <w:proofErr w:type="spellEnd"/>
      <w:r>
        <w:rPr>
          <w:rtl/>
        </w:rPr>
        <w:t xml:space="preserve"> נטר ליה עד הכא ואומר הרב </w:t>
      </w:r>
      <w:proofErr w:type="spellStart"/>
      <w:r>
        <w:rPr>
          <w:rtl/>
        </w:rPr>
        <w:t>פור"ת</w:t>
      </w:r>
      <w:proofErr w:type="spellEnd"/>
      <w:r>
        <w:rPr>
          <w:rtl/>
        </w:rPr>
        <w:t xml:space="preserve"> בשם רבינו שמואל </w:t>
      </w:r>
      <w:proofErr w:type="spellStart"/>
      <w:r>
        <w:rPr>
          <w:rtl/>
        </w:rPr>
        <w:t>דאדרב</w:t>
      </w:r>
      <w:proofErr w:type="spellEnd"/>
      <w:r>
        <w:rPr>
          <w:rtl/>
        </w:rPr>
        <w:t xml:space="preserve"> יהודה אבוה פריך </w:t>
      </w:r>
      <w:proofErr w:type="spellStart"/>
      <w:r>
        <w:rPr>
          <w:rtl/>
        </w:rPr>
        <w:t>וה"פ</w:t>
      </w:r>
      <w:proofErr w:type="spellEnd"/>
      <w:r>
        <w:rPr>
          <w:rtl/>
        </w:rPr>
        <w:t xml:space="preserve"> כיון </w:t>
      </w:r>
      <w:proofErr w:type="spellStart"/>
      <w:r>
        <w:rPr>
          <w:rtl/>
        </w:rPr>
        <w:t>דאמרת</w:t>
      </w:r>
      <w:proofErr w:type="spellEnd"/>
      <w:r>
        <w:rPr>
          <w:rtl/>
        </w:rPr>
        <w:t xml:space="preserve"> </w:t>
      </w:r>
      <w:proofErr w:type="spellStart"/>
      <w:r>
        <w:rPr>
          <w:rtl/>
        </w:rPr>
        <w:t>דמוציא</w:t>
      </w:r>
      <w:proofErr w:type="spellEnd"/>
      <w:r>
        <w:rPr>
          <w:rtl/>
        </w:rPr>
        <w:t xml:space="preserve"> </w:t>
      </w:r>
      <w:proofErr w:type="spellStart"/>
      <w:r>
        <w:rPr>
          <w:rtl/>
        </w:rPr>
        <w:t>חטה</w:t>
      </w:r>
      <w:proofErr w:type="spellEnd"/>
      <w:r>
        <w:rPr>
          <w:rtl/>
        </w:rPr>
        <w:t xml:space="preserve"> אחת לזריעה חייב אף על פי שאין רגילות משום </w:t>
      </w:r>
      <w:proofErr w:type="spellStart"/>
      <w:r>
        <w:rPr>
          <w:rtl/>
        </w:rPr>
        <w:t>דבתר</w:t>
      </w:r>
      <w:proofErr w:type="spellEnd"/>
      <w:r>
        <w:rPr>
          <w:rtl/>
        </w:rPr>
        <w:t xml:space="preserve"> מחשבתו </w:t>
      </w:r>
      <w:proofErr w:type="spellStart"/>
      <w:r>
        <w:rPr>
          <w:rtl/>
        </w:rPr>
        <w:t>אזלינן</w:t>
      </w:r>
      <w:proofErr w:type="spellEnd"/>
      <w:r>
        <w:rPr>
          <w:rtl/>
        </w:rPr>
        <w:t xml:space="preserve"> </w:t>
      </w:r>
      <w:proofErr w:type="spellStart"/>
      <w:r>
        <w:rPr>
          <w:rtl/>
        </w:rPr>
        <w:t>ה"נ</w:t>
      </w:r>
      <w:proofErr w:type="spellEnd"/>
      <w:r>
        <w:rPr>
          <w:rtl/>
        </w:rPr>
        <w:t xml:space="preserve"> כשחישב להוציא כל ביתו </w:t>
      </w:r>
      <w:proofErr w:type="spellStart"/>
      <w:r>
        <w:rPr>
          <w:rtl/>
        </w:rPr>
        <w:t>ניזול</w:t>
      </w:r>
      <w:proofErr w:type="spellEnd"/>
      <w:r>
        <w:rPr>
          <w:rtl/>
        </w:rPr>
        <w:t xml:space="preserve"> בתר מחשבתו ולא </w:t>
      </w:r>
      <w:proofErr w:type="spellStart"/>
      <w:r>
        <w:rPr>
          <w:rtl/>
        </w:rPr>
        <w:t>נחייבנו</w:t>
      </w:r>
      <w:proofErr w:type="spellEnd"/>
      <w:r>
        <w:rPr>
          <w:rtl/>
        </w:rPr>
        <w:t xml:space="preserve"> בפחות כיון </w:t>
      </w:r>
      <w:proofErr w:type="spellStart"/>
      <w:r>
        <w:rPr>
          <w:rtl/>
        </w:rPr>
        <w:t>דפחות</w:t>
      </w:r>
      <w:proofErr w:type="spellEnd"/>
      <w:r>
        <w:rPr>
          <w:rtl/>
        </w:rPr>
        <w:t xml:space="preserve"> מיכן אינו חשוב בעיניו ומשני התם בטלה דעתו אצל כל אדם דאין אדם שלא יהא חשוב בעיניו פחות מכן אבל הכא יש בני אדם שחשובה להם </w:t>
      </w:r>
      <w:proofErr w:type="spellStart"/>
      <w:r>
        <w:rPr>
          <w:rtl/>
        </w:rPr>
        <w:t>חטה</w:t>
      </w:r>
      <w:proofErr w:type="spellEnd"/>
      <w:r>
        <w:rPr>
          <w:rtl/>
        </w:rPr>
        <w:t xml:space="preserve"> אחת לזריעה.</w:t>
      </w:r>
    </w:p>
    <w:p w14:paraId="663E7B1A" w14:textId="77777777" w:rsidR="00940899" w:rsidRDefault="00940899" w:rsidP="00940899">
      <w:pPr>
        <w:rPr>
          <w:rtl/>
        </w:rPr>
      </w:pPr>
      <w:r>
        <w:rPr>
          <w:rtl/>
        </w:rPr>
        <w:t xml:space="preserve">או דילמא בתר השתא </w:t>
      </w:r>
      <w:proofErr w:type="spellStart"/>
      <w:r>
        <w:rPr>
          <w:rtl/>
        </w:rPr>
        <w:t>אזלינן</w:t>
      </w:r>
      <w:proofErr w:type="spellEnd"/>
      <w:r>
        <w:rPr>
          <w:rtl/>
        </w:rPr>
        <w:t xml:space="preserve"> - משמע דאי בתר השתא </w:t>
      </w:r>
      <w:proofErr w:type="spellStart"/>
      <w:r>
        <w:rPr>
          <w:rtl/>
        </w:rPr>
        <w:t>אזלינן</w:t>
      </w:r>
      <w:proofErr w:type="spellEnd"/>
      <w:r>
        <w:rPr>
          <w:rtl/>
        </w:rPr>
        <w:t xml:space="preserve"> </w:t>
      </w:r>
      <w:proofErr w:type="spellStart"/>
      <w:r>
        <w:rPr>
          <w:rtl/>
        </w:rPr>
        <w:t>ליכא</w:t>
      </w:r>
      <w:proofErr w:type="spellEnd"/>
      <w:r>
        <w:rPr>
          <w:rtl/>
        </w:rPr>
        <w:t xml:space="preserve"> </w:t>
      </w:r>
      <w:proofErr w:type="spellStart"/>
      <w:r>
        <w:rPr>
          <w:rtl/>
        </w:rPr>
        <w:t>למיבעיא</w:t>
      </w:r>
      <w:proofErr w:type="spellEnd"/>
      <w:r>
        <w:rPr>
          <w:rtl/>
        </w:rPr>
        <w:t xml:space="preserve"> מידי </w:t>
      </w:r>
      <w:proofErr w:type="spellStart"/>
      <w:r>
        <w:rPr>
          <w:rtl/>
        </w:rPr>
        <w:t>מדקאמר</w:t>
      </w:r>
      <w:proofErr w:type="spellEnd"/>
      <w:r>
        <w:rPr>
          <w:rtl/>
        </w:rPr>
        <w:t xml:space="preserve"> </w:t>
      </w:r>
      <w:proofErr w:type="spellStart"/>
      <w:r>
        <w:rPr>
          <w:rtl/>
        </w:rPr>
        <w:t>את"ל</w:t>
      </w:r>
      <w:proofErr w:type="spellEnd"/>
      <w:r>
        <w:rPr>
          <w:rtl/>
        </w:rPr>
        <w:t xml:space="preserve"> בתר השתא </w:t>
      </w:r>
      <w:proofErr w:type="spellStart"/>
      <w:r>
        <w:rPr>
          <w:rtl/>
        </w:rPr>
        <w:t>אזלינן</w:t>
      </w:r>
      <w:proofErr w:type="spellEnd"/>
      <w:r>
        <w:rPr>
          <w:rtl/>
        </w:rPr>
        <w:t xml:space="preserve"> הוציא גרוגרת לאכילה וצמקה וחזרה ותפחה מהו ולא </w:t>
      </w:r>
      <w:proofErr w:type="spellStart"/>
      <w:r>
        <w:rPr>
          <w:rtl/>
        </w:rPr>
        <w:t>מיבעיא</w:t>
      </w:r>
      <w:proofErr w:type="spellEnd"/>
      <w:r>
        <w:rPr>
          <w:rtl/>
        </w:rPr>
        <w:t xml:space="preserve"> ליה </w:t>
      </w:r>
      <w:proofErr w:type="spellStart"/>
      <w:r>
        <w:rPr>
          <w:rtl/>
        </w:rPr>
        <w:t>אקמייתא</w:t>
      </w:r>
      <w:proofErr w:type="spellEnd"/>
      <w:r>
        <w:rPr>
          <w:rtl/>
        </w:rPr>
        <w:t xml:space="preserve"> </w:t>
      </w:r>
      <w:proofErr w:type="spellStart"/>
      <w:r>
        <w:rPr>
          <w:rtl/>
        </w:rPr>
        <w:t>ואמאי</w:t>
      </w:r>
      <w:proofErr w:type="spellEnd"/>
      <w:r>
        <w:rPr>
          <w:rtl/>
        </w:rPr>
        <w:t xml:space="preserve"> </w:t>
      </w:r>
      <w:proofErr w:type="spellStart"/>
      <w:r>
        <w:rPr>
          <w:rtl/>
        </w:rPr>
        <w:t>אכתי</w:t>
      </w:r>
      <w:proofErr w:type="spellEnd"/>
      <w:r>
        <w:rPr>
          <w:rtl/>
        </w:rPr>
        <w:t xml:space="preserve"> </w:t>
      </w:r>
      <w:proofErr w:type="spellStart"/>
      <w:r>
        <w:rPr>
          <w:rtl/>
        </w:rPr>
        <w:t>תיבעי</w:t>
      </w:r>
      <w:proofErr w:type="spellEnd"/>
      <w:r>
        <w:rPr>
          <w:rtl/>
        </w:rPr>
        <w:t xml:space="preserve"> ליה אי </w:t>
      </w:r>
      <w:proofErr w:type="spellStart"/>
      <w:r>
        <w:rPr>
          <w:rtl/>
        </w:rPr>
        <w:t>הוה</w:t>
      </w:r>
      <w:proofErr w:type="spellEnd"/>
      <w:r>
        <w:rPr>
          <w:rtl/>
        </w:rPr>
        <w:t xml:space="preserve"> דיחוי אצל שבת או לא כדבעי בסמוך </w:t>
      </w:r>
      <w:proofErr w:type="spellStart"/>
      <w:r>
        <w:rPr>
          <w:rtl/>
        </w:rPr>
        <w:t>דהא</w:t>
      </w:r>
      <w:proofErr w:type="spellEnd"/>
      <w:r>
        <w:rPr>
          <w:rtl/>
        </w:rPr>
        <w:t xml:space="preserve"> מיד כשצמקה נדחית וי"ל </w:t>
      </w:r>
      <w:proofErr w:type="spellStart"/>
      <w:r>
        <w:rPr>
          <w:rtl/>
        </w:rPr>
        <w:t>דדוקא</w:t>
      </w:r>
      <w:proofErr w:type="spellEnd"/>
      <w:r>
        <w:rPr>
          <w:rtl/>
        </w:rPr>
        <w:t xml:space="preserve"> ההיא </w:t>
      </w:r>
      <w:proofErr w:type="spellStart"/>
      <w:r>
        <w:rPr>
          <w:rtl/>
        </w:rPr>
        <w:t>דבסמוך</w:t>
      </w:r>
      <w:proofErr w:type="spellEnd"/>
      <w:r>
        <w:rPr>
          <w:rtl/>
        </w:rPr>
        <w:t xml:space="preserve"> </w:t>
      </w:r>
      <w:proofErr w:type="spellStart"/>
      <w:r>
        <w:rPr>
          <w:rtl/>
        </w:rPr>
        <w:t>חשיב</w:t>
      </w:r>
      <w:proofErr w:type="spellEnd"/>
      <w:r>
        <w:rPr>
          <w:rtl/>
        </w:rPr>
        <w:t xml:space="preserve"> ליה דיחוי שנדחית בין משיעור ראשון בין משיעור אחרון אבל הכא </w:t>
      </w:r>
      <w:proofErr w:type="spellStart"/>
      <w:r>
        <w:rPr>
          <w:rtl/>
        </w:rPr>
        <w:t>דמשיעור</w:t>
      </w:r>
      <w:proofErr w:type="spellEnd"/>
      <w:r>
        <w:rPr>
          <w:rtl/>
        </w:rPr>
        <w:t xml:space="preserve"> אחרון </w:t>
      </w:r>
      <w:proofErr w:type="spellStart"/>
      <w:r>
        <w:rPr>
          <w:rtl/>
        </w:rPr>
        <w:t>מיהא</w:t>
      </w:r>
      <w:proofErr w:type="spellEnd"/>
      <w:r>
        <w:rPr>
          <w:rtl/>
        </w:rPr>
        <w:t xml:space="preserve"> לא נדחית לא </w:t>
      </w:r>
      <w:proofErr w:type="spellStart"/>
      <w:r>
        <w:rPr>
          <w:rtl/>
        </w:rPr>
        <w:t>חשיב</w:t>
      </w:r>
      <w:proofErr w:type="spellEnd"/>
      <w:r>
        <w:rPr>
          <w:rtl/>
        </w:rPr>
        <w:t xml:space="preserve"> ליה דיחוי.</w:t>
      </w:r>
    </w:p>
    <w:p w14:paraId="06058152" w14:textId="77777777" w:rsidR="00940899" w:rsidRDefault="00940899" w:rsidP="00940899">
      <w:pPr>
        <w:rPr>
          <w:rtl/>
        </w:rPr>
      </w:pPr>
      <w:r>
        <w:rPr>
          <w:rtl/>
        </w:rPr>
        <w:t xml:space="preserve">אי </w:t>
      </w:r>
      <w:proofErr w:type="spellStart"/>
      <w:r>
        <w:rPr>
          <w:rtl/>
        </w:rPr>
        <w:t>לענין</w:t>
      </w:r>
      <w:proofErr w:type="spellEnd"/>
      <w:r>
        <w:rPr>
          <w:rtl/>
        </w:rPr>
        <w:t xml:space="preserve"> טומאה כביצה </w:t>
      </w:r>
      <w:proofErr w:type="spellStart"/>
      <w:r>
        <w:rPr>
          <w:rtl/>
        </w:rPr>
        <w:t>אוכלין</w:t>
      </w:r>
      <w:proofErr w:type="spellEnd"/>
      <w:r>
        <w:rPr>
          <w:rtl/>
        </w:rPr>
        <w:t xml:space="preserve"> בעינן - משמע דלא מקבל אוכל טומאה בפחות </w:t>
      </w:r>
      <w:proofErr w:type="spellStart"/>
      <w:r>
        <w:rPr>
          <w:rtl/>
        </w:rPr>
        <w:t>מכביצה</w:t>
      </w:r>
      <w:proofErr w:type="spellEnd"/>
      <w:r>
        <w:rPr>
          <w:rtl/>
        </w:rPr>
        <w:t xml:space="preserve"> ומה שהביא רש"י </w:t>
      </w:r>
      <w:proofErr w:type="spellStart"/>
      <w:r>
        <w:rPr>
          <w:rtl/>
        </w:rPr>
        <w:t>מת"כ</w:t>
      </w:r>
      <w:proofErr w:type="spellEnd"/>
      <w:r>
        <w:rPr>
          <w:rtl/>
        </w:rPr>
        <w:t xml:space="preserve"> </w:t>
      </w:r>
      <w:proofErr w:type="spellStart"/>
      <w:r>
        <w:rPr>
          <w:rtl/>
        </w:rPr>
        <w:t>דאוכל</w:t>
      </w:r>
      <w:proofErr w:type="spellEnd"/>
      <w:r>
        <w:rPr>
          <w:rtl/>
        </w:rPr>
        <w:t xml:space="preserve"> מקבל טומאה בכל שהוא </w:t>
      </w:r>
      <w:proofErr w:type="spellStart"/>
      <w:r>
        <w:rPr>
          <w:rtl/>
        </w:rPr>
        <w:t>דתניא</w:t>
      </w:r>
      <w:proofErr w:type="spellEnd"/>
      <w:r>
        <w:rPr>
          <w:rtl/>
        </w:rPr>
        <w:t xml:space="preserve"> מכל האוכל שמטמא בכל שהוא יכול יהא מטמא אחרים ת"ל אשר יאכל אוכל הנאכל בבת אחת הוי אומר זה ביצת תרנגולת אומר ר"ת </w:t>
      </w:r>
      <w:proofErr w:type="spellStart"/>
      <w:r>
        <w:rPr>
          <w:rtl/>
        </w:rPr>
        <w:t>דאסמכתא</w:t>
      </w:r>
      <w:proofErr w:type="spellEnd"/>
      <w:r>
        <w:rPr>
          <w:rtl/>
        </w:rPr>
        <w:t xml:space="preserve"> היא </w:t>
      </w:r>
      <w:proofErr w:type="spellStart"/>
      <w:r>
        <w:rPr>
          <w:rtl/>
        </w:rPr>
        <w:t>דה"נ</w:t>
      </w:r>
      <w:proofErr w:type="spellEnd"/>
      <w:r>
        <w:rPr>
          <w:rtl/>
        </w:rPr>
        <w:t xml:space="preserve"> מעשר ירק </w:t>
      </w:r>
      <w:proofErr w:type="spellStart"/>
      <w:r>
        <w:rPr>
          <w:rtl/>
        </w:rPr>
        <w:t>מרבינן</w:t>
      </w:r>
      <w:proofErr w:type="spellEnd"/>
      <w:r>
        <w:rPr>
          <w:rtl/>
        </w:rPr>
        <w:t xml:space="preserve"> </w:t>
      </w:r>
      <w:proofErr w:type="spellStart"/>
      <w:r>
        <w:rPr>
          <w:rtl/>
        </w:rPr>
        <w:t>בת"כ</w:t>
      </w:r>
      <w:proofErr w:type="spellEnd"/>
      <w:r>
        <w:rPr>
          <w:rtl/>
        </w:rPr>
        <w:t xml:space="preserve"> מוכל מעשר הארץ ולא הוי אלא אסמכתא בעלמא והא </w:t>
      </w:r>
      <w:proofErr w:type="spellStart"/>
      <w:r>
        <w:rPr>
          <w:rtl/>
        </w:rPr>
        <w:t>דפריך</w:t>
      </w:r>
      <w:proofErr w:type="spellEnd"/>
      <w:r>
        <w:rPr>
          <w:rtl/>
        </w:rPr>
        <w:t xml:space="preserve"> בפרק כל שעה (פסחים ד' לג:) למ"ד משקין </w:t>
      </w:r>
      <w:proofErr w:type="spellStart"/>
      <w:r>
        <w:rPr>
          <w:rtl/>
        </w:rPr>
        <w:t>מיבלע</w:t>
      </w:r>
      <w:proofErr w:type="spellEnd"/>
      <w:r>
        <w:rPr>
          <w:rtl/>
        </w:rPr>
        <w:t xml:space="preserve"> </w:t>
      </w:r>
      <w:proofErr w:type="spellStart"/>
      <w:r>
        <w:rPr>
          <w:rtl/>
        </w:rPr>
        <w:t>בליעי</w:t>
      </w:r>
      <w:proofErr w:type="spellEnd"/>
      <w:r>
        <w:rPr>
          <w:rtl/>
        </w:rPr>
        <w:t xml:space="preserve"> מהא </w:t>
      </w:r>
      <w:proofErr w:type="spellStart"/>
      <w:r>
        <w:rPr>
          <w:rtl/>
        </w:rPr>
        <w:t>דתנן</w:t>
      </w:r>
      <w:proofErr w:type="spellEnd"/>
      <w:r>
        <w:rPr>
          <w:rtl/>
        </w:rPr>
        <w:t xml:space="preserve"> טמא מת שסחט זיתים וענבים כביצה מכוונת טהורים ואי </w:t>
      </w:r>
      <w:proofErr w:type="spellStart"/>
      <w:r>
        <w:rPr>
          <w:rtl/>
        </w:rPr>
        <w:t>מיבלע</w:t>
      </w:r>
      <w:proofErr w:type="spellEnd"/>
      <w:r>
        <w:rPr>
          <w:rtl/>
        </w:rPr>
        <w:t xml:space="preserve"> </w:t>
      </w:r>
      <w:proofErr w:type="spellStart"/>
      <w:r>
        <w:rPr>
          <w:rtl/>
        </w:rPr>
        <w:t>בליעי</w:t>
      </w:r>
      <w:proofErr w:type="spellEnd"/>
      <w:r>
        <w:rPr>
          <w:rtl/>
        </w:rPr>
        <w:t xml:space="preserve"> </w:t>
      </w:r>
      <w:proofErr w:type="spellStart"/>
      <w:r>
        <w:rPr>
          <w:rtl/>
        </w:rPr>
        <w:t>אמאי</w:t>
      </w:r>
      <w:proofErr w:type="spellEnd"/>
      <w:r>
        <w:rPr>
          <w:rtl/>
        </w:rPr>
        <w:t xml:space="preserve"> טהורים ומוקי לה בענבים שלא הוכשרו לאימת </w:t>
      </w:r>
      <w:proofErr w:type="spellStart"/>
      <w:r>
        <w:rPr>
          <w:rtl/>
        </w:rPr>
        <w:t>קא</w:t>
      </w:r>
      <w:proofErr w:type="spellEnd"/>
      <w:r>
        <w:rPr>
          <w:rtl/>
        </w:rPr>
        <w:t xml:space="preserve"> </w:t>
      </w:r>
      <w:proofErr w:type="spellStart"/>
      <w:r>
        <w:rPr>
          <w:rtl/>
        </w:rPr>
        <w:t>מיתכשרי</w:t>
      </w:r>
      <w:proofErr w:type="spellEnd"/>
      <w:r>
        <w:rPr>
          <w:rtl/>
        </w:rPr>
        <w:t xml:space="preserve"> לכי סחיט להו וכי סחיט להו בציר ליה שיעוריה אתי שפיר גם לפי' הקונטרס </w:t>
      </w:r>
      <w:proofErr w:type="spellStart"/>
      <w:r>
        <w:rPr>
          <w:rtl/>
        </w:rPr>
        <w:t>דאע"ג</w:t>
      </w:r>
      <w:proofErr w:type="spellEnd"/>
      <w:r>
        <w:rPr>
          <w:rtl/>
        </w:rPr>
        <w:t xml:space="preserve"> </w:t>
      </w:r>
      <w:proofErr w:type="spellStart"/>
      <w:r>
        <w:rPr>
          <w:rtl/>
        </w:rPr>
        <w:t>דמקבל</w:t>
      </w:r>
      <w:proofErr w:type="spellEnd"/>
      <w:r>
        <w:rPr>
          <w:rtl/>
        </w:rPr>
        <w:t xml:space="preserve"> טומאה בכל שהוא מ"מ בציר ליה </w:t>
      </w:r>
      <w:proofErr w:type="spellStart"/>
      <w:r>
        <w:rPr>
          <w:rtl/>
        </w:rPr>
        <w:t>שיעורא</w:t>
      </w:r>
      <w:proofErr w:type="spellEnd"/>
      <w:r>
        <w:rPr>
          <w:rtl/>
        </w:rPr>
        <w:t xml:space="preserve"> מלקבל הכשר לפירוש הרב </w:t>
      </w:r>
      <w:proofErr w:type="spellStart"/>
      <w:r>
        <w:rPr>
          <w:rtl/>
        </w:rPr>
        <w:t>פור"ת</w:t>
      </w:r>
      <w:proofErr w:type="spellEnd"/>
      <w:r>
        <w:rPr>
          <w:rtl/>
        </w:rPr>
        <w:t xml:space="preserve"> </w:t>
      </w:r>
      <w:proofErr w:type="spellStart"/>
      <w:r>
        <w:rPr>
          <w:rtl/>
        </w:rPr>
        <w:t>דמפרש</w:t>
      </w:r>
      <w:proofErr w:type="spellEnd"/>
      <w:r>
        <w:rPr>
          <w:rtl/>
        </w:rPr>
        <w:t xml:space="preserve"> בשם רש"י </w:t>
      </w:r>
      <w:proofErr w:type="spellStart"/>
      <w:r>
        <w:rPr>
          <w:rtl/>
        </w:rPr>
        <w:t>בפ</w:t>
      </w:r>
      <w:proofErr w:type="spellEnd"/>
      <w:r>
        <w:rPr>
          <w:rtl/>
        </w:rPr>
        <w:t xml:space="preserve">' חבית (לקמן קמה.) דאין אוכל מקבל הכשר בפחות </w:t>
      </w:r>
      <w:proofErr w:type="spellStart"/>
      <w:r>
        <w:rPr>
          <w:rtl/>
        </w:rPr>
        <w:t>מכביצה</w:t>
      </w:r>
      <w:proofErr w:type="spellEnd"/>
      <w:r>
        <w:rPr>
          <w:rtl/>
        </w:rPr>
        <w:t xml:space="preserve"> וטעמא משום </w:t>
      </w:r>
      <w:proofErr w:type="spellStart"/>
      <w:r>
        <w:rPr>
          <w:rtl/>
        </w:rPr>
        <w:t>דמאשר</w:t>
      </w:r>
      <w:proofErr w:type="spellEnd"/>
      <w:r>
        <w:rPr>
          <w:rtl/>
        </w:rPr>
        <w:t xml:space="preserve"> יאכל נפקא לן לטמא אחרים </w:t>
      </w:r>
      <w:proofErr w:type="spellStart"/>
      <w:r>
        <w:rPr>
          <w:rtl/>
        </w:rPr>
        <w:t>בכביצה</w:t>
      </w:r>
      <w:proofErr w:type="spellEnd"/>
      <w:r>
        <w:rPr>
          <w:rtl/>
        </w:rPr>
        <w:t xml:space="preserve"> </w:t>
      </w:r>
      <w:proofErr w:type="spellStart"/>
      <w:r>
        <w:rPr>
          <w:rtl/>
        </w:rPr>
        <w:t>ואהא</w:t>
      </w:r>
      <w:proofErr w:type="spellEnd"/>
      <w:r>
        <w:rPr>
          <w:rtl/>
        </w:rPr>
        <w:t xml:space="preserve"> כתב אשר יבא עליו מים וכן בפרק אלו </w:t>
      </w:r>
      <w:proofErr w:type="spellStart"/>
      <w:r>
        <w:rPr>
          <w:rtl/>
        </w:rPr>
        <w:t>עוברין</w:t>
      </w:r>
      <w:proofErr w:type="spellEnd"/>
      <w:r>
        <w:rPr>
          <w:rtl/>
        </w:rPr>
        <w:t xml:space="preserve"> (פסחים מה.) גבי בצק </w:t>
      </w:r>
      <w:proofErr w:type="spellStart"/>
      <w:r>
        <w:rPr>
          <w:rtl/>
        </w:rPr>
        <w:t>שבסידקי</w:t>
      </w:r>
      <w:proofErr w:type="spellEnd"/>
      <w:r>
        <w:rPr>
          <w:rtl/>
        </w:rPr>
        <w:t xml:space="preserve"> </w:t>
      </w:r>
      <w:proofErr w:type="spellStart"/>
      <w:r>
        <w:rPr>
          <w:rtl/>
        </w:rPr>
        <w:t>עריבה</w:t>
      </w:r>
      <w:proofErr w:type="spellEnd"/>
      <w:r>
        <w:rPr>
          <w:rtl/>
        </w:rPr>
        <w:t xml:space="preserve"> </w:t>
      </w:r>
      <w:proofErr w:type="spellStart"/>
      <w:r>
        <w:rPr>
          <w:rtl/>
        </w:rPr>
        <w:t>דמפרש</w:t>
      </w:r>
      <w:proofErr w:type="spellEnd"/>
      <w:r>
        <w:rPr>
          <w:rtl/>
        </w:rPr>
        <w:t xml:space="preserve"> </w:t>
      </w:r>
      <w:proofErr w:type="spellStart"/>
      <w:r>
        <w:rPr>
          <w:rtl/>
        </w:rPr>
        <w:t>אביי</w:t>
      </w:r>
      <w:proofErr w:type="spellEnd"/>
      <w:r>
        <w:rPr>
          <w:rtl/>
        </w:rPr>
        <w:t xml:space="preserve"> כגון </w:t>
      </w:r>
      <w:proofErr w:type="spellStart"/>
      <w:r>
        <w:rPr>
          <w:rtl/>
        </w:rPr>
        <w:t>דאיכא</w:t>
      </w:r>
      <w:proofErr w:type="spellEnd"/>
      <w:r>
        <w:rPr>
          <w:rtl/>
        </w:rPr>
        <w:t xml:space="preserve"> פחות </w:t>
      </w:r>
      <w:proofErr w:type="spellStart"/>
      <w:r>
        <w:rPr>
          <w:rtl/>
        </w:rPr>
        <w:t>מכביצה</w:t>
      </w:r>
      <w:proofErr w:type="spellEnd"/>
      <w:r>
        <w:rPr>
          <w:rtl/>
        </w:rPr>
        <w:t xml:space="preserve"> </w:t>
      </w:r>
      <w:proofErr w:type="spellStart"/>
      <w:r>
        <w:rPr>
          <w:rtl/>
        </w:rPr>
        <w:t>אוכלין</w:t>
      </w:r>
      <w:proofErr w:type="spellEnd"/>
      <w:r>
        <w:rPr>
          <w:rtl/>
        </w:rPr>
        <w:t xml:space="preserve"> ונגעו בהאי בצק בפסח </w:t>
      </w:r>
      <w:proofErr w:type="spellStart"/>
      <w:r>
        <w:rPr>
          <w:rtl/>
        </w:rPr>
        <w:t>דאיסורו</w:t>
      </w:r>
      <w:proofErr w:type="spellEnd"/>
      <w:r>
        <w:rPr>
          <w:rtl/>
        </w:rPr>
        <w:t xml:space="preserve"> חושבו מצטרף אף על גב </w:t>
      </w:r>
      <w:proofErr w:type="spellStart"/>
      <w:r>
        <w:rPr>
          <w:rtl/>
        </w:rPr>
        <w:t>דבלא</w:t>
      </w:r>
      <w:proofErr w:type="spellEnd"/>
      <w:r>
        <w:rPr>
          <w:rtl/>
        </w:rPr>
        <w:t xml:space="preserve"> צירוף פחות </w:t>
      </w:r>
      <w:proofErr w:type="spellStart"/>
      <w:r>
        <w:rPr>
          <w:rtl/>
        </w:rPr>
        <w:t>מכביצה</w:t>
      </w:r>
      <w:proofErr w:type="spellEnd"/>
      <w:r>
        <w:rPr>
          <w:rtl/>
        </w:rPr>
        <w:t xml:space="preserve"> </w:t>
      </w:r>
      <w:proofErr w:type="spellStart"/>
      <w:r>
        <w:rPr>
          <w:rtl/>
        </w:rPr>
        <w:t>הוה</w:t>
      </w:r>
      <w:proofErr w:type="spellEnd"/>
      <w:r>
        <w:rPr>
          <w:rtl/>
        </w:rPr>
        <w:t xml:space="preserve"> מצי </w:t>
      </w:r>
      <w:proofErr w:type="spellStart"/>
      <w:r>
        <w:rPr>
          <w:rtl/>
        </w:rPr>
        <w:t>לאוקמי</w:t>
      </w:r>
      <w:proofErr w:type="spellEnd"/>
      <w:r>
        <w:rPr>
          <w:rtl/>
        </w:rPr>
        <w:t xml:space="preserve"> </w:t>
      </w:r>
      <w:proofErr w:type="spellStart"/>
      <w:r>
        <w:rPr>
          <w:rtl/>
        </w:rPr>
        <w:t>דנגע</w:t>
      </w:r>
      <w:proofErr w:type="spellEnd"/>
      <w:r>
        <w:rPr>
          <w:rtl/>
        </w:rPr>
        <w:t xml:space="preserve"> שרץ </w:t>
      </w:r>
      <w:proofErr w:type="spellStart"/>
      <w:r>
        <w:rPr>
          <w:rtl/>
        </w:rPr>
        <w:t>בכזית</w:t>
      </w:r>
      <w:proofErr w:type="spellEnd"/>
      <w:r>
        <w:rPr>
          <w:rtl/>
        </w:rPr>
        <w:t xml:space="preserve"> </w:t>
      </w:r>
      <w:proofErr w:type="spellStart"/>
      <w:r>
        <w:rPr>
          <w:rtl/>
        </w:rPr>
        <w:t>שבסידקי</w:t>
      </w:r>
      <w:proofErr w:type="spellEnd"/>
      <w:r>
        <w:rPr>
          <w:rtl/>
        </w:rPr>
        <w:t xml:space="preserve"> </w:t>
      </w:r>
      <w:proofErr w:type="spellStart"/>
      <w:r>
        <w:rPr>
          <w:rtl/>
        </w:rPr>
        <w:t>עריבה</w:t>
      </w:r>
      <w:proofErr w:type="spellEnd"/>
      <w:r>
        <w:rPr>
          <w:rtl/>
        </w:rPr>
        <w:t xml:space="preserve"> בפסח </w:t>
      </w:r>
      <w:proofErr w:type="spellStart"/>
      <w:r>
        <w:rPr>
          <w:rtl/>
        </w:rPr>
        <w:t>דאיסורו</w:t>
      </w:r>
      <w:proofErr w:type="spellEnd"/>
      <w:r>
        <w:rPr>
          <w:rtl/>
        </w:rPr>
        <w:t xml:space="preserve"> חושבו מקבל טומאה בשאר ימות השנה אי </w:t>
      </w:r>
      <w:proofErr w:type="spellStart"/>
      <w:r>
        <w:rPr>
          <w:rtl/>
        </w:rPr>
        <w:t>קפיד</w:t>
      </w:r>
      <w:proofErr w:type="spellEnd"/>
      <w:r>
        <w:rPr>
          <w:rtl/>
        </w:rPr>
        <w:t xml:space="preserve"> אין אי לא </w:t>
      </w:r>
      <w:proofErr w:type="spellStart"/>
      <w:r>
        <w:rPr>
          <w:rtl/>
        </w:rPr>
        <w:t>לא</w:t>
      </w:r>
      <w:proofErr w:type="spellEnd"/>
      <w:r>
        <w:rPr>
          <w:rtl/>
        </w:rPr>
        <w:t xml:space="preserve"> אלא </w:t>
      </w:r>
      <w:proofErr w:type="spellStart"/>
      <w:r>
        <w:rPr>
          <w:rtl/>
        </w:rPr>
        <w:t>דלענין</w:t>
      </w:r>
      <w:proofErr w:type="spellEnd"/>
      <w:r>
        <w:rPr>
          <w:rtl/>
        </w:rPr>
        <w:t xml:space="preserve"> קבלת טומאה עצמה לא נפקא לן מינה מידי </w:t>
      </w:r>
      <w:proofErr w:type="spellStart"/>
      <w:r>
        <w:rPr>
          <w:rtl/>
        </w:rPr>
        <w:t>דבלאו</w:t>
      </w:r>
      <w:proofErr w:type="spellEnd"/>
      <w:r>
        <w:rPr>
          <w:rtl/>
        </w:rPr>
        <w:t xml:space="preserve"> הכי אסורה משום חמץ להכי נקט </w:t>
      </w:r>
      <w:proofErr w:type="spellStart"/>
      <w:r>
        <w:rPr>
          <w:rtl/>
        </w:rPr>
        <w:t>לענין</w:t>
      </w:r>
      <w:proofErr w:type="spellEnd"/>
      <w:r>
        <w:rPr>
          <w:rtl/>
        </w:rPr>
        <w:t xml:space="preserve"> לטמא אחרים </w:t>
      </w:r>
      <w:proofErr w:type="spellStart"/>
      <w:r>
        <w:rPr>
          <w:rtl/>
        </w:rPr>
        <w:t>ומייתי</w:t>
      </w:r>
      <w:proofErr w:type="spellEnd"/>
      <w:r>
        <w:rPr>
          <w:rtl/>
        </w:rPr>
        <w:t xml:space="preserve"> רבינו תם ראיה דאין אוכל מקבל טומאה פחות </w:t>
      </w:r>
      <w:proofErr w:type="spellStart"/>
      <w:r>
        <w:rPr>
          <w:rtl/>
        </w:rPr>
        <w:t>מכביצה</w:t>
      </w:r>
      <w:proofErr w:type="spellEnd"/>
      <w:r>
        <w:rPr>
          <w:rtl/>
        </w:rPr>
        <w:t xml:space="preserve"> </w:t>
      </w:r>
      <w:proofErr w:type="spellStart"/>
      <w:r>
        <w:rPr>
          <w:rtl/>
        </w:rPr>
        <w:t>דתניא</w:t>
      </w:r>
      <w:proofErr w:type="spellEnd"/>
      <w:r>
        <w:rPr>
          <w:rtl/>
        </w:rPr>
        <w:t xml:space="preserve"> בפרק אלו </w:t>
      </w:r>
      <w:proofErr w:type="spellStart"/>
      <w:r>
        <w:rPr>
          <w:rtl/>
        </w:rPr>
        <w:t>עוברין</w:t>
      </w:r>
      <w:proofErr w:type="spellEnd"/>
      <w:r>
        <w:rPr>
          <w:rtl/>
        </w:rPr>
        <w:t xml:space="preserve"> (שם מד.) המקפה של תרומה השום והשמן של חולין ונגע טבול יום </w:t>
      </w:r>
      <w:proofErr w:type="spellStart"/>
      <w:r>
        <w:rPr>
          <w:rtl/>
        </w:rPr>
        <w:t>במקצתן</w:t>
      </w:r>
      <w:proofErr w:type="spellEnd"/>
      <w:r>
        <w:rPr>
          <w:rtl/>
        </w:rPr>
        <w:t xml:space="preserve"> פסל את כולן מקפה של חולין ושום ושמן של תרומה ונגע טבול יום </w:t>
      </w:r>
      <w:proofErr w:type="spellStart"/>
      <w:r>
        <w:rPr>
          <w:rtl/>
        </w:rPr>
        <w:t>במקצתן</w:t>
      </w:r>
      <w:proofErr w:type="spellEnd"/>
      <w:r>
        <w:rPr>
          <w:rtl/>
        </w:rPr>
        <w:t xml:space="preserve"> לא פסל אלא מקום מגעו </w:t>
      </w:r>
      <w:proofErr w:type="spellStart"/>
      <w:r>
        <w:rPr>
          <w:rtl/>
        </w:rPr>
        <w:t>והוינן</w:t>
      </w:r>
      <w:proofErr w:type="spellEnd"/>
      <w:r>
        <w:rPr>
          <w:rtl/>
        </w:rPr>
        <w:t xml:space="preserve"> בה מקום מגעו </w:t>
      </w:r>
      <w:proofErr w:type="spellStart"/>
      <w:r>
        <w:rPr>
          <w:rtl/>
        </w:rPr>
        <w:t>אמאי</w:t>
      </w:r>
      <w:proofErr w:type="spellEnd"/>
      <w:r>
        <w:rPr>
          <w:rtl/>
        </w:rPr>
        <w:t xml:space="preserve"> פסל והא לא הוי כביצה ורש"י ל"ג הכי אלא גריס והא בטל </w:t>
      </w:r>
      <w:proofErr w:type="spellStart"/>
      <w:r>
        <w:rPr>
          <w:rtl/>
        </w:rPr>
        <w:t>ברובא</w:t>
      </w:r>
      <w:proofErr w:type="spellEnd"/>
      <w:r>
        <w:rPr>
          <w:rtl/>
        </w:rPr>
        <w:t xml:space="preserve"> ומפרש </w:t>
      </w:r>
      <w:proofErr w:type="spellStart"/>
      <w:r>
        <w:rPr>
          <w:rtl/>
        </w:rPr>
        <w:t>דהכי</w:t>
      </w:r>
      <w:proofErr w:type="spellEnd"/>
      <w:r>
        <w:rPr>
          <w:rtl/>
        </w:rPr>
        <w:t xml:space="preserve"> פריך מקום מגעו </w:t>
      </w:r>
      <w:proofErr w:type="spellStart"/>
      <w:r>
        <w:rPr>
          <w:rtl/>
        </w:rPr>
        <w:t>אמאי</w:t>
      </w:r>
      <w:proofErr w:type="spellEnd"/>
      <w:r>
        <w:rPr>
          <w:rtl/>
        </w:rPr>
        <w:t xml:space="preserve"> פסול והא בטל שום ושמן אגב מקפה </w:t>
      </w:r>
      <w:proofErr w:type="spellStart"/>
      <w:r>
        <w:rPr>
          <w:rtl/>
        </w:rPr>
        <w:t>דהא</w:t>
      </w:r>
      <w:proofErr w:type="spellEnd"/>
      <w:r>
        <w:rPr>
          <w:rtl/>
        </w:rPr>
        <w:t xml:space="preserve"> משום הכי </w:t>
      </w:r>
      <w:proofErr w:type="spellStart"/>
      <w:r>
        <w:rPr>
          <w:rtl/>
        </w:rPr>
        <w:t>קתני</w:t>
      </w:r>
      <w:proofErr w:type="spellEnd"/>
      <w:r>
        <w:rPr>
          <w:rtl/>
        </w:rPr>
        <w:t xml:space="preserve"> ברישא פסל את כולן ואין נראה למחוק הספרים ועוד נהי </w:t>
      </w:r>
      <w:proofErr w:type="spellStart"/>
      <w:r>
        <w:rPr>
          <w:rtl/>
        </w:rPr>
        <w:t>דבטלי</w:t>
      </w:r>
      <w:proofErr w:type="spellEnd"/>
      <w:r>
        <w:rPr>
          <w:rtl/>
        </w:rPr>
        <w:t xml:space="preserve"> ברישא להחמיר להקל לא </w:t>
      </w:r>
      <w:proofErr w:type="spellStart"/>
      <w:r>
        <w:rPr>
          <w:rtl/>
        </w:rPr>
        <w:t>אמרינן</w:t>
      </w:r>
      <w:proofErr w:type="spellEnd"/>
      <w:r>
        <w:rPr>
          <w:rtl/>
        </w:rPr>
        <w:t xml:space="preserve"> </w:t>
      </w:r>
      <w:proofErr w:type="spellStart"/>
      <w:r>
        <w:rPr>
          <w:rtl/>
        </w:rPr>
        <w:t>דבטלי</w:t>
      </w:r>
      <w:proofErr w:type="spellEnd"/>
      <w:r>
        <w:rPr>
          <w:rtl/>
        </w:rPr>
        <w:t xml:space="preserve"> ועוד דלא שייך </w:t>
      </w:r>
      <w:proofErr w:type="spellStart"/>
      <w:r>
        <w:rPr>
          <w:rtl/>
        </w:rPr>
        <w:t>למימר</w:t>
      </w:r>
      <w:proofErr w:type="spellEnd"/>
      <w:r>
        <w:rPr>
          <w:rtl/>
        </w:rPr>
        <w:t xml:space="preserve"> </w:t>
      </w:r>
      <w:proofErr w:type="spellStart"/>
      <w:r>
        <w:rPr>
          <w:rtl/>
        </w:rPr>
        <w:t>דבטלי</w:t>
      </w:r>
      <w:proofErr w:type="spellEnd"/>
      <w:r>
        <w:rPr>
          <w:rtl/>
        </w:rPr>
        <w:t xml:space="preserve"> השום והשמן כיון שהן בעין </w:t>
      </w:r>
      <w:proofErr w:type="spellStart"/>
      <w:r>
        <w:rPr>
          <w:rtl/>
        </w:rPr>
        <w:t>מדקתני</w:t>
      </w:r>
      <w:proofErr w:type="spellEnd"/>
      <w:r>
        <w:rPr>
          <w:rtl/>
        </w:rPr>
        <w:t xml:space="preserve"> לא פסל אלא מקום מגעו ועוד (</w:t>
      </w:r>
      <w:proofErr w:type="spellStart"/>
      <w:r>
        <w:rPr>
          <w:rtl/>
        </w:rPr>
        <w:t>דתניא</w:t>
      </w:r>
      <w:proofErr w:type="spellEnd"/>
      <w:r>
        <w:rPr>
          <w:rtl/>
        </w:rPr>
        <w:t xml:space="preserve"> </w:t>
      </w:r>
      <w:proofErr w:type="spellStart"/>
      <w:r>
        <w:rPr>
          <w:rtl/>
        </w:rPr>
        <w:t>בתוספתא</w:t>
      </w:r>
      <w:proofErr w:type="spellEnd"/>
      <w:r>
        <w:rPr>
          <w:rtl/>
        </w:rPr>
        <w:t xml:space="preserve">) בד"א בזמן שהיא גוש בקערה משמע שהן בעין ואין להאריך ורש"י חזר בו בכריתות (דף </w:t>
      </w:r>
      <w:proofErr w:type="spellStart"/>
      <w:r>
        <w:rPr>
          <w:rtl/>
        </w:rPr>
        <w:t>כא</w:t>
      </w:r>
      <w:proofErr w:type="spellEnd"/>
      <w:r>
        <w:rPr>
          <w:rtl/>
        </w:rPr>
        <w:t xml:space="preserve">.) וגבי פרה מיטמא טומאת </w:t>
      </w:r>
      <w:proofErr w:type="spellStart"/>
      <w:r>
        <w:rPr>
          <w:rtl/>
        </w:rPr>
        <w:t>אוכלין</w:t>
      </w:r>
      <w:proofErr w:type="spellEnd"/>
      <w:r>
        <w:rPr>
          <w:rtl/>
        </w:rPr>
        <w:t xml:space="preserve"> (חולין דף </w:t>
      </w:r>
      <w:proofErr w:type="spellStart"/>
      <w:r>
        <w:rPr>
          <w:rtl/>
        </w:rPr>
        <w:t>פב</w:t>
      </w:r>
      <w:proofErr w:type="spellEnd"/>
      <w:r>
        <w:rPr>
          <w:rtl/>
        </w:rPr>
        <w:t xml:space="preserve">.) והא </w:t>
      </w:r>
      <w:proofErr w:type="spellStart"/>
      <w:r>
        <w:rPr>
          <w:rtl/>
        </w:rPr>
        <w:t>דאמר</w:t>
      </w:r>
      <w:proofErr w:type="spellEnd"/>
      <w:r>
        <w:rPr>
          <w:rtl/>
        </w:rPr>
        <w:t xml:space="preserve"> </w:t>
      </w:r>
      <w:proofErr w:type="spellStart"/>
      <w:r>
        <w:rPr>
          <w:rtl/>
        </w:rPr>
        <w:t>בפ"ק</w:t>
      </w:r>
      <w:proofErr w:type="spellEnd"/>
      <w:r>
        <w:rPr>
          <w:rtl/>
        </w:rPr>
        <w:t xml:space="preserve"> </w:t>
      </w:r>
      <w:proofErr w:type="spellStart"/>
      <w:r>
        <w:rPr>
          <w:rtl/>
        </w:rPr>
        <w:t>דחולין</w:t>
      </w:r>
      <w:proofErr w:type="spellEnd"/>
      <w:r>
        <w:rPr>
          <w:rtl/>
        </w:rPr>
        <w:t xml:space="preserve"> (דף כד:) התורה העידה על כלי חרס אפילו מלא חרדל לאו </w:t>
      </w:r>
      <w:proofErr w:type="spellStart"/>
      <w:r>
        <w:rPr>
          <w:rtl/>
        </w:rPr>
        <w:t>דוקא</w:t>
      </w:r>
      <w:proofErr w:type="spellEnd"/>
      <w:r>
        <w:rPr>
          <w:rtl/>
        </w:rPr>
        <w:t xml:space="preserve"> חרדל אלא כלומר מלא ביצים ומשום </w:t>
      </w:r>
      <w:proofErr w:type="spellStart"/>
      <w:r>
        <w:rPr>
          <w:rtl/>
        </w:rPr>
        <w:t>דבחרדל</w:t>
      </w:r>
      <w:proofErr w:type="spellEnd"/>
      <w:r>
        <w:rPr>
          <w:rtl/>
        </w:rPr>
        <w:t xml:space="preserve"> איכא </w:t>
      </w:r>
      <w:proofErr w:type="spellStart"/>
      <w:r>
        <w:rPr>
          <w:rtl/>
        </w:rPr>
        <w:t>טובא</w:t>
      </w:r>
      <w:proofErr w:type="spellEnd"/>
      <w:r>
        <w:rPr>
          <w:rtl/>
        </w:rPr>
        <w:t xml:space="preserve"> ראשון ושני </w:t>
      </w:r>
      <w:proofErr w:type="spellStart"/>
      <w:r>
        <w:rPr>
          <w:rtl/>
        </w:rPr>
        <w:t>כו</w:t>
      </w:r>
      <w:proofErr w:type="spellEnd"/>
      <w:r>
        <w:rPr>
          <w:rtl/>
        </w:rPr>
        <w:t>' ומקבל טומאה מדרבנן נקט ליה.</w:t>
      </w:r>
    </w:p>
    <w:p w14:paraId="1C3ED758" w14:textId="77777777" w:rsidR="00940899" w:rsidRDefault="00940899" w:rsidP="00940899">
      <w:pPr>
        <w:rPr>
          <w:rtl/>
        </w:rPr>
      </w:pPr>
      <w:r>
        <w:rPr>
          <w:rtl/>
        </w:rPr>
        <w:t xml:space="preserve">אי </w:t>
      </w:r>
      <w:proofErr w:type="spellStart"/>
      <w:r>
        <w:rPr>
          <w:rtl/>
        </w:rPr>
        <w:t>לענין</w:t>
      </w:r>
      <w:proofErr w:type="spellEnd"/>
      <w:r>
        <w:rPr>
          <w:rtl/>
        </w:rPr>
        <w:t xml:space="preserve"> שבת כגרוגרת בעינן - </w:t>
      </w:r>
      <w:proofErr w:type="spellStart"/>
      <w:r>
        <w:rPr>
          <w:rtl/>
        </w:rPr>
        <w:t>הוה</w:t>
      </w:r>
      <w:proofErr w:type="spellEnd"/>
      <w:r>
        <w:rPr>
          <w:rtl/>
        </w:rPr>
        <w:t xml:space="preserve"> מצי </w:t>
      </w:r>
      <w:proofErr w:type="spellStart"/>
      <w:r>
        <w:rPr>
          <w:rtl/>
        </w:rPr>
        <w:t>למיפרך</w:t>
      </w:r>
      <w:proofErr w:type="spellEnd"/>
      <w:r>
        <w:rPr>
          <w:rtl/>
        </w:rPr>
        <w:t xml:space="preserve"> </w:t>
      </w:r>
      <w:proofErr w:type="spellStart"/>
      <w:r>
        <w:rPr>
          <w:rtl/>
        </w:rPr>
        <w:t>אמאי</w:t>
      </w:r>
      <w:proofErr w:type="spellEnd"/>
      <w:r>
        <w:rPr>
          <w:rtl/>
        </w:rPr>
        <w:t xml:space="preserve"> נקט זרק </w:t>
      </w:r>
      <w:proofErr w:type="spellStart"/>
      <w:r>
        <w:rPr>
          <w:rtl/>
        </w:rPr>
        <w:t>ואמאי</w:t>
      </w:r>
      <w:proofErr w:type="spellEnd"/>
      <w:r>
        <w:rPr>
          <w:rtl/>
        </w:rPr>
        <w:t xml:space="preserve"> נקט תרומה ולבית טמא.</w:t>
      </w:r>
    </w:p>
    <w:p w14:paraId="61665868" w14:textId="31D8196B" w:rsidR="00940899" w:rsidRPr="00940899" w:rsidRDefault="00940899" w:rsidP="00940899">
      <w:pPr>
        <w:rPr>
          <w:rtl/>
        </w:rPr>
      </w:pPr>
      <w:r>
        <w:rPr>
          <w:rtl/>
        </w:rPr>
        <w:t xml:space="preserve">כגון </w:t>
      </w:r>
      <w:proofErr w:type="spellStart"/>
      <w:r>
        <w:rPr>
          <w:rtl/>
        </w:rPr>
        <w:t>דאיכא</w:t>
      </w:r>
      <w:proofErr w:type="spellEnd"/>
      <w:r>
        <w:rPr>
          <w:rtl/>
        </w:rPr>
        <w:t xml:space="preserve"> פחות </w:t>
      </w:r>
      <w:proofErr w:type="spellStart"/>
      <w:r>
        <w:rPr>
          <w:rtl/>
        </w:rPr>
        <w:t>מכביצה</w:t>
      </w:r>
      <w:proofErr w:type="spellEnd"/>
      <w:r>
        <w:rPr>
          <w:rtl/>
        </w:rPr>
        <w:t xml:space="preserve"> אוכלים </w:t>
      </w:r>
      <w:proofErr w:type="spellStart"/>
      <w:r>
        <w:rPr>
          <w:rtl/>
        </w:rPr>
        <w:t>כו</w:t>
      </w:r>
      <w:proofErr w:type="spellEnd"/>
      <w:r>
        <w:rPr>
          <w:rtl/>
        </w:rPr>
        <w:t xml:space="preserve">' - </w:t>
      </w:r>
      <w:proofErr w:type="spellStart"/>
      <w:r>
        <w:rPr>
          <w:rtl/>
        </w:rPr>
        <w:t>אור"י</w:t>
      </w:r>
      <w:proofErr w:type="spellEnd"/>
      <w:r>
        <w:rPr>
          <w:rtl/>
        </w:rPr>
        <w:t xml:space="preserve"> </w:t>
      </w:r>
      <w:proofErr w:type="spellStart"/>
      <w:r>
        <w:rPr>
          <w:rtl/>
        </w:rPr>
        <w:t>דלהכי</w:t>
      </w:r>
      <w:proofErr w:type="spellEnd"/>
      <w:r>
        <w:rPr>
          <w:rtl/>
        </w:rPr>
        <w:t xml:space="preserve"> נקט זרק </w:t>
      </w:r>
      <w:proofErr w:type="spellStart"/>
      <w:r>
        <w:rPr>
          <w:rtl/>
        </w:rPr>
        <w:t>דהשתא</w:t>
      </w:r>
      <w:proofErr w:type="spellEnd"/>
      <w:r>
        <w:rPr>
          <w:rtl/>
        </w:rPr>
        <w:t xml:space="preserve"> בהדי הדדי </w:t>
      </w:r>
      <w:proofErr w:type="spellStart"/>
      <w:r>
        <w:rPr>
          <w:rtl/>
        </w:rPr>
        <w:t>קא</w:t>
      </w:r>
      <w:proofErr w:type="spellEnd"/>
      <w:r>
        <w:rPr>
          <w:rtl/>
        </w:rPr>
        <w:t xml:space="preserve"> </w:t>
      </w:r>
      <w:proofErr w:type="spellStart"/>
      <w:r>
        <w:rPr>
          <w:rtl/>
        </w:rPr>
        <w:t>אתיין</w:t>
      </w:r>
      <w:proofErr w:type="spellEnd"/>
      <w:r>
        <w:rPr>
          <w:rtl/>
        </w:rPr>
        <w:t xml:space="preserve"> דלא מחייב </w:t>
      </w:r>
      <w:proofErr w:type="spellStart"/>
      <w:r>
        <w:rPr>
          <w:rtl/>
        </w:rPr>
        <w:t>לענין</w:t>
      </w:r>
      <w:proofErr w:type="spellEnd"/>
      <w:r>
        <w:rPr>
          <w:rtl/>
        </w:rPr>
        <w:t xml:space="preserve"> שבת עד </w:t>
      </w:r>
      <w:proofErr w:type="spellStart"/>
      <w:r>
        <w:rPr>
          <w:rtl/>
        </w:rPr>
        <w:t>דנח</w:t>
      </w:r>
      <w:proofErr w:type="spellEnd"/>
      <w:r>
        <w:rPr>
          <w:rtl/>
        </w:rPr>
        <w:t xml:space="preserve"> </w:t>
      </w:r>
      <w:proofErr w:type="spellStart"/>
      <w:r>
        <w:rPr>
          <w:rtl/>
        </w:rPr>
        <w:t>כדאמר</w:t>
      </w:r>
      <w:proofErr w:type="spellEnd"/>
      <w:r>
        <w:rPr>
          <w:rtl/>
        </w:rPr>
        <w:t xml:space="preserve"> בפרק המוציא (לעיל דף פ.) תוך ג' </w:t>
      </w:r>
      <w:proofErr w:type="spellStart"/>
      <w:r>
        <w:rPr>
          <w:rtl/>
        </w:rPr>
        <w:t>לרבנן</w:t>
      </w:r>
      <w:proofErr w:type="spellEnd"/>
      <w:r>
        <w:rPr>
          <w:rtl/>
        </w:rPr>
        <w:t xml:space="preserve"> </w:t>
      </w:r>
      <w:proofErr w:type="spellStart"/>
      <w:r>
        <w:rPr>
          <w:rtl/>
        </w:rPr>
        <w:t>בעיא</w:t>
      </w:r>
      <w:proofErr w:type="spellEnd"/>
      <w:r>
        <w:rPr>
          <w:rtl/>
        </w:rPr>
        <w:t xml:space="preserve"> הנחה על גבי משהו אבל מכניס מכי אתי תוך ג' איכא איסור שבת ואיסור טומאה </w:t>
      </w:r>
      <w:proofErr w:type="spellStart"/>
      <w:r>
        <w:rPr>
          <w:rtl/>
        </w:rPr>
        <w:t>ליכא</w:t>
      </w:r>
      <w:proofErr w:type="spellEnd"/>
      <w:r>
        <w:rPr>
          <w:rtl/>
        </w:rPr>
        <w:t xml:space="preserve"> עד </w:t>
      </w:r>
      <w:proofErr w:type="spellStart"/>
      <w:r>
        <w:rPr>
          <w:rtl/>
        </w:rPr>
        <w:t>דמצטרף</w:t>
      </w:r>
      <w:proofErr w:type="spellEnd"/>
      <w:r>
        <w:rPr>
          <w:rtl/>
        </w:rPr>
        <w:t xml:space="preserve"> ולא</w:t>
      </w:r>
    </w:p>
    <w:p w14:paraId="100FFCA2" w14:textId="3F920F6B" w:rsidR="00F64A28" w:rsidRDefault="00F64A28" w:rsidP="00F64A28">
      <w:pPr>
        <w:pStyle w:val="1"/>
      </w:pPr>
      <w:r>
        <w:rPr>
          <w:rtl/>
        </w:rPr>
        <w:t>דף צא עמוד ב</w:t>
      </w:r>
    </w:p>
    <w:tbl>
      <w:tblPr>
        <w:tblStyle w:val="a5"/>
        <w:bidiVisual/>
        <w:tblW w:w="0" w:type="auto"/>
        <w:tblLook w:val="04A0" w:firstRow="1" w:lastRow="0" w:firstColumn="1" w:lastColumn="0" w:noHBand="0" w:noVBand="1"/>
      </w:tblPr>
      <w:tblGrid>
        <w:gridCol w:w="4417"/>
        <w:gridCol w:w="4417"/>
      </w:tblGrid>
      <w:tr w:rsidR="00EA4EFB" w14:paraId="7BDCD355" w14:textId="77777777" w:rsidTr="0046046B">
        <w:tc>
          <w:tcPr>
            <w:tcW w:w="4417" w:type="dxa"/>
          </w:tcPr>
          <w:p w14:paraId="505B8610" w14:textId="77777777" w:rsidR="00EA4EFB" w:rsidRDefault="00A33C18" w:rsidP="00EA4EFB">
            <w:pPr>
              <w:rPr>
                <w:rtl/>
              </w:rPr>
            </w:pPr>
            <w:r w:rsidRPr="00F04798">
              <w:rPr>
                <w:rStyle w:val="a7"/>
                <w:rFonts w:hint="cs"/>
                <w:rtl/>
              </w:rPr>
              <w:t>[=פסול]</w:t>
            </w:r>
            <w:r>
              <w:rPr>
                <w:rFonts w:hint="cs"/>
                <w:rtl/>
              </w:rPr>
              <w:t xml:space="preserve"> </w:t>
            </w:r>
            <w:r w:rsidR="00EA4EFB">
              <w:rPr>
                <w:rtl/>
              </w:rPr>
              <w:t xml:space="preserve">יוצא </w:t>
            </w:r>
            <w:proofErr w:type="spellStart"/>
            <w:r w:rsidR="00EA4EFB">
              <w:rPr>
                <w:rtl/>
              </w:rPr>
              <w:t>בכזית</w:t>
            </w:r>
            <w:proofErr w:type="spellEnd"/>
            <w:r w:rsidR="00EA4EFB">
              <w:rPr>
                <w:rtl/>
              </w:rPr>
              <w:t xml:space="preserve">, </w:t>
            </w:r>
            <w:proofErr w:type="spellStart"/>
            <w:r w:rsidR="00EA4EFB">
              <w:rPr>
                <w:rtl/>
              </w:rPr>
              <w:t>לענין</w:t>
            </w:r>
            <w:proofErr w:type="spellEnd"/>
            <w:r w:rsidR="00EA4EFB">
              <w:rPr>
                <w:rtl/>
              </w:rPr>
              <w:t xml:space="preserve"> שבת נמי </w:t>
            </w:r>
            <w:proofErr w:type="spellStart"/>
            <w:r w:rsidR="00EA4EFB">
              <w:rPr>
                <w:rtl/>
              </w:rPr>
              <w:t>בכזית</w:t>
            </w:r>
            <w:proofErr w:type="spellEnd"/>
            <w:r w:rsidR="00EA4EFB">
              <w:rPr>
                <w:rtl/>
              </w:rPr>
              <w:t xml:space="preserve">. </w:t>
            </w:r>
          </w:p>
          <w:p w14:paraId="623306A3" w14:textId="77777777" w:rsidR="00EA4EFB" w:rsidRDefault="00EA4EFB" w:rsidP="00EA4EFB">
            <w:pPr>
              <w:rPr>
                <w:rtl/>
              </w:rPr>
            </w:pPr>
            <w:r>
              <w:rPr>
                <w:rtl/>
              </w:rPr>
              <w:t>הכי השתא</w:t>
            </w:r>
            <w:r>
              <w:rPr>
                <w:rFonts w:hint="cs"/>
                <w:rtl/>
              </w:rPr>
              <w:t>,</w:t>
            </w:r>
            <w:r>
              <w:rPr>
                <w:rtl/>
              </w:rPr>
              <w:t xml:space="preserve"> התם - </w:t>
            </w:r>
            <w:proofErr w:type="spellStart"/>
            <w:r>
              <w:rPr>
                <w:rtl/>
              </w:rPr>
              <w:t>מדאפקיה</w:t>
            </w:r>
            <w:proofErr w:type="spellEnd"/>
            <w:r>
              <w:rPr>
                <w:rtl/>
              </w:rPr>
              <w:t xml:space="preserve"> חוץ לחומת העזרה </w:t>
            </w:r>
            <w:proofErr w:type="spellStart"/>
            <w:r>
              <w:rPr>
                <w:rtl/>
              </w:rPr>
              <w:t>איפסיל</w:t>
            </w:r>
            <w:proofErr w:type="spellEnd"/>
            <w:r>
              <w:rPr>
                <w:rtl/>
              </w:rPr>
              <w:t xml:space="preserve"> ליה ביוצא</w:t>
            </w:r>
            <w:r w:rsidR="0046046B">
              <w:rPr>
                <w:rFonts w:hint="cs"/>
                <w:rtl/>
              </w:rPr>
              <w:t xml:space="preserve"> </w:t>
            </w:r>
            <w:r w:rsidR="0046046B" w:rsidRPr="00F04798">
              <w:rPr>
                <w:rStyle w:val="a7"/>
                <w:rFonts w:hint="cs"/>
                <w:rtl/>
              </w:rPr>
              <w:t>[=עוד לפני שהניח]</w:t>
            </w:r>
            <w:r w:rsidRPr="00F04798">
              <w:rPr>
                <w:rStyle w:val="a7"/>
                <w:rtl/>
              </w:rPr>
              <w:t>,</w:t>
            </w:r>
            <w:r>
              <w:rPr>
                <w:rtl/>
              </w:rPr>
              <w:t xml:space="preserve"> </w:t>
            </w:r>
            <w:proofErr w:type="spellStart"/>
            <w:r>
              <w:rPr>
                <w:rtl/>
              </w:rPr>
              <w:t>אשבת</w:t>
            </w:r>
            <w:proofErr w:type="spellEnd"/>
            <w:r>
              <w:rPr>
                <w:rtl/>
              </w:rPr>
              <w:t xml:space="preserve"> לא </w:t>
            </w:r>
            <w:proofErr w:type="spellStart"/>
            <w:r>
              <w:rPr>
                <w:rtl/>
              </w:rPr>
              <w:t>מיחייב</w:t>
            </w:r>
            <w:proofErr w:type="spellEnd"/>
            <w:r>
              <w:rPr>
                <w:rtl/>
              </w:rPr>
              <w:t xml:space="preserve"> עד </w:t>
            </w:r>
            <w:proofErr w:type="spellStart"/>
            <w:r>
              <w:rPr>
                <w:rtl/>
              </w:rPr>
              <w:t>דמפיק</w:t>
            </w:r>
            <w:proofErr w:type="spellEnd"/>
            <w:r>
              <w:rPr>
                <w:rtl/>
              </w:rPr>
              <w:t xml:space="preserve"> ליה לרשות הרבים</w:t>
            </w:r>
            <w:r w:rsidR="00A33C18">
              <w:rPr>
                <w:rFonts w:hint="cs"/>
                <w:rtl/>
              </w:rPr>
              <w:t xml:space="preserve"> </w:t>
            </w:r>
            <w:r w:rsidR="00A33C18" w:rsidRPr="00F04798">
              <w:rPr>
                <w:rStyle w:val="a7"/>
                <w:rFonts w:hint="cs"/>
                <w:rtl/>
              </w:rPr>
              <w:t>[=ולכן פסול יוצא וחיוב שבת אינם כרוכים זה בזה]</w:t>
            </w:r>
            <w:r w:rsidRPr="00F04798">
              <w:rPr>
                <w:rStyle w:val="a7"/>
                <w:rtl/>
              </w:rPr>
              <w:t>.</w:t>
            </w:r>
            <w:r>
              <w:rPr>
                <w:rtl/>
              </w:rPr>
              <w:t xml:space="preserve"> הכא - שבת וטומאה בהדי הדדי </w:t>
            </w:r>
            <w:proofErr w:type="spellStart"/>
            <w:r>
              <w:rPr>
                <w:rtl/>
              </w:rPr>
              <w:t>קאתיין</w:t>
            </w:r>
            <w:proofErr w:type="spellEnd"/>
            <w:r>
              <w:rPr>
                <w:rtl/>
              </w:rPr>
              <w:t xml:space="preserve">. </w:t>
            </w:r>
          </w:p>
        </w:tc>
        <w:tc>
          <w:tcPr>
            <w:tcW w:w="4417" w:type="dxa"/>
          </w:tcPr>
          <w:p w14:paraId="5A92963F" w14:textId="77777777" w:rsidR="0046046B" w:rsidRPr="0046046B" w:rsidRDefault="0046046B" w:rsidP="0046046B">
            <w:pPr>
              <w:rPr>
                <w:rStyle w:val="ab"/>
                <w:rtl/>
              </w:rPr>
            </w:pPr>
            <w:proofErr w:type="spellStart"/>
            <w:r w:rsidRPr="0046046B">
              <w:rPr>
                <w:rStyle w:val="ab"/>
                <w:rtl/>
              </w:rPr>
              <w:t>ואמאי</w:t>
            </w:r>
            <w:proofErr w:type="spellEnd"/>
            <w:r w:rsidRPr="0046046B">
              <w:rPr>
                <w:rStyle w:val="ab"/>
                <w:rtl/>
              </w:rPr>
              <w:t xml:space="preserve"> </w:t>
            </w:r>
            <w:proofErr w:type="spellStart"/>
            <w:r w:rsidRPr="0046046B">
              <w:rPr>
                <w:rStyle w:val="ab"/>
                <w:rtl/>
              </w:rPr>
              <w:t>לימא</w:t>
            </w:r>
            <w:proofErr w:type="spellEnd"/>
            <w:r w:rsidRPr="0046046B">
              <w:rPr>
                <w:rStyle w:val="ab"/>
                <w:rtl/>
              </w:rPr>
              <w:t xml:space="preserve"> - </w:t>
            </w:r>
            <w:proofErr w:type="spellStart"/>
            <w:r w:rsidRPr="0046046B">
              <w:rPr>
                <w:rStyle w:val="ab"/>
                <w:rtl/>
              </w:rPr>
              <w:t>בכזית</w:t>
            </w:r>
            <w:proofErr w:type="spellEnd"/>
            <w:r w:rsidRPr="0046046B">
              <w:rPr>
                <w:rStyle w:val="ab"/>
                <w:rtl/>
              </w:rPr>
              <w:t xml:space="preserve"> </w:t>
            </w:r>
            <w:proofErr w:type="spellStart"/>
            <w:r w:rsidRPr="0046046B">
              <w:rPr>
                <w:rStyle w:val="ab"/>
                <w:rtl/>
              </w:rPr>
              <w:t>מיחייב</w:t>
            </w:r>
            <w:proofErr w:type="spellEnd"/>
            <w:r w:rsidRPr="0046046B">
              <w:rPr>
                <w:rStyle w:val="ab"/>
                <w:rtl/>
              </w:rPr>
              <w:t xml:space="preserve">, </w:t>
            </w:r>
            <w:proofErr w:type="spellStart"/>
            <w:r w:rsidRPr="0046046B">
              <w:rPr>
                <w:rStyle w:val="ab"/>
                <w:rtl/>
              </w:rPr>
              <w:t>דהא</w:t>
            </w:r>
            <w:proofErr w:type="spellEnd"/>
            <w:r w:rsidRPr="0046046B">
              <w:rPr>
                <w:rStyle w:val="ab"/>
                <w:rtl/>
              </w:rPr>
              <w:t xml:space="preserve"> חשיבה הוצאה </w:t>
            </w:r>
            <w:proofErr w:type="spellStart"/>
            <w:r w:rsidRPr="0046046B">
              <w:rPr>
                <w:rStyle w:val="ab"/>
                <w:rtl/>
              </w:rPr>
              <w:t>לענין</w:t>
            </w:r>
            <w:proofErr w:type="spellEnd"/>
            <w:r w:rsidRPr="0046046B">
              <w:rPr>
                <w:rStyle w:val="ab"/>
                <w:rtl/>
              </w:rPr>
              <w:t xml:space="preserve"> </w:t>
            </w:r>
            <w:proofErr w:type="spellStart"/>
            <w:r w:rsidRPr="0046046B">
              <w:rPr>
                <w:rStyle w:val="ab"/>
                <w:rtl/>
              </w:rPr>
              <w:t>איפסולי</w:t>
            </w:r>
            <w:proofErr w:type="spellEnd"/>
            <w:r w:rsidRPr="0046046B">
              <w:rPr>
                <w:rStyle w:val="ab"/>
                <w:rtl/>
              </w:rPr>
              <w:t xml:space="preserve"> ביוצא, דאי אכליה הוא עובר בלאו, </w:t>
            </w:r>
            <w:proofErr w:type="spellStart"/>
            <w:r w:rsidRPr="0046046B">
              <w:rPr>
                <w:rStyle w:val="ab"/>
                <w:rtl/>
              </w:rPr>
              <w:t>דכל</w:t>
            </w:r>
            <w:proofErr w:type="spellEnd"/>
            <w:r w:rsidRPr="0046046B">
              <w:rPr>
                <w:rStyle w:val="ab"/>
                <w:rtl/>
              </w:rPr>
              <w:t xml:space="preserve"> שבקודש פסול - בא הכתוב ליתן לא תעשה על אכילתו, ואכילה </w:t>
            </w:r>
            <w:proofErr w:type="spellStart"/>
            <w:r w:rsidRPr="0046046B">
              <w:rPr>
                <w:rStyle w:val="ab"/>
                <w:rtl/>
              </w:rPr>
              <w:t>בכזית</w:t>
            </w:r>
            <w:proofErr w:type="spellEnd"/>
            <w:r w:rsidRPr="0046046B">
              <w:rPr>
                <w:rStyle w:val="ab"/>
                <w:rtl/>
              </w:rPr>
              <w:t>.</w:t>
            </w:r>
          </w:p>
          <w:p w14:paraId="449AD277" w14:textId="77777777" w:rsidR="0046046B" w:rsidRPr="0046046B" w:rsidRDefault="0046046B" w:rsidP="0046046B">
            <w:pPr>
              <w:rPr>
                <w:rStyle w:val="ab"/>
                <w:rtl/>
              </w:rPr>
            </w:pPr>
            <w:r w:rsidRPr="0046046B">
              <w:rPr>
                <w:rStyle w:val="ab"/>
                <w:b/>
                <w:bCs/>
                <w:rtl/>
              </w:rPr>
              <w:t>חוץ לחומת עזרה</w:t>
            </w:r>
            <w:r w:rsidRPr="0046046B">
              <w:rPr>
                <w:rStyle w:val="ab"/>
                <w:rtl/>
              </w:rPr>
              <w:t xml:space="preserve"> - להיקף החיל שלפני עזרת נשים, או לעזרת נשים שהיא בחיל.</w:t>
            </w:r>
          </w:p>
          <w:p w14:paraId="2B627986" w14:textId="76C8E641" w:rsidR="00EA4EFB" w:rsidRPr="00F64A28" w:rsidRDefault="0046046B" w:rsidP="009B7B37">
            <w:pPr>
              <w:rPr>
                <w:rStyle w:val="ab"/>
                <w:rtl/>
              </w:rPr>
            </w:pPr>
            <w:r w:rsidRPr="0046046B">
              <w:rPr>
                <w:rStyle w:val="ab"/>
                <w:b/>
                <w:bCs/>
                <w:rtl/>
              </w:rPr>
              <w:t xml:space="preserve">בהדי הדדי </w:t>
            </w:r>
            <w:proofErr w:type="spellStart"/>
            <w:r w:rsidRPr="0046046B">
              <w:rPr>
                <w:rStyle w:val="ab"/>
                <w:b/>
                <w:bCs/>
                <w:rtl/>
              </w:rPr>
              <w:t>אתיין</w:t>
            </w:r>
            <w:proofErr w:type="spellEnd"/>
            <w:r w:rsidRPr="0046046B">
              <w:rPr>
                <w:rStyle w:val="ab"/>
                <w:rtl/>
              </w:rPr>
              <w:t xml:space="preserve"> - </w:t>
            </w:r>
            <w:proofErr w:type="spellStart"/>
            <w:r w:rsidRPr="0046046B">
              <w:rPr>
                <w:rStyle w:val="ab"/>
                <w:rtl/>
              </w:rPr>
              <w:t>דעד</w:t>
            </w:r>
            <w:proofErr w:type="spellEnd"/>
            <w:r w:rsidRPr="0046046B">
              <w:rPr>
                <w:rStyle w:val="ab"/>
                <w:rtl/>
              </w:rPr>
              <w:t xml:space="preserve"> </w:t>
            </w:r>
            <w:proofErr w:type="spellStart"/>
            <w:r w:rsidRPr="0046046B">
              <w:rPr>
                <w:rStyle w:val="ab"/>
                <w:rtl/>
              </w:rPr>
              <w:t>דאתנח</w:t>
            </w:r>
            <w:proofErr w:type="spellEnd"/>
            <w:r w:rsidRPr="0046046B">
              <w:rPr>
                <w:rStyle w:val="ab"/>
                <w:rtl/>
              </w:rPr>
              <w:t xml:space="preserve"> ונצטרף עם השאר, (לא קבל טומאתו מן האויר </w:t>
            </w:r>
            <w:proofErr w:type="spellStart"/>
            <w:r w:rsidRPr="0046046B">
              <w:rPr>
                <w:rStyle w:val="ab"/>
                <w:rtl/>
              </w:rPr>
              <w:t>דהא</w:t>
            </w:r>
            <w:proofErr w:type="spellEnd"/>
            <w:r w:rsidRPr="0046046B">
              <w:rPr>
                <w:rStyle w:val="ab"/>
                <w:rtl/>
              </w:rPr>
              <w:t>) לא הוי ביה שיעור.</w:t>
            </w:r>
          </w:p>
        </w:tc>
      </w:tr>
    </w:tbl>
    <w:p w14:paraId="61A452EC" w14:textId="755BDA61" w:rsidR="00EA4EFB" w:rsidRDefault="009B7B37" w:rsidP="009B7B37">
      <w:pPr>
        <w:pStyle w:val="3"/>
      </w:pPr>
      <w:r>
        <w:rPr>
          <w:rFonts w:hint="cs"/>
          <w:rtl/>
        </w:rPr>
        <w:t>חזר והכניסו</w:t>
      </w:r>
    </w:p>
    <w:tbl>
      <w:tblPr>
        <w:tblStyle w:val="a5"/>
        <w:bidiVisual/>
        <w:tblW w:w="0" w:type="auto"/>
        <w:tblLook w:val="04A0" w:firstRow="1" w:lastRow="0" w:firstColumn="1" w:lastColumn="0" w:noHBand="0" w:noVBand="1"/>
      </w:tblPr>
      <w:tblGrid>
        <w:gridCol w:w="4417"/>
        <w:gridCol w:w="4417"/>
      </w:tblGrid>
      <w:tr w:rsidR="00FC6845" w14:paraId="3CFEBDAA" w14:textId="77777777" w:rsidTr="0046046B">
        <w:tc>
          <w:tcPr>
            <w:tcW w:w="4417" w:type="dxa"/>
          </w:tcPr>
          <w:p w14:paraId="780E0910" w14:textId="77777777" w:rsidR="00FC6845" w:rsidRDefault="00FC6845" w:rsidP="00FC6845">
            <w:pPr>
              <w:rPr>
                <w:rStyle w:val="af6"/>
                <w:rtl/>
              </w:rPr>
            </w:pPr>
            <w:r w:rsidRPr="009B7B37">
              <w:rPr>
                <w:rStyle w:val="a7"/>
                <w:rFonts w:hint="cs"/>
                <w:rtl/>
              </w:rPr>
              <w:t xml:space="preserve">[=ציטוט המשנה:] </w:t>
            </w:r>
            <w:r w:rsidRPr="00A33C18">
              <w:rPr>
                <w:rStyle w:val="af6"/>
                <w:rtl/>
              </w:rPr>
              <w:t xml:space="preserve">חזר והכניסו אינו חייב אלא כשיעורו. </w:t>
            </w:r>
          </w:p>
          <w:p w14:paraId="4D7EA924" w14:textId="77777777" w:rsidR="00FC6845" w:rsidRDefault="00FC6845" w:rsidP="00FC6845">
            <w:pPr>
              <w:rPr>
                <w:rtl/>
              </w:rPr>
            </w:pPr>
            <w:r>
              <w:rPr>
                <w:rtl/>
              </w:rPr>
              <w:t xml:space="preserve">פשיטא! </w:t>
            </w:r>
          </w:p>
          <w:p w14:paraId="0F2BAD83" w14:textId="77777777" w:rsidR="00FC6845" w:rsidRPr="00FC6845" w:rsidRDefault="00FC6845" w:rsidP="0046046B">
            <w:pPr>
              <w:rPr>
                <w:rStyle w:val="af6"/>
                <w:bCs w:val="0"/>
                <w:color w:val="auto"/>
                <w:rtl/>
              </w:rPr>
            </w:pPr>
            <w:r>
              <w:rPr>
                <w:rtl/>
              </w:rPr>
              <w:t xml:space="preserve">אמר </w:t>
            </w:r>
            <w:proofErr w:type="spellStart"/>
            <w:r>
              <w:rPr>
                <w:rtl/>
              </w:rPr>
              <w:t>אביי</w:t>
            </w:r>
            <w:proofErr w:type="spellEnd"/>
            <w:r>
              <w:rPr>
                <w:rtl/>
              </w:rPr>
              <w:t xml:space="preserve">: </w:t>
            </w:r>
            <w:r w:rsidR="0046046B" w:rsidRPr="009B7B37">
              <w:rPr>
                <w:rStyle w:val="a7"/>
                <w:rFonts w:hint="cs"/>
                <w:rtl/>
              </w:rPr>
              <w:t>[=במשנה מדובר שלא נמלך בפירוש].</w:t>
            </w:r>
            <w:r w:rsidR="0046046B">
              <w:rPr>
                <w:rFonts w:hint="cs"/>
                <w:rtl/>
              </w:rPr>
              <w:t xml:space="preserve"> </w:t>
            </w:r>
            <w:r>
              <w:rPr>
                <w:rtl/>
              </w:rPr>
              <w:t xml:space="preserve">הכא במאי עסקינן - </w:t>
            </w:r>
            <w:r w:rsidRPr="009B7B37">
              <w:rPr>
                <w:rStyle w:val="af0"/>
                <w:rtl/>
              </w:rPr>
              <w:t xml:space="preserve">כגון שזרקו לאוצר </w:t>
            </w:r>
            <w:r w:rsidR="0046046B" w:rsidRPr="009B7B37">
              <w:rPr>
                <w:rStyle w:val="a7"/>
                <w:rFonts w:hint="cs"/>
                <w:rtl/>
              </w:rPr>
              <w:t xml:space="preserve">[=מקום </w:t>
            </w:r>
            <w:proofErr w:type="spellStart"/>
            <w:r w:rsidR="0046046B" w:rsidRPr="009B7B37">
              <w:rPr>
                <w:rStyle w:val="a7"/>
                <w:rFonts w:hint="cs"/>
                <w:rtl/>
              </w:rPr>
              <w:t>איחסון</w:t>
            </w:r>
            <w:proofErr w:type="spellEnd"/>
            <w:r w:rsidR="0046046B" w:rsidRPr="009B7B37">
              <w:rPr>
                <w:rStyle w:val="a7"/>
                <w:rFonts w:hint="cs"/>
                <w:rtl/>
              </w:rPr>
              <w:t xml:space="preserve"> הפירות] </w:t>
            </w:r>
            <w:r w:rsidRPr="009B7B37">
              <w:rPr>
                <w:rStyle w:val="af0"/>
                <w:rtl/>
              </w:rPr>
              <w:t>ומקומו ניכר</w:t>
            </w:r>
            <w:r w:rsidR="0046046B">
              <w:rPr>
                <w:rFonts w:hint="cs"/>
                <w:rtl/>
              </w:rPr>
              <w:t xml:space="preserve"> </w:t>
            </w:r>
            <w:r w:rsidR="0046046B" w:rsidRPr="009B7B37">
              <w:rPr>
                <w:rStyle w:val="a7"/>
                <w:rFonts w:hint="cs"/>
                <w:rtl/>
              </w:rPr>
              <w:t>[=ולא נתערב עם שאר הפירות]</w:t>
            </w:r>
            <w:r w:rsidRPr="009B7B37">
              <w:rPr>
                <w:rStyle w:val="a7"/>
                <w:rtl/>
              </w:rPr>
              <w:t xml:space="preserve">. </w:t>
            </w:r>
            <w:r>
              <w:rPr>
                <w:rtl/>
              </w:rPr>
              <w:t xml:space="preserve">מהו </w:t>
            </w:r>
            <w:proofErr w:type="spellStart"/>
            <w:r>
              <w:rPr>
                <w:rtl/>
              </w:rPr>
              <w:t>דתימא</w:t>
            </w:r>
            <w:proofErr w:type="spellEnd"/>
            <w:r>
              <w:rPr>
                <w:rtl/>
              </w:rPr>
              <w:t xml:space="preserve">: כיון </w:t>
            </w:r>
            <w:proofErr w:type="spellStart"/>
            <w:r>
              <w:rPr>
                <w:rtl/>
              </w:rPr>
              <w:t>דמקומו</w:t>
            </w:r>
            <w:proofErr w:type="spellEnd"/>
            <w:r>
              <w:rPr>
                <w:rtl/>
              </w:rPr>
              <w:t xml:space="preserve"> ניכר - </w:t>
            </w:r>
            <w:proofErr w:type="spellStart"/>
            <w:r>
              <w:rPr>
                <w:rtl/>
              </w:rPr>
              <w:t>במילתיה</w:t>
            </w:r>
            <w:proofErr w:type="spellEnd"/>
            <w:r>
              <w:rPr>
                <w:rtl/>
              </w:rPr>
              <w:t xml:space="preserve"> </w:t>
            </w:r>
            <w:proofErr w:type="spellStart"/>
            <w:r>
              <w:rPr>
                <w:rtl/>
              </w:rPr>
              <w:t>קמייתא</w:t>
            </w:r>
            <w:proofErr w:type="spellEnd"/>
            <w:r>
              <w:rPr>
                <w:rtl/>
              </w:rPr>
              <w:t xml:space="preserve"> </w:t>
            </w:r>
            <w:proofErr w:type="spellStart"/>
            <w:r>
              <w:rPr>
                <w:rtl/>
              </w:rPr>
              <w:t>קאי</w:t>
            </w:r>
            <w:proofErr w:type="spellEnd"/>
            <w:r>
              <w:rPr>
                <w:rtl/>
              </w:rPr>
              <w:t xml:space="preserve">, </w:t>
            </w:r>
            <w:proofErr w:type="spellStart"/>
            <w:r>
              <w:rPr>
                <w:rtl/>
              </w:rPr>
              <w:t>קא</w:t>
            </w:r>
            <w:proofErr w:type="spellEnd"/>
            <w:r>
              <w:rPr>
                <w:rtl/>
              </w:rPr>
              <w:t xml:space="preserve"> משמע לן: </w:t>
            </w:r>
            <w:proofErr w:type="spellStart"/>
            <w:r>
              <w:rPr>
                <w:rtl/>
              </w:rPr>
              <w:t>מדזרקיה</w:t>
            </w:r>
            <w:proofErr w:type="spellEnd"/>
            <w:r>
              <w:rPr>
                <w:rtl/>
              </w:rPr>
              <w:t xml:space="preserve"> לאוצר - בטולי בטליה. </w:t>
            </w:r>
          </w:p>
        </w:tc>
        <w:tc>
          <w:tcPr>
            <w:tcW w:w="4417" w:type="dxa"/>
          </w:tcPr>
          <w:p w14:paraId="19AC2F7E" w14:textId="77777777" w:rsidR="0046046B" w:rsidRPr="0046046B" w:rsidRDefault="0046046B" w:rsidP="0046046B">
            <w:pPr>
              <w:rPr>
                <w:rStyle w:val="ab"/>
                <w:rtl/>
              </w:rPr>
            </w:pPr>
            <w:r w:rsidRPr="0046046B">
              <w:rPr>
                <w:rStyle w:val="ab"/>
                <w:rtl/>
              </w:rPr>
              <w:t xml:space="preserve">פשיטא - כיון דלא זרעיה בטליה ממחשבה </w:t>
            </w:r>
            <w:proofErr w:type="spellStart"/>
            <w:r w:rsidRPr="0046046B">
              <w:rPr>
                <w:rStyle w:val="ab"/>
                <w:rtl/>
              </w:rPr>
              <w:t>קמייתא</w:t>
            </w:r>
            <w:proofErr w:type="spellEnd"/>
            <w:r w:rsidRPr="0046046B">
              <w:rPr>
                <w:rStyle w:val="ab"/>
                <w:rtl/>
              </w:rPr>
              <w:t xml:space="preserve">, </w:t>
            </w:r>
            <w:proofErr w:type="spellStart"/>
            <w:r w:rsidRPr="0046046B">
              <w:rPr>
                <w:rStyle w:val="ab"/>
                <w:rtl/>
              </w:rPr>
              <w:t>והוה</w:t>
            </w:r>
            <w:proofErr w:type="spellEnd"/>
            <w:r w:rsidRPr="0046046B">
              <w:rPr>
                <w:rStyle w:val="ab"/>
                <w:rtl/>
              </w:rPr>
              <w:t xml:space="preserve"> ליה ככל אדם.</w:t>
            </w:r>
          </w:p>
          <w:p w14:paraId="7DA6B163" w14:textId="77777777" w:rsidR="0046046B" w:rsidRPr="0046046B" w:rsidRDefault="0046046B" w:rsidP="0046046B">
            <w:pPr>
              <w:rPr>
                <w:rStyle w:val="ab"/>
                <w:rtl/>
              </w:rPr>
            </w:pPr>
            <w:r w:rsidRPr="0046046B">
              <w:rPr>
                <w:rStyle w:val="ab"/>
                <w:rtl/>
              </w:rPr>
              <w:t xml:space="preserve">אמר </w:t>
            </w:r>
            <w:proofErr w:type="spellStart"/>
            <w:r w:rsidRPr="0046046B">
              <w:rPr>
                <w:rStyle w:val="ab"/>
                <w:rtl/>
              </w:rPr>
              <w:t>אביי</w:t>
            </w:r>
            <w:proofErr w:type="spellEnd"/>
            <w:r w:rsidRPr="0046046B">
              <w:rPr>
                <w:rStyle w:val="ab"/>
                <w:rtl/>
              </w:rPr>
              <w:t xml:space="preserve"> - </w:t>
            </w:r>
            <w:proofErr w:type="spellStart"/>
            <w:r w:rsidRPr="0046046B">
              <w:rPr>
                <w:rStyle w:val="ab"/>
                <w:rtl/>
              </w:rPr>
              <w:t>מתניתין</w:t>
            </w:r>
            <w:proofErr w:type="spellEnd"/>
            <w:r w:rsidRPr="0046046B">
              <w:rPr>
                <w:rStyle w:val="ab"/>
                <w:rtl/>
              </w:rPr>
              <w:t xml:space="preserve"> </w:t>
            </w:r>
            <w:proofErr w:type="spellStart"/>
            <w:r w:rsidRPr="0046046B">
              <w:rPr>
                <w:rStyle w:val="ab"/>
                <w:rtl/>
              </w:rPr>
              <w:t>בשלא</w:t>
            </w:r>
            <w:proofErr w:type="spellEnd"/>
            <w:r w:rsidRPr="0046046B">
              <w:rPr>
                <w:rStyle w:val="ab"/>
                <w:rtl/>
              </w:rPr>
              <w:t xml:space="preserve"> נמלך עליו בפירוש, אלא שזרקו לאוצר עם פירותיו, וזהו ביטול מחשבה, </w:t>
            </w:r>
            <w:proofErr w:type="spellStart"/>
            <w:r w:rsidRPr="0046046B">
              <w:rPr>
                <w:rStyle w:val="ab"/>
                <w:rtl/>
              </w:rPr>
              <w:t>מדלא</w:t>
            </w:r>
            <w:proofErr w:type="spellEnd"/>
            <w:r w:rsidRPr="0046046B">
              <w:rPr>
                <w:rStyle w:val="ab"/>
                <w:rtl/>
              </w:rPr>
              <w:t xml:space="preserve"> </w:t>
            </w:r>
            <w:proofErr w:type="spellStart"/>
            <w:r w:rsidRPr="0046046B">
              <w:rPr>
                <w:rStyle w:val="ab"/>
                <w:rtl/>
              </w:rPr>
              <w:t>אצנעיה</w:t>
            </w:r>
            <w:proofErr w:type="spellEnd"/>
            <w:r w:rsidRPr="0046046B">
              <w:rPr>
                <w:rStyle w:val="ab"/>
                <w:rtl/>
              </w:rPr>
              <w:t xml:space="preserve"> לחודיה, </w:t>
            </w:r>
            <w:proofErr w:type="spellStart"/>
            <w:r w:rsidRPr="0046046B">
              <w:rPr>
                <w:rStyle w:val="ab"/>
                <w:rtl/>
              </w:rPr>
              <w:t>ולמיתנייה</w:t>
            </w:r>
            <w:proofErr w:type="spellEnd"/>
            <w:r w:rsidRPr="0046046B">
              <w:rPr>
                <w:rStyle w:val="ab"/>
                <w:rtl/>
              </w:rPr>
              <w:t xml:space="preserve"> </w:t>
            </w:r>
            <w:proofErr w:type="spellStart"/>
            <w:r w:rsidRPr="0046046B">
              <w:rPr>
                <w:rStyle w:val="ab"/>
                <w:rtl/>
              </w:rPr>
              <w:t>איצטריך</w:t>
            </w:r>
            <w:proofErr w:type="spellEnd"/>
            <w:r w:rsidRPr="0046046B">
              <w:rPr>
                <w:rStyle w:val="ab"/>
                <w:rtl/>
              </w:rPr>
              <w:t>, כגון שמקומו ניכר שלא נתערב יפה עם השאר, והרי הוא ניכר ביניהם.</w:t>
            </w:r>
          </w:p>
          <w:p w14:paraId="7EF02124" w14:textId="77777777" w:rsidR="0046046B" w:rsidRPr="0046046B" w:rsidRDefault="0046046B" w:rsidP="0046046B">
            <w:pPr>
              <w:rPr>
                <w:rStyle w:val="ab"/>
                <w:rtl/>
              </w:rPr>
            </w:pPr>
            <w:r w:rsidRPr="0046046B">
              <w:rPr>
                <w:rStyle w:val="ab"/>
                <w:rtl/>
              </w:rPr>
              <w:t xml:space="preserve">מהו </w:t>
            </w:r>
            <w:proofErr w:type="spellStart"/>
            <w:r w:rsidRPr="0046046B">
              <w:rPr>
                <w:rStyle w:val="ab"/>
                <w:rtl/>
              </w:rPr>
              <w:t>דתימא</w:t>
            </w:r>
            <w:proofErr w:type="spellEnd"/>
            <w:r w:rsidRPr="0046046B">
              <w:rPr>
                <w:rStyle w:val="ab"/>
                <w:rtl/>
              </w:rPr>
              <w:t xml:space="preserve"> כיון </w:t>
            </w:r>
            <w:proofErr w:type="spellStart"/>
            <w:r w:rsidRPr="0046046B">
              <w:rPr>
                <w:rStyle w:val="ab"/>
                <w:rtl/>
              </w:rPr>
              <w:t>דמקומו</w:t>
            </w:r>
            <w:proofErr w:type="spellEnd"/>
            <w:r w:rsidRPr="0046046B">
              <w:rPr>
                <w:rStyle w:val="ab"/>
                <w:rtl/>
              </w:rPr>
              <w:t xml:space="preserve"> ניכר במילתא </w:t>
            </w:r>
            <w:proofErr w:type="spellStart"/>
            <w:r w:rsidRPr="0046046B">
              <w:rPr>
                <w:rStyle w:val="ab"/>
                <w:rtl/>
              </w:rPr>
              <w:t>קמייתא</w:t>
            </w:r>
            <w:proofErr w:type="spellEnd"/>
            <w:r w:rsidRPr="0046046B">
              <w:rPr>
                <w:rStyle w:val="ab"/>
                <w:rtl/>
              </w:rPr>
              <w:t xml:space="preserve"> </w:t>
            </w:r>
            <w:proofErr w:type="spellStart"/>
            <w:r w:rsidRPr="0046046B">
              <w:rPr>
                <w:rStyle w:val="ab"/>
                <w:rtl/>
              </w:rPr>
              <w:t>קאי</w:t>
            </w:r>
            <w:proofErr w:type="spellEnd"/>
            <w:r w:rsidRPr="0046046B">
              <w:rPr>
                <w:rStyle w:val="ab"/>
                <w:rtl/>
              </w:rPr>
              <w:t xml:space="preserve"> - דהוה ליה כמאן </w:t>
            </w:r>
            <w:proofErr w:type="spellStart"/>
            <w:r w:rsidRPr="0046046B">
              <w:rPr>
                <w:rStyle w:val="ab"/>
                <w:rtl/>
              </w:rPr>
              <w:t>דאצנעיה</w:t>
            </w:r>
            <w:proofErr w:type="spellEnd"/>
            <w:r w:rsidRPr="0046046B">
              <w:rPr>
                <w:rStyle w:val="ab"/>
                <w:rtl/>
              </w:rPr>
              <w:t xml:space="preserve"> לחודיה.</w:t>
            </w:r>
          </w:p>
          <w:p w14:paraId="5D345DC9" w14:textId="77777777" w:rsidR="00FC6845" w:rsidRPr="00F64A28" w:rsidRDefault="0046046B" w:rsidP="0046046B">
            <w:pPr>
              <w:rPr>
                <w:rStyle w:val="ab"/>
                <w:rtl/>
              </w:rPr>
            </w:pPr>
            <w:r w:rsidRPr="0046046B">
              <w:rPr>
                <w:rStyle w:val="ab"/>
                <w:rtl/>
              </w:rPr>
              <w:t xml:space="preserve">הכי </w:t>
            </w:r>
            <w:proofErr w:type="spellStart"/>
            <w:r w:rsidRPr="0046046B">
              <w:rPr>
                <w:rStyle w:val="ab"/>
                <w:rtl/>
              </w:rPr>
              <w:t>גרסינן</w:t>
            </w:r>
            <w:proofErr w:type="spellEnd"/>
            <w:r w:rsidRPr="0046046B">
              <w:rPr>
                <w:rStyle w:val="ab"/>
                <w:rtl/>
              </w:rPr>
              <w:t xml:space="preserve"> - </w:t>
            </w:r>
            <w:proofErr w:type="spellStart"/>
            <w:r w:rsidRPr="0046046B">
              <w:rPr>
                <w:rStyle w:val="ab"/>
                <w:rtl/>
              </w:rPr>
              <w:t>קא</w:t>
            </w:r>
            <w:proofErr w:type="spellEnd"/>
            <w:r w:rsidRPr="0046046B">
              <w:rPr>
                <w:rStyle w:val="ab"/>
                <w:rtl/>
              </w:rPr>
              <w:t xml:space="preserve"> משמע לן </w:t>
            </w:r>
            <w:proofErr w:type="spellStart"/>
            <w:r w:rsidRPr="0046046B">
              <w:rPr>
                <w:rStyle w:val="ab"/>
                <w:rtl/>
              </w:rPr>
              <w:t>מדזרקיה</w:t>
            </w:r>
            <w:proofErr w:type="spellEnd"/>
            <w:r w:rsidRPr="0046046B">
              <w:rPr>
                <w:rStyle w:val="ab"/>
                <w:rtl/>
              </w:rPr>
              <w:t xml:space="preserve"> לאוצר בטולי בטליה.</w:t>
            </w:r>
          </w:p>
        </w:tc>
      </w:tr>
    </w:tbl>
    <w:p w14:paraId="13BEEDD7" w14:textId="77777777" w:rsidR="00FC6845" w:rsidRDefault="0046046B" w:rsidP="0046046B">
      <w:pPr>
        <w:pStyle w:val="3"/>
      </w:pPr>
      <w:r>
        <w:rPr>
          <w:rFonts w:hint="cs"/>
          <w:rtl/>
        </w:rPr>
        <w:t xml:space="preserve">משנה: המוציא </w:t>
      </w:r>
      <w:proofErr w:type="spellStart"/>
      <w:r>
        <w:rPr>
          <w:rFonts w:hint="cs"/>
          <w:rtl/>
        </w:rPr>
        <w:t>אוכלין</w:t>
      </w:r>
      <w:proofErr w:type="spellEnd"/>
      <w:r>
        <w:rPr>
          <w:rFonts w:hint="cs"/>
          <w:rtl/>
        </w:rPr>
        <w:t xml:space="preserve"> ונתנן על האסקופה</w:t>
      </w:r>
    </w:p>
    <w:tbl>
      <w:tblPr>
        <w:tblStyle w:val="a5"/>
        <w:bidiVisual/>
        <w:tblW w:w="0" w:type="auto"/>
        <w:tblLook w:val="04A0" w:firstRow="1" w:lastRow="0" w:firstColumn="1" w:lastColumn="0" w:noHBand="0" w:noVBand="1"/>
      </w:tblPr>
      <w:tblGrid>
        <w:gridCol w:w="4417"/>
        <w:gridCol w:w="4417"/>
      </w:tblGrid>
      <w:tr w:rsidR="00AA1BB1" w14:paraId="1D9DB9D9" w14:textId="77777777" w:rsidTr="00430C58">
        <w:tc>
          <w:tcPr>
            <w:tcW w:w="4417" w:type="dxa"/>
          </w:tcPr>
          <w:p w14:paraId="1EB704BC" w14:textId="77777777" w:rsidR="00AA1BB1" w:rsidRDefault="00AA1BB1" w:rsidP="00AA1BB1">
            <w:pPr>
              <w:rPr>
                <w:rtl/>
              </w:rPr>
            </w:pPr>
            <w:r>
              <w:rPr>
                <w:rtl/>
              </w:rPr>
              <w:t xml:space="preserve">משנה. </w:t>
            </w:r>
          </w:p>
          <w:p w14:paraId="6E3D598A" w14:textId="53C4DDFE" w:rsidR="00A47560" w:rsidRDefault="00AA1BB1" w:rsidP="00AA1BB1">
            <w:pPr>
              <w:rPr>
                <w:rStyle w:val="af6"/>
                <w:rtl/>
              </w:rPr>
            </w:pPr>
            <w:r w:rsidRPr="0046046B">
              <w:rPr>
                <w:rStyle w:val="af6"/>
                <w:rtl/>
              </w:rPr>
              <w:t xml:space="preserve">המוציא </w:t>
            </w:r>
            <w:proofErr w:type="spellStart"/>
            <w:r w:rsidRPr="0046046B">
              <w:rPr>
                <w:rStyle w:val="af6"/>
                <w:rtl/>
              </w:rPr>
              <w:t>אוכלין</w:t>
            </w:r>
            <w:proofErr w:type="spellEnd"/>
            <w:r w:rsidRPr="0046046B">
              <w:rPr>
                <w:rStyle w:val="af6"/>
                <w:rtl/>
              </w:rPr>
              <w:t xml:space="preserve"> </w:t>
            </w:r>
            <w:r w:rsidR="00657D9D" w:rsidRPr="00657D9D">
              <w:rPr>
                <w:rStyle w:val="a7"/>
                <w:rFonts w:hint="cs"/>
                <w:rtl/>
              </w:rPr>
              <w:t>[=מרשות היחיד]</w:t>
            </w:r>
            <w:r w:rsidR="00657D9D">
              <w:rPr>
                <w:rStyle w:val="af6"/>
                <w:rFonts w:hint="cs"/>
                <w:rtl/>
              </w:rPr>
              <w:t xml:space="preserve"> </w:t>
            </w:r>
            <w:r w:rsidRPr="0046046B">
              <w:rPr>
                <w:rStyle w:val="af6"/>
                <w:rtl/>
              </w:rPr>
              <w:t>ונתנן על האסקופה</w:t>
            </w:r>
            <w:r w:rsidR="00657D9D">
              <w:rPr>
                <w:rStyle w:val="af6"/>
                <w:rFonts w:hint="cs"/>
                <w:rtl/>
              </w:rPr>
              <w:t xml:space="preserve"> </w:t>
            </w:r>
            <w:r w:rsidR="00657D9D" w:rsidRPr="00657D9D">
              <w:rPr>
                <w:rStyle w:val="a7"/>
                <w:rFonts w:hint="cs"/>
                <w:rtl/>
              </w:rPr>
              <w:t>[=שהיא כרמלית]</w:t>
            </w:r>
            <w:r w:rsidRPr="00657D9D">
              <w:rPr>
                <w:rStyle w:val="a7"/>
                <w:rtl/>
              </w:rPr>
              <w:t xml:space="preserve">, </w:t>
            </w:r>
            <w:r w:rsidRPr="0046046B">
              <w:rPr>
                <w:rStyle w:val="af6"/>
                <w:rtl/>
              </w:rPr>
              <w:t xml:space="preserve">בין שחזר והוציאן, בין שהוציאן אחר - פטור, מפני שלא עשה מלאכתו בבת אחת. </w:t>
            </w:r>
            <w:r w:rsidR="00A47560" w:rsidRPr="00657D9D">
              <w:rPr>
                <w:rStyle w:val="a7"/>
                <w:rFonts w:hint="cs"/>
                <w:rtl/>
              </w:rPr>
              <w:t>[=שהרי הניח באמצע התהליך על האסקופה שהיא כרמלית].</w:t>
            </w:r>
          </w:p>
          <w:p w14:paraId="42A0FAA5" w14:textId="77777777" w:rsidR="00AA1BB1" w:rsidRPr="00AA1BB1" w:rsidRDefault="00AA1BB1" w:rsidP="00AA1BB1">
            <w:pPr>
              <w:rPr>
                <w:bCs/>
                <w:color w:val="0070C0"/>
                <w:rtl/>
              </w:rPr>
            </w:pPr>
            <w:r w:rsidRPr="0046046B">
              <w:rPr>
                <w:rStyle w:val="af6"/>
                <w:rtl/>
              </w:rPr>
              <w:t xml:space="preserve">קופה שהיא מלאה פירות ונתנה על אסקופה החיצונה, אף על פי שרוב פירות מבחוץ - פטור, עד שיוציא את כל הקופה. </w:t>
            </w:r>
          </w:p>
        </w:tc>
        <w:tc>
          <w:tcPr>
            <w:tcW w:w="4417" w:type="dxa"/>
          </w:tcPr>
          <w:p w14:paraId="34BC5AFE" w14:textId="77777777" w:rsidR="00AA1BB1" w:rsidRPr="0046046B" w:rsidRDefault="00AA1BB1" w:rsidP="00AA1BB1">
            <w:pPr>
              <w:rPr>
                <w:rStyle w:val="ab"/>
                <w:rtl/>
              </w:rPr>
            </w:pPr>
            <w:r w:rsidRPr="0046046B">
              <w:rPr>
                <w:rStyle w:val="ab"/>
                <w:rtl/>
              </w:rPr>
              <w:t>משנה.</w:t>
            </w:r>
          </w:p>
          <w:p w14:paraId="38FB8DF4" w14:textId="77777777" w:rsidR="00AA1BB1" w:rsidRPr="0046046B" w:rsidRDefault="00AA1BB1" w:rsidP="00AA1BB1">
            <w:pPr>
              <w:rPr>
                <w:rStyle w:val="ab"/>
                <w:rtl/>
              </w:rPr>
            </w:pPr>
            <w:r w:rsidRPr="0046046B">
              <w:rPr>
                <w:rStyle w:val="ab"/>
                <w:rtl/>
              </w:rPr>
              <w:t>על האסקופה - בגמרא מוקי לה באסקופה כרמלית.</w:t>
            </w:r>
          </w:p>
          <w:p w14:paraId="25818EA7" w14:textId="77777777" w:rsidR="00AA1BB1" w:rsidRPr="0046046B" w:rsidRDefault="00AA1BB1" w:rsidP="00AA1BB1">
            <w:pPr>
              <w:rPr>
                <w:rStyle w:val="ab"/>
                <w:rtl/>
              </w:rPr>
            </w:pPr>
            <w:r w:rsidRPr="0046046B">
              <w:rPr>
                <w:rStyle w:val="ab"/>
                <w:rtl/>
              </w:rPr>
              <w:t>מלאכתו בבת אחת - עקירה ממקום חיוב והנחה במקום חיוב, [</w:t>
            </w:r>
            <w:proofErr w:type="spellStart"/>
            <w:r w:rsidRPr="0046046B">
              <w:rPr>
                <w:rStyle w:val="ab"/>
                <w:rtl/>
              </w:rPr>
              <w:t>והכא</w:t>
            </w:r>
            <w:proofErr w:type="spellEnd"/>
            <w:r w:rsidRPr="0046046B">
              <w:rPr>
                <w:rStyle w:val="ab"/>
                <w:rtl/>
              </w:rPr>
              <w:t xml:space="preserve">] </w:t>
            </w:r>
            <w:proofErr w:type="spellStart"/>
            <w:r w:rsidRPr="0046046B">
              <w:rPr>
                <w:rStyle w:val="ab"/>
                <w:rtl/>
              </w:rPr>
              <w:t>הוה</w:t>
            </w:r>
            <w:proofErr w:type="spellEnd"/>
            <w:r w:rsidRPr="0046046B">
              <w:rPr>
                <w:rStyle w:val="ab"/>
                <w:rtl/>
              </w:rPr>
              <w:t xml:space="preserve"> ליה עקירה ממקום חיוב והנחה במקום פטור, והדר עקריה ממקום פטור </w:t>
            </w:r>
            <w:proofErr w:type="spellStart"/>
            <w:r w:rsidRPr="0046046B">
              <w:rPr>
                <w:rStyle w:val="ab"/>
                <w:rtl/>
              </w:rPr>
              <w:t>ואנחיה</w:t>
            </w:r>
            <w:proofErr w:type="spellEnd"/>
            <w:r w:rsidRPr="0046046B">
              <w:rPr>
                <w:rStyle w:val="ab"/>
                <w:rtl/>
              </w:rPr>
              <w:t xml:space="preserve"> במקום חיוב.</w:t>
            </w:r>
          </w:p>
          <w:p w14:paraId="764A5B4E" w14:textId="77777777" w:rsidR="00AA1BB1" w:rsidRPr="0046046B" w:rsidRDefault="00AA1BB1" w:rsidP="00AA1BB1">
            <w:pPr>
              <w:rPr>
                <w:rStyle w:val="ab"/>
                <w:rtl/>
              </w:rPr>
            </w:pPr>
            <w:r w:rsidRPr="0046046B">
              <w:rPr>
                <w:rStyle w:val="ab"/>
                <w:rtl/>
              </w:rPr>
              <w:t>עד שיוציא - כלומר: אלא אם כן הוציא בראשונה כל הקופה, ובגמרא מפרש לה.</w:t>
            </w:r>
          </w:p>
        </w:tc>
      </w:tr>
    </w:tbl>
    <w:p w14:paraId="27525B9C" w14:textId="6B22FFD0" w:rsidR="007E1BA7" w:rsidRDefault="007E1BA7" w:rsidP="007E1BA7">
      <w:pPr>
        <w:pStyle w:val="3"/>
      </w:pPr>
      <w:r>
        <w:rPr>
          <w:rFonts w:hint="cs"/>
          <w:rtl/>
        </w:rPr>
        <w:t>אסקופה כרמלית</w:t>
      </w:r>
    </w:p>
    <w:tbl>
      <w:tblPr>
        <w:tblStyle w:val="a5"/>
        <w:bidiVisual/>
        <w:tblW w:w="0" w:type="auto"/>
        <w:tblLook w:val="04A0" w:firstRow="1" w:lastRow="0" w:firstColumn="1" w:lastColumn="0" w:noHBand="0" w:noVBand="1"/>
      </w:tblPr>
      <w:tblGrid>
        <w:gridCol w:w="4417"/>
        <w:gridCol w:w="4417"/>
      </w:tblGrid>
      <w:tr w:rsidR="00430C58" w14:paraId="0CB4C4F8" w14:textId="77777777" w:rsidTr="00430C58">
        <w:tc>
          <w:tcPr>
            <w:tcW w:w="4417" w:type="dxa"/>
          </w:tcPr>
          <w:p w14:paraId="46EF6CB5" w14:textId="77777777" w:rsidR="00430C58" w:rsidRDefault="00430C58" w:rsidP="00430C58">
            <w:pPr>
              <w:rPr>
                <w:rtl/>
              </w:rPr>
            </w:pPr>
            <w:r>
              <w:rPr>
                <w:rtl/>
              </w:rPr>
              <w:t xml:space="preserve">גמרא. </w:t>
            </w:r>
          </w:p>
          <w:p w14:paraId="6A2A4267" w14:textId="77777777" w:rsidR="00430C58" w:rsidRDefault="00430C58" w:rsidP="00430C58">
            <w:pPr>
              <w:rPr>
                <w:rtl/>
              </w:rPr>
            </w:pPr>
            <w:r>
              <w:rPr>
                <w:rtl/>
              </w:rPr>
              <w:t xml:space="preserve">האי אסקופה מאי? </w:t>
            </w:r>
          </w:p>
          <w:p w14:paraId="724263C6" w14:textId="77777777" w:rsidR="00430C58" w:rsidRDefault="00430C58" w:rsidP="00430C58">
            <w:pPr>
              <w:rPr>
                <w:rtl/>
              </w:rPr>
            </w:pPr>
            <w:proofErr w:type="spellStart"/>
            <w:r>
              <w:rPr>
                <w:rtl/>
              </w:rPr>
              <w:t>אילימא</w:t>
            </w:r>
            <w:proofErr w:type="spellEnd"/>
            <w:r>
              <w:rPr>
                <w:rtl/>
              </w:rPr>
              <w:t xml:space="preserve"> אסקופה רשות הרבים - פטור? הא </w:t>
            </w:r>
            <w:proofErr w:type="spellStart"/>
            <w:r>
              <w:rPr>
                <w:rtl/>
              </w:rPr>
              <w:t>קא</w:t>
            </w:r>
            <w:proofErr w:type="spellEnd"/>
            <w:r>
              <w:rPr>
                <w:rtl/>
              </w:rPr>
              <w:t xml:space="preserve"> מפיק מרשות היחיד לרשות הרבים! </w:t>
            </w:r>
          </w:p>
          <w:p w14:paraId="77FA9485" w14:textId="77777777" w:rsidR="00430C58" w:rsidRDefault="00430C58" w:rsidP="00430C58">
            <w:pPr>
              <w:rPr>
                <w:rtl/>
              </w:rPr>
            </w:pPr>
            <w:r>
              <w:rPr>
                <w:rtl/>
              </w:rPr>
              <w:t xml:space="preserve">אלא: אסקופה רשות היחיד, </w:t>
            </w:r>
            <w:r w:rsidRPr="00430C58">
              <w:rPr>
                <w:rStyle w:val="af6"/>
                <w:rtl/>
              </w:rPr>
              <w:t>בין שחזר והוציאן בין שהוציאן אחר פטור</w:t>
            </w:r>
            <w:r>
              <w:rPr>
                <w:rStyle w:val="af6"/>
                <w:rFonts w:hint="cs"/>
                <w:rtl/>
              </w:rPr>
              <w:t xml:space="preserve"> -</w:t>
            </w:r>
            <w:r>
              <w:rPr>
                <w:rtl/>
              </w:rPr>
              <w:t xml:space="preserve"> הא </w:t>
            </w:r>
            <w:proofErr w:type="spellStart"/>
            <w:r>
              <w:rPr>
                <w:rtl/>
              </w:rPr>
              <w:t>קא</w:t>
            </w:r>
            <w:proofErr w:type="spellEnd"/>
            <w:r>
              <w:rPr>
                <w:rtl/>
              </w:rPr>
              <w:t xml:space="preserve"> מפיק מרשות היחיד לרשות הרבים! </w:t>
            </w:r>
          </w:p>
          <w:p w14:paraId="74CA13F6" w14:textId="63740C68" w:rsidR="00430C58" w:rsidRDefault="00430C58" w:rsidP="007E1BA7">
            <w:pPr>
              <w:rPr>
                <w:rtl/>
              </w:rPr>
            </w:pPr>
            <w:r>
              <w:rPr>
                <w:rtl/>
              </w:rPr>
              <w:t xml:space="preserve">אלא: אסקופה כרמלית. והא </w:t>
            </w:r>
            <w:proofErr w:type="spellStart"/>
            <w:r>
              <w:rPr>
                <w:rtl/>
              </w:rPr>
              <w:t>קא</w:t>
            </w:r>
            <w:proofErr w:type="spellEnd"/>
            <w:r>
              <w:rPr>
                <w:rtl/>
              </w:rPr>
              <w:t xml:space="preserve"> משמע לן: טעמא - </w:t>
            </w:r>
            <w:proofErr w:type="spellStart"/>
            <w:r>
              <w:rPr>
                <w:rtl/>
              </w:rPr>
              <w:t>דנח</w:t>
            </w:r>
            <w:proofErr w:type="spellEnd"/>
            <w:r>
              <w:rPr>
                <w:rtl/>
              </w:rPr>
              <w:t xml:space="preserve"> בכרמלית, הא לא נח בכרמלית – </w:t>
            </w:r>
            <w:proofErr w:type="spellStart"/>
            <w:r>
              <w:rPr>
                <w:rtl/>
              </w:rPr>
              <w:t>מיחייב</w:t>
            </w:r>
            <w:proofErr w:type="spellEnd"/>
            <w:r>
              <w:rPr>
                <w:rFonts w:hint="cs"/>
                <w:rtl/>
              </w:rPr>
              <w:t xml:space="preserve"> </w:t>
            </w:r>
            <w:r w:rsidRPr="007E1BA7">
              <w:rPr>
                <w:rStyle w:val="a7"/>
                <w:rFonts w:hint="cs"/>
                <w:rtl/>
              </w:rPr>
              <w:t>[=אע"פ שהעביר מרשות היחיד לרשות הרבים דרך כרמלית]</w:t>
            </w:r>
            <w:r w:rsidRPr="007E1BA7">
              <w:rPr>
                <w:rStyle w:val="a7"/>
                <w:rtl/>
              </w:rPr>
              <w:t xml:space="preserve">. </w:t>
            </w:r>
          </w:p>
        </w:tc>
        <w:tc>
          <w:tcPr>
            <w:tcW w:w="4417" w:type="dxa"/>
          </w:tcPr>
          <w:p w14:paraId="076CC399" w14:textId="77777777" w:rsidR="00430C58" w:rsidRPr="0046046B" w:rsidRDefault="00430C58" w:rsidP="00430C58">
            <w:pPr>
              <w:rPr>
                <w:rStyle w:val="ab"/>
                <w:rtl/>
              </w:rPr>
            </w:pPr>
            <w:r w:rsidRPr="0046046B">
              <w:rPr>
                <w:rStyle w:val="ab"/>
                <w:rtl/>
              </w:rPr>
              <w:t>גמרא.</w:t>
            </w:r>
          </w:p>
          <w:p w14:paraId="7298888A" w14:textId="77777777" w:rsidR="00430C58" w:rsidRPr="0046046B" w:rsidRDefault="00430C58" w:rsidP="00430C58">
            <w:pPr>
              <w:rPr>
                <w:rStyle w:val="ab"/>
                <w:rtl/>
              </w:rPr>
            </w:pPr>
            <w:r w:rsidRPr="00430C58">
              <w:rPr>
                <w:rStyle w:val="ab"/>
                <w:b/>
                <w:bCs/>
                <w:rtl/>
              </w:rPr>
              <w:t xml:space="preserve">אי </w:t>
            </w:r>
            <w:proofErr w:type="spellStart"/>
            <w:r w:rsidRPr="00430C58">
              <w:rPr>
                <w:rStyle w:val="ab"/>
                <w:b/>
                <w:bCs/>
                <w:rtl/>
              </w:rPr>
              <w:t>נימא</w:t>
            </w:r>
            <w:proofErr w:type="spellEnd"/>
            <w:r w:rsidRPr="00430C58">
              <w:rPr>
                <w:rStyle w:val="ab"/>
                <w:b/>
                <w:bCs/>
                <w:rtl/>
              </w:rPr>
              <w:t xml:space="preserve"> </w:t>
            </w:r>
            <w:proofErr w:type="spellStart"/>
            <w:r w:rsidRPr="00430C58">
              <w:rPr>
                <w:rStyle w:val="ab"/>
                <w:b/>
                <w:bCs/>
                <w:rtl/>
              </w:rPr>
              <w:t>איסקופה</w:t>
            </w:r>
            <w:proofErr w:type="spellEnd"/>
            <w:r w:rsidRPr="00430C58">
              <w:rPr>
                <w:rStyle w:val="ab"/>
                <w:b/>
                <w:bCs/>
                <w:rtl/>
              </w:rPr>
              <w:t xml:space="preserve"> רשות הרבים</w:t>
            </w:r>
            <w:r w:rsidRPr="0046046B">
              <w:rPr>
                <w:rStyle w:val="ab"/>
                <w:rtl/>
              </w:rPr>
              <w:t xml:space="preserve"> - כגון גבוה תשעה ורחב ארבעה, ורבים </w:t>
            </w:r>
            <w:proofErr w:type="spellStart"/>
            <w:r w:rsidRPr="0046046B">
              <w:rPr>
                <w:rStyle w:val="ab"/>
                <w:rtl/>
              </w:rPr>
              <w:t>מכתפין</w:t>
            </w:r>
            <w:proofErr w:type="spellEnd"/>
            <w:r w:rsidRPr="0046046B">
              <w:rPr>
                <w:rStyle w:val="ab"/>
                <w:rtl/>
              </w:rPr>
              <w:t xml:space="preserve"> עליו, </w:t>
            </w:r>
            <w:proofErr w:type="spellStart"/>
            <w:r w:rsidRPr="0046046B">
              <w:rPr>
                <w:rStyle w:val="ab"/>
                <w:rtl/>
              </w:rPr>
              <w:t>דחזיא</w:t>
            </w:r>
            <w:proofErr w:type="spellEnd"/>
            <w:r w:rsidRPr="0046046B">
              <w:rPr>
                <w:rStyle w:val="ab"/>
                <w:rtl/>
              </w:rPr>
              <w:t xml:space="preserve"> לרבים </w:t>
            </w:r>
            <w:proofErr w:type="spellStart"/>
            <w:r w:rsidRPr="0046046B">
              <w:rPr>
                <w:rStyle w:val="ab"/>
                <w:rtl/>
              </w:rPr>
              <w:t>לכתופי</w:t>
            </w:r>
            <w:proofErr w:type="spellEnd"/>
            <w:r w:rsidRPr="0046046B">
              <w:rPr>
                <w:rStyle w:val="ab"/>
                <w:rtl/>
              </w:rPr>
              <w:t xml:space="preserve">, </w:t>
            </w:r>
            <w:proofErr w:type="spellStart"/>
            <w:r w:rsidRPr="0046046B">
              <w:rPr>
                <w:rStyle w:val="ab"/>
                <w:rtl/>
              </w:rPr>
              <w:t>כדאמר</w:t>
            </w:r>
            <w:proofErr w:type="spellEnd"/>
            <w:r w:rsidRPr="0046046B">
              <w:rPr>
                <w:rStyle w:val="ab"/>
                <w:rtl/>
              </w:rPr>
              <w:t xml:space="preserve"> בפרק קמא (/שבת,/ ח, א).</w:t>
            </w:r>
          </w:p>
          <w:p w14:paraId="60BB0CAB" w14:textId="77777777" w:rsidR="00430C58" w:rsidRPr="0046046B" w:rsidRDefault="00430C58" w:rsidP="00430C58">
            <w:pPr>
              <w:rPr>
                <w:rStyle w:val="ab"/>
                <w:rtl/>
              </w:rPr>
            </w:pPr>
            <w:r w:rsidRPr="00430C58">
              <w:rPr>
                <w:rStyle w:val="ab"/>
                <w:b/>
                <w:bCs/>
                <w:rtl/>
              </w:rPr>
              <w:t>רשות היחיד</w:t>
            </w:r>
            <w:r w:rsidRPr="0046046B">
              <w:rPr>
                <w:rStyle w:val="ab"/>
                <w:rtl/>
              </w:rPr>
              <w:t xml:space="preserve"> - גבוהה עשרה ורחבה ארבעה, כי חזר והוציאה - </w:t>
            </w:r>
            <w:proofErr w:type="spellStart"/>
            <w:r w:rsidRPr="0046046B">
              <w:rPr>
                <w:rStyle w:val="ab"/>
                <w:rtl/>
              </w:rPr>
              <w:t>ליחייב</w:t>
            </w:r>
            <w:proofErr w:type="spellEnd"/>
            <w:r w:rsidRPr="0046046B">
              <w:rPr>
                <w:rStyle w:val="ab"/>
                <w:rtl/>
              </w:rPr>
              <w:t xml:space="preserve">, </w:t>
            </w:r>
            <w:proofErr w:type="spellStart"/>
            <w:r w:rsidRPr="0046046B">
              <w:rPr>
                <w:rStyle w:val="ab"/>
                <w:rtl/>
              </w:rPr>
              <w:t>דאיכא</w:t>
            </w:r>
            <w:proofErr w:type="spellEnd"/>
            <w:r w:rsidRPr="0046046B">
              <w:rPr>
                <w:rStyle w:val="ab"/>
                <w:rtl/>
              </w:rPr>
              <w:t xml:space="preserve"> עקירה מרשות היחיד והנחה ברשות הרבים.</w:t>
            </w:r>
          </w:p>
          <w:p w14:paraId="02E1E3C0" w14:textId="77777777" w:rsidR="00430C58" w:rsidRPr="0046046B" w:rsidRDefault="00430C58" w:rsidP="00430C58">
            <w:pPr>
              <w:rPr>
                <w:rStyle w:val="ab"/>
                <w:rtl/>
              </w:rPr>
            </w:pPr>
            <w:r w:rsidRPr="0046046B">
              <w:rPr>
                <w:rStyle w:val="ab"/>
                <w:rtl/>
              </w:rPr>
              <w:t>אלא אסקופה כרמלית - משלשה ועד תשעה, [ולא תשעה בכלל], ואינה מקורה, ורחבה ארבעה.</w:t>
            </w:r>
          </w:p>
          <w:p w14:paraId="68973AB9" w14:textId="40FFCC9A" w:rsidR="00430C58" w:rsidRPr="0046046B" w:rsidRDefault="00430C58" w:rsidP="007E1BA7">
            <w:pPr>
              <w:rPr>
                <w:rStyle w:val="ab"/>
                <w:rtl/>
              </w:rPr>
            </w:pPr>
            <w:r w:rsidRPr="0046046B">
              <w:rPr>
                <w:rStyle w:val="ab"/>
                <w:rtl/>
              </w:rPr>
              <w:t xml:space="preserve">הא לא נח </w:t>
            </w:r>
            <w:proofErr w:type="spellStart"/>
            <w:r w:rsidRPr="0046046B">
              <w:rPr>
                <w:rStyle w:val="ab"/>
                <w:rtl/>
              </w:rPr>
              <w:t>מיחייב</w:t>
            </w:r>
            <w:proofErr w:type="spellEnd"/>
            <w:r w:rsidRPr="0046046B">
              <w:rPr>
                <w:rStyle w:val="ab"/>
                <w:rtl/>
              </w:rPr>
              <w:t xml:space="preserve"> - ואף על גב </w:t>
            </w:r>
            <w:proofErr w:type="spellStart"/>
            <w:r w:rsidRPr="0046046B">
              <w:rPr>
                <w:rStyle w:val="ab"/>
                <w:rtl/>
              </w:rPr>
              <w:t>דהעבירו</w:t>
            </w:r>
            <w:proofErr w:type="spellEnd"/>
            <w:r w:rsidRPr="0046046B">
              <w:rPr>
                <w:rStyle w:val="ab"/>
                <w:rtl/>
              </w:rPr>
              <w:t xml:space="preserve"> דרך כרמלית, ולא אמר מהלך כעומד דמי, ואיכא הנחת גופו דהוי כהנחת חפץ.</w:t>
            </w:r>
          </w:p>
        </w:tc>
      </w:tr>
      <w:tr w:rsidR="007E1BA7" w14:paraId="352068A7" w14:textId="77777777" w:rsidTr="00430C58">
        <w:tc>
          <w:tcPr>
            <w:tcW w:w="4417" w:type="dxa"/>
          </w:tcPr>
          <w:p w14:paraId="2E48757A" w14:textId="760CCD1E" w:rsidR="007E1BA7" w:rsidRDefault="007E1BA7" w:rsidP="00430C58">
            <w:pPr>
              <w:rPr>
                <w:rtl/>
              </w:rPr>
            </w:pPr>
            <w:proofErr w:type="spellStart"/>
            <w:r>
              <w:rPr>
                <w:rtl/>
              </w:rPr>
              <w:t>מתניתין</w:t>
            </w:r>
            <w:proofErr w:type="spellEnd"/>
            <w:r>
              <w:rPr>
                <w:rtl/>
              </w:rPr>
              <w:t xml:space="preserve"> דלא כבן </w:t>
            </w:r>
            <w:proofErr w:type="spellStart"/>
            <w:r>
              <w:rPr>
                <w:rtl/>
              </w:rPr>
              <w:t>עזאי</w:t>
            </w:r>
            <w:proofErr w:type="spellEnd"/>
            <w:r>
              <w:rPr>
                <w:rtl/>
              </w:rPr>
              <w:t xml:space="preserve">, </w:t>
            </w:r>
            <w:proofErr w:type="spellStart"/>
            <w:r>
              <w:rPr>
                <w:rtl/>
              </w:rPr>
              <w:t>דתניא</w:t>
            </w:r>
            <w:proofErr w:type="spellEnd"/>
            <w:r>
              <w:rPr>
                <w:rtl/>
              </w:rPr>
              <w:t xml:space="preserve">: </w:t>
            </w:r>
            <w:r w:rsidRPr="00430C58">
              <w:rPr>
                <w:rStyle w:val="af6"/>
                <w:rtl/>
              </w:rPr>
              <w:t xml:space="preserve">המוציא מחנות </w:t>
            </w:r>
            <w:r w:rsidRPr="007E1BA7">
              <w:rPr>
                <w:rStyle w:val="a7"/>
                <w:rFonts w:hint="cs"/>
                <w:rtl/>
              </w:rPr>
              <w:t xml:space="preserve">[=רשות היחיד] </w:t>
            </w:r>
            <w:proofErr w:type="spellStart"/>
            <w:r w:rsidRPr="00430C58">
              <w:rPr>
                <w:rStyle w:val="af6"/>
                <w:rtl/>
              </w:rPr>
              <w:t>לפלטיא</w:t>
            </w:r>
            <w:proofErr w:type="spellEnd"/>
            <w:r w:rsidRPr="00430C58">
              <w:rPr>
                <w:rStyle w:val="af6"/>
                <w:rtl/>
              </w:rPr>
              <w:t xml:space="preserve"> </w:t>
            </w:r>
            <w:r w:rsidRPr="007E1BA7">
              <w:rPr>
                <w:rStyle w:val="a7"/>
                <w:rFonts w:hint="cs"/>
                <w:rtl/>
              </w:rPr>
              <w:t>[=רשות הרבים]</w:t>
            </w:r>
            <w:r>
              <w:rPr>
                <w:rStyle w:val="af6"/>
                <w:rFonts w:hint="cs"/>
                <w:rtl/>
              </w:rPr>
              <w:t xml:space="preserve"> </w:t>
            </w:r>
            <w:r w:rsidRPr="00430C58">
              <w:rPr>
                <w:rStyle w:val="af6"/>
                <w:rtl/>
              </w:rPr>
              <w:t xml:space="preserve">דרך סטיו </w:t>
            </w:r>
            <w:r w:rsidRPr="007E1BA7">
              <w:rPr>
                <w:rStyle w:val="a7"/>
                <w:rFonts w:hint="cs"/>
                <w:rtl/>
              </w:rPr>
              <w:t>[=שהוא כרמלית]</w:t>
            </w:r>
            <w:r>
              <w:rPr>
                <w:rStyle w:val="af6"/>
                <w:rFonts w:hint="cs"/>
                <w:rtl/>
              </w:rPr>
              <w:t xml:space="preserve"> </w:t>
            </w:r>
            <w:r w:rsidRPr="00430C58">
              <w:rPr>
                <w:rStyle w:val="af6"/>
                <w:rtl/>
              </w:rPr>
              <w:t xml:space="preserve">- חייב, ובן </w:t>
            </w:r>
            <w:proofErr w:type="spellStart"/>
            <w:r w:rsidRPr="00430C58">
              <w:rPr>
                <w:rStyle w:val="af6"/>
                <w:rtl/>
              </w:rPr>
              <w:t>עזאי</w:t>
            </w:r>
            <w:proofErr w:type="spellEnd"/>
            <w:r w:rsidRPr="00430C58">
              <w:rPr>
                <w:rStyle w:val="af6"/>
                <w:rtl/>
              </w:rPr>
              <w:t xml:space="preserve"> פוטר.</w:t>
            </w:r>
          </w:p>
        </w:tc>
        <w:tc>
          <w:tcPr>
            <w:tcW w:w="4417" w:type="dxa"/>
          </w:tcPr>
          <w:p w14:paraId="3058FABA" w14:textId="77777777" w:rsidR="007E1BA7" w:rsidRPr="0046046B" w:rsidRDefault="007E1BA7" w:rsidP="007E1BA7">
            <w:pPr>
              <w:rPr>
                <w:rStyle w:val="ab"/>
                <w:rtl/>
              </w:rPr>
            </w:pPr>
            <w:r w:rsidRPr="0046046B">
              <w:rPr>
                <w:rStyle w:val="ab"/>
                <w:rtl/>
              </w:rPr>
              <w:t>מחנות - רשות היחיד.</w:t>
            </w:r>
          </w:p>
          <w:p w14:paraId="60977E12" w14:textId="77777777" w:rsidR="007E1BA7" w:rsidRPr="0046046B" w:rsidRDefault="007E1BA7" w:rsidP="007E1BA7">
            <w:pPr>
              <w:rPr>
                <w:rStyle w:val="ab"/>
                <w:rtl/>
              </w:rPr>
            </w:pPr>
            <w:proofErr w:type="spellStart"/>
            <w:r w:rsidRPr="0046046B">
              <w:rPr>
                <w:rStyle w:val="ab"/>
                <w:rtl/>
              </w:rPr>
              <w:t>פלטיא</w:t>
            </w:r>
            <w:proofErr w:type="spellEnd"/>
            <w:r w:rsidRPr="0046046B">
              <w:rPr>
                <w:rStyle w:val="ab"/>
                <w:rtl/>
              </w:rPr>
              <w:t xml:space="preserve"> - רשות הרבים.</w:t>
            </w:r>
          </w:p>
          <w:p w14:paraId="2CCFA602" w14:textId="721EE6C6" w:rsidR="007E1BA7" w:rsidRPr="0046046B" w:rsidRDefault="007E1BA7" w:rsidP="007E1BA7">
            <w:pPr>
              <w:rPr>
                <w:rStyle w:val="ab"/>
                <w:rtl/>
              </w:rPr>
            </w:pPr>
            <w:r w:rsidRPr="0046046B">
              <w:rPr>
                <w:rStyle w:val="ab"/>
                <w:rtl/>
              </w:rPr>
              <w:t xml:space="preserve">סטיו - מקום מוקף </w:t>
            </w:r>
            <w:proofErr w:type="spellStart"/>
            <w:r w:rsidRPr="0046046B">
              <w:rPr>
                <w:rStyle w:val="ab"/>
                <w:rtl/>
              </w:rPr>
              <w:t>איצטבאות</w:t>
            </w:r>
            <w:proofErr w:type="spellEnd"/>
            <w:r w:rsidRPr="0046046B">
              <w:rPr>
                <w:rStyle w:val="ab"/>
                <w:rtl/>
              </w:rPr>
              <w:t xml:space="preserve"> </w:t>
            </w:r>
            <w:proofErr w:type="spellStart"/>
            <w:r w:rsidRPr="0046046B">
              <w:rPr>
                <w:rStyle w:val="ab"/>
                <w:rtl/>
              </w:rPr>
              <w:t>לישב</w:t>
            </w:r>
            <w:proofErr w:type="spellEnd"/>
            <w:r w:rsidRPr="0046046B">
              <w:rPr>
                <w:rStyle w:val="ab"/>
                <w:rtl/>
              </w:rPr>
              <w:t xml:space="preserve">, והוא כרמלית, דלא בקעיה ביה רבים </w:t>
            </w:r>
            <w:proofErr w:type="spellStart"/>
            <w:r w:rsidRPr="0046046B">
              <w:rPr>
                <w:rStyle w:val="ab"/>
                <w:rtl/>
              </w:rPr>
              <w:t>להדיא</w:t>
            </w:r>
            <w:proofErr w:type="spellEnd"/>
            <w:r w:rsidRPr="0046046B">
              <w:rPr>
                <w:rStyle w:val="ab"/>
                <w:rtl/>
              </w:rPr>
              <w:t>.</w:t>
            </w:r>
            <w:r>
              <w:rPr>
                <w:rStyle w:val="ab"/>
                <w:rFonts w:hint="cs"/>
                <w:rtl/>
              </w:rPr>
              <w:t xml:space="preserve"> </w:t>
            </w:r>
          </w:p>
        </w:tc>
      </w:tr>
    </w:tbl>
    <w:p w14:paraId="0DF517F1" w14:textId="233CA8C5" w:rsidR="00430C58" w:rsidRDefault="00E447E2" w:rsidP="00E447E2">
      <w:pPr>
        <w:pStyle w:val="3"/>
      </w:pPr>
      <w:r>
        <w:rPr>
          <w:rFonts w:hint="cs"/>
          <w:rtl/>
        </w:rPr>
        <w:t>אגד כלי</w:t>
      </w:r>
    </w:p>
    <w:tbl>
      <w:tblPr>
        <w:tblStyle w:val="a5"/>
        <w:bidiVisual/>
        <w:tblW w:w="0" w:type="auto"/>
        <w:tblLook w:val="04A0" w:firstRow="1" w:lastRow="0" w:firstColumn="1" w:lastColumn="0" w:noHBand="0" w:noVBand="1"/>
      </w:tblPr>
      <w:tblGrid>
        <w:gridCol w:w="4417"/>
        <w:gridCol w:w="4417"/>
      </w:tblGrid>
      <w:tr w:rsidR="00AA33BE" w14:paraId="7DC62CB4" w14:textId="77777777" w:rsidTr="00A423EF">
        <w:tc>
          <w:tcPr>
            <w:tcW w:w="4417" w:type="dxa"/>
          </w:tcPr>
          <w:p w14:paraId="0EA434B9" w14:textId="793199E3" w:rsidR="00AA33BE" w:rsidRDefault="00E447E2" w:rsidP="00AA33BE">
            <w:pPr>
              <w:rPr>
                <w:rtl/>
              </w:rPr>
            </w:pPr>
            <w:r w:rsidRPr="00E447E2">
              <w:rPr>
                <w:rStyle w:val="a7"/>
                <w:rFonts w:hint="cs"/>
                <w:rtl/>
              </w:rPr>
              <w:t xml:space="preserve">[=ציטוט המשנה:] </w:t>
            </w:r>
            <w:r w:rsidR="00AA33BE" w:rsidRPr="00430C58">
              <w:rPr>
                <w:rStyle w:val="af6"/>
                <w:rtl/>
              </w:rPr>
              <w:t>קופה שהיא מלאה</w:t>
            </w:r>
            <w:r w:rsidR="00AA33BE">
              <w:rPr>
                <w:rtl/>
              </w:rPr>
              <w:t xml:space="preserve"> </w:t>
            </w:r>
            <w:proofErr w:type="spellStart"/>
            <w:r w:rsidR="00AA33BE">
              <w:rPr>
                <w:rtl/>
              </w:rPr>
              <w:t>כו</w:t>
            </w:r>
            <w:proofErr w:type="spellEnd"/>
            <w:r w:rsidR="00AA33BE">
              <w:rPr>
                <w:rtl/>
              </w:rPr>
              <w:t xml:space="preserve">'. </w:t>
            </w:r>
          </w:p>
          <w:p w14:paraId="4C874B36" w14:textId="0E7F5BBA" w:rsidR="00AA33BE" w:rsidRDefault="00AA33BE" w:rsidP="00AA33BE">
            <w:pPr>
              <w:rPr>
                <w:rtl/>
              </w:rPr>
            </w:pPr>
            <w:r>
              <w:rPr>
                <w:rtl/>
              </w:rPr>
              <w:t xml:space="preserve">אמר חזקיה: </w:t>
            </w:r>
            <w:r w:rsidRPr="00AA33BE">
              <w:rPr>
                <w:rStyle w:val="af0"/>
                <w:rtl/>
              </w:rPr>
              <w:t xml:space="preserve">לא שנו אלא בקופה מליאה </w:t>
            </w:r>
            <w:proofErr w:type="spellStart"/>
            <w:r w:rsidRPr="00AA33BE">
              <w:rPr>
                <w:rStyle w:val="af0"/>
                <w:rtl/>
              </w:rPr>
              <w:t>קישואין</w:t>
            </w:r>
            <w:proofErr w:type="spellEnd"/>
            <w:r w:rsidRPr="00AA33BE">
              <w:rPr>
                <w:rStyle w:val="af0"/>
                <w:rtl/>
              </w:rPr>
              <w:t xml:space="preserve"> </w:t>
            </w:r>
            <w:proofErr w:type="spellStart"/>
            <w:r w:rsidRPr="00AA33BE">
              <w:rPr>
                <w:rStyle w:val="af0"/>
                <w:rtl/>
              </w:rPr>
              <w:t>ודלועין</w:t>
            </w:r>
            <w:proofErr w:type="spellEnd"/>
            <w:r w:rsidR="00E447E2">
              <w:rPr>
                <w:rStyle w:val="af0"/>
                <w:rFonts w:hint="cs"/>
                <w:rtl/>
              </w:rPr>
              <w:t xml:space="preserve"> [=שהן ארוכים, ועדיין יש מהם בפנים]</w:t>
            </w:r>
            <w:r w:rsidRPr="00AA33BE">
              <w:rPr>
                <w:rStyle w:val="af0"/>
                <w:rtl/>
              </w:rPr>
              <w:t>, אבל מליאה חרדל - חייב.</w:t>
            </w:r>
            <w:r>
              <w:rPr>
                <w:rtl/>
              </w:rPr>
              <w:t xml:space="preserve"> </w:t>
            </w:r>
            <w:proofErr w:type="spellStart"/>
            <w:r>
              <w:rPr>
                <w:rtl/>
              </w:rPr>
              <w:t>אלמא</w:t>
            </w:r>
            <w:proofErr w:type="spellEnd"/>
            <w:r>
              <w:rPr>
                <w:rtl/>
              </w:rPr>
              <w:t xml:space="preserve"> </w:t>
            </w:r>
            <w:proofErr w:type="spellStart"/>
            <w:r>
              <w:rPr>
                <w:rtl/>
              </w:rPr>
              <w:t>קסבר</w:t>
            </w:r>
            <w:proofErr w:type="spellEnd"/>
            <w:r>
              <w:rPr>
                <w:rtl/>
              </w:rPr>
              <w:t xml:space="preserve">: אגד כלי לא שמיה אגד. </w:t>
            </w:r>
          </w:p>
          <w:p w14:paraId="7D5D44AF" w14:textId="77777777" w:rsidR="00AA33BE" w:rsidRPr="00AA33BE" w:rsidRDefault="00AA33BE" w:rsidP="00AA33BE">
            <w:pPr>
              <w:rPr>
                <w:rStyle w:val="af6"/>
                <w:bCs w:val="0"/>
                <w:color w:val="auto"/>
                <w:rtl/>
              </w:rPr>
            </w:pPr>
            <w:r>
              <w:rPr>
                <w:rtl/>
              </w:rPr>
              <w:t xml:space="preserve">ורבי יוחנן אמר: </w:t>
            </w:r>
            <w:r w:rsidRPr="00AA33BE">
              <w:rPr>
                <w:rStyle w:val="af0"/>
                <w:rtl/>
              </w:rPr>
              <w:t>אפילו מליאה חרדל פטור.</w:t>
            </w:r>
            <w:r>
              <w:rPr>
                <w:rtl/>
              </w:rPr>
              <w:t xml:space="preserve"> </w:t>
            </w:r>
            <w:proofErr w:type="spellStart"/>
            <w:r>
              <w:rPr>
                <w:rtl/>
              </w:rPr>
              <w:t>אלמא</w:t>
            </w:r>
            <w:proofErr w:type="spellEnd"/>
            <w:r>
              <w:rPr>
                <w:rtl/>
              </w:rPr>
              <w:t xml:space="preserve"> </w:t>
            </w:r>
            <w:proofErr w:type="spellStart"/>
            <w:r>
              <w:rPr>
                <w:rtl/>
              </w:rPr>
              <w:t>קסבר</w:t>
            </w:r>
            <w:proofErr w:type="spellEnd"/>
            <w:r>
              <w:rPr>
                <w:rtl/>
              </w:rPr>
              <w:t xml:space="preserve">: אגד כלי שמיה אגד. </w:t>
            </w:r>
          </w:p>
        </w:tc>
        <w:tc>
          <w:tcPr>
            <w:tcW w:w="4417" w:type="dxa"/>
          </w:tcPr>
          <w:p w14:paraId="7E20E741" w14:textId="77777777" w:rsidR="00AA33BE" w:rsidRPr="0046046B" w:rsidRDefault="00AA33BE" w:rsidP="00AA33BE">
            <w:pPr>
              <w:rPr>
                <w:rStyle w:val="ab"/>
                <w:rtl/>
              </w:rPr>
            </w:pPr>
            <w:proofErr w:type="spellStart"/>
            <w:r w:rsidRPr="0046046B">
              <w:rPr>
                <w:rStyle w:val="ab"/>
                <w:rtl/>
              </w:rPr>
              <w:t>קישואין</w:t>
            </w:r>
            <w:proofErr w:type="spellEnd"/>
            <w:r w:rsidRPr="0046046B">
              <w:rPr>
                <w:rStyle w:val="ab"/>
                <w:rtl/>
              </w:rPr>
              <w:t xml:space="preserve"> </w:t>
            </w:r>
            <w:proofErr w:type="spellStart"/>
            <w:r w:rsidRPr="0046046B">
              <w:rPr>
                <w:rStyle w:val="ab"/>
                <w:rtl/>
              </w:rPr>
              <w:t>ודילועין</w:t>
            </w:r>
            <w:proofErr w:type="spellEnd"/>
            <w:r w:rsidRPr="0046046B">
              <w:rPr>
                <w:rStyle w:val="ab"/>
                <w:rtl/>
              </w:rPr>
              <w:t xml:space="preserve"> - שהן </w:t>
            </w:r>
            <w:proofErr w:type="spellStart"/>
            <w:r w:rsidRPr="0046046B">
              <w:rPr>
                <w:rStyle w:val="ab"/>
                <w:rtl/>
              </w:rPr>
              <w:t>ארוכין</w:t>
            </w:r>
            <w:proofErr w:type="spellEnd"/>
            <w:r w:rsidRPr="0046046B">
              <w:rPr>
                <w:rStyle w:val="ab"/>
                <w:rtl/>
              </w:rPr>
              <w:t xml:space="preserve">, ועדיין יש מהם בפנים, וכל מה </w:t>
            </w:r>
            <w:proofErr w:type="spellStart"/>
            <w:r w:rsidRPr="0046046B">
              <w:rPr>
                <w:rStyle w:val="ab"/>
                <w:rtl/>
              </w:rPr>
              <w:t>דאגיד</w:t>
            </w:r>
            <w:proofErr w:type="spellEnd"/>
            <w:r w:rsidRPr="0046046B">
              <w:rPr>
                <w:rStyle w:val="ab"/>
                <w:rtl/>
              </w:rPr>
              <w:t xml:space="preserve"> </w:t>
            </w:r>
            <w:proofErr w:type="spellStart"/>
            <w:r w:rsidRPr="0046046B">
              <w:rPr>
                <w:rStyle w:val="ab"/>
                <w:rtl/>
              </w:rPr>
              <w:t>לגואי</w:t>
            </w:r>
            <w:proofErr w:type="spellEnd"/>
            <w:r w:rsidRPr="0046046B">
              <w:rPr>
                <w:rStyle w:val="ab"/>
                <w:rtl/>
              </w:rPr>
              <w:t xml:space="preserve"> כל דהו - לאו הוצאה היא.</w:t>
            </w:r>
          </w:p>
          <w:p w14:paraId="4F54A837" w14:textId="77777777" w:rsidR="00AA33BE" w:rsidRPr="0046046B" w:rsidRDefault="00AA33BE" w:rsidP="00AA33BE">
            <w:pPr>
              <w:rPr>
                <w:rStyle w:val="ab"/>
                <w:rtl/>
              </w:rPr>
            </w:pPr>
            <w:r w:rsidRPr="00AA33BE">
              <w:rPr>
                <w:rStyle w:val="ab"/>
                <w:b/>
                <w:bCs/>
                <w:rtl/>
              </w:rPr>
              <w:t>אבל מליאה חרדל</w:t>
            </w:r>
            <w:r w:rsidRPr="0046046B">
              <w:rPr>
                <w:rStyle w:val="ab"/>
                <w:rtl/>
              </w:rPr>
              <w:t xml:space="preserve"> - שהרי יש ממנו כולן בחוץ, אף על פי שעל ידי הכלי הוא נאגד לצד פנים - חייב, </w:t>
            </w:r>
            <w:proofErr w:type="spellStart"/>
            <w:r w:rsidRPr="0046046B">
              <w:rPr>
                <w:rStyle w:val="ab"/>
                <w:rtl/>
              </w:rPr>
              <w:t>דאגד</w:t>
            </w:r>
            <w:proofErr w:type="spellEnd"/>
            <w:r w:rsidRPr="0046046B">
              <w:rPr>
                <w:rStyle w:val="ab"/>
                <w:rtl/>
              </w:rPr>
              <w:t xml:space="preserve"> כלי לא שמיה אגד, לומר לא יצא כולו, ועדיין אגדו בידו בפנים, זהו לשון התלמוד </w:t>
            </w:r>
            <w:proofErr w:type="spellStart"/>
            <w:r w:rsidRPr="0046046B">
              <w:rPr>
                <w:rStyle w:val="ab"/>
                <w:rtl/>
              </w:rPr>
              <w:t>לענין</w:t>
            </w:r>
            <w:proofErr w:type="spellEnd"/>
            <w:r w:rsidRPr="0046046B">
              <w:rPr>
                <w:rStyle w:val="ab"/>
                <w:rtl/>
              </w:rPr>
              <w:t xml:space="preserve"> שבת, כל כמה דלא נפיק ליה </w:t>
            </w:r>
            <w:proofErr w:type="spellStart"/>
            <w:r w:rsidRPr="0046046B">
              <w:rPr>
                <w:rStyle w:val="ab"/>
                <w:rtl/>
              </w:rPr>
              <w:t>כוליה</w:t>
            </w:r>
            <w:proofErr w:type="spellEnd"/>
            <w:r w:rsidRPr="0046046B">
              <w:rPr>
                <w:rStyle w:val="ab"/>
                <w:rtl/>
              </w:rPr>
              <w:t xml:space="preserve"> - קרי ליה אגוד, </w:t>
            </w:r>
            <w:proofErr w:type="spellStart"/>
            <w:r w:rsidRPr="0046046B">
              <w:rPr>
                <w:rStyle w:val="ab"/>
                <w:rtl/>
              </w:rPr>
              <w:t>דאגודו</w:t>
            </w:r>
            <w:proofErr w:type="spellEnd"/>
            <w:r w:rsidRPr="0046046B">
              <w:rPr>
                <w:rStyle w:val="ab"/>
                <w:rtl/>
              </w:rPr>
              <w:t xml:space="preserve"> שייך לגבי רשות קמא.</w:t>
            </w:r>
          </w:p>
        </w:tc>
      </w:tr>
      <w:tr w:rsidR="005E595B" w14:paraId="7EB6F597" w14:textId="77777777" w:rsidTr="00A423EF">
        <w:tc>
          <w:tcPr>
            <w:tcW w:w="4417" w:type="dxa"/>
          </w:tcPr>
          <w:p w14:paraId="36ADF6B8" w14:textId="77777777" w:rsidR="005E595B" w:rsidRDefault="005E595B" w:rsidP="005E595B">
            <w:pPr>
              <w:rPr>
                <w:rtl/>
              </w:rPr>
            </w:pPr>
            <w:r>
              <w:rPr>
                <w:rtl/>
              </w:rPr>
              <w:t xml:space="preserve">אמר רב </w:t>
            </w:r>
            <w:proofErr w:type="spellStart"/>
            <w:r>
              <w:rPr>
                <w:rtl/>
              </w:rPr>
              <w:t>זירא</w:t>
            </w:r>
            <w:proofErr w:type="spellEnd"/>
            <w:r>
              <w:rPr>
                <w:rtl/>
              </w:rPr>
              <w:t xml:space="preserve">: </w:t>
            </w:r>
            <w:proofErr w:type="spellStart"/>
            <w:r>
              <w:rPr>
                <w:rtl/>
              </w:rPr>
              <w:t>מתניתין</w:t>
            </w:r>
            <w:proofErr w:type="spellEnd"/>
            <w:r>
              <w:rPr>
                <w:rtl/>
              </w:rPr>
              <w:t xml:space="preserve"> דלא כחזקיה </w:t>
            </w:r>
            <w:proofErr w:type="spellStart"/>
            <w:r>
              <w:rPr>
                <w:rtl/>
              </w:rPr>
              <w:t>דיקא</w:t>
            </w:r>
            <w:proofErr w:type="spellEnd"/>
            <w:r>
              <w:rPr>
                <w:rtl/>
              </w:rPr>
              <w:t xml:space="preserve">, </w:t>
            </w:r>
            <w:proofErr w:type="spellStart"/>
            <w:r>
              <w:rPr>
                <w:rtl/>
              </w:rPr>
              <w:t>ודלא</w:t>
            </w:r>
            <w:proofErr w:type="spellEnd"/>
            <w:r>
              <w:rPr>
                <w:rtl/>
              </w:rPr>
              <w:t xml:space="preserve"> כרבי יוחנן </w:t>
            </w:r>
            <w:proofErr w:type="spellStart"/>
            <w:r>
              <w:rPr>
                <w:rtl/>
              </w:rPr>
              <w:t>דיקא</w:t>
            </w:r>
            <w:proofErr w:type="spellEnd"/>
            <w:r>
              <w:rPr>
                <w:rtl/>
              </w:rPr>
              <w:t xml:space="preserve">. </w:t>
            </w:r>
          </w:p>
          <w:p w14:paraId="4ADEB81A" w14:textId="77777777" w:rsidR="005E595B" w:rsidRDefault="005E595B" w:rsidP="005E595B">
            <w:pPr>
              <w:rPr>
                <w:rtl/>
              </w:rPr>
            </w:pPr>
            <w:r>
              <w:rPr>
                <w:rtl/>
              </w:rPr>
              <w:t xml:space="preserve">כחזקיה לא </w:t>
            </w:r>
            <w:proofErr w:type="spellStart"/>
            <w:r>
              <w:rPr>
                <w:rtl/>
              </w:rPr>
              <w:t>דיקא</w:t>
            </w:r>
            <w:proofErr w:type="spellEnd"/>
            <w:r>
              <w:rPr>
                <w:rtl/>
              </w:rPr>
              <w:t xml:space="preserve"> - </w:t>
            </w:r>
            <w:proofErr w:type="spellStart"/>
            <w:r>
              <w:rPr>
                <w:rtl/>
              </w:rPr>
              <w:t>דקתני</w:t>
            </w:r>
            <w:proofErr w:type="spellEnd"/>
            <w:r>
              <w:rPr>
                <w:rtl/>
              </w:rPr>
              <w:t xml:space="preserve"> </w:t>
            </w:r>
            <w:r w:rsidRPr="005E595B">
              <w:rPr>
                <w:rStyle w:val="af6"/>
                <w:rtl/>
              </w:rPr>
              <w:t>עד שיוציא את כל הקופה</w:t>
            </w:r>
            <w:r>
              <w:rPr>
                <w:rFonts w:hint="cs"/>
                <w:rtl/>
              </w:rPr>
              <w:t>,</w:t>
            </w:r>
            <w:r>
              <w:rPr>
                <w:rtl/>
              </w:rPr>
              <w:t xml:space="preserve"> טעמא </w:t>
            </w:r>
            <w:proofErr w:type="spellStart"/>
            <w:r>
              <w:rPr>
                <w:rtl/>
              </w:rPr>
              <w:t>דכל</w:t>
            </w:r>
            <w:proofErr w:type="spellEnd"/>
            <w:r>
              <w:rPr>
                <w:rtl/>
              </w:rPr>
              <w:t xml:space="preserve"> הקופה, הא כל הפירות - פטור, </w:t>
            </w:r>
            <w:proofErr w:type="spellStart"/>
            <w:r>
              <w:rPr>
                <w:rtl/>
              </w:rPr>
              <w:t>אלמא</w:t>
            </w:r>
            <w:proofErr w:type="spellEnd"/>
            <w:r>
              <w:rPr>
                <w:rtl/>
              </w:rPr>
              <w:t xml:space="preserve"> </w:t>
            </w:r>
            <w:proofErr w:type="spellStart"/>
            <w:r>
              <w:rPr>
                <w:rtl/>
              </w:rPr>
              <w:t>קסבר</w:t>
            </w:r>
            <w:proofErr w:type="spellEnd"/>
            <w:r>
              <w:rPr>
                <w:rtl/>
              </w:rPr>
              <w:t xml:space="preserve">: אגד כלי שמיה אגד. </w:t>
            </w:r>
          </w:p>
          <w:p w14:paraId="5D498D51" w14:textId="77777777" w:rsidR="005E595B" w:rsidRDefault="005E595B" w:rsidP="005E595B">
            <w:pPr>
              <w:rPr>
                <w:rtl/>
              </w:rPr>
            </w:pPr>
            <w:r>
              <w:rPr>
                <w:rtl/>
              </w:rPr>
              <w:t xml:space="preserve">כרבי יוחנן לא </w:t>
            </w:r>
            <w:proofErr w:type="spellStart"/>
            <w:r>
              <w:rPr>
                <w:rtl/>
              </w:rPr>
              <w:t>דיקא</w:t>
            </w:r>
            <w:proofErr w:type="spellEnd"/>
            <w:r>
              <w:rPr>
                <w:rtl/>
              </w:rPr>
              <w:t xml:space="preserve">, </w:t>
            </w:r>
            <w:proofErr w:type="spellStart"/>
            <w:r>
              <w:rPr>
                <w:rtl/>
              </w:rPr>
              <w:t>דקתני</w:t>
            </w:r>
            <w:proofErr w:type="spellEnd"/>
            <w:r>
              <w:rPr>
                <w:rtl/>
              </w:rPr>
              <w:t xml:space="preserve">: </w:t>
            </w:r>
            <w:r w:rsidRPr="005E595B">
              <w:rPr>
                <w:rStyle w:val="af6"/>
                <w:rtl/>
              </w:rPr>
              <w:t>אף על פי שרוב פירות בחוץ</w:t>
            </w:r>
            <w:r>
              <w:rPr>
                <w:rtl/>
              </w:rPr>
              <w:t xml:space="preserve">, טעמא </w:t>
            </w:r>
            <w:proofErr w:type="spellStart"/>
            <w:r>
              <w:rPr>
                <w:rtl/>
              </w:rPr>
              <w:t>דרוב</w:t>
            </w:r>
            <w:proofErr w:type="spellEnd"/>
            <w:r>
              <w:rPr>
                <w:rtl/>
              </w:rPr>
              <w:t xml:space="preserve"> פירות, הא כל פירות אף על גב </w:t>
            </w:r>
            <w:proofErr w:type="spellStart"/>
            <w:r>
              <w:rPr>
                <w:rtl/>
              </w:rPr>
              <w:t>דאגידא</w:t>
            </w:r>
            <w:proofErr w:type="spellEnd"/>
            <w:r>
              <w:rPr>
                <w:rtl/>
              </w:rPr>
              <w:t xml:space="preserve"> קופה </w:t>
            </w:r>
            <w:proofErr w:type="spellStart"/>
            <w:r>
              <w:rPr>
                <w:rtl/>
              </w:rPr>
              <w:t>מגואי</w:t>
            </w:r>
            <w:proofErr w:type="spellEnd"/>
            <w:r>
              <w:rPr>
                <w:rtl/>
              </w:rPr>
              <w:t xml:space="preserve"> - חייב, </w:t>
            </w:r>
            <w:proofErr w:type="spellStart"/>
            <w:r>
              <w:rPr>
                <w:rtl/>
              </w:rPr>
              <w:t>אלמא</w:t>
            </w:r>
            <w:proofErr w:type="spellEnd"/>
            <w:r>
              <w:rPr>
                <w:rtl/>
              </w:rPr>
              <w:t xml:space="preserve"> </w:t>
            </w:r>
            <w:proofErr w:type="spellStart"/>
            <w:r>
              <w:rPr>
                <w:rtl/>
              </w:rPr>
              <w:t>קסבר</w:t>
            </w:r>
            <w:proofErr w:type="spellEnd"/>
            <w:r>
              <w:rPr>
                <w:rtl/>
              </w:rPr>
              <w:t xml:space="preserve">: אגד כלי לא שמיה אגד. </w:t>
            </w:r>
          </w:p>
          <w:p w14:paraId="69BF4E64" w14:textId="77777777" w:rsidR="005E595B" w:rsidRDefault="005E595B" w:rsidP="005E595B">
            <w:pPr>
              <w:rPr>
                <w:rtl/>
              </w:rPr>
            </w:pPr>
            <w:r>
              <w:rPr>
                <w:rtl/>
              </w:rPr>
              <w:t xml:space="preserve">ואלא </w:t>
            </w:r>
            <w:proofErr w:type="spellStart"/>
            <w:r>
              <w:rPr>
                <w:rtl/>
              </w:rPr>
              <w:t>קשיא</w:t>
            </w:r>
            <w:proofErr w:type="spellEnd"/>
            <w:r>
              <w:rPr>
                <w:rFonts w:hint="cs"/>
                <w:rtl/>
              </w:rPr>
              <w:t>?</w:t>
            </w:r>
          </w:p>
          <w:p w14:paraId="6B2F36BB" w14:textId="77777777" w:rsidR="005E595B" w:rsidRDefault="005E595B" w:rsidP="005E595B">
            <w:pPr>
              <w:rPr>
                <w:rtl/>
              </w:rPr>
            </w:pPr>
            <w:r>
              <w:rPr>
                <w:rtl/>
              </w:rPr>
              <w:t xml:space="preserve">חזקיה מתרץ לטעמיה, ורבי יוחנן מתרץ לטעמיה. </w:t>
            </w:r>
          </w:p>
          <w:p w14:paraId="0D538D10" w14:textId="77777777" w:rsidR="005E595B" w:rsidRDefault="005E595B" w:rsidP="005E595B">
            <w:pPr>
              <w:rPr>
                <w:rtl/>
              </w:rPr>
            </w:pPr>
            <w:r>
              <w:rPr>
                <w:rtl/>
              </w:rPr>
              <w:t xml:space="preserve">חזקיה מתרץ לטעמיה: עד שיוציא את כל הקופה, במה דברים אמורים </w:t>
            </w:r>
            <w:r w:rsidRPr="00E447E2">
              <w:rPr>
                <w:rStyle w:val="a7"/>
                <w:rFonts w:hint="cs"/>
                <w:rtl/>
              </w:rPr>
              <w:t>[=שחייב רק אם הוציא את כל הקופה]?</w:t>
            </w:r>
            <w:r w:rsidRPr="00E447E2">
              <w:rPr>
                <w:rStyle w:val="a7"/>
                <w:rtl/>
              </w:rPr>
              <w:t xml:space="preserve"> </w:t>
            </w:r>
            <w:r>
              <w:rPr>
                <w:rtl/>
              </w:rPr>
              <w:t xml:space="preserve">בקופה מליאה </w:t>
            </w:r>
            <w:proofErr w:type="spellStart"/>
            <w:r>
              <w:rPr>
                <w:rtl/>
              </w:rPr>
              <w:t>קישואין</w:t>
            </w:r>
            <w:proofErr w:type="spellEnd"/>
            <w:r>
              <w:rPr>
                <w:rtl/>
              </w:rPr>
              <w:t xml:space="preserve"> </w:t>
            </w:r>
            <w:proofErr w:type="spellStart"/>
            <w:r>
              <w:rPr>
                <w:rtl/>
              </w:rPr>
              <w:t>ודלועין</w:t>
            </w:r>
            <w:proofErr w:type="spellEnd"/>
            <w:r>
              <w:rPr>
                <w:rtl/>
              </w:rPr>
              <w:t xml:space="preserve">, אבל מליאה חרדל - נעשה כמי שהוציא את כל הקופה, וחייב. </w:t>
            </w:r>
          </w:p>
          <w:p w14:paraId="59574C4B" w14:textId="77777777" w:rsidR="005E595B" w:rsidRDefault="005E595B" w:rsidP="005E595B">
            <w:pPr>
              <w:rPr>
                <w:rtl/>
              </w:rPr>
            </w:pPr>
            <w:r>
              <w:rPr>
                <w:rtl/>
              </w:rPr>
              <w:t xml:space="preserve">רבי יוחנן מתרץ לטעמיה: אף על פי שרוב פירות בחוץ, ולא רוב פירות בלבד אלא אפילו כל פירות - פטור, עד שיוציא את כל הקופה. </w:t>
            </w:r>
          </w:p>
        </w:tc>
        <w:tc>
          <w:tcPr>
            <w:tcW w:w="4417" w:type="dxa"/>
          </w:tcPr>
          <w:p w14:paraId="0516BCE8" w14:textId="77777777" w:rsidR="005E595B" w:rsidRPr="0046046B" w:rsidRDefault="005E595B" w:rsidP="005E595B">
            <w:pPr>
              <w:rPr>
                <w:rStyle w:val="ab"/>
                <w:rtl/>
              </w:rPr>
            </w:pPr>
            <w:r w:rsidRPr="0046046B">
              <w:rPr>
                <w:rStyle w:val="ab"/>
                <w:rtl/>
              </w:rPr>
              <w:t xml:space="preserve">במה דברים אמורים - </w:t>
            </w:r>
            <w:proofErr w:type="spellStart"/>
            <w:r w:rsidRPr="0046046B">
              <w:rPr>
                <w:rStyle w:val="ab"/>
                <w:rtl/>
              </w:rPr>
              <w:t>דעד</w:t>
            </w:r>
            <w:proofErr w:type="spellEnd"/>
            <w:r w:rsidRPr="0046046B">
              <w:rPr>
                <w:rStyle w:val="ab"/>
                <w:rtl/>
              </w:rPr>
              <w:t xml:space="preserve"> שיוציא את כל הקופה.</w:t>
            </w:r>
          </w:p>
          <w:p w14:paraId="5459B3B9" w14:textId="77777777" w:rsidR="005E595B" w:rsidRPr="0046046B" w:rsidRDefault="005E595B" w:rsidP="005E595B">
            <w:pPr>
              <w:rPr>
                <w:rStyle w:val="ab"/>
                <w:rtl/>
              </w:rPr>
            </w:pPr>
            <w:r w:rsidRPr="0046046B">
              <w:rPr>
                <w:rStyle w:val="ab"/>
                <w:rtl/>
              </w:rPr>
              <w:t xml:space="preserve">במליאה </w:t>
            </w:r>
            <w:proofErr w:type="spellStart"/>
            <w:r w:rsidRPr="0046046B">
              <w:rPr>
                <w:rStyle w:val="ab"/>
                <w:rtl/>
              </w:rPr>
              <w:t>קישואין</w:t>
            </w:r>
            <w:proofErr w:type="spellEnd"/>
            <w:r w:rsidRPr="0046046B">
              <w:rPr>
                <w:rStyle w:val="ab"/>
                <w:rtl/>
              </w:rPr>
              <w:t xml:space="preserve"> - שהן </w:t>
            </w:r>
            <w:proofErr w:type="spellStart"/>
            <w:r w:rsidRPr="0046046B">
              <w:rPr>
                <w:rStyle w:val="ab"/>
                <w:rtl/>
              </w:rPr>
              <w:t>ממלאין</w:t>
            </w:r>
            <w:proofErr w:type="spellEnd"/>
            <w:r w:rsidRPr="0046046B">
              <w:rPr>
                <w:rStyle w:val="ab"/>
                <w:rtl/>
              </w:rPr>
              <w:t xml:space="preserve"> בארכן את כל רוחב הקופה, וכל כמה דלא נפק כולה קופה לא נפיק אינהו.</w:t>
            </w:r>
          </w:p>
          <w:p w14:paraId="105096D4" w14:textId="77777777" w:rsidR="005E595B" w:rsidRPr="0046046B" w:rsidRDefault="005E595B" w:rsidP="005E595B">
            <w:pPr>
              <w:rPr>
                <w:rStyle w:val="ab"/>
                <w:rtl/>
              </w:rPr>
            </w:pPr>
            <w:r w:rsidRPr="0046046B">
              <w:rPr>
                <w:rStyle w:val="ab"/>
                <w:rtl/>
              </w:rPr>
              <w:t xml:space="preserve">ר' יוחנן מתרץ לטעמיה - תרתי </w:t>
            </w:r>
            <w:proofErr w:type="spellStart"/>
            <w:r w:rsidRPr="0046046B">
              <w:rPr>
                <w:rStyle w:val="ab"/>
                <w:rtl/>
              </w:rPr>
              <w:t>קתני</w:t>
            </w:r>
            <w:proofErr w:type="spellEnd"/>
            <w:r w:rsidRPr="0046046B">
              <w:rPr>
                <w:rStyle w:val="ab"/>
                <w:rtl/>
              </w:rPr>
              <w:t xml:space="preserve"> </w:t>
            </w:r>
            <w:proofErr w:type="spellStart"/>
            <w:r w:rsidRPr="0046046B">
              <w:rPr>
                <w:rStyle w:val="ab"/>
                <w:rtl/>
              </w:rPr>
              <w:t>מתניתין</w:t>
            </w:r>
            <w:proofErr w:type="spellEnd"/>
            <w:r w:rsidRPr="0046046B">
              <w:rPr>
                <w:rStyle w:val="ab"/>
                <w:rtl/>
              </w:rPr>
              <w:t xml:space="preserve">, לא זו אף זו, </w:t>
            </w:r>
            <w:proofErr w:type="spellStart"/>
            <w:r w:rsidRPr="0046046B">
              <w:rPr>
                <w:rStyle w:val="ab"/>
                <w:rtl/>
              </w:rPr>
              <w:t>דסיפא</w:t>
            </w:r>
            <w:proofErr w:type="spellEnd"/>
            <w:r w:rsidRPr="0046046B">
              <w:rPr>
                <w:rStyle w:val="ab"/>
                <w:rtl/>
              </w:rPr>
              <w:t xml:space="preserve"> [</w:t>
            </w:r>
            <w:proofErr w:type="spellStart"/>
            <w:r w:rsidRPr="0046046B">
              <w:rPr>
                <w:rStyle w:val="ab"/>
                <w:rtl/>
              </w:rPr>
              <w:t>מוכחא</w:t>
            </w:r>
            <w:proofErr w:type="spellEnd"/>
            <w:r w:rsidRPr="0046046B">
              <w:rPr>
                <w:rStyle w:val="ab"/>
                <w:rtl/>
              </w:rPr>
              <w:t xml:space="preserve">] </w:t>
            </w:r>
            <w:proofErr w:type="spellStart"/>
            <w:r w:rsidRPr="0046046B">
              <w:rPr>
                <w:rStyle w:val="ab"/>
                <w:rtl/>
              </w:rPr>
              <w:t>דקתני</w:t>
            </w:r>
            <w:proofErr w:type="spellEnd"/>
            <w:r w:rsidRPr="0046046B">
              <w:rPr>
                <w:rStyle w:val="ab"/>
                <w:rtl/>
              </w:rPr>
              <w:t xml:space="preserve"> כל הקופה ולא </w:t>
            </w:r>
            <w:proofErr w:type="spellStart"/>
            <w:r w:rsidRPr="0046046B">
              <w:rPr>
                <w:rStyle w:val="ab"/>
                <w:rtl/>
              </w:rPr>
              <w:t>קתני</w:t>
            </w:r>
            <w:proofErr w:type="spellEnd"/>
            <w:r w:rsidRPr="0046046B">
              <w:rPr>
                <w:rStyle w:val="ab"/>
                <w:rtl/>
              </w:rPr>
              <w:t xml:space="preserve"> כל הפירות, והכי </w:t>
            </w:r>
            <w:proofErr w:type="spellStart"/>
            <w:r w:rsidRPr="0046046B">
              <w:rPr>
                <w:rStyle w:val="ab"/>
                <w:rtl/>
              </w:rPr>
              <w:t>קאמר</w:t>
            </w:r>
            <w:proofErr w:type="spellEnd"/>
            <w:r w:rsidRPr="0046046B">
              <w:rPr>
                <w:rStyle w:val="ab"/>
                <w:rtl/>
              </w:rPr>
              <w:t>: אף על פי שרוב הפירות מבחוץ, או אפילו כל הפירות מבחוץ נמי - פטור, עד שיוציא כל הקופה.</w:t>
            </w:r>
          </w:p>
        </w:tc>
      </w:tr>
      <w:tr w:rsidR="00A423EF" w14:paraId="73B6276F" w14:textId="77777777" w:rsidTr="00A423EF">
        <w:tc>
          <w:tcPr>
            <w:tcW w:w="4417" w:type="dxa"/>
          </w:tcPr>
          <w:p w14:paraId="4BF892FF" w14:textId="77777777" w:rsidR="00A423EF" w:rsidRDefault="00A423EF" w:rsidP="00A423EF">
            <w:pPr>
              <w:rPr>
                <w:rtl/>
              </w:rPr>
            </w:pPr>
            <w:r>
              <w:rPr>
                <w:rtl/>
              </w:rPr>
              <w:t xml:space="preserve">מיתיבי: </w:t>
            </w:r>
            <w:r w:rsidRPr="005F6CB7">
              <w:rPr>
                <w:rStyle w:val="af6"/>
                <w:rtl/>
              </w:rPr>
              <w:t xml:space="preserve">המוציא קופת </w:t>
            </w:r>
            <w:proofErr w:type="spellStart"/>
            <w:r w:rsidRPr="005F6CB7">
              <w:rPr>
                <w:rStyle w:val="af6"/>
                <w:rtl/>
              </w:rPr>
              <w:t>הרוכלין</w:t>
            </w:r>
            <w:proofErr w:type="spellEnd"/>
            <w:r w:rsidRPr="005F6CB7">
              <w:rPr>
                <w:rStyle w:val="af6"/>
                <w:rtl/>
              </w:rPr>
              <w:t xml:space="preserve"> </w:t>
            </w:r>
            <w:r w:rsidRPr="003B1CBB">
              <w:rPr>
                <w:rStyle w:val="a7"/>
                <w:rFonts w:hint="cs"/>
                <w:rtl/>
              </w:rPr>
              <w:t xml:space="preserve">[=מוכרי בשמים] </w:t>
            </w:r>
            <w:r w:rsidRPr="005F6CB7">
              <w:rPr>
                <w:rStyle w:val="af6"/>
                <w:rtl/>
              </w:rPr>
              <w:t xml:space="preserve">ונתנה על אסקופה החיצונה, אף על פי שרוב </w:t>
            </w:r>
            <w:proofErr w:type="spellStart"/>
            <w:r w:rsidRPr="005F6CB7">
              <w:rPr>
                <w:rStyle w:val="af6"/>
                <w:rtl/>
              </w:rPr>
              <w:t>מינין</w:t>
            </w:r>
            <w:proofErr w:type="spellEnd"/>
            <w:r w:rsidRPr="005F6CB7">
              <w:rPr>
                <w:rStyle w:val="af6"/>
                <w:rtl/>
              </w:rPr>
              <w:t xml:space="preserve"> בחוץ - פטור, עד שיוציא את כל הקופה</w:t>
            </w:r>
            <w:r>
              <w:rPr>
                <w:rtl/>
              </w:rPr>
              <w:t xml:space="preserve">, </w:t>
            </w:r>
            <w:proofErr w:type="spellStart"/>
            <w:r>
              <w:rPr>
                <w:rtl/>
              </w:rPr>
              <w:t>קא</w:t>
            </w:r>
            <w:proofErr w:type="spellEnd"/>
            <w:r>
              <w:rPr>
                <w:rtl/>
              </w:rPr>
              <w:t xml:space="preserve"> </w:t>
            </w:r>
            <w:proofErr w:type="spellStart"/>
            <w:r>
              <w:rPr>
                <w:rtl/>
              </w:rPr>
              <w:t>סלקא</w:t>
            </w:r>
            <w:proofErr w:type="spellEnd"/>
            <w:r>
              <w:rPr>
                <w:rtl/>
              </w:rPr>
              <w:t xml:space="preserve"> דעתך </w:t>
            </w:r>
            <w:proofErr w:type="spellStart"/>
            <w:r>
              <w:rPr>
                <w:rtl/>
              </w:rPr>
              <w:t>בצררי</w:t>
            </w:r>
            <w:proofErr w:type="spellEnd"/>
            <w:r>
              <w:rPr>
                <w:rFonts w:hint="cs"/>
                <w:rtl/>
              </w:rPr>
              <w:t xml:space="preserve"> </w:t>
            </w:r>
            <w:r w:rsidRPr="003B1CBB">
              <w:rPr>
                <w:rStyle w:val="a7"/>
                <w:rFonts w:hint="cs"/>
                <w:rtl/>
              </w:rPr>
              <w:t>[=של בשמים שחוקים, שחלקם יצאו כבר לגמרי מהבית]</w:t>
            </w:r>
            <w:r w:rsidRPr="003B1CBB">
              <w:rPr>
                <w:rStyle w:val="a7"/>
                <w:rtl/>
              </w:rPr>
              <w:t>,</w:t>
            </w:r>
            <w:r>
              <w:rPr>
                <w:rtl/>
              </w:rPr>
              <w:t xml:space="preserve"> </w:t>
            </w:r>
            <w:proofErr w:type="spellStart"/>
            <w:r>
              <w:rPr>
                <w:rtl/>
              </w:rPr>
              <w:t>קשיא</w:t>
            </w:r>
            <w:proofErr w:type="spellEnd"/>
            <w:r>
              <w:rPr>
                <w:rtl/>
              </w:rPr>
              <w:t xml:space="preserve"> לחזקיה! </w:t>
            </w:r>
          </w:p>
          <w:p w14:paraId="1A2C2545" w14:textId="77777777" w:rsidR="00A423EF" w:rsidRDefault="00A423EF" w:rsidP="00A423EF">
            <w:pPr>
              <w:rPr>
                <w:rtl/>
              </w:rPr>
            </w:pPr>
            <w:r>
              <w:rPr>
                <w:rtl/>
              </w:rPr>
              <w:t xml:space="preserve">אמר לך חזקיה: הכא במאי עסקינן – </w:t>
            </w:r>
            <w:proofErr w:type="spellStart"/>
            <w:r>
              <w:rPr>
                <w:rtl/>
              </w:rPr>
              <w:t>באורנסי</w:t>
            </w:r>
            <w:proofErr w:type="spellEnd"/>
            <w:r>
              <w:rPr>
                <w:rFonts w:hint="cs"/>
                <w:rtl/>
              </w:rPr>
              <w:t xml:space="preserve"> </w:t>
            </w:r>
            <w:r w:rsidRPr="003B1CBB">
              <w:rPr>
                <w:rStyle w:val="a7"/>
                <w:rFonts w:hint="cs"/>
                <w:rtl/>
              </w:rPr>
              <w:t>[=אגודות שרשים ארוכים]</w:t>
            </w:r>
            <w:r w:rsidRPr="003B1CBB">
              <w:rPr>
                <w:rStyle w:val="a7"/>
                <w:rtl/>
              </w:rPr>
              <w:t>.</w:t>
            </w:r>
            <w:r>
              <w:rPr>
                <w:rtl/>
              </w:rPr>
              <w:t xml:space="preserve"> </w:t>
            </w:r>
          </w:p>
        </w:tc>
        <w:tc>
          <w:tcPr>
            <w:tcW w:w="4417" w:type="dxa"/>
          </w:tcPr>
          <w:p w14:paraId="2A9E795F" w14:textId="77777777" w:rsidR="00A423EF" w:rsidRPr="0046046B" w:rsidRDefault="00A423EF" w:rsidP="00A423EF">
            <w:pPr>
              <w:rPr>
                <w:rStyle w:val="ab"/>
                <w:rtl/>
              </w:rPr>
            </w:pPr>
            <w:proofErr w:type="spellStart"/>
            <w:r w:rsidRPr="00A423EF">
              <w:rPr>
                <w:rStyle w:val="ab"/>
                <w:b/>
                <w:bCs/>
                <w:rtl/>
              </w:rPr>
              <w:t>רוכלין</w:t>
            </w:r>
            <w:proofErr w:type="spellEnd"/>
            <w:r w:rsidRPr="0046046B">
              <w:rPr>
                <w:rStyle w:val="ab"/>
                <w:rtl/>
              </w:rPr>
              <w:t xml:space="preserve"> - מוכרי בשמים.</w:t>
            </w:r>
          </w:p>
          <w:p w14:paraId="1CA2F8EC" w14:textId="77777777" w:rsidR="00A423EF" w:rsidRPr="0046046B" w:rsidRDefault="00A423EF" w:rsidP="00A423EF">
            <w:pPr>
              <w:rPr>
                <w:rStyle w:val="ab"/>
                <w:rtl/>
              </w:rPr>
            </w:pPr>
            <w:proofErr w:type="spellStart"/>
            <w:r w:rsidRPr="00A423EF">
              <w:rPr>
                <w:rStyle w:val="ab"/>
                <w:b/>
                <w:bCs/>
                <w:rtl/>
              </w:rPr>
              <w:t>קא</w:t>
            </w:r>
            <w:proofErr w:type="spellEnd"/>
            <w:r w:rsidRPr="00A423EF">
              <w:rPr>
                <w:rStyle w:val="ab"/>
                <w:b/>
                <w:bCs/>
                <w:rtl/>
              </w:rPr>
              <w:t xml:space="preserve"> </w:t>
            </w:r>
            <w:proofErr w:type="spellStart"/>
            <w:r w:rsidRPr="00A423EF">
              <w:rPr>
                <w:rStyle w:val="ab"/>
                <w:b/>
                <w:bCs/>
                <w:rtl/>
              </w:rPr>
              <w:t>סלקא</w:t>
            </w:r>
            <w:proofErr w:type="spellEnd"/>
            <w:r w:rsidRPr="00A423EF">
              <w:rPr>
                <w:rStyle w:val="ab"/>
                <w:b/>
                <w:bCs/>
                <w:rtl/>
              </w:rPr>
              <w:t xml:space="preserve"> דעתך </w:t>
            </w:r>
            <w:proofErr w:type="spellStart"/>
            <w:r w:rsidRPr="00A423EF">
              <w:rPr>
                <w:rStyle w:val="ab"/>
                <w:b/>
                <w:bCs/>
                <w:rtl/>
              </w:rPr>
              <w:t>בצררי</w:t>
            </w:r>
            <w:proofErr w:type="spellEnd"/>
            <w:r w:rsidRPr="0046046B">
              <w:rPr>
                <w:rStyle w:val="ab"/>
                <w:rtl/>
              </w:rPr>
              <w:t xml:space="preserve"> - שהיה בה צרור של בשמים </w:t>
            </w:r>
            <w:proofErr w:type="spellStart"/>
            <w:r w:rsidRPr="0046046B">
              <w:rPr>
                <w:rStyle w:val="ab"/>
                <w:rtl/>
              </w:rPr>
              <w:t>שחוקין</w:t>
            </w:r>
            <w:proofErr w:type="spellEnd"/>
            <w:r w:rsidRPr="0046046B">
              <w:rPr>
                <w:rStyle w:val="ab"/>
                <w:rtl/>
              </w:rPr>
              <w:t xml:space="preserve">, </w:t>
            </w:r>
            <w:proofErr w:type="spellStart"/>
            <w:r w:rsidRPr="0046046B">
              <w:rPr>
                <w:rStyle w:val="ab"/>
                <w:rtl/>
              </w:rPr>
              <w:t>דכי</w:t>
            </w:r>
            <w:proofErr w:type="spellEnd"/>
            <w:r w:rsidRPr="0046046B">
              <w:rPr>
                <w:rStyle w:val="ab"/>
                <w:rtl/>
              </w:rPr>
              <w:t xml:space="preserve"> </w:t>
            </w:r>
            <w:proofErr w:type="spellStart"/>
            <w:r w:rsidRPr="0046046B">
              <w:rPr>
                <w:rStyle w:val="ab"/>
                <w:rtl/>
              </w:rPr>
              <w:t>אפקה</w:t>
            </w:r>
            <w:proofErr w:type="spellEnd"/>
            <w:r w:rsidRPr="0046046B">
              <w:rPr>
                <w:rStyle w:val="ab"/>
                <w:rtl/>
              </w:rPr>
              <w:t xml:space="preserve"> </w:t>
            </w:r>
            <w:proofErr w:type="spellStart"/>
            <w:r w:rsidRPr="0046046B">
              <w:rPr>
                <w:rStyle w:val="ab"/>
                <w:rtl/>
              </w:rPr>
              <w:t>למקצת</w:t>
            </w:r>
            <w:proofErr w:type="spellEnd"/>
            <w:r w:rsidRPr="0046046B">
              <w:rPr>
                <w:rStyle w:val="ab"/>
                <w:rtl/>
              </w:rPr>
              <w:t xml:space="preserve"> קופה נפיק </w:t>
            </w:r>
            <w:proofErr w:type="spellStart"/>
            <w:r w:rsidRPr="0046046B">
              <w:rPr>
                <w:rStyle w:val="ab"/>
                <w:rtl/>
              </w:rPr>
              <w:t>בההיא</w:t>
            </w:r>
            <w:proofErr w:type="spellEnd"/>
            <w:r w:rsidRPr="0046046B">
              <w:rPr>
                <w:rStyle w:val="ab"/>
                <w:rtl/>
              </w:rPr>
              <w:t xml:space="preserve"> פורתא כמה צרורות כולן, </w:t>
            </w:r>
            <w:proofErr w:type="spellStart"/>
            <w:r w:rsidRPr="0046046B">
              <w:rPr>
                <w:rStyle w:val="ab"/>
                <w:rtl/>
              </w:rPr>
              <w:t>וקתני</w:t>
            </w:r>
            <w:proofErr w:type="spellEnd"/>
            <w:r w:rsidRPr="0046046B">
              <w:rPr>
                <w:rStyle w:val="ab"/>
                <w:rtl/>
              </w:rPr>
              <w:t xml:space="preserve"> פטור, </w:t>
            </w:r>
            <w:proofErr w:type="spellStart"/>
            <w:r w:rsidRPr="0046046B">
              <w:rPr>
                <w:rStyle w:val="ab"/>
                <w:rtl/>
              </w:rPr>
              <w:t>אלמא</w:t>
            </w:r>
            <w:proofErr w:type="spellEnd"/>
            <w:r w:rsidRPr="0046046B">
              <w:rPr>
                <w:rStyle w:val="ab"/>
                <w:rtl/>
              </w:rPr>
              <w:t>: אגד כלי שמיה אגד.</w:t>
            </w:r>
          </w:p>
          <w:p w14:paraId="33342D2F" w14:textId="77777777" w:rsidR="00A423EF" w:rsidRPr="00A423EF" w:rsidRDefault="00A423EF" w:rsidP="00A423EF">
            <w:pPr>
              <w:rPr>
                <w:rStyle w:val="ab"/>
                <w:rtl/>
              </w:rPr>
            </w:pPr>
            <w:proofErr w:type="spellStart"/>
            <w:r w:rsidRPr="0046046B">
              <w:rPr>
                <w:rStyle w:val="ab"/>
                <w:rtl/>
              </w:rPr>
              <w:t>באורנסי</w:t>
            </w:r>
            <w:proofErr w:type="spellEnd"/>
            <w:r w:rsidRPr="0046046B">
              <w:rPr>
                <w:rStyle w:val="ab"/>
                <w:rtl/>
              </w:rPr>
              <w:t xml:space="preserve"> - אגודות שרשין </w:t>
            </w:r>
            <w:proofErr w:type="spellStart"/>
            <w:r w:rsidRPr="0046046B">
              <w:rPr>
                <w:rStyle w:val="ab"/>
                <w:rtl/>
              </w:rPr>
              <w:t>ארוכין</w:t>
            </w:r>
            <w:proofErr w:type="spellEnd"/>
            <w:r w:rsidRPr="0046046B">
              <w:rPr>
                <w:rStyle w:val="ab"/>
                <w:rtl/>
              </w:rPr>
              <w:t xml:space="preserve">, או קנה או קילופה של </w:t>
            </w:r>
            <w:proofErr w:type="spellStart"/>
            <w:r w:rsidRPr="0046046B">
              <w:rPr>
                <w:rStyle w:val="ab"/>
                <w:rtl/>
              </w:rPr>
              <w:t>קנמון</w:t>
            </w:r>
            <w:proofErr w:type="spellEnd"/>
            <w:r w:rsidRPr="0046046B">
              <w:rPr>
                <w:rStyle w:val="ab"/>
                <w:rtl/>
              </w:rPr>
              <w:t xml:space="preserve"> שהן </w:t>
            </w:r>
            <w:proofErr w:type="spellStart"/>
            <w:r w:rsidRPr="0046046B">
              <w:rPr>
                <w:rStyle w:val="ab"/>
                <w:rtl/>
              </w:rPr>
              <w:t>ארוכין</w:t>
            </w:r>
            <w:proofErr w:type="spellEnd"/>
            <w:r w:rsidRPr="0046046B">
              <w:rPr>
                <w:rStyle w:val="ab"/>
                <w:rtl/>
              </w:rPr>
              <w:t>.</w:t>
            </w:r>
          </w:p>
        </w:tc>
      </w:tr>
      <w:tr w:rsidR="00AE3C88" w14:paraId="68346A30" w14:textId="77777777" w:rsidTr="00A423EF">
        <w:tc>
          <w:tcPr>
            <w:tcW w:w="4417" w:type="dxa"/>
          </w:tcPr>
          <w:p w14:paraId="2E13B27B" w14:textId="77777777" w:rsidR="00621126" w:rsidRDefault="00F64A28" w:rsidP="00F64A28">
            <w:pPr>
              <w:rPr>
                <w:rtl/>
              </w:rPr>
            </w:pPr>
            <w:proofErr w:type="spellStart"/>
            <w:r>
              <w:rPr>
                <w:rtl/>
              </w:rPr>
              <w:t>מתיב</w:t>
            </w:r>
            <w:proofErr w:type="spellEnd"/>
            <w:r>
              <w:rPr>
                <w:rtl/>
              </w:rPr>
              <w:t xml:space="preserve"> רב ביבי בר </w:t>
            </w:r>
            <w:proofErr w:type="spellStart"/>
            <w:r>
              <w:rPr>
                <w:rtl/>
              </w:rPr>
              <w:t>אביי</w:t>
            </w:r>
            <w:proofErr w:type="spellEnd"/>
            <w:r>
              <w:rPr>
                <w:rtl/>
              </w:rPr>
              <w:t xml:space="preserve">: </w:t>
            </w:r>
            <w:r w:rsidRPr="005F6CB7">
              <w:rPr>
                <w:rStyle w:val="af6"/>
                <w:rtl/>
              </w:rPr>
              <w:t xml:space="preserve">הגונב כיס בשבת </w:t>
            </w:r>
            <w:r w:rsidR="00621126">
              <w:rPr>
                <w:rStyle w:val="af6"/>
                <w:rtl/>
              </w:rPr>
              <w:t>–</w:t>
            </w:r>
            <w:r w:rsidRPr="005F6CB7">
              <w:rPr>
                <w:rStyle w:val="af6"/>
                <w:rtl/>
              </w:rPr>
              <w:t xml:space="preserve"> חייב</w:t>
            </w:r>
            <w:r w:rsidR="00621126">
              <w:rPr>
                <w:rStyle w:val="af6"/>
                <w:rFonts w:hint="cs"/>
                <w:rtl/>
              </w:rPr>
              <w:t xml:space="preserve"> </w:t>
            </w:r>
            <w:r w:rsidR="00621126" w:rsidRPr="003B1CBB">
              <w:rPr>
                <w:rStyle w:val="a7"/>
                <w:rFonts w:hint="cs"/>
                <w:rtl/>
              </w:rPr>
              <w:t>[=בתשלומים למרות שנדון בנפשו]</w:t>
            </w:r>
            <w:r w:rsidRPr="003B1CBB">
              <w:rPr>
                <w:rStyle w:val="a7"/>
                <w:rtl/>
              </w:rPr>
              <w:t>,</w:t>
            </w:r>
            <w:r w:rsidRPr="005F6CB7">
              <w:rPr>
                <w:rStyle w:val="af6"/>
                <w:rtl/>
              </w:rPr>
              <w:t xml:space="preserve"> שכבר נתחייב בגניבה </w:t>
            </w:r>
            <w:r w:rsidR="00621126" w:rsidRPr="003B1CBB">
              <w:rPr>
                <w:rStyle w:val="a7"/>
                <w:rFonts w:hint="cs"/>
                <w:rtl/>
              </w:rPr>
              <w:t>[=בשעת הגבהת הכיס]</w:t>
            </w:r>
            <w:r w:rsidR="00621126">
              <w:rPr>
                <w:rStyle w:val="af6"/>
                <w:rFonts w:hint="cs"/>
                <w:rtl/>
              </w:rPr>
              <w:t xml:space="preserve"> </w:t>
            </w:r>
            <w:r w:rsidRPr="005F6CB7">
              <w:rPr>
                <w:rStyle w:val="af6"/>
                <w:rtl/>
              </w:rPr>
              <w:t xml:space="preserve">קודם שיבא לידי איסור שבת. היה מגרר ויוצא </w:t>
            </w:r>
            <w:r w:rsidR="00621126" w:rsidRPr="003B1CBB">
              <w:rPr>
                <w:rStyle w:val="a7"/>
                <w:rFonts w:hint="cs"/>
                <w:rtl/>
              </w:rPr>
              <w:t>[=ולא קנה בהגבהה]</w:t>
            </w:r>
            <w:r w:rsidR="00621126">
              <w:rPr>
                <w:rStyle w:val="af6"/>
                <w:rFonts w:hint="cs"/>
                <w:rtl/>
              </w:rPr>
              <w:t xml:space="preserve"> </w:t>
            </w:r>
            <w:r w:rsidR="00621126">
              <w:rPr>
                <w:rStyle w:val="af6"/>
                <w:rtl/>
              </w:rPr>
              <w:t>–</w:t>
            </w:r>
            <w:r w:rsidRPr="005F6CB7">
              <w:rPr>
                <w:rStyle w:val="af6"/>
                <w:rtl/>
              </w:rPr>
              <w:t xml:space="preserve"> פטור</w:t>
            </w:r>
            <w:r w:rsidR="00621126">
              <w:rPr>
                <w:rStyle w:val="af6"/>
                <w:rFonts w:hint="cs"/>
                <w:rtl/>
              </w:rPr>
              <w:t xml:space="preserve"> </w:t>
            </w:r>
            <w:r w:rsidR="00621126" w:rsidRPr="003B1CBB">
              <w:rPr>
                <w:rStyle w:val="a7"/>
                <w:rFonts w:hint="cs"/>
                <w:rtl/>
              </w:rPr>
              <w:t>[=מתשלומים]</w:t>
            </w:r>
            <w:r w:rsidRPr="003B1CBB">
              <w:rPr>
                <w:rStyle w:val="a7"/>
                <w:rtl/>
              </w:rPr>
              <w:t>,</w:t>
            </w:r>
            <w:r w:rsidRPr="005F6CB7">
              <w:rPr>
                <w:rStyle w:val="af6"/>
                <w:rtl/>
              </w:rPr>
              <w:t xml:space="preserve"> שהרי איסור גניבה ואיסור שבת באין כאחד.</w:t>
            </w:r>
            <w:r>
              <w:rPr>
                <w:rtl/>
              </w:rPr>
              <w:t xml:space="preserve"> </w:t>
            </w:r>
          </w:p>
          <w:p w14:paraId="44B2D48D" w14:textId="77777777" w:rsidR="005F6CB7" w:rsidRDefault="00F64A28" w:rsidP="00F64A28">
            <w:pPr>
              <w:rPr>
                <w:rtl/>
              </w:rPr>
            </w:pPr>
            <w:r>
              <w:rPr>
                <w:rtl/>
              </w:rPr>
              <w:t xml:space="preserve">ואי </w:t>
            </w:r>
            <w:proofErr w:type="spellStart"/>
            <w:r>
              <w:rPr>
                <w:rtl/>
              </w:rPr>
              <w:t>סלקא</w:t>
            </w:r>
            <w:proofErr w:type="spellEnd"/>
            <w:r>
              <w:rPr>
                <w:rtl/>
              </w:rPr>
              <w:t xml:space="preserve"> דעתך אגד כלי שמיה אגד - קדים ליה איסור גניבה </w:t>
            </w:r>
            <w:r w:rsidR="00621126" w:rsidRPr="003B1CBB">
              <w:rPr>
                <w:rStyle w:val="a7"/>
                <w:rFonts w:hint="cs"/>
                <w:rtl/>
              </w:rPr>
              <w:t>[=של אותן מטבעות שכבר יצאו לרשות הרבים]</w:t>
            </w:r>
            <w:r w:rsidR="00621126">
              <w:rPr>
                <w:rFonts w:hint="cs"/>
                <w:rtl/>
              </w:rPr>
              <w:t xml:space="preserve"> </w:t>
            </w:r>
            <w:r>
              <w:rPr>
                <w:rtl/>
              </w:rPr>
              <w:t>לאיסור שבת</w:t>
            </w:r>
            <w:r w:rsidR="00621126">
              <w:rPr>
                <w:rFonts w:hint="cs"/>
                <w:rtl/>
              </w:rPr>
              <w:t xml:space="preserve"> </w:t>
            </w:r>
            <w:r w:rsidR="00621126" w:rsidRPr="003B1CBB">
              <w:rPr>
                <w:rStyle w:val="a7"/>
                <w:rFonts w:hint="cs"/>
                <w:rtl/>
              </w:rPr>
              <w:t>[=שחל רק כאשר כל הכיס יצא]</w:t>
            </w:r>
            <w:r w:rsidRPr="003B1CBB">
              <w:rPr>
                <w:rStyle w:val="a7"/>
                <w:rtl/>
              </w:rPr>
              <w:t>!</w:t>
            </w:r>
            <w:r>
              <w:rPr>
                <w:rtl/>
              </w:rPr>
              <w:t xml:space="preserve"> </w:t>
            </w:r>
          </w:p>
          <w:p w14:paraId="1B910416" w14:textId="1140AA76" w:rsidR="005F6CB7" w:rsidRDefault="00F64A28" w:rsidP="00F64A28">
            <w:pPr>
              <w:rPr>
                <w:rtl/>
              </w:rPr>
            </w:pPr>
            <w:r>
              <w:rPr>
                <w:rtl/>
              </w:rPr>
              <w:t xml:space="preserve">אי </w:t>
            </w:r>
            <w:proofErr w:type="spellStart"/>
            <w:r>
              <w:rPr>
                <w:rtl/>
              </w:rPr>
              <w:t>דאפקיה</w:t>
            </w:r>
            <w:proofErr w:type="spellEnd"/>
            <w:r>
              <w:rPr>
                <w:rtl/>
              </w:rPr>
              <w:t xml:space="preserve"> דרך פיו</w:t>
            </w:r>
            <w:r w:rsidR="003B1CBB">
              <w:rPr>
                <w:rFonts w:hint="cs"/>
                <w:rtl/>
              </w:rPr>
              <w:t xml:space="preserve"> </w:t>
            </w:r>
            <w:r w:rsidR="003B1CBB" w:rsidRPr="003B1CBB">
              <w:rPr>
                <w:rStyle w:val="a7"/>
                <w:rFonts w:hint="cs"/>
                <w:rtl/>
              </w:rPr>
              <w:t>[=של הכלי]</w:t>
            </w:r>
            <w:r>
              <w:rPr>
                <w:rtl/>
              </w:rPr>
              <w:t xml:space="preserve"> - הכי נמי, הכא במאי עסקינן </w:t>
            </w:r>
            <w:proofErr w:type="spellStart"/>
            <w:r>
              <w:rPr>
                <w:rtl/>
              </w:rPr>
              <w:t>דאפקיה</w:t>
            </w:r>
            <w:proofErr w:type="spellEnd"/>
            <w:r>
              <w:rPr>
                <w:rtl/>
              </w:rPr>
              <w:t xml:space="preserve"> דרך שוליו</w:t>
            </w:r>
            <w:r w:rsidR="006F223B">
              <w:rPr>
                <w:rFonts w:hint="cs"/>
                <w:rtl/>
              </w:rPr>
              <w:t xml:space="preserve"> </w:t>
            </w:r>
            <w:r w:rsidR="006F223B" w:rsidRPr="003B1CBB">
              <w:rPr>
                <w:rStyle w:val="a7"/>
                <w:rFonts w:hint="cs"/>
                <w:rtl/>
              </w:rPr>
              <w:t>[=ואינו יכול להוציא את המעות דרך רשות הרבים, ולכן לא קנה עדיין את המעות]</w:t>
            </w:r>
            <w:r w:rsidRPr="003B1CBB">
              <w:rPr>
                <w:rStyle w:val="a7"/>
                <w:rtl/>
              </w:rPr>
              <w:t>.</w:t>
            </w:r>
            <w:r>
              <w:rPr>
                <w:rtl/>
              </w:rPr>
              <w:t xml:space="preserve"> </w:t>
            </w:r>
          </w:p>
          <w:p w14:paraId="255671D2" w14:textId="2E765B1A" w:rsidR="00AE3C88" w:rsidRDefault="00F64A28" w:rsidP="006F223B">
            <w:pPr>
              <w:rPr>
                <w:rtl/>
              </w:rPr>
            </w:pPr>
            <w:proofErr w:type="spellStart"/>
            <w:r>
              <w:rPr>
                <w:rtl/>
              </w:rPr>
              <w:t>והאיכא</w:t>
            </w:r>
            <w:proofErr w:type="spellEnd"/>
            <w:r>
              <w:rPr>
                <w:rtl/>
              </w:rPr>
              <w:t xml:space="preserve"> מקום חלמה</w:t>
            </w:r>
            <w:r w:rsidR="006F223B">
              <w:rPr>
                <w:rFonts w:hint="cs"/>
                <w:rtl/>
              </w:rPr>
              <w:t xml:space="preserve"> </w:t>
            </w:r>
            <w:r w:rsidR="006F223B" w:rsidRPr="003B1CBB">
              <w:rPr>
                <w:rStyle w:val="a7"/>
                <w:rFonts w:hint="cs"/>
                <w:rtl/>
              </w:rPr>
              <w:t>[=מקום התפר</w:t>
            </w:r>
            <w:r w:rsidR="003B1CBB">
              <w:rPr>
                <w:rStyle w:val="a7"/>
                <w:rFonts w:hint="cs"/>
                <w:rtl/>
              </w:rPr>
              <w:t>],</w:t>
            </w:r>
          </w:p>
        </w:tc>
        <w:tc>
          <w:tcPr>
            <w:tcW w:w="4417" w:type="dxa"/>
          </w:tcPr>
          <w:p w14:paraId="0059571D" w14:textId="77777777" w:rsidR="0046046B" w:rsidRPr="0046046B" w:rsidRDefault="0046046B" w:rsidP="0046046B">
            <w:pPr>
              <w:rPr>
                <w:rStyle w:val="ab"/>
                <w:rtl/>
              </w:rPr>
            </w:pPr>
            <w:r w:rsidRPr="0046046B">
              <w:rPr>
                <w:rStyle w:val="ab"/>
                <w:rtl/>
              </w:rPr>
              <w:t xml:space="preserve">הגונב כיס בשבת חייב - </w:t>
            </w:r>
            <w:proofErr w:type="spellStart"/>
            <w:r w:rsidRPr="0046046B">
              <w:rPr>
                <w:rStyle w:val="ab"/>
                <w:rtl/>
              </w:rPr>
              <w:t>בתשלומין</w:t>
            </w:r>
            <w:proofErr w:type="spellEnd"/>
            <w:r w:rsidRPr="0046046B">
              <w:rPr>
                <w:rStyle w:val="ab"/>
                <w:rtl/>
              </w:rPr>
              <w:t>, ואף על פי שנדון בנפשו, שכבר נתחייב בגניבה בשעה שהגביה הכיס בבית הבעלים.</w:t>
            </w:r>
          </w:p>
          <w:p w14:paraId="7E6FB47F" w14:textId="77777777" w:rsidR="0046046B" w:rsidRPr="0046046B" w:rsidRDefault="0046046B" w:rsidP="0046046B">
            <w:pPr>
              <w:rPr>
                <w:rStyle w:val="ab"/>
                <w:rtl/>
              </w:rPr>
            </w:pPr>
            <w:r w:rsidRPr="0046046B">
              <w:rPr>
                <w:rStyle w:val="ab"/>
                <w:rtl/>
              </w:rPr>
              <w:t>היה מגרר ויוצא - שלא קנאה בהגבהה, אלא בהוצאה מבית הבעלים.</w:t>
            </w:r>
          </w:p>
          <w:p w14:paraId="1E6C587D" w14:textId="77777777" w:rsidR="0046046B" w:rsidRPr="0046046B" w:rsidRDefault="0046046B" w:rsidP="0046046B">
            <w:pPr>
              <w:rPr>
                <w:rStyle w:val="ab"/>
                <w:rtl/>
              </w:rPr>
            </w:pPr>
            <w:r w:rsidRPr="0046046B">
              <w:rPr>
                <w:rStyle w:val="ab"/>
                <w:rtl/>
              </w:rPr>
              <w:t xml:space="preserve">פטור - </w:t>
            </w:r>
            <w:proofErr w:type="spellStart"/>
            <w:r w:rsidRPr="0046046B">
              <w:rPr>
                <w:rStyle w:val="ab"/>
                <w:rtl/>
              </w:rPr>
              <w:t>מתשלומין</w:t>
            </w:r>
            <w:proofErr w:type="spellEnd"/>
            <w:r w:rsidRPr="0046046B">
              <w:rPr>
                <w:rStyle w:val="ab"/>
                <w:rtl/>
              </w:rPr>
              <w:t>.</w:t>
            </w:r>
          </w:p>
          <w:p w14:paraId="3D8B67EF" w14:textId="77777777" w:rsidR="0046046B" w:rsidRPr="0046046B" w:rsidRDefault="0046046B" w:rsidP="0046046B">
            <w:pPr>
              <w:rPr>
                <w:rStyle w:val="ab"/>
                <w:rtl/>
              </w:rPr>
            </w:pPr>
            <w:r w:rsidRPr="0046046B">
              <w:rPr>
                <w:rStyle w:val="ab"/>
                <w:rtl/>
              </w:rPr>
              <w:t xml:space="preserve">שהרי איסור שבת </w:t>
            </w:r>
            <w:proofErr w:type="spellStart"/>
            <w:r w:rsidRPr="0046046B">
              <w:rPr>
                <w:rStyle w:val="ab"/>
                <w:rtl/>
              </w:rPr>
              <w:t>כו</w:t>
            </w:r>
            <w:proofErr w:type="spellEnd"/>
            <w:r w:rsidRPr="0046046B">
              <w:rPr>
                <w:rStyle w:val="ab"/>
                <w:rtl/>
              </w:rPr>
              <w:t xml:space="preserve">' - ובכתובות פריך: אי </w:t>
            </w:r>
            <w:proofErr w:type="spellStart"/>
            <w:r w:rsidRPr="0046046B">
              <w:rPr>
                <w:rStyle w:val="ab"/>
                <w:rtl/>
              </w:rPr>
              <w:t>דאפקיה</w:t>
            </w:r>
            <w:proofErr w:type="spellEnd"/>
            <w:r w:rsidRPr="0046046B">
              <w:rPr>
                <w:rStyle w:val="ab"/>
                <w:rtl/>
              </w:rPr>
              <w:t xml:space="preserve"> לרשות הרבים - איסור גניבה </w:t>
            </w:r>
            <w:proofErr w:type="spellStart"/>
            <w:r w:rsidRPr="0046046B">
              <w:rPr>
                <w:rStyle w:val="ab"/>
                <w:rtl/>
              </w:rPr>
              <w:t>ליכא</w:t>
            </w:r>
            <w:proofErr w:type="spellEnd"/>
            <w:r w:rsidRPr="0046046B">
              <w:rPr>
                <w:rStyle w:val="ab"/>
                <w:rtl/>
              </w:rPr>
              <w:t>, דרשות הרבים לאו מקום קנייה היא, ומוקי לה בצדי רשות הרבים, אי נמי: שצירוף ידו למטה משלשה וקבלה.</w:t>
            </w:r>
          </w:p>
          <w:p w14:paraId="281F2254" w14:textId="77777777" w:rsidR="0046046B" w:rsidRPr="0046046B" w:rsidRDefault="0046046B" w:rsidP="0046046B">
            <w:pPr>
              <w:rPr>
                <w:rStyle w:val="ab"/>
                <w:rtl/>
              </w:rPr>
            </w:pPr>
            <w:r w:rsidRPr="0046046B">
              <w:rPr>
                <w:rStyle w:val="ab"/>
                <w:rtl/>
              </w:rPr>
              <w:t xml:space="preserve">קדים ליה איסור גניבה לאיסור שבת - </w:t>
            </w:r>
            <w:proofErr w:type="spellStart"/>
            <w:r w:rsidRPr="0046046B">
              <w:rPr>
                <w:rStyle w:val="ab"/>
                <w:rtl/>
              </w:rPr>
              <w:t>דכיון</w:t>
            </w:r>
            <w:proofErr w:type="spellEnd"/>
            <w:r w:rsidRPr="0046046B">
              <w:rPr>
                <w:rStyle w:val="ab"/>
                <w:rtl/>
              </w:rPr>
              <w:t xml:space="preserve"> שהוציאו מקצתו קנה כל המעות שמבחוץ, שיכול להוציאו דרך פיו, </w:t>
            </w:r>
            <w:proofErr w:type="spellStart"/>
            <w:r w:rsidRPr="0046046B">
              <w:rPr>
                <w:rStyle w:val="ab"/>
                <w:rtl/>
              </w:rPr>
              <w:t>ולענין</w:t>
            </w:r>
            <w:proofErr w:type="spellEnd"/>
            <w:r w:rsidRPr="0046046B">
              <w:rPr>
                <w:rStyle w:val="ab"/>
                <w:rtl/>
              </w:rPr>
              <w:t xml:space="preserve"> שבת מפטר, </w:t>
            </w:r>
            <w:proofErr w:type="spellStart"/>
            <w:r w:rsidRPr="0046046B">
              <w:rPr>
                <w:rStyle w:val="ab"/>
                <w:rtl/>
              </w:rPr>
              <w:t>דאגידי</w:t>
            </w:r>
            <w:proofErr w:type="spellEnd"/>
            <w:r w:rsidRPr="0046046B">
              <w:rPr>
                <w:rStyle w:val="ab"/>
                <w:rtl/>
              </w:rPr>
              <w:t xml:space="preserve"> גבי רשות היחיד על ידי הכלי.</w:t>
            </w:r>
          </w:p>
          <w:p w14:paraId="4D74B693" w14:textId="77777777" w:rsidR="0046046B" w:rsidRPr="0046046B" w:rsidRDefault="0046046B" w:rsidP="0046046B">
            <w:pPr>
              <w:rPr>
                <w:rStyle w:val="ab"/>
                <w:rtl/>
              </w:rPr>
            </w:pPr>
            <w:r w:rsidRPr="0046046B">
              <w:rPr>
                <w:rStyle w:val="ab"/>
                <w:rtl/>
              </w:rPr>
              <w:t>דרך שוליו - וכיון דלא מצי למשקל - לא קני בהגבהתו.</w:t>
            </w:r>
          </w:p>
          <w:p w14:paraId="118CF8E0" w14:textId="77777777" w:rsidR="00AE3C88" w:rsidRPr="00DE6CA9" w:rsidRDefault="0046046B" w:rsidP="0046046B">
            <w:pPr>
              <w:rPr>
                <w:rStyle w:val="ab"/>
                <w:rtl/>
              </w:rPr>
            </w:pPr>
            <w:r w:rsidRPr="0046046B">
              <w:rPr>
                <w:rStyle w:val="ab"/>
                <w:rtl/>
              </w:rPr>
              <w:t xml:space="preserve">הא איכא מקום חלמה - מקום התפירה, שיכול לקרוע ולהוציא, חלמה - </w:t>
            </w:r>
            <w:proofErr w:type="spellStart"/>
            <w:r w:rsidRPr="0046046B">
              <w:rPr>
                <w:rStyle w:val="ab"/>
                <w:rtl/>
              </w:rPr>
              <w:t>שולדור"א</w:t>
            </w:r>
            <w:proofErr w:type="spellEnd"/>
            <w:r w:rsidRPr="0046046B">
              <w:rPr>
                <w:rStyle w:val="ab"/>
                <w:rtl/>
              </w:rPr>
              <w:t xml:space="preserve"> +תפר, חיבור+ כמו </w:t>
            </w:r>
            <w:proofErr w:type="spellStart"/>
            <w:r w:rsidRPr="0046046B">
              <w:rPr>
                <w:rStyle w:val="ab"/>
                <w:rtl/>
              </w:rPr>
              <w:t>בהעור</w:t>
            </w:r>
            <w:proofErr w:type="spellEnd"/>
            <w:r w:rsidRPr="0046046B">
              <w:rPr>
                <w:rStyle w:val="ab"/>
                <w:rtl/>
              </w:rPr>
              <w:t xml:space="preserve"> והרוטב (חולין </w:t>
            </w:r>
            <w:proofErr w:type="spellStart"/>
            <w:r w:rsidRPr="0046046B">
              <w:rPr>
                <w:rStyle w:val="ab"/>
                <w:rtl/>
              </w:rPr>
              <w:t>קכג</w:t>
            </w:r>
            <w:proofErr w:type="spellEnd"/>
            <w:r w:rsidRPr="0046046B">
              <w:rPr>
                <w:rStyle w:val="ab"/>
                <w:rtl/>
              </w:rPr>
              <w:t xml:space="preserve">, א): שאני עור </w:t>
            </w:r>
            <w:proofErr w:type="spellStart"/>
            <w:r w:rsidRPr="0046046B">
              <w:rPr>
                <w:rStyle w:val="ab"/>
                <w:rtl/>
              </w:rPr>
              <w:t>דחלים</w:t>
            </w:r>
            <w:proofErr w:type="spellEnd"/>
            <w:r w:rsidRPr="0046046B">
              <w:rPr>
                <w:rStyle w:val="ab"/>
                <w:rtl/>
              </w:rPr>
              <w:t>.</w:t>
            </w:r>
            <w:r>
              <w:rPr>
                <w:rStyle w:val="ab"/>
                <w:rFonts w:hint="cs"/>
                <w:rtl/>
              </w:rPr>
              <w:t xml:space="preserve"> </w:t>
            </w:r>
          </w:p>
        </w:tc>
      </w:tr>
    </w:tbl>
    <w:p w14:paraId="3DDA91D9" w14:textId="77777777" w:rsidR="00E50A74" w:rsidRPr="00240987" w:rsidRDefault="00E50A74" w:rsidP="00E50A74">
      <w:pPr>
        <w:rPr>
          <w:rtl/>
        </w:rPr>
      </w:pPr>
      <w:r>
        <w:rPr>
          <w:rFonts w:hint="cs"/>
          <w:rtl/>
        </w:rPr>
        <w:t xml:space="preserve"> </w:t>
      </w:r>
    </w:p>
    <w:p w14:paraId="051A0694" w14:textId="77777777" w:rsidR="00E50A74" w:rsidRPr="00E50A74" w:rsidRDefault="00E50A74" w:rsidP="00E50A74">
      <w:pPr>
        <w:rPr>
          <w:rtl/>
        </w:rPr>
      </w:pPr>
    </w:p>
    <w:p w14:paraId="5349A1AC" w14:textId="77777777" w:rsidR="00940899" w:rsidRDefault="00940899" w:rsidP="00940899">
      <w:pPr>
        <w:pStyle w:val="2"/>
        <w:rPr>
          <w:rtl/>
        </w:rPr>
      </w:pPr>
      <w:r>
        <w:rPr>
          <w:rtl/>
        </w:rPr>
        <w:t>תוספות מסכת שבת דף צא עמוד ב</w:t>
      </w:r>
    </w:p>
    <w:p w14:paraId="4ACC36CC" w14:textId="77777777" w:rsidR="00940899" w:rsidRDefault="00940899" w:rsidP="00940899">
      <w:pPr>
        <w:rPr>
          <w:rtl/>
        </w:rPr>
      </w:pPr>
      <w:r>
        <w:rPr>
          <w:rtl/>
        </w:rPr>
        <w:t xml:space="preserve">אתון בהדי הדדי </w:t>
      </w:r>
      <w:proofErr w:type="spellStart"/>
      <w:r>
        <w:rPr>
          <w:rtl/>
        </w:rPr>
        <w:t>ודוקא</w:t>
      </w:r>
      <w:proofErr w:type="spellEnd"/>
      <w:r>
        <w:rPr>
          <w:rtl/>
        </w:rPr>
        <w:t xml:space="preserve"> נקט כזית תרומה </w:t>
      </w:r>
      <w:proofErr w:type="spellStart"/>
      <w:r>
        <w:rPr>
          <w:rtl/>
        </w:rPr>
        <w:t>דאיכא</w:t>
      </w:r>
      <w:proofErr w:type="spellEnd"/>
      <w:r>
        <w:rPr>
          <w:rtl/>
        </w:rPr>
        <w:t xml:space="preserve"> איסור לאוכלו בטומאה אבל פחות </w:t>
      </w:r>
      <w:proofErr w:type="spellStart"/>
      <w:r>
        <w:rPr>
          <w:rtl/>
        </w:rPr>
        <w:t>מכזית</w:t>
      </w:r>
      <w:proofErr w:type="spellEnd"/>
      <w:r>
        <w:rPr>
          <w:rtl/>
        </w:rPr>
        <w:t xml:space="preserve"> לא וכן כזית חולין כיון דאין איסור לאוכלו בטומאה לא שייך לומר </w:t>
      </w:r>
      <w:proofErr w:type="spellStart"/>
      <w:r>
        <w:rPr>
          <w:rtl/>
        </w:rPr>
        <w:t>מיגו</w:t>
      </w:r>
      <w:proofErr w:type="spellEnd"/>
      <w:r>
        <w:rPr>
          <w:rtl/>
        </w:rPr>
        <w:t xml:space="preserve"> </w:t>
      </w:r>
      <w:proofErr w:type="spellStart"/>
      <w:r>
        <w:rPr>
          <w:rtl/>
        </w:rPr>
        <w:t>דמצטרף</w:t>
      </w:r>
      <w:proofErr w:type="spellEnd"/>
      <w:r>
        <w:rPr>
          <w:rtl/>
        </w:rPr>
        <w:t xml:space="preserve"> </w:t>
      </w:r>
      <w:proofErr w:type="spellStart"/>
      <w:r>
        <w:rPr>
          <w:rtl/>
        </w:rPr>
        <w:t>לענין</w:t>
      </w:r>
      <w:proofErr w:type="spellEnd"/>
      <w:r>
        <w:rPr>
          <w:rtl/>
        </w:rPr>
        <w:t xml:space="preserve"> טומאה מצטרף </w:t>
      </w:r>
      <w:proofErr w:type="spellStart"/>
      <w:r>
        <w:rPr>
          <w:rtl/>
        </w:rPr>
        <w:t>לענין</w:t>
      </w:r>
      <w:proofErr w:type="spellEnd"/>
      <w:r>
        <w:rPr>
          <w:rtl/>
        </w:rPr>
        <w:t xml:space="preserve"> שבת וא"ת </w:t>
      </w:r>
      <w:proofErr w:type="spellStart"/>
      <w:r>
        <w:rPr>
          <w:rtl/>
        </w:rPr>
        <w:t>מ"ש</w:t>
      </w:r>
      <w:proofErr w:type="spellEnd"/>
      <w:r>
        <w:rPr>
          <w:rtl/>
        </w:rPr>
        <w:t xml:space="preserve"> כזית תרומה מחצי זית </w:t>
      </w:r>
      <w:proofErr w:type="spellStart"/>
      <w:r>
        <w:rPr>
          <w:rtl/>
        </w:rPr>
        <w:t>דהא</w:t>
      </w:r>
      <w:proofErr w:type="spellEnd"/>
      <w:r>
        <w:rPr>
          <w:rtl/>
        </w:rPr>
        <w:t xml:space="preserve"> בתרומה טמאה </w:t>
      </w:r>
      <w:proofErr w:type="spellStart"/>
      <w:r>
        <w:rPr>
          <w:rtl/>
        </w:rPr>
        <w:t>ליכא</w:t>
      </w:r>
      <w:proofErr w:type="spellEnd"/>
      <w:r>
        <w:rPr>
          <w:rtl/>
        </w:rPr>
        <w:t xml:space="preserve"> אלא עשה </w:t>
      </w:r>
      <w:proofErr w:type="spellStart"/>
      <w:r>
        <w:rPr>
          <w:rtl/>
        </w:rPr>
        <w:t>כדמוכח</w:t>
      </w:r>
      <w:proofErr w:type="spellEnd"/>
      <w:r>
        <w:rPr>
          <w:rtl/>
        </w:rPr>
        <w:t xml:space="preserve"> </w:t>
      </w:r>
      <w:proofErr w:type="spellStart"/>
      <w:r>
        <w:rPr>
          <w:rtl/>
        </w:rPr>
        <w:t>בהערל</w:t>
      </w:r>
      <w:proofErr w:type="spellEnd"/>
      <w:r>
        <w:rPr>
          <w:rtl/>
        </w:rPr>
        <w:t xml:space="preserve"> (יבמות דף </w:t>
      </w:r>
      <w:proofErr w:type="spellStart"/>
      <w:r>
        <w:rPr>
          <w:rtl/>
        </w:rPr>
        <w:t>עג</w:t>
      </w:r>
      <w:proofErr w:type="spellEnd"/>
      <w:r>
        <w:rPr>
          <w:rtl/>
        </w:rPr>
        <w:t xml:space="preserve">:) </w:t>
      </w:r>
      <w:proofErr w:type="spellStart"/>
      <w:r>
        <w:rPr>
          <w:rtl/>
        </w:rPr>
        <w:t>דהאוכלה</w:t>
      </w:r>
      <w:proofErr w:type="spellEnd"/>
      <w:r>
        <w:rPr>
          <w:rtl/>
        </w:rPr>
        <w:t xml:space="preserve"> בטומאת עצמה אינו לוקה וחצי זית נמי הא </w:t>
      </w:r>
      <w:proofErr w:type="spellStart"/>
      <w:r>
        <w:rPr>
          <w:rtl/>
        </w:rPr>
        <w:t>קי"ל</w:t>
      </w:r>
      <w:proofErr w:type="spellEnd"/>
      <w:r>
        <w:rPr>
          <w:rtl/>
        </w:rPr>
        <w:t xml:space="preserve"> כר' יוחנן </w:t>
      </w:r>
      <w:proofErr w:type="spellStart"/>
      <w:r>
        <w:rPr>
          <w:rtl/>
        </w:rPr>
        <w:t>דחצי</w:t>
      </w:r>
      <w:proofErr w:type="spellEnd"/>
      <w:r>
        <w:rPr>
          <w:rtl/>
        </w:rPr>
        <w:t xml:space="preserve"> שיעור אסור מן התורה (יומא עד.) וי"ל </w:t>
      </w:r>
      <w:proofErr w:type="spellStart"/>
      <w:r>
        <w:rPr>
          <w:rtl/>
        </w:rPr>
        <w:t>דמ"מ</w:t>
      </w:r>
      <w:proofErr w:type="spellEnd"/>
      <w:r>
        <w:rPr>
          <w:rtl/>
        </w:rPr>
        <w:t xml:space="preserve"> כזית </w:t>
      </w:r>
      <w:proofErr w:type="spellStart"/>
      <w:r>
        <w:rPr>
          <w:rtl/>
        </w:rPr>
        <w:t>חמיר</w:t>
      </w:r>
      <w:proofErr w:type="spellEnd"/>
      <w:r>
        <w:rPr>
          <w:rtl/>
        </w:rPr>
        <w:t xml:space="preserve"> טפי שהרי זית הוא שיעור ללקות עליו בכל מקום </w:t>
      </w:r>
      <w:proofErr w:type="spellStart"/>
      <w:r>
        <w:rPr>
          <w:rtl/>
        </w:rPr>
        <w:t>ודוקא</w:t>
      </w:r>
      <w:proofErr w:type="spellEnd"/>
      <w:r>
        <w:rPr>
          <w:rtl/>
        </w:rPr>
        <w:t xml:space="preserve"> לבית טמא אבל לבית טהור לא אף על גב </w:t>
      </w:r>
      <w:proofErr w:type="spellStart"/>
      <w:r>
        <w:rPr>
          <w:rtl/>
        </w:rPr>
        <w:t>דחשיב</w:t>
      </w:r>
      <w:proofErr w:type="spellEnd"/>
      <w:r>
        <w:rPr>
          <w:rtl/>
        </w:rPr>
        <w:t xml:space="preserve"> ללקות עליו זר האוכלו מש"ה לא </w:t>
      </w:r>
      <w:proofErr w:type="spellStart"/>
      <w:r>
        <w:rPr>
          <w:rtl/>
        </w:rPr>
        <w:t>חשיב</w:t>
      </w:r>
      <w:proofErr w:type="spellEnd"/>
      <w:r>
        <w:rPr>
          <w:rtl/>
        </w:rPr>
        <w:t xml:space="preserve"> בפחות מגרוגרת כיון </w:t>
      </w:r>
      <w:proofErr w:type="spellStart"/>
      <w:r>
        <w:rPr>
          <w:rtl/>
        </w:rPr>
        <w:t>דאיסור</w:t>
      </w:r>
      <w:proofErr w:type="spellEnd"/>
      <w:r>
        <w:rPr>
          <w:rtl/>
        </w:rPr>
        <w:t xml:space="preserve"> זרות לא בא ע"י הוצאה זו.</w:t>
      </w:r>
    </w:p>
    <w:p w14:paraId="175F1EDB" w14:textId="77777777" w:rsidR="00940899" w:rsidRDefault="00940899" w:rsidP="00940899">
      <w:pPr>
        <w:rPr>
          <w:rtl/>
        </w:rPr>
      </w:pPr>
      <w:r>
        <w:rPr>
          <w:rtl/>
        </w:rPr>
        <w:t xml:space="preserve">פחות </w:t>
      </w:r>
      <w:proofErr w:type="spellStart"/>
      <w:r>
        <w:rPr>
          <w:rtl/>
        </w:rPr>
        <w:t>מכביצה</w:t>
      </w:r>
      <w:proofErr w:type="spellEnd"/>
      <w:r>
        <w:rPr>
          <w:rtl/>
        </w:rPr>
        <w:t xml:space="preserve"> </w:t>
      </w:r>
      <w:proofErr w:type="spellStart"/>
      <w:r>
        <w:rPr>
          <w:rtl/>
        </w:rPr>
        <w:t>אוכלין</w:t>
      </w:r>
      <w:proofErr w:type="spellEnd"/>
      <w:r>
        <w:rPr>
          <w:rtl/>
        </w:rPr>
        <w:t xml:space="preserve"> - ה"ה </w:t>
      </w:r>
      <w:proofErr w:type="spellStart"/>
      <w:r>
        <w:rPr>
          <w:rtl/>
        </w:rPr>
        <w:t>דה"מ</w:t>
      </w:r>
      <w:proofErr w:type="spellEnd"/>
      <w:r>
        <w:rPr>
          <w:rtl/>
        </w:rPr>
        <w:t xml:space="preserve"> </w:t>
      </w:r>
      <w:proofErr w:type="spellStart"/>
      <w:r>
        <w:rPr>
          <w:rtl/>
        </w:rPr>
        <w:t>למימר</w:t>
      </w:r>
      <w:proofErr w:type="spellEnd"/>
      <w:r>
        <w:rPr>
          <w:rtl/>
        </w:rPr>
        <w:t xml:space="preserve"> </w:t>
      </w:r>
      <w:proofErr w:type="spellStart"/>
      <w:r>
        <w:rPr>
          <w:rtl/>
        </w:rPr>
        <w:t>דאיכא</w:t>
      </w:r>
      <w:proofErr w:type="spellEnd"/>
      <w:r>
        <w:rPr>
          <w:rtl/>
        </w:rPr>
        <w:t xml:space="preserve"> כביצה </w:t>
      </w:r>
      <w:proofErr w:type="spellStart"/>
      <w:r>
        <w:rPr>
          <w:rtl/>
        </w:rPr>
        <w:t>אוכלין</w:t>
      </w:r>
      <w:proofErr w:type="spellEnd"/>
      <w:r>
        <w:rPr>
          <w:rtl/>
        </w:rPr>
        <w:t xml:space="preserve"> שאין הם </w:t>
      </w:r>
      <w:proofErr w:type="spellStart"/>
      <w:r>
        <w:rPr>
          <w:rtl/>
        </w:rPr>
        <w:t>צריכין</w:t>
      </w:r>
      <w:proofErr w:type="spellEnd"/>
      <w:r>
        <w:rPr>
          <w:rtl/>
        </w:rPr>
        <w:t xml:space="preserve"> לצירוף וכזית לבד צריך לצירופן א"נ </w:t>
      </w:r>
      <w:proofErr w:type="spellStart"/>
      <w:r>
        <w:rPr>
          <w:rtl/>
        </w:rPr>
        <w:t>אור"י</w:t>
      </w:r>
      <w:proofErr w:type="spellEnd"/>
      <w:r>
        <w:rPr>
          <w:rtl/>
        </w:rPr>
        <w:t xml:space="preserve"> </w:t>
      </w:r>
      <w:proofErr w:type="spellStart"/>
      <w:r>
        <w:rPr>
          <w:rtl/>
        </w:rPr>
        <w:t>דנקט</w:t>
      </w:r>
      <w:proofErr w:type="spellEnd"/>
      <w:r>
        <w:rPr>
          <w:rtl/>
        </w:rPr>
        <w:t xml:space="preserve"> </w:t>
      </w:r>
      <w:proofErr w:type="spellStart"/>
      <w:r>
        <w:rPr>
          <w:rtl/>
        </w:rPr>
        <w:t>דוקא</w:t>
      </w:r>
      <w:proofErr w:type="spellEnd"/>
      <w:r>
        <w:rPr>
          <w:rtl/>
        </w:rPr>
        <w:t xml:space="preserve"> פחות </w:t>
      </w:r>
      <w:proofErr w:type="spellStart"/>
      <w:r>
        <w:rPr>
          <w:rtl/>
        </w:rPr>
        <w:t>מכביצה</w:t>
      </w:r>
      <w:proofErr w:type="spellEnd"/>
      <w:r>
        <w:rPr>
          <w:rtl/>
        </w:rPr>
        <w:t xml:space="preserve"> אבל כביצה אפשר דאין מצטרף כיון שקודם צירוף כבר מטמא דילמא שבע לה טומאה </w:t>
      </w:r>
      <w:proofErr w:type="spellStart"/>
      <w:r>
        <w:rPr>
          <w:rtl/>
        </w:rPr>
        <w:t>דבעיא</w:t>
      </w:r>
      <w:proofErr w:type="spellEnd"/>
      <w:r>
        <w:rPr>
          <w:rtl/>
        </w:rPr>
        <w:t xml:space="preserve"> היא </w:t>
      </w:r>
      <w:proofErr w:type="spellStart"/>
      <w:r>
        <w:rPr>
          <w:rtl/>
        </w:rPr>
        <w:t>בהקומץ</w:t>
      </w:r>
      <w:proofErr w:type="spellEnd"/>
      <w:r>
        <w:rPr>
          <w:rtl/>
        </w:rPr>
        <w:t xml:space="preserve"> רבה (מנחות כד.) גבי עשרון שחלקו ונטמא אחד מהן והניחו בכלי ונגע טבול יום בטמא מהו מי אמר שבע לה טומאה ולא נטמא הטהור אף על גב דאם היו שניהם טהורים ונגע טבול יום באחד מהן שניהם טמאין </w:t>
      </w:r>
      <w:proofErr w:type="spellStart"/>
      <w:r>
        <w:rPr>
          <w:rtl/>
        </w:rPr>
        <w:t>דכלי</w:t>
      </w:r>
      <w:proofErr w:type="spellEnd"/>
      <w:r>
        <w:rPr>
          <w:rtl/>
        </w:rPr>
        <w:t xml:space="preserve"> מצרף מה שבתוכו לקדש השתא </w:t>
      </w:r>
      <w:proofErr w:type="spellStart"/>
      <w:r>
        <w:rPr>
          <w:rtl/>
        </w:rPr>
        <w:t>דשבע</w:t>
      </w:r>
      <w:proofErr w:type="spellEnd"/>
      <w:r>
        <w:rPr>
          <w:rtl/>
        </w:rPr>
        <w:t xml:space="preserve"> לה טומאה לא </w:t>
      </w:r>
      <w:proofErr w:type="spellStart"/>
      <w:r>
        <w:rPr>
          <w:rtl/>
        </w:rPr>
        <w:t>מצטריף</w:t>
      </w:r>
      <w:proofErr w:type="spellEnd"/>
      <w:r>
        <w:rPr>
          <w:rtl/>
        </w:rPr>
        <w:t xml:space="preserve"> או דילמא לא אמרי' שבע לה טומאה ומשום </w:t>
      </w:r>
      <w:proofErr w:type="spellStart"/>
      <w:r>
        <w:rPr>
          <w:rtl/>
        </w:rPr>
        <w:t>דהתם</w:t>
      </w:r>
      <w:proofErr w:type="spellEnd"/>
      <w:r>
        <w:rPr>
          <w:rtl/>
        </w:rPr>
        <w:t xml:space="preserve"> מספקא לן נקט פחות </w:t>
      </w:r>
      <w:proofErr w:type="spellStart"/>
      <w:r>
        <w:rPr>
          <w:rtl/>
        </w:rPr>
        <w:t>מכביצה</w:t>
      </w:r>
      <w:proofErr w:type="spellEnd"/>
      <w:r>
        <w:rPr>
          <w:rtl/>
        </w:rPr>
        <w:t>.</w:t>
      </w:r>
    </w:p>
    <w:p w14:paraId="270FB8FC" w14:textId="372F7CDE" w:rsidR="00940899" w:rsidRPr="00940899" w:rsidRDefault="00940899" w:rsidP="00940899">
      <w:pPr>
        <w:rPr>
          <w:rtl/>
        </w:rPr>
      </w:pPr>
      <w:r>
        <w:rPr>
          <w:rtl/>
        </w:rPr>
        <w:t xml:space="preserve">קס"ד </w:t>
      </w:r>
      <w:proofErr w:type="spellStart"/>
      <w:r>
        <w:rPr>
          <w:rtl/>
        </w:rPr>
        <w:t>בצררי</w:t>
      </w:r>
      <w:proofErr w:type="spellEnd"/>
      <w:r>
        <w:rPr>
          <w:rtl/>
        </w:rPr>
        <w:t xml:space="preserve"> </w:t>
      </w:r>
      <w:proofErr w:type="spellStart"/>
      <w:r>
        <w:rPr>
          <w:rtl/>
        </w:rPr>
        <w:t>קשיא</w:t>
      </w:r>
      <w:proofErr w:type="spellEnd"/>
      <w:r>
        <w:rPr>
          <w:rtl/>
        </w:rPr>
        <w:t xml:space="preserve"> לחזקיה - </w:t>
      </w:r>
      <w:proofErr w:type="spellStart"/>
      <w:r>
        <w:rPr>
          <w:rtl/>
        </w:rPr>
        <w:t>ואלימא</w:t>
      </w:r>
      <w:proofErr w:type="spellEnd"/>
      <w:r>
        <w:rPr>
          <w:rtl/>
        </w:rPr>
        <w:t xml:space="preserve"> ליה ממתני' משום </w:t>
      </w:r>
      <w:proofErr w:type="spellStart"/>
      <w:r>
        <w:rPr>
          <w:rtl/>
        </w:rPr>
        <w:t>דסתם</w:t>
      </w:r>
      <w:proofErr w:type="spellEnd"/>
      <w:r>
        <w:rPr>
          <w:rtl/>
        </w:rPr>
        <w:t xml:space="preserve"> קופת הרוכלים </w:t>
      </w:r>
      <w:proofErr w:type="spellStart"/>
      <w:r>
        <w:rPr>
          <w:rtl/>
        </w:rPr>
        <w:t>אית</w:t>
      </w:r>
      <w:proofErr w:type="spellEnd"/>
      <w:r>
        <w:rPr>
          <w:rtl/>
        </w:rPr>
        <w:t xml:space="preserve"> ביה צררי </w:t>
      </w:r>
      <w:proofErr w:type="spellStart"/>
      <w:r>
        <w:rPr>
          <w:rtl/>
        </w:rPr>
        <w:t>וכ"מ</w:t>
      </w:r>
      <w:proofErr w:type="spellEnd"/>
      <w:r>
        <w:rPr>
          <w:rtl/>
        </w:rPr>
        <w:t xml:space="preserve"> </w:t>
      </w:r>
      <w:proofErr w:type="spellStart"/>
      <w:r>
        <w:rPr>
          <w:rtl/>
        </w:rPr>
        <w:t>מדקתני</w:t>
      </w:r>
      <w:proofErr w:type="spellEnd"/>
      <w:r>
        <w:rPr>
          <w:rtl/>
        </w:rPr>
        <w:t xml:space="preserve"> ובה </w:t>
      </w:r>
      <w:proofErr w:type="spellStart"/>
      <w:r>
        <w:rPr>
          <w:rtl/>
        </w:rPr>
        <w:t>מינין</w:t>
      </w:r>
      <w:proofErr w:type="spellEnd"/>
      <w:r>
        <w:rPr>
          <w:rtl/>
        </w:rPr>
        <w:t xml:space="preserve"> הרבה ומשני </w:t>
      </w:r>
      <w:proofErr w:type="spellStart"/>
      <w:r>
        <w:rPr>
          <w:rtl/>
        </w:rPr>
        <w:t>באורנסי</w:t>
      </w:r>
      <w:proofErr w:type="spellEnd"/>
      <w:r>
        <w:rPr>
          <w:rtl/>
        </w:rPr>
        <w:t xml:space="preserve"> ובה </w:t>
      </w:r>
      <w:proofErr w:type="spellStart"/>
      <w:r>
        <w:rPr>
          <w:rtl/>
        </w:rPr>
        <w:t>מינין</w:t>
      </w:r>
      <w:proofErr w:type="spellEnd"/>
      <w:r>
        <w:rPr>
          <w:rtl/>
        </w:rPr>
        <w:t xml:space="preserve"> הרבה אורחא </w:t>
      </w:r>
      <w:proofErr w:type="spellStart"/>
      <w:r>
        <w:rPr>
          <w:rtl/>
        </w:rPr>
        <w:t>דמילתא</w:t>
      </w:r>
      <w:proofErr w:type="spellEnd"/>
      <w:r>
        <w:rPr>
          <w:rtl/>
        </w:rPr>
        <w:t xml:space="preserve"> נקט וכל </w:t>
      </w:r>
      <w:proofErr w:type="spellStart"/>
      <w:r>
        <w:rPr>
          <w:rtl/>
        </w:rPr>
        <w:t>המינין</w:t>
      </w:r>
      <w:proofErr w:type="spellEnd"/>
      <w:r>
        <w:rPr>
          <w:rtl/>
        </w:rPr>
        <w:t xml:space="preserve"> ארוכים.</w:t>
      </w:r>
    </w:p>
    <w:p w14:paraId="527B1FF3" w14:textId="547852DD" w:rsidR="00EF20CF" w:rsidRPr="00EF20CF" w:rsidRDefault="00EF20CF" w:rsidP="00EF20CF">
      <w:pPr>
        <w:pStyle w:val="1"/>
        <w:rPr>
          <w:rtl/>
        </w:rPr>
      </w:pPr>
      <w:r>
        <w:rPr>
          <w:rtl/>
        </w:rPr>
        <w:t>דף צב עמוד א</w:t>
      </w:r>
    </w:p>
    <w:tbl>
      <w:tblPr>
        <w:tblStyle w:val="a5"/>
        <w:bidiVisual/>
        <w:tblW w:w="0" w:type="auto"/>
        <w:tblLook w:val="04A0" w:firstRow="1" w:lastRow="0" w:firstColumn="1" w:lastColumn="0" w:noHBand="0" w:noVBand="1"/>
      </w:tblPr>
      <w:tblGrid>
        <w:gridCol w:w="4417"/>
        <w:gridCol w:w="4417"/>
      </w:tblGrid>
      <w:tr w:rsidR="009B6A83" w14:paraId="04B8D760" w14:textId="77777777" w:rsidTr="002B7FFD">
        <w:tc>
          <w:tcPr>
            <w:tcW w:w="4417" w:type="dxa"/>
          </w:tcPr>
          <w:p w14:paraId="5885925B" w14:textId="77777777" w:rsidR="009B6A83" w:rsidRDefault="009B6A83" w:rsidP="009B6A83">
            <w:pPr>
              <w:rPr>
                <w:rtl/>
              </w:rPr>
            </w:pPr>
            <w:r>
              <w:rPr>
                <w:rtl/>
              </w:rPr>
              <w:t xml:space="preserve">דאי בעי מפקע ליה </w:t>
            </w:r>
            <w:r w:rsidRPr="003B1CBB">
              <w:rPr>
                <w:rStyle w:val="a7"/>
                <w:rFonts w:hint="cs"/>
                <w:rtl/>
              </w:rPr>
              <w:t xml:space="preserve">[=קורע את התפר] </w:t>
            </w:r>
            <w:r>
              <w:rPr>
                <w:rtl/>
              </w:rPr>
              <w:t>ושקיל</w:t>
            </w:r>
            <w:r>
              <w:rPr>
                <w:rFonts w:hint="cs"/>
                <w:rtl/>
              </w:rPr>
              <w:t xml:space="preserve"> </w:t>
            </w:r>
            <w:r w:rsidRPr="003B1CBB">
              <w:rPr>
                <w:rStyle w:val="a7"/>
                <w:rFonts w:hint="cs"/>
                <w:rtl/>
              </w:rPr>
              <w:t>[=את המטבעות דרך רשות הרבים]</w:t>
            </w:r>
            <w:r w:rsidRPr="003B1CBB">
              <w:rPr>
                <w:rStyle w:val="a7"/>
                <w:rtl/>
              </w:rPr>
              <w:t>!</w:t>
            </w:r>
            <w:r>
              <w:rPr>
                <w:rtl/>
              </w:rPr>
              <w:t xml:space="preserve"> </w:t>
            </w:r>
          </w:p>
          <w:p w14:paraId="174C882D" w14:textId="77777777" w:rsidR="009B6A83" w:rsidRPr="003B1CBB" w:rsidRDefault="009B6A83" w:rsidP="009B6A83">
            <w:pPr>
              <w:rPr>
                <w:rStyle w:val="a7"/>
                <w:rtl/>
              </w:rPr>
            </w:pPr>
            <w:proofErr w:type="spellStart"/>
            <w:r>
              <w:rPr>
                <w:rtl/>
              </w:rPr>
              <w:t>בנסכא</w:t>
            </w:r>
            <w:proofErr w:type="spellEnd"/>
            <w:r>
              <w:rPr>
                <w:rFonts w:hint="cs"/>
                <w:rtl/>
              </w:rPr>
              <w:t xml:space="preserve"> </w:t>
            </w:r>
            <w:r w:rsidRPr="003B1CBB">
              <w:rPr>
                <w:rStyle w:val="a7"/>
                <w:rFonts w:hint="cs"/>
                <w:rtl/>
              </w:rPr>
              <w:t>[=בכיס יש חתיכת כסף ארוכה, ולא יצאה כולה לרשות הרבים]</w:t>
            </w:r>
            <w:r w:rsidRPr="003B1CBB">
              <w:rPr>
                <w:rStyle w:val="a7"/>
                <w:rtl/>
              </w:rPr>
              <w:t xml:space="preserve">. </w:t>
            </w:r>
          </w:p>
          <w:p w14:paraId="6E10D507" w14:textId="77777777" w:rsidR="009B6A83" w:rsidRDefault="009B6A83" w:rsidP="009B6A83">
            <w:pPr>
              <w:rPr>
                <w:rtl/>
              </w:rPr>
            </w:pPr>
            <w:r>
              <w:rPr>
                <w:rtl/>
              </w:rPr>
              <w:t xml:space="preserve">וכיון </w:t>
            </w:r>
            <w:proofErr w:type="spellStart"/>
            <w:r>
              <w:rPr>
                <w:rtl/>
              </w:rPr>
              <w:t>דאיכא</w:t>
            </w:r>
            <w:proofErr w:type="spellEnd"/>
            <w:r>
              <w:rPr>
                <w:rtl/>
              </w:rPr>
              <w:t xml:space="preserve"> </w:t>
            </w:r>
            <w:proofErr w:type="spellStart"/>
            <w:r>
              <w:rPr>
                <w:rtl/>
              </w:rPr>
              <w:t>שנצין</w:t>
            </w:r>
            <w:proofErr w:type="spellEnd"/>
            <w:r>
              <w:rPr>
                <w:rFonts w:hint="cs"/>
                <w:rtl/>
              </w:rPr>
              <w:t xml:space="preserve"> </w:t>
            </w:r>
            <w:r w:rsidRPr="003B1CBB">
              <w:rPr>
                <w:rStyle w:val="a7"/>
                <w:rFonts w:hint="cs"/>
                <w:rtl/>
              </w:rPr>
              <w:t>[=שרוכים]</w:t>
            </w:r>
            <w:r w:rsidRPr="003B1CBB">
              <w:rPr>
                <w:rStyle w:val="a7"/>
                <w:rtl/>
              </w:rPr>
              <w:t>,</w:t>
            </w:r>
            <w:r>
              <w:rPr>
                <w:rtl/>
              </w:rPr>
              <w:t xml:space="preserve"> מפיק ליה </w:t>
            </w:r>
            <w:r w:rsidRPr="003B1CBB">
              <w:rPr>
                <w:rStyle w:val="a7"/>
                <w:rFonts w:hint="cs"/>
                <w:rtl/>
              </w:rPr>
              <w:t>[=לכיס]</w:t>
            </w:r>
            <w:r>
              <w:rPr>
                <w:rFonts w:hint="cs"/>
                <w:rtl/>
              </w:rPr>
              <w:t xml:space="preserve"> </w:t>
            </w:r>
            <w:r>
              <w:rPr>
                <w:rtl/>
              </w:rPr>
              <w:t xml:space="preserve">עד </w:t>
            </w:r>
            <w:proofErr w:type="spellStart"/>
            <w:r>
              <w:rPr>
                <w:rtl/>
              </w:rPr>
              <w:t>פומיה</w:t>
            </w:r>
            <w:proofErr w:type="spellEnd"/>
            <w:r>
              <w:rPr>
                <w:rFonts w:hint="cs"/>
                <w:rtl/>
              </w:rPr>
              <w:t xml:space="preserve"> </w:t>
            </w:r>
            <w:r>
              <w:rPr>
                <w:rtl/>
              </w:rPr>
              <w:t xml:space="preserve">ושרי </w:t>
            </w:r>
            <w:r w:rsidRPr="003B1CBB">
              <w:rPr>
                <w:rStyle w:val="a7"/>
                <w:rFonts w:hint="cs"/>
                <w:rtl/>
              </w:rPr>
              <w:t>[=פותח את הכיס]</w:t>
            </w:r>
            <w:r>
              <w:rPr>
                <w:rFonts w:hint="cs"/>
                <w:rtl/>
              </w:rPr>
              <w:t xml:space="preserve"> </w:t>
            </w:r>
            <w:r>
              <w:rPr>
                <w:rtl/>
              </w:rPr>
              <w:t>ושקיל</w:t>
            </w:r>
            <w:r>
              <w:rPr>
                <w:rFonts w:hint="cs"/>
                <w:rtl/>
              </w:rPr>
              <w:t xml:space="preserve"> </w:t>
            </w:r>
            <w:r w:rsidRPr="003B1CBB">
              <w:rPr>
                <w:rStyle w:val="a7"/>
                <w:rFonts w:hint="cs"/>
                <w:rtl/>
              </w:rPr>
              <w:t xml:space="preserve">[=את </w:t>
            </w:r>
            <w:proofErr w:type="spellStart"/>
            <w:r w:rsidRPr="003B1CBB">
              <w:rPr>
                <w:rStyle w:val="a7"/>
                <w:rFonts w:hint="cs"/>
                <w:rtl/>
              </w:rPr>
              <w:t>הנסכא</w:t>
            </w:r>
            <w:proofErr w:type="spellEnd"/>
            <w:r w:rsidRPr="003B1CBB">
              <w:rPr>
                <w:rStyle w:val="a7"/>
                <w:rFonts w:hint="cs"/>
                <w:rtl/>
              </w:rPr>
              <w:t>],</w:t>
            </w:r>
            <w:r>
              <w:rPr>
                <w:rtl/>
              </w:rPr>
              <w:t xml:space="preserve"> </w:t>
            </w:r>
            <w:proofErr w:type="spellStart"/>
            <w:r>
              <w:rPr>
                <w:rtl/>
              </w:rPr>
              <w:t>ושנצין</w:t>
            </w:r>
            <w:proofErr w:type="spellEnd"/>
            <w:r>
              <w:rPr>
                <w:rtl/>
              </w:rPr>
              <w:t xml:space="preserve"> </w:t>
            </w:r>
            <w:proofErr w:type="spellStart"/>
            <w:r>
              <w:rPr>
                <w:rtl/>
              </w:rPr>
              <w:t>אגידי</w:t>
            </w:r>
            <w:proofErr w:type="spellEnd"/>
            <w:r>
              <w:rPr>
                <w:rtl/>
              </w:rPr>
              <w:t xml:space="preserve"> </w:t>
            </w:r>
            <w:proofErr w:type="spellStart"/>
            <w:r>
              <w:rPr>
                <w:rtl/>
              </w:rPr>
              <w:t>מגואי</w:t>
            </w:r>
            <w:proofErr w:type="spellEnd"/>
            <w:r>
              <w:rPr>
                <w:rtl/>
              </w:rPr>
              <w:t xml:space="preserve">! </w:t>
            </w:r>
          </w:p>
          <w:p w14:paraId="16C94D9B" w14:textId="77777777" w:rsidR="009B6A83" w:rsidRDefault="009B6A83" w:rsidP="009B6A83">
            <w:pPr>
              <w:rPr>
                <w:rtl/>
              </w:rPr>
            </w:pPr>
            <w:proofErr w:type="spellStart"/>
            <w:r>
              <w:rPr>
                <w:rtl/>
              </w:rPr>
              <w:t>דליכא</w:t>
            </w:r>
            <w:proofErr w:type="spellEnd"/>
            <w:r>
              <w:rPr>
                <w:rtl/>
              </w:rPr>
              <w:t xml:space="preserve"> </w:t>
            </w:r>
            <w:proofErr w:type="spellStart"/>
            <w:r>
              <w:rPr>
                <w:rtl/>
              </w:rPr>
              <w:t>שנצין</w:t>
            </w:r>
            <w:proofErr w:type="spellEnd"/>
            <w:r>
              <w:rPr>
                <w:rtl/>
              </w:rPr>
              <w:t xml:space="preserve">. </w:t>
            </w:r>
          </w:p>
          <w:p w14:paraId="43B2E1B0" w14:textId="77777777" w:rsidR="009B6A83" w:rsidRDefault="009B6A83" w:rsidP="009B6A83">
            <w:pPr>
              <w:rPr>
                <w:rtl/>
              </w:rPr>
            </w:pPr>
            <w:proofErr w:type="spellStart"/>
            <w:r>
              <w:rPr>
                <w:rtl/>
              </w:rPr>
              <w:t>ואיבעית</w:t>
            </w:r>
            <w:proofErr w:type="spellEnd"/>
            <w:r>
              <w:rPr>
                <w:rtl/>
              </w:rPr>
              <w:t xml:space="preserve"> אימא: דאית ליה, ומכרכי עילויה. </w:t>
            </w:r>
          </w:p>
        </w:tc>
        <w:tc>
          <w:tcPr>
            <w:tcW w:w="4417" w:type="dxa"/>
          </w:tcPr>
          <w:p w14:paraId="4089077C" w14:textId="77777777" w:rsidR="009B6A83" w:rsidRPr="00EF20CF" w:rsidRDefault="009B6A83" w:rsidP="009B6A83">
            <w:pPr>
              <w:rPr>
                <w:rStyle w:val="ab"/>
                <w:rtl/>
              </w:rPr>
            </w:pPr>
            <w:r w:rsidRPr="00EF20CF">
              <w:rPr>
                <w:rStyle w:val="ab"/>
                <w:rtl/>
              </w:rPr>
              <w:t>מפקע - קורע.</w:t>
            </w:r>
          </w:p>
          <w:p w14:paraId="63F10520" w14:textId="77777777" w:rsidR="009B6A83" w:rsidRPr="00EF20CF" w:rsidRDefault="009B6A83" w:rsidP="009B6A83">
            <w:pPr>
              <w:rPr>
                <w:rStyle w:val="ab"/>
                <w:rtl/>
              </w:rPr>
            </w:pPr>
            <w:proofErr w:type="spellStart"/>
            <w:r w:rsidRPr="00EF20CF">
              <w:rPr>
                <w:rStyle w:val="ab"/>
                <w:rtl/>
              </w:rPr>
              <w:t>בנסכא</w:t>
            </w:r>
            <w:proofErr w:type="spellEnd"/>
            <w:r w:rsidRPr="00EF20CF">
              <w:rPr>
                <w:rStyle w:val="ab"/>
                <w:rtl/>
              </w:rPr>
              <w:t xml:space="preserve"> - שהן חתיכות ארוכות, וכל זמן שמקצתן בפנים - לא קנה.</w:t>
            </w:r>
          </w:p>
          <w:p w14:paraId="305E77BD" w14:textId="77777777" w:rsidR="009B6A83" w:rsidRPr="00EF20CF" w:rsidRDefault="009B6A83" w:rsidP="009B6A83">
            <w:pPr>
              <w:rPr>
                <w:rStyle w:val="ab"/>
                <w:rtl/>
              </w:rPr>
            </w:pPr>
            <w:proofErr w:type="spellStart"/>
            <w:r w:rsidRPr="00EF20CF">
              <w:rPr>
                <w:rStyle w:val="ab"/>
                <w:rtl/>
              </w:rPr>
              <w:t>ופרכינן</w:t>
            </w:r>
            <w:proofErr w:type="spellEnd"/>
            <w:r w:rsidRPr="00EF20CF">
              <w:rPr>
                <w:rStyle w:val="ab"/>
                <w:rtl/>
              </w:rPr>
              <w:t xml:space="preserve"> וכיון </w:t>
            </w:r>
            <w:proofErr w:type="spellStart"/>
            <w:r w:rsidRPr="00EF20CF">
              <w:rPr>
                <w:rStyle w:val="ab"/>
                <w:rtl/>
              </w:rPr>
              <w:t>דאיכא</w:t>
            </w:r>
            <w:proofErr w:type="spellEnd"/>
            <w:r w:rsidRPr="00EF20CF">
              <w:rPr>
                <w:rStyle w:val="ab"/>
                <w:rtl/>
              </w:rPr>
              <w:t xml:space="preserve"> </w:t>
            </w:r>
            <w:proofErr w:type="spellStart"/>
            <w:r w:rsidRPr="00EF20CF">
              <w:rPr>
                <w:rStyle w:val="ab"/>
                <w:rtl/>
              </w:rPr>
              <w:t>שנצין</w:t>
            </w:r>
            <w:proofErr w:type="spellEnd"/>
            <w:r w:rsidRPr="00EF20CF">
              <w:rPr>
                <w:rStyle w:val="ab"/>
                <w:rtl/>
              </w:rPr>
              <w:t xml:space="preserve"> - רצועות שקורין </w:t>
            </w:r>
            <w:proofErr w:type="spellStart"/>
            <w:r w:rsidRPr="00EF20CF">
              <w:rPr>
                <w:rStyle w:val="ab"/>
                <w:rtl/>
              </w:rPr>
              <w:t>אשטולד"ץ</w:t>
            </w:r>
            <w:proofErr w:type="spellEnd"/>
            <w:r w:rsidRPr="00EF20CF">
              <w:rPr>
                <w:rStyle w:val="ab"/>
                <w:rtl/>
              </w:rPr>
              <w:t xml:space="preserve"> +משיחות, שרוכים+.</w:t>
            </w:r>
          </w:p>
          <w:p w14:paraId="332462B4" w14:textId="77777777" w:rsidR="009B6A83" w:rsidRPr="00EF20CF" w:rsidRDefault="009B6A83" w:rsidP="009B6A83">
            <w:pPr>
              <w:rPr>
                <w:rStyle w:val="ab"/>
                <w:rtl/>
              </w:rPr>
            </w:pPr>
            <w:r w:rsidRPr="00EF20CF">
              <w:rPr>
                <w:rStyle w:val="ab"/>
                <w:rtl/>
              </w:rPr>
              <w:t xml:space="preserve">מפיק ליה עד </w:t>
            </w:r>
            <w:proofErr w:type="spellStart"/>
            <w:r w:rsidRPr="00EF20CF">
              <w:rPr>
                <w:rStyle w:val="ab"/>
                <w:rtl/>
              </w:rPr>
              <w:t>פומיה</w:t>
            </w:r>
            <w:proofErr w:type="spellEnd"/>
            <w:r w:rsidRPr="00EF20CF">
              <w:rPr>
                <w:rStyle w:val="ab"/>
                <w:rtl/>
              </w:rPr>
              <w:t xml:space="preserve"> ושקיל - וכיון </w:t>
            </w:r>
            <w:proofErr w:type="spellStart"/>
            <w:r w:rsidRPr="00EF20CF">
              <w:rPr>
                <w:rStyle w:val="ab"/>
                <w:rtl/>
              </w:rPr>
              <w:t>דמצי</w:t>
            </w:r>
            <w:proofErr w:type="spellEnd"/>
            <w:r w:rsidRPr="00EF20CF">
              <w:rPr>
                <w:rStyle w:val="ab"/>
                <w:rtl/>
              </w:rPr>
              <w:t xml:space="preserve"> </w:t>
            </w:r>
            <w:proofErr w:type="spellStart"/>
            <w:r w:rsidRPr="00EF20CF">
              <w:rPr>
                <w:rStyle w:val="ab"/>
                <w:rtl/>
              </w:rPr>
              <w:t>למשקלינהו</w:t>
            </w:r>
            <w:proofErr w:type="spellEnd"/>
            <w:r w:rsidRPr="00EF20CF">
              <w:rPr>
                <w:rStyle w:val="ab"/>
                <w:rtl/>
              </w:rPr>
              <w:t xml:space="preserve"> - קני, </w:t>
            </w:r>
            <w:proofErr w:type="spellStart"/>
            <w:r w:rsidRPr="00EF20CF">
              <w:rPr>
                <w:rStyle w:val="ab"/>
                <w:rtl/>
              </w:rPr>
              <w:t>ולענין</w:t>
            </w:r>
            <w:proofErr w:type="spellEnd"/>
            <w:r w:rsidRPr="00EF20CF">
              <w:rPr>
                <w:rStyle w:val="ab"/>
                <w:rtl/>
              </w:rPr>
              <w:t xml:space="preserve"> שבת לא </w:t>
            </w:r>
            <w:proofErr w:type="spellStart"/>
            <w:r w:rsidRPr="00EF20CF">
              <w:rPr>
                <w:rStyle w:val="ab"/>
                <w:rtl/>
              </w:rPr>
              <w:t>מיחייב</w:t>
            </w:r>
            <w:proofErr w:type="spellEnd"/>
            <w:r w:rsidRPr="00EF20CF">
              <w:rPr>
                <w:rStyle w:val="ab"/>
                <w:rtl/>
              </w:rPr>
              <w:t xml:space="preserve"> עד </w:t>
            </w:r>
            <w:proofErr w:type="spellStart"/>
            <w:r w:rsidRPr="00EF20CF">
              <w:rPr>
                <w:rStyle w:val="ab"/>
                <w:rtl/>
              </w:rPr>
              <w:t>דמפיק</w:t>
            </w:r>
            <w:proofErr w:type="spellEnd"/>
            <w:r w:rsidRPr="00EF20CF">
              <w:rPr>
                <w:rStyle w:val="ab"/>
                <w:rtl/>
              </w:rPr>
              <w:t xml:space="preserve"> להו </w:t>
            </w:r>
            <w:proofErr w:type="spellStart"/>
            <w:r w:rsidRPr="00EF20CF">
              <w:rPr>
                <w:rStyle w:val="ab"/>
                <w:rtl/>
              </w:rPr>
              <w:t>לשנצין</w:t>
            </w:r>
            <w:proofErr w:type="spellEnd"/>
            <w:r w:rsidRPr="00EF20CF">
              <w:rPr>
                <w:rStyle w:val="ab"/>
                <w:rtl/>
              </w:rPr>
              <w:t xml:space="preserve">, </w:t>
            </w:r>
            <w:proofErr w:type="spellStart"/>
            <w:r w:rsidRPr="00EF20CF">
              <w:rPr>
                <w:rStyle w:val="ab"/>
                <w:rtl/>
              </w:rPr>
              <w:t>דעל</w:t>
            </w:r>
            <w:proofErr w:type="spellEnd"/>
            <w:r w:rsidRPr="00EF20CF">
              <w:rPr>
                <w:rStyle w:val="ab"/>
                <w:rtl/>
              </w:rPr>
              <w:t xml:space="preserve"> ידו הוא אגוד לרשות היחיד, שהרי לא יצאו.</w:t>
            </w:r>
          </w:p>
          <w:p w14:paraId="15EB7374" w14:textId="77777777" w:rsidR="009B6A83" w:rsidRPr="00EF20CF" w:rsidRDefault="009B6A83" w:rsidP="009B6A83">
            <w:pPr>
              <w:rPr>
                <w:rStyle w:val="ab"/>
                <w:rtl/>
              </w:rPr>
            </w:pPr>
            <w:r w:rsidRPr="00EF20CF">
              <w:rPr>
                <w:rStyle w:val="ab"/>
                <w:rtl/>
              </w:rPr>
              <w:t xml:space="preserve">ומכרכי עילויה - שאין יכול להוציאו בלא </w:t>
            </w:r>
            <w:proofErr w:type="spellStart"/>
            <w:r w:rsidRPr="00EF20CF">
              <w:rPr>
                <w:rStyle w:val="ab"/>
                <w:rtl/>
              </w:rPr>
              <w:t>שנצין</w:t>
            </w:r>
            <w:proofErr w:type="spellEnd"/>
            <w:r w:rsidRPr="00EF20CF">
              <w:rPr>
                <w:rStyle w:val="ab"/>
                <w:rtl/>
              </w:rPr>
              <w:t>.</w:t>
            </w:r>
          </w:p>
        </w:tc>
      </w:tr>
      <w:tr w:rsidR="00532253" w14:paraId="43F1EFD4" w14:textId="77777777" w:rsidTr="002B7FFD">
        <w:tc>
          <w:tcPr>
            <w:tcW w:w="4417" w:type="dxa"/>
          </w:tcPr>
          <w:p w14:paraId="422B3420" w14:textId="77777777" w:rsidR="00532253" w:rsidRDefault="00532253" w:rsidP="00532253">
            <w:pPr>
              <w:rPr>
                <w:rtl/>
              </w:rPr>
            </w:pPr>
            <w:r>
              <w:rPr>
                <w:rtl/>
              </w:rPr>
              <w:t xml:space="preserve">וכן אמר רבא: </w:t>
            </w:r>
            <w:r w:rsidRPr="00532253">
              <w:rPr>
                <w:rStyle w:val="af0"/>
                <w:rtl/>
              </w:rPr>
              <w:t xml:space="preserve">לא שנו אלא בקופה מלאה </w:t>
            </w:r>
            <w:proofErr w:type="spellStart"/>
            <w:r w:rsidRPr="00532253">
              <w:rPr>
                <w:rStyle w:val="af0"/>
                <w:rtl/>
              </w:rPr>
              <w:t>קישואין</w:t>
            </w:r>
            <w:proofErr w:type="spellEnd"/>
            <w:r w:rsidRPr="00532253">
              <w:rPr>
                <w:rStyle w:val="af0"/>
                <w:rtl/>
              </w:rPr>
              <w:t xml:space="preserve"> </w:t>
            </w:r>
            <w:proofErr w:type="spellStart"/>
            <w:r w:rsidRPr="00532253">
              <w:rPr>
                <w:rStyle w:val="af0"/>
                <w:rtl/>
              </w:rPr>
              <w:t>ודלועין</w:t>
            </w:r>
            <w:proofErr w:type="spellEnd"/>
            <w:r w:rsidRPr="00532253">
              <w:rPr>
                <w:rStyle w:val="af0"/>
                <w:rtl/>
              </w:rPr>
              <w:t xml:space="preserve">, אבל מלאה חרדל - חייב. </w:t>
            </w:r>
            <w:proofErr w:type="spellStart"/>
            <w:r>
              <w:rPr>
                <w:rtl/>
              </w:rPr>
              <w:t>אלמא</w:t>
            </w:r>
            <w:proofErr w:type="spellEnd"/>
            <w:r>
              <w:rPr>
                <w:rtl/>
              </w:rPr>
              <w:t xml:space="preserve"> </w:t>
            </w:r>
            <w:proofErr w:type="spellStart"/>
            <w:r>
              <w:rPr>
                <w:rtl/>
              </w:rPr>
              <w:t>קסבר</w:t>
            </w:r>
            <w:proofErr w:type="spellEnd"/>
            <w:r>
              <w:rPr>
                <w:rtl/>
              </w:rPr>
              <w:t xml:space="preserve">: אגד כלי לא שמיה אגד. </w:t>
            </w:r>
          </w:p>
          <w:p w14:paraId="0E7B7696" w14:textId="77777777" w:rsidR="00532253" w:rsidRDefault="00532253" w:rsidP="00532253">
            <w:pPr>
              <w:rPr>
                <w:rtl/>
              </w:rPr>
            </w:pPr>
            <w:proofErr w:type="spellStart"/>
            <w:r>
              <w:rPr>
                <w:rtl/>
              </w:rPr>
              <w:t>אביי</w:t>
            </w:r>
            <w:proofErr w:type="spellEnd"/>
            <w:r>
              <w:rPr>
                <w:rtl/>
              </w:rPr>
              <w:t xml:space="preserve"> אמר: </w:t>
            </w:r>
            <w:r w:rsidRPr="00532253">
              <w:rPr>
                <w:rStyle w:val="af0"/>
                <w:rtl/>
              </w:rPr>
              <w:t>אפילו מלאה חרדל - פטור.</w:t>
            </w:r>
            <w:r>
              <w:rPr>
                <w:rtl/>
              </w:rPr>
              <w:t xml:space="preserve"> </w:t>
            </w:r>
            <w:proofErr w:type="spellStart"/>
            <w:r>
              <w:rPr>
                <w:rtl/>
              </w:rPr>
              <w:t>אלמא</w:t>
            </w:r>
            <w:proofErr w:type="spellEnd"/>
            <w:r>
              <w:rPr>
                <w:rtl/>
              </w:rPr>
              <w:t xml:space="preserve"> </w:t>
            </w:r>
            <w:proofErr w:type="spellStart"/>
            <w:r>
              <w:rPr>
                <w:rtl/>
              </w:rPr>
              <w:t>קסבר</w:t>
            </w:r>
            <w:proofErr w:type="spellEnd"/>
            <w:r>
              <w:rPr>
                <w:rtl/>
              </w:rPr>
              <w:t xml:space="preserve">: אגד כלי שמיה אגד. </w:t>
            </w:r>
          </w:p>
          <w:p w14:paraId="31810C7E" w14:textId="77777777" w:rsidR="00532253" w:rsidRDefault="00532253" w:rsidP="00532253">
            <w:pPr>
              <w:rPr>
                <w:rtl/>
              </w:rPr>
            </w:pPr>
            <w:r>
              <w:rPr>
                <w:rtl/>
              </w:rPr>
              <w:t xml:space="preserve">קם </w:t>
            </w:r>
            <w:proofErr w:type="spellStart"/>
            <w:r>
              <w:rPr>
                <w:rtl/>
              </w:rPr>
              <w:t>אביי</w:t>
            </w:r>
            <w:proofErr w:type="spellEnd"/>
            <w:r>
              <w:rPr>
                <w:rtl/>
              </w:rPr>
              <w:t xml:space="preserve"> </w:t>
            </w:r>
            <w:proofErr w:type="spellStart"/>
            <w:r>
              <w:rPr>
                <w:rtl/>
              </w:rPr>
              <w:t>בשיטתיה</w:t>
            </w:r>
            <w:proofErr w:type="spellEnd"/>
            <w:r>
              <w:rPr>
                <w:rtl/>
              </w:rPr>
              <w:t xml:space="preserve"> </w:t>
            </w:r>
            <w:proofErr w:type="spellStart"/>
            <w:r>
              <w:rPr>
                <w:rtl/>
              </w:rPr>
              <w:t>דרבא</w:t>
            </w:r>
            <w:proofErr w:type="spellEnd"/>
            <w:r>
              <w:rPr>
                <w:rtl/>
              </w:rPr>
              <w:t xml:space="preserve">, קם רבא </w:t>
            </w:r>
            <w:proofErr w:type="spellStart"/>
            <w:r>
              <w:rPr>
                <w:rtl/>
              </w:rPr>
              <w:t>בשיטתיה</w:t>
            </w:r>
            <w:proofErr w:type="spellEnd"/>
            <w:r>
              <w:rPr>
                <w:rtl/>
              </w:rPr>
              <w:t xml:space="preserve"> </w:t>
            </w:r>
            <w:proofErr w:type="spellStart"/>
            <w:r>
              <w:rPr>
                <w:rtl/>
              </w:rPr>
              <w:t>דאביי</w:t>
            </w:r>
            <w:proofErr w:type="spellEnd"/>
            <w:r>
              <w:rPr>
                <w:rtl/>
              </w:rPr>
              <w:t xml:space="preserve">. </w:t>
            </w:r>
          </w:p>
        </w:tc>
        <w:tc>
          <w:tcPr>
            <w:tcW w:w="4417" w:type="dxa"/>
          </w:tcPr>
          <w:p w14:paraId="3EC919DC" w14:textId="77777777" w:rsidR="00532253" w:rsidRPr="00EF20CF" w:rsidRDefault="00532253" w:rsidP="00532253">
            <w:pPr>
              <w:rPr>
                <w:rStyle w:val="ab"/>
                <w:rtl/>
              </w:rPr>
            </w:pPr>
            <w:r w:rsidRPr="00EF20CF">
              <w:rPr>
                <w:rStyle w:val="ab"/>
                <w:rtl/>
              </w:rPr>
              <w:t xml:space="preserve">קם </w:t>
            </w:r>
            <w:proofErr w:type="spellStart"/>
            <w:r w:rsidRPr="00EF20CF">
              <w:rPr>
                <w:rStyle w:val="ab"/>
                <w:rtl/>
              </w:rPr>
              <w:t>אביי</w:t>
            </w:r>
            <w:proofErr w:type="spellEnd"/>
            <w:r w:rsidRPr="00EF20CF">
              <w:rPr>
                <w:rStyle w:val="ab"/>
                <w:rtl/>
              </w:rPr>
              <w:t xml:space="preserve"> </w:t>
            </w:r>
            <w:proofErr w:type="spellStart"/>
            <w:r w:rsidRPr="00EF20CF">
              <w:rPr>
                <w:rStyle w:val="ab"/>
                <w:rtl/>
              </w:rPr>
              <w:t>בשיטתיה</w:t>
            </w:r>
            <w:proofErr w:type="spellEnd"/>
            <w:r w:rsidRPr="00EF20CF">
              <w:rPr>
                <w:rStyle w:val="ab"/>
                <w:rtl/>
              </w:rPr>
              <w:t xml:space="preserve"> </w:t>
            </w:r>
            <w:proofErr w:type="spellStart"/>
            <w:r w:rsidRPr="00EF20CF">
              <w:rPr>
                <w:rStyle w:val="ab"/>
                <w:rtl/>
              </w:rPr>
              <w:t>כו</w:t>
            </w:r>
            <w:proofErr w:type="spellEnd"/>
            <w:r w:rsidRPr="00EF20CF">
              <w:rPr>
                <w:rStyle w:val="ab"/>
                <w:rtl/>
              </w:rPr>
              <w:t>' - שניהם חזרו בדבריהם והחליפום.</w:t>
            </w:r>
          </w:p>
        </w:tc>
      </w:tr>
      <w:tr w:rsidR="00532253" w14:paraId="4E0ED3FA" w14:textId="77777777" w:rsidTr="002B7FFD">
        <w:tc>
          <w:tcPr>
            <w:tcW w:w="4417" w:type="dxa"/>
          </w:tcPr>
          <w:p w14:paraId="51694A1F" w14:textId="77777777" w:rsidR="003B1CBB" w:rsidRDefault="00532253" w:rsidP="00532253">
            <w:pPr>
              <w:rPr>
                <w:rStyle w:val="af0"/>
                <w:rtl/>
              </w:rPr>
            </w:pPr>
            <w:r>
              <w:rPr>
                <w:rtl/>
              </w:rPr>
              <w:t xml:space="preserve">ורמי </w:t>
            </w:r>
            <w:proofErr w:type="spellStart"/>
            <w:r>
              <w:rPr>
                <w:rtl/>
              </w:rPr>
              <w:t>דאביי</w:t>
            </w:r>
            <w:proofErr w:type="spellEnd"/>
            <w:r>
              <w:rPr>
                <w:rtl/>
              </w:rPr>
              <w:t xml:space="preserve"> </w:t>
            </w:r>
            <w:proofErr w:type="spellStart"/>
            <w:r>
              <w:rPr>
                <w:rtl/>
              </w:rPr>
              <w:t>אדאביי</w:t>
            </w:r>
            <w:proofErr w:type="spellEnd"/>
            <w:r>
              <w:rPr>
                <w:rtl/>
              </w:rPr>
              <w:t xml:space="preserve"> ורמי </w:t>
            </w:r>
            <w:proofErr w:type="spellStart"/>
            <w:r>
              <w:rPr>
                <w:rtl/>
              </w:rPr>
              <w:t>דרבא</w:t>
            </w:r>
            <w:proofErr w:type="spellEnd"/>
            <w:r>
              <w:rPr>
                <w:rtl/>
              </w:rPr>
              <w:t xml:space="preserve"> אדרבא, </w:t>
            </w:r>
            <w:proofErr w:type="spellStart"/>
            <w:r>
              <w:rPr>
                <w:rtl/>
              </w:rPr>
              <w:t>דאיתמר</w:t>
            </w:r>
            <w:proofErr w:type="spellEnd"/>
            <w:r>
              <w:rPr>
                <w:rtl/>
              </w:rPr>
              <w:t xml:space="preserve">: </w:t>
            </w:r>
            <w:r w:rsidRPr="00532253">
              <w:rPr>
                <w:rStyle w:val="af0"/>
                <w:rtl/>
              </w:rPr>
              <w:t xml:space="preserve">המוציא פירות לרשות הרבים, </w:t>
            </w:r>
          </w:p>
          <w:p w14:paraId="4DA01C13" w14:textId="77777777" w:rsidR="003B1CBB" w:rsidRDefault="00532253" w:rsidP="00532253">
            <w:pPr>
              <w:rPr>
                <w:rStyle w:val="af0"/>
                <w:rtl/>
              </w:rPr>
            </w:pPr>
            <w:proofErr w:type="spellStart"/>
            <w:r w:rsidRPr="00532253">
              <w:rPr>
                <w:rtl/>
              </w:rPr>
              <w:t>אביי</w:t>
            </w:r>
            <w:proofErr w:type="spellEnd"/>
            <w:r w:rsidRPr="00532253">
              <w:rPr>
                <w:rtl/>
              </w:rPr>
              <w:t xml:space="preserve"> אמר: </w:t>
            </w:r>
            <w:r w:rsidRPr="00532253">
              <w:rPr>
                <w:rStyle w:val="af0"/>
                <w:rtl/>
              </w:rPr>
              <w:t xml:space="preserve">ביד </w:t>
            </w:r>
            <w:r w:rsidR="00786723">
              <w:rPr>
                <w:rStyle w:val="af0"/>
                <w:rtl/>
              </w:rPr>
              <w:t>–</w:t>
            </w:r>
            <w:r w:rsidRPr="00532253">
              <w:rPr>
                <w:rStyle w:val="af0"/>
                <w:rtl/>
              </w:rPr>
              <w:t xml:space="preserve"> חייב</w:t>
            </w:r>
            <w:r w:rsidR="00786723">
              <w:rPr>
                <w:rStyle w:val="af0"/>
                <w:rFonts w:hint="cs"/>
                <w:rtl/>
              </w:rPr>
              <w:t xml:space="preserve"> </w:t>
            </w:r>
            <w:r w:rsidR="00786723" w:rsidRPr="003B1CBB">
              <w:rPr>
                <w:rStyle w:val="a7"/>
                <w:rFonts w:hint="cs"/>
                <w:rtl/>
              </w:rPr>
              <w:t>[=למרות שגופו נשאר ברשות היחיד]</w:t>
            </w:r>
            <w:r w:rsidRPr="003B1CBB">
              <w:rPr>
                <w:rStyle w:val="a7"/>
                <w:rtl/>
              </w:rPr>
              <w:t>,</w:t>
            </w:r>
            <w:r w:rsidRPr="00532253">
              <w:rPr>
                <w:rStyle w:val="af0"/>
                <w:rtl/>
              </w:rPr>
              <w:t xml:space="preserve"> בכלי </w:t>
            </w:r>
            <w:r w:rsidR="00786723" w:rsidRPr="003B1CBB">
              <w:rPr>
                <w:rStyle w:val="a7"/>
                <w:rFonts w:hint="cs"/>
                <w:rtl/>
              </w:rPr>
              <w:t>[=ומקצת הכלי בבית]</w:t>
            </w:r>
            <w:r w:rsidR="00786723">
              <w:rPr>
                <w:rStyle w:val="af0"/>
                <w:rFonts w:hint="cs"/>
                <w:rtl/>
              </w:rPr>
              <w:t xml:space="preserve"> </w:t>
            </w:r>
            <w:r w:rsidRPr="00532253">
              <w:rPr>
                <w:rStyle w:val="af0"/>
                <w:rtl/>
              </w:rPr>
              <w:t xml:space="preserve">- פטור. </w:t>
            </w:r>
          </w:p>
          <w:p w14:paraId="338A68DD" w14:textId="7940FFBE" w:rsidR="00532253" w:rsidRDefault="00532253" w:rsidP="00532253">
            <w:pPr>
              <w:rPr>
                <w:rtl/>
              </w:rPr>
            </w:pPr>
            <w:r>
              <w:rPr>
                <w:rtl/>
              </w:rPr>
              <w:t xml:space="preserve">ורבא אמר: </w:t>
            </w:r>
            <w:r w:rsidRPr="00532253">
              <w:rPr>
                <w:rStyle w:val="af0"/>
                <w:rtl/>
              </w:rPr>
              <w:t xml:space="preserve">ביד </w:t>
            </w:r>
            <w:r w:rsidR="00786723">
              <w:rPr>
                <w:rStyle w:val="af0"/>
                <w:rtl/>
              </w:rPr>
              <w:t>–</w:t>
            </w:r>
            <w:r w:rsidRPr="00532253">
              <w:rPr>
                <w:rStyle w:val="af0"/>
                <w:rtl/>
              </w:rPr>
              <w:t xml:space="preserve"> פטור</w:t>
            </w:r>
            <w:r w:rsidR="00786723">
              <w:rPr>
                <w:rStyle w:val="af0"/>
                <w:rFonts w:hint="cs"/>
                <w:rtl/>
              </w:rPr>
              <w:t xml:space="preserve"> </w:t>
            </w:r>
            <w:r w:rsidR="00786723" w:rsidRPr="003B1CBB">
              <w:rPr>
                <w:rStyle w:val="a7"/>
                <w:rFonts w:hint="cs"/>
                <w:rtl/>
              </w:rPr>
              <w:t>[=כי אגד גופו שמיה אגד, והיד נגררת אחר הגוף]</w:t>
            </w:r>
            <w:r w:rsidRPr="003B1CBB">
              <w:rPr>
                <w:rStyle w:val="a7"/>
                <w:rtl/>
              </w:rPr>
              <w:t>,</w:t>
            </w:r>
            <w:r w:rsidRPr="00532253">
              <w:rPr>
                <w:rStyle w:val="af0"/>
                <w:rtl/>
              </w:rPr>
              <w:t xml:space="preserve"> בכלי - חייב</w:t>
            </w:r>
            <w:r>
              <w:rPr>
                <w:rtl/>
              </w:rPr>
              <w:t xml:space="preserve">! </w:t>
            </w:r>
          </w:p>
          <w:p w14:paraId="5FE5BFBF" w14:textId="77777777" w:rsidR="00532253" w:rsidRDefault="00532253" w:rsidP="002B7FFD">
            <w:pPr>
              <w:rPr>
                <w:rtl/>
              </w:rPr>
            </w:pPr>
            <w:proofErr w:type="spellStart"/>
            <w:r>
              <w:rPr>
                <w:rtl/>
              </w:rPr>
              <w:t>איפוך</w:t>
            </w:r>
            <w:proofErr w:type="spellEnd"/>
            <w:r w:rsidR="00786723">
              <w:rPr>
                <w:rFonts w:hint="cs"/>
                <w:rtl/>
              </w:rPr>
              <w:t>:</w:t>
            </w:r>
            <w:r>
              <w:rPr>
                <w:rtl/>
              </w:rPr>
              <w:t xml:space="preserve"> ביד חייב.  </w:t>
            </w:r>
          </w:p>
        </w:tc>
        <w:tc>
          <w:tcPr>
            <w:tcW w:w="4417" w:type="dxa"/>
          </w:tcPr>
          <w:p w14:paraId="0BF9FDF2" w14:textId="77777777" w:rsidR="00532253" w:rsidRPr="00EF20CF" w:rsidRDefault="00532253" w:rsidP="00532253">
            <w:pPr>
              <w:rPr>
                <w:rStyle w:val="ab"/>
                <w:rtl/>
              </w:rPr>
            </w:pPr>
            <w:r w:rsidRPr="00EF20CF">
              <w:rPr>
                <w:rStyle w:val="ab"/>
                <w:rtl/>
              </w:rPr>
              <w:t xml:space="preserve">ביד חייב - משיצאו הפירות, ואף על פי שגופו ברשות היחיד, ולא </w:t>
            </w:r>
            <w:proofErr w:type="spellStart"/>
            <w:r w:rsidRPr="00EF20CF">
              <w:rPr>
                <w:rStyle w:val="ab"/>
                <w:rtl/>
              </w:rPr>
              <w:t>אמרינן</w:t>
            </w:r>
            <w:proofErr w:type="spellEnd"/>
            <w:r w:rsidRPr="00EF20CF">
              <w:rPr>
                <w:rStyle w:val="ab"/>
                <w:rtl/>
              </w:rPr>
              <w:t xml:space="preserve"> אגד גופו שמיה אגד.</w:t>
            </w:r>
          </w:p>
          <w:p w14:paraId="108FF48C" w14:textId="77777777" w:rsidR="00532253" w:rsidRPr="00EF20CF" w:rsidRDefault="00532253" w:rsidP="00532253">
            <w:pPr>
              <w:rPr>
                <w:rStyle w:val="ab"/>
                <w:rtl/>
              </w:rPr>
            </w:pPr>
            <w:r w:rsidRPr="00EF20CF">
              <w:rPr>
                <w:rStyle w:val="ab"/>
                <w:rtl/>
              </w:rPr>
              <w:t>בכלי פטור - כל זמן שיש מקצת הכלי בביתו.</w:t>
            </w:r>
          </w:p>
          <w:p w14:paraId="7DA56B35" w14:textId="77777777" w:rsidR="00532253" w:rsidRPr="00EF20CF" w:rsidRDefault="00532253" w:rsidP="002B7FFD">
            <w:pPr>
              <w:rPr>
                <w:rStyle w:val="ab"/>
                <w:rtl/>
              </w:rPr>
            </w:pPr>
            <w:r w:rsidRPr="00EF20CF">
              <w:rPr>
                <w:rStyle w:val="ab"/>
                <w:rtl/>
              </w:rPr>
              <w:t xml:space="preserve">ביד פטור - </w:t>
            </w:r>
            <w:proofErr w:type="spellStart"/>
            <w:r w:rsidRPr="00EF20CF">
              <w:rPr>
                <w:rStyle w:val="ab"/>
                <w:rtl/>
              </w:rPr>
              <w:t>דאגד</w:t>
            </w:r>
            <w:proofErr w:type="spellEnd"/>
            <w:r w:rsidRPr="00EF20CF">
              <w:rPr>
                <w:rStyle w:val="ab"/>
                <w:rtl/>
              </w:rPr>
              <w:t xml:space="preserve"> גופו שמיה אגד, דידו בתר גופו </w:t>
            </w:r>
            <w:proofErr w:type="spellStart"/>
            <w:r w:rsidRPr="00EF20CF">
              <w:rPr>
                <w:rStyle w:val="ab"/>
                <w:rtl/>
              </w:rPr>
              <w:t>גרירא</w:t>
            </w:r>
            <w:proofErr w:type="spellEnd"/>
            <w:r w:rsidRPr="00EF20CF">
              <w:rPr>
                <w:rStyle w:val="ab"/>
                <w:rtl/>
              </w:rPr>
              <w:t xml:space="preserve">, בכלי חייב, </w:t>
            </w:r>
            <w:proofErr w:type="spellStart"/>
            <w:r w:rsidRPr="00EF20CF">
              <w:rPr>
                <w:rStyle w:val="ab"/>
                <w:rtl/>
              </w:rPr>
              <w:t>וקשיא</w:t>
            </w:r>
            <w:proofErr w:type="spellEnd"/>
            <w:r w:rsidRPr="00EF20CF">
              <w:rPr>
                <w:rStyle w:val="ab"/>
                <w:rtl/>
              </w:rPr>
              <w:t xml:space="preserve"> </w:t>
            </w:r>
            <w:proofErr w:type="spellStart"/>
            <w:r w:rsidRPr="00EF20CF">
              <w:rPr>
                <w:rStyle w:val="ab"/>
                <w:rtl/>
              </w:rPr>
              <w:t>אתרוייהו</w:t>
            </w:r>
            <w:proofErr w:type="spellEnd"/>
            <w:r w:rsidRPr="00EF20CF">
              <w:rPr>
                <w:rStyle w:val="ab"/>
                <w:rtl/>
              </w:rPr>
              <w:t xml:space="preserve"> למה שהחליפו שיטתן.</w:t>
            </w:r>
          </w:p>
        </w:tc>
      </w:tr>
      <w:tr w:rsidR="002B7FFD" w14:paraId="3EB6D4AA" w14:textId="77777777" w:rsidTr="002B7FFD">
        <w:tc>
          <w:tcPr>
            <w:tcW w:w="4417" w:type="dxa"/>
          </w:tcPr>
          <w:p w14:paraId="29E70440" w14:textId="77777777" w:rsidR="002B7FFD" w:rsidRDefault="002B7FFD" w:rsidP="002B7FFD">
            <w:pPr>
              <w:rPr>
                <w:rtl/>
              </w:rPr>
            </w:pPr>
            <w:r>
              <w:rPr>
                <w:rtl/>
              </w:rPr>
              <w:t xml:space="preserve">והתנן: </w:t>
            </w:r>
            <w:r w:rsidRPr="00786723">
              <w:rPr>
                <w:rStyle w:val="af6"/>
                <w:rtl/>
              </w:rPr>
              <w:t xml:space="preserve">פשט בעל הבית את ידו לחוץ, ונטל העני מתוכה או שנתן לתוכה והכניס - </w:t>
            </w:r>
            <w:proofErr w:type="spellStart"/>
            <w:r w:rsidRPr="00786723">
              <w:rPr>
                <w:rStyle w:val="af6"/>
                <w:rtl/>
              </w:rPr>
              <w:t>שניהן</w:t>
            </w:r>
            <w:proofErr w:type="spellEnd"/>
            <w:r w:rsidRPr="00786723">
              <w:rPr>
                <w:rStyle w:val="af6"/>
                <w:rtl/>
              </w:rPr>
              <w:t xml:space="preserve"> </w:t>
            </w:r>
            <w:proofErr w:type="spellStart"/>
            <w:r w:rsidRPr="00786723">
              <w:rPr>
                <w:rStyle w:val="af6"/>
                <w:rtl/>
              </w:rPr>
              <w:t>פטורין</w:t>
            </w:r>
            <w:proofErr w:type="spellEnd"/>
            <w:r>
              <w:rPr>
                <w:rtl/>
              </w:rPr>
              <w:t xml:space="preserve">! </w:t>
            </w:r>
            <w:r w:rsidRPr="003B1CBB">
              <w:rPr>
                <w:rStyle w:val="a7"/>
                <w:rFonts w:hint="cs"/>
                <w:rtl/>
              </w:rPr>
              <w:t>[=מוכח שהיד נגררת אחר הגוף].</w:t>
            </w:r>
          </w:p>
          <w:p w14:paraId="1E9ACA58" w14:textId="77777777" w:rsidR="002B7FFD" w:rsidRDefault="002B7FFD" w:rsidP="002B7FFD">
            <w:pPr>
              <w:rPr>
                <w:rtl/>
              </w:rPr>
            </w:pPr>
            <w:r>
              <w:rPr>
                <w:rtl/>
              </w:rPr>
              <w:t>התם למעלה משלשה, הכא - למטה משלשה.</w:t>
            </w:r>
            <w:r>
              <w:rPr>
                <w:rFonts w:hint="cs"/>
                <w:rtl/>
              </w:rPr>
              <w:t xml:space="preserve"> </w:t>
            </w:r>
          </w:p>
        </w:tc>
        <w:tc>
          <w:tcPr>
            <w:tcW w:w="4417" w:type="dxa"/>
          </w:tcPr>
          <w:p w14:paraId="33514333" w14:textId="77777777" w:rsidR="002B7FFD" w:rsidRPr="00EF20CF" w:rsidRDefault="002B7FFD" w:rsidP="002B7FFD">
            <w:pPr>
              <w:rPr>
                <w:rStyle w:val="ab"/>
                <w:rtl/>
              </w:rPr>
            </w:pPr>
            <w:r w:rsidRPr="00EF20CF">
              <w:rPr>
                <w:rStyle w:val="ab"/>
                <w:rtl/>
              </w:rPr>
              <w:t>התם למעלה משלשה - וטעמא משום דלא נח, ולא משום אגד גופה.</w:t>
            </w:r>
          </w:p>
          <w:p w14:paraId="4F8BBBF7" w14:textId="77777777" w:rsidR="002B7FFD" w:rsidRPr="00EF20CF" w:rsidRDefault="002B7FFD" w:rsidP="002B7FFD">
            <w:pPr>
              <w:rPr>
                <w:rStyle w:val="ab"/>
                <w:rtl/>
              </w:rPr>
            </w:pPr>
            <w:proofErr w:type="spellStart"/>
            <w:r w:rsidRPr="00EF20CF">
              <w:rPr>
                <w:rStyle w:val="ab"/>
                <w:rtl/>
              </w:rPr>
              <w:t>והכא</w:t>
            </w:r>
            <w:proofErr w:type="spellEnd"/>
            <w:r w:rsidRPr="00EF20CF">
              <w:rPr>
                <w:rStyle w:val="ab"/>
                <w:rtl/>
              </w:rPr>
              <w:t xml:space="preserve"> למטה משלשה - </w:t>
            </w:r>
            <w:proofErr w:type="spellStart"/>
            <w:r w:rsidRPr="00EF20CF">
              <w:rPr>
                <w:rStyle w:val="ab"/>
                <w:rtl/>
              </w:rPr>
              <w:t>דליכא</w:t>
            </w:r>
            <w:proofErr w:type="spellEnd"/>
            <w:r w:rsidRPr="00EF20CF">
              <w:rPr>
                <w:rStyle w:val="ab"/>
                <w:rtl/>
              </w:rPr>
              <w:t xml:space="preserve"> </w:t>
            </w:r>
            <w:proofErr w:type="spellStart"/>
            <w:r w:rsidRPr="00EF20CF">
              <w:rPr>
                <w:rStyle w:val="ab"/>
                <w:rtl/>
              </w:rPr>
              <w:t>למיפטריה</w:t>
            </w:r>
            <w:proofErr w:type="spellEnd"/>
            <w:r w:rsidRPr="00EF20CF">
              <w:rPr>
                <w:rStyle w:val="ab"/>
                <w:rtl/>
              </w:rPr>
              <w:t xml:space="preserve"> משום הנחה, </w:t>
            </w:r>
            <w:proofErr w:type="spellStart"/>
            <w:r w:rsidRPr="00EF20CF">
              <w:rPr>
                <w:rStyle w:val="ab"/>
                <w:rtl/>
              </w:rPr>
              <w:t>דכמונח</w:t>
            </w:r>
            <w:proofErr w:type="spellEnd"/>
            <w:r w:rsidRPr="00EF20CF">
              <w:rPr>
                <w:rStyle w:val="ab"/>
                <w:rtl/>
              </w:rPr>
              <w:t xml:space="preserve"> דמי.</w:t>
            </w:r>
            <w:r>
              <w:rPr>
                <w:rStyle w:val="ab"/>
                <w:rFonts w:hint="cs"/>
                <w:rtl/>
              </w:rPr>
              <w:t xml:space="preserve"> </w:t>
            </w:r>
          </w:p>
        </w:tc>
      </w:tr>
    </w:tbl>
    <w:p w14:paraId="070940BF" w14:textId="786C78E6" w:rsidR="00532253" w:rsidRDefault="004C41A2" w:rsidP="004C41A2">
      <w:pPr>
        <w:pStyle w:val="3"/>
      </w:pPr>
      <w:r>
        <w:rPr>
          <w:rFonts w:hint="cs"/>
          <w:rtl/>
        </w:rPr>
        <w:t>משנה: המוציא בין בימינו</w:t>
      </w:r>
    </w:p>
    <w:tbl>
      <w:tblPr>
        <w:tblStyle w:val="a5"/>
        <w:bidiVisual/>
        <w:tblW w:w="0" w:type="auto"/>
        <w:tblLook w:val="04A0" w:firstRow="1" w:lastRow="0" w:firstColumn="1" w:lastColumn="0" w:noHBand="0" w:noVBand="1"/>
      </w:tblPr>
      <w:tblGrid>
        <w:gridCol w:w="4417"/>
        <w:gridCol w:w="4417"/>
      </w:tblGrid>
      <w:tr w:rsidR="004A48D9" w14:paraId="5A4325B2" w14:textId="77777777" w:rsidTr="007878B5">
        <w:tc>
          <w:tcPr>
            <w:tcW w:w="4417" w:type="dxa"/>
          </w:tcPr>
          <w:p w14:paraId="0905A1B4" w14:textId="77777777" w:rsidR="004A48D9" w:rsidRDefault="004A48D9" w:rsidP="004A48D9">
            <w:pPr>
              <w:rPr>
                <w:rtl/>
              </w:rPr>
            </w:pPr>
            <w:r>
              <w:rPr>
                <w:rtl/>
              </w:rPr>
              <w:t xml:space="preserve">משנה. </w:t>
            </w:r>
          </w:p>
          <w:p w14:paraId="3819205A" w14:textId="77777777" w:rsidR="004A48D9" w:rsidRPr="00BE1965" w:rsidRDefault="004A48D9" w:rsidP="004A48D9">
            <w:pPr>
              <w:rPr>
                <w:rStyle w:val="a7"/>
                <w:rtl/>
              </w:rPr>
            </w:pPr>
            <w:r w:rsidRPr="004C41A2">
              <w:rPr>
                <w:rStyle w:val="af6"/>
                <w:rtl/>
              </w:rPr>
              <w:t xml:space="preserve">המוציא בין בימינו בין בשמאלו, בתוך חיקו או על </w:t>
            </w:r>
            <w:proofErr w:type="spellStart"/>
            <w:r w:rsidRPr="004C41A2">
              <w:rPr>
                <w:rStyle w:val="af6"/>
                <w:rtl/>
              </w:rPr>
              <w:t>כתיפיו</w:t>
            </w:r>
            <w:proofErr w:type="spellEnd"/>
            <w:r w:rsidRPr="004C41A2">
              <w:rPr>
                <w:rStyle w:val="af6"/>
                <w:rtl/>
              </w:rPr>
              <w:t xml:space="preserve"> - חייב, שכן משא בני קהת</w:t>
            </w:r>
            <w:r>
              <w:rPr>
                <w:rStyle w:val="af6"/>
                <w:rFonts w:hint="cs"/>
                <w:rtl/>
              </w:rPr>
              <w:t xml:space="preserve"> </w:t>
            </w:r>
            <w:r w:rsidRPr="00BE1965">
              <w:rPr>
                <w:rStyle w:val="a7"/>
                <w:rFonts w:hint="cs"/>
                <w:rtl/>
              </w:rPr>
              <w:t>[=היה על כתפיהם]</w:t>
            </w:r>
            <w:r w:rsidRPr="00BE1965">
              <w:rPr>
                <w:rStyle w:val="a7"/>
                <w:rtl/>
              </w:rPr>
              <w:t xml:space="preserve">. </w:t>
            </w:r>
          </w:p>
          <w:p w14:paraId="36FAEBBF" w14:textId="77777777" w:rsidR="004A48D9" w:rsidRPr="004A48D9" w:rsidRDefault="004A48D9" w:rsidP="004A48D9">
            <w:pPr>
              <w:rPr>
                <w:bCs/>
                <w:color w:val="0070C0"/>
                <w:rtl/>
              </w:rPr>
            </w:pPr>
            <w:r w:rsidRPr="004C41A2">
              <w:rPr>
                <w:rStyle w:val="af6"/>
                <w:rtl/>
              </w:rPr>
              <w:t xml:space="preserve">כלאחר ידו, ברגלו, בפיו, ובמרפקו, באזנו, ובשערו, </w:t>
            </w:r>
            <w:proofErr w:type="spellStart"/>
            <w:r w:rsidRPr="004C41A2">
              <w:rPr>
                <w:rStyle w:val="af6"/>
                <w:rtl/>
              </w:rPr>
              <w:t>ובפונדתו</w:t>
            </w:r>
            <w:proofErr w:type="spellEnd"/>
            <w:r w:rsidRPr="004C41A2">
              <w:rPr>
                <w:rStyle w:val="af6"/>
                <w:rtl/>
              </w:rPr>
              <w:t xml:space="preserve"> ופיה למטה, בין </w:t>
            </w:r>
            <w:proofErr w:type="spellStart"/>
            <w:r w:rsidRPr="004C41A2">
              <w:rPr>
                <w:rStyle w:val="af6"/>
                <w:rtl/>
              </w:rPr>
              <w:t>פונדתו</w:t>
            </w:r>
            <w:proofErr w:type="spellEnd"/>
            <w:r w:rsidRPr="004C41A2">
              <w:rPr>
                <w:rStyle w:val="af6"/>
                <w:rtl/>
              </w:rPr>
              <w:t xml:space="preserve"> לחלוקו, ובשפת חלוקו, במנעלו, בסנדלו - פטור, שלא הוציא כדרך </w:t>
            </w:r>
            <w:proofErr w:type="spellStart"/>
            <w:r w:rsidRPr="004C41A2">
              <w:rPr>
                <w:rStyle w:val="af6"/>
                <w:rtl/>
              </w:rPr>
              <w:t>המוציאין</w:t>
            </w:r>
            <w:proofErr w:type="spellEnd"/>
            <w:r w:rsidRPr="004C41A2">
              <w:rPr>
                <w:rStyle w:val="af6"/>
                <w:rtl/>
              </w:rPr>
              <w:t xml:space="preserve">. </w:t>
            </w:r>
          </w:p>
        </w:tc>
        <w:tc>
          <w:tcPr>
            <w:tcW w:w="4417" w:type="dxa"/>
          </w:tcPr>
          <w:p w14:paraId="5332CA10" w14:textId="77777777" w:rsidR="004A48D9" w:rsidRPr="00EF20CF" w:rsidRDefault="004A48D9" w:rsidP="004A48D9">
            <w:pPr>
              <w:rPr>
                <w:rStyle w:val="ab"/>
                <w:rtl/>
              </w:rPr>
            </w:pPr>
            <w:r w:rsidRPr="00EF20CF">
              <w:rPr>
                <w:rStyle w:val="ab"/>
                <w:rtl/>
              </w:rPr>
              <w:t>משנה.</w:t>
            </w:r>
          </w:p>
          <w:p w14:paraId="5E7EB32F" w14:textId="77777777" w:rsidR="004A48D9" w:rsidRDefault="004A48D9" w:rsidP="004A48D9">
            <w:pPr>
              <w:rPr>
                <w:rStyle w:val="ab"/>
                <w:rtl/>
              </w:rPr>
            </w:pPr>
            <w:r w:rsidRPr="004A48D9">
              <w:rPr>
                <w:rStyle w:val="ab"/>
                <w:b/>
                <w:bCs/>
                <w:rtl/>
              </w:rPr>
              <w:t>שכן משא בני קהת</w:t>
            </w:r>
            <w:r w:rsidRPr="00EF20CF">
              <w:rPr>
                <w:rStyle w:val="ab"/>
                <w:rtl/>
              </w:rPr>
              <w:t xml:space="preserve"> </w:t>
            </w:r>
            <w:r>
              <w:rPr>
                <w:rStyle w:val="ab"/>
                <w:rtl/>
              </w:rPr>
              <w:t>–</w:t>
            </w:r>
            <w:r w:rsidRPr="00EF20CF">
              <w:rPr>
                <w:rStyle w:val="ab"/>
                <w:rtl/>
              </w:rPr>
              <w:t xml:space="preserve"> </w:t>
            </w:r>
            <w:r>
              <w:rPr>
                <w:rStyle w:val="ab"/>
                <w:rFonts w:hint="cs"/>
                <w:rtl/>
              </w:rPr>
              <w:t>"</w:t>
            </w:r>
            <w:r w:rsidRPr="00EF20CF">
              <w:rPr>
                <w:rStyle w:val="ab"/>
                <w:rtl/>
              </w:rPr>
              <w:t xml:space="preserve">בכתף </w:t>
            </w:r>
            <w:proofErr w:type="spellStart"/>
            <w:r w:rsidRPr="00EF20CF">
              <w:rPr>
                <w:rStyle w:val="ab"/>
                <w:rtl/>
              </w:rPr>
              <w:t>ישאו</w:t>
            </w:r>
            <w:proofErr w:type="spellEnd"/>
            <w:r>
              <w:rPr>
                <w:rStyle w:val="ab"/>
                <w:rFonts w:hint="cs"/>
                <w:rtl/>
              </w:rPr>
              <w:t>"</w:t>
            </w:r>
            <w:r w:rsidRPr="00EF20CF">
              <w:rPr>
                <w:rStyle w:val="ab"/>
                <w:rtl/>
              </w:rPr>
              <w:t xml:space="preserve"> (במדבר ז</w:t>
            </w:r>
            <w:r>
              <w:rPr>
                <w:rStyle w:val="ab"/>
                <w:rtl/>
              </w:rPr>
              <w:t>), וימין ושמאל וחיק - אורח ארעא</w:t>
            </w:r>
            <w:r>
              <w:rPr>
                <w:rStyle w:val="ab"/>
                <w:rFonts w:hint="cs"/>
                <w:rtl/>
              </w:rPr>
              <w:t>.</w:t>
            </w:r>
            <w:r w:rsidRPr="00EF20CF">
              <w:rPr>
                <w:rStyle w:val="ab"/>
                <w:rtl/>
              </w:rPr>
              <w:t xml:space="preserve"> </w:t>
            </w:r>
          </w:p>
          <w:p w14:paraId="3DACF714" w14:textId="77777777" w:rsidR="004A48D9" w:rsidRPr="00EF20CF" w:rsidRDefault="004A48D9" w:rsidP="004A48D9">
            <w:pPr>
              <w:ind w:left="227"/>
              <w:rPr>
                <w:rStyle w:val="ab"/>
                <w:rtl/>
              </w:rPr>
            </w:pPr>
            <w:r w:rsidRPr="00EF20CF">
              <w:rPr>
                <w:rStyle w:val="ab"/>
                <w:rtl/>
              </w:rPr>
              <w:t xml:space="preserve">ובשם רבינו יצחק בר יהודה מצאתי, שאמר בשם רב האי, שמפורש </w:t>
            </w:r>
            <w:proofErr w:type="spellStart"/>
            <w:r w:rsidRPr="00EF20CF">
              <w:rPr>
                <w:rStyle w:val="ab"/>
                <w:rtl/>
              </w:rPr>
              <w:t>בהתלמוד</w:t>
            </w:r>
            <w:proofErr w:type="spellEnd"/>
            <w:r w:rsidRPr="00EF20CF">
              <w:rPr>
                <w:rStyle w:val="ab"/>
                <w:rtl/>
              </w:rPr>
              <w:t xml:space="preserve"> ירושלמי: ופקודת אלעזר בן אהרן הכהן שמן המאור וקטורת הסמים ומנחת התמיד ושמן המשחה, [שמן] אחד בימין, [ושמן] אחד בשמאל, והקטורת בחיקו, </w:t>
            </w:r>
            <w:proofErr w:type="spellStart"/>
            <w:r w:rsidRPr="00EF20CF">
              <w:rPr>
                <w:rStyle w:val="ab"/>
                <w:rtl/>
              </w:rPr>
              <w:t>והחביתין</w:t>
            </w:r>
            <w:proofErr w:type="spellEnd"/>
            <w:r w:rsidRPr="00EF20CF">
              <w:rPr>
                <w:rStyle w:val="ab"/>
                <w:rtl/>
              </w:rPr>
              <w:t xml:space="preserve"> בכתף.</w:t>
            </w:r>
          </w:p>
          <w:p w14:paraId="2F8F8E69" w14:textId="77777777" w:rsidR="004A48D9" w:rsidRPr="00EF20CF" w:rsidRDefault="004A48D9" w:rsidP="004A48D9">
            <w:pPr>
              <w:rPr>
                <w:rStyle w:val="ab"/>
                <w:rtl/>
              </w:rPr>
            </w:pPr>
            <w:r w:rsidRPr="00EF20CF">
              <w:rPr>
                <w:rStyle w:val="ab"/>
                <w:rtl/>
              </w:rPr>
              <w:t xml:space="preserve">מרפקו - </w:t>
            </w:r>
            <w:proofErr w:type="spellStart"/>
            <w:r w:rsidRPr="00EF20CF">
              <w:rPr>
                <w:rStyle w:val="ab"/>
                <w:rtl/>
              </w:rPr>
              <w:t>איישיל"א</w:t>
            </w:r>
            <w:proofErr w:type="spellEnd"/>
            <w:r w:rsidRPr="00EF20CF">
              <w:rPr>
                <w:rStyle w:val="ab"/>
                <w:rtl/>
              </w:rPr>
              <w:t xml:space="preserve"> +בית השחי+.</w:t>
            </w:r>
          </w:p>
          <w:p w14:paraId="31572B4F" w14:textId="77777777" w:rsidR="004A48D9" w:rsidRPr="00EF20CF" w:rsidRDefault="004A48D9" w:rsidP="004A48D9">
            <w:pPr>
              <w:rPr>
                <w:rStyle w:val="ab"/>
                <w:rtl/>
              </w:rPr>
            </w:pPr>
            <w:proofErr w:type="spellStart"/>
            <w:r w:rsidRPr="00EF20CF">
              <w:rPr>
                <w:rStyle w:val="ab"/>
                <w:rtl/>
              </w:rPr>
              <w:t>פונדתו</w:t>
            </w:r>
            <w:proofErr w:type="spellEnd"/>
            <w:r w:rsidRPr="00EF20CF">
              <w:rPr>
                <w:rStyle w:val="ab"/>
                <w:rtl/>
              </w:rPr>
              <w:t xml:space="preserve"> - אזור חלול.</w:t>
            </w:r>
          </w:p>
          <w:p w14:paraId="78255561" w14:textId="77777777" w:rsidR="004A48D9" w:rsidRPr="00EF20CF" w:rsidRDefault="004A48D9" w:rsidP="004A48D9">
            <w:pPr>
              <w:rPr>
                <w:rStyle w:val="ab"/>
                <w:rtl/>
              </w:rPr>
            </w:pPr>
            <w:r w:rsidRPr="00EF20CF">
              <w:rPr>
                <w:rStyle w:val="ab"/>
                <w:rtl/>
              </w:rPr>
              <w:t>ופיה למטה - אין דרך הוצאה בכך, אבל פיה למעלה - דרך הוצאה.</w:t>
            </w:r>
          </w:p>
          <w:p w14:paraId="4B4968B8" w14:textId="77777777" w:rsidR="004A48D9" w:rsidRPr="00EF20CF" w:rsidRDefault="004A48D9" w:rsidP="004A48D9">
            <w:pPr>
              <w:rPr>
                <w:rStyle w:val="ab"/>
                <w:rtl/>
              </w:rPr>
            </w:pPr>
            <w:r w:rsidRPr="00EF20CF">
              <w:rPr>
                <w:rStyle w:val="ab"/>
                <w:rtl/>
              </w:rPr>
              <w:t>שפת חלוקו - שפה התחתונה.</w:t>
            </w:r>
          </w:p>
        </w:tc>
      </w:tr>
    </w:tbl>
    <w:p w14:paraId="12665F70" w14:textId="4BE1720E" w:rsidR="00BE1965" w:rsidRDefault="00BE1965" w:rsidP="00BE1965">
      <w:pPr>
        <w:pStyle w:val="3"/>
      </w:pPr>
      <w:r>
        <w:rPr>
          <w:rFonts w:hint="cs"/>
          <w:rtl/>
        </w:rPr>
        <w:t xml:space="preserve">המוציא </w:t>
      </w:r>
      <w:proofErr w:type="spellStart"/>
      <w:r>
        <w:rPr>
          <w:rFonts w:hint="cs"/>
          <w:rtl/>
        </w:rPr>
        <w:t>משאוי</w:t>
      </w:r>
      <w:proofErr w:type="spellEnd"/>
      <w:r>
        <w:rPr>
          <w:rFonts w:hint="cs"/>
          <w:rtl/>
        </w:rPr>
        <w:t xml:space="preserve"> למעלה מעשרה טפחים</w:t>
      </w:r>
    </w:p>
    <w:tbl>
      <w:tblPr>
        <w:tblStyle w:val="a5"/>
        <w:bidiVisual/>
        <w:tblW w:w="0" w:type="auto"/>
        <w:tblLook w:val="04A0" w:firstRow="1" w:lastRow="0" w:firstColumn="1" w:lastColumn="0" w:noHBand="0" w:noVBand="1"/>
      </w:tblPr>
      <w:tblGrid>
        <w:gridCol w:w="4417"/>
        <w:gridCol w:w="4417"/>
      </w:tblGrid>
      <w:tr w:rsidR="00231AFA" w14:paraId="7651F9BA" w14:textId="77777777" w:rsidTr="007878B5">
        <w:tc>
          <w:tcPr>
            <w:tcW w:w="4417" w:type="dxa"/>
          </w:tcPr>
          <w:p w14:paraId="5D0A091C" w14:textId="77777777" w:rsidR="00231AFA" w:rsidRDefault="00231AFA" w:rsidP="00231AFA">
            <w:pPr>
              <w:rPr>
                <w:rtl/>
              </w:rPr>
            </w:pPr>
            <w:r>
              <w:rPr>
                <w:rtl/>
              </w:rPr>
              <w:t xml:space="preserve">גמרא. </w:t>
            </w:r>
          </w:p>
          <w:p w14:paraId="650C6324" w14:textId="77777777" w:rsidR="00231AFA" w:rsidRDefault="00231AFA" w:rsidP="00231AFA">
            <w:pPr>
              <w:rPr>
                <w:rtl/>
              </w:rPr>
            </w:pPr>
            <w:r>
              <w:rPr>
                <w:rtl/>
              </w:rPr>
              <w:t xml:space="preserve">אמר רבי אלעזר: </w:t>
            </w:r>
            <w:r w:rsidRPr="004A48D9">
              <w:rPr>
                <w:rStyle w:val="af0"/>
                <w:rtl/>
              </w:rPr>
              <w:t xml:space="preserve">המוציא </w:t>
            </w:r>
            <w:proofErr w:type="spellStart"/>
            <w:r w:rsidRPr="004A48D9">
              <w:rPr>
                <w:rStyle w:val="af0"/>
                <w:rtl/>
              </w:rPr>
              <w:t>משאוי</w:t>
            </w:r>
            <w:proofErr w:type="spellEnd"/>
            <w:r w:rsidRPr="004A48D9">
              <w:rPr>
                <w:rStyle w:val="af0"/>
                <w:rtl/>
              </w:rPr>
              <w:t xml:space="preserve"> </w:t>
            </w:r>
            <w:r w:rsidRPr="00F12DEC">
              <w:rPr>
                <w:rStyle w:val="a7"/>
                <w:rFonts w:hint="cs"/>
                <w:rtl/>
              </w:rPr>
              <w:t xml:space="preserve">[=בידו] </w:t>
            </w:r>
            <w:r w:rsidRPr="004A48D9">
              <w:rPr>
                <w:rStyle w:val="af0"/>
                <w:rtl/>
              </w:rPr>
              <w:t>למעלה מעשרה טפחים - חייב, שכן משא בני קהת.</w:t>
            </w:r>
            <w:r>
              <w:rPr>
                <w:rtl/>
              </w:rPr>
              <w:t xml:space="preserve"> </w:t>
            </w:r>
          </w:p>
        </w:tc>
        <w:tc>
          <w:tcPr>
            <w:tcW w:w="4417" w:type="dxa"/>
          </w:tcPr>
          <w:p w14:paraId="27445277" w14:textId="77777777" w:rsidR="00231AFA" w:rsidRPr="00EF20CF" w:rsidRDefault="00231AFA" w:rsidP="00231AFA">
            <w:pPr>
              <w:rPr>
                <w:rStyle w:val="ab"/>
                <w:rtl/>
              </w:rPr>
            </w:pPr>
            <w:r w:rsidRPr="00EF20CF">
              <w:rPr>
                <w:rStyle w:val="ab"/>
                <w:rtl/>
              </w:rPr>
              <w:t>גמרא.</w:t>
            </w:r>
          </w:p>
          <w:p w14:paraId="031C78C6" w14:textId="77777777" w:rsidR="00231AFA" w:rsidRPr="00EF20CF" w:rsidRDefault="00231AFA" w:rsidP="00231AFA">
            <w:pPr>
              <w:rPr>
                <w:rStyle w:val="ab"/>
                <w:rtl/>
              </w:rPr>
            </w:pPr>
            <w:r w:rsidRPr="00F12DEC">
              <w:rPr>
                <w:rStyle w:val="ab"/>
                <w:b/>
                <w:bCs/>
                <w:rtl/>
              </w:rPr>
              <w:t xml:space="preserve">המוציא </w:t>
            </w:r>
            <w:proofErr w:type="spellStart"/>
            <w:r w:rsidRPr="00F12DEC">
              <w:rPr>
                <w:rStyle w:val="ab"/>
                <w:b/>
                <w:bCs/>
                <w:rtl/>
              </w:rPr>
              <w:t>משאוי</w:t>
            </w:r>
            <w:proofErr w:type="spellEnd"/>
            <w:r w:rsidRPr="00F12DEC">
              <w:rPr>
                <w:rStyle w:val="ab"/>
                <w:b/>
                <w:bCs/>
                <w:rtl/>
              </w:rPr>
              <w:t xml:space="preserve"> למעלה מעשרה</w:t>
            </w:r>
            <w:r w:rsidRPr="00EF20CF">
              <w:rPr>
                <w:rStyle w:val="ab"/>
                <w:rtl/>
              </w:rPr>
              <w:t xml:space="preserve"> - מעבירו </w:t>
            </w:r>
            <w:proofErr w:type="spellStart"/>
            <w:r w:rsidRPr="00EF20CF">
              <w:rPr>
                <w:rStyle w:val="ab"/>
                <w:rtl/>
              </w:rPr>
              <w:t>באויר</w:t>
            </w:r>
            <w:proofErr w:type="spellEnd"/>
            <w:r w:rsidRPr="00EF20CF">
              <w:rPr>
                <w:rStyle w:val="ab"/>
                <w:rtl/>
              </w:rPr>
              <w:t xml:space="preserve"> בידו, ואינו על כתפו, וגבוה מן הארץ [עשרה] </w:t>
            </w:r>
            <w:proofErr w:type="spellStart"/>
            <w:r w:rsidRPr="00EF20CF">
              <w:rPr>
                <w:rStyle w:val="ab"/>
                <w:rtl/>
              </w:rPr>
              <w:t>קאמר</w:t>
            </w:r>
            <w:proofErr w:type="spellEnd"/>
            <w:r w:rsidRPr="00EF20CF">
              <w:rPr>
                <w:rStyle w:val="ab"/>
                <w:rtl/>
              </w:rPr>
              <w:t xml:space="preserve">, דאי במונח על כתפו - </w:t>
            </w:r>
            <w:proofErr w:type="spellStart"/>
            <w:r w:rsidRPr="00EF20CF">
              <w:rPr>
                <w:rStyle w:val="ab"/>
                <w:rtl/>
              </w:rPr>
              <w:t>מתניתין</w:t>
            </w:r>
            <w:proofErr w:type="spellEnd"/>
            <w:r w:rsidRPr="00EF20CF">
              <w:rPr>
                <w:rStyle w:val="ab"/>
                <w:rtl/>
              </w:rPr>
              <w:t xml:space="preserve"> היא, והא </w:t>
            </w:r>
            <w:proofErr w:type="spellStart"/>
            <w:r w:rsidRPr="00EF20CF">
              <w:rPr>
                <w:rStyle w:val="ab"/>
                <w:rtl/>
              </w:rPr>
              <w:t>דתנן</w:t>
            </w:r>
            <w:proofErr w:type="spellEnd"/>
            <w:r w:rsidRPr="00EF20CF">
              <w:rPr>
                <w:rStyle w:val="ab"/>
                <w:rtl/>
              </w:rPr>
              <w:t xml:space="preserve"> (שבת ק, א): הזורק ארבע אמות בכותל למעלה מעשרה כזורק </w:t>
            </w:r>
            <w:proofErr w:type="spellStart"/>
            <w:r w:rsidRPr="00EF20CF">
              <w:rPr>
                <w:rStyle w:val="ab"/>
                <w:rtl/>
              </w:rPr>
              <w:t>באויר</w:t>
            </w:r>
            <w:proofErr w:type="spellEnd"/>
            <w:r w:rsidRPr="00EF20CF">
              <w:rPr>
                <w:rStyle w:val="ab"/>
                <w:rtl/>
              </w:rPr>
              <w:t xml:space="preserve">, </w:t>
            </w:r>
            <w:proofErr w:type="spellStart"/>
            <w:r w:rsidRPr="00EF20CF">
              <w:rPr>
                <w:rStyle w:val="ab"/>
                <w:rtl/>
              </w:rPr>
              <w:t>אלמא</w:t>
            </w:r>
            <w:proofErr w:type="spellEnd"/>
            <w:r w:rsidRPr="00EF20CF">
              <w:rPr>
                <w:rStyle w:val="ab"/>
                <w:rtl/>
              </w:rPr>
              <w:t xml:space="preserve"> אין למעלה מעשרה רשות הרבים - דווקא זורק, אבל מעביר - חייב, </w:t>
            </w:r>
            <w:proofErr w:type="spellStart"/>
            <w:r w:rsidRPr="00EF20CF">
              <w:rPr>
                <w:rStyle w:val="ab"/>
                <w:rtl/>
              </w:rPr>
              <w:t>דיליף</w:t>
            </w:r>
            <w:proofErr w:type="spellEnd"/>
            <w:r w:rsidRPr="00EF20CF">
              <w:rPr>
                <w:rStyle w:val="ab"/>
                <w:rtl/>
              </w:rPr>
              <w:t xml:space="preserve"> מבני קהת במשכן.</w:t>
            </w:r>
          </w:p>
        </w:tc>
      </w:tr>
      <w:tr w:rsidR="00231AFA" w14:paraId="28A15FFC" w14:textId="77777777" w:rsidTr="007878B5">
        <w:tc>
          <w:tcPr>
            <w:tcW w:w="4417" w:type="dxa"/>
          </w:tcPr>
          <w:p w14:paraId="4F25AE5A" w14:textId="77777777" w:rsidR="00BE1965" w:rsidRDefault="00231AFA" w:rsidP="00231AFA">
            <w:pPr>
              <w:rPr>
                <w:rtl/>
              </w:rPr>
            </w:pPr>
            <w:r>
              <w:rPr>
                <w:rtl/>
              </w:rPr>
              <w:t xml:space="preserve">ומשא בני קהת </w:t>
            </w:r>
            <w:proofErr w:type="spellStart"/>
            <w:r>
              <w:rPr>
                <w:rtl/>
              </w:rPr>
              <w:t>מנלן</w:t>
            </w:r>
            <w:proofErr w:type="spellEnd"/>
            <w:r w:rsidR="00BE1965">
              <w:rPr>
                <w:rFonts w:hint="cs"/>
                <w:rtl/>
              </w:rPr>
              <w:t xml:space="preserve"> </w:t>
            </w:r>
            <w:r w:rsidR="00BE1965" w:rsidRPr="00BE1965">
              <w:rPr>
                <w:rStyle w:val="a7"/>
                <w:rFonts w:hint="cs"/>
                <w:rtl/>
              </w:rPr>
              <w:t>[=שהיה מעל עשרה טפחים]</w:t>
            </w:r>
            <w:r w:rsidRPr="00BE1965">
              <w:rPr>
                <w:rStyle w:val="a7"/>
                <w:rFonts w:hint="cs"/>
                <w:rtl/>
              </w:rPr>
              <w:t>?</w:t>
            </w:r>
            <w:r w:rsidRPr="00BE1965">
              <w:rPr>
                <w:rStyle w:val="a7"/>
                <w:rtl/>
              </w:rPr>
              <w:t xml:space="preserve"> </w:t>
            </w:r>
          </w:p>
          <w:p w14:paraId="41E63E72" w14:textId="6DCC3BF9" w:rsidR="00231AFA" w:rsidRDefault="00231AFA" w:rsidP="00231AFA">
            <w:pPr>
              <w:rPr>
                <w:rtl/>
              </w:rPr>
            </w:pPr>
            <w:proofErr w:type="spellStart"/>
            <w:r>
              <w:rPr>
                <w:rtl/>
              </w:rPr>
              <w:t>דכתיב</w:t>
            </w:r>
            <w:proofErr w:type="spellEnd"/>
            <w:r>
              <w:rPr>
                <w:rtl/>
              </w:rPr>
              <w:t xml:space="preserve">: </w:t>
            </w:r>
            <w:r>
              <w:rPr>
                <w:rFonts w:hint="cs"/>
                <w:rtl/>
              </w:rPr>
              <w:t>"</w:t>
            </w:r>
            <w:r>
              <w:rPr>
                <w:rtl/>
              </w:rPr>
              <w:t>על המשכן ועל המזבח סביב</w:t>
            </w:r>
            <w:r>
              <w:rPr>
                <w:rFonts w:hint="cs"/>
                <w:rtl/>
              </w:rPr>
              <w:t>"</w:t>
            </w:r>
            <w:r>
              <w:rPr>
                <w:rtl/>
              </w:rPr>
              <w:t xml:space="preserve">, מקיש מזבח למשכן; מה משכן עשר אמות - אף מזבח עשר אמות. </w:t>
            </w:r>
          </w:p>
          <w:p w14:paraId="38F67F25" w14:textId="77777777" w:rsidR="007878B5" w:rsidRDefault="00231AFA" w:rsidP="00231AFA">
            <w:pPr>
              <w:rPr>
                <w:rtl/>
              </w:rPr>
            </w:pPr>
            <w:r>
              <w:rPr>
                <w:rtl/>
              </w:rPr>
              <w:t xml:space="preserve">ומשכן גופיה </w:t>
            </w:r>
            <w:proofErr w:type="spellStart"/>
            <w:r>
              <w:rPr>
                <w:rtl/>
              </w:rPr>
              <w:t>מנלן</w:t>
            </w:r>
            <w:proofErr w:type="spellEnd"/>
            <w:r>
              <w:rPr>
                <w:rFonts w:hint="cs"/>
                <w:rtl/>
              </w:rPr>
              <w:t xml:space="preserve"> </w:t>
            </w:r>
            <w:r w:rsidRPr="00BE1965">
              <w:rPr>
                <w:rStyle w:val="a7"/>
                <w:rFonts w:hint="cs"/>
                <w:rtl/>
              </w:rPr>
              <w:t>[=שהיה גבוה עשר אמות]</w:t>
            </w:r>
            <w:r w:rsidRPr="00BE1965">
              <w:rPr>
                <w:rStyle w:val="a7"/>
                <w:rtl/>
              </w:rPr>
              <w:t>?</w:t>
            </w:r>
            <w:r>
              <w:rPr>
                <w:rtl/>
              </w:rPr>
              <w:t xml:space="preserve"> </w:t>
            </w:r>
            <w:proofErr w:type="spellStart"/>
            <w:r>
              <w:rPr>
                <w:rtl/>
              </w:rPr>
              <w:t>דכתיב</w:t>
            </w:r>
            <w:proofErr w:type="spellEnd"/>
            <w:r>
              <w:rPr>
                <w:rtl/>
              </w:rPr>
              <w:t xml:space="preserve"> </w:t>
            </w:r>
            <w:r>
              <w:rPr>
                <w:rFonts w:hint="cs"/>
                <w:rtl/>
              </w:rPr>
              <w:t>"</w:t>
            </w:r>
            <w:r>
              <w:rPr>
                <w:rtl/>
              </w:rPr>
              <w:t>עשר אמות ארך הקרש</w:t>
            </w:r>
            <w:r>
              <w:rPr>
                <w:rFonts w:hint="cs"/>
                <w:rtl/>
              </w:rPr>
              <w:t>",</w:t>
            </w:r>
            <w:r>
              <w:rPr>
                <w:rtl/>
              </w:rPr>
              <w:t xml:space="preserve"> וכתיב </w:t>
            </w:r>
            <w:r w:rsidR="007878B5">
              <w:rPr>
                <w:rFonts w:hint="cs"/>
                <w:rtl/>
              </w:rPr>
              <w:t>"</w:t>
            </w:r>
            <w:r>
              <w:rPr>
                <w:rtl/>
              </w:rPr>
              <w:t>ויפרש את האהל על המשכן</w:t>
            </w:r>
            <w:r w:rsidR="007878B5">
              <w:rPr>
                <w:rFonts w:hint="cs"/>
                <w:rtl/>
              </w:rPr>
              <w:t>"</w:t>
            </w:r>
            <w:r>
              <w:rPr>
                <w:rtl/>
              </w:rPr>
              <w:t xml:space="preserve">. ואמר רב: </w:t>
            </w:r>
            <w:r w:rsidRPr="00BE1965">
              <w:rPr>
                <w:rStyle w:val="af0"/>
                <w:rtl/>
              </w:rPr>
              <w:t xml:space="preserve">משה רבינו פרשו, מכאן אתה למד: גובהן של לויים עשר אמות. </w:t>
            </w:r>
          </w:p>
          <w:p w14:paraId="63787F36" w14:textId="26FAF34D" w:rsidR="00231AFA" w:rsidRDefault="00231AFA" w:rsidP="00231AFA">
            <w:pPr>
              <w:rPr>
                <w:rtl/>
              </w:rPr>
            </w:pPr>
            <w:proofErr w:type="spellStart"/>
            <w:r>
              <w:rPr>
                <w:rtl/>
              </w:rPr>
              <w:t>וגמירי</w:t>
            </w:r>
            <w:proofErr w:type="spellEnd"/>
            <w:r>
              <w:rPr>
                <w:rtl/>
              </w:rPr>
              <w:t xml:space="preserve">, </w:t>
            </w:r>
            <w:proofErr w:type="spellStart"/>
            <w:r>
              <w:rPr>
                <w:rtl/>
              </w:rPr>
              <w:t>דכל</w:t>
            </w:r>
            <w:proofErr w:type="spellEnd"/>
            <w:r>
              <w:rPr>
                <w:rtl/>
              </w:rPr>
              <w:t xml:space="preserve"> </w:t>
            </w:r>
            <w:proofErr w:type="spellStart"/>
            <w:r>
              <w:rPr>
                <w:rtl/>
              </w:rPr>
              <w:t>טונא</w:t>
            </w:r>
            <w:proofErr w:type="spellEnd"/>
            <w:r>
              <w:rPr>
                <w:rtl/>
              </w:rPr>
              <w:t xml:space="preserve"> </w:t>
            </w:r>
            <w:r w:rsidR="00BE1965" w:rsidRPr="00BE1965">
              <w:rPr>
                <w:rStyle w:val="a7"/>
                <w:rFonts w:hint="cs"/>
                <w:rtl/>
              </w:rPr>
              <w:t xml:space="preserve">[=משא] </w:t>
            </w:r>
            <w:proofErr w:type="spellStart"/>
            <w:r>
              <w:rPr>
                <w:rtl/>
              </w:rPr>
              <w:t>דמידלי</w:t>
            </w:r>
            <w:proofErr w:type="spellEnd"/>
            <w:r>
              <w:rPr>
                <w:rtl/>
              </w:rPr>
              <w:t xml:space="preserve"> במוטות - </w:t>
            </w:r>
            <w:proofErr w:type="spellStart"/>
            <w:r>
              <w:rPr>
                <w:rtl/>
              </w:rPr>
              <w:t>תילתא</w:t>
            </w:r>
            <w:proofErr w:type="spellEnd"/>
            <w:r>
              <w:rPr>
                <w:rtl/>
              </w:rPr>
              <w:t xml:space="preserve"> מלעיל, ותרי </w:t>
            </w:r>
            <w:proofErr w:type="spellStart"/>
            <w:r>
              <w:rPr>
                <w:rtl/>
              </w:rPr>
              <w:t>תילתי</w:t>
            </w:r>
            <w:proofErr w:type="spellEnd"/>
            <w:r>
              <w:rPr>
                <w:rtl/>
              </w:rPr>
              <w:t xml:space="preserve"> מלתחת - </w:t>
            </w:r>
            <w:proofErr w:type="spellStart"/>
            <w:r>
              <w:rPr>
                <w:rtl/>
              </w:rPr>
              <w:t>אישתכח</w:t>
            </w:r>
            <w:proofErr w:type="spellEnd"/>
            <w:r>
              <w:rPr>
                <w:rtl/>
              </w:rPr>
              <w:t xml:space="preserve"> דהוה </w:t>
            </w:r>
            <w:proofErr w:type="spellStart"/>
            <w:r>
              <w:rPr>
                <w:rtl/>
              </w:rPr>
              <w:t>מידלי</w:t>
            </w:r>
            <w:proofErr w:type="spellEnd"/>
            <w:r>
              <w:rPr>
                <w:rtl/>
              </w:rPr>
              <w:t xml:space="preserve"> </w:t>
            </w:r>
            <w:proofErr w:type="spellStart"/>
            <w:r>
              <w:rPr>
                <w:rtl/>
              </w:rPr>
              <w:t>טובא</w:t>
            </w:r>
            <w:proofErr w:type="spellEnd"/>
            <w:r>
              <w:rPr>
                <w:rtl/>
              </w:rPr>
              <w:t xml:space="preserve">. </w:t>
            </w:r>
          </w:p>
        </w:tc>
        <w:tc>
          <w:tcPr>
            <w:tcW w:w="4417" w:type="dxa"/>
          </w:tcPr>
          <w:p w14:paraId="20B5337B" w14:textId="77777777" w:rsidR="00231AFA" w:rsidRPr="00EF20CF" w:rsidRDefault="00231AFA" w:rsidP="00231AFA">
            <w:pPr>
              <w:rPr>
                <w:rStyle w:val="ab"/>
                <w:rtl/>
              </w:rPr>
            </w:pPr>
            <w:r w:rsidRPr="00EF20CF">
              <w:rPr>
                <w:rStyle w:val="ab"/>
                <w:rtl/>
              </w:rPr>
              <w:t>אשר על המשכן וגו' - בקלעי החצר משתעי.</w:t>
            </w:r>
          </w:p>
          <w:p w14:paraId="6284A8A2" w14:textId="77777777" w:rsidR="00231AFA" w:rsidRPr="00EF20CF" w:rsidRDefault="00231AFA" w:rsidP="00231AFA">
            <w:pPr>
              <w:rPr>
                <w:rStyle w:val="ab"/>
                <w:rtl/>
              </w:rPr>
            </w:pPr>
            <w:r w:rsidRPr="00EF20CF">
              <w:rPr>
                <w:rStyle w:val="ab"/>
                <w:rtl/>
              </w:rPr>
              <w:t xml:space="preserve">אף מזבח - גובהו עשר אמות, והוצרך לסובבו בקלעים של עשר אמות רחב, ומה אני מקיים ושלש אמות קומתו (שמות </w:t>
            </w:r>
            <w:proofErr w:type="spellStart"/>
            <w:r w:rsidRPr="00EF20CF">
              <w:rPr>
                <w:rStyle w:val="ab"/>
                <w:rtl/>
              </w:rPr>
              <w:t>כז</w:t>
            </w:r>
            <w:proofErr w:type="spellEnd"/>
            <w:r w:rsidRPr="00EF20CF">
              <w:rPr>
                <w:rStyle w:val="ab"/>
                <w:rtl/>
              </w:rPr>
              <w:t xml:space="preserve">) - משפת סובב ולמעלה, ומה אני מקיים וקומה חמש </w:t>
            </w:r>
            <w:proofErr w:type="spellStart"/>
            <w:r w:rsidRPr="00EF20CF">
              <w:rPr>
                <w:rStyle w:val="ab"/>
                <w:rtl/>
              </w:rPr>
              <w:t>דקלעים</w:t>
            </w:r>
            <w:proofErr w:type="spellEnd"/>
            <w:r w:rsidRPr="00EF20CF">
              <w:rPr>
                <w:rStyle w:val="ab"/>
                <w:rtl/>
              </w:rPr>
              <w:t xml:space="preserve"> - משפת מזבח ולמעלה, כך מפורש בזבחים (נט, ב), שהיו הקלעים חמש עשרה אמות.</w:t>
            </w:r>
          </w:p>
          <w:p w14:paraId="16463C79" w14:textId="77777777" w:rsidR="00231AFA" w:rsidRPr="00EF20CF" w:rsidRDefault="00231AFA" w:rsidP="00231AFA">
            <w:pPr>
              <w:rPr>
                <w:rStyle w:val="ab"/>
                <w:rtl/>
              </w:rPr>
            </w:pPr>
            <w:r w:rsidRPr="00EF20CF">
              <w:rPr>
                <w:rStyle w:val="ab"/>
                <w:rtl/>
              </w:rPr>
              <w:t xml:space="preserve">מכאן אתה למד - </w:t>
            </w:r>
            <w:proofErr w:type="spellStart"/>
            <w:r w:rsidRPr="00EF20CF">
              <w:rPr>
                <w:rStyle w:val="ab"/>
                <w:rtl/>
              </w:rPr>
              <w:t>דקא</w:t>
            </w:r>
            <w:proofErr w:type="spellEnd"/>
            <w:r w:rsidRPr="00EF20CF">
              <w:rPr>
                <w:rStyle w:val="ab"/>
                <w:rtl/>
              </w:rPr>
              <w:t xml:space="preserve"> </w:t>
            </w:r>
            <w:proofErr w:type="spellStart"/>
            <w:r w:rsidRPr="00EF20CF">
              <w:rPr>
                <w:rStyle w:val="ab"/>
                <w:rtl/>
              </w:rPr>
              <w:t>סלקא</w:t>
            </w:r>
            <w:proofErr w:type="spellEnd"/>
            <w:r w:rsidRPr="00EF20CF">
              <w:rPr>
                <w:rStyle w:val="ab"/>
                <w:rtl/>
              </w:rPr>
              <w:t xml:space="preserve"> דעתך שאר </w:t>
            </w:r>
            <w:proofErr w:type="spellStart"/>
            <w:r w:rsidRPr="00EF20CF">
              <w:rPr>
                <w:rStyle w:val="ab"/>
                <w:rtl/>
              </w:rPr>
              <w:t>הלוים</w:t>
            </w:r>
            <w:proofErr w:type="spellEnd"/>
            <w:r w:rsidRPr="00EF20CF">
              <w:rPr>
                <w:rStyle w:val="ab"/>
                <w:rtl/>
              </w:rPr>
              <w:t xml:space="preserve"> נמי </w:t>
            </w:r>
            <w:proofErr w:type="spellStart"/>
            <w:r w:rsidRPr="00EF20CF">
              <w:rPr>
                <w:rStyle w:val="ab"/>
                <w:rtl/>
              </w:rPr>
              <w:t>גביהי</w:t>
            </w:r>
            <w:proofErr w:type="spellEnd"/>
            <w:r w:rsidRPr="00EF20CF">
              <w:rPr>
                <w:rStyle w:val="ab"/>
                <w:rtl/>
              </w:rPr>
              <w:t xml:space="preserve"> כמשה.</w:t>
            </w:r>
          </w:p>
          <w:p w14:paraId="1F8ABDD5" w14:textId="77777777" w:rsidR="00231AFA" w:rsidRPr="00EF20CF" w:rsidRDefault="00231AFA" w:rsidP="00231AFA">
            <w:pPr>
              <w:rPr>
                <w:rStyle w:val="ab"/>
                <w:rtl/>
              </w:rPr>
            </w:pPr>
            <w:proofErr w:type="spellStart"/>
            <w:r w:rsidRPr="00EF20CF">
              <w:rPr>
                <w:rStyle w:val="ab"/>
                <w:rtl/>
              </w:rPr>
              <w:t>תלתא</w:t>
            </w:r>
            <w:proofErr w:type="spellEnd"/>
            <w:r w:rsidRPr="00EF20CF">
              <w:rPr>
                <w:rStyle w:val="ab"/>
                <w:rtl/>
              </w:rPr>
              <w:t xml:space="preserve"> מלעיל - וכיון </w:t>
            </w:r>
            <w:proofErr w:type="spellStart"/>
            <w:r w:rsidRPr="00EF20CF">
              <w:rPr>
                <w:rStyle w:val="ab"/>
                <w:rtl/>
              </w:rPr>
              <w:t>דמזבח</w:t>
            </w:r>
            <w:proofErr w:type="spellEnd"/>
            <w:r w:rsidRPr="00EF20CF">
              <w:rPr>
                <w:rStyle w:val="ab"/>
                <w:rtl/>
              </w:rPr>
              <w:t xml:space="preserve"> עשר אמות, והוא נושא בכתף, </w:t>
            </w:r>
            <w:proofErr w:type="spellStart"/>
            <w:r w:rsidRPr="00EF20CF">
              <w:rPr>
                <w:rStyle w:val="ab"/>
                <w:rtl/>
              </w:rPr>
              <w:t>כדכתיב</w:t>
            </w:r>
            <w:proofErr w:type="spellEnd"/>
            <w:r w:rsidRPr="00EF20CF">
              <w:rPr>
                <w:rStyle w:val="ab"/>
                <w:rtl/>
              </w:rPr>
              <w:t xml:space="preserve"> (במדבר ז) ולבני קהת לא נתן (עגלות) וגו' </w:t>
            </w:r>
            <w:proofErr w:type="spellStart"/>
            <w:r w:rsidRPr="00EF20CF">
              <w:rPr>
                <w:rStyle w:val="ab"/>
                <w:rtl/>
              </w:rPr>
              <w:t>והלוים</w:t>
            </w:r>
            <w:proofErr w:type="spellEnd"/>
            <w:r w:rsidRPr="00EF20CF">
              <w:rPr>
                <w:rStyle w:val="ab"/>
                <w:rtl/>
              </w:rPr>
              <w:t xml:space="preserve"> עשר אמות, כי </w:t>
            </w:r>
            <w:proofErr w:type="spellStart"/>
            <w:r w:rsidRPr="00EF20CF">
              <w:rPr>
                <w:rStyle w:val="ab"/>
                <w:rtl/>
              </w:rPr>
              <w:t>מדלו</w:t>
            </w:r>
            <w:proofErr w:type="spellEnd"/>
            <w:r w:rsidRPr="00EF20CF">
              <w:rPr>
                <w:rStyle w:val="ab"/>
                <w:rtl/>
              </w:rPr>
              <w:t xml:space="preserve"> ליה </w:t>
            </w:r>
            <w:proofErr w:type="spellStart"/>
            <w:r w:rsidRPr="00EF20CF">
              <w:rPr>
                <w:rStyle w:val="ab"/>
                <w:rtl/>
              </w:rPr>
              <w:t>תילתא</w:t>
            </w:r>
            <w:proofErr w:type="spellEnd"/>
            <w:r w:rsidRPr="00EF20CF">
              <w:rPr>
                <w:rStyle w:val="ab"/>
                <w:rtl/>
              </w:rPr>
              <w:t xml:space="preserve"> למעלה מראשיהן או מכתיפו - נמצא גבוה מן הארץ קרוב לשליש של עשר אמות, </w:t>
            </w:r>
            <w:proofErr w:type="spellStart"/>
            <w:r w:rsidRPr="00EF20CF">
              <w:rPr>
                <w:rStyle w:val="ab"/>
                <w:rtl/>
              </w:rPr>
              <w:t>דהוו</w:t>
            </w:r>
            <w:proofErr w:type="spellEnd"/>
            <w:r w:rsidRPr="00EF20CF">
              <w:rPr>
                <w:rStyle w:val="ab"/>
                <w:rtl/>
              </w:rPr>
              <w:t xml:space="preserve"> </w:t>
            </w:r>
            <w:proofErr w:type="spellStart"/>
            <w:r w:rsidRPr="00EF20CF">
              <w:rPr>
                <w:rStyle w:val="ab"/>
                <w:rtl/>
              </w:rPr>
              <w:t>טובא</w:t>
            </w:r>
            <w:proofErr w:type="spellEnd"/>
            <w:r w:rsidRPr="00EF20CF">
              <w:rPr>
                <w:rStyle w:val="ab"/>
                <w:rtl/>
              </w:rPr>
              <w:t xml:space="preserve"> טפי יותר מעשרה טפחים.</w:t>
            </w:r>
          </w:p>
        </w:tc>
      </w:tr>
      <w:tr w:rsidR="00231AFA" w14:paraId="7717FA4E" w14:textId="77777777" w:rsidTr="007878B5">
        <w:tc>
          <w:tcPr>
            <w:tcW w:w="4417" w:type="dxa"/>
          </w:tcPr>
          <w:p w14:paraId="51EC0496" w14:textId="77777777" w:rsidR="00231AFA" w:rsidRDefault="007878B5" w:rsidP="007878B5">
            <w:pPr>
              <w:rPr>
                <w:rtl/>
              </w:rPr>
            </w:pPr>
            <w:proofErr w:type="spellStart"/>
            <w:r>
              <w:rPr>
                <w:rtl/>
              </w:rPr>
              <w:t>ואיבעית</w:t>
            </w:r>
            <w:proofErr w:type="spellEnd"/>
            <w:r>
              <w:rPr>
                <w:rtl/>
              </w:rPr>
              <w:t xml:space="preserve"> אימא - מארון. </w:t>
            </w:r>
            <w:proofErr w:type="spellStart"/>
            <w:r>
              <w:rPr>
                <w:rtl/>
              </w:rPr>
              <w:t>דאמר</w:t>
            </w:r>
            <w:proofErr w:type="spellEnd"/>
            <w:r>
              <w:rPr>
                <w:rtl/>
              </w:rPr>
              <w:t xml:space="preserve"> מר: </w:t>
            </w:r>
            <w:r w:rsidRPr="007878B5">
              <w:rPr>
                <w:rStyle w:val="af0"/>
                <w:rtl/>
              </w:rPr>
              <w:t>ארון תשעה, וכפורת טפח - הרי כאן עשרה.</w:t>
            </w:r>
            <w:r>
              <w:rPr>
                <w:rtl/>
              </w:rPr>
              <w:t xml:space="preserve"> </w:t>
            </w:r>
            <w:proofErr w:type="spellStart"/>
            <w:r>
              <w:rPr>
                <w:rtl/>
              </w:rPr>
              <w:t>וגמירי</w:t>
            </w:r>
            <w:proofErr w:type="spellEnd"/>
            <w:r>
              <w:rPr>
                <w:rtl/>
              </w:rPr>
              <w:t xml:space="preserve">, </w:t>
            </w:r>
            <w:proofErr w:type="spellStart"/>
            <w:r>
              <w:rPr>
                <w:rtl/>
              </w:rPr>
              <w:t>דכל</w:t>
            </w:r>
            <w:proofErr w:type="spellEnd"/>
            <w:r>
              <w:rPr>
                <w:rtl/>
              </w:rPr>
              <w:t xml:space="preserve"> </w:t>
            </w:r>
            <w:proofErr w:type="spellStart"/>
            <w:r>
              <w:rPr>
                <w:rtl/>
              </w:rPr>
              <w:t>טונא</w:t>
            </w:r>
            <w:proofErr w:type="spellEnd"/>
            <w:r>
              <w:rPr>
                <w:rtl/>
              </w:rPr>
              <w:t xml:space="preserve"> </w:t>
            </w:r>
            <w:proofErr w:type="spellStart"/>
            <w:r>
              <w:rPr>
                <w:rtl/>
              </w:rPr>
              <w:t>דמידלי</w:t>
            </w:r>
            <w:proofErr w:type="spellEnd"/>
            <w:r>
              <w:rPr>
                <w:rtl/>
              </w:rPr>
              <w:t xml:space="preserve"> במוטות - </w:t>
            </w:r>
            <w:proofErr w:type="spellStart"/>
            <w:r>
              <w:rPr>
                <w:rtl/>
              </w:rPr>
              <w:t>תילתא</w:t>
            </w:r>
            <w:proofErr w:type="spellEnd"/>
            <w:r>
              <w:rPr>
                <w:rtl/>
              </w:rPr>
              <w:t xml:space="preserve"> מלעיל ותרי </w:t>
            </w:r>
            <w:proofErr w:type="spellStart"/>
            <w:r>
              <w:rPr>
                <w:rtl/>
              </w:rPr>
              <w:t>תילתי</w:t>
            </w:r>
            <w:proofErr w:type="spellEnd"/>
            <w:r>
              <w:rPr>
                <w:rtl/>
              </w:rPr>
              <w:t xml:space="preserve"> מלרע, </w:t>
            </w:r>
            <w:proofErr w:type="spellStart"/>
            <w:r>
              <w:rPr>
                <w:rtl/>
              </w:rPr>
              <w:t>אישתכח</w:t>
            </w:r>
            <w:proofErr w:type="spellEnd"/>
            <w:r>
              <w:rPr>
                <w:rtl/>
              </w:rPr>
              <w:t xml:space="preserve"> </w:t>
            </w:r>
            <w:proofErr w:type="spellStart"/>
            <w:r>
              <w:rPr>
                <w:rtl/>
              </w:rPr>
              <w:t>דלמעלה</w:t>
            </w:r>
            <w:proofErr w:type="spellEnd"/>
            <w:r>
              <w:rPr>
                <w:rtl/>
              </w:rPr>
              <w:t xml:space="preserve"> מעשרה </w:t>
            </w:r>
            <w:proofErr w:type="spellStart"/>
            <w:r>
              <w:rPr>
                <w:rtl/>
              </w:rPr>
              <w:t>הוה</w:t>
            </w:r>
            <w:proofErr w:type="spellEnd"/>
            <w:r>
              <w:rPr>
                <w:rtl/>
              </w:rPr>
              <w:t xml:space="preserve"> </w:t>
            </w:r>
            <w:proofErr w:type="spellStart"/>
            <w:r>
              <w:rPr>
                <w:rtl/>
              </w:rPr>
              <w:t>קאי</w:t>
            </w:r>
            <w:proofErr w:type="spellEnd"/>
            <w:r>
              <w:rPr>
                <w:rtl/>
              </w:rPr>
              <w:t xml:space="preserve">. </w:t>
            </w:r>
          </w:p>
        </w:tc>
        <w:tc>
          <w:tcPr>
            <w:tcW w:w="4417" w:type="dxa"/>
          </w:tcPr>
          <w:p w14:paraId="6678D79D" w14:textId="77777777" w:rsidR="007878B5" w:rsidRPr="00EF20CF" w:rsidRDefault="007878B5" w:rsidP="007878B5">
            <w:pPr>
              <w:rPr>
                <w:rStyle w:val="ab"/>
                <w:rtl/>
              </w:rPr>
            </w:pPr>
            <w:proofErr w:type="spellStart"/>
            <w:r w:rsidRPr="00EF20CF">
              <w:rPr>
                <w:rStyle w:val="ab"/>
                <w:rtl/>
              </w:rPr>
              <w:t>ואיבעית</w:t>
            </w:r>
            <w:proofErr w:type="spellEnd"/>
            <w:r w:rsidRPr="00EF20CF">
              <w:rPr>
                <w:rStyle w:val="ab"/>
                <w:rtl/>
              </w:rPr>
              <w:t xml:space="preserve"> אימא - לא </w:t>
            </w:r>
            <w:proofErr w:type="spellStart"/>
            <w:r w:rsidRPr="00EF20CF">
              <w:rPr>
                <w:rStyle w:val="ab"/>
                <w:rtl/>
              </w:rPr>
              <w:t>גביהי</w:t>
            </w:r>
            <w:proofErr w:type="spellEnd"/>
            <w:r w:rsidRPr="00EF20CF">
              <w:rPr>
                <w:rStyle w:val="ab"/>
                <w:rtl/>
              </w:rPr>
              <w:t xml:space="preserve"> לוים, ולאו ממזבח </w:t>
            </w:r>
            <w:proofErr w:type="spellStart"/>
            <w:r w:rsidRPr="00EF20CF">
              <w:rPr>
                <w:rStyle w:val="ab"/>
                <w:rtl/>
              </w:rPr>
              <w:t>גמרינן</w:t>
            </w:r>
            <w:proofErr w:type="spellEnd"/>
            <w:r w:rsidRPr="00EF20CF">
              <w:rPr>
                <w:rStyle w:val="ab"/>
                <w:rtl/>
              </w:rPr>
              <w:t xml:space="preserve">, </w:t>
            </w:r>
            <w:proofErr w:type="spellStart"/>
            <w:r w:rsidRPr="00EF20CF">
              <w:rPr>
                <w:rStyle w:val="ab"/>
                <w:rtl/>
              </w:rPr>
              <w:t>דשמא</w:t>
            </w:r>
            <w:proofErr w:type="spellEnd"/>
            <w:r w:rsidRPr="00EF20CF">
              <w:rPr>
                <w:rStyle w:val="ab"/>
                <w:rtl/>
              </w:rPr>
              <w:t xml:space="preserve"> לוים לא </w:t>
            </w:r>
            <w:proofErr w:type="spellStart"/>
            <w:r w:rsidRPr="00EF20CF">
              <w:rPr>
                <w:rStyle w:val="ab"/>
                <w:rtl/>
              </w:rPr>
              <w:t>גביהי</w:t>
            </w:r>
            <w:proofErr w:type="spellEnd"/>
            <w:r w:rsidRPr="00EF20CF">
              <w:rPr>
                <w:rStyle w:val="ab"/>
                <w:rtl/>
              </w:rPr>
              <w:t xml:space="preserve"> אלא שבע אמות, ואין משאן </w:t>
            </w:r>
            <w:proofErr w:type="spellStart"/>
            <w:r w:rsidRPr="00EF20CF">
              <w:rPr>
                <w:rStyle w:val="ab"/>
                <w:rtl/>
              </w:rPr>
              <w:t>דמזבח</w:t>
            </w:r>
            <w:proofErr w:type="spellEnd"/>
            <w:r w:rsidRPr="00EF20CF">
              <w:rPr>
                <w:rStyle w:val="ab"/>
                <w:rtl/>
              </w:rPr>
              <w:t xml:space="preserve"> גבוה מן הארץ אלא שנים או שלשה טפחים, ומארון גמר לה ר' אלעזר.</w:t>
            </w:r>
          </w:p>
          <w:p w14:paraId="44F49C2B" w14:textId="77777777" w:rsidR="00231AFA" w:rsidRPr="00EF20CF" w:rsidRDefault="007878B5" w:rsidP="007878B5">
            <w:pPr>
              <w:rPr>
                <w:rStyle w:val="ab"/>
                <w:rtl/>
              </w:rPr>
            </w:pPr>
            <w:proofErr w:type="spellStart"/>
            <w:r w:rsidRPr="00EF20CF">
              <w:rPr>
                <w:rStyle w:val="ab"/>
                <w:rtl/>
              </w:rPr>
              <w:t>אשתכח</w:t>
            </w:r>
            <w:proofErr w:type="spellEnd"/>
            <w:r w:rsidRPr="00EF20CF">
              <w:rPr>
                <w:rStyle w:val="ab"/>
                <w:rtl/>
              </w:rPr>
              <w:t xml:space="preserve"> </w:t>
            </w:r>
            <w:proofErr w:type="spellStart"/>
            <w:r w:rsidRPr="00EF20CF">
              <w:rPr>
                <w:rStyle w:val="ab"/>
                <w:rtl/>
              </w:rPr>
              <w:t>דלמעלה</w:t>
            </w:r>
            <w:proofErr w:type="spellEnd"/>
            <w:r w:rsidRPr="00EF20CF">
              <w:rPr>
                <w:rStyle w:val="ab"/>
                <w:rtl/>
              </w:rPr>
              <w:t xml:space="preserve"> מעשרה </w:t>
            </w:r>
            <w:proofErr w:type="spellStart"/>
            <w:r w:rsidRPr="00EF20CF">
              <w:rPr>
                <w:rStyle w:val="ab"/>
                <w:rtl/>
              </w:rPr>
              <w:t>קאי</w:t>
            </w:r>
            <w:proofErr w:type="spellEnd"/>
            <w:r w:rsidRPr="00EF20CF">
              <w:rPr>
                <w:rStyle w:val="ab"/>
                <w:rtl/>
              </w:rPr>
              <w:t xml:space="preserve"> - </w:t>
            </w:r>
            <w:proofErr w:type="spellStart"/>
            <w:r w:rsidRPr="00EF20CF">
              <w:rPr>
                <w:rStyle w:val="ab"/>
                <w:rtl/>
              </w:rPr>
              <w:t>טובא</w:t>
            </w:r>
            <w:proofErr w:type="spellEnd"/>
            <w:r w:rsidRPr="00EF20CF">
              <w:rPr>
                <w:rStyle w:val="ab"/>
                <w:rtl/>
              </w:rPr>
              <w:t xml:space="preserve">, אפילו אין גובהן של לוים אלא שלש אמות כמונו - הרי שמונה עשרה טפחים, וארון אינו תלוי למטה מכתפותיהן אלא ששה טפחים ושני שלישי טפח, </w:t>
            </w:r>
            <w:proofErr w:type="spellStart"/>
            <w:r w:rsidRPr="00EF20CF">
              <w:rPr>
                <w:rStyle w:val="ab"/>
                <w:rtl/>
              </w:rPr>
              <w:t>אישתכח</w:t>
            </w:r>
            <w:proofErr w:type="spellEnd"/>
            <w:r w:rsidRPr="00EF20CF">
              <w:rPr>
                <w:rStyle w:val="ab"/>
                <w:rtl/>
              </w:rPr>
              <w:t xml:space="preserve"> </w:t>
            </w:r>
            <w:proofErr w:type="spellStart"/>
            <w:r w:rsidRPr="00EF20CF">
              <w:rPr>
                <w:rStyle w:val="ab"/>
                <w:rtl/>
              </w:rPr>
              <w:t>דגבוה</w:t>
            </w:r>
            <w:proofErr w:type="spellEnd"/>
            <w:r w:rsidRPr="00EF20CF">
              <w:rPr>
                <w:rStyle w:val="ab"/>
                <w:rtl/>
              </w:rPr>
              <w:t xml:space="preserve"> עשרה ויותר.</w:t>
            </w:r>
          </w:p>
        </w:tc>
      </w:tr>
      <w:tr w:rsidR="00EF20CF" w14:paraId="0DEF0D96" w14:textId="77777777" w:rsidTr="007878B5">
        <w:tc>
          <w:tcPr>
            <w:tcW w:w="4417" w:type="dxa"/>
          </w:tcPr>
          <w:p w14:paraId="6DEA769F" w14:textId="77777777" w:rsidR="007878B5" w:rsidRDefault="00EF20CF" w:rsidP="004A48D9">
            <w:pPr>
              <w:rPr>
                <w:rtl/>
              </w:rPr>
            </w:pPr>
            <w:proofErr w:type="spellStart"/>
            <w:r>
              <w:rPr>
                <w:rtl/>
              </w:rPr>
              <w:t>וליגמר</w:t>
            </w:r>
            <w:proofErr w:type="spellEnd"/>
            <w:r>
              <w:rPr>
                <w:rtl/>
              </w:rPr>
              <w:t xml:space="preserve"> ממשה? </w:t>
            </w:r>
          </w:p>
          <w:p w14:paraId="56D5AE5E" w14:textId="77777777" w:rsidR="00EF20CF" w:rsidRDefault="00EF20CF" w:rsidP="004A48D9">
            <w:pPr>
              <w:rPr>
                <w:rtl/>
              </w:rPr>
            </w:pPr>
            <w:r>
              <w:rPr>
                <w:rtl/>
              </w:rPr>
              <w:t>דילמא משה שאני</w:t>
            </w:r>
            <w:r w:rsidR="007878B5">
              <w:rPr>
                <w:rFonts w:hint="cs"/>
                <w:rtl/>
              </w:rPr>
              <w:t xml:space="preserve"> </w:t>
            </w:r>
            <w:r w:rsidR="007878B5" w:rsidRPr="00BE1965">
              <w:rPr>
                <w:rStyle w:val="a7"/>
                <w:rFonts w:hint="cs"/>
                <w:rtl/>
              </w:rPr>
              <w:t xml:space="preserve">[=שהיה גבוה יותר משאר </w:t>
            </w:r>
            <w:proofErr w:type="spellStart"/>
            <w:r w:rsidR="007878B5" w:rsidRPr="00BE1965">
              <w:rPr>
                <w:rStyle w:val="a7"/>
                <w:rFonts w:hint="cs"/>
                <w:rtl/>
              </w:rPr>
              <w:t>הלוים</w:t>
            </w:r>
            <w:proofErr w:type="spellEnd"/>
            <w:r w:rsidR="007878B5" w:rsidRPr="00BE1965">
              <w:rPr>
                <w:rStyle w:val="a7"/>
                <w:rFonts w:hint="cs"/>
                <w:rtl/>
              </w:rPr>
              <w:t>]</w:t>
            </w:r>
            <w:r w:rsidRPr="00BE1965">
              <w:rPr>
                <w:rStyle w:val="a7"/>
                <w:rtl/>
              </w:rPr>
              <w:t>,</w:t>
            </w:r>
            <w:r>
              <w:rPr>
                <w:rtl/>
              </w:rPr>
              <w:t xml:space="preserve"> </w:t>
            </w:r>
            <w:proofErr w:type="spellStart"/>
            <w:r>
              <w:rPr>
                <w:rtl/>
              </w:rPr>
              <w:t>דאמר</w:t>
            </w:r>
            <w:proofErr w:type="spellEnd"/>
            <w:r>
              <w:rPr>
                <w:rtl/>
              </w:rPr>
              <w:t xml:space="preserve"> מר: </w:t>
            </w:r>
            <w:r w:rsidRPr="007878B5">
              <w:rPr>
                <w:rStyle w:val="af0"/>
                <w:rtl/>
              </w:rPr>
              <w:t xml:space="preserve">אין השכינה שורה אלא על חכם </w:t>
            </w:r>
            <w:proofErr w:type="spellStart"/>
            <w:r w:rsidRPr="007878B5">
              <w:rPr>
                <w:rStyle w:val="af0"/>
                <w:rtl/>
              </w:rPr>
              <w:t>גבור</w:t>
            </w:r>
            <w:proofErr w:type="spellEnd"/>
            <w:r w:rsidRPr="007878B5">
              <w:rPr>
                <w:rStyle w:val="af0"/>
                <w:rtl/>
              </w:rPr>
              <w:t xml:space="preserve"> ועשיר ובעל קומה.</w:t>
            </w:r>
            <w:r>
              <w:rPr>
                <w:rtl/>
              </w:rPr>
              <w:t xml:space="preserve"> </w:t>
            </w:r>
          </w:p>
        </w:tc>
        <w:tc>
          <w:tcPr>
            <w:tcW w:w="4417" w:type="dxa"/>
          </w:tcPr>
          <w:p w14:paraId="5E8F28AF" w14:textId="77777777" w:rsidR="00EF20CF" w:rsidRPr="00EF20CF" w:rsidRDefault="00EF20CF" w:rsidP="00EF20CF">
            <w:pPr>
              <w:rPr>
                <w:rStyle w:val="ab"/>
                <w:rtl/>
              </w:rPr>
            </w:pPr>
            <w:proofErr w:type="spellStart"/>
            <w:r w:rsidRPr="00EF20CF">
              <w:rPr>
                <w:rStyle w:val="ab"/>
                <w:rtl/>
              </w:rPr>
              <w:t>וליגמר</w:t>
            </w:r>
            <w:proofErr w:type="spellEnd"/>
            <w:r w:rsidRPr="00EF20CF">
              <w:rPr>
                <w:rStyle w:val="ab"/>
                <w:rtl/>
              </w:rPr>
              <w:t xml:space="preserve"> ממשה - שפרש המשכן, ונמצא </w:t>
            </w:r>
            <w:proofErr w:type="spellStart"/>
            <w:r w:rsidRPr="00EF20CF">
              <w:rPr>
                <w:rStyle w:val="ab"/>
                <w:rtl/>
              </w:rPr>
              <w:t>דגובהן</w:t>
            </w:r>
            <w:proofErr w:type="spellEnd"/>
            <w:r w:rsidRPr="00EF20CF">
              <w:rPr>
                <w:rStyle w:val="ab"/>
                <w:rtl/>
              </w:rPr>
              <w:t xml:space="preserve"> של לוים עשר אמות, </w:t>
            </w:r>
            <w:proofErr w:type="spellStart"/>
            <w:r w:rsidRPr="00EF20CF">
              <w:rPr>
                <w:rStyle w:val="ab"/>
                <w:rtl/>
              </w:rPr>
              <w:t>ונילף</w:t>
            </w:r>
            <w:proofErr w:type="spellEnd"/>
            <w:r w:rsidRPr="00EF20CF">
              <w:rPr>
                <w:rStyle w:val="ab"/>
                <w:rtl/>
              </w:rPr>
              <w:t xml:space="preserve"> מלוים נושאי המזבח.</w:t>
            </w:r>
          </w:p>
          <w:p w14:paraId="3518A7ED" w14:textId="77777777" w:rsidR="00EF20CF" w:rsidRPr="00EF20CF" w:rsidRDefault="00EF20CF" w:rsidP="00EF20CF">
            <w:pPr>
              <w:rPr>
                <w:rStyle w:val="ab"/>
                <w:rtl/>
              </w:rPr>
            </w:pPr>
            <w:proofErr w:type="spellStart"/>
            <w:r w:rsidRPr="00EF20CF">
              <w:rPr>
                <w:rStyle w:val="ab"/>
                <w:rtl/>
              </w:rPr>
              <w:t>דאמר</w:t>
            </w:r>
            <w:proofErr w:type="spellEnd"/>
            <w:r w:rsidRPr="00EF20CF">
              <w:rPr>
                <w:rStyle w:val="ab"/>
                <w:rtl/>
              </w:rPr>
              <w:t xml:space="preserve"> מר - במסכת נדרים.</w:t>
            </w:r>
          </w:p>
        </w:tc>
      </w:tr>
    </w:tbl>
    <w:p w14:paraId="26E8E8D8" w14:textId="5E854F75" w:rsidR="00EF20CF" w:rsidRDefault="00A95123" w:rsidP="00A95123">
      <w:pPr>
        <w:pStyle w:val="3"/>
      </w:pPr>
      <w:r>
        <w:rPr>
          <w:rFonts w:hint="cs"/>
          <w:rtl/>
        </w:rPr>
        <w:t xml:space="preserve">המוציא </w:t>
      </w:r>
      <w:proofErr w:type="spellStart"/>
      <w:r>
        <w:rPr>
          <w:rFonts w:hint="cs"/>
          <w:rtl/>
        </w:rPr>
        <w:t>משאוי</w:t>
      </w:r>
      <w:proofErr w:type="spellEnd"/>
      <w:r>
        <w:rPr>
          <w:rFonts w:hint="cs"/>
          <w:rtl/>
        </w:rPr>
        <w:t xml:space="preserve"> על ראשו</w:t>
      </w:r>
    </w:p>
    <w:tbl>
      <w:tblPr>
        <w:tblStyle w:val="a5"/>
        <w:bidiVisual/>
        <w:tblW w:w="0" w:type="auto"/>
        <w:tblLook w:val="04A0" w:firstRow="1" w:lastRow="0" w:firstColumn="1" w:lastColumn="0" w:noHBand="0" w:noVBand="1"/>
      </w:tblPr>
      <w:tblGrid>
        <w:gridCol w:w="4417"/>
        <w:gridCol w:w="4417"/>
      </w:tblGrid>
      <w:tr w:rsidR="00EF20CF" w14:paraId="1EB57715" w14:textId="77777777" w:rsidTr="00EF20CF">
        <w:tc>
          <w:tcPr>
            <w:tcW w:w="4417" w:type="dxa"/>
          </w:tcPr>
          <w:p w14:paraId="50396688" w14:textId="77777777" w:rsidR="00EF20CF" w:rsidRDefault="00EF20CF" w:rsidP="00EF20CF">
            <w:pPr>
              <w:rPr>
                <w:rtl/>
              </w:rPr>
            </w:pPr>
            <w:r>
              <w:rPr>
                <w:rtl/>
              </w:rPr>
              <w:t xml:space="preserve">אמר רב משום רבי </w:t>
            </w:r>
            <w:proofErr w:type="spellStart"/>
            <w:r>
              <w:rPr>
                <w:rtl/>
              </w:rPr>
              <w:t>חייא</w:t>
            </w:r>
            <w:proofErr w:type="spellEnd"/>
            <w:r>
              <w:rPr>
                <w:rtl/>
              </w:rPr>
              <w:t xml:space="preserve">: </w:t>
            </w:r>
            <w:r w:rsidRPr="00EF20CF">
              <w:rPr>
                <w:rStyle w:val="af0"/>
                <w:rtl/>
              </w:rPr>
              <w:t xml:space="preserve">המוציא </w:t>
            </w:r>
            <w:proofErr w:type="spellStart"/>
            <w:r w:rsidRPr="00EF20CF">
              <w:rPr>
                <w:rStyle w:val="af0"/>
                <w:rtl/>
              </w:rPr>
              <w:t>משאוי</w:t>
            </w:r>
            <w:proofErr w:type="spellEnd"/>
            <w:r w:rsidRPr="00EF20CF">
              <w:rPr>
                <w:rStyle w:val="af0"/>
                <w:rtl/>
              </w:rPr>
              <w:t xml:space="preserve"> בשבת על ראשו - חייב חטאת, שכן אנשי הוצל </w:t>
            </w:r>
            <w:proofErr w:type="spellStart"/>
            <w:r w:rsidRPr="00EF20CF">
              <w:rPr>
                <w:rStyle w:val="af0"/>
                <w:rtl/>
              </w:rPr>
              <w:t>עושין</w:t>
            </w:r>
            <w:proofErr w:type="spellEnd"/>
            <w:r w:rsidRPr="00EF20CF">
              <w:rPr>
                <w:rStyle w:val="af0"/>
                <w:rtl/>
              </w:rPr>
              <w:t xml:space="preserve"> כן. </w:t>
            </w:r>
          </w:p>
          <w:p w14:paraId="451F54DC" w14:textId="77777777" w:rsidR="00EF20CF" w:rsidRDefault="00EF20CF" w:rsidP="00EF20CF">
            <w:pPr>
              <w:rPr>
                <w:rtl/>
              </w:rPr>
            </w:pPr>
            <w:r>
              <w:rPr>
                <w:rtl/>
              </w:rPr>
              <w:t xml:space="preserve">ואנשי הוצל </w:t>
            </w:r>
            <w:proofErr w:type="spellStart"/>
            <w:r>
              <w:rPr>
                <w:rtl/>
              </w:rPr>
              <w:t>רובא</w:t>
            </w:r>
            <w:proofErr w:type="spellEnd"/>
            <w:r>
              <w:rPr>
                <w:rtl/>
              </w:rPr>
              <w:t xml:space="preserve"> </w:t>
            </w:r>
            <w:proofErr w:type="spellStart"/>
            <w:r>
              <w:rPr>
                <w:rtl/>
              </w:rPr>
              <w:t>דעלמא</w:t>
            </w:r>
            <w:proofErr w:type="spellEnd"/>
            <w:r>
              <w:rPr>
                <w:rtl/>
              </w:rPr>
              <w:t xml:space="preserve">? </w:t>
            </w:r>
          </w:p>
          <w:p w14:paraId="5E075383" w14:textId="77777777" w:rsidR="00EF20CF" w:rsidRDefault="00EF20CF" w:rsidP="00EF20CF">
            <w:pPr>
              <w:rPr>
                <w:rStyle w:val="af0"/>
                <w:rtl/>
              </w:rPr>
            </w:pPr>
            <w:r>
              <w:rPr>
                <w:rtl/>
              </w:rPr>
              <w:t xml:space="preserve">אלא, אי איתמר הכי איתמר: אמר רב משום רבי </w:t>
            </w:r>
            <w:proofErr w:type="spellStart"/>
            <w:r>
              <w:rPr>
                <w:rtl/>
              </w:rPr>
              <w:t>חייא</w:t>
            </w:r>
            <w:proofErr w:type="spellEnd"/>
            <w:r>
              <w:rPr>
                <w:rtl/>
              </w:rPr>
              <w:t xml:space="preserve">: </w:t>
            </w:r>
            <w:r w:rsidRPr="00EF20CF">
              <w:rPr>
                <w:rStyle w:val="af0"/>
                <w:rtl/>
              </w:rPr>
              <w:t xml:space="preserve">אחד מבני הוצל שהוציא משוי על ראשו בשבת - חייב, שכן בני עירו </w:t>
            </w:r>
            <w:proofErr w:type="spellStart"/>
            <w:r w:rsidRPr="00EF20CF">
              <w:rPr>
                <w:rStyle w:val="af0"/>
                <w:rtl/>
              </w:rPr>
              <w:t>עושין</w:t>
            </w:r>
            <w:proofErr w:type="spellEnd"/>
            <w:r w:rsidRPr="00EF20CF">
              <w:rPr>
                <w:rStyle w:val="af0"/>
                <w:rtl/>
              </w:rPr>
              <w:t xml:space="preserve"> כן. </w:t>
            </w:r>
          </w:p>
          <w:p w14:paraId="5A1BAF64" w14:textId="77777777" w:rsidR="00EF20CF" w:rsidRDefault="00EF20CF" w:rsidP="00EF20CF">
            <w:pPr>
              <w:rPr>
                <w:rtl/>
              </w:rPr>
            </w:pPr>
            <w:proofErr w:type="spellStart"/>
            <w:r>
              <w:rPr>
                <w:rtl/>
              </w:rPr>
              <w:t>ותיבטל</w:t>
            </w:r>
            <w:proofErr w:type="spellEnd"/>
            <w:r>
              <w:rPr>
                <w:rtl/>
              </w:rPr>
              <w:t xml:space="preserve"> דעתו אצל כל אדם</w:t>
            </w:r>
            <w:r>
              <w:rPr>
                <w:rFonts w:hint="cs"/>
                <w:rtl/>
              </w:rPr>
              <w:t>?</w:t>
            </w:r>
            <w:r>
              <w:rPr>
                <w:rtl/>
              </w:rPr>
              <w:t xml:space="preserve"> </w:t>
            </w:r>
          </w:p>
          <w:p w14:paraId="73247142" w14:textId="77777777" w:rsidR="00EF20CF" w:rsidRDefault="00EF20CF" w:rsidP="00EF20CF">
            <w:pPr>
              <w:rPr>
                <w:rtl/>
              </w:rPr>
            </w:pPr>
            <w:r>
              <w:rPr>
                <w:rtl/>
              </w:rPr>
              <w:t xml:space="preserve">אלא, אי איתמר הכי איתמר: </w:t>
            </w:r>
            <w:r w:rsidRPr="00EF20CF">
              <w:rPr>
                <w:rStyle w:val="af0"/>
                <w:rtl/>
              </w:rPr>
              <w:t>המוציא משוי על ראשו - פטור.</w:t>
            </w:r>
            <w:r>
              <w:rPr>
                <w:rFonts w:hint="cs"/>
                <w:rtl/>
              </w:rPr>
              <w:t xml:space="preserve"> </w:t>
            </w:r>
          </w:p>
        </w:tc>
        <w:tc>
          <w:tcPr>
            <w:tcW w:w="4417" w:type="dxa"/>
          </w:tcPr>
          <w:p w14:paraId="5819DA53" w14:textId="77777777" w:rsidR="00EF20CF" w:rsidRPr="00EF20CF" w:rsidRDefault="00EF20CF" w:rsidP="00EF20CF">
            <w:pPr>
              <w:rPr>
                <w:rStyle w:val="ab"/>
                <w:rtl/>
              </w:rPr>
            </w:pPr>
            <w:r w:rsidRPr="00EF20CF">
              <w:rPr>
                <w:rStyle w:val="ab"/>
                <w:rtl/>
              </w:rPr>
              <w:t xml:space="preserve">אנשי הוצל - היו </w:t>
            </w:r>
            <w:proofErr w:type="spellStart"/>
            <w:r w:rsidRPr="00EF20CF">
              <w:rPr>
                <w:rStyle w:val="ab"/>
                <w:rtl/>
              </w:rPr>
              <w:t>נושאין</w:t>
            </w:r>
            <w:proofErr w:type="spellEnd"/>
            <w:r w:rsidRPr="00EF20CF">
              <w:rPr>
                <w:rStyle w:val="ab"/>
                <w:rtl/>
              </w:rPr>
              <w:t xml:space="preserve"> כדי מים ויין על ראשיהן, ואין </w:t>
            </w:r>
            <w:proofErr w:type="spellStart"/>
            <w:r w:rsidRPr="00EF20CF">
              <w:rPr>
                <w:rStyle w:val="ab"/>
                <w:rtl/>
              </w:rPr>
              <w:t>אוחזין</w:t>
            </w:r>
            <w:proofErr w:type="spellEnd"/>
            <w:r w:rsidRPr="00EF20CF">
              <w:rPr>
                <w:rStyle w:val="ab"/>
                <w:rtl/>
              </w:rPr>
              <w:t xml:space="preserve"> אותם </w:t>
            </w:r>
            <w:proofErr w:type="spellStart"/>
            <w:r w:rsidRPr="00EF20CF">
              <w:rPr>
                <w:rStyle w:val="ab"/>
                <w:rtl/>
              </w:rPr>
              <w:t>בידים</w:t>
            </w:r>
            <w:proofErr w:type="spellEnd"/>
            <w:r w:rsidRPr="00EF20CF">
              <w:rPr>
                <w:rStyle w:val="ab"/>
                <w:rtl/>
              </w:rPr>
              <w:t>.</w:t>
            </w:r>
          </w:p>
          <w:p w14:paraId="72D98AF9" w14:textId="77777777" w:rsidR="00EF20CF" w:rsidRPr="00EF20CF" w:rsidRDefault="00EF20CF" w:rsidP="00EF20CF">
            <w:pPr>
              <w:rPr>
                <w:rStyle w:val="ab"/>
                <w:rtl/>
              </w:rPr>
            </w:pPr>
            <w:r>
              <w:rPr>
                <w:rStyle w:val="ab"/>
                <w:rFonts w:hint="cs"/>
                <w:rtl/>
              </w:rPr>
              <w:t xml:space="preserve"> </w:t>
            </w:r>
          </w:p>
        </w:tc>
      </w:tr>
    </w:tbl>
    <w:p w14:paraId="1B85D979" w14:textId="77777777" w:rsidR="00940899" w:rsidRDefault="00940899" w:rsidP="00940899">
      <w:pPr>
        <w:pStyle w:val="2"/>
        <w:rPr>
          <w:rtl/>
        </w:rPr>
      </w:pPr>
      <w:r>
        <w:rPr>
          <w:rtl/>
        </w:rPr>
        <w:t>תוספות מסכת שבת דף צב עמוד א</w:t>
      </w:r>
    </w:p>
    <w:p w14:paraId="78F4C75A" w14:textId="77777777" w:rsidR="00940899" w:rsidRDefault="00940899" w:rsidP="00940899">
      <w:pPr>
        <w:rPr>
          <w:rtl/>
        </w:rPr>
      </w:pPr>
      <w:r>
        <w:rPr>
          <w:rtl/>
        </w:rPr>
        <w:t xml:space="preserve">דאי בעי מפקע ליה - נראה </w:t>
      </w:r>
      <w:proofErr w:type="spellStart"/>
      <w:r>
        <w:rPr>
          <w:rtl/>
        </w:rPr>
        <w:t>לר"י</w:t>
      </w:r>
      <w:proofErr w:type="spellEnd"/>
      <w:r>
        <w:rPr>
          <w:rtl/>
        </w:rPr>
        <w:t xml:space="preserve"> </w:t>
      </w:r>
      <w:proofErr w:type="spellStart"/>
      <w:r>
        <w:rPr>
          <w:rtl/>
        </w:rPr>
        <w:t>שכיסין</w:t>
      </w:r>
      <w:proofErr w:type="spellEnd"/>
      <w:r>
        <w:rPr>
          <w:rtl/>
        </w:rPr>
        <w:t xml:space="preserve"> שלהם לא היו תפורות בחוזק כמו שלנו ולהכי פריך ממקום התפירה ולא ממקום אחר.</w:t>
      </w:r>
    </w:p>
    <w:p w14:paraId="6190C413" w14:textId="77777777" w:rsidR="00940899" w:rsidRDefault="00940899" w:rsidP="00940899">
      <w:pPr>
        <w:rPr>
          <w:rtl/>
        </w:rPr>
      </w:pPr>
      <w:r>
        <w:rPr>
          <w:rtl/>
        </w:rPr>
        <w:t xml:space="preserve">ורמי </w:t>
      </w:r>
      <w:proofErr w:type="spellStart"/>
      <w:r>
        <w:rPr>
          <w:rtl/>
        </w:rPr>
        <w:t>דאביי</w:t>
      </w:r>
      <w:proofErr w:type="spellEnd"/>
      <w:r>
        <w:rPr>
          <w:rtl/>
        </w:rPr>
        <w:t xml:space="preserve"> </w:t>
      </w:r>
      <w:proofErr w:type="spellStart"/>
      <w:r>
        <w:rPr>
          <w:rtl/>
        </w:rPr>
        <w:t>אדאביי</w:t>
      </w:r>
      <w:proofErr w:type="spellEnd"/>
      <w:r>
        <w:rPr>
          <w:rtl/>
        </w:rPr>
        <w:t xml:space="preserve"> - קים ליה </w:t>
      </w:r>
      <w:proofErr w:type="spellStart"/>
      <w:r>
        <w:rPr>
          <w:rtl/>
        </w:rPr>
        <w:t>להש"ס</w:t>
      </w:r>
      <w:proofErr w:type="spellEnd"/>
      <w:r>
        <w:rPr>
          <w:rtl/>
        </w:rPr>
        <w:t xml:space="preserve"> </w:t>
      </w:r>
      <w:proofErr w:type="spellStart"/>
      <w:r>
        <w:rPr>
          <w:rtl/>
        </w:rPr>
        <w:t>דהך</w:t>
      </w:r>
      <w:proofErr w:type="spellEnd"/>
      <w:r>
        <w:rPr>
          <w:rtl/>
        </w:rPr>
        <w:t xml:space="preserve"> מילתא </w:t>
      </w:r>
      <w:proofErr w:type="spellStart"/>
      <w:r>
        <w:rPr>
          <w:rtl/>
        </w:rPr>
        <w:t>דמייתי</w:t>
      </w:r>
      <w:proofErr w:type="spellEnd"/>
      <w:r>
        <w:rPr>
          <w:rtl/>
        </w:rPr>
        <w:t xml:space="preserve"> איתמר בתר </w:t>
      </w:r>
      <w:proofErr w:type="spellStart"/>
      <w:r>
        <w:rPr>
          <w:rtl/>
        </w:rPr>
        <w:t>דהדור</w:t>
      </w:r>
      <w:proofErr w:type="spellEnd"/>
      <w:r>
        <w:rPr>
          <w:rtl/>
        </w:rPr>
        <w:t xml:space="preserve"> בהו.</w:t>
      </w:r>
    </w:p>
    <w:p w14:paraId="09BEFAD3" w14:textId="77777777" w:rsidR="00940899" w:rsidRDefault="00940899" w:rsidP="00940899">
      <w:pPr>
        <w:rPr>
          <w:rtl/>
        </w:rPr>
      </w:pPr>
      <w:r>
        <w:rPr>
          <w:rtl/>
        </w:rPr>
        <w:t xml:space="preserve">התם למעלה מג' - ונהי </w:t>
      </w:r>
      <w:proofErr w:type="spellStart"/>
      <w:r>
        <w:rPr>
          <w:rtl/>
        </w:rPr>
        <w:t>דלאו</w:t>
      </w:r>
      <w:proofErr w:type="spellEnd"/>
      <w:r>
        <w:rPr>
          <w:rtl/>
        </w:rPr>
        <w:t xml:space="preserve"> שמיה אגד הנחה </w:t>
      </w:r>
      <w:proofErr w:type="spellStart"/>
      <w:r>
        <w:rPr>
          <w:rtl/>
        </w:rPr>
        <w:t>ליכא</w:t>
      </w:r>
      <w:proofErr w:type="spellEnd"/>
      <w:r>
        <w:rPr>
          <w:rtl/>
        </w:rPr>
        <w:t xml:space="preserve"> </w:t>
      </w:r>
      <w:proofErr w:type="spellStart"/>
      <w:r>
        <w:rPr>
          <w:rtl/>
        </w:rPr>
        <w:t>כדפירש</w:t>
      </w:r>
      <w:proofErr w:type="spellEnd"/>
      <w:r>
        <w:rPr>
          <w:rtl/>
        </w:rPr>
        <w:t xml:space="preserve"> בקונטרס הקשה </w:t>
      </w:r>
      <w:proofErr w:type="spellStart"/>
      <w:r>
        <w:rPr>
          <w:rtl/>
        </w:rPr>
        <w:t>ה"ר</w:t>
      </w:r>
      <w:proofErr w:type="spellEnd"/>
      <w:r>
        <w:rPr>
          <w:rtl/>
        </w:rPr>
        <w:t xml:space="preserve"> אלחנן לרבה </w:t>
      </w:r>
      <w:proofErr w:type="spellStart"/>
      <w:r>
        <w:rPr>
          <w:rtl/>
        </w:rPr>
        <w:t>דמוקי</w:t>
      </w:r>
      <w:proofErr w:type="spellEnd"/>
      <w:r>
        <w:rPr>
          <w:rtl/>
        </w:rPr>
        <w:t xml:space="preserve"> מתני' בריש </w:t>
      </w:r>
      <w:proofErr w:type="spellStart"/>
      <w:r>
        <w:rPr>
          <w:rtl/>
        </w:rPr>
        <w:t>מכילתין</w:t>
      </w:r>
      <w:proofErr w:type="spellEnd"/>
      <w:r>
        <w:rPr>
          <w:rtl/>
        </w:rPr>
        <w:t xml:space="preserve"> (דף ד.) </w:t>
      </w:r>
      <w:proofErr w:type="spellStart"/>
      <w:r>
        <w:rPr>
          <w:rtl/>
        </w:rPr>
        <w:t>כר"ע</w:t>
      </w:r>
      <w:proofErr w:type="spellEnd"/>
      <w:r>
        <w:rPr>
          <w:rtl/>
        </w:rPr>
        <w:t xml:space="preserve"> </w:t>
      </w:r>
      <w:proofErr w:type="spellStart"/>
      <w:r>
        <w:rPr>
          <w:rtl/>
        </w:rPr>
        <w:t>דאמר</w:t>
      </w:r>
      <w:proofErr w:type="spellEnd"/>
      <w:r>
        <w:rPr>
          <w:rtl/>
        </w:rPr>
        <w:t xml:space="preserve"> קלוטה כמי שהונחה דמיא בהך בבא </w:t>
      </w:r>
      <w:proofErr w:type="spellStart"/>
      <w:r>
        <w:rPr>
          <w:rtl/>
        </w:rPr>
        <w:t>דמייתי</w:t>
      </w:r>
      <w:proofErr w:type="spellEnd"/>
      <w:r>
        <w:rPr>
          <w:rtl/>
        </w:rPr>
        <w:t xml:space="preserve"> הכא </w:t>
      </w:r>
      <w:proofErr w:type="spellStart"/>
      <w:r>
        <w:rPr>
          <w:rtl/>
        </w:rPr>
        <w:t>אמאי</w:t>
      </w:r>
      <w:proofErr w:type="spellEnd"/>
      <w:r>
        <w:rPr>
          <w:rtl/>
        </w:rPr>
        <w:t xml:space="preserve"> שניהם </w:t>
      </w:r>
      <w:proofErr w:type="spellStart"/>
      <w:r>
        <w:rPr>
          <w:rtl/>
        </w:rPr>
        <w:t>פטורין</w:t>
      </w:r>
      <w:proofErr w:type="spellEnd"/>
      <w:r>
        <w:rPr>
          <w:rtl/>
        </w:rPr>
        <w:t xml:space="preserve"> והלא למעלה מג' </w:t>
      </w:r>
      <w:proofErr w:type="spellStart"/>
      <w:r>
        <w:rPr>
          <w:rtl/>
        </w:rPr>
        <w:t>לר</w:t>
      </w:r>
      <w:proofErr w:type="spellEnd"/>
      <w:r>
        <w:rPr>
          <w:rtl/>
        </w:rPr>
        <w:t xml:space="preserve">' עקיבא כמו למטה מג' </w:t>
      </w:r>
      <w:proofErr w:type="spellStart"/>
      <w:r>
        <w:rPr>
          <w:rtl/>
        </w:rPr>
        <w:t>לרבנן</w:t>
      </w:r>
      <w:proofErr w:type="spellEnd"/>
      <w:r>
        <w:rPr>
          <w:rtl/>
        </w:rPr>
        <w:t xml:space="preserve"> וי"ל </w:t>
      </w:r>
      <w:proofErr w:type="spellStart"/>
      <w:r>
        <w:rPr>
          <w:rtl/>
        </w:rPr>
        <w:t>דרבה</w:t>
      </w:r>
      <w:proofErr w:type="spellEnd"/>
      <w:r>
        <w:rPr>
          <w:rtl/>
        </w:rPr>
        <w:t xml:space="preserve"> סבר אגד גוף שמיה אגד </w:t>
      </w:r>
      <w:proofErr w:type="spellStart"/>
      <w:r>
        <w:rPr>
          <w:rtl/>
        </w:rPr>
        <w:t>ור"י</w:t>
      </w:r>
      <w:proofErr w:type="spellEnd"/>
      <w:r>
        <w:rPr>
          <w:rtl/>
        </w:rPr>
        <w:t xml:space="preserve"> מפרש התם למעלה מג' </w:t>
      </w:r>
      <w:proofErr w:type="spellStart"/>
      <w:r>
        <w:rPr>
          <w:rtl/>
        </w:rPr>
        <w:t>ואית</w:t>
      </w:r>
      <w:proofErr w:type="spellEnd"/>
      <w:r>
        <w:rPr>
          <w:rtl/>
        </w:rPr>
        <w:t xml:space="preserve"> לן </w:t>
      </w:r>
      <w:proofErr w:type="spellStart"/>
      <w:r>
        <w:rPr>
          <w:rtl/>
        </w:rPr>
        <w:t>למימר</w:t>
      </w:r>
      <w:proofErr w:type="spellEnd"/>
      <w:r>
        <w:rPr>
          <w:rtl/>
        </w:rPr>
        <w:t xml:space="preserve"> </w:t>
      </w:r>
      <w:proofErr w:type="spellStart"/>
      <w:r>
        <w:rPr>
          <w:rtl/>
        </w:rPr>
        <w:t>דשמיה</w:t>
      </w:r>
      <w:proofErr w:type="spellEnd"/>
      <w:r>
        <w:rPr>
          <w:rtl/>
        </w:rPr>
        <w:t xml:space="preserve"> אגד </w:t>
      </w:r>
      <w:proofErr w:type="spellStart"/>
      <w:r>
        <w:rPr>
          <w:rtl/>
        </w:rPr>
        <w:t>כדאמר</w:t>
      </w:r>
      <w:proofErr w:type="spellEnd"/>
      <w:r>
        <w:rPr>
          <w:rtl/>
        </w:rPr>
        <w:t xml:space="preserve"> </w:t>
      </w:r>
      <w:proofErr w:type="spellStart"/>
      <w:r>
        <w:rPr>
          <w:rtl/>
        </w:rPr>
        <w:t>בפ"ק</w:t>
      </w:r>
      <w:proofErr w:type="spellEnd"/>
      <w:r>
        <w:rPr>
          <w:rtl/>
        </w:rPr>
        <w:t xml:space="preserve"> (דף ג.) דידו בתר גופו </w:t>
      </w:r>
      <w:proofErr w:type="spellStart"/>
      <w:r>
        <w:rPr>
          <w:rtl/>
        </w:rPr>
        <w:t>גריר</w:t>
      </w:r>
      <w:proofErr w:type="spellEnd"/>
      <w:r>
        <w:rPr>
          <w:rtl/>
        </w:rPr>
        <w:t xml:space="preserve"> הכא למטה מג' </w:t>
      </w:r>
      <w:proofErr w:type="spellStart"/>
      <w:r>
        <w:rPr>
          <w:rtl/>
        </w:rPr>
        <w:t>דלאו</w:t>
      </w:r>
      <w:proofErr w:type="spellEnd"/>
      <w:r>
        <w:rPr>
          <w:rtl/>
        </w:rPr>
        <w:t xml:space="preserve"> שמיה אגד.</w:t>
      </w:r>
    </w:p>
    <w:p w14:paraId="7EA93608" w14:textId="77777777" w:rsidR="00940899" w:rsidRDefault="00940899" w:rsidP="00940899">
      <w:pPr>
        <w:rPr>
          <w:rtl/>
        </w:rPr>
      </w:pPr>
      <w:r>
        <w:rPr>
          <w:rtl/>
        </w:rPr>
        <w:t xml:space="preserve">לאחר ידו ברגלו - ולספרים </w:t>
      </w:r>
      <w:proofErr w:type="spellStart"/>
      <w:r>
        <w:rPr>
          <w:rtl/>
        </w:rPr>
        <w:t>דגרס</w:t>
      </w:r>
      <w:proofErr w:type="spellEnd"/>
      <w:r>
        <w:rPr>
          <w:rtl/>
        </w:rPr>
        <w:t xml:space="preserve"> כלאחר ידו </w:t>
      </w:r>
      <w:proofErr w:type="spellStart"/>
      <w:r>
        <w:rPr>
          <w:rtl/>
        </w:rPr>
        <w:t>י"ל</w:t>
      </w:r>
      <w:proofErr w:type="spellEnd"/>
      <w:r>
        <w:rPr>
          <w:rtl/>
        </w:rPr>
        <w:t xml:space="preserve"> </w:t>
      </w:r>
      <w:proofErr w:type="spellStart"/>
      <w:r>
        <w:rPr>
          <w:rtl/>
        </w:rPr>
        <w:t>דברגלו</w:t>
      </w:r>
      <w:proofErr w:type="spellEnd"/>
      <w:r>
        <w:rPr>
          <w:rtl/>
        </w:rPr>
        <w:t xml:space="preserve"> הוי פירוש כלאחר ידו ומיהו </w:t>
      </w:r>
      <w:proofErr w:type="spellStart"/>
      <w:r>
        <w:rPr>
          <w:rtl/>
        </w:rPr>
        <w:t>גירסא</w:t>
      </w:r>
      <w:proofErr w:type="spellEnd"/>
      <w:r>
        <w:rPr>
          <w:rtl/>
        </w:rPr>
        <w:t xml:space="preserve"> קמא ניחא טפי </w:t>
      </w:r>
      <w:proofErr w:type="spellStart"/>
      <w:r>
        <w:rPr>
          <w:rtl/>
        </w:rPr>
        <w:t>דהכי</w:t>
      </w:r>
      <w:proofErr w:type="spellEnd"/>
      <w:r>
        <w:rPr>
          <w:rtl/>
        </w:rPr>
        <w:t xml:space="preserve"> תניא </w:t>
      </w:r>
      <w:proofErr w:type="spellStart"/>
      <w:r>
        <w:rPr>
          <w:rtl/>
        </w:rPr>
        <w:t>בברייתא</w:t>
      </w:r>
      <w:proofErr w:type="spellEnd"/>
      <w:r>
        <w:rPr>
          <w:rtl/>
        </w:rPr>
        <w:t xml:space="preserve"> בגמרא.</w:t>
      </w:r>
    </w:p>
    <w:p w14:paraId="3C8AD8C0" w14:textId="77777777" w:rsidR="00940899" w:rsidRDefault="00940899" w:rsidP="00940899">
      <w:pPr>
        <w:rPr>
          <w:rtl/>
        </w:rPr>
      </w:pPr>
      <w:r>
        <w:rPr>
          <w:rtl/>
        </w:rPr>
        <w:t xml:space="preserve">במרפקו - הוא שקורין </w:t>
      </w:r>
      <w:proofErr w:type="spellStart"/>
      <w:r>
        <w:rPr>
          <w:rtl/>
        </w:rPr>
        <w:t>קוד"א</w:t>
      </w:r>
      <w:proofErr w:type="spellEnd"/>
      <w:r>
        <w:rPr>
          <w:rtl/>
        </w:rPr>
        <w:t xml:space="preserve"> ולא כמו שפירש בקונטרס </w:t>
      </w:r>
      <w:proofErr w:type="spellStart"/>
      <w:r>
        <w:rPr>
          <w:rtl/>
        </w:rPr>
        <w:t>אישיל"ש</w:t>
      </w:r>
      <w:proofErr w:type="spellEnd"/>
      <w:r>
        <w:rPr>
          <w:rtl/>
        </w:rPr>
        <w:t xml:space="preserve"> </w:t>
      </w:r>
      <w:proofErr w:type="spellStart"/>
      <w:r>
        <w:rPr>
          <w:rtl/>
        </w:rPr>
        <w:t>מדתנן</w:t>
      </w:r>
      <w:proofErr w:type="spellEnd"/>
      <w:r>
        <w:rPr>
          <w:rtl/>
        </w:rPr>
        <w:t xml:space="preserve"> </w:t>
      </w:r>
      <w:proofErr w:type="spellStart"/>
      <w:r>
        <w:rPr>
          <w:rtl/>
        </w:rPr>
        <w:t>באהלות</w:t>
      </w:r>
      <w:proofErr w:type="spellEnd"/>
      <w:r>
        <w:rPr>
          <w:rtl/>
        </w:rPr>
        <w:t xml:space="preserve"> (פ"א מ"ח) רמ"ח אברים באדם שלשים בפיסת היד ו' בכל אצבע שנים בקנה שנים במרפק אחד בזרוע שנים בכתף </w:t>
      </w:r>
      <w:proofErr w:type="spellStart"/>
      <w:r>
        <w:rPr>
          <w:rtl/>
        </w:rPr>
        <w:t>כו</w:t>
      </w:r>
      <w:proofErr w:type="spellEnd"/>
      <w:r>
        <w:rPr>
          <w:rtl/>
        </w:rPr>
        <w:t xml:space="preserve">' משמע </w:t>
      </w:r>
      <w:proofErr w:type="spellStart"/>
      <w:r>
        <w:rPr>
          <w:rtl/>
        </w:rPr>
        <w:t>דמרפק</w:t>
      </w:r>
      <w:proofErr w:type="spellEnd"/>
      <w:r>
        <w:rPr>
          <w:rtl/>
        </w:rPr>
        <w:t xml:space="preserve"> הוא למטה מן הזרוע וכן בפרק האומר משקלי (ערכין </w:t>
      </w:r>
      <w:proofErr w:type="spellStart"/>
      <w:r>
        <w:rPr>
          <w:rtl/>
        </w:rPr>
        <w:t>יט</w:t>
      </w:r>
      <w:proofErr w:type="spellEnd"/>
      <w:r>
        <w:rPr>
          <w:rtl/>
        </w:rPr>
        <w:t xml:space="preserve">:) ידי ורגלי עלי ממלא חבית מים ומכניס ביד עד </w:t>
      </w:r>
      <w:proofErr w:type="spellStart"/>
      <w:r>
        <w:rPr>
          <w:rtl/>
        </w:rPr>
        <w:t>העציל</w:t>
      </w:r>
      <w:proofErr w:type="spellEnd"/>
      <w:r>
        <w:rPr>
          <w:rtl/>
        </w:rPr>
        <w:t xml:space="preserve"> וברגל עד הארכובה </w:t>
      </w:r>
      <w:proofErr w:type="spellStart"/>
      <w:r>
        <w:rPr>
          <w:rtl/>
        </w:rPr>
        <w:t>ולעציל</w:t>
      </w:r>
      <w:proofErr w:type="spellEnd"/>
      <w:r>
        <w:rPr>
          <w:rtl/>
        </w:rPr>
        <w:t xml:space="preserve"> קרי ליה </w:t>
      </w:r>
      <w:proofErr w:type="spellStart"/>
      <w:r>
        <w:rPr>
          <w:rtl/>
        </w:rPr>
        <w:t>במתניתין</w:t>
      </w:r>
      <w:proofErr w:type="spellEnd"/>
      <w:r>
        <w:rPr>
          <w:rtl/>
        </w:rPr>
        <w:t xml:space="preserve"> </w:t>
      </w:r>
      <w:proofErr w:type="spellStart"/>
      <w:r>
        <w:rPr>
          <w:rtl/>
        </w:rPr>
        <w:t>דהתם</w:t>
      </w:r>
      <w:proofErr w:type="spellEnd"/>
      <w:r>
        <w:rPr>
          <w:rtl/>
        </w:rPr>
        <w:t xml:space="preserve"> במרפקו ותרגום של אצילי ידי מרפקי ידיה (יחזקאל </w:t>
      </w:r>
      <w:proofErr w:type="spellStart"/>
      <w:r>
        <w:rPr>
          <w:rtl/>
        </w:rPr>
        <w:t>יג</w:t>
      </w:r>
      <w:proofErr w:type="spellEnd"/>
      <w:r>
        <w:rPr>
          <w:rtl/>
        </w:rPr>
        <w:t xml:space="preserve">) משמע </w:t>
      </w:r>
      <w:proofErr w:type="spellStart"/>
      <w:r>
        <w:rPr>
          <w:rtl/>
        </w:rPr>
        <w:t>דעציל</w:t>
      </w:r>
      <w:proofErr w:type="spellEnd"/>
      <w:r>
        <w:rPr>
          <w:rtl/>
        </w:rPr>
        <w:t xml:space="preserve"> היינו </w:t>
      </w:r>
      <w:proofErr w:type="spellStart"/>
      <w:r>
        <w:rPr>
          <w:rtl/>
        </w:rPr>
        <w:t>קוד"א</w:t>
      </w:r>
      <w:proofErr w:type="spellEnd"/>
      <w:r>
        <w:rPr>
          <w:rtl/>
        </w:rPr>
        <w:t xml:space="preserve"> שהוא ביד כנגד ארכובה ברגל </w:t>
      </w:r>
      <w:proofErr w:type="spellStart"/>
      <w:r>
        <w:rPr>
          <w:rtl/>
        </w:rPr>
        <w:t>ובפ"ב</w:t>
      </w:r>
      <w:proofErr w:type="spellEnd"/>
      <w:r>
        <w:rPr>
          <w:rtl/>
        </w:rPr>
        <w:t xml:space="preserve"> </w:t>
      </w:r>
      <w:proofErr w:type="spellStart"/>
      <w:r>
        <w:rPr>
          <w:rtl/>
        </w:rPr>
        <w:t>דזבחים</w:t>
      </w:r>
      <w:proofErr w:type="spellEnd"/>
      <w:r>
        <w:rPr>
          <w:rtl/>
        </w:rPr>
        <w:t xml:space="preserve"> (דף </w:t>
      </w:r>
      <w:proofErr w:type="spellStart"/>
      <w:r>
        <w:rPr>
          <w:rtl/>
        </w:rPr>
        <w:t>יח</w:t>
      </w:r>
      <w:proofErr w:type="spellEnd"/>
      <w:r>
        <w:rPr>
          <w:rtl/>
        </w:rPr>
        <w:t xml:space="preserve">:) לא יחגרו ביזע שאין </w:t>
      </w:r>
      <w:proofErr w:type="spellStart"/>
      <w:r>
        <w:rPr>
          <w:rtl/>
        </w:rPr>
        <w:t>חוגרין</w:t>
      </w:r>
      <w:proofErr w:type="spellEnd"/>
      <w:r>
        <w:rPr>
          <w:rtl/>
        </w:rPr>
        <w:t xml:space="preserve"> לא למטה ממתניהם ולא למעלה </w:t>
      </w:r>
      <w:proofErr w:type="spellStart"/>
      <w:r>
        <w:rPr>
          <w:rtl/>
        </w:rPr>
        <w:t>מאציליהם</w:t>
      </w:r>
      <w:proofErr w:type="spellEnd"/>
      <w:r>
        <w:rPr>
          <w:rtl/>
        </w:rPr>
        <w:t xml:space="preserve"> אלא כנגד אצילי ידיהם ואי אצילי היינו </w:t>
      </w:r>
      <w:proofErr w:type="spellStart"/>
      <w:r>
        <w:rPr>
          <w:rtl/>
        </w:rPr>
        <w:t>אישיל"ש</w:t>
      </w:r>
      <w:proofErr w:type="spellEnd"/>
      <w:r>
        <w:rPr>
          <w:rtl/>
        </w:rPr>
        <w:t xml:space="preserve"> היאך יחגרו למעלה מהם ועוד א"כ כנגד </w:t>
      </w:r>
      <w:proofErr w:type="spellStart"/>
      <w:r>
        <w:rPr>
          <w:rtl/>
        </w:rPr>
        <w:t>אציליהן</w:t>
      </w:r>
      <w:proofErr w:type="spellEnd"/>
      <w:r>
        <w:rPr>
          <w:rtl/>
        </w:rPr>
        <w:t xml:space="preserve"> היאך חוגרים אדרבה שם היא מקום זיעה אלא ודאי היינו </w:t>
      </w:r>
      <w:proofErr w:type="spellStart"/>
      <w:r>
        <w:rPr>
          <w:rtl/>
        </w:rPr>
        <w:t>קוד"א</w:t>
      </w:r>
      <w:proofErr w:type="spellEnd"/>
      <w:r>
        <w:rPr>
          <w:rtl/>
        </w:rPr>
        <w:t xml:space="preserve"> וכן יש להוכיח מכאן דלא כמפרש </w:t>
      </w:r>
      <w:proofErr w:type="spellStart"/>
      <w:r>
        <w:rPr>
          <w:rtl/>
        </w:rPr>
        <w:t>דמקום</w:t>
      </w:r>
      <w:proofErr w:type="spellEnd"/>
      <w:r>
        <w:rPr>
          <w:rtl/>
        </w:rPr>
        <w:t xml:space="preserve"> תפילין הוי בקנה למטה ממרפק </w:t>
      </w:r>
      <w:proofErr w:type="spellStart"/>
      <w:r>
        <w:rPr>
          <w:rtl/>
        </w:rPr>
        <w:t>דבכל</w:t>
      </w:r>
      <w:proofErr w:type="spellEnd"/>
      <w:r>
        <w:rPr>
          <w:rtl/>
        </w:rPr>
        <w:t xml:space="preserve"> מקום </w:t>
      </w:r>
      <w:proofErr w:type="spellStart"/>
      <w:r>
        <w:rPr>
          <w:rtl/>
        </w:rPr>
        <w:t>אמרינן</w:t>
      </w:r>
      <w:proofErr w:type="spellEnd"/>
      <w:r>
        <w:rPr>
          <w:rtl/>
        </w:rPr>
        <w:t xml:space="preserve"> תפילין בזרוע ובמס' </w:t>
      </w:r>
      <w:proofErr w:type="spellStart"/>
      <w:r>
        <w:rPr>
          <w:rtl/>
        </w:rPr>
        <w:t>אהלות</w:t>
      </w:r>
      <w:proofErr w:type="spellEnd"/>
      <w:r>
        <w:rPr>
          <w:rtl/>
        </w:rPr>
        <w:t xml:space="preserve"> (פ"א מח) משמע </w:t>
      </w:r>
      <w:proofErr w:type="spellStart"/>
      <w:r>
        <w:rPr>
          <w:rtl/>
        </w:rPr>
        <w:t>דזרוע</w:t>
      </w:r>
      <w:proofErr w:type="spellEnd"/>
      <w:r>
        <w:rPr>
          <w:rtl/>
        </w:rPr>
        <w:t xml:space="preserve"> הוא למעלה ממרפק ועוד </w:t>
      </w:r>
      <w:proofErr w:type="spellStart"/>
      <w:r>
        <w:rPr>
          <w:rtl/>
        </w:rPr>
        <w:t>דבפ</w:t>
      </w:r>
      <w:proofErr w:type="spellEnd"/>
      <w:r>
        <w:rPr>
          <w:rtl/>
        </w:rPr>
        <w:t xml:space="preserve">' האומר משקלי (שם ד' </w:t>
      </w:r>
      <w:proofErr w:type="spellStart"/>
      <w:r>
        <w:rPr>
          <w:rtl/>
        </w:rPr>
        <w:t>יט</w:t>
      </w:r>
      <w:proofErr w:type="spellEnd"/>
      <w:r>
        <w:rPr>
          <w:rtl/>
        </w:rPr>
        <w:t xml:space="preserve">:) פריך וביד עד </w:t>
      </w:r>
      <w:proofErr w:type="spellStart"/>
      <w:r>
        <w:rPr>
          <w:rtl/>
        </w:rPr>
        <w:t>העציל</w:t>
      </w:r>
      <w:proofErr w:type="spellEnd"/>
      <w:r>
        <w:rPr>
          <w:rtl/>
        </w:rPr>
        <w:t xml:space="preserve"> והכתיב והיה לאות על ידך ותנא זה </w:t>
      </w:r>
      <w:proofErr w:type="spellStart"/>
      <w:r>
        <w:rPr>
          <w:rtl/>
        </w:rPr>
        <w:t>קיבורית</w:t>
      </w:r>
      <w:proofErr w:type="spellEnd"/>
      <w:r>
        <w:rPr>
          <w:rtl/>
        </w:rPr>
        <w:t xml:space="preserve"> ומשני דאורייתא </w:t>
      </w:r>
      <w:proofErr w:type="spellStart"/>
      <w:r>
        <w:rPr>
          <w:rtl/>
        </w:rPr>
        <w:t>קיבורית</w:t>
      </w:r>
      <w:proofErr w:type="spellEnd"/>
      <w:r>
        <w:rPr>
          <w:rtl/>
        </w:rPr>
        <w:t xml:space="preserve"> כולה פירוש קרויה יד בנדרים הלך אחר לשון בני אדם משמע </w:t>
      </w:r>
      <w:proofErr w:type="spellStart"/>
      <w:r>
        <w:rPr>
          <w:rtl/>
        </w:rPr>
        <w:t>דמקום</w:t>
      </w:r>
      <w:proofErr w:type="spellEnd"/>
      <w:r>
        <w:rPr>
          <w:rtl/>
        </w:rPr>
        <w:t xml:space="preserve"> תפילין למעלה מן </w:t>
      </w:r>
      <w:proofErr w:type="spellStart"/>
      <w:r>
        <w:rPr>
          <w:rtl/>
        </w:rPr>
        <w:t>העציל</w:t>
      </w:r>
      <w:proofErr w:type="spellEnd"/>
      <w:r>
        <w:rPr>
          <w:rtl/>
        </w:rPr>
        <w:t>.</w:t>
      </w:r>
    </w:p>
    <w:p w14:paraId="35AA23BA" w14:textId="77777777" w:rsidR="00940899" w:rsidRDefault="00940899" w:rsidP="00940899">
      <w:pPr>
        <w:rPr>
          <w:rtl/>
        </w:rPr>
      </w:pPr>
      <w:r>
        <w:rPr>
          <w:rtl/>
        </w:rPr>
        <w:t xml:space="preserve">המוציא בפיו </w:t>
      </w:r>
      <w:proofErr w:type="spellStart"/>
      <w:r>
        <w:rPr>
          <w:rtl/>
        </w:rPr>
        <w:t>כו</w:t>
      </w:r>
      <w:proofErr w:type="spellEnd"/>
      <w:r>
        <w:rPr>
          <w:rtl/>
        </w:rPr>
        <w:t xml:space="preserve">' - והא </w:t>
      </w:r>
      <w:proofErr w:type="spellStart"/>
      <w:r>
        <w:rPr>
          <w:rtl/>
        </w:rPr>
        <w:t>דתנן</w:t>
      </w:r>
      <w:proofErr w:type="spellEnd"/>
      <w:r>
        <w:rPr>
          <w:rtl/>
        </w:rPr>
        <w:t xml:space="preserve"> באמרו לו (כריתות ד' </w:t>
      </w:r>
      <w:proofErr w:type="spellStart"/>
      <w:r>
        <w:rPr>
          <w:rtl/>
        </w:rPr>
        <w:t>יג</w:t>
      </w:r>
      <w:proofErr w:type="spellEnd"/>
      <w:r>
        <w:rPr>
          <w:rtl/>
        </w:rPr>
        <w:t xml:space="preserve">:) אם </w:t>
      </w:r>
      <w:proofErr w:type="spellStart"/>
      <w:r>
        <w:rPr>
          <w:rtl/>
        </w:rPr>
        <w:t>היתה</w:t>
      </w:r>
      <w:proofErr w:type="spellEnd"/>
      <w:r>
        <w:rPr>
          <w:rtl/>
        </w:rPr>
        <w:t xml:space="preserve"> שבת והוציאו בפיו חייב ה"מ אוכלים שדרכן להוציאן בפיו בשעת אכילה.</w:t>
      </w:r>
    </w:p>
    <w:p w14:paraId="294389DE" w14:textId="5B297893" w:rsidR="00940899" w:rsidRPr="00940899" w:rsidRDefault="00940899" w:rsidP="00940899">
      <w:pPr>
        <w:rPr>
          <w:rtl/>
        </w:rPr>
      </w:pPr>
      <w:proofErr w:type="spellStart"/>
      <w:r>
        <w:rPr>
          <w:rtl/>
        </w:rPr>
        <w:t>אישתכח</w:t>
      </w:r>
      <w:proofErr w:type="spellEnd"/>
      <w:r>
        <w:rPr>
          <w:rtl/>
        </w:rPr>
        <w:t xml:space="preserve"> </w:t>
      </w:r>
      <w:proofErr w:type="spellStart"/>
      <w:r>
        <w:rPr>
          <w:rtl/>
        </w:rPr>
        <w:t>דלמעלה</w:t>
      </w:r>
      <w:proofErr w:type="spellEnd"/>
      <w:r>
        <w:rPr>
          <w:rtl/>
        </w:rPr>
        <w:t xml:space="preserve"> מי' </w:t>
      </w:r>
      <w:proofErr w:type="spellStart"/>
      <w:r>
        <w:rPr>
          <w:rtl/>
        </w:rPr>
        <w:t>הוה</w:t>
      </w:r>
      <w:proofErr w:type="spellEnd"/>
      <w:r>
        <w:rPr>
          <w:rtl/>
        </w:rPr>
        <w:t xml:space="preserve"> </w:t>
      </w:r>
      <w:proofErr w:type="spellStart"/>
      <w:r>
        <w:rPr>
          <w:rtl/>
        </w:rPr>
        <w:t>קאי</w:t>
      </w:r>
      <w:proofErr w:type="spellEnd"/>
      <w:r>
        <w:rPr>
          <w:rtl/>
        </w:rPr>
        <w:t xml:space="preserve"> - </w:t>
      </w:r>
      <w:proofErr w:type="spellStart"/>
      <w:r>
        <w:rPr>
          <w:rtl/>
        </w:rPr>
        <w:t>דמכתף</w:t>
      </w:r>
      <w:proofErr w:type="spellEnd"/>
      <w:r>
        <w:rPr>
          <w:rtl/>
        </w:rPr>
        <w:t xml:space="preserve"> אדם עד לארץ שלש אמות </w:t>
      </w:r>
      <w:proofErr w:type="spellStart"/>
      <w:r>
        <w:rPr>
          <w:rtl/>
        </w:rPr>
        <w:t>כדאמר</w:t>
      </w:r>
      <w:proofErr w:type="spellEnd"/>
      <w:r>
        <w:rPr>
          <w:rtl/>
        </w:rPr>
        <w:t xml:space="preserve"> בתרגום מגלת אסתר </w:t>
      </w:r>
      <w:proofErr w:type="spellStart"/>
      <w:r>
        <w:rPr>
          <w:rtl/>
        </w:rPr>
        <w:t>פרשנדתא</w:t>
      </w:r>
      <w:proofErr w:type="spellEnd"/>
      <w:r>
        <w:rPr>
          <w:rtl/>
        </w:rPr>
        <w:t xml:space="preserve"> </w:t>
      </w:r>
      <w:proofErr w:type="spellStart"/>
      <w:r>
        <w:rPr>
          <w:rtl/>
        </w:rPr>
        <w:t>אצטליב</w:t>
      </w:r>
      <w:proofErr w:type="spellEnd"/>
      <w:r>
        <w:rPr>
          <w:rtl/>
        </w:rPr>
        <w:t xml:space="preserve"> על תלת אמין וכן כלהו וראשיהם היו קטועים </w:t>
      </w:r>
      <w:proofErr w:type="spellStart"/>
      <w:r>
        <w:rPr>
          <w:rtl/>
        </w:rPr>
        <w:t>ומקוה</w:t>
      </w:r>
      <w:proofErr w:type="spellEnd"/>
      <w:r>
        <w:rPr>
          <w:rtl/>
        </w:rPr>
        <w:t xml:space="preserve"> </w:t>
      </w:r>
      <w:proofErr w:type="spellStart"/>
      <w:r>
        <w:rPr>
          <w:rtl/>
        </w:rPr>
        <w:t>דאמר</w:t>
      </w:r>
      <w:proofErr w:type="spellEnd"/>
      <w:r>
        <w:rPr>
          <w:rtl/>
        </w:rPr>
        <w:t xml:space="preserve"> (יומא לא.) דהוי כל גופו עולה בהן אפילו ראש באמה על אמה ברום ג' אמות </w:t>
      </w:r>
      <w:proofErr w:type="spellStart"/>
      <w:r>
        <w:rPr>
          <w:rtl/>
        </w:rPr>
        <w:t>דכשיכנס</w:t>
      </w:r>
      <w:proofErr w:type="spellEnd"/>
      <w:r>
        <w:rPr>
          <w:rtl/>
        </w:rPr>
        <w:t xml:space="preserve"> במים יעלו המים למעלה מראשו </w:t>
      </w:r>
      <w:proofErr w:type="spellStart"/>
      <w:r>
        <w:rPr>
          <w:rtl/>
        </w:rPr>
        <w:t>וכוכין</w:t>
      </w:r>
      <w:proofErr w:type="spellEnd"/>
      <w:r>
        <w:rPr>
          <w:rtl/>
        </w:rPr>
        <w:t xml:space="preserve"> </w:t>
      </w:r>
      <w:proofErr w:type="spellStart"/>
      <w:r>
        <w:rPr>
          <w:rtl/>
        </w:rPr>
        <w:t>דאמר</w:t>
      </w:r>
      <w:proofErr w:type="spellEnd"/>
      <w:r>
        <w:rPr>
          <w:rtl/>
        </w:rPr>
        <w:t xml:space="preserve"> בסוף המוכר פירות (ב"ב דף ק.) </w:t>
      </w:r>
      <w:proofErr w:type="spellStart"/>
      <w:r>
        <w:rPr>
          <w:rtl/>
        </w:rPr>
        <w:t>דאורכן</w:t>
      </w:r>
      <w:proofErr w:type="spellEnd"/>
      <w:r>
        <w:rPr>
          <w:rtl/>
        </w:rPr>
        <w:t xml:space="preserve"> ארבע אמות היינו עם ראש </w:t>
      </w:r>
      <w:proofErr w:type="spellStart"/>
      <w:r>
        <w:rPr>
          <w:rtl/>
        </w:rPr>
        <w:t>וצואר</w:t>
      </w:r>
      <w:proofErr w:type="spellEnd"/>
      <w:r>
        <w:rPr>
          <w:rtl/>
        </w:rPr>
        <w:t xml:space="preserve"> ועובי הארון עם מה </w:t>
      </w:r>
      <w:proofErr w:type="spellStart"/>
      <w:r>
        <w:rPr>
          <w:rtl/>
        </w:rPr>
        <w:t>שמשקעין</w:t>
      </w:r>
      <w:proofErr w:type="spellEnd"/>
      <w:r>
        <w:rPr>
          <w:rtl/>
        </w:rPr>
        <w:t xml:space="preserve"> ארון בתוך הכוך טפח או טפחיים וגבי היזק ראיה </w:t>
      </w:r>
      <w:proofErr w:type="spellStart"/>
      <w:r>
        <w:rPr>
          <w:rtl/>
        </w:rPr>
        <w:t>דהצריך</w:t>
      </w:r>
      <w:proofErr w:type="spellEnd"/>
      <w:r>
        <w:rPr>
          <w:rtl/>
        </w:rPr>
        <w:t xml:space="preserve"> ארבע אמות בריש בבא </w:t>
      </w:r>
      <w:proofErr w:type="spellStart"/>
      <w:r>
        <w:rPr>
          <w:rtl/>
        </w:rPr>
        <w:t>בתרא</w:t>
      </w:r>
      <w:proofErr w:type="spellEnd"/>
      <w:r>
        <w:rPr>
          <w:rtl/>
        </w:rPr>
        <w:t xml:space="preserve"> (דף ב:) משום </w:t>
      </w:r>
      <w:proofErr w:type="spellStart"/>
      <w:r>
        <w:rPr>
          <w:rtl/>
        </w:rPr>
        <w:t>צואר</w:t>
      </w:r>
      <w:proofErr w:type="spellEnd"/>
      <w:r>
        <w:rPr>
          <w:rtl/>
        </w:rPr>
        <w:t xml:space="preserve"> וראש ובקל יגביה עצמו שיוכל לראות לכך צריך ארבע אמות והא </w:t>
      </w:r>
      <w:proofErr w:type="spellStart"/>
      <w:r>
        <w:rPr>
          <w:rtl/>
        </w:rPr>
        <w:t>דאמרינן</w:t>
      </w:r>
      <w:proofErr w:type="spellEnd"/>
      <w:r>
        <w:rPr>
          <w:rtl/>
        </w:rPr>
        <w:t xml:space="preserve"> במי שהוציאוהו (עירובין דף מח.) </w:t>
      </w:r>
      <w:proofErr w:type="spellStart"/>
      <w:r>
        <w:rPr>
          <w:rtl/>
        </w:rPr>
        <w:t>דמקומו</w:t>
      </w:r>
      <w:proofErr w:type="spellEnd"/>
      <w:r>
        <w:rPr>
          <w:rtl/>
        </w:rPr>
        <w:t xml:space="preserve"> של אדם ארבע אמות היינו כשפושט ידו למעלה מראשו.</w:t>
      </w:r>
    </w:p>
    <w:p w14:paraId="32A62796" w14:textId="2B16EB09" w:rsidR="00EF20CF" w:rsidRDefault="00EF20CF" w:rsidP="00EF20CF">
      <w:pPr>
        <w:pStyle w:val="1"/>
        <w:rPr>
          <w:rtl/>
        </w:rPr>
      </w:pPr>
      <w:r>
        <w:rPr>
          <w:rtl/>
        </w:rPr>
        <w:t>דף צב עמוד ב</w:t>
      </w:r>
      <w:r>
        <w:rPr>
          <w:rFonts w:cs="David Transparent"/>
          <w:rtl/>
        </w:rPr>
        <w:t xml:space="preserve"> </w:t>
      </w:r>
    </w:p>
    <w:tbl>
      <w:tblPr>
        <w:tblStyle w:val="a5"/>
        <w:bidiVisual/>
        <w:tblW w:w="0" w:type="auto"/>
        <w:tblLook w:val="04A0" w:firstRow="1" w:lastRow="0" w:firstColumn="1" w:lastColumn="0" w:noHBand="0" w:noVBand="1"/>
      </w:tblPr>
      <w:tblGrid>
        <w:gridCol w:w="4417"/>
        <w:gridCol w:w="4417"/>
      </w:tblGrid>
      <w:tr w:rsidR="00EF20CF" w14:paraId="42E32CD9" w14:textId="77777777" w:rsidTr="005C36F5">
        <w:tc>
          <w:tcPr>
            <w:tcW w:w="4417" w:type="dxa"/>
          </w:tcPr>
          <w:p w14:paraId="2B497FDB" w14:textId="77777777" w:rsidR="00EF20CF" w:rsidRPr="00EF20CF" w:rsidRDefault="00EF20CF" w:rsidP="00EF20CF">
            <w:pPr>
              <w:rPr>
                <w:rStyle w:val="af0"/>
                <w:rtl/>
              </w:rPr>
            </w:pPr>
            <w:r w:rsidRPr="00EF20CF">
              <w:rPr>
                <w:rStyle w:val="af0"/>
                <w:rtl/>
              </w:rPr>
              <w:t xml:space="preserve">ואם תימצא לומר: אנשי הוצל </w:t>
            </w:r>
            <w:proofErr w:type="spellStart"/>
            <w:r w:rsidRPr="00EF20CF">
              <w:rPr>
                <w:rStyle w:val="af0"/>
                <w:rtl/>
              </w:rPr>
              <w:t>עושין</w:t>
            </w:r>
            <w:proofErr w:type="spellEnd"/>
            <w:r w:rsidRPr="00EF20CF">
              <w:rPr>
                <w:rStyle w:val="af0"/>
                <w:rtl/>
              </w:rPr>
              <w:t xml:space="preserve"> כן</w:t>
            </w:r>
            <w:r>
              <w:rPr>
                <w:rStyle w:val="af0"/>
                <w:rFonts w:hint="cs"/>
                <w:rtl/>
              </w:rPr>
              <w:t>!</w:t>
            </w:r>
            <w:r w:rsidRPr="00EF20CF">
              <w:rPr>
                <w:rStyle w:val="af0"/>
                <w:rtl/>
              </w:rPr>
              <w:t xml:space="preserve"> בטלה דעתן אצל כל אדם. </w:t>
            </w:r>
          </w:p>
        </w:tc>
        <w:tc>
          <w:tcPr>
            <w:tcW w:w="4417" w:type="dxa"/>
          </w:tcPr>
          <w:p w14:paraId="3DBAD0A5" w14:textId="77777777" w:rsidR="00EF20CF" w:rsidRPr="00EF20CF" w:rsidRDefault="00EF20CF" w:rsidP="00EF20CF">
            <w:pPr>
              <w:rPr>
                <w:rStyle w:val="ab"/>
                <w:rtl/>
              </w:rPr>
            </w:pPr>
          </w:p>
        </w:tc>
      </w:tr>
    </w:tbl>
    <w:p w14:paraId="203C51AF" w14:textId="77777777" w:rsidR="005C36F5" w:rsidRPr="005C36F5" w:rsidRDefault="00FB577A" w:rsidP="00FB577A">
      <w:pPr>
        <w:pStyle w:val="3"/>
      </w:pPr>
      <w:r>
        <w:rPr>
          <w:rFonts w:hint="cs"/>
          <w:rtl/>
        </w:rPr>
        <w:t xml:space="preserve">משנה: </w:t>
      </w:r>
      <w:proofErr w:type="spellStart"/>
      <w:r>
        <w:rPr>
          <w:rFonts w:hint="cs"/>
          <w:rtl/>
        </w:rPr>
        <w:t>המתכוין</w:t>
      </w:r>
      <w:proofErr w:type="spellEnd"/>
      <w:r>
        <w:rPr>
          <w:rFonts w:hint="cs"/>
          <w:rtl/>
        </w:rPr>
        <w:t xml:space="preserve"> להוציא לפניו</w:t>
      </w:r>
    </w:p>
    <w:tbl>
      <w:tblPr>
        <w:tblStyle w:val="a5"/>
        <w:bidiVisual/>
        <w:tblW w:w="0" w:type="auto"/>
        <w:tblLook w:val="04A0" w:firstRow="1" w:lastRow="0" w:firstColumn="1" w:lastColumn="0" w:noHBand="0" w:noVBand="1"/>
      </w:tblPr>
      <w:tblGrid>
        <w:gridCol w:w="4417"/>
        <w:gridCol w:w="4417"/>
      </w:tblGrid>
      <w:tr w:rsidR="001B65B1" w14:paraId="397A27A5" w14:textId="77777777" w:rsidTr="001B65B1">
        <w:tc>
          <w:tcPr>
            <w:tcW w:w="4417" w:type="dxa"/>
          </w:tcPr>
          <w:p w14:paraId="451659AD" w14:textId="77777777" w:rsidR="001B65B1" w:rsidRDefault="001B65B1" w:rsidP="001B65B1">
            <w:pPr>
              <w:rPr>
                <w:rtl/>
              </w:rPr>
            </w:pPr>
            <w:r>
              <w:rPr>
                <w:rtl/>
              </w:rPr>
              <w:t xml:space="preserve">משנה. </w:t>
            </w:r>
          </w:p>
          <w:p w14:paraId="057B170C" w14:textId="529BCF0B" w:rsidR="001B65B1" w:rsidRDefault="001B65B1" w:rsidP="001B65B1">
            <w:pPr>
              <w:rPr>
                <w:rStyle w:val="af6"/>
                <w:rtl/>
              </w:rPr>
            </w:pPr>
            <w:proofErr w:type="spellStart"/>
            <w:r w:rsidRPr="00ED5935">
              <w:rPr>
                <w:rStyle w:val="af6"/>
                <w:rtl/>
              </w:rPr>
              <w:t>המתכוין</w:t>
            </w:r>
            <w:proofErr w:type="spellEnd"/>
            <w:r w:rsidRPr="00ED5935">
              <w:rPr>
                <w:rStyle w:val="af6"/>
                <w:rtl/>
              </w:rPr>
              <w:t xml:space="preserve"> להוציא </w:t>
            </w:r>
            <w:r w:rsidRPr="00A95123">
              <w:rPr>
                <w:rStyle w:val="a7"/>
                <w:rFonts w:hint="cs"/>
                <w:rtl/>
              </w:rPr>
              <w:t xml:space="preserve">[=את המשא] </w:t>
            </w:r>
            <w:r w:rsidRPr="00ED5935">
              <w:rPr>
                <w:rStyle w:val="af6"/>
                <w:rtl/>
              </w:rPr>
              <w:t xml:space="preserve">לפניו, ובא לו </w:t>
            </w:r>
            <w:r w:rsidR="00A95123" w:rsidRPr="00A95123">
              <w:rPr>
                <w:rStyle w:val="a7"/>
                <w:rFonts w:hint="cs"/>
                <w:rtl/>
              </w:rPr>
              <w:t>[=המשא]</w:t>
            </w:r>
            <w:r w:rsidR="00A95123">
              <w:rPr>
                <w:rStyle w:val="af6"/>
                <w:rFonts w:hint="cs"/>
                <w:rtl/>
              </w:rPr>
              <w:t xml:space="preserve"> </w:t>
            </w:r>
            <w:r w:rsidRPr="00ED5935">
              <w:rPr>
                <w:rStyle w:val="af6"/>
                <w:rtl/>
              </w:rPr>
              <w:t xml:space="preserve">לאחריו - פטור. לאחריו ובא לו לפניו - חייב. </w:t>
            </w:r>
          </w:p>
          <w:p w14:paraId="5E2FC8A0" w14:textId="77777777" w:rsidR="001B65B1" w:rsidRDefault="001B65B1" w:rsidP="001B65B1">
            <w:pPr>
              <w:rPr>
                <w:rStyle w:val="af6"/>
                <w:rtl/>
              </w:rPr>
            </w:pPr>
            <w:r w:rsidRPr="00ED5935">
              <w:rPr>
                <w:rStyle w:val="af6"/>
                <w:rtl/>
              </w:rPr>
              <w:t xml:space="preserve">באמת אמרו: </w:t>
            </w:r>
            <w:proofErr w:type="spellStart"/>
            <w:r w:rsidRPr="00ED5935">
              <w:rPr>
                <w:rStyle w:val="af6"/>
                <w:rtl/>
              </w:rPr>
              <w:t>האשה</w:t>
            </w:r>
            <w:proofErr w:type="spellEnd"/>
            <w:r w:rsidRPr="00ED5935">
              <w:rPr>
                <w:rStyle w:val="af6"/>
                <w:rtl/>
              </w:rPr>
              <w:t xml:space="preserve"> החוגרת בסינר, בין מלפניה ובין </w:t>
            </w:r>
            <w:proofErr w:type="spellStart"/>
            <w:r w:rsidRPr="00ED5935">
              <w:rPr>
                <w:rStyle w:val="af6"/>
                <w:rtl/>
              </w:rPr>
              <w:t>מלאחריה</w:t>
            </w:r>
            <w:proofErr w:type="spellEnd"/>
            <w:r w:rsidRPr="00ED5935">
              <w:rPr>
                <w:rStyle w:val="af6"/>
                <w:rtl/>
              </w:rPr>
              <w:t xml:space="preserve"> - חייבת, שכן ראוי </w:t>
            </w:r>
            <w:r w:rsidRPr="00A95123">
              <w:rPr>
                <w:rStyle w:val="a7"/>
                <w:rFonts w:hint="cs"/>
                <w:rtl/>
              </w:rPr>
              <w:t>[=הסינר]</w:t>
            </w:r>
            <w:r>
              <w:rPr>
                <w:rStyle w:val="af6"/>
                <w:rFonts w:hint="cs"/>
                <w:rtl/>
              </w:rPr>
              <w:t xml:space="preserve"> </w:t>
            </w:r>
            <w:r w:rsidRPr="00ED5935">
              <w:rPr>
                <w:rStyle w:val="af6"/>
                <w:rtl/>
              </w:rPr>
              <w:t>להיות חוזר</w:t>
            </w:r>
            <w:r>
              <w:rPr>
                <w:rStyle w:val="af6"/>
                <w:rFonts w:hint="cs"/>
                <w:rtl/>
              </w:rPr>
              <w:t xml:space="preserve"> </w:t>
            </w:r>
            <w:r w:rsidRPr="00A95123">
              <w:rPr>
                <w:rStyle w:val="a7"/>
                <w:rFonts w:hint="cs"/>
                <w:rtl/>
              </w:rPr>
              <w:t>[=ומתחלה ידעה שסופו להתהפך]</w:t>
            </w:r>
            <w:r w:rsidRPr="00A95123">
              <w:rPr>
                <w:rStyle w:val="a7"/>
                <w:rtl/>
              </w:rPr>
              <w:t>.</w:t>
            </w:r>
            <w:r w:rsidRPr="00ED5935">
              <w:rPr>
                <w:rStyle w:val="af6"/>
                <w:rtl/>
              </w:rPr>
              <w:t xml:space="preserve"> </w:t>
            </w:r>
          </w:p>
          <w:p w14:paraId="6A3094D7" w14:textId="77777777" w:rsidR="001B65B1" w:rsidRPr="001B65B1" w:rsidRDefault="001B65B1" w:rsidP="001B65B1">
            <w:pPr>
              <w:rPr>
                <w:bCs/>
                <w:color w:val="0070C0"/>
                <w:rtl/>
              </w:rPr>
            </w:pPr>
            <w:r w:rsidRPr="00ED5935">
              <w:rPr>
                <w:rStyle w:val="af6"/>
                <w:rtl/>
              </w:rPr>
              <w:t xml:space="preserve">רבי יהודה אומר: אף מקבלי </w:t>
            </w:r>
            <w:proofErr w:type="spellStart"/>
            <w:r w:rsidRPr="00ED5935">
              <w:rPr>
                <w:rStyle w:val="af6"/>
                <w:rtl/>
              </w:rPr>
              <w:t>פתקין</w:t>
            </w:r>
            <w:proofErr w:type="spellEnd"/>
            <w:r>
              <w:rPr>
                <w:rStyle w:val="af6"/>
                <w:rFonts w:hint="cs"/>
                <w:rtl/>
              </w:rPr>
              <w:t xml:space="preserve"> </w:t>
            </w:r>
            <w:r w:rsidRPr="00A95123">
              <w:rPr>
                <w:rStyle w:val="a7"/>
                <w:rFonts w:hint="cs"/>
                <w:rtl/>
              </w:rPr>
              <w:t>[=של מלך למוסרם לרצים חייבים בהוצאתם, אפילו לא נתקיימה מחשבתם]</w:t>
            </w:r>
            <w:r w:rsidRPr="00A95123">
              <w:rPr>
                <w:rStyle w:val="a7"/>
                <w:rtl/>
              </w:rPr>
              <w:t>.</w:t>
            </w:r>
            <w:r w:rsidRPr="00ED5935">
              <w:rPr>
                <w:rStyle w:val="af6"/>
                <w:rtl/>
              </w:rPr>
              <w:t xml:space="preserve"> </w:t>
            </w:r>
          </w:p>
        </w:tc>
        <w:tc>
          <w:tcPr>
            <w:tcW w:w="4417" w:type="dxa"/>
          </w:tcPr>
          <w:p w14:paraId="64CAD977" w14:textId="77777777" w:rsidR="001B65B1" w:rsidRPr="00EF20CF" w:rsidRDefault="001B65B1" w:rsidP="001B65B1">
            <w:pPr>
              <w:rPr>
                <w:rStyle w:val="ab"/>
                <w:rtl/>
              </w:rPr>
            </w:pPr>
            <w:r w:rsidRPr="00EF20CF">
              <w:rPr>
                <w:rStyle w:val="ab"/>
                <w:rtl/>
              </w:rPr>
              <w:t>משנה.</w:t>
            </w:r>
          </w:p>
          <w:p w14:paraId="55059082" w14:textId="77777777" w:rsidR="001B65B1" w:rsidRPr="00EF20CF" w:rsidRDefault="001B65B1" w:rsidP="001B65B1">
            <w:pPr>
              <w:rPr>
                <w:rStyle w:val="ab"/>
                <w:rtl/>
              </w:rPr>
            </w:pPr>
            <w:proofErr w:type="spellStart"/>
            <w:r w:rsidRPr="00EF20CF">
              <w:rPr>
                <w:rStyle w:val="ab"/>
                <w:rtl/>
              </w:rPr>
              <w:t>המתכוין</w:t>
            </w:r>
            <w:proofErr w:type="spellEnd"/>
            <w:r w:rsidRPr="00EF20CF">
              <w:rPr>
                <w:rStyle w:val="ab"/>
                <w:rtl/>
              </w:rPr>
              <w:t xml:space="preserve"> להוציא לפניו - כגון שצרר מעות בסדינו כדי שיהיו </w:t>
            </w:r>
            <w:proofErr w:type="spellStart"/>
            <w:r w:rsidRPr="00EF20CF">
              <w:rPr>
                <w:rStyle w:val="ab"/>
                <w:rtl/>
              </w:rPr>
              <w:t>תלוין</w:t>
            </w:r>
            <w:proofErr w:type="spellEnd"/>
            <w:r w:rsidRPr="00EF20CF">
              <w:rPr>
                <w:rStyle w:val="ab"/>
                <w:rtl/>
              </w:rPr>
              <w:t xml:space="preserve"> לפניו, ובא לו לאחריו.</w:t>
            </w:r>
          </w:p>
          <w:p w14:paraId="5185A2BE" w14:textId="77777777" w:rsidR="001B65B1" w:rsidRPr="00EF20CF" w:rsidRDefault="001B65B1" w:rsidP="001B65B1">
            <w:pPr>
              <w:rPr>
                <w:rStyle w:val="ab"/>
                <w:rtl/>
              </w:rPr>
            </w:pPr>
            <w:r w:rsidRPr="00EF20CF">
              <w:rPr>
                <w:rStyle w:val="ab"/>
                <w:rtl/>
              </w:rPr>
              <w:t xml:space="preserve">פטור - דלא נתקיימה מחשבתו, </w:t>
            </w:r>
            <w:proofErr w:type="spellStart"/>
            <w:r w:rsidRPr="00EF20CF">
              <w:rPr>
                <w:rStyle w:val="ab"/>
                <w:rtl/>
              </w:rPr>
              <w:t>והוה</w:t>
            </w:r>
            <w:proofErr w:type="spellEnd"/>
            <w:r w:rsidRPr="00EF20CF">
              <w:rPr>
                <w:rStyle w:val="ab"/>
                <w:rtl/>
              </w:rPr>
              <w:t xml:space="preserve"> ליה כמתעסק ולא </w:t>
            </w:r>
            <w:proofErr w:type="spellStart"/>
            <w:r w:rsidRPr="00EF20CF">
              <w:rPr>
                <w:rStyle w:val="ab"/>
                <w:rtl/>
              </w:rPr>
              <w:t>מתכוין</w:t>
            </w:r>
            <w:proofErr w:type="spellEnd"/>
            <w:r w:rsidRPr="00EF20CF">
              <w:rPr>
                <w:rStyle w:val="ab"/>
                <w:rtl/>
              </w:rPr>
              <w:t>.</w:t>
            </w:r>
          </w:p>
          <w:p w14:paraId="0EC132DC" w14:textId="77777777" w:rsidR="001B65B1" w:rsidRPr="00EF20CF" w:rsidRDefault="001B65B1" w:rsidP="001B65B1">
            <w:pPr>
              <w:rPr>
                <w:rStyle w:val="ab"/>
                <w:rtl/>
              </w:rPr>
            </w:pPr>
            <w:r w:rsidRPr="00EF20CF">
              <w:rPr>
                <w:rStyle w:val="ab"/>
                <w:rtl/>
              </w:rPr>
              <w:t>לאחריו ובא לו לפניו חייב - בגמרא מפרש טעמא.</w:t>
            </w:r>
          </w:p>
          <w:p w14:paraId="24C8E19D" w14:textId="77777777" w:rsidR="001B65B1" w:rsidRPr="00EF20CF" w:rsidRDefault="001B65B1" w:rsidP="001B65B1">
            <w:pPr>
              <w:rPr>
                <w:rStyle w:val="ab"/>
                <w:rtl/>
              </w:rPr>
            </w:pPr>
            <w:r w:rsidRPr="00EF20CF">
              <w:rPr>
                <w:rStyle w:val="ab"/>
                <w:rtl/>
              </w:rPr>
              <w:t>סינר - כעין מכנסיים קטנים, וחוגרת אותו לצניעות, ואם תלתה בו שום דבר להוציא, ובא לו לצד אחר - חייבת.</w:t>
            </w:r>
          </w:p>
          <w:p w14:paraId="498406A5" w14:textId="77777777" w:rsidR="001B65B1" w:rsidRPr="00EF20CF" w:rsidRDefault="001B65B1" w:rsidP="001B65B1">
            <w:pPr>
              <w:rPr>
                <w:rStyle w:val="ab"/>
                <w:rtl/>
              </w:rPr>
            </w:pPr>
            <w:r w:rsidRPr="00EF20CF">
              <w:rPr>
                <w:rStyle w:val="ab"/>
                <w:rtl/>
              </w:rPr>
              <w:t xml:space="preserve">שכן ראוי להיות חוזר - דרכו להיות חוזר סביבותיה, </w:t>
            </w:r>
            <w:proofErr w:type="spellStart"/>
            <w:r w:rsidRPr="00EF20CF">
              <w:rPr>
                <w:rStyle w:val="ab"/>
                <w:rtl/>
              </w:rPr>
              <w:t>ומתחלתה</w:t>
            </w:r>
            <w:proofErr w:type="spellEnd"/>
            <w:r w:rsidRPr="00EF20CF">
              <w:rPr>
                <w:rStyle w:val="ab"/>
                <w:rtl/>
              </w:rPr>
              <w:t xml:space="preserve"> ידעה שסופו להתהפך.</w:t>
            </w:r>
          </w:p>
          <w:p w14:paraId="68FFD423" w14:textId="77777777" w:rsidR="001B65B1" w:rsidRPr="00EF20CF" w:rsidRDefault="001B65B1" w:rsidP="001B65B1">
            <w:pPr>
              <w:rPr>
                <w:rStyle w:val="ab"/>
                <w:rtl/>
              </w:rPr>
            </w:pPr>
            <w:r w:rsidRPr="00EF20CF">
              <w:rPr>
                <w:rStyle w:val="ab"/>
                <w:rtl/>
              </w:rPr>
              <w:t xml:space="preserve">ר' יהודה אומר אף מקבלי </w:t>
            </w:r>
            <w:proofErr w:type="spellStart"/>
            <w:r w:rsidRPr="00EF20CF">
              <w:rPr>
                <w:rStyle w:val="ab"/>
                <w:rtl/>
              </w:rPr>
              <w:t>פתקין</w:t>
            </w:r>
            <w:proofErr w:type="spellEnd"/>
            <w:r w:rsidRPr="00EF20CF">
              <w:rPr>
                <w:rStyle w:val="ab"/>
                <w:rtl/>
              </w:rPr>
              <w:t xml:space="preserve"> - של מלך למוסרם לרצים, אף הם חייבים בהוצאתן, אפילו לא נתקיימה מחשבתן, כגון הוציאן על מנת לתתן לרץ זה ונתנו לזה, כך לשון רבותי, ולבי מגמגם.</w:t>
            </w:r>
          </w:p>
        </w:tc>
      </w:tr>
    </w:tbl>
    <w:p w14:paraId="3E62C771" w14:textId="28EF16AF" w:rsidR="00A95123" w:rsidRDefault="00A95123" w:rsidP="00B23A11">
      <w:pPr>
        <w:pStyle w:val="3"/>
      </w:pPr>
      <w:r>
        <w:rPr>
          <w:rFonts w:hint="cs"/>
          <w:rtl/>
        </w:rPr>
        <w:t>ההבדל בין לאחריו ולפניו</w:t>
      </w:r>
    </w:p>
    <w:tbl>
      <w:tblPr>
        <w:tblStyle w:val="a5"/>
        <w:bidiVisual/>
        <w:tblW w:w="0" w:type="auto"/>
        <w:tblLook w:val="04A0" w:firstRow="1" w:lastRow="0" w:firstColumn="1" w:lastColumn="0" w:noHBand="0" w:noVBand="1"/>
      </w:tblPr>
      <w:tblGrid>
        <w:gridCol w:w="4417"/>
        <w:gridCol w:w="4417"/>
      </w:tblGrid>
      <w:tr w:rsidR="001B65B1" w14:paraId="544DB402" w14:textId="77777777" w:rsidTr="001B65B1">
        <w:tc>
          <w:tcPr>
            <w:tcW w:w="4417" w:type="dxa"/>
          </w:tcPr>
          <w:p w14:paraId="1E4FB21F" w14:textId="77777777" w:rsidR="001B65B1" w:rsidRDefault="001B65B1" w:rsidP="001B65B1">
            <w:pPr>
              <w:rPr>
                <w:rtl/>
              </w:rPr>
            </w:pPr>
            <w:r>
              <w:rPr>
                <w:rtl/>
              </w:rPr>
              <w:t xml:space="preserve">גמרא. </w:t>
            </w:r>
          </w:p>
          <w:p w14:paraId="7271062E" w14:textId="77777777" w:rsidR="001B65B1" w:rsidRDefault="001B65B1" w:rsidP="001B65B1">
            <w:pPr>
              <w:rPr>
                <w:rtl/>
              </w:rPr>
            </w:pPr>
            <w:r>
              <w:rPr>
                <w:rtl/>
              </w:rPr>
              <w:t xml:space="preserve">מאי שנא לפניו ובא לו לאחריו </w:t>
            </w:r>
            <w:proofErr w:type="spellStart"/>
            <w:r>
              <w:rPr>
                <w:rtl/>
              </w:rPr>
              <w:t>דפטור</w:t>
            </w:r>
            <w:proofErr w:type="spellEnd"/>
            <w:r>
              <w:rPr>
                <w:rtl/>
              </w:rPr>
              <w:t xml:space="preserve"> - דלא </w:t>
            </w:r>
            <w:proofErr w:type="spellStart"/>
            <w:r>
              <w:rPr>
                <w:rtl/>
              </w:rPr>
              <w:t>אתעביד</w:t>
            </w:r>
            <w:proofErr w:type="spellEnd"/>
            <w:r>
              <w:rPr>
                <w:rtl/>
              </w:rPr>
              <w:t xml:space="preserve"> מחשבתו, לאחריו ובא לו לפניו - נמי, הא לא </w:t>
            </w:r>
            <w:proofErr w:type="spellStart"/>
            <w:r>
              <w:rPr>
                <w:rtl/>
              </w:rPr>
              <w:t>אתעביד</w:t>
            </w:r>
            <w:proofErr w:type="spellEnd"/>
            <w:r>
              <w:rPr>
                <w:rtl/>
              </w:rPr>
              <w:t xml:space="preserve"> מחשבתו! </w:t>
            </w:r>
          </w:p>
          <w:p w14:paraId="75071861" w14:textId="77777777" w:rsidR="001B65B1" w:rsidRPr="001B65B1" w:rsidRDefault="001B65B1" w:rsidP="001B65B1">
            <w:pPr>
              <w:rPr>
                <w:rStyle w:val="af0"/>
                <w:rtl/>
              </w:rPr>
            </w:pPr>
            <w:r>
              <w:rPr>
                <w:rtl/>
              </w:rPr>
              <w:t xml:space="preserve">אמר רבי אלעזר: </w:t>
            </w:r>
            <w:r w:rsidRPr="001B65B1">
              <w:rPr>
                <w:rStyle w:val="af0"/>
                <w:rtl/>
              </w:rPr>
              <w:t xml:space="preserve">תברא, מי ששנה זו לא שנה זו. </w:t>
            </w:r>
          </w:p>
          <w:p w14:paraId="2C3F433E" w14:textId="77777777" w:rsidR="001B65B1" w:rsidRDefault="001B65B1" w:rsidP="001B65B1">
            <w:pPr>
              <w:rPr>
                <w:rtl/>
              </w:rPr>
            </w:pPr>
            <w:r>
              <w:rPr>
                <w:rtl/>
              </w:rPr>
              <w:t xml:space="preserve">אמר רבא: ומאי קושיא? דילמא: לפניו ובא לו לאחריו היינו טעמא </w:t>
            </w:r>
            <w:proofErr w:type="spellStart"/>
            <w:r>
              <w:rPr>
                <w:rtl/>
              </w:rPr>
              <w:t>דפטור</w:t>
            </w:r>
            <w:proofErr w:type="spellEnd"/>
            <w:r>
              <w:rPr>
                <w:rtl/>
              </w:rPr>
              <w:t xml:space="preserve"> - </w:t>
            </w:r>
            <w:proofErr w:type="spellStart"/>
            <w:r>
              <w:rPr>
                <w:rtl/>
              </w:rPr>
              <w:t>דנתכוון</w:t>
            </w:r>
            <w:proofErr w:type="spellEnd"/>
            <w:r>
              <w:rPr>
                <w:rtl/>
              </w:rPr>
              <w:t xml:space="preserve"> לשמירה מעולה ועלתה בידו שמירה פחותה; לאחריו ובא לו לפניו, היינו טעמא </w:t>
            </w:r>
            <w:proofErr w:type="spellStart"/>
            <w:r>
              <w:rPr>
                <w:rtl/>
              </w:rPr>
              <w:t>דחייב</w:t>
            </w:r>
            <w:proofErr w:type="spellEnd"/>
            <w:r>
              <w:rPr>
                <w:rtl/>
              </w:rPr>
              <w:t xml:space="preserve"> - </w:t>
            </w:r>
            <w:proofErr w:type="spellStart"/>
            <w:r>
              <w:rPr>
                <w:rtl/>
              </w:rPr>
              <w:t>דנתכוון</w:t>
            </w:r>
            <w:proofErr w:type="spellEnd"/>
            <w:r>
              <w:rPr>
                <w:rtl/>
              </w:rPr>
              <w:t xml:space="preserve"> לשמירה פחותה ועלתה בידו שמירה מעולה. </w:t>
            </w:r>
          </w:p>
        </w:tc>
        <w:tc>
          <w:tcPr>
            <w:tcW w:w="4417" w:type="dxa"/>
          </w:tcPr>
          <w:p w14:paraId="12035AB2" w14:textId="77777777" w:rsidR="001B65B1" w:rsidRPr="00EF20CF" w:rsidRDefault="001B65B1" w:rsidP="001B65B1">
            <w:pPr>
              <w:rPr>
                <w:rStyle w:val="ab"/>
                <w:rtl/>
              </w:rPr>
            </w:pPr>
            <w:r w:rsidRPr="00EF20CF">
              <w:rPr>
                <w:rStyle w:val="ab"/>
                <w:rtl/>
              </w:rPr>
              <w:t>גמרא.</w:t>
            </w:r>
          </w:p>
          <w:p w14:paraId="25BB28D8" w14:textId="77777777" w:rsidR="001B65B1" w:rsidRPr="00EF20CF" w:rsidRDefault="001B65B1" w:rsidP="001B65B1">
            <w:pPr>
              <w:rPr>
                <w:rStyle w:val="ab"/>
                <w:rtl/>
              </w:rPr>
            </w:pPr>
            <w:r w:rsidRPr="00EF20CF">
              <w:rPr>
                <w:rStyle w:val="ab"/>
                <w:rtl/>
              </w:rPr>
              <w:t xml:space="preserve">מי ששנה זו לא שנה זו - תנא קמא פטר </w:t>
            </w:r>
            <w:proofErr w:type="spellStart"/>
            <w:r w:rsidRPr="00EF20CF">
              <w:rPr>
                <w:rStyle w:val="ab"/>
                <w:rtl/>
              </w:rPr>
              <w:t>בתרוייהו</w:t>
            </w:r>
            <w:proofErr w:type="spellEnd"/>
            <w:r w:rsidRPr="00EF20CF">
              <w:rPr>
                <w:rStyle w:val="ab"/>
                <w:rtl/>
              </w:rPr>
              <w:t xml:space="preserve">, ותנא </w:t>
            </w:r>
            <w:proofErr w:type="spellStart"/>
            <w:r w:rsidRPr="00EF20CF">
              <w:rPr>
                <w:rStyle w:val="ab"/>
                <w:rtl/>
              </w:rPr>
              <w:t>בתרא</w:t>
            </w:r>
            <w:proofErr w:type="spellEnd"/>
            <w:r w:rsidRPr="00EF20CF">
              <w:rPr>
                <w:rStyle w:val="ab"/>
                <w:rtl/>
              </w:rPr>
              <w:t xml:space="preserve"> מחייב </w:t>
            </w:r>
            <w:proofErr w:type="spellStart"/>
            <w:r w:rsidRPr="00EF20CF">
              <w:rPr>
                <w:rStyle w:val="ab"/>
                <w:rtl/>
              </w:rPr>
              <w:t>בתרוייהו</w:t>
            </w:r>
            <w:proofErr w:type="spellEnd"/>
            <w:r w:rsidRPr="00EF20CF">
              <w:rPr>
                <w:rStyle w:val="ab"/>
                <w:rtl/>
              </w:rPr>
              <w:t>.</w:t>
            </w:r>
          </w:p>
          <w:p w14:paraId="181AB991" w14:textId="77777777" w:rsidR="001B65B1" w:rsidRPr="00EF20CF" w:rsidRDefault="001B65B1" w:rsidP="001B65B1">
            <w:pPr>
              <w:rPr>
                <w:rStyle w:val="ab"/>
                <w:rtl/>
              </w:rPr>
            </w:pPr>
            <w:r w:rsidRPr="00EF20CF">
              <w:rPr>
                <w:rStyle w:val="ab"/>
                <w:rtl/>
              </w:rPr>
              <w:t xml:space="preserve">ועלתה בידו שמירה פחותה - ואנן סהדי דלא ניחא ליה, אבל סיפא - כל שכן </w:t>
            </w:r>
            <w:proofErr w:type="spellStart"/>
            <w:r w:rsidRPr="00EF20CF">
              <w:rPr>
                <w:rStyle w:val="ab"/>
                <w:rtl/>
              </w:rPr>
              <w:t>דניחא</w:t>
            </w:r>
            <w:proofErr w:type="spellEnd"/>
            <w:r w:rsidRPr="00EF20CF">
              <w:rPr>
                <w:rStyle w:val="ab"/>
                <w:rtl/>
              </w:rPr>
              <w:t xml:space="preserve"> ליה.</w:t>
            </w:r>
          </w:p>
        </w:tc>
      </w:tr>
      <w:tr w:rsidR="001B65B1" w14:paraId="24187C90" w14:textId="77777777" w:rsidTr="001B65B1">
        <w:tc>
          <w:tcPr>
            <w:tcW w:w="4417" w:type="dxa"/>
          </w:tcPr>
          <w:p w14:paraId="43FFA3BE" w14:textId="3113FCB0" w:rsidR="001B65B1" w:rsidRDefault="001B65B1" w:rsidP="001B65B1">
            <w:pPr>
              <w:rPr>
                <w:rtl/>
              </w:rPr>
            </w:pPr>
            <w:r>
              <w:rPr>
                <w:rtl/>
              </w:rPr>
              <w:t xml:space="preserve">אלא מאי קושיא - </w:t>
            </w:r>
            <w:proofErr w:type="spellStart"/>
            <w:r>
              <w:rPr>
                <w:rtl/>
              </w:rPr>
              <w:t>דיוקא</w:t>
            </w:r>
            <w:proofErr w:type="spellEnd"/>
            <w:r>
              <w:rPr>
                <w:rtl/>
              </w:rPr>
              <w:t xml:space="preserve"> </w:t>
            </w:r>
            <w:proofErr w:type="spellStart"/>
            <w:r>
              <w:rPr>
                <w:rtl/>
              </w:rPr>
              <w:t>דמתניתין</w:t>
            </w:r>
            <w:proofErr w:type="spellEnd"/>
            <w:r>
              <w:rPr>
                <w:rtl/>
              </w:rPr>
              <w:t xml:space="preserve"> </w:t>
            </w:r>
            <w:proofErr w:type="spellStart"/>
            <w:r>
              <w:rPr>
                <w:rtl/>
              </w:rPr>
              <w:t>קשיא</w:t>
            </w:r>
            <w:proofErr w:type="spellEnd"/>
            <w:r>
              <w:rPr>
                <w:rtl/>
              </w:rPr>
              <w:t xml:space="preserve">; </w:t>
            </w:r>
            <w:proofErr w:type="spellStart"/>
            <w:r w:rsidRPr="001B65B1">
              <w:rPr>
                <w:rStyle w:val="af6"/>
                <w:rtl/>
              </w:rPr>
              <w:t>המתכוין</w:t>
            </w:r>
            <w:proofErr w:type="spellEnd"/>
            <w:r w:rsidRPr="001B65B1">
              <w:rPr>
                <w:rStyle w:val="af6"/>
                <w:rtl/>
              </w:rPr>
              <w:t xml:space="preserve"> להוציא לפניו ובא לו לאחריו פטור</w:t>
            </w:r>
            <w:r>
              <w:rPr>
                <w:rStyle w:val="af6"/>
                <w:rFonts w:hint="cs"/>
                <w:rtl/>
              </w:rPr>
              <w:t>,</w:t>
            </w:r>
            <w:r w:rsidRPr="001B65B1">
              <w:rPr>
                <w:rStyle w:val="af6"/>
                <w:rtl/>
              </w:rPr>
              <w:t xml:space="preserve"> </w:t>
            </w:r>
            <w:r>
              <w:rPr>
                <w:rtl/>
              </w:rPr>
              <w:t xml:space="preserve">הא </w:t>
            </w:r>
            <w:r w:rsidR="00B23A11" w:rsidRPr="00B23A11">
              <w:rPr>
                <w:rStyle w:val="a7"/>
                <w:rFonts w:hint="cs"/>
                <w:rtl/>
              </w:rPr>
              <w:t>[=</w:t>
            </w:r>
            <w:proofErr w:type="spellStart"/>
            <w:r w:rsidR="00B23A11" w:rsidRPr="00B23A11">
              <w:rPr>
                <w:rStyle w:val="a7"/>
                <w:rFonts w:hint="cs"/>
                <w:rtl/>
              </w:rPr>
              <w:t>מתכוין</w:t>
            </w:r>
            <w:proofErr w:type="spellEnd"/>
            <w:r w:rsidR="00B23A11" w:rsidRPr="00B23A11">
              <w:rPr>
                <w:rStyle w:val="a7"/>
                <w:rFonts w:hint="cs"/>
                <w:rtl/>
              </w:rPr>
              <w:t xml:space="preserve"> להוציא] </w:t>
            </w:r>
            <w:r>
              <w:rPr>
                <w:rtl/>
              </w:rPr>
              <w:t xml:space="preserve">לאחריו ובא לו לאחריו </w:t>
            </w:r>
            <w:r w:rsidR="00B23A11" w:rsidRPr="00B23A11">
              <w:rPr>
                <w:rStyle w:val="a7"/>
                <w:rFonts w:hint="cs"/>
                <w:rtl/>
              </w:rPr>
              <w:t xml:space="preserve">[=המשא אכן נשאר לאחריו בזמן ההוצאה] </w:t>
            </w:r>
            <w:r w:rsidR="00B23A11">
              <w:rPr>
                <w:rtl/>
              </w:rPr>
              <w:t>–</w:t>
            </w:r>
            <w:r>
              <w:rPr>
                <w:rtl/>
              </w:rPr>
              <w:t xml:space="preserve"> חייב</w:t>
            </w:r>
            <w:r w:rsidR="00B23A11">
              <w:rPr>
                <w:rFonts w:hint="cs"/>
                <w:rtl/>
              </w:rPr>
              <w:t xml:space="preserve"> </w:t>
            </w:r>
            <w:r w:rsidR="00B23A11" w:rsidRPr="008A24BF">
              <w:rPr>
                <w:rStyle w:val="a7"/>
                <w:rFonts w:hint="cs"/>
                <w:rtl/>
              </w:rPr>
              <w:t>[=שהרי נעשתה מחשבתו]</w:t>
            </w:r>
            <w:r w:rsidRPr="008A24BF">
              <w:rPr>
                <w:rStyle w:val="a7"/>
                <w:rtl/>
              </w:rPr>
              <w:t xml:space="preserve">. </w:t>
            </w:r>
            <w:r>
              <w:rPr>
                <w:rtl/>
              </w:rPr>
              <w:t xml:space="preserve">אימא סיפא: </w:t>
            </w:r>
            <w:r w:rsidRPr="001B65B1">
              <w:rPr>
                <w:rStyle w:val="af6"/>
                <w:rtl/>
              </w:rPr>
              <w:t>לאחריו ובא לו לפניו</w:t>
            </w:r>
            <w:r>
              <w:rPr>
                <w:rtl/>
              </w:rPr>
              <w:t xml:space="preserve"> - הוא </w:t>
            </w:r>
            <w:proofErr w:type="spellStart"/>
            <w:r>
              <w:rPr>
                <w:rtl/>
              </w:rPr>
              <w:t>דחייב</w:t>
            </w:r>
            <w:proofErr w:type="spellEnd"/>
            <w:r>
              <w:rPr>
                <w:rtl/>
              </w:rPr>
              <w:t xml:space="preserve">, הא לאחריו ובא לו לאחריו - פטור. </w:t>
            </w:r>
            <w:r w:rsidR="008A24BF" w:rsidRPr="008A24BF">
              <w:rPr>
                <w:rStyle w:val="a7"/>
                <w:rFonts w:hint="cs"/>
                <w:rtl/>
              </w:rPr>
              <w:t>[=משום שאין דרך נשיאה בכך]</w:t>
            </w:r>
          </w:p>
          <w:p w14:paraId="413982E5" w14:textId="77777777" w:rsidR="001B65B1" w:rsidRPr="001B65B1" w:rsidRDefault="001B65B1" w:rsidP="001B65B1">
            <w:pPr>
              <w:rPr>
                <w:bCs/>
                <w:iCs/>
                <w:color w:val="984806"/>
                <w:rtl/>
              </w:rPr>
            </w:pPr>
            <w:r>
              <w:rPr>
                <w:rtl/>
              </w:rPr>
              <w:t xml:space="preserve">אמר רבי אלעזר: </w:t>
            </w:r>
            <w:r w:rsidRPr="001B65B1">
              <w:rPr>
                <w:rStyle w:val="af0"/>
                <w:rtl/>
              </w:rPr>
              <w:t xml:space="preserve">תברא, מי ששנה זו לא שנה זו. </w:t>
            </w:r>
          </w:p>
        </w:tc>
        <w:tc>
          <w:tcPr>
            <w:tcW w:w="4417" w:type="dxa"/>
          </w:tcPr>
          <w:p w14:paraId="565F60FC" w14:textId="77777777" w:rsidR="001B65B1" w:rsidRPr="00EF20CF" w:rsidRDefault="001B65B1" w:rsidP="001B65B1">
            <w:pPr>
              <w:rPr>
                <w:rStyle w:val="ab"/>
                <w:rtl/>
              </w:rPr>
            </w:pPr>
            <w:proofErr w:type="spellStart"/>
            <w:r w:rsidRPr="00EF20CF">
              <w:rPr>
                <w:rStyle w:val="ab"/>
                <w:rtl/>
              </w:rPr>
              <w:t>דיוקא</w:t>
            </w:r>
            <w:proofErr w:type="spellEnd"/>
            <w:r w:rsidRPr="00EF20CF">
              <w:rPr>
                <w:rStyle w:val="ab"/>
                <w:rtl/>
              </w:rPr>
              <w:t xml:space="preserve"> </w:t>
            </w:r>
            <w:proofErr w:type="spellStart"/>
            <w:r w:rsidRPr="00EF20CF">
              <w:rPr>
                <w:rStyle w:val="ab"/>
                <w:rtl/>
              </w:rPr>
              <w:t>דמתניתין</w:t>
            </w:r>
            <w:proofErr w:type="spellEnd"/>
            <w:r w:rsidRPr="00EF20CF">
              <w:rPr>
                <w:rStyle w:val="ab"/>
                <w:rtl/>
              </w:rPr>
              <w:t xml:space="preserve"> </w:t>
            </w:r>
            <w:proofErr w:type="spellStart"/>
            <w:r w:rsidRPr="00EF20CF">
              <w:rPr>
                <w:rStyle w:val="ab"/>
                <w:rtl/>
              </w:rPr>
              <w:t>קשיא</w:t>
            </w:r>
            <w:proofErr w:type="spellEnd"/>
            <w:r w:rsidRPr="00EF20CF">
              <w:rPr>
                <w:rStyle w:val="ab"/>
                <w:rtl/>
              </w:rPr>
              <w:t xml:space="preserve"> - </w:t>
            </w:r>
            <w:proofErr w:type="spellStart"/>
            <w:r w:rsidRPr="00EF20CF">
              <w:rPr>
                <w:rStyle w:val="ab"/>
                <w:rtl/>
              </w:rPr>
              <w:t>דיוקא</w:t>
            </w:r>
            <w:proofErr w:type="spellEnd"/>
            <w:r w:rsidRPr="00EF20CF">
              <w:rPr>
                <w:rStyle w:val="ab"/>
                <w:rtl/>
              </w:rPr>
              <w:t xml:space="preserve"> </w:t>
            </w:r>
            <w:proofErr w:type="spellStart"/>
            <w:r w:rsidRPr="00EF20CF">
              <w:rPr>
                <w:rStyle w:val="ab"/>
                <w:rtl/>
              </w:rPr>
              <w:t>דמצינן</w:t>
            </w:r>
            <w:proofErr w:type="spellEnd"/>
            <w:r w:rsidRPr="00EF20CF">
              <w:rPr>
                <w:rStyle w:val="ab"/>
                <w:rtl/>
              </w:rPr>
              <w:t xml:space="preserve"> </w:t>
            </w:r>
            <w:proofErr w:type="spellStart"/>
            <w:r w:rsidRPr="00EF20CF">
              <w:rPr>
                <w:rStyle w:val="ab"/>
                <w:rtl/>
              </w:rPr>
              <w:t>למידק</w:t>
            </w:r>
            <w:proofErr w:type="spellEnd"/>
            <w:r w:rsidRPr="00EF20CF">
              <w:rPr>
                <w:rStyle w:val="ab"/>
                <w:rtl/>
              </w:rPr>
              <w:t xml:space="preserve"> </w:t>
            </w:r>
            <w:proofErr w:type="spellStart"/>
            <w:r w:rsidRPr="00EF20CF">
              <w:rPr>
                <w:rStyle w:val="ab"/>
                <w:rtl/>
              </w:rPr>
              <w:t>ממתניתין</w:t>
            </w:r>
            <w:proofErr w:type="spellEnd"/>
            <w:r w:rsidRPr="00EF20CF">
              <w:rPr>
                <w:rStyle w:val="ab"/>
                <w:rtl/>
              </w:rPr>
              <w:t>.</w:t>
            </w:r>
          </w:p>
        </w:tc>
      </w:tr>
      <w:tr w:rsidR="001B65B1" w14:paraId="04EE944F" w14:textId="77777777" w:rsidTr="001B65B1">
        <w:tc>
          <w:tcPr>
            <w:tcW w:w="4417" w:type="dxa"/>
          </w:tcPr>
          <w:p w14:paraId="5A6F720F" w14:textId="77777777" w:rsidR="001B65B1" w:rsidRDefault="001B65B1" w:rsidP="001B65B1">
            <w:pPr>
              <w:rPr>
                <w:rtl/>
              </w:rPr>
            </w:pPr>
            <w:r>
              <w:rPr>
                <w:rtl/>
              </w:rPr>
              <w:t xml:space="preserve">אמר רב אשי: מאי קושיא? דילמא לא </w:t>
            </w:r>
            <w:proofErr w:type="spellStart"/>
            <w:r>
              <w:rPr>
                <w:rtl/>
              </w:rPr>
              <w:t>מיבעיא</w:t>
            </w:r>
            <w:proofErr w:type="spellEnd"/>
            <w:r>
              <w:rPr>
                <w:rtl/>
              </w:rPr>
              <w:t xml:space="preserve"> </w:t>
            </w:r>
            <w:proofErr w:type="spellStart"/>
            <w:r>
              <w:rPr>
                <w:rtl/>
              </w:rPr>
              <w:t>קאמר</w:t>
            </w:r>
            <w:proofErr w:type="spellEnd"/>
            <w:r>
              <w:rPr>
                <w:rtl/>
              </w:rPr>
              <w:t xml:space="preserve">; לא </w:t>
            </w:r>
            <w:proofErr w:type="spellStart"/>
            <w:r>
              <w:rPr>
                <w:rtl/>
              </w:rPr>
              <w:t>מיבעיא</w:t>
            </w:r>
            <w:proofErr w:type="spellEnd"/>
            <w:r>
              <w:rPr>
                <w:rtl/>
              </w:rPr>
              <w:t xml:space="preserve"> לאחריו ובא לו לאחריו - </w:t>
            </w:r>
            <w:proofErr w:type="spellStart"/>
            <w:r>
              <w:rPr>
                <w:rtl/>
              </w:rPr>
              <w:t>דחייב</w:t>
            </w:r>
            <w:proofErr w:type="spellEnd"/>
            <w:r>
              <w:rPr>
                <w:rtl/>
              </w:rPr>
              <w:t xml:space="preserve"> </w:t>
            </w:r>
            <w:proofErr w:type="spellStart"/>
            <w:r>
              <w:rPr>
                <w:rtl/>
              </w:rPr>
              <w:t>דאיתעבידא</w:t>
            </w:r>
            <w:proofErr w:type="spellEnd"/>
            <w:r>
              <w:rPr>
                <w:rtl/>
              </w:rPr>
              <w:t xml:space="preserve"> מחשבתו. אלא אפילו לאחריו ובא לו לפניו </w:t>
            </w:r>
            <w:proofErr w:type="spellStart"/>
            <w:r>
              <w:rPr>
                <w:rtl/>
              </w:rPr>
              <w:t>איצטריכא</w:t>
            </w:r>
            <w:proofErr w:type="spellEnd"/>
            <w:r>
              <w:rPr>
                <w:rtl/>
              </w:rPr>
              <w:t xml:space="preserve"> ליה, </w:t>
            </w:r>
            <w:proofErr w:type="spellStart"/>
            <w:r>
              <w:rPr>
                <w:rtl/>
              </w:rPr>
              <w:t>סלקא</w:t>
            </w:r>
            <w:proofErr w:type="spellEnd"/>
            <w:r>
              <w:rPr>
                <w:rtl/>
              </w:rPr>
              <w:t xml:space="preserve"> דעתך </w:t>
            </w:r>
            <w:proofErr w:type="spellStart"/>
            <w:r>
              <w:rPr>
                <w:rtl/>
              </w:rPr>
              <w:t>אמינא</w:t>
            </w:r>
            <w:proofErr w:type="spellEnd"/>
            <w:r>
              <w:rPr>
                <w:rtl/>
              </w:rPr>
              <w:t xml:space="preserve">: הואיל ולא </w:t>
            </w:r>
            <w:proofErr w:type="spellStart"/>
            <w:r>
              <w:rPr>
                <w:rtl/>
              </w:rPr>
              <w:t>איתעביד</w:t>
            </w:r>
            <w:proofErr w:type="spellEnd"/>
            <w:r>
              <w:rPr>
                <w:rtl/>
              </w:rPr>
              <w:t xml:space="preserve"> מחשבתו - לא </w:t>
            </w:r>
            <w:proofErr w:type="spellStart"/>
            <w:r>
              <w:rPr>
                <w:rtl/>
              </w:rPr>
              <w:t>ליחייב</w:t>
            </w:r>
            <w:proofErr w:type="spellEnd"/>
            <w:r>
              <w:rPr>
                <w:rtl/>
              </w:rPr>
              <w:t xml:space="preserve">, </w:t>
            </w:r>
            <w:proofErr w:type="spellStart"/>
            <w:r>
              <w:rPr>
                <w:rtl/>
              </w:rPr>
              <w:t>קא</w:t>
            </w:r>
            <w:proofErr w:type="spellEnd"/>
            <w:r>
              <w:rPr>
                <w:rtl/>
              </w:rPr>
              <w:t xml:space="preserve"> משמע לן: </w:t>
            </w:r>
            <w:proofErr w:type="spellStart"/>
            <w:r>
              <w:rPr>
                <w:rtl/>
              </w:rPr>
              <w:t>דנתכוון</w:t>
            </w:r>
            <w:proofErr w:type="spellEnd"/>
            <w:r>
              <w:rPr>
                <w:rtl/>
              </w:rPr>
              <w:t xml:space="preserve"> לשמירה פחותה ועלתה בידו שמירה מעולה - </w:t>
            </w:r>
            <w:proofErr w:type="spellStart"/>
            <w:r>
              <w:rPr>
                <w:rtl/>
              </w:rPr>
              <w:t>דחייב</w:t>
            </w:r>
            <w:proofErr w:type="spellEnd"/>
            <w:r>
              <w:rPr>
                <w:rtl/>
              </w:rPr>
              <w:t xml:space="preserve">. </w:t>
            </w:r>
          </w:p>
        </w:tc>
        <w:tc>
          <w:tcPr>
            <w:tcW w:w="4417" w:type="dxa"/>
          </w:tcPr>
          <w:p w14:paraId="007789D0" w14:textId="77777777" w:rsidR="001B65B1" w:rsidRPr="00EF20CF" w:rsidRDefault="001B65B1" w:rsidP="001B65B1">
            <w:pPr>
              <w:rPr>
                <w:rStyle w:val="ab"/>
                <w:rtl/>
              </w:rPr>
            </w:pPr>
            <w:r w:rsidRPr="00EF20CF">
              <w:rPr>
                <w:rStyle w:val="ab"/>
                <w:rtl/>
              </w:rPr>
              <w:t xml:space="preserve">לאחריו ובא לו לפניו הוא </w:t>
            </w:r>
            <w:proofErr w:type="spellStart"/>
            <w:r w:rsidRPr="00EF20CF">
              <w:rPr>
                <w:rStyle w:val="ab"/>
                <w:rtl/>
              </w:rPr>
              <w:t>דחייב</w:t>
            </w:r>
            <w:proofErr w:type="spellEnd"/>
            <w:r w:rsidRPr="00EF20CF">
              <w:rPr>
                <w:rStyle w:val="ab"/>
                <w:rtl/>
              </w:rPr>
              <w:t xml:space="preserve"> - </w:t>
            </w:r>
            <w:proofErr w:type="spellStart"/>
            <w:r w:rsidRPr="00EF20CF">
              <w:rPr>
                <w:rStyle w:val="ab"/>
                <w:rtl/>
              </w:rPr>
              <w:t>דעלתה</w:t>
            </w:r>
            <w:proofErr w:type="spellEnd"/>
            <w:r w:rsidRPr="00EF20CF">
              <w:rPr>
                <w:rStyle w:val="ab"/>
                <w:rtl/>
              </w:rPr>
              <w:t xml:space="preserve"> בידו שמירה מעולה.</w:t>
            </w:r>
          </w:p>
        </w:tc>
      </w:tr>
    </w:tbl>
    <w:p w14:paraId="422EC159" w14:textId="60BAA9AE" w:rsidR="00B23A11" w:rsidRDefault="00B23A11" w:rsidP="00B23A11">
      <w:pPr>
        <w:pStyle w:val="3"/>
      </w:pPr>
      <w:r>
        <w:rPr>
          <w:rFonts w:hint="cs"/>
          <w:rtl/>
        </w:rPr>
        <w:t>לאחריו ובא לו לאחריו</w:t>
      </w:r>
    </w:p>
    <w:tbl>
      <w:tblPr>
        <w:tblStyle w:val="a5"/>
        <w:bidiVisual/>
        <w:tblW w:w="0" w:type="auto"/>
        <w:tblLook w:val="04A0" w:firstRow="1" w:lastRow="0" w:firstColumn="1" w:lastColumn="0" w:noHBand="0" w:noVBand="1"/>
      </w:tblPr>
      <w:tblGrid>
        <w:gridCol w:w="4417"/>
        <w:gridCol w:w="4417"/>
      </w:tblGrid>
      <w:tr w:rsidR="001B65B1" w14:paraId="4484B25B" w14:textId="77777777" w:rsidTr="001B65B1">
        <w:tc>
          <w:tcPr>
            <w:tcW w:w="4417" w:type="dxa"/>
          </w:tcPr>
          <w:p w14:paraId="4FBC4077" w14:textId="77777777" w:rsidR="001B65B1" w:rsidRDefault="001B65B1" w:rsidP="001B65B1">
            <w:pPr>
              <w:rPr>
                <w:rtl/>
              </w:rPr>
            </w:pPr>
            <w:r>
              <w:rPr>
                <w:rtl/>
              </w:rPr>
              <w:t xml:space="preserve">ולאחריו ובא לו לאחריו - תנאי היא. </w:t>
            </w:r>
            <w:proofErr w:type="spellStart"/>
            <w:r>
              <w:rPr>
                <w:rtl/>
              </w:rPr>
              <w:t>דתניא</w:t>
            </w:r>
            <w:proofErr w:type="spellEnd"/>
            <w:r>
              <w:rPr>
                <w:rtl/>
              </w:rPr>
              <w:t xml:space="preserve">: </w:t>
            </w:r>
          </w:p>
          <w:p w14:paraId="0401E930" w14:textId="77777777" w:rsidR="001B65B1" w:rsidRDefault="001B65B1" w:rsidP="001B65B1">
            <w:pPr>
              <w:rPr>
                <w:rStyle w:val="af6"/>
                <w:rtl/>
              </w:rPr>
            </w:pPr>
            <w:r w:rsidRPr="001B65B1">
              <w:rPr>
                <w:rStyle w:val="af6"/>
                <w:rtl/>
              </w:rPr>
              <w:t xml:space="preserve">המוציא מעות </w:t>
            </w:r>
            <w:proofErr w:type="spellStart"/>
            <w:r w:rsidRPr="001B65B1">
              <w:rPr>
                <w:rStyle w:val="af6"/>
                <w:rtl/>
              </w:rPr>
              <w:t>בפונדתו</w:t>
            </w:r>
            <w:proofErr w:type="spellEnd"/>
            <w:r w:rsidRPr="001B65B1">
              <w:rPr>
                <w:rStyle w:val="af6"/>
                <w:rtl/>
              </w:rPr>
              <w:t xml:space="preserve"> ופיה למעלה </w:t>
            </w:r>
            <w:r>
              <w:rPr>
                <w:rStyle w:val="af6"/>
                <w:rtl/>
              </w:rPr>
              <w:t>–</w:t>
            </w:r>
            <w:r w:rsidRPr="001B65B1">
              <w:rPr>
                <w:rStyle w:val="af6"/>
                <w:rtl/>
              </w:rPr>
              <w:t xml:space="preserve"> </w:t>
            </w:r>
            <w:r>
              <w:rPr>
                <w:rStyle w:val="af6"/>
                <w:rtl/>
              </w:rPr>
              <w:t>חייב</w:t>
            </w:r>
            <w:r>
              <w:rPr>
                <w:rStyle w:val="af6"/>
                <w:rFonts w:hint="cs"/>
                <w:rtl/>
              </w:rPr>
              <w:t>.</w:t>
            </w:r>
            <w:r w:rsidRPr="001B65B1">
              <w:rPr>
                <w:rStyle w:val="af6"/>
                <w:rtl/>
              </w:rPr>
              <w:t xml:space="preserve"> </w:t>
            </w:r>
          </w:p>
          <w:p w14:paraId="585B8365" w14:textId="77777777" w:rsidR="001B65B1" w:rsidRDefault="001B65B1" w:rsidP="001B65B1">
            <w:pPr>
              <w:rPr>
                <w:rStyle w:val="af6"/>
                <w:rtl/>
              </w:rPr>
            </w:pPr>
            <w:r w:rsidRPr="001B65B1">
              <w:rPr>
                <w:rStyle w:val="af6"/>
                <w:rtl/>
              </w:rPr>
              <w:t xml:space="preserve">פיה למטה, רבי יהודה מחייב, וחכמים </w:t>
            </w:r>
            <w:proofErr w:type="spellStart"/>
            <w:r w:rsidRPr="001B65B1">
              <w:rPr>
                <w:rStyle w:val="af6"/>
                <w:rtl/>
              </w:rPr>
              <w:t>פוטרין</w:t>
            </w:r>
            <w:proofErr w:type="spellEnd"/>
            <w:r>
              <w:rPr>
                <w:rStyle w:val="af6"/>
                <w:rFonts w:hint="cs"/>
                <w:rtl/>
              </w:rPr>
              <w:t xml:space="preserve"> </w:t>
            </w:r>
            <w:r w:rsidRPr="008A24BF">
              <w:rPr>
                <w:rStyle w:val="a7"/>
                <w:rFonts w:hint="cs"/>
                <w:rtl/>
              </w:rPr>
              <w:t>[=שאין דרך הוצאה בכך]</w:t>
            </w:r>
            <w:r w:rsidRPr="008A24BF">
              <w:rPr>
                <w:rStyle w:val="a7"/>
                <w:rtl/>
              </w:rPr>
              <w:t xml:space="preserve">. </w:t>
            </w:r>
          </w:p>
          <w:p w14:paraId="49CC92EE" w14:textId="77777777" w:rsidR="001B65B1" w:rsidRDefault="001B65B1" w:rsidP="001B65B1">
            <w:pPr>
              <w:rPr>
                <w:rStyle w:val="af6"/>
                <w:rtl/>
              </w:rPr>
            </w:pPr>
            <w:r w:rsidRPr="001B65B1">
              <w:rPr>
                <w:rStyle w:val="af6"/>
                <w:rtl/>
              </w:rPr>
              <w:t xml:space="preserve">אמר להן רבי יהודה: אי אתם מודים </w:t>
            </w:r>
            <w:proofErr w:type="spellStart"/>
            <w:r w:rsidRPr="001B65B1">
              <w:rPr>
                <w:rStyle w:val="af6"/>
                <w:rtl/>
              </w:rPr>
              <w:t>בלאחריו</w:t>
            </w:r>
            <w:proofErr w:type="spellEnd"/>
            <w:r w:rsidRPr="001B65B1">
              <w:rPr>
                <w:rStyle w:val="af6"/>
                <w:rtl/>
              </w:rPr>
              <w:t xml:space="preserve"> ובא לו לאחריו שהוא חייב? </w:t>
            </w:r>
          </w:p>
          <w:p w14:paraId="482D9B1D" w14:textId="77777777" w:rsidR="001B65B1" w:rsidRDefault="001B65B1" w:rsidP="001B65B1">
            <w:pPr>
              <w:rPr>
                <w:rStyle w:val="af6"/>
                <w:rtl/>
              </w:rPr>
            </w:pPr>
            <w:r w:rsidRPr="001B65B1">
              <w:rPr>
                <w:rStyle w:val="af6"/>
                <w:rtl/>
              </w:rPr>
              <w:t xml:space="preserve">ואמרו לו: ואי אתה מודה כלאחר ידו ורגלו שהוא פטור? </w:t>
            </w:r>
          </w:p>
          <w:p w14:paraId="18A47B88" w14:textId="77777777" w:rsidR="001B65B1" w:rsidRDefault="001B65B1" w:rsidP="001B65B1">
            <w:pPr>
              <w:rPr>
                <w:rtl/>
              </w:rPr>
            </w:pPr>
            <w:r w:rsidRPr="001B65B1">
              <w:rPr>
                <w:rStyle w:val="af6"/>
                <w:rtl/>
              </w:rPr>
              <w:t>אמר רבי יהודה: אני אמרתי דבר אחד, והן אמרו דבר אחד. אני לא מצאתי תשובה לדבריהם, והן לא מצאו תשובה לדברי.</w:t>
            </w:r>
            <w:r>
              <w:rPr>
                <w:rtl/>
              </w:rPr>
              <w:t xml:space="preserve"> </w:t>
            </w:r>
          </w:p>
          <w:p w14:paraId="7923DBA2" w14:textId="77777777" w:rsidR="001B65B1" w:rsidRDefault="001B65B1" w:rsidP="001B65B1">
            <w:pPr>
              <w:rPr>
                <w:rtl/>
              </w:rPr>
            </w:pPr>
            <w:proofErr w:type="spellStart"/>
            <w:r>
              <w:rPr>
                <w:rtl/>
              </w:rPr>
              <w:t>מדקאמר</w:t>
            </w:r>
            <w:proofErr w:type="spellEnd"/>
            <w:r>
              <w:rPr>
                <w:rtl/>
              </w:rPr>
              <w:t xml:space="preserve"> להו </w:t>
            </w:r>
            <w:r w:rsidRPr="001B65B1">
              <w:rPr>
                <w:rStyle w:val="af6"/>
                <w:rtl/>
              </w:rPr>
              <w:t xml:space="preserve">אי אתם </w:t>
            </w:r>
            <w:proofErr w:type="spellStart"/>
            <w:r w:rsidRPr="001B65B1">
              <w:rPr>
                <w:rStyle w:val="af6"/>
                <w:rtl/>
              </w:rPr>
              <w:t>מודין</w:t>
            </w:r>
            <w:proofErr w:type="spellEnd"/>
            <w:r w:rsidRPr="001B65B1">
              <w:rPr>
                <w:rStyle w:val="af6"/>
                <w:rtl/>
              </w:rPr>
              <w:t xml:space="preserve"> </w:t>
            </w:r>
            <w:r>
              <w:rPr>
                <w:rtl/>
              </w:rPr>
              <w:t xml:space="preserve">- לאו מכלל </w:t>
            </w:r>
            <w:proofErr w:type="spellStart"/>
            <w:r>
              <w:rPr>
                <w:rtl/>
              </w:rPr>
              <w:t>דפטרי</w:t>
            </w:r>
            <w:proofErr w:type="spellEnd"/>
            <w:r>
              <w:rPr>
                <w:rtl/>
              </w:rPr>
              <w:t xml:space="preserve"> רבנן? </w:t>
            </w:r>
          </w:p>
          <w:p w14:paraId="6FADBDC6" w14:textId="77777777" w:rsidR="001B65B1" w:rsidRDefault="001B65B1" w:rsidP="001B65B1">
            <w:pPr>
              <w:rPr>
                <w:rtl/>
              </w:rPr>
            </w:pPr>
            <w:proofErr w:type="spellStart"/>
            <w:r>
              <w:rPr>
                <w:rtl/>
              </w:rPr>
              <w:t>וליטעמיך</w:t>
            </w:r>
            <w:proofErr w:type="spellEnd"/>
            <w:r>
              <w:rPr>
                <w:rtl/>
              </w:rPr>
              <w:t xml:space="preserve">, </w:t>
            </w:r>
            <w:proofErr w:type="spellStart"/>
            <w:r>
              <w:rPr>
                <w:rtl/>
              </w:rPr>
              <w:t>דקאמרי</w:t>
            </w:r>
            <w:proofErr w:type="spellEnd"/>
            <w:r>
              <w:rPr>
                <w:rtl/>
              </w:rPr>
              <w:t xml:space="preserve"> ליה </w:t>
            </w:r>
            <w:r w:rsidRPr="001B65B1">
              <w:rPr>
                <w:rStyle w:val="af6"/>
                <w:rtl/>
              </w:rPr>
              <w:t>אי אתה מודה</w:t>
            </w:r>
            <w:r>
              <w:rPr>
                <w:rtl/>
              </w:rPr>
              <w:t xml:space="preserve"> מכלל </w:t>
            </w:r>
            <w:proofErr w:type="spellStart"/>
            <w:r>
              <w:rPr>
                <w:rtl/>
              </w:rPr>
              <w:t>דמחייב</w:t>
            </w:r>
            <w:proofErr w:type="spellEnd"/>
            <w:r>
              <w:rPr>
                <w:rtl/>
              </w:rPr>
              <w:t xml:space="preserve"> רבי יהודה? והתניא: </w:t>
            </w:r>
            <w:r w:rsidRPr="001B65B1">
              <w:rPr>
                <w:rStyle w:val="af6"/>
                <w:rtl/>
              </w:rPr>
              <w:t xml:space="preserve">לאחר ידו ורגלו - דברי </w:t>
            </w:r>
            <w:proofErr w:type="spellStart"/>
            <w:r w:rsidRPr="001B65B1">
              <w:rPr>
                <w:rStyle w:val="af6"/>
                <w:rtl/>
              </w:rPr>
              <w:t>הכל</w:t>
            </w:r>
            <w:proofErr w:type="spellEnd"/>
            <w:r w:rsidRPr="001B65B1">
              <w:rPr>
                <w:rStyle w:val="af6"/>
                <w:rtl/>
              </w:rPr>
              <w:t xml:space="preserve"> פטור</w:t>
            </w:r>
            <w:r>
              <w:rPr>
                <w:rtl/>
              </w:rPr>
              <w:t xml:space="preserve">! </w:t>
            </w:r>
          </w:p>
          <w:p w14:paraId="775652BB" w14:textId="77777777" w:rsidR="001B65B1" w:rsidRDefault="001B65B1" w:rsidP="001B65B1">
            <w:pPr>
              <w:rPr>
                <w:rtl/>
              </w:rPr>
            </w:pPr>
            <w:r>
              <w:rPr>
                <w:rtl/>
              </w:rPr>
              <w:t xml:space="preserve">אלא: לאחריו ובא לו לאחריו - דברי </w:t>
            </w:r>
            <w:proofErr w:type="spellStart"/>
            <w:r>
              <w:rPr>
                <w:rtl/>
              </w:rPr>
              <w:t>הכל</w:t>
            </w:r>
            <w:proofErr w:type="spellEnd"/>
            <w:r>
              <w:rPr>
                <w:rtl/>
              </w:rPr>
              <w:t xml:space="preserve"> חייב</w:t>
            </w:r>
            <w:r>
              <w:rPr>
                <w:rFonts w:hint="cs"/>
                <w:rtl/>
              </w:rPr>
              <w:t xml:space="preserve"> </w:t>
            </w:r>
            <w:r w:rsidRPr="008A24BF">
              <w:rPr>
                <w:rStyle w:val="a7"/>
                <w:rFonts w:hint="cs"/>
                <w:rtl/>
              </w:rPr>
              <w:t xml:space="preserve">[=משום שיש </w:t>
            </w:r>
            <w:proofErr w:type="spellStart"/>
            <w:r w:rsidRPr="008A24BF">
              <w:rPr>
                <w:rStyle w:val="a7"/>
                <w:rFonts w:hint="cs"/>
                <w:rtl/>
              </w:rPr>
              <w:t>שמוציאין</w:t>
            </w:r>
            <w:proofErr w:type="spellEnd"/>
            <w:r w:rsidRPr="008A24BF">
              <w:rPr>
                <w:rStyle w:val="a7"/>
                <w:rFonts w:hint="cs"/>
                <w:rtl/>
              </w:rPr>
              <w:t xml:space="preserve"> כן]</w:t>
            </w:r>
            <w:r w:rsidRPr="008A24BF">
              <w:rPr>
                <w:rStyle w:val="a7"/>
                <w:rtl/>
              </w:rPr>
              <w:t>.</w:t>
            </w:r>
            <w:r>
              <w:rPr>
                <w:rtl/>
              </w:rPr>
              <w:t xml:space="preserve"> לאחר ידו ורגלו - דברי </w:t>
            </w:r>
            <w:proofErr w:type="spellStart"/>
            <w:r>
              <w:rPr>
                <w:rtl/>
              </w:rPr>
              <w:t>הכל</w:t>
            </w:r>
            <w:proofErr w:type="spellEnd"/>
            <w:r>
              <w:rPr>
                <w:rtl/>
              </w:rPr>
              <w:t xml:space="preserve"> פטור, כי פליגי - </w:t>
            </w:r>
            <w:proofErr w:type="spellStart"/>
            <w:r>
              <w:rPr>
                <w:rtl/>
              </w:rPr>
              <w:t>בפונדתו</w:t>
            </w:r>
            <w:proofErr w:type="spellEnd"/>
            <w:r>
              <w:rPr>
                <w:rtl/>
              </w:rPr>
              <w:t xml:space="preserve"> ופיה למטה. מר מדמי ליה לאחריו ובא לו לאחריו, ומר מדמי ליה לאחר ידו ורגלו. </w:t>
            </w:r>
          </w:p>
        </w:tc>
        <w:tc>
          <w:tcPr>
            <w:tcW w:w="4417" w:type="dxa"/>
          </w:tcPr>
          <w:p w14:paraId="45B0CF3D" w14:textId="77777777" w:rsidR="001B65B1" w:rsidRPr="00EF20CF" w:rsidRDefault="001B65B1" w:rsidP="001B65B1">
            <w:pPr>
              <w:rPr>
                <w:rStyle w:val="ab"/>
                <w:rtl/>
              </w:rPr>
            </w:pPr>
            <w:r w:rsidRPr="00EF20CF">
              <w:rPr>
                <w:rStyle w:val="ab"/>
                <w:rtl/>
              </w:rPr>
              <w:t xml:space="preserve">וחכמים </w:t>
            </w:r>
            <w:proofErr w:type="spellStart"/>
            <w:r w:rsidRPr="00EF20CF">
              <w:rPr>
                <w:rStyle w:val="ab"/>
                <w:rtl/>
              </w:rPr>
              <w:t>פוטרין</w:t>
            </w:r>
            <w:proofErr w:type="spellEnd"/>
            <w:r w:rsidRPr="00EF20CF">
              <w:rPr>
                <w:rStyle w:val="ab"/>
                <w:rtl/>
              </w:rPr>
              <w:t xml:space="preserve"> - שאין דרך הוצאה בכך.</w:t>
            </w:r>
          </w:p>
          <w:p w14:paraId="2B0B2204" w14:textId="77777777" w:rsidR="001B65B1" w:rsidRPr="00EF20CF" w:rsidRDefault="001B65B1" w:rsidP="001B65B1">
            <w:pPr>
              <w:rPr>
                <w:rStyle w:val="ab"/>
                <w:rtl/>
              </w:rPr>
            </w:pPr>
            <w:r w:rsidRPr="00EF20CF">
              <w:rPr>
                <w:rStyle w:val="ab"/>
                <w:rtl/>
              </w:rPr>
              <w:t xml:space="preserve">אני אמרתי דבר אחד - אי אתם מודים </w:t>
            </w:r>
            <w:proofErr w:type="spellStart"/>
            <w:r w:rsidRPr="00EF20CF">
              <w:rPr>
                <w:rStyle w:val="ab"/>
                <w:rtl/>
              </w:rPr>
              <w:t>כו</w:t>
            </w:r>
            <w:proofErr w:type="spellEnd"/>
            <w:r w:rsidRPr="00EF20CF">
              <w:rPr>
                <w:rStyle w:val="ab"/>
                <w:rtl/>
              </w:rPr>
              <w:t>'.</w:t>
            </w:r>
          </w:p>
          <w:p w14:paraId="6524B889" w14:textId="77777777" w:rsidR="001B65B1" w:rsidRPr="00EF20CF" w:rsidRDefault="001B65B1" w:rsidP="001B65B1">
            <w:pPr>
              <w:rPr>
                <w:rStyle w:val="ab"/>
                <w:rtl/>
              </w:rPr>
            </w:pPr>
            <w:r w:rsidRPr="00EF20CF">
              <w:rPr>
                <w:rStyle w:val="ab"/>
                <w:rtl/>
              </w:rPr>
              <w:t xml:space="preserve">והם אמרו דבר אחד - אי אתה מודה </w:t>
            </w:r>
            <w:proofErr w:type="spellStart"/>
            <w:r w:rsidRPr="00EF20CF">
              <w:rPr>
                <w:rStyle w:val="ab"/>
                <w:rtl/>
              </w:rPr>
              <w:t>כו</w:t>
            </w:r>
            <w:proofErr w:type="spellEnd"/>
            <w:r w:rsidRPr="00EF20CF">
              <w:rPr>
                <w:rStyle w:val="ab"/>
                <w:rtl/>
              </w:rPr>
              <w:t>'.</w:t>
            </w:r>
          </w:p>
          <w:p w14:paraId="4CC84BBE" w14:textId="77777777" w:rsidR="001B65B1" w:rsidRPr="00EF20CF" w:rsidRDefault="001B65B1" w:rsidP="001B65B1">
            <w:pPr>
              <w:rPr>
                <w:rStyle w:val="ab"/>
                <w:rtl/>
              </w:rPr>
            </w:pPr>
            <w:r w:rsidRPr="00EF20CF">
              <w:rPr>
                <w:rStyle w:val="ab"/>
                <w:rtl/>
              </w:rPr>
              <w:t xml:space="preserve">מכלל </w:t>
            </w:r>
            <w:proofErr w:type="spellStart"/>
            <w:r w:rsidRPr="00EF20CF">
              <w:rPr>
                <w:rStyle w:val="ab"/>
                <w:rtl/>
              </w:rPr>
              <w:t>דמחייב</w:t>
            </w:r>
            <w:proofErr w:type="spellEnd"/>
            <w:r w:rsidRPr="00EF20CF">
              <w:rPr>
                <w:rStyle w:val="ab"/>
                <w:rtl/>
              </w:rPr>
              <w:t xml:space="preserve"> רבי יהודה - </w:t>
            </w:r>
            <w:proofErr w:type="spellStart"/>
            <w:r w:rsidRPr="00EF20CF">
              <w:rPr>
                <w:rStyle w:val="ab"/>
                <w:rtl/>
              </w:rPr>
              <w:t>בתמיה</w:t>
            </w:r>
            <w:proofErr w:type="spellEnd"/>
            <w:r w:rsidRPr="00EF20CF">
              <w:rPr>
                <w:rStyle w:val="ab"/>
                <w:rtl/>
              </w:rPr>
              <w:t xml:space="preserve">: הא ודאי דברי </w:t>
            </w:r>
            <w:proofErr w:type="spellStart"/>
            <w:r w:rsidRPr="00EF20CF">
              <w:rPr>
                <w:rStyle w:val="ab"/>
                <w:rtl/>
              </w:rPr>
              <w:t>הכל</w:t>
            </w:r>
            <w:proofErr w:type="spellEnd"/>
            <w:r w:rsidRPr="00EF20CF">
              <w:rPr>
                <w:rStyle w:val="ab"/>
                <w:rtl/>
              </w:rPr>
              <w:t xml:space="preserve"> פטור, דלא </w:t>
            </w:r>
            <w:proofErr w:type="spellStart"/>
            <w:r w:rsidRPr="00EF20CF">
              <w:rPr>
                <w:rStyle w:val="ab"/>
                <w:rtl/>
              </w:rPr>
              <w:t>מפקי</w:t>
            </w:r>
            <w:proofErr w:type="spellEnd"/>
            <w:r w:rsidRPr="00EF20CF">
              <w:rPr>
                <w:rStyle w:val="ab"/>
                <w:rtl/>
              </w:rPr>
              <w:t xml:space="preserve"> </w:t>
            </w:r>
            <w:proofErr w:type="spellStart"/>
            <w:r w:rsidRPr="00EF20CF">
              <w:rPr>
                <w:rStyle w:val="ab"/>
                <w:rtl/>
              </w:rPr>
              <w:t>אינשי</w:t>
            </w:r>
            <w:proofErr w:type="spellEnd"/>
            <w:r w:rsidRPr="00EF20CF">
              <w:rPr>
                <w:rStyle w:val="ab"/>
                <w:rtl/>
              </w:rPr>
              <w:t xml:space="preserve"> הכי!</w:t>
            </w:r>
          </w:p>
          <w:p w14:paraId="3B0E880C" w14:textId="77777777" w:rsidR="001B65B1" w:rsidRPr="00EF20CF" w:rsidRDefault="001B65B1" w:rsidP="001B65B1">
            <w:pPr>
              <w:rPr>
                <w:rStyle w:val="ab"/>
                <w:rtl/>
              </w:rPr>
            </w:pPr>
            <w:r w:rsidRPr="00EF20CF">
              <w:rPr>
                <w:rStyle w:val="ab"/>
                <w:rtl/>
              </w:rPr>
              <w:t xml:space="preserve">לאחריו ובא לו לאחריו דברי </w:t>
            </w:r>
            <w:proofErr w:type="spellStart"/>
            <w:r w:rsidRPr="00EF20CF">
              <w:rPr>
                <w:rStyle w:val="ab"/>
                <w:rtl/>
              </w:rPr>
              <w:t>הכל</w:t>
            </w:r>
            <w:proofErr w:type="spellEnd"/>
            <w:r w:rsidRPr="00EF20CF">
              <w:rPr>
                <w:rStyle w:val="ab"/>
                <w:rtl/>
              </w:rPr>
              <w:t xml:space="preserve"> חייב - דיש </w:t>
            </w:r>
            <w:proofErr w:type="spellStart"/>
            <w:r w:rsidRPr="00EF20CF">
              <w:rPr>
                <w:rStyle w:val="ab"/>
                <w:rtl/>
              </w:rPr>
              <w:t>מוציאין</w:t>
            </w:r>
            <w:proofErr w:type="spellEnd"/>
            <w:r w:rsidRPr="00EF20CF">
              <w:rPr>
                <w:rStyle w:val="ab"/>
                <w:rtl/>
              </w:rPr>
              <w:t xml:space="preserve"> כן בשמירה פחותה.</w:t>
            </w:r>
          </w:p>
          <w:p w14:paraId="37860DE6" w14:textId="77777777" w:rsidR="001B65B1" w:rsidRPr="00EF20CF" w:rsidRDefault="001B65B1" w:rsidP="001B65B1">
            <w:pPr>
              <w:rPr>
                <w:rStyle w:val="ab"/>
                <w:rtl/>
              </w:rPr>
            </w:pPr>
            <w:r w:rsidRPr="00EF20CF">
              <w:rPr>
                <w:rStyle w:val="ab"/>
                <w:rtl/>
              </w:rPr>
              <w:t xml:space="preserve">לאחר ידו דברי </w:t>
            </w:r>
            <w:proofErr w:type="spellStart"/>
            <w:r w:rsidRPr="00EF20CF">
              <w:rPr>
                <w:rStyle w:val="ab"/>
                <w:rtl/>
              </w:rPr>
              <w:t>הכל</w:t>
            </w:r>
            <w:proofErr w:type="spellEnd"/>
            <w:r w:rsidRPr="00EF20CF">
              <w:rPr>
                <w:rStyle w:val="ab"/>
                <w:rtl/>
              </w:rPr>
              <w:t xml:space="preserve"> פטור - דאין </w:t>
            </w:r>
            <w:proofErr w:type="spellStart"/>
            <w:r w:rsidRPr="00EF20CF">
              <w:rPr>
                <w:rStyle w:val="ab"/>
                <w:rtl/>
              </w:rPr>
              <w:t>מוציאין</w:t>
            </w:r>
            <w:proofErr w:type="spellEnd"/>
            <w:r w:rsidRPr="00EF20CF">
              <w:rPr>
                <w:rStyle w:val="ab"/>
                <w:rtl/>
              </w:rPr>
              <w:t xml:space="preserve"> כן.</w:t>
            </w:r>
          </w:p>
          <w:p w14:paraId="2CD00CB8" w14:textId="77777777" w:rsidR="001B65B1" w:rsidRPr="00EF20CF" w:rsidRDefault="001B65B1" w:rsidP="001B65B1">
            <w:pPr>
              <w:rPr>
                <w:rStyle w:val="ab"/>
                <w:rtl/>
              </w:rPr>
            </w:pPr>
            <w:r w:rsidRPr="00EF20CF">
              <w:rPr>
                <w:rStyle w:val="ab"/>
                <w:rtl/>
              </w:rPr>
              <w:t xml:space="preserve">מר מדמי לה לאחריו - </w:t>
            </w:r>
            <w:proofErr w:type="spellStart"/>
            <w:r w:rsidRPr="00EF20CF">
              <w:rPr>
                <w:rStyle w:val="ab"/>
                <w:rtl/>
              </w:rPr>
              <w:t>דשמירה</w:t>
            </w:r>
            <w:proofErr w:type="spellEnd"/>
            <w:r w:rsidRPr="00EF20CF">
              <w:rPr>
                <w:rStyle w:val="ab"/>
                <w:rtl/>
              </w:rPr>
              <w:t xml:space="preserve"> פחותה היא, ומר מדמי לה לאחר ידו - דלא דמי למוציא לאחריו, </w:t>
            </w:r>
            <w:proofErr w:type="spellStart"/>
            <w:r w:rsidRPr="00EF20CF">
              <w:rPr>
                <w:rStyle w:val="ab"/>
                <w:rtl/>
              </w:rPr>
              <w:t>דהתם</w:t>
            </w:r>
            <w:proofErr w:type="spellEnd"/>
            <w:r w:rsidRPr="00EF20CF">
              <w:rPr>
                <w:rStyle w:val="ab"/>
                <w:rtl/>
              </w:rPr>
              <w:t xml:space="preserve"> משתמרים הן מן הגנבים, אבל אלו </w:t>
            </w:r>
            <w:proofErr w:type="spellStart"/>
            <w:r w:rsidRPr="00EF20CF">
              <w:rPr>
                <w:rStyle w:val="ab"/>
                <w:rtl/>
              </w:rPr>
              <w:t>נופלין</w:t>
            </w:r>
            <w:proofErr w:type="spellEnd"/>
            <w:r w:rsidRPr="00EF20CF">
              <w:rPr>
                <w:rStyle w:val="ab"/>
                <w:rtl/>
              </w:rPr>
              <w:t xml:space="preserve"> מאליהן, ואין </w:t>
            </w:r>
            <w:proofErr w:type="spellStart"/>
            <w:r w:rsidRPr="00EF20CF">
              <w:rPr>
                <w:rStyle w:val="ab"/>
                <w:rtl/>
              </w:rPr>
              <w:t>מוציאין</w:t>
            </w:r>
            <w:proofErr w:type="spellEnd"/>
            <w:r w:rsidRPr="00EF20CF">
              <w:rPr>
                <w:rStyle w:val="ab"/>
                <w:rtl/>
              </w:rPr>
              <w:t xml:space="preserve"> כן.</w:t>
            </w:r>
          </w:p>
        </w:tc>
      </w:tr>
    </w:tbl>
    <w:p w14:paraId="31BB19C9" w14:textId="77777777" w:rsidR="001B65B1" w:rsidRDefault="001B65B1"/>
    <w:tbl>
      <w:tblPr>
        <w:tblStyle w:val="a5"/>
        <w:bidiVisual/>
        <w:tblW w:w="0" w:type="auto"/>
        <w:tblLook w:val="04A0" w:firstRow="1" w:lastRow="0" w:firstColumn="1" w:lastColumn="0" w:noHBand="0" w:noVBand="1"/>
      </w:tblPr>
      <w:tblGrid>
        <w:gridCol w:w="4417"/>
        <w:gridCol w:w="4417"/>
      </w:tblGrid>
      <w:tr w:rsidR="0057406D" w14:paraId="5E9820A3" w14:textId="77777777" w:rsidTr="0057406D">
        <w:tc>
          <w:tcPr>
            <w:tcW w:w="4417" w:type="dxa"/>
          </w:tcPr>
          <w:p w14:paraId="16D07664" w14:textId="4360DD48" w:rsidR="00C217AB" w:rsidRDefault="00C217AB" w:rsidP="00C217AB">
            <w:pPr>
              <w:rPr>
                <w:rtl/>
              </w:rPr>
            </w:pPr>
            <w:r w:rsidRPr="00C217AB">
              <w:rPr>
                <w:rStyle w:val="a7"/>
                <w:rFonts w:hint="cs"/>
                <w:rtl/>
              </w:rPr>
              <w:t xml:space="preserve">[=ציטוט המשנה:] </w:t>
            </w:r>
            <w:r w:rsidR="0057406D" w:rsidRPr="001B65B1">
              <w:rPr>
                <w:rStyle w:val="af6"/>
                <w:rtl/>
              </w:rPr>
              <w:t xml:space="preserve">באמת אמרו </w:t>
            </w:r>
            <w:proofErr w:type="spellStart"/>
            <w:r w:rsidR="0057406D" w:rsidRPr="001B65B1">
              <w:rPr>
                <w:rStyle w:val="af6"/>
                <w:rtl/>
              </w:rPr>
              <w:t>האשה</w:t>
            </w:r>
            <w:proofErr w:type="spellEnd"/>
            <w:r w:rsidR="0057406D" w:rsidRPr="001B65B1">
              <w:rPr>
                <w:rStyle w:val="af6"/>
                <w:rtl/>
              </w:rPr>
              <w:t xml:space="preserve"> </w:t>
            </w:r>
            <w:proofErr w:type="spellStart"/>
            <w:r w:rsidR="0057406D">
              <w:rPr>
                <w:rtl/>
              </w:rPr>
              <w:t>כו</w:t>
            </w:r>
            <w:proofErr w:type="spellEnd"/>
            <w:r w:rsidR="0057406D">
              <w:rPr>
                <w:rtl/>
              </w:rPr>
              <w:t xml:space="preserve">'. </w:t>
            </w:r>
            <w:r w:rsidRPr="00C217AB">
              <w:rPr>
                <w:rStyle w:val="a7"/>
                <w:rFonts w:hint="cs"/>
                <w:rtl/>
              </w:rPr>
              <w:t>[=</w:t>
            </w:r>
            <w:r w:rsidRPr="00C217AB">
              <w:rPr>
                <w:rStyle w:val="a7"/>
                <w:rtl/>
              </w:rPr>
              <w:t xml:space="preserve">החוגרת בסינר, בין מלפניה ובין </w:t>
            </w:r>
            <w:proofErr w:type="spellStart"/>
            <w:r w:rsidRPr="00C217AB">
              <w:rPr>
                <w:rStyle w:val="a7"/>
                <w:rtl/>
              </w:rPr>
              <w:t>מלאחריה</w:t>
            </w:r>
            <w:proofErr w:type="spellEnd"/>
            <w:r w:rsidRPr="00C217AB">
              <w:rPr>
                <w:rStyle w:val="a7"/>
                <w:rtl/>
              </w:rPr>
              <w:t xml:space="preserve"> - חייבת, שכן ראוי להיות חוזר</w:t>
            </w:r>
            <w:r w:rsidRPr="00A95123">
              <w:rPr>
                <w:rStyle w:val="a7"/>
                <w:rFonts w:hint="cs"/>
                <w:rtl/>
              </w:rPr>
              <w:t>]</w:t>
            </w:r>
            <w:r w:rsidRPr="00A95123">
              <w:rPr>
                <w:rStyle w:val="a7"/>
                <w:rtl/>
              </w:rPr>
              <w:t>.</w:t>
            </w:r>
          </w:p>
          <w:p w14:paraId="2EF58298" w14:textId="77777777" w:rsidR="0057406D" w:rsidRPr="001B65B1" w:rsidRDefault="0057406D" w:rsidP="0057406D">
            <w:pPr>
              <w:rPr>
                <w:rStyle w:val="af6"/>
                <w:rtl/>
              </w:rPr>
            </w:pPr>
            <w:r>
              <w:rPr>
                <w:rtl/>
              </w:rPr>
              <w:t xml:space="preserve">[תנא: </w:t>
            </w:r>
            <w:r w:rsidRPr="001B65B1">
              <w:rPr>
                <w:rStyle w:val="af6"/>
                <w:rtl/>
              </w:rPr>
              <w:t xml:space="preserve">כל באמת - הלכה היא. </w:t>
            </w:r>
          </w:p>
        </w:tc>
        <w:tc>
          <w:tcPr>
            <w:tcW w:w="4417" w:type="dxa"/>
          </w:tcPr>
          <w:p w14:paraId="1B9FDAC3" w14:textId="77777777" w:rsidR="0057406D" w:rsidRPr="00EF20CF" w:rsidRDefault="0057406D" w:rsidP="001B65B1">
            <w:pPr>
              <w:rPr>
                <w:rStyle w:val="ab"/>
                <w:rtl/>
              </w:rPr>
            </w:pPr>
          </w:p>
        </w:tc>
      </w:tr>
      <w:tr w:rsidR="001B65B1" w14:paraId="35D5D178" w14:textId="77777777" w:rsidTr="0057406D">
        <w:tc>
          <w:tcPr>
            <w:tcW w:w="4417" w:type="dxa"/>
          </w:tcPr>
          <w:p w14:paraId="0D28F718" w14:textId="77777777" w:rsidR="001B65B1" w:rsidRPr="001B65B1" w:rsidRDefault="001B65B1" w:rsidP="001B65B1">
            <w:pPr>
              <w:rPr>
                <w:rStyle w:val="af6"/>
                <w:bCs w:val="0"/>
                <w:color w:val="auto"/>
                <w:rtl/>
              </w:rPr>
            </w:pPr>
            <w:r w:rsidRPr="0057406D">
              <w:rPr>
                <w:rStyle w:val="af6"/>
                <w:rtl/>
              </w:rPr>
              <w:t xml:space="preserve">רבי יהודה אומר אף מקבלי </w:t>
            </w:r>
            <w:proofErr w:type="spellStart"/>
            <w:r w:rsidRPr="0057406D">
              <w:rPr>
                <w:rStyle w:val="af6"/>
                <w:rtl/>
              </w:rPr>
              <w:t>פתקין</w:t>
            </w:r>
            <w:proofErr w:type="spellEnd"/>
            <w:r>
              <w:rPr>
                <w:rtl/>
              </w:rPr>
              <w:t xml:space="preserve">]. תנא: </w:t>
            </w:r>
            <w:r w:rsidRPr="0057406D">
              <w:rPr>
                <w:rStyle w:val="af6"/>
                <w:rtl/>
              </w:rPr>
              <w:t xml:space="preserve">שכן לבלרי מלכות </w:t>
            </w:r>
            <w:proofErr w:type="spellStart"/>
            <w:r w:rsidRPr="0057406D">
              <w:rPr>
                <w:rStyle w:val="af6"/>
                <w:rtl/>
              </w:rPr>
              <w:t>עושין</w:t>
            </w:r>
            <w:proofErr w:type="spellEnd"/>
            <w:r w:rsidRPr="0057406D">
              <w:rPr>
                <w:rStyle w:val="af6"/>
                <w:rtl/>
              </w:rPr>
              <w:t xml:space="preserve"> כן. </w:t>
            </w:r>
          </w:p>
        </w:tc>
        <w:tc>
          <w:tcPr>
            <w:tcW w:w="4417" w:type="dxa"/>
          </w:tcPr>
          <w:p w14:paraId="779BFA14" w14:textId="77777777" w:rsidR="001B65B1" w:rsidRPr="00EF20CF" w:rsidRDefault="001B65B1" w:rsidP="001B65B1">
            <w:pPr>
              <w:rPr>
                <w:rStyle w:val="ab"/>
                <w:rtl/>
              </w:rPr>
            </w:pPr>
            <w:r w:rsidRPr="00EF20CF">
              <w:rPr>
                <w:rStyle w:val="ab"/>
                <w:rtl/>
              </w:rPr>
              <w:t xml:space="preserve">שכן לבלרי מלכות </w:t>
            </w:r>
            <w:proofErr w:type="spellStart"/>
            <w:r w:rsidRPr="00EF20CF">
              <w:rPr>
                <w:rStyle w:val="ab"/>
                <w:rtl/>
              </w:rPr>
              <w:t>עושין</w:t>
            </w:r>
            <w:proofErr w:type="spellEnd"/>
            <w:r w:rsidRPr="00EF20CF">
              <w:rPr>
                <w:rStyle w:val="ab"/>
                <w:rtl/>
              </w:rPr>
              <w:t xml:space="preserve"> כן - בדעתו למוסרן לזה, ואין מוצאו, ודבר המלך נחוץ, ומצא אחר ומוסרו לו.</w:t>
            </w:r>
          </w:p>
        </w:tc>
      </w:tr>
    </w:tbl>
    <w:p w14:paraId="66D1BA57" w14:textId="77777777" w:rsidR="0057406D" w:rsidRDefault="0057406D" w:rsidP="0057406D">
      <w:pPr>
        <w:pStyle w:val="3"/>
      </w:pPr>
      <w:r>
        <w:rPr>
          <w:rFonts w:hint="cs"/>
          <w:rtl/>
        </w:rPr>
        <w:t>משנה: המוציא ככר לרשות הרבים</w:t>
      </w:r>
    </w:p>
    <w:tbl>
      <w:tblPr>
        <w:tblStyle w:val="a5"/>
        <w:bidiVisual/>
        <w:tblW w:w="0" w:type="auto"/>
        <w:tblLook w:val="04A0" w:firstRow="1" w:lastRow="0" w:firstColumn="1" w:lastColumn="0" w:noHBand="0" w:noVBand="1"/>
      </w:tblPr>
      <w:tblGrid>
        <w:gridCol w:w="4417"/>
        <w:gridCol w:w="4417"/>
      </w:tblGrid>
      <w:tr w:rsidR="00B95B80" w14:paraId="58086DD1" w14:textId="77777777" w:rsidTr="006F245C">
        <w:tc>
          <w:tcPr>
            <w:tcW w:w="4417" w:type="dxa"/>
          </w:tcPr>
          <w:p w14:paraId="16E67BF7" w14:textId="77777777" w:rsidR="00B95B80" w:rsidRDefault="00B95B80" w:rsidP="00B95B80">
            <w:pPr>
              <w:rPr>
                <w:rtl/>
              </w:rPr>
            </w:pPr>
            <w:r>
              <w:rPr>
                <w:rtl/>
              </w:rPr>
              <w:t xml:space="preserve">משנה. </w:t>
            </w:r>
          </w:p>
          <w:p w14:paraId="215F8DF8" w14:textId="77777777" w:rsidR="003D6BA9" w:rsidRDefault="00B95B80" w:rsidP="00B95B80">
            <w:pPr>
              <w:rPr>
                <w:rStyle w:val="af6"/>
                <w:rtl/>
              </w:rPr>
            </w:pPr>
            <w:r w:rsidRPr="00B95B80">
              <w:rPr>
                <w:rStyle w:val="af6"/>
                <w:rtl/>
              </w:rPr>
              <w:t xml:space="preserve">המוציא ככר לרשות הרבים - חייב. </w:t>
            </w:r>
          </w:p>
          <w:p w14:paraId="232E7CD6" w14:textId="15C0D2B1" w:rsidR="00B95B80" w:rsidRDefault="00B95B80" w:rsidP="00B95B80">
            <w:pPr>
              <w:rPr>
                <w:rStyle w:val="af6"/>
                <w:rtl/>
              </w:rPr>
            </w:pPr>
            <w:r w:rsidRPr="00B95B80">
              <w:rPr>
                <w:rStyle w:val="af6"/>
                <w:rtl/>
              </w:rPr>
              <w:t xml:space="preserve">הוציאוהו שנים - </w:t>
            </w:r>
            <w:proofErr w:type="spellStart"/>
            <w:r w:rsidRPr="00B95B80">
              <w:rPr>
                <w:rStyle w:val="af6"/>
                <w:rtl/>
              </w:rPr>
              <w:t>פטורין</w:t>
            </w:r>
            <w:proofErr w:type="spellEnd"/>
            <w:r w:rsidRPr="00B95B80">
              <w:rPr>
                <w:rStyle w:val="af6"/>
                <w:rtl/>
              </w:rPr>
              <w:t xml:space="preserve">. </w:t>
            </w:r>
          </w:p>
          <w:p w14:paraId="57FE3040" w14:textId="77777777" w:rsidR="003D6BA9" w:rsidRDefault="00B95B80" w:rsidP="00B95B80">
            <w:pPr>
              <w:rPr>
                <w:rStyle w:val="af6"/>
                <w:rtl/>
              </w:rPr>
            </w:pPr>
            <w:r w:rsidRPr="00B95B80">
              <w:rPr>
                <w:rStyle w:val="af6"/>
                <w:rtl/>
              </w:rPr>
              <w:t xml:space="preserve">לא יכול אחד להוציאו והוציאוהו שנים - חייבין, </w:t>
            </w:r>
          </w:p>
          <w:p w14:paraId="4977E9DE" w14:textId="69D62960" w:rsidR="00B95B80" w:rsidRPr="00B95B80" w:rsidRDefault="00B95B80" w:rsidP="00B95B80">
            <w:pPr>
              <w:rPr>
                <w:bCs/>
                <w:color w:val="0070C0"/>
                <w:rtl/>
              </w:rPr>
            </w:pPr>
            <w:r w:rsidRPr="00B95B80">
              <w:rPr>
                <w:rStyle w:val="af6"/>
                <w:rtl/>
              </w:rPr>
              <w:t xml:space="preserve">ורבי שמעון פוטר. </w:t>
            </w:r>
          </w:p>
        </w:tc>
        <w:tc>
          <w:tcPr>
            <w:tcW w:w="4417" w:type="dxa"/>
          </w:tcPr>
          <w:p w14:paraId="1853D878" w14:textId="77777777" w:rsidR="00B95B80" w:rsidRPr="00EF20CF" w:rsidRDefault="00B95B80" w:rsidP="00B95B80">
            <w:pPr>
              <w:rPr>
                <w:rStyle w:val="ab"/>
                <w:rtl/>
              </w:rPr>
            </w:pPr>
            <w:r w:rsidRPr="00EF20CF">
              <w:rPr>
                <w:rStyle w:val="ab"/>
                <w:rtl/>
              </w:rPr>
              <w:t>משנה.</w:t>
            </w:r>
          </w:p>
          <w:p w14:paraId="63A43FDE" w14:textId="77777777" w:rsidR="00B95B80" w:rsidRPr="00EF20CF" w:rsidRDefault="00B95B80" w:rsidP="00B95B80">
            <w:pPr>
              <w:rPr>
                <w:rStyle w:val="ab"/>
                <w:rtl/>
              </w:rPr>
            </w:pPr>
            <w:r w:rsidRPr="00EF20CF">
              <w:rPr>
                <w:rStyle w:val="ab"/>
                <w:rtl/>
              </w:rPr>
              <w:t xml:space="preserve">הוציאו שנים </w:t>
            </w:r>
            <w:proofErr w:type="spellStart"/>
            <w:r w:rsidRPr="00EF20CF">
              <w:rPr>
                <w:rStyle w:val="ab"/>
                <w:rtl/>
              </w:rPr>
              <w:t>פטורין</w:t>
            </w:r>
            <w:proofErr w:type="spellEnd"/>
            <w:r w:rsidRPr="00EF20CF">
              <w:rPr>
                <w:rStyle w:val="ab"/>
                <w:rtl/>
              </w:rPr>
              <w:t xml:space="preserve"> </w:t>
            </w:r>
            <w:proofErr w:type="spellStart"/>
            <w:r w:rsidRPr="00EF20CF">
              <w:rPr>
                <w:rStyle w:val="ab"/>
                <w:rtl/>
              </w:rPr>
              <w:t>כדילפינן</w:t>
            </w:r>
            <w:proofErr w:type="spellEnd"/>
            <w:r w:rsidRPr="00EF20CF">
              <w:rPr>
                <w:rStyle w:val="ab"/>
                <w:rtl/>
              </w:rPr>
              <w:t>: בעשותה - יחיד ולא שנים.</w:t>
            </w:r>
          </w:p>
          <w:p w14:paraId="2F332468" w14:textId="77777777" w:rsidR="00B95B80" w:rsidRPr="00EF20CF" w:rsidRDefault="00B95B80" w:rsidP="00B95B80">
            <w:pPr>
              <w:rPr>
                <w:rStyle w:val="ab"/>
                <w:rtl/>
              </w:rPr>
            </w:pPr>
            <w:r w:rsidRPr="00EF20CF">
              <w:rPr>
                <w:rStyle w:val="ab"/>
                <w:rtl/>
              </w:rPr>
              <w:t>חייבים - וטעמא מפרש בגמרא.</w:t>
            </w:r>
          </w:p>
        </w:tc>
      </w:tr>
    </w:tbl>
    <w:p w14:paraId="7624A382" w14:textId="066BB1A4" w:rsidR="003D6BA9" w:rsidRDefault="003D6BA9" w:rsidP="003D6BA9">
      <w:pPr>
        <w:pStyle w:val="3"/>
      </w:pPr>
      <w:r>
        <w:rPr>
          <w:rFonts w:hint="cs"/>
          <w:rtl/>
        </w:rPr>
        <w:t>שנים שעשו מלאכה יחד</w:t>
      </w:r>
    </w:p>
    <w:tbl>
      <w:tblPr>
        <w:tblStyle w:val="a5"/>
        <w:bidiVisual/>
        <w:tblW w:w="0" w:type="auto"/>
        <w:tblLook w:val="04A0" w:firstRow="1" w:lastRow="0" w:firstColumn="1" w:lastColumn="0" w:noHBand="0" w:noVBand="1"/>
      </w:tblPr>
      <w:tblGrid>
        <w:gridCol w:w="4417"/>
        <w:gridCol w:w="4417"/>
      </w:tblGrid>
      <w:tr w:rsidR="006F245C" w14:paraId="15BDC6D7" w14:textId="77777777" w:rsidTr="006F245C">
        <w:tc>
          <w:tcPr>
            <w:tcW w:w="4417" w:type="dxa"/>
          </w:tcPr>
          <w:p w14:paraId="5669C211" w14:textId="77777777" w:rsidR="006F245C" w:rsidRDefault="006F245C" w:rsidP="006F245C">
            <w:pPr>
              <w:rPr>
                <w:rtl/>
              </w:rPr>
            </w:pPr>
            <w:r>
              <w:rPr>
                <w:rtl/>
              </w:rPr>
              <w:t xml:space="preserve">גמרא. </w:t>
            </w:r>
          </w:p>
          <w:p w14:paraId="3246E988" w14:textId="77777777" w:rsidR="006F245C" w:rsidRDefault="006F245C" w:rsidP="006F245C">
            <w:pPr>
              <w:rPr>
                <w:rtl/>
              </w:rPr>
            </w:pPr>
            <w:r>
              <w:rPr>
                <w:rtl/>
              </w:rPr>
              <w:t xml:space="preserve">אמר רב יהודה אמר רב, ואמרי לה אמר </w:t>
            </w:r>
            <w:proofErr w:type="spellStart"/>
            <w:r>
              <w:rPr>
                <w:rtl/>
              </w:rPr>
              <w:t>אביי</w:t>
            </w:r>
            <w:proofErr w:type="spellEnd"/>
            <w:r>
              <w:rPr>
                <w:rtl/>
              </w:rPr>
              <w:t xml:space="preserve">, ואמרי לה </w:t>
            </w:r>
            <w:proofErr w:type="spellStart"/>
            <w:r>
              <w:rPr>
                <w:rtl/>
              </w:rPr>
              <w:t>במתניתא</w:t>
            </w:r>
            <w:proofErr w:type="spellEnd"/>
            <w:r>
              <w:rPr>
                <w:rtl/>
              </w:rPr>
              <w:t xml:space="preserve"> תנא: </w:t>
            </w:r>
          </w:p>
          <w:p w14:paraId="6579DAB3" w14:textId="77777777" w:rsidR="006F245C" w:rsidRPr="00C12A0E" w:rsidRDefault="006F245C" w:rsidP="006F245C">
            <w:pPr>
              <w:rPr>
                <w:rStyle w:val="a7"/>
                <w:rtl/>
              </w:rPr>
            </w:pPr>
            <w:r w:rsidRPr="006F245C">
              <w:rPr>
                <w:rStyle w:val="af0"/>
                <w:rtl/>
              </w:rPr>
              <w:t>זה יכול וזה יכול - רבי מאיר מחייב, ורבי יהודה ורבי שמעון פוטרים</w:t>
            </w:r>
            <w:r>
              <w:rPr>
                <w:rStyle w:val="af0"/>
                <w:rFonts w:hint="cs"/>
                <w:rtl/>
              </w:rPr>
              <w:t xml:space="preserve"> </w:t>
            </w:r>
            <w:r w:rsidRPr="00C12A0E">
              <w:rPr>
                <w:rStyle w:val="a7"/>
                <w:rFonts w:hint="cs"/>
                <w:rtl/>
              </w:rPr>
              <w:t>[=כי אין דרך להוציא בשנים משא שאדם אחד יכול להרים]</w:t>
            </w:r>
            <w:r w:rsidRPr="00C12A0E">
              <w:rPr>
                <w:rStyle w:val="a7"/>
                <w:rtl/>
              </w:rPr>
              <w:t xml:space="preserve">. </w:t>
            </w:r>
          </w:p>
          <w:p w14:paraId="0EC7EC22" w14:textId="77777777" w:rsidR="006F245C" w:rsidRDefault="006F245C" w:rsidP="006F245C">
            <w:pPr>
              <w:rPr>
                <w:rStyle w:val="af0"/>
                <w:rtl/>
              </w:rPr>
            </w:pPr>
            <w:r w:rsidRPr="006F245C">
              <w:rPr>
                <w:rStyle w:val="af0"/>
                <w:rtl/>
              </w:rPr>
              <w:t>זה אינו יכול וזה אינו יכול - רבי יהודה ורבי מאיר מחייבים</w:t>
            </w:r>
            <w:r>
              <w:rPr>
                <w:rStyle w:val="af0"/>
                <w:rFonts w:hint="cs"/>
                <w:rtl/>
              </w:rPr>
              <w:t xml:space="preserve"> </w:t>
            </w:r>
            <w:r w:rsidRPr="00C12A0E">
              <w:rPr>
                <w:rStyle w:val="a7"/>
                <w:rFonts w:hint="cs"/>
                <w:rtl/>
              </w:rPr>
              <w:t>[=שכן דרך ההוצאה, היות שאחד לא יכול לשאת]</w:t>
            </w:r>
            <w:r w:rsidRPr="00C12A0E">
              <w:rPr>
                <w:rStyle w:val="a7"/>
                <w:rtl/>
              </w:rPr>
              <w:t>,</w:t>
            </w:r>
            <w:r w:rsidRPr="006F245C">
              <w:rPr>
                <w:rStyle w:val="af0"/>
                <w:rtl/>
              </w:rPr>
              <w:t xml:space="preserve"> ורבי שמעון פוטר. </w:t>
            </w:r>
          </w:p>
          <w:p w14:paraId="26BA856E" w14:textId="77777777" w:rsidR="006F245C" w:rsidRPr="006F245C" w:rsidRDefault="006F245C" w:rsidP="006F245C">
            <w:pPr>
              <w:rPr>
                <w:rStyle w:val="af0"/>
                <w:rtl/>
              </w:rPr>
            </w:pPr>
            <w:r w:rsidRPr="006F245C">
              <w:rPr>
                <w:rStyle w:val="af0"/>
                <w:rtl/>
              </w:rPr>
              <w:t xml:space="preserve">זה יכול וזה אינו יכול - דברי </w:t>
            </w:r>
            <w:proofErr w:type="spellStart"/>
            <w:r w:rsidRPr="006F245C">
              <w:rPr>
                <w:rStyle w:val="af0"/>
                <w:rtl/>
              </w:rPr>
              <w:t>הכל</w:t>
            </w:r>
            <w:proofErr w:type="spellEnd"/>
            <w:r w:rsidRPr="006F245C">
              <w:rPr>
                <w:rStyle w:val="af0"/>
                <w:rtl/>
              </w:rPr>
              <w:t xml:space="preserve"> חייב. </w:t>
            </w:r>
          </w:p>
          <w:p w14:paraId="5C9DA5D3" w14:textId="77777777" w:rsidR="006F245C" w:rsidRDefault="006F245C" w:rsidP="006F245C">
            <w:pPr>
              <w:rPr>
                <w:rtl/>
              </w:rPr>
            </w:pPr>
            <w:r>
              <w:rPr>
                <w:rtl/>
              </w:rPr>
              <w:t xml:space="preserve">תניא נמי הכי: </w:t>
            </w:r>
            <w:r w:rsidRPr="006F245C">
              <w:rPr>
                <w:rStyle w:val="af6"/>
                <w:rtl/>
              </w:rPr>
              <w:t xml:space="preserve">המוציא ככר לרשות הרבים </w:t>
            </w:r>
            <w:r>
              <w:rPr>
                <w:rStyle w:val="af6"/>
                <w:rtl/>
              </w:rPr>
              <w:t>–</w:t>
            </w:r>
            <w:r w:rsidRPr="006F245C">
              <w:rPr>
                <w:rStyle w:val="af6"/>
                <w:rtl/>
              </w:rPr>
              <w:t xml:space="preserve"> חייב</w:t>
            </w:r>
            <w:r>
              <w:rPr>
                <w:rStyle w:val="af6"/>
                <w:rFonts w:hint="cs"/>
                <w:rtl/>
              </w:rPr>
              <w:t>.</w:t>
            </w:r>
            <w:r w:rsidRPr="006F245C">
              <w:rPr>
                <w:rStyle w:val="af6"/>
                <w:rtl/>
              </w:rPr>
              <w:t xml:space="preserve"> הוציאו שנים - רבי מאיר מחייב</w:t>
            </w:r>
            <w:r>
              <w:rPr>
                <w:rStyle w:val="af6"/>
                <w:rFonts w:hint="cs"/>
                <w:rtl/>
              </w:rPr>
              <w:t>,</w:t>
            </w:r>
            <w:r w:rsidRPr="006F245C">
              <w:rPr>
                <w:rStyle w:val="af6"/>
                <w:rtl/>
              </w:rPr>
              <w:t xml:space="preserve"> ורבי יהודה אומר: אם לא יכול אחד להוציאו והוציאו שנים - חייבין, ואם לאו - פטורים, ורבי שמעון פוטר. </w:t>
            </w:r>
          </w:p>
        </w:tc>
        <w:tc>
          <w:tcPr>
            <w:tcW w:w="4417" w:type="dxa"/>
          </w:tcPr>
          <w:p w14:paraId="26EF79D4" w14:textId="77777777" w:rsidR="006F245C" w:rsidRPr="00EF20CF" w:rsidRDefault="006F245C" w:rsidP="006F245C">
            <w:pPr>
              <w:rPr>
                <w:rStyle w:val="ab"/>
                <w:rtl/>
              </w:rPr>
            </w:pPr>
            <w:r w:rsidRPr="00EF20CF">
              <w:rPr>
                <w:rStyle w:val="ab"/>
                <w:rtl/>
              </w:rPr>
              <w:t>גמרא.</w:t>
            </w:r>
          </w:p>
          <w:p w14:paraId="4C217C40" w14:textId="77777777" w:rsidR="006F245C" w:rsidRPr="00EF20CF" w:rsidRDefault="006F245C" w:rsidP="006F245C">
            <w:pPr>
              <w:rPr>
                <w:rStyle w:val="ab"/>
                <w:rtl/>
              </w:rPr>
            </w:pPr>
            <w:r w:rsidRPr="00EF20CF">
              <w:rPr>
                <w:rStyle w:val="ab"/>
                <w:rtl/>
              </w:rPr>
              <w:t>זה יכול - להוציאו לבדו, וזה יכול להוציאו לבדו, והוציאו שניהם.</w:t>
            </w:r>
          </w:p>
          <w:p w14:paraId="3BA892F8" w14:textId="77777777" w:rsidR="006F245C" w:rsidRPr="00EF20CF" w:rsidRDefault="006F245C" w:rsidP="006F245C">
            <w:pPr>
              <w:rPr>
                <w:rStyle w:val="ab"/>
                <w:rtl/>
              </w:rPr>
            </w:pPr>
            <w:r w:rsidRPr="006F245C">
              <w:rPr>
                <w:rStyle w:val="ab"/>
                <w:b/>
                <w:bCs/>
                <w:rtl/>
              </w:rPr>
              <w:t>ר' מאיר מחייב</w:t>
            </w:r>
            <w:r w:rsidRPr="00EF20CF">
              <w:rPr>
                <w:rStyle w:val="ab"/>
                <w:rtl/>
              </w:rPr>
              <w:t xml:space="preserve"> - דלא </w:t>
            </w:r>
            <w:proofErr w:type="spellStart"/>
            <w:r w:rsidRPr="00EF20CF">
              <w:rPr>
                <w:rStyle w:val="ab"/>
                <w:rtl/>
              </w:rPr>
              <w:t>דריש</w:t>
            </w:r>
            <w:proofErr w:type="spellEnd"/>
            <w:r w:rsidRPr="00EF20CF">
              <w:rPr>
                <w:rStyle w:val="ab"/>
                <w:rtl/>
              </w:rPr>
              <w:t xml:space="preserve"> בעשותה להכי, אלא לפטור יחיד שעשה בהוראת בית דין, כדלקמן.</w:t>
            </w:r>
          </w:p>
          <w:p w14:paraId="4D1B0744" w14:textId="77777777" w:rsidR="006F245C" w:rsidRPr="00EF20CF" w:rsidRDefault="006F245C" w:rsidP="006F245C">
            <w:pPr>
              <w:rPr>
                <w:rStyle w:val="ab"/>
                <w:rtl/>
              </w:rPr>
            </w:pPr>
            <w:r w:rsidRPr="006F245C">
              <w:rPr>
                <w:rStyle w:val="ab"/>
                <w:b/>
                <w:bCs/>
                <w:rtl/>
              </w:rPr>
              <w:t>ור' יהודה פוטר</w:t>
            </w:r>
            <w:r w:rsidRPr="00EF20CF">
              <w:rPr>
                <w:rStyle w:val="ab"/>
                <w:rtl/>
              </w:rPr>
              <w:t xml:space="preserve"> - </w:t>
            </w:r>
            <w:proofErr w:type="spellStart"/>
            <w:r w:rsidRPr="00EF20CF">
              <w:rPr>
                <w:rStyle w:val="ab"/>
                <w:rtl/>
              </w:rPr>
              <w:t>דלאו</w:t>
            </w:r>
            <w:proofErr w:type="spellEnd"/>
            <w:r w:rsidRPr="00EF20CF">
              <w:rPr>
                <w:rStyle w:val="ab"/>
                <w:rtl/>
              </w:rPr>
              <w:t xml:space="preserve"> אורחיה בהכי, וסתם </w:t>
            </w:r>
            <w:proofErr w:type="spellStart"/>
            <w:r w:rsidRPr="00EF20CF">
              <w:rPr>
                <w:rStyle w:val="ab"/>
                <w:rtl/>
              </w:rPr>
              <w:t>מתניתין</w:t>
            </w:r>
            <w:proofErr w:type="spellEnd"/>
            <w:r w:rsidRPr="00EF20CF">
              <w:rPr>
                <w:rStyle w:val="ab"/>
                <w:rtl/>
              </w:rPr>
              <w:t xml:space="preserve"> ר' יהודה היא.</w:t>
            </w:r>
          </w:p>
          <w:p w14:paraId="20F28702" w14:textId="77777777" w:rsidR="006F245C" w:rsidRPr="00EF20CF" w:rsidRDefault="006F245C" w:rsidP="006F245C">
            <w:pPr>
              <w:rPr>
                <w:rStyle w:val="ab"/>
                <w:rtl/>
              </w:rPr>
            </w:pPr>
            <w:r w:rsidRPr="00EF20CF">
              <w:rPr>
                <w:rStyle w:val="ab"/>
                <w:rtl/>
              </w:rPr>
              <w:t xml:space="preserve">זה אינו יכול וזה אינו יכול - </w:t>
            </w:r>
            <w:proofErr w:type="spellStart"/>
            <w:r w:rsidRPr="00EF20CF">
              <w:rPr>
                <w:rStyle w:val="ab"/>
                <w:rtl/>
              </w:rPr>
              <w:t>דאורחייהו</w:t>
            </w:r>
            <w:proofErr w:type="spellEnd"/>
            <w:r w:rsidRPr="00EF20CF">
              <w:rPr>
                <w:rStyle w:val="ab"/>
                <w:rtl/>
              </w:rPr>
              <w:t xml:space="preserve"> להוציא בשנים, בהא </w:t>
            </w:r>
            <w:proofErr w:type="spellStart"/>
            <w:r w:rsidRPr="00EF20CF">
              <w:rPr>
                <w:rStyle w:val="ab"/>
                <w:rtl/>
              </w:rPr>
              <w:t>סבירא</w:t>
            </w:r>
            <w:proofErr w:type="spellEnd"/>
            <w:r w:rsidRPr="00EF20CF">
              <w:rPr>
                <w:rStyle w:val="ab"/>
                <w:rtl/>
              </w:rPr>
              <w:t xml:space="preserve"> ליה </w:t>
            </w:r>
            <w:proofErr w:type="spellStart"/>
            <w:r w:rsidRPr="00EF20CF">
              <w:rPr>
                <w:rStyle w:val="ab"/>
                <w:rtl/>
              </w:rPr>
              <w:t>לר</w:t>
            </w:r>
            <w:proofErr w:type="spellEnd"/>
            <w:r w:rsidRPr="00EF20CF">
              <w:rPr>
                <w:rStyle w:val="ab"/>
                <w:rtl/>
              </w:rPr>
              <w:t xml:space="preserve">' יהודה כר' מאיר, </w:t>
            </w:r>
            <w:proofErr w:type="spellStart"/>
            <w:r w:rsidRPr="00EF20CF">
              <w:rPr>
                <w:rStyle w:val="ab"/>
                <w:rtl/>
              </w:rPr>
              <w:t>דחייב</w:t>
            </w:r>
            <w:proofErr w:type="spellEnd"/>
            <w:r w:rsidRPr="00EF20CF">
              <w:rPr>
                <w:rStyle w:val="ab"/>
                <w:rtl/>
              </w:rPr>
              <w:t xml:space="preserve">, ור' שמעון פוטר, </w:t>
            </w:r>
            <w:proofErr w:type="spellStart"/>
            <w:r w:rsidRPr="00EF20CF">
              <w:rPr>
                <w:rStyle w:val="ab"/>
                <w:rtl/>
              </w:rPr>
              <w:t>דיליף</w:t>
            </w:r>
            <w:proofErr w:type="spellEnd"/>
            <w:r w:rsidRPr="00EF20CF">
              <w:rPr>
                <w:rStyle w:val="ab"/>
                <w:rtl/>
              </w:rPr>
              <w:t xml:space="preserve"> מקראי כדלקמן.</w:t>
            </w:r>
          </w:p>
          <w:p w14:paraId="13322043" w14:textId="77777777" w:rsidR="006F245C" w:rsidRPr="00EF20CF" w:rsidRDefault="006F245C" w:rsidP="006F245C">
            <w:pPr>
              <w:rPr>
                <w:rStyle w:val="ab"/>
                <w:rtl/>
              </w:rPr>
            </w:pPr>
            <w:r w:rsidRPr="00EF20CF">
              <w:rPr>
                <w:rStyle w:val="ab"/>
                <w:rtl/>
              </w:rPr>
              <w:t xml:space="preserve">זה יכול וזה אינו יכול - והוציאו </w:t>
            </w:r>
            <w:proofErr w:type="spellStart"/>
            <w:r w:rsidRPr="00EF20CF">
              <w:rPr>
                <w:rStyle w:val="ab"/>
                <w:rtl/>
              </w:rPr>
              <w:t>שניהן</w:t>
            </w:r>
            <w:proofErr w:type="spellEnd"/>
            <w:r w:rsidRPr="00EF20CF">
              <w:rPr>
                <w:rStyle w:val="ab"/>
                <w:rtl/>
              </w:rPr>
              <w:t xml:space="preserve"> - דברי </w:t>
            </w:r>
            <w:proofErr w:type="spellStart"/>
            <w:r w:rsidRPr="00EF20CF">
              <w:rPr>
                <w:rStyle w:val="ab"/>
                <w:rtl/>
              </w:rPr>
              <w:t>הכל</w:t>
            </w:r>
            <w:proofErr w:type="spellEnd"/>
            <w:r w:rsidRPr="00EF20CF">
              <w:rPr>
                <w:rStyle w:val="ab"/>
                <w:rtl/>
              </w:rPr>
              <w:t xml:space="preserve"> חייב, ולקמן מפרש הי </w:t>
            </w:r>
            <w:proofErr w:type="spellStart"/>
            <w:r w:rsidRPr="00EF20CF">
              <w:rPr>
                <w:rStyle w:val="ab"/>
                <w:rtl/>
              </w:rPr>
              <w:t>מינייהו</w:t>
            </w:r>
            <w:proofErr w:type="spellEnd"/>
            <w:r w:rsidRPr="00EF20CF">
              <w:rPr>
                <w:rStyle w:val="ab"/>
                <w:rtl/>
              </w:rPr>
              <w:t xml:space="preserve"> חייב.</w:t>
            </w:r>
          </w:p>
          <w:p w14:paraId="050C573A" w14:textId="77777777" w:rsidR="006F245C" w:rsidRPr="00EF20CF" w:rsidRDefault="006F245C" w:rsidP="006F245C">
            <w:pPr>
              <w:rPr>
                <w:rStyle w:val="ab"/>
                <w:rtl/>
              </w:rPr>
            </w:pPr>
            <w:r w:rsidRPr="00EF20CF">
              <w:rPr>
                <w:rStyle w:val="ab"/>
                <w:rtl/>
              </w:rPr>
              <w:t xml:space="preserve">הכי </w:t>
            </w:r>
            <w:proofErr w:type="spellStart"/>
            <w:r w:rsidRPr="00EF20CF">
              <w:rPr>
                <w:rStyle w:val="ab"/>
                <w:rtl/>
              </w:rPr>
              <w:t>גרסינן</w:t>
            </w:r>
            <w:proofErr w:type="spellEnd"/>
            <w:r w:rsidRPr="00EF20CF">
              <w:rPr>
                <w:rStyle w:val="ab"/>
                <w:rtl/>
              </w:rPr>
              <w:t xml:space="preserve"> - הוציאוהו שנים ר' מאיר מחייב ולא </w:t>
            </w:r>
            <w:proofErr w:type="spellStart"/>
            <w:r w:rsidRPr="00EF20CF">
              <w:rPr>
                <w:rStyle w:val="ab"/>
                <w:rtl/>
              </w:rPr>
              <w:t>גרסינן</w:t>
            </w:r>
            <w:proofErr w:type="spellEnd"/>
            <w:r w:rsidRPr="00EF20CF">
              <w:rPr>
                <w:rStyle w:val="ab"/>
                <w:rtl/>
              </w:rPr>
              <w:t>: פטור.</w:t>
            </w:r>
          </w:p>
          <w:p w14:paraId="457AF7FA" w14:textId="77777777" w:rsidR="006F245C" w:rsidRPr="00EF20CF" w:rsidRDefault="006F245C" w:rsidP="006F245C">
            <w:pPr>
              <w:rPr>
                <w:rStyle w:val="ab"/>
                <w:rtl/>
              </w:rPr>
            </w:pPr>
            <w:r w:rsidRPr="00EF20CF">
              <w:rPr>
                <w:rStyle w:val="ab"/>
                <w:rtl/>
              </w:rPr>
              <w:t>ר' יהודה אומר אם לא יכול אחד - כלומר: כל אחד ואחד.</w:t>
            </w:r>
          </w:p>
          <w:p w14:paraId="19881C99" w14:textId="77777777" w:rsidR="006F245C" w:rsidRPr="00EF20CF" w:rsidRDefault="006F245C" w:rsidP="006F245C">
            <w:pPr>
              <w:rPr>
                <w:rStyle w:val="ab"/>
                <w:rtl/>
              </w:rPr>
            </w:pPr>
            <w:r w:rsidRPr="00EF20CF">
              <w:rPr>
                <w:rStyle w:val="ab"/>
                <w:rtl/>
              </w:rPr>
              <w:t>ואם לאו - אלא זה יכול וזה יכול - פטור, וממיל</w:t>
            </w:r>
            <w:r>
              <w:rPr>
                <w:rStyle w:val="ab"/>
                <w:rtl/>
              </w:rPr>
              <w:t xml:space="preserve">א </w:t>
            </w:r>
            <w:proofErr w:type="spellStart"/>
            <w:r>
              <w:rPr>
                <w:rStyle w:val="ab"/>
                <w:rtl/>
              </w:rPr>
              <w:t>דבכי</w:t>
            </w:r>
            <w:proofErr w:type="spellEnd"/>
            <w:r>
              <w:rPr>
                <w:rStyle w:val="ab"/>
                <w:rtl/>
              </w:rPr>
              <w:t xml:space="preserve"> האי </w:t>
            </w:r>
            <w:proofErr w:type="spellStart"/>
            <w:r>
              <w:rPr>
                <w:rStyle w:val="ab"/>
                <w:rtl/>
              </w:rPr>
              <w:t>גוונא</w:t>
            </w:r>
            <w:proofErr w:type="spellEnd"/>
            <w:r>
              <w:rPr>
                <w:rStyle w:val="ab"/>
                <w:rtl/>
              </w:rPr>
              <w:t xml:space="preserve"> ר' מאיר מחייב.</w:t>
            </w:r>
          </w:p>
        </w:tc>
      </w:tr>
      <w:tr w:rsidR="00EF20CF" w14:paraId="4D349005" w14:textId="77777777" w:rsidTr="006F245C">
        <w:tc>
          <w:tcPr>
            <w:tcW w:w="4417" w:type="dxa"/>
          </w:tcPr>
          <w:p w14:paraId="2C81F4DB" w14:textId="77777777" w:rsidR="006F245C" w:rsidRDefault="00EF20CF" w:rsidP="00EF20CF">
            <w:pPr>
              <w:rPr>
                <w:rtl/>
              </w:rPr>
            </w:pPr>
            <w:r>
              <w:rPr>
                <w:rtl/>
              </w:rPr>
              <w:t>מ</w:t>
            </w:r>
            <w:r w:rsidR="006F245C">
              <w:rPr>
                <w:rtl/>
              </w:rPr>
              <w:t>נא הני מילי</w:t>
            </w:r>
            <w:r w:rsidR="006F245C">
              <w:rPr>
                <w:rFonts w:hint="cs"/>
                <w:rtl/>
              </w:rPr>
              <w:t>?</w:t>
            </w:r>
          </w:p>
          <w:p w14:paraId="57265F58" w14:textId="77777777" w:rsidR="003D6BA9" w:rsidRDefault="00EF20CF" w:rsidP="003825A9">
            <w:pPr>
              <w:rPr>
                <w:rStyle w:val="af6"/>
                <w:rtl/>
              </w:rPr>
            </w:pPr>
            <w:r>
              <w:rPr>
                <w:rtl/>
              </w:rPr>
              <w:t xml:space="preserve">דתנו רבנן: </w:t>
            </w:r>
            <w:r w:rsidR="003825A9" w:rsidRPr="003825A9">
              <w:rPr>
                <w:rStyle w:val="af6"/>
                <w:rFonts w:hint="cs"/>
                <w:rtl/>
              </w:rPr>
              <w:t>"</w:t>
            </w:r>
            <w:proofErr w:type="spellStart"/>
            <w:r w:rsidRPr="003825A9">
              <w:rPr>
                <w:rStyle w:val="af6"/>
                <w:rtl/>
              </w:rPr>
              <w:t>בעשתה</w:t>
            </w:r>
            <w:proofErr w:type="spellEnd"/>
            <w:r w:rsidR="003825A9" w:rsidRPr="003825A9">
              <w:rPr>
                <w:rStyle w:val="af6"/>
                <w:rFonts w:hint="cs"/>
                <w:rtl/>
              </w:rPr>
              <w:t>"</w:t>
            </w:r>
            <w:r w:rsidRPr="003825A9">
              <w:rPr>
                <w:rStyle w:val="af6"/>
                <w:rtl/>
              </w:rPr>
              <w:t xml:space="preserve"> </w:t>
            </w:r>
            <w:r w:rsidR="003825A9" w:rsidRPr="003825A9">
              <w:rPr>
                <w:rStyle w:val="af6"/>
                <w:rFonts w:hint="cs"/>
                <w:rtl/>
              </w:rPr>
              <w:t xml:space="preserve">- </w:t>
            </w:r>
            <w:r w:rsidRPr="003825A9">
              <w:rPr>
                <w:rStyle w:val="af6"/>
                <w:rtl/>
              </w:rPr>
              <w:t xml:space="preserve">העושה את כולה, ולא העושה את מקצתה. </w:t>
            </w:r>
          </w:p>
          <w:p w14:paraId="109B4BBB" w14:textId="4D8DE210" w:rsidR="00EF20CF" w:rsidRDefault="00EF20CF" w:rsidP="003825A9">
            <w:pPr>
              <w:rPr>
                <w:rtl/>
              </w:rPr>
            </w:pPr>
            <w:r w:rsidRPr="003825A9">
              <w:rPr>
                <w:rStyle w:val="af6"/>
                <w:rtl/>
              </w:rPr>
              <w:t>כיצד</w:t>
            </w:r>
            <w:r w:rsidR="003825A9">
              <w:rPr>
                <w:rStyle w:val="af6"/>
                <w:rFonts w:hint="cs"/>
                <w:rtl/>
              </w:rPr>
              <w:t>?</w:t>
            </w:r>
            <w:r w:rsidRPr="003825A9">
              <w:rPr>
                <w:rStyle w:val="af6"/>
                <w:rtl/>
              </w:rPr>
              <w:t xml:space="preserve"> שנים שהיו </w:t>
            </w:r>
            <w:proofErr w:type="spellStart"/>
            <w:r w:rsidRPr="003825A9">
              <w:rPr>
                <w:rStyle w:val="af6"/>
                <w:rtl/>
              </w:rPr>
              <w:t>אוחזין</w:t>
            </w:r>
            <w:proofErr w:type="spellEnd"/>
            <w:r w:rsidRPr="003825A9">
              <w:rPr>
                <w:rStyle w:val="af6"/>
                <w:rtl/>
              </w:rPr>
              <w:t xml:space="preserve"> במלגז </w:t>
            </w:r>
            <w:r w:rsidR="003825A9" w:rsidRPr="00C12A0E">
              <w:rPr>
                <w:rStyle w:val="a7"/>
                <w:rFonts w:hint="cs"/>
                <w:rtl/>
              </w:rPr>
              <w:t>[=קלשון]</w:t>
            </w:r>
            <w:r w:rsidR="003825A9">
              <w:rPr>
                <w:rStyle w:val="af6"/>
                <w:rFonts w:hint="cs"/>
                <w:rtl/>
              </w:rPr>
              <w:t xml:space="preserve"> </w:t>
            </w:r>
            <w:proofErr w:type="spellStart"/>
            <w:r w:rsidRPr="003825A9">
              <w:rPr>
                <w:rStyle w:val="af6"/>
                <w:rtl/>
              </w:rPr>
              <w:t>ולוגזין</w:t>
            </w:r>
            <w:proofErr w:type="spellEnd"/>
            <w:r w:rsidR="003825A9">
              <w:rPr>
                <w:rStyle w:val="af6"/>
                <w:rFonts w:hint="cs"/>
                <w:rtl/>
              </w:rPr>
              <w:t xml:space="preserve"> </w:t>
            </w:r>
            <w:r w:rsidR="003825A9" w:rsidRPr="00C12A0E">
              <w:rPr>
                <w:rStyle w:val="a7"/>
                <w:rFonts w:hint="cs"/>
                <w:rtl/>
              </w:rPr>
              <w:t>[=אוספים שבלים]</w:t>
            </w:r>
            <w:r w:rsidRPr="00C12A0E">
              <w:rPr>
                <w:rStyle w:val="a7"/>
                <w:rtl/>
              </w:rPr>
              <w:t>,</w:t>
            </w:r>
            <w:r w:rsidRPr="003825A9">
              <w:rPr>
                <w:rStyle w:val="af6"/>
                <w:rtl/>
              </w:rPr>
              <w:t xml:space="preserve"> בכרכר </w:t>
            </w:r>
            <w:proofErr w:type="spellStart"/>
            <w:r w:rsidRPr="003825A9">
              <w:rPr>
                <w:rStyle w:val="af6"/>
                <w:rtl/>
              </w:rPr>
              <w:t>ושובטין</w:t>
            </w:r>
            <w:proofErr w:type="spellEnd"/>
            <w:r w:rsidRPr="003825A9">
              <w:rPr>
                <w:rStyle w:val="af6"/>
                <w:rtl/>
              </w:rPr>
              <w:t xml:space="preserve">, בקולמוס </w:t>
            </w:r>
            <w:proofErr w:type="spellStart"/>
            <w:r w:rsidRPr="003825A9">
              <w:rPr>
                <w:rStyle w:val="af6"/>
                <w:rtl/>
              </w:rPr>
              <w:t>וכותבין</w:t>
            </w:r>
            <w:proofErr w:type="spellEnd"/>
            <w:r w:rsidRPr="003825A9">
              <w:rPr>
                <w:rStyle w:val="af6"/>
                <w:rtl/>
              </w:rPr>
              <w:t xml:space="preserve">, בקנה והוציאו לרשות הרבים, יכול </w:t>
            </w:r>
            <w:proofErr w:type="spellStart"/>
            <w:r w:rsidRPr="003825A9">
              <w:rPr>
                <w:rStyle w:val="af6"/>
                <w:rtl/>
              </w:rPr>
              <w:t>יהו</w:t>
            </w:r>
            <w:proofErr w:type="spellEnd"/>
            <w:r w:rsidRPr="003825A9">
              <w:rPr>
                <w:rStyle w:val="af6"/>
                <w:rtl/>
              </w:rPr>
              <w:t xml:space="preserve"> חייבין</w:t>
            </w:r>
            <w:r w:rsidR="003825A9">
              <w:rPr>
                <w:rStyle w:val="af6"/>
                <w:rFonts w:hint="cs"/>
                <w:rtl/>
              </w:rPr>
              <w:t>?</w:t>
            </w:r>
            <w:r w:rsidRPr="003825A9">
              <w:rPr>
                <w:rStyle w:val="af6"/>
                <w:rtl/>
              </w:rPr>
              <w:t xml:space="preserve"> תלמוד לומר </w:t>
            </w:r>
            <w:r w:rsidR="003825A9">
              <w:rPr>
                <w:rStyle w:val="af6"/>
                <w:rFonts w:hint="cs"/>
                <w:rtl/>
              </w:rPr>
              <w:t>"</w:t>
            </w:r>
            <w:proofErr w:type="spellStart"/>
            <w:r w:rsidRPr="003825A9">
              <w:rPr>
                <w:rStyle w:val="af6"/>
                <w:rtl/>
              </w:rPr>
              <w:t>בעשתה</w:t>
            </w:r>
            <w:proofErr w:type="spellEnd"/>
            <w:r w:rsidR="003825A9">
              <w:rPr>
                <w:rStyle w:val="af6"/>
                <w:rFonts w:hint="cs"/>
                <w:rtl/>
              </w:rPr>
              <w:t>"</w:t>
            </w:r>
            <w:r w:rsidRPr="003825A9">
              <w:rPr>
                <w:rStyle w:val="af6"/>
                <w:rtl/>
              </w:rPr>
              <w:t xml:space="preserve"> - העושה את כולה</w:t>
            </w:r>
            <w:r w:rsidR="003825A9">
              <w:rPr>
                <w:rStyle w:val="af6"/>
                <w:rFonts w:hint="cs"/>
                <w:rtl/>
              </w:rPr>
              <w:t>,</w:t>
            </w:r>
            <w:r w:rsidRPr="003825A9">
              <w:rPr>
                <w:rStyle w:val="af6"/>
                <w:rtl/>
              </w:rPr>
              <w:t xml:space="preserve"> ולא העושה מקצתה.</w:t>
            </w:r>
            <w:r w:rsidRPr="003825A9">
              <w:rPr>
                <w:rStyle w:val="af6"/>
                <w:rFonts w:hint="cs"/>
                <w:rtl/>
              </w:rPr>
              <w:t xml:space="preserve"> </w:t>
            </w:r>
          </w:p>
        </w:tc>
        <w:tc>
          <w:tcPr>
            <w:tcW w:w="4417" w:type="dxa"/>
          </w:tcPr>
          <w:p w14:paraId="30B4F411" w14:textId="77777777" w:rsidR="00EF20CF" w:rsidRPr="00EF20CF" w:rsidRDefault="00EF20CF" w:rsidP="00EF20CF">
            <w:pPr>
              <w:rPr>
                <w:rStyle w:val="ab"/>
                <w:rtl/>
              </w:rPr>
            </w:pPr>
            <w:r w:rsidRPr="00EF20CF">
              <w:rPr>
                <w:rStyle w:val="ab"/>
                <w:rtl/>
              </w:rPr>
              <w:t xml:space="preserve">מלגז - </w:t>
            </w:r>
            <w:proofErr w:type="spellStart"/>
            <w:r w:rsidRPr="00EF20CF">
              <w:rPr>
                <w:rStyle w:val="ab"/>
                <w:rtl/>
              </w:rPr>
              <w:t>פורק"א</w:t>
            </w:r>
            <w:proofErr w:type="spellEnd"/>
            <w:r w:rsidRPr="00EF20CF">
              <w:rPr>
                <w:rStyle w:val="ab"/>
                <w:rtl/>
              </w:rPr>
              <w:t xml:space="preserve"> +קלשון+ בת שלש שיניים, </w:t>
            </w:r>
            <w:proofErr w:type="spellStart"/>
            <w:r w:rsidRPr="00EF20CF">
              <w:rPr>
                <w:rStyle w:val="ab"/>
                <w:rtl/>
              </w:rPr>
              <w:t>ומהפכין</w:t>
            </w:r>
            <w:proofErr w:type="spellEnd"/>
            <w:r w:rsidRPr="00EF20CF">
              <w:rPr>
                <w:rStyle w:val="ab"/>
                <w:rtl/>
              </w:rPr>
              <w:t xml:space="preserve"> בה תבואה בגורן, והוא מעמר דהוא אב מלאכה.</w:t>
            </w:r>
          </w:p>
          <w:p w14:paraId="2903ED52" w14:textId="77777777" w:rsidR="00EF20CF" w:rsidRPr="00EF20CF" w:rsidRDefault="00EF20CF" w:rsidP="00EF20CF">
            <w:pPr>
              <w:rPr>
                <w:rStyle w:val="ab"/>
                <w:rtl/>
              </w:rPr>
            </w:pPr>
            <w:proofErr w:type="spellStart"/>
            <w:r w:rsidRPr="00EF20CF">
              <w:rPr>
                <w:rStyle w:val="ab"/>
                <w:rtl/>
              </w:rPr>
              <w:t>ולוגזין</w:t>
            </w:r>
            <w:proofErr w:type="spellEnd"/>
            <w:r w:rsidRPr="00EF20CF">
              <w:rPr>
                <w:rStyle w:val="ab"/>
                <w:rtl/>
              </w:rPr>
              <w:t xml:space="preserve"> - </w:t>
            </w:r>
            <w:proofErr w:type="spellStart"/>
            <w:r w:rsidRPr="00EF20CF">
              <w:rPr>
                <w:rStyle w:val="ab"/>
                <w:rtl/>
              </w:rPr>
              <w:t>מאספין</w:t>
            </w:r>
            <w:proofErr w:type="spellEnd"/>
            <w:r w:rsidRPr="00EF20CF">
              <w:rPr>
                <w:rStyle w:val="ab"/>
                <w:rtl/>
              </w:rPr>
              <w:t xml:space="preserve"> </w:t>
            </w:r>
            <w:proofErr w:type="spellStart"/>
            <w:r w:rsidRPr="00EF20CF">
              <w:rPr>
                <w:rStyle w:val="ab"/>
                <w:rtl/>
              </w:rPr>
              <w:t>השבלין</w:t>
            </w:r>
            <w:proofErr w:type="spellEnd"/>
            <w:r w:rsidRPr="00EF20CF">
              <w:rPr>
                <w:rStyle w:val="ab"/>
                <w:rtl/>
              </w:rPr>
              <w:t>.</w:t>
            </w:r>
          </w:p>
          <w:p w14:paraId="16B41EA9" w14:textId="77777777" w:rsidR="00EF20CF" w:rsidRPr="00EF20CF" w:rsidRDefault="00EF20CF" w:rsidP="00EF20CF">
            <w:pPr>
              <w:rPr>
                <w:rStyle w:val="ab"/>
                <w:rtl/>
              </w:rPr>
            </w:pPr>
            <w:r w:rsidRPr="00EF20CF">
              <w:rPr>
                <w:rStyle w:val="ab"/>
                <w:rtl/>
              </w:rPr>
              <w:t xml:space="preserve">בכרכר </w:t>
            </w:r>
            <w:proofErr w:type="spellStart"/>
            <w:r w:rsidRPr="00EF20CF">
              <w:rPr>
                <w:rStyle w:val="ab"/>
                <w:rtl/>
              </w:rPr>
              <w:t>ושובטין</w:t>
            </w:r>
            <w:proofErr w:type="spellEnd"/>
            <w:r w:rsidRPr="00EF20CF">
              <w:rPr>
                <w:rStyle w:val="ab"/>
                <w:rtl/>
              </w:rPr>
              <w:t xml:space="preserve"> - דהוא מיסך, </w:t>
            </w:r>
            <w:proofErr w:type="spellStart"/>
            <w:r w:rsidRPr="00EF20CF">
              <w:rPr>
                <w:rStyle w:val="ab"/>
                <w:rtl/>
              </w:rPr>
              <w:t>כדאמר</w:t>
            </w:r>
            <w:proofErr w:type="spellEnd"/>
            <w:r w:rsidRPr="00EF20CF">
              <w:rPr>
                <w:rStyle w:val="ab"/>
                <w:rtl/>
              </w:rPr>
              <w:t xml:space="preserve"> בפרק כלל גדול (שבת </w:t>
            </w:r>
            <w:proofErr w:type="spellStart"/>
            <w:r w:rsidRPr="00EF20CF">
              <w:rPr>
                <w:rStyle w:val="ab"/>
                <w:rtl/>
              </w:rPr>
              <w:t>עה</w:t>
            </w:r>
            <w:proofErr w:type="spellEnd"/>
            <w:r w:rsidRPr="00EF20CF">
              <w:rPr>
                <w:rStyle w:val="ab"/>
                <w:rtl/>
              </w:rPr>
              <w:t>, ב): שובט הרי הוא בכלל מיסך.</w:t>
            </w:r>
          </w:p>
          <w:p w14:paraId="1708F1E5" w14:textId="77777777" w:rsidR="00EF20CF" w:rsidRPr="00EF20CF" w:rsidRDefault="00EF20CF" w:rsidP="00EF20CF">
            <w:pPr>
              <w:rPr>
                <w:rStyle w:val="ab"/>
                <w:rtl/>
              </w:rPr>
            </w:pPr>
            <w:r w:rsidRPr="00EF20CF">
              <w:rPr>
                <w:rStyle w:val="ab"/>
                <w:rtl/>
              </w:rPr>
              <w:t xml:space="preserve">בקנה והוציאוהו </w:t>
            </w:r>
            <w:proofErr w:type="spellStart"/>
            <w:r w:rsidRPr="00EF20CF">
              <w:rPr>
                <w:rStyle w:val="ab"/>
                <w:rtl/>
              </w:rPr>
              <w:t>כו</w:t>
            </w:r>
            <w:proofErr w:type="spellEnd"/>
            <w:r w:rsidRPr="00EF20CF">
              <w:rPr>
                <w:rStyle w:val="ab"/>
                <w:rtl/>
              </w:rPr>
              <w:t xml:space="preserve">' - וכל הנך זה יכול וזה יכול </w:t>
            </w:r>
            <w:proofErr w:type="spellStart"/>
            <w:r w:rsidRPr="00EF20CF">
              <w:rPr>
                <w:rStyle w:val="ab"/>
                <w:rtl/>
              </w:rPr>
              <w:t>נינהו</w:t>
            </w:r>
            <w:proofErr w:type="spellEnd"/>
            <w:r w:rsidRPr="00EF20CF">
              <w:rPr>
                <w:rStyle w:val="ab"/>
                <w:rtl/>
              </w:rPr>
              <w:t>.</w:t>
            </w:r>
          </w:p>
        </w:tc>
      </w:tr>
    </w:tbl>
    <w:p w14:paraId="7485E1A3" w14:textId="77777777" w:rsidR="00EF20CF" w:rsidRDefault="00EF20CF" w:rsidP="00EF20CF"/>
    <w:p w14:paraId="4F2E118A" w14:textId="77777777" w:rsidR="00EF20CF" w:rsidRDefault="00EF20CF" w:rsidP="00EF20CF">
      <w:pPr>
        <w:pStyle w:val="2"/>
        <w:rPr>
          <w:rtl/>
        </w:rPr>
      </w:pPr>
      <w:r>
        <w:rPr>
          <w:rtl/>
        </w:rPr>
        <w:t>תוספות</w:t>
      </w:r>
    </w:p>
    <w:p w14:paraId="3563C78E" w14:textId="77777777" w:rsidR="00EF20CF" w:rsidRDefault="00EF20CF" w:rsidP="00EF20CF">
      <w:pPr>
        <w:rPr>
          <w:rtl/>
        </w:rPr>
      </w:pPr>
      <w:proofErr w:type="spellStart"/>
      <w:r w:rsidRPr="00EF20CF">
        <w:rPr>
          <w:u w:val="single"/>
          <w:rtl/>
        </w:rPr>
        <w:t>ואת"ל</w:t>
      </w:r>
      <w:proofErr w:type="spellEnd"/>
      <w:r w:rsidRPr="00EF20CF">
        <w:rPr>
          <w:u w:val="single"/>
          <w:rtl/>
        </w:rPr>
        <w:t xml:space="preserve"> אנשי הוצל </w:t>
      </w:r>
      <w:proofErr w:type="spellStart"/>
      <w:r w:rsidRPr="00EF20CF">
        <w:rPr>
          <w:u w:val="single"/>
          <w:rtl/>
        </w:rPr>
        <w:t>עושין</w:t>
      </w:r>
      <w:proofErr w:type="spellEnd"/>
      <w:r w:rsidRPr="00EF20CF">
        <w:rPr>
          <w:u w:val="single"/>
          <w:rtl/>
        </w:rPr>
        <w:t xml:space="preserve"> כן</w:t>
      </w:r>
      <w:r>
        <w:rPr>
          <w:rFonts w:hint="cs"/>
          <w:u w:val="single"/>
          <w:rtl/>
        </w:rPr>
        <w:t>,</w:t>
      </w:r>
      <w:r w:rsidRPr="00EF20CF">
        <w:rPr>
          <w:u w:val="single"/>
          <w:rtl/>
        </w:rPr>
        <w:t xml:space="preserve"> בטלה דעתן אצל כל אדם</w:t>
      </w:r>
      <w:r>
        <w:rPr>
          <w:rtl/>
        </w:rPr>
        <w:t xml:space="preserve"> - משמע </w:t>
      </w:r>
      <w:proofErr w:type="spellStart"/>
      <w:r>
        <w:rPr>
          <w:rtl/>
        </w:rPr>
        <w:t>דעל</w:t>
      </w:r>
      <w:proofErr w:type="spellEnd"/>
      <w:r>
        <w:rPr>
          <w:rtl/>
        </w:rPr>
        <w:t xml:space="preserve"> אתרא נמי אמר </w:t>
      </w:r>
      <w:proofErr w:type="spellStart"/>
      <w:r>
        <w:rPr>
          <w:rtl/>
        </w:rPr>
        <w:t>דבטלה</w:t>
      </w:r>
      <w:proofErr w:type="spellEnd"/>
      <w:r>
        <w:rPr>
          <w:rtl/>
        </w:rPr>
        <w:t xml:space="preserve"> דעתן</w:t>
      </w:r>
      <w:r>
        <w:rPr>
          <w:rFonts w:hint="cs"/>
          <w:rtl/>
        </w:rPr>
        <w:t>,</w:t>
      </w:r>
      <w:r>
        <w:rPr>
          <w:rtl/>
        </w:rPr>
        <w:t xml:space="preserve"> וכן בריש בכל </w:t>
      </w:r>
      <w:proofErr w:type="spellStart"/>
      <w:r>
        <w:rPr>
          <w:rtl/>
        </w:rPr>
        <w:t>מערבין</w:t>
      </w:r>
      <w:proofErr w:type="spellEnd"/>
      <w:r>
        <w:rPr>
          <w:rtl/>
        </w:rPr>
        <w:t xml:space="preserve"> (עירובין דף </w:t>
      </w:r>
      <w:proofErr w:type="spellStart"/>
      <w:r>
        <w:rPr>
          <w:rtl/>
        </w:rPr>
        <w:t>כח</w:t>
      </w:r>
      <w:proofErr w:type="spellEnd"/>
      <w:r>
        <w:rPr>
          <w:rtl/>
        </w:rPr>
        <w:t>.) פריך</w:t>
      </w:r>
      <w:r>
        <w:rPr>
          <w:rFonts w:hint="cs"/>
          <w:rtl/>
        </w:rPr>
        <w:t>:</w:t>
      </w:r>
      <w:r>
        <w:rPr>
          <w:rtl/>
        </w:rPr>
        <w:t xml:space="preserve"> ובבל הוי </w:t>
      </w:r>
      <w:proofErr w:type="spellStart"/>
      <w:r>
        <w:rPr>
          <w:rtl/>
        </w:rPr>
        <w:t>רובא</w:t>
      </w:r>
      <w:proofErr w:type="spellEnd"/>
      <w:r>
        <w:rPr>
          <w:rtl/>
        </w:rPr>
        <w:t xml:space="preserve"> </w:t>
      </w:r>
      <w:proofErr w:type="spellStart"/>
      <w:r>
        <w:rPr>
          <w:rtl/>
        </w:rPr>
        <w:t>דעלמא</w:t>
      </w:r>
      <w:proofErr w:type="spellEnd"/>
      <w:r>
        <w:rPr>
          <w:rtl/>
        </w:rPr>
        <w:t xml:space="preserve"> והתניא </w:t>
      </w:r>
      <w:proofErr w:type="spellStart"/>
      <w:r>
        <w:rPr>
          <w:rtl/>
        </w:rPr>
        <w:t>כו</w:t>
      </w:r>
      <w:proofErr w:type="spellEnd"/>
      <w:r>
        <w:rPr>
          <w:rtl/>
        </w:rPr>
        <w:t>'</w:t>
      </w:r>
      <w:r>
        <w:rPr>
          <w:rFonts w:hint="cs"/>
          <w:rtl/>
        </w:rPr>
        <w:t>?</w:t>
      </w:r>
      <w:r>
        <w:rPr>
          <w:rtl/>
        </w:rPr>
        <w:t xml:space="preserve"> וכן בתר הכי פריך</w:t>
      </w:r>
      <w:r>
        <w:rPr>
          <w:rFonts w:hint="cs"/>
          <w:rtl/>
        </w:rPr>
        <w:t>:</w:t>
      </w:r>
      <w:r>
        <w:rPr>
          <w:rtl/>
        </w:rPr>
        <w:t xml:space="preserve"> </w:t>
      </w:r>
      <w:proofErr w:type="spellStart"/>
      <w:r>
        <w:rPr>
          <w:rtl/>
        </w:rPr>
        <w:t>ופרסאי</w:t>
      </w:r>
      <w:proofErr w:type="spellEnd"/>
      <w:r>
        <w:rPr>
          <w:rtl/>
        </w:rPr>
        <w:t xml:space="preserve"> הוי </w:t>
      </w:r>
      <w:proofErr w:type="spellStart"/>
      <w:r>
        <w:rPr>
          <w:rtl/>
        </w:rPr>
        <w:t>רובא</w:t>
      </w:r>
      <w:proofErr w:type="spellEnd"/>
      <w:r>
        <w:rPr>
          <w:rtl/>
        </w:rPr>
        <w:t xml:space="preserve"> </w:t>
      </w:r>
      <w:proofErr w:type="spellStart"/>
      <w:r>
        <w:rPr>
          <w:rtl/>
        </w:rPr>
        <w:t>דעלמא</w:t>
      </w:r>
      <w:proofErr w:type="spellEnd"/>
      <w:r>
        <w:rPr>
          <w:rFonts w:hint="cs"/>
          <w:rtl/>
        </w:rPr>
        <w:t>?</w:t>
      </w:r>
      <w:r>
        <w:rPr>
          <w:rtl/>
        </w:rPr>
        <w:t xml:space="preserve"> </w:t>
      </w:r>
    </w:p>
    <w:p w14:paraId="4FEB660E" w14:textId="77777777" w:rsidR="00EF20CF" w:rsidRDefault="00EF20CF" w:rsidP="00EF20CF">
      <w:pPr>
        <w:rPr>
          <w:rtl/>
        </w:rPr>
      </w:pPr>
      <w:r>
        <w:rPr>
          <w:rtl/>
        </w:rPr>
        <w:t xml:space="preserve">וקשה </w:t>
      </w:r>
      <w:proofErr w:type="spellStart"/>
      <w:r>
        <w:rPr>
          <w:rtl/>
        </w:rPr>
        <w:t>דבפ</w:t>
      </w:r>
      <w:proofErr w:type="spellEnd"/>
      <w:r>
        <w:rPr>
          <w:rtl/>
        </w:rPr>
        <w:t xml:space="preserve">' חבית (לקמן </w:t>
      </w:r>
      <w:proofErr w:type="spellStart"/>
      <w:r>
        <w:rPr>
          <w:rtl/>
        </w:rPr>
        <w:t>קמד</w:t>
      </w:r>
      <w:proofErr w:type="spellEnd"/>
      <w:r>
        <w:rPr>
          <w:rtl/>
        </w:rPr>
        <w:t xml:space="preserve">:) גבי של בית מנשיא היו סוחטים </w:t>
      </w:r>
      <w:proofErr w:type="spellStart"/>
      <w:r>
        <w:rPr>
          <w:rtl/>
        </w:rPr>
        <w:t>ברמונים</w:t>
      </w:r>
      <w:proofErr w:type="spellEnd"/>
      <w:r>
        <w:rPr>
          <w:rFonts w:hint="cs"/>
          <w:rtl/>
        </w:rPr>
        <w:t>,</w:t>
      </w:r>
      <w:r>
        <w:rPr>
          <w:rtl/>
        </w:rPr>
        <w:t xml:space="preserve"> ופריך</w:t>
      </w:r>
      <w:r>
        <w:rPr>
          <w:rFonts w:hint="cs"/>
          <w:rtl/>
        </w:rPr>
        <w:t>:</w:t>
      </w:r>
      <w:r>
        <w:rPr>
          <w:rtl/>
        </w:rPr>
        <w:t xml:space="preserve"> בית מנשיא הוי </w:t>
      </w:r>
      <w:proofErr w:type="spellStart"/>
      <w:r>
        <w:rPr>
          <w:rtl/>
        </w:rPr>
        <w:t>רובא</w:t>
      </w:r>
      <w:proofErr w:type="spellEnd"/>
      <w:r>
        <w:rPr>
          <w:rtl/>
        </w:rPr>
        <w:t xml:space="preserve"> </w:t>
      </w:r>
      <w:proofErr w:type="spellStart"/>
      <w:r>
        <w:rPr>
          <w:rtl/>
        </w:rPr>
        <w:t>דעלמא</w:t>
      </w:r>
      <w:proofErr w:type="spellEnd"/>
      <w:r>
        <w:rPr>
          <w:rFonts w:hint="cs"/>
          <w:rtl/>
        </w:rPr>
        <w:t>?</w:t>
      </w:r>
      <w:r>
        <w:rPr>
          <w:rtl/>
        </w:rPr>
        <w:t xml:space="preserve"> ומשני</w:t>
      </w:r>
      <w:r>
        <w:rPr>
          <w:rFonts w:hint="cs"/>
          <w:rtl/>
        </w:rPr>
        <w:t>:</w:t>
      </w:r>
      <w:r>
        <w:rPr>
          <w:rtl/>
        </w:rPr>
        <w:t xml:space="preserve"> אין </w:t>
      </w:r>
      <w:proofErr w:type="spellStart"/>
      <w:r>
        <w:rPr>
          <w:rtl/>
        </w:rPr>
        <w:t>דהתנן</w:t>
      </w:r>
      <w:proofErr w:type="spellEnd"/>
      <w:r>
        <w:rPr>
          <w:rtl/>
        </w:rPr>
        <w:t xml:space="preserve"> המקיים קוצים בכרם </w:t>
      </w:r>
      <w:proofErr w:type="spellStart"/>
      <w:r>
        <w:rPr>
          <w:rtl/>
        </w:rPr>
        <w:t>כו</w:t>
      </w:r>
      <w:proofErr w:type="spellEnd"/>
      <w:r>
        <w:rPr>
          <w:rtl/>
        </w:rPr>
        <w:t xml:space="preserve">' שכן </w:t>
      </w:r>
      <w:proofErr w:type="spellStart"/>
      <w:r>
        <w:rPr>
          <w:rtl/>
        </w:rPr>
        <w:t>בערביא</w:t>
      </w:r>
      <w:proofErr w:type="spellEnd"/>
      <w:r>
        <w:rPr>
          <w:rtl/>
        </w:rPr>
        <w:t xml:space="preserve"> </w:t>
      </w:r>
      <w:proofErr w:type="spellStart"/>
      <w:r>
        <w:rPr>
          <w:rtl/>
        </w:rPr>
        <w:t>מקיימין</w:t>
      </w:r>
      <w:proofErr w:type="spellEnd"/>
      <w:r>
        <w:rPr>
          <w:rtl/>
        </w:rPr>
        <w:t xml:space="preserve"> קוצים לגמליהן</w:t>
      </w:r>
      <w:r w:rsidR="005C36F5">
        <w:rPr>
          <w:rFonts w:hint="cs"/>
          <w:rtl/>
        </w:rPr>
        <w:t>.</w:t>
      </w:r>
      <w:r>
        <w:rPr>
          <w:rtl/>
        </w:rPr>
        <w:t xml:space="preserve"> ופריך מי דמי</w:t>
      </w:r>
      <w:r w:rsidR="005C36F5">
        <w:rPr>
          <w:rFonts w:hint="cs"/>
          <w:rtl/>
        </w:rPr>
        <w:t>?</w:t>
      </w:r>
      <w:r>
        <w:rPr>
          <w:rtl/>
        </w:rPr>
        <w:t xml:space="preserve"> </w:t>
      </w:r>
      <w:proofErr w:type="spellStart"/>
      <w:r>
        <w:rPr>
          <w:rtl/>
        </w:rPr>
        <w:t>ערביא</w:t>
      </w:r>
      <w:proofErr w:type="spellEnd"/>
      <w:r>
        <w:rPr>
          <w:rtl/>
        </w:rPr>
        <w:t xml:space="preserve"> אתרא הוא</w:t>
      </w:r>
      <w:r w:rsidR="005C36F5">
        <w:rPr>
          <w:rFonts w:hint="cs"/>
          <w:rtl/>
        </w:rPr>
        <w:t>,</w:t>
      </w:r>
      <w:r>
        <w:rPr>
          <w:rtl/>
        </w:rPr>
        <w:t xml:space="preserve"> הכא בטלה דעתו אצל כל אדם </w:t>
      </w:r>
    </w:p>
    <w:p w14:paraId="14B70E44" w14:textId="77777777" w:rsidR="00EF20CF" w:rsidRDefault="00EF20CF" w:rsidP="00EF20CF">
      <w:pPr>
        <w:rPr>
          <w:rtl/>
        </w:rPr>
      </w:pPr>
      <w:r>
        <w:rPr>
          <w:rtl/>
        </w:rPr>
        <w:t xml:space="preserve">וי"ל </w:t>
      </w:r>
      <w:proofErr w:type="spellStart"/>
      <w:r>
        <w:rPr>
          <w:rtl/>
        </w:rPr>
        <w:t>דהתם</w:t>
      </w:r>
      <w:proofErr w:type="spellEnd"/>
      <w:r>
        <w:rPr>
          <w:rtl/>
        </w:rPr>
        <w:t xml:space="preserve"> חשוב מנהג </w:t>
      </w:r>
      <w:proofErr w:type="spellStart"/>
      <w:r>
        <w:rPr>
          <w:rtl/>
        </w:rPr>
        <w:t>ערביא</w:t>
      </w:r>
      <w:proofErr w:type="spellEnd"/>
      <w:r w:rsidR="00501ABB">
        <w:rPr>
          <w:rFonts w:hint="cs"/>
          <w:rtl/>
        </w:rPr>
        <w:t>,</w:t>
      </w:r>
      <w:r>
        <w:rPr>
          <w:rtl/>
        </w:rPr>
        <w:t xml:space="preserve"> </w:t>
      </w:r>
      <w:proofErr w:type="spellStart"/>
      <w:r>
        <w:rPr>
          <w:rtl/>
        </w:rPr>
        <w:t>דלכל</w:t>
      </w:r>
      <w:proofErr w:type="spellEnd"/>
      <w:r>
        <w:rPr>
          <w:rtl/>
        </w:rPr>
        <w:t xml:space="preserve"> העולם נמי אם היה להם רוב גמלים הוו נמי מקיימי</w:t>
      </w:r>
      <w:r w:rsidR="00501ABB">
        <w:rPr>
          <w:rFonts w:hint="cs"/>
          <w:rtl/>
        </w:rPr>
        <w:t>.</w:t>
      </w:r>
      <w:r>
        <w:rPr>
          <w:rtl/>
        </w:rPr>
        <w:t xml:space="preserve"> אבל בית מנשיא </w:t>
      </w:r>
      <w:proofErr w:type="spellStart"/>
      <w:r>
        <w:rPr>
          <w:rtl/>
        </w:rPr>
        <w:t>דחד</w:t>
      </w:r>
      <w:proofErr w:type="spellEnd"/>
      <w:r>
        <w:rPr>
          <w:rtl/>
        </w:rPr>
        <w:t xml:space="preserve"> גברא בטלה דעתו אף על גב </w:t>
      </w:r>
      <w:proofErr w:type="spellStart"/>
      <w:r>
        <w:rPr>
          <w:rtl/>
        </w:rPr>
        <w:t>דלכל</w:t>
      </w:r>
      <w:proofErr w:type="spellEnd"/>
      <w:r>
        <w:rPr>
          <w:rtl/>
        </w:rPr>
        <w:t xml:space="preserve"> העולם אם היה להם </w:t>
      </w:r>
      <w:proofErr w:type="spellStart"/>
      <w:r>
        <w:rPr>
          <w:rtl/>
        </w:rPr>
        <w:t>רמונים</w:t>
      </w:r>
      <w:proofErr w:type="spellEnd"/>
      <w:r>
        <w:rPr>
          <w:rtl/>
        </w:rPr>
        <w:t xml:space="preserve"> הרבה היו </w:t>
      </w:r>
      <w:proofErr w:type="spellStart"/>
      <w:r>
        <w:rPr>
          <w:rtl/>
        </w:rPr>
        <w:t>סוחטין</w:t>
      </w:r>
      <w:proofErr w:type="spellEnd"/>
      <w:r>
        <w:rPr>
          <w:rtl/>
        </w:rPr>
        <w:t>.</w:t>
      </w:r>
    </w:p>
    <w:p w14:paraId="4DAAFEC0" w14:textId="77777777" w:rsidR="00EF20CF" w:rsidRDefault="00EF20CF" w:rsidP="00EF20CF">
      <w:pPr>
        <w:rPr>
          <w:rtl/>
        </w:rPr>
      </w:pPr>
    </w:p>
    <w:p w14:paraId="33FBE07F" w14:textId="77777777" w:rsidR="00EF20CF" w:rsidRDefault="00EF20CF" w:rsidP="00EF20CF">
      <w:pPr>
        <w:rPr>
          <w:rtl/>
        </w:rPr>
      </w:pPr>
      <w:r>
        <w:rPr>
          <w:rtl/>
        </w:rPr>
        <w:t xml:space="preserve">רבי יהודה אומר אף מקבלי </w:t>
      </w:r>
      <w:proofErr w:type="spellStart"/>
      <w:r>
        <w:rPr>
          <w:rtl/>
        </w:rPr>
        <w:t>פיתקין</w:t>
      </w:r>
      <w:proofErr w:type="spellEnd"/>
      <w:r>
        <w:rPr>
          <w:rtl/>
        </w:rPr>
        <w:t xml:space="preserve"> - מפרש רבינו שמואל שיש אדם ממונה למלך שנושא </w:t>
      </w:r>
      <w:proofErr w:type="spellStart"/>
      <w:r>
        <w:rPr>
          <w:rtl/>
        </w:rPr>
        <w:t>פיתקין</w:t>
      </w:r>
      <w:proofErr w:type="spellEnd"/>
      <w:r>
        <w:rPr>
          <w:rtl/>
        </w:rPr>
        <w:t xml:space="preserve"> של מלך לידע מנין </w:t>
      </w:r>
      <w:proofErr w:type="spellStart"/>
      <w:r>
        <w:rPr>
          <w:rtl/>
        </w:rPr>
        <w:t>גבוריו</w:t>
      </w:r>
      <w:proofErr w:type="spellEnd"/>
      <w:r>
        <w:rPr>
          <w:rtl/>
        </w:rPr>
        <w:t xml:space="preserve"> וחייליו ובית אוצרותיו </w:t>
      </w:r>
      <w:proofErr w:type="spellStart"/>
      <w:r>
        <w:rPr>
          <w:rtl/>
        </w:rPr>
        <w:t>ונושאין</w:t>
      </w:r>
      <w:proofErr w:type="spellEnd"/>
      <w:r>
        <w:rPr>
          <w:rtl/>
        </w:rPr>
        <w:t xml:space="preserve"> אותן בכיסיהן </w:t>
      </w:r>
      <w:proofErr w:type="spellStart"/>
      <w:r>
        <w:rPr>
          <w:rtl/>
        </w:rPr>
        <w:t>התלויין</w:t>
      </w:r>
      <w:proofErr w:type="spellEnd"/>
      <w:r>
        <w:rPr>
          <w:rtl/>
        </w:rPr>
        <w:t xml:space="preserve"> באזוריהן ואותן </w:t>
      </w:r>
      <w:proofErr w:type="spellStart"/>
      <w:r>
        <w:rPr>
          <w:rtl/>
        </w:rPr>
        <w:t>כיסין</w:t>
      </w:r>
      <w:proofErr w:type="spellEnd"/>
      <w:r>
        <w:rPr>
          <w:rtl/>
        </w:rPr>
        <w:t xml:space="preserve"> </w:t>
      </w:r>
      <w:proofErr w:type="spellStart"/>
      <w:r>
        <w:rPr>
          <w:rtl/>
        </w:rPr>
        <w:t>חוזרין</w:t>
      </w:r>
      <w:proofErr w:type="spellEnd"/>
      <w:r>
        <w:rPr>
          <w:rtl/>
        </w:rPr>
        <w:t xml:space="preserve"> פעמים לפניהן ופעמים לאחוריהן </w:t>
      </w:r>
      <w:proofErr w:type="spellStart"/>
      <w:r>
        <w:rPr>
          <w:rtl/>
        </w:rPr>
        <w:t>והוי</w:t>
      </w:r>
      <w:proofErr w:type="spellEnd"/>
      <w:r>
        <w:rPr>
          <w:rtl/>
        </w:rPr>
        <w:t xml:space="preserve"> ממש </w:t>
      </w:r>
      <w:proofErr w:type="spellStart"/>
      <w:r>
        <w:rPr>
          <w:rtl/>
        </w:rPr>
        <w:t>דומיא</w:t>
      </w:r>
      <w:proofErr w:type="spellEnd"/>
      <w:r>
        <w:rPr>
          <w:rtl/>
        </w:rPr>
        <w:t xml:space="preserve"> </w:t>
      </w:r>
      <w:proofErr w:type="spellStart"/>
      <w:r>
        <w:rPr>
          <w:rtl/>
        </w:rPr>
        <w:t>דסינר</w:t>
      </w:r>
      <w:proofErr w:type="spellEnd"/>
      <w:r>
        <w:rPr>
          <w:rtl/>
        </w:rPr>
        <w:t xml:space="preserve"> דלעיל שהוא חוזר </w:t>
      </w:r>
      <w:proofErr w:type="spellStart"/>
      <w:r>
        <w:rPr>
          <w:rtl/>
        </w:rPr>
        <w:t>ות"ק</w:t>
      </w:r>
      <w:proofErr w:type="spellEnd"/>
      <w:r>
        <w:rPr>
          <w:rtl/>
        </w:rPr>
        <w:t xml:space="preserve"> דר' יהודה לא </w:t>
      </w:r>
      <w:proofErr w:type="spellStart"/>
      <w:r>
        <w:rPr>
          <w:rtl/>
        </w:rPr>
        <w:t>חשיב</w:t>
      </w:r>
      <w:proofErr w:type="spellEnd"/>
      <w:r>
        <w:rPr>
          <w:rtl/>
        </w:rPr>
        <w:t xml:space="preserve"> ליה חוזר והא </w:t>
      </w:r>
      <w:proofErr w:type="spellStart"/>
      <w:r>
        <w:rPr>
          <w:rtl/>
        </w:rPr>
        <w:t>דמייתי</w:t>
      </w:r>
      <w:proofErr w:type="spellEnd"/>
      <w:r>
        <w:rPr>
          <w:rtl/>
        </w:rPr>
        <w:t xml:space="preserve"> בגמרא תנא שכן לבלרי מלכות </w:t>
      </w:r>
      <w:proofErr w:type="spellStart"/>
      <w:r>
        <w:rPr>
          <w:rtl/>
        </w:rPr>
        <w:t>עושין</w:t>
      </w:r>
      <w:proofErr w:type="spellEnd"/>
      <w:r>
        <w:rPr>
          <w:rtl/>
        </w:rPr>
        <w:t xml:space="preserve"> כן כלומר שחוזר </w:t>
      </w:r>
      <w:proofErr w:type="spellStart"/>
      <w:r>
        <w:rPr>
          <w:rtl/>
        </w:rPr>
        <w:t>דבענין</w:t>
      </w:r>
      <w:proofErr w:type="spellEnd"/>
      <w:r>
        <w:rPr>
          <w:rtl/>
        </w:rPr>
        <w:t xml:space="preserve"> זה </w:t>
      </w:r>
      <w:proofErr w:type="spellStart"/>
      <w:r>
        <w:rPr>
          <w:rtl/>
        </w:rPr>
        <w:t>מיירי</w:t>
      </w:r>
      <w:proofErr w:type="spellEnd"/>
      <w:r>
        <w:rPr>
          <w:rtl/>
        </w:rPr>
        <w:t xml:space="preserve"> רישא (</w:t>
      </w:r>
      <w:proofErr w:type="spellStart"/>
      <w:r>
        <w:rPr>
          <w:rtl/>
        </w:rPr>
        <w:t>דברייתא</w:t>
      </w:r>
      <w:proofErr w:type="spellEnd"/>
      <w:r>
        <w:rPr>
          <w:rtl/>
        </w:rPr>
        <w:t>) [דמתני'].</w:t>
      </w:r>
    </w:p>
    <w:p w14:paraId="60E02C52" w14:textId="77777777" w:rsidR="00EF20CF" w:rsidRDefault="00EF20CF" w:rsidP="00EF20CF">
      <w:pPr>
        <w:rPr>
          <w:rtl/>
        </w:rPr>
      </w:pPr>
      <w:r>
        <w:rPr>
          <w:rtl/>
        </w:rPr>
        <w:t xml:space="preserve">תברא מי ששנה זו </w:t>
      </w:r>
      <w:proofErr w:type="spellStart"/>
      <w:r>
        <w:rPr>
          <w:rtl/>
        </w:rPr>
        <w:t>כו</w:t>
      </w:r>
      <w:proofErr w:type="spellEnd"/>
      <w:r>
        <w:rPr>
          <w:rtl/>
        </w:rPr>
        <w:t xml:space="preserve">' - ת"ק </w:t>
      </w:r>
      <w:proofErr w:type="spellStart"/>
      <w:r>
        <w:rPr>
          <w:rtl/>
        </w:rPr>
        <w:t>ה"ל</w:t>
      </w:r>
      <w:proofErr w:type="spellEnd"/>
      <w:r>
        <w:rPr>
          <w:rtl/>
        </w:rPr>
        <w:t xml:space="preserve"> </w:t>
      </w:r>
      <w:proofErr w:type="spellStart"/>
      <w:r>
        <w:rPr>
          <w:rtl/>
        </w:rPr>
        <w:t>למינקט</w:t>
      </w:r>
      <w:proofErr w:type="spellEnd"/>
      <w:r>
        <w:rPr>
          <w:rtl/>
        </w:rPr>
        <w:t xml:space="preserve"> לאחריו ובא לו לפניו פטור ולתנא </w:t>
      </w:r>
      <w:proofErr w:type="spellStart"/>
      <w:r>
        <w:rPr>
          <w:rtl/>
        </w:rPr>
        <w:t>בתרא</w:t>
      </w:r>
      <w:proofErr w:type="spellEnd"/>
      <w:r>
        <w:rPr>
          <w:rtl/>
        </w:rPr>
        <w:t xml:space="preserve"> </w:t>
      </w:r>
      <w:proofErr w:type="spellStart"/>
      <w:r>
        <w:rPr>
          <w:rtl/>
        </w:rPr>
        <w:t>דמחייב</w:t>
      </w:r>
      <w:proofErr w:type="spellEnd"/>
      <w:r>
        <w:rPr>
          <w:rtl/>
        </w:rPr>
        <w:t xml:space="preserve"> </w:t>
      </w:r>
      <w:proofErr w:type="spellStart"/>
      <w:r>
        <w:rPr>
          <w:rtl/>
        </w:rPr>
        <w:t>הוה</w:t>
      </w:r>
      <w:proofErr w:type="spellEnd"/>
      <w:r>
        <w:rPr>
          <w:rtl/>
        </w:rPr>
        <w:t xml:space="preserve"> לו </w:t>
      </w:r>
      <w:proofErr w:type="spellStart"/>
      <w:r>
        <w:rPr>
          <w:rtl/>
        </w:rPr>
        <w:t>למינקט</w:t>
      </w:r>
      <w:proofErr w:type="spellEnd"/>
      <w:r>
        <w:rPr>
          <w:rtl/>
        </w:rPr>
        <w:t xml:space="preserve"> לפניו ובא לו לאחריו דהוי רבותא טפי אלא </w:t>
      </w:r>
      <w:proofErr w:type="spellStart"/>
      <w:r>
        <w:rPr>
          <w:rtl/>
        </w:rPr>
        <w:t>דהשתא</w:t>
      </w:r>
      <w:proofErr w:type="spellEnd"/>
      <w:r>
        <w:rPr>
          <w:rtl/>
        </w:rPr>
        <w:t xml:space="preserve"> לא ידע שיש בזה שום חילוק.</w:t>
      </w:r>
    </w:p>
    <w:p w14:paraId="13112ADF" w14:textId="77777777" w:rsidR="00EF20CF" w:rsidRDefault="00EF20CF" w:rsidP="00EF20CF">
      <w:pPr>
        <w:rPr>
          <w:rtl/>
        </w:rPr>
      </w:pPr>
      <w:r>
        <w:rPr>
          <w:rtl/>
        </w:rPr>
        <w:t xml:space="preserve">הא לאחריו ובא לאחריו פטור - לעיל (דף צא:) גבי חזקיה משני נעשה </w:t>
      </w:r>
      <w:proofErr w:type="spellStart"/>
      <w:r>
        <w:rPr>
          <w:rtl/>
        </w:rPr>
        <w:t>ובפ"ק</w:t>
      </w:r>
      <w:proofErr w:type="spellEnd"/>
      <w:r>
        <w:rPr>
          <w:rtl/>
        </w:rPr>
        <w:t xml:space="preserve"> </w:t>
      </w:r>
      <w:proofErr w:type="spellStart"/>
      <w:r>
        <w:rPr>
          <w:rtl/>
        </w:rPr>
        <w:t>דקדושין</w:t>
      </w:r>
      <w:proofErr w:type="spellEnd"/>
      <w:r>
        <w:rPr>
          <w:rtl/>
        </w:rPr>
        <w:t xml:space="preserve"> (דף ה.) גבי נתנה היא ואמרה היא ובכמה </w:t>
      </w:r>
      <w:proofErr w:type="spellStart"/>
      <w:r>
        <w:rPr>
          <w:rtl/>
        </w:rPr>
        <w:t>דוכתי</w:t>
      </w:r>
      <w:proofErr w:type="spellEnd"/>
      <w:r>
        <w:rPr>
          <w:rtl/>
        </w:rPr>
        <w:t xml:space="preserve"> לא משני.</w:t>
      </w:r>
    </w:p>
    <w:p w14:paraId="14A661C4" w14:textId="77777777" w:rsidR="00EF20CF" w:rsidRDefault="00EF20CF" w:rsidP="00EF20CF">
      <w:pPr>
        <w:rPr>
          <w:rtl/>
        </w:rPr>
      </w:pPr>
      <w:r>
        <w:rPr>
          <w:rtl/>
        </w:rPr>
        <w:t xml:space="preserve">זה אינו יכול וזה אינו יכול ר"מ ורבי יהודה </w:t>
      </w:r>
      <w:proofErr w:type="spellStart"/>
      <w:r>
        <w:rPr>
          <w:rtl/>
        </w:rPr>
        <w:t>מחייבין</w:t>
      </w:r>
      <w:proofErr w:type="spellEnd"/>
      <w:r>
        <w:rPr>
          <w:rtl/>
        </w:rPr>
        <w:t xml:space="preserve"> - מה שהקשה </w:t>
      </w:r>
      <w:proofErr w:type="spellStart"/>
      <w:r>
        <w:rPr>
          <w:rtl/>
        </w:rPr>
        <w:t>ריב"א</w:t>
      </w:r>
      <w:proofErr w:type="spellEnd"/>
      <w:r>
        <w:rPr>
          <w:rtl/>
        </w:rPr>
        <w:t xml:space="preserve"> </w:t>
      </w:r>
      <w:proofErr w:type="spellStart"/>
      <w:r>
        <w:rPr>
          <w:rtl/>
        </w:rPr>
        <w:t>אמאי</w:t>
      </w:r>
      <w:proofErr w:type="spellEnd"/>
      <w:r>
        <w:rPr>
          <w:rtl/>
        </w:rPr>
        <w:t xml:space="preserve"> לא </w:t>
      </w:r>
      <w:proofErr w:type="spellStart"/>
      <w:r>
        <w:rPr>
          <w:rtl/>
        </w:rPr>
        <w:t>אמרינן</w:t>
      </w:r>
      <w:proofErr w:type="spellEnd"/>
      <w:r>
        <w:rPr>
          <w:rtl/>
        </w:rPr>
        <w:t xml:space="preserve"> חטאת אחד אמר רחמנא ולא שנים ושלשה </w:t>
      </w:r>
      <w:proofErr w:type="spellStart"/>
      <w:r>
        <w:rPr>
          <w:rtl/>
        </w:rPr>
        <w:t>כדאמר</w:t>
      </w:r>
      <w:proofErr w:type="spellEnd"/>
      <w:r>
        <w:rPr>
          <w:rtl/>
        </w:rPr>
        <w:t xml:space="preserve"> גבי כופר מפורש בפרק ד' וה' (</w:t>
      </w:r>
      <w:proofErr w:type="spellStart"/>
      <w:r>
        <w:rPr>
          <w:rtl/>
        </w:rPr>
        <w:t>ב"ק</w:t>
      </w:r>
      <w:proofErr w:type="spellEnd"/>
      <w:r>
        <w:rPr>
          <w:rtl/>
        </w:rPr>
        <w:t xml:space="preserve"> דף מ. ד"ה כופר).</w:t>
      </w:r>
    </w:p>
    <w:p w14:paraId="4E014AE2" w14:textId="77777777" w:rsidR="003825A9" w:rsidRDefault="003825A9" w:rsidP="003825A9">
      <w:pPr>
        <w:pStyle w:val="1"/>
        <w:rPr>
          <w:rtl/>
        </w:rPr>
      </w:pPr>
      <w:r>
        <w:rPr>
          <w:rtl/>
        </w:rPr>
        <w:t>דף צג עמוד א</w:t>
      </w:r>
    </w:p>
    <w:tbl>
      <w:tblPr>
        <w:tblStyle w:val="a5"/>
        <w:bidiVisual/>
        <w:tblW w:w="0" w:type="auto"/>
        <w:tblLook w:val="04A0" w:firstRow="1" w:lastRow="0" w:firstColumn="1" w:lastColumn="0" w:noHBand="0" w:noVBand="1"/>
      </w:tblPr>
      <w:tblGrid>
        <w:gridCol w:w="4417"/>
        <w:gridCol w:w="4417"/>
      </w:tblGrid>
      <w:tr w:rsidR="008B242C" w14:paraId="47C9C714" w14:textId="77777777" w:rsidTr="00C12A0E">
        <w:tc>
          <w:tcPr>
            <w:tcW w:w="4417" w:type="dxa"/>
          </w:tcPr>
          <w:p w14:paraId="22A2A029" w14:textId="77777777" w:rsidR="008B242C" w:rsidRDefault="008B242C" w:rsidP="008B242C">
            <w:pPr>
              <w:rPr>
                <w:rStyle w:val="af6"/>
                <w:rtl/>
              </w:rPr>
            </w:pPr>
            <w:r w:rsidRPr="008B242C">
              <w:rPr>
                <w:rStyle w:val="a7"/>
                <w:rFonts w:hint="cs"/>
                <w:rtl/>
              </w:rPr>
              <w:t xml:space="preserve">[=אם שנים אוחזים] </w:t>
            </w:r>
            <w:r w:rsidRPr="003825A9">
              <w:rPr>
                <w:rStyle w:val="af6"/>
                <w:rtl/>
              </w:rPr>
              <w:t xml:space="preserve">בעיגול של </w:t>
            </w:r>
            <w:proofErr w:type="spellStart"/>
            <w:r w:rsidRPr="003825A9">
              <w:rPr>
                <w:rStyle w:val="af6"/>
                <w:rtl/>
              </w:rPr>
              <w:t>דבילה</w:t>
            </w:r>
            <w:proofErr w:type="spellEnd"/>
            <w:r w:rsidRPr="003825A9">
              <w:rPr>
                <w:rStyle w:val="af6"/>
                <w:rtl/>
              </w:rPr>
              <w:t xml:space="preserve"> והוציאו לרשות הרבים, בקורה והוציאו לרשות הרבים</w:t>
            </w:r>
            <w:r>
              <w:rPr>
                <w:rStyle w:val="af6"/>
                <w:rFonts w:hint="cs"/>
                <w:rtl/>
              </w:rPr>
              <w:t xml:space="preserve"> </w:t>
            </w:r>
            <w:r w:rsidRPr="00C12A0E">
              <w:rPr>
                <w:rStyle w:val="a7"/>
                <w:rFonts w:hint="cs"/>
                <w:rtl/>
              </w:rPr>
              <w:t>[=אלו חפצים גדולים שאחד לא יכול להוציא]</w:t>
            </w:r>
            <w:r w:rsidRPr="00C12A0E">
              <w:rPr>
                <w:rStyle w:val="a7"/>
                <w:rtl/>
              </w:rPr>
              <w:t>,</w:t>
            </w:r>
            <w:r w:rsidRPr="003825A9">
              <w:rPr>
                <w:rStyle w:val="af6"/>
                <w:rtl/>
              </w:rPr>
              <w:t xml:space="preserve"> רבי יהודה אומר: אם לא יכול אחד להוציאו והוציאוהו שנים - חייבין, ואם לאו - </w:t>
            </w:r>
            <w:proofErr w:type="spellStart"/>
            <w:r w:rsidRPr="003825A9">
              <w:rPr>
                <w:rStyle w:val="af6"/>
                <w:rtl/>
              </w:rPr>
              <w:t>פטורין</w:t>
            </w:r>
            <w:proofErr w:type="spellEnd"/>
            <w:r w:rsidRPr="003825A9">
              <w:rPr>
                <w:rStyle w:val="af6"/>
                <w:rtl/>
              </w:rPr>
              <w:t xml:space="preserve">. </w:t>
            </w:r>
          </w:p>
          <w:p w14:paraId="53E7197D" w14:textId="77777777" w:rsidR="008B242C" w:rsidRPr="008B242C" w:rsidRDefault="008B242C" w:rsidP="008B242C">
            <w:pPr>
              <w:rPr>
                <w:rStyle w:val="a7"/>
                <w:bCs/>
                <w:color w:val="0070C0"/>
                <w:rtl/>
              </w:rPr>
            </w:pPr>
            <w:r w:rsidRPr="003825A9">
              <w:rPr>
                <w:rStyle w:val="af6"/>
                <w:rtl/>
              </w:rPr>
              <w:t xml:space="preserve">רבי שמעון אומר: אף על פי שלא יכול אחד להוציאו והוציאוהו שנים - פטורים, לכך נאמר </w:t>
            </w:r>
            <w:r>
              <w:rPr>
                <w:rStyle w:val="af6"/>
                <w:rFonts w:hint="cs"/>
                <w:rtl/>
              </w:rPr>
              <w:t>"</w:t>
            </w:r>
            <w:proofErr w:type="spellStart"/>
            <w:r w:rsidRPr="003825A9">
              <w:rPr>
                <w:rStyle w:val="af6"/>
                <w:rtl/>
              </w:rPr>
              <w:t>בעשתה</w:t>
            </w:r>
            <w:proofErr w:type="spellEnd"/>
            <w:r>
              <w:rPr>
                <w:rStyle w:val="af6"/>
                <w:rFonts w:hint="cs"/>
                <w:rtl/>
              </w:rPr>
              <w:t>"</w:t>
            </w:r>
            <w:r w:rsidRPr="003825A9">
              <w:rPr>
                <w:rStyle w:val="af6"/>
                <w:rtl/>
              </w:rPr>
              <w:t xml:space="preserve"> - יחיד </w:t>
            </w:r>
            <w:proofErr w:type="spellStart"/>
            <w:r w:rsidRPr="003825A9">
              <w:rPr>
                <w:rStyle w:val="af6"/>
                <w:rtl/>
              </w:rPr>
              <w:t>שעשאה</w:t>
            </w:r>
            <w:proofErr w:type="spellEnd"/>
            <w:r w:rsidRPr="003825A9">
              <w:rPr>
                <w:rStyle w:val="af6"/>
                <w:rtl/>
              </w:rPr>
              <w:t xml:space="preserve"> חייב, שנים </w:t>
            </w:r>
            <w:proofErr w:type="spellStart"/>
            <w:r w:rsidRPr="003825A9">
              <w:rPr>
                <w:rStyle w:val="af6"/>
                <w:rtl/>
              </w:rPr>
              <w:t>שעשאוה</w:t>
            </w:r>
            <w:proofErr w:type="spellEnd"/>
            <w:r w:rsidRPr="003825A9">
              <w:rPr>
                <w:rStyle w:val="af6"/>
                <w:rtl/>
              </w:rPr>
              <w:t xml:space="preserve"> </w:t>
            </w:r>
            <w:proofErr w:type="spellStart"/>
            <w:r w:rsidRPr="003825A9">
              <w:rPr>
                <w:rStyle w:val="af6"/>
                <w:rtl/>
              </w:rPr>
              <w:t>פטורין</w:t>
            </w:r>
            <w:proofErr w:type="spellEnd"/>
            <w:r w:rsidRPr="003825A9">
              <w:rPr>
                <w:rStyle w:val="af6"/>
                <w:rtl/>
              </w:rPr>
              <w:t xml:space="preserve">. </w:t>
            </w:r>
          </w:p>
        </w:tc>
        <w:tc>
          <w:tcPr>
            <w:tcW w:w="4417" w:type="dxa"/>
          </w:tcPr>
          <w:p w14:paraId="63C9AD05" w14:textId="77777777" w:rsidR="008B242C" w:rsidRPr="003825A9" w:rsidRDefault="008B242C" w:rsidP="008B242C">
            <w:pPr>
              <w:rPr>
                <w:rStyle w:val="ab"/>
                <w:rtl/>
              </w:rPr>
            </w:pPr>
            <w:r w:rsidRPr="003825A9">
              <w:rPr>
                <w:rStyle w:val="ab"/>
                <w:rtl/>
              </w:rPr>
              <w:t>עיגול וקורה - גדולים הן, ואין אחד יכול להוציאו.</w:t>
            </w:r>
          </w:p>
          <w:p w14:paraId="4AFF8623" w14:textId="77777777" w:rsidR="008B242C" w:rsidRPr="003825A9" w:rsidRDefault="008B242C" w:rsidP="008B242C">
            <w:pPr>
              <w:rPr>
                <w:rStyle w:val="ab"/>
                <w:rtl/>
              </w:rPr>
            </w:pPr>
            <w:r w:rsidRPr="003825A9">
              <w:rPr>
                <w:rStyle w:val="ab"/>
                <w:rtl/>
              </w:rPr>
              <w:t>ואם לאו - שיכול אחד להוציאו.</w:t>
            </w:r>
          </w:p>
        </w:tc>
      </w:tr>
      <w:tr w:rsidR="00C12A0E" w14:paraId="2E53951D" w14:textId="77777777" w:rsidTr="00C12A0E">
        <w:tc>
          <w:tcPr>
            <w:tcW w:w="4417" w:type="dxa"/>
          </w:tcPr>
          <w:p w14:paraId="24BAE315" w14:textId="77777777" w:rsidR="003D6BA9" w:rsidRDefault="00C12A0E" w:rsidP="00C12A0E">
            <w:pPr>
              <w:rPr>
                <w:rtl/>
              </w:rPr>
            </w:pPr>
            <w:r>
              <w:rPr>
                <w:rtl/>
              </w:rPr>
              <w:t xml:space="preserve">במאי </w:t>
            </w:r>
            <w:proofErr w:type="spellStart"/>
            <w:r>
              <w:rPr>
                <w:rtl/>
              </w:rPr>
              <w:t>קמיפלגי</w:t>
            </w:r>
            <w:proofErr w:type="spellEnd"/>
            <w:r>
              <w:rPr>
                <w:rFonts w:hint="cs"/>
                <w:rtl/>
              </w:rPr>
              <w:t>?</w:t>
            </w:r>
            <w:r>
              <w:rPr>
                <w:rtl/>
              </w:rPr>
              <w:t xml:space="preserve"> </w:t>
            </w:r>
          </w:p>
          <w:p w14:paraId="22E7265B" w14:textId="74CAD784" w:rsidR="00C12A0E" w:rsidRDefault="00C12A0E" w:rsidP="00C12A0E">
            <w:pPr>
              <w:rPr>
                <w:rtl/>
              </w:rPr>
            </w:pPr>
            <w:r>
              <w:rPr>
                <w:rtl/>
              </w:rPr>
              <w:t>בהאי קרא</w:t>
            </w:r>
            <w:r>
              <w:rPr>
                <w:rFonts w:hint="cs"/>
                <w:rtl/>
              </w:rPr>
              <w:t>:</w:t>
            </w:r>
            <w:r>
              <w:rPr>
                <w:rtl/>
              </w:rPr>
              <w:t xml:space="preserve"> </w:t>
            </w:r>
            <w:r>
              <w:rPr>
                <w:rFonts w:hint="cs"/>
                <w:rtl/>
              </w:rPr>
              <w:t>"</w:t>
            </w:r>
            <w:r>
              <w:rPr>
                <w:rtl/>
              </w:rPr>
              <w:t xml:space="preserve">ואם נפש אחת תחטא בשגגה מעם הארץ </w:t>
            </w:r>
            <w:proofErr w:type="spellStart"/>
            <w:r>
              <w:rPr>
                <w:rtl/>
              </w:rPr>
              <w:t>בעשתה</w:t>
            </w:r>
            <w:proofErr w:type="spellEnd"/>
            <w:r>
              <w:rPr>
                <w:rFonts w:hint="cs"/>
                <w:rtl/>
              </w:rPr>
              <w:t>",</w:t>
            </w:r>
            <w:r>
              <w:rPr>
                <w:rtl/>
              </w:rPr>
              <w:t xml:space="preserve"> </w:t>
            </w:r>
          </w:p>
          <w:p w14:paraId="18B72D9A" w14:textId="77777777" w:rsidR="00C12A0E" w:rsidRDefault="00C12A0E" w:rsidP="00C12A0E">
            <w:pPr>
              <w:rPr>
                <w:rtl/>
              </w:rPr>
            </w:pPr>
            <w:r>
              <w:rPr>
                <w:rtl/>
              </w:rPr>
              <w:t xml:space="preserve">רבי שמעון סבר: </w:t>
            </w:r>
            <w:proofErr w:type="spellStart"/>
            <w:r>
              <w:rPr>
                <w:rtl/>
              </w:rPr>
              <w:t>תלתא</w:t>
            </w:r>
            <w:proofErr w:type="spellEnd"/>
            <w:r>
              <w:rPr>
                <w:rtl/>
              </w:rPr>
              <w:t xml:space="preserve"> מיעוטי כתיבי</w:t>
            </w:r>
            <w:r>
              <w:rPr>
                <w:rFonts w:hint="cs"/>
                <w:rtl/>
              </w:rPr>
              <w:t>:</w:t>
            </w:r>
            <w:r>
              <w:rPr>
                <w:rtl/>
              </w:rPr>
              <w:t xml:space="preserve"> נפש תחטא</w:t>
            </w:r>
            <w:r>
              <w:rPr>
                <w:rFonts w:hint="cs"/>
                <w:rtl/>
              </w:rPr>
              <w:t xml:space="preserve"> </w:t>
            </w:r>
            <w:r w:rsidRPr="003D6BA9">
              <w:rPr>
                <w:rStyle w:val="a7"/>
                <w:rFonts w:hint="cs"/>
                <w:rtl/>
              </w:rPr>
              <w:t>[=נפש לשון יחיד],</w:t>
            </w:r>
            <w:r w:rsidRPr="003D6BA9">
              <w:rPr>
                <w:rStyle w:val="a7"/>
                <w:rtl/>
              </w:rPr>
              <w:t xml:space="preserve"> </w:t>
            </w:r>
            <w:r>
              <w:rPr>
                <w:rtl/>
              </w:rPr>
              <w:t>אחת תחטא</w:t>
            </w:r>
            <w:r>
              <w:rPr>
                <w:rFonts w:hint="cs"/>
                <w:rtl/>
              </w:rPr>
              <w:t>,</w:t>
            </w:r>
            <w:r>
              <w:rPr>
                <w:rtl/>
              </w:rPr>
              <w:t xml:space="preserve"> </w:t>
            </w:r>
            <w:proofErr w:type="spellStart"/>
            <w:r>
              <w:rPr>
                <w:rtl/>
              </w:rPr>
              <w:t>בעשתה</w:t>
            </w:r>
            <w:proofErr w:type="spellEnd"/>
            <w:r>
              <w:rPr>
                <w:rtl/>
              </w:rPr>
              <w:t xml:space="preserve"> תחטא. חד - למעוטי זה עוקר </w:t>
            </w:r>
            <w:r w:rsidRPr="003D6BA9">
              <w:rPr>
                <w:rStyle w:val="a7"/>
                <w:rFonts w:hint="cs"/>
                <w:rtl/>
              </w:rPr>
              <w:t>[=מרשות הרבים]</w:t>
            </w:r>
            <w:r>
              <w:rPr>
                <w:rFonts w:hint="cs"/>
                <w:rtl/>
              </w:rPr>
              <w:t xml:space="preserve"> </w:t>
            </w:r>
            <w:r>
              <w:rPr>
                <w:rtl/>
              </w:rPr>
              <w:t>וזה מניח</w:t>
            </w:r>
            <w:r>
              <w:rPr>
                <w:rFonts w:hint="cs"/>
                <w:rtl/>
              </w:rPr>
              <w:t xml:space="preserve"> </w:t>
            </w:r>
            <w:r w:rsidRPr="003D6BA9">
              <w:rPr>
                <w:rStyle w:val="a7"/>
                <w:rFonts w:hint="cs"/>
                <w:rtl/>
              </w:rPr>
              <w:t>[=ברשות היחיד, שכל אחד עשה לבדו חצי מהמלאכה]</w:t>
            </w:r>
            <w:r w:rsidRPr="003D6BA9">
              <w:rPr>
                <w:rStyle w:val="a7"/>
                <w:rtl/>
              </w:rPr>
              <w:t>,</w:t>
            </w:r>
            <w:r>
              <w:rPr>
                <w:rtl/>
              </w:rPr>
              <w:t xml:space="preserve"> וחד - למעוטי זה יכול וזה יכול</w:t>
            </w:r>
            <w:r>
              <w:rPr>
                <w:rFonts w:hint="cs"/>
                <w:rtl/>
              </w:rPr>
              <w:t xml:space="preserve"> </w:t>
            </w:r>
            <w:r w:rsidRPr="003D6BA9">
              <w:rPr>
                <w:rStyle w:val="a7"/>
                <w:rFonts w:hint="cs"/>
                <w:rtl/>
              </w:rPr>
              <w:t>[=שאין דרך מלאכה באופן זה בשנים]</w:t>
            </w:r>
            <w:r w:rsidRPr="003D6BA9">
              <w:rPr>
                <w:rStyle w:val="a7"/>
                <w:rtl/>
              </w:rPr>
              <w:t>,</w:t>
            </w:r>
            <w:r>
              <w:rPr>
                <w:rtl/>
              </w:rPr>
              <w:t xml:space="preserve"> וחד - למעוטי זה אינו יכול וזה אינו יכול. </w:t>
            </w:r>
          </w:p>
          <w:p w14:paraId="465D3DCB" w14:textId="77777777" w:rsidR="00C12A0E" w:rsidRDefault="00C12A0E" w:rsidP="00C12A0E">
            <w:pPr>
              <w:rPr>
                <w:rtl/>
              </w:rPr>
            </w:pPr>
            <w:r>
              <w:rPr>
                <w:rtl/>
              </w:rPr>
              <w:t xml:space="preserve">ורבי יהודה: חד - למעוטי זה עוקר וזה מניח, וחד - למעוטי זה יכול וזה יכול, וחד - למעוטי יחיד </w:t>
            </w:r>
            <w:proofErr w:type="spellStart"/>
            <w:r>
              <w:rPr>
                <w:rtl/>
              </w:rPr>
              <w:t>שעשאה</w:t>
            </w:r>
            <w:proofErr w:type="spellEnd"/>
            <w:r>
              <w:rPr>
                <w:rtl/>
              </w:rPr>
              <w:t xml:space="preserve"> בהוראת בית דין. </w:t>
            </w:r>
          </w:p>
          <w:p w14:paraId="02186E37" w14:textId="77777777" w:rsidR="00C12A0E" w:rsidRDefault="00C12A0E" w:rsidP="00C12A0E">
            <w:pPr>
              <w:rPr>
                <w:rtl/>
              </w:rPr>
            </w:pPr>
            <w:r>
              <w:rPr>
                <w:rtl/>
              </w:rPr>
              <w:t xml:space="preserve">ורבי שמעון - יחיד </w:t>
            </w:r>
            <w:proofErr w:type="spellStart"/>
            <w:r>
              <w:rPr>
                <w:rtl/>
              </w:rPr>
              <w:t>שעשאה</w:t>
            </w:r>
            <w:proofErr w:type="spellEnd"/>
            <w:r>
              <w:rPr>
                <w:rtl/>
              </w:rPr>
              <w:t xml:space="preserve"> בהוראת בית דין חייב. </w:t>
            </w:r>
            <w:r w:rsidRPr="003D6BA9">
              <w:rPr>
                <w:rStyle w:val="a7"/>
                <w:rFonts w:hint="cs"/>
                <w:rtl/>
              </w:rPr>
              <w:t>[=כפי שסובר רבי שמעון במסכת הוריות].</w:t>
            </w:r>
          </w:p>
          <w:p w14:paraId="7E48E2CF" w14:textId="0744A378" w:rsidR="00C12A0E" w:rsidRDefault="00C12A0E" w:rsidP="00C12A0E">
            <w:pPr>
              <w:rPr>
                <w:rtl/>
              </w:rPr>
            </w:pPr>
            <w:r>
              <w:rPr>
                <w:rtl/>
              </w:rPr>
              <w:t>ורבי מאיר - מי כתיב נפש תחטא</w:t>
            </w:r>
            <w:r w:rsidR="003D6BA9">
              <w:rPr>
                <w:rFonts w:hint="cs"/>
                <w:rtl/>
              </w:rPr>
              <w:t>,</w:t>
            </w:r>
            <w:r>
              <w:rPr>
                <w:rtl/>
              </w:rPr>
              <w:t xml:space="preserve"> אחת תחטא</w:t>
            </w:r>
            <w:r w:rsidR="003D6BA9">
              <w:rPr>
                <w:rFonts w:hint="cs"/>
                <w:rtl/>
              </w:rPr>
              <w:t>,</w:t>
            </w:r>
            <w:r>
              <w:rPr>
                <w:rtl/>
              </w:rPr>
              <w:t xml:space="preserve"> </w:t>
            </w:r>
            <w:proofErr w:type="spellStart"/>
            <w:r>
              <w:rPr>
                <w:rtl/>
              </w:rPr>
              <w:t>בעשתה</w:t>
            </w:r>
            <w:proofErr w:type="spellEnd"/>
            <w:r>
              <w:rPr>
                <w:rtl/>
              </w:rPr>
              <w:t xml:space="preserve"> תחטא? תרי מעוטי כתיבי: חד - למעוטי זה עוקר וזה מניח, וחד - למעוטי יחיד </w:t>
            </w:r>
            <w:proofErr w:type="spellStart"/>
            <w:r>
              <w:rPr>
                <w:rtl/>
              </w:rPr>
              <w:t>שעשאה</w:t>
            </w:r>
            <w:proofErr w:type="spellEnd"/>
            <w:r>
              <w:rPr>
                <w:rtl/>
              </w:rPr>
              <w:t xml:space="preserve"> בהוראת בית דין. </w:t>
            </w:r>
          </w:p>
        </w:tc>
        <w:tc>
          <w:tcPr>
            <w:tcW w:w="4417" w:type="dxa"/>
          </w:tcPr>
          <w:p w14:paraId="4D320D32" w14:textId="77777777" w:rsidR="00C12A0E" w:rsidRPr="003825A9" w:rsidRDefault="00C12A0E" w:rsidP="00C12A0E">
            <w:pPr>
              <w:rPr>
                <w:rStyle w:val="ab"/>
                <w:rtl/>
              </w:rPr>
            </w:pPr>
            <w:r w:rsidRPr="00C12A0E">
              <w:rPr>
                <w:rStyle w:val="ab"/>
                <w:b/>
                <w:bCs/>
                <w:rtl/>
              </w:rPr>
              <w:t>נפש תחטא</w:t>
            </w:r>
            <w:r w:rsidRPr="003825A9">
              <w:rPr>
                <w:rStyle w:val="ab"/>
                <w:rtl/>
              </w:rPr>
              <w:t xml:space="preserve"> - משמע נפש ולא נפשות.</w:t>
            </w:r>
          </w:p>
          <w:p w14:paraId="14311A99" w14:textId="77777777" w:rsidR="00C12A0E" w:rsidRPr="003825A9" w:rsidRDefault="00C12A0E" w:rsidP="00C12A0E">
            <w:pPr>
              <w:rPr>
                <w:rStyle w:val="ab"/>
                <w:rtl/>
              </w:rPr>
            </w:pPr>
            <w:r w:rsidRPr="003825A9">
              <w:rPr>
                <w:rStyle w:val="ab"/>
                <w:rtl/>
              </w:rPr>
              <w:t>חד למעוטי זה עוקר - מרשות הרבים.</w:t>
            </w:r>
          </w:p>
          <w:p w14:paraId="3AD6147B" w14:textId="77777777" w:rsidR="00C12A0E" w:rsidRPr="003825A9" w:rsidRDefault="00C12A0E" w:rsidP="00C12A0E">
            <w:pPr>
              <w:rPr>
                <w:rStyle w:val="ab"/>
                <w:rtl/>
              </w:rPr>
            </w:pPr>
            <w:r w:rsidRPr="003825A9">
              <w:rPr>
                <w:rStyle w:val="ab"/>
                <w:rtl/>
              </w:rPr>
              <w:t xml:space="preserve">וזה מניח - ברשות היחיד, </w:t>
            </w:r>
            <w:proofErr w:type="spellStart"/>
            <w:r w:rsidRPr="003825A9">
              <w:rPr>
                <w:rStyle w:val="ab"/>
                <w:rtl/>
              </w:rPr>
              <w:t>דכל</w:t>
            </w:r>
            <w:proofErr w:type="spellEnd"/>
            <w:r w:rsidRPr="003825A9">
              <w:rPr>
                <w:rStyle w:val="ab"/>
                <w:rtl/>
              </w:rPr>
              <w:t xml:space="preserve"> כמה דלא כתיב אלא חד מיעוט, מסתברא </w:t>
            </w:r>
            <w:proofErr w:type="spellStart"/>
            <w:r w:rsidRPr="003825A9">
              <w:rPr>
                <w:rStyle w:val="ab"/>
                <w:rtl/>
              </w:rPr>
              <w:t>דהאי</w:t>
            </w:r>
            <w:proofErr w:type="spellEnd"/>
            <w:r w:rsidRPr="003825A9">
              <w:rPr>
                <w:rStyle w:val="ab"/>
                <w:rtl/>
              </w:rPr>
              <w:t xml:space="preserve"> הוא </w:t>
            </w:r>
            <w:proofErr w:type="spellStart"/>
            <w:r w:rsidRPr="003825A9">
              <w:rPr>
                <w:rStyle w:val="ab"/>
                <w:rtl/>
              </w:rPr>
              <w:t>דממעט</w:t>
            </w:r>
            <w:proofErr w:type="spellEnd"/>
            <w:r w:rsidRPr="003825A9">
              <w:rPr>
                <w:rStyle w:val="ab"/>
                <w:rtl/>
              </w:rPr>
              <w:t xml:space="preserve">, </w:t>
            </w:r>
            <w:proofErr w:type="spellStart"/>
            <w:r w:rsidRPr="003825A9">
              <w:rPr>
                <w:rStyle w:val="ab"/>
                <w:rtl/>
              </w:rPr>
              <w:t>דהאי</w:t>
            </w:r>
            <w:proofErr w:type="spellEnd"/>
            <w:r w:rsidRPr="003825A9">
              <w:rPr>
                <w:rStyle w:val="ab"/>
                <w:rtl/>
              </w:rPr>
              <w:t xml:space="preserve"> </w:t>
            </w:r>
            <w:proofErr w:type="spellStart"/>
            <w:r w:rsidRPr="003825A9">
              <w:rPr>
                <w:rStyle w:val="ab"/>
                <w:rtl/>
              </w:rPr>
              <w:t>קעביד</w:t>
            </w:r>
            <w:proofErr w:type="spellEnd"/>
            <w:r w:rsidRPr="003825A9">
              <w:rPr>
                <w:rStyle w:val="ab"/>
                <w:rtl/>
              </w:rPr>
              <w:t xml:space="preserve"> </w:t>
            </w:r>
            <w:proofErr w:type="spellStart"/>
            <w:r w:rsidRPr="003825A9">
              <w:rPr>
                <w:rStyle w:val="ab"/>
                <w:rtl/>
              </w:rPr>
              <w:t>פלגא</w:t>
            </w:r>
            <w:proofErr w:type="spellEnd"/>
            <w:r w:rsidRPr="003825A9">
              <w:rPr>
                <w:rStyle w:val="ab"/>
                <w:rtl/>
              </w:rPr>
              <w:t xml:space="preserve"> והאי </w:t>
            </w:r>
            <w:proofErr w:type="spellStart"/>
            <w:r w:rsidRPr="003825A9">
              <w:rPr>
                <w:rStyle w:val="ab"/>
                <w:rtl/>
              </w:rPr>
              <w:t>פלגא</w:t>
            </w:r>
            <w:proofErr w:type="spellEnd"/>
            <w:r w:rsidRPr="003825A9">
              <w:rPr>
                <w:rStyle w:val="ab"/>
                <w:rtl/>
              </w:rPr>
              <w:t xml:space="preserve">, </w:t>
            </w:r>
            <w:proofErr w:type="spellStart"/>
            <w:r w:rsidRPr="003825A9">
              <w:rPr>
                <w:rStyle w:val="ab"/>
                <w:rtl/>
              </w:rPr>
              <w:t>וליכא</w:t>
            </w:r>
            <w:proofErr w:type="spellEnd"/>
            <w:r w:rsidRPr="003825A9">
              <w:rPr>
                <w:rStyle w:val="ab"/>
                <w:rtl/>
              </w:rPr>
              <w:t xml:space="preserve"> חד דמסייע </w:t>
            </w:r>
            <w:proofErr w:type="spellStart"/>
            <w:r w:rsidRPr="003825A9">
              <w:rPr>
                <w:rStyle w:val="ab"/>
                <w:rtl/>
              </w:rPr>
              <w:t>בכולהו</w:t>
            </w:r>
            <w:proofErr w:type="spellEnd"/>
            <w:r w:rsidRPr="003825A9">
              <w:rPr>
                <w:rStyle w:val="ab"/>
                <w:rtl/>
              </w:rPr>
              <w:t>.</w:t>
            </w:r>
          </w:p>
          <w:p w14:paraId="41DC95AA" w14:textId="77777777" w:rsidR="00C12A0E" w:rsidRPr="003825A9" w:rsidRDefault="00C12A0E" w:rsidP="00C12A0E">
            <w:pPr>
              <w:rPr>
                <w:rStyle w:val="ab"/>
                <w:rtl/>
              </w:rPr>
            </w:pPr>
            <w:r w:rsidRPr="00C12A0E">
              <w:rPr>
                <w:rStyle w:val="ab"/>
                <w:b/>
                <w:bCs/>
                <w:rtl/>
              </w:rPr>
              <w:t>וחד</w:t>
            </w:r>
            <w:r w:rsidRPr="003825A9">
              <w:rPr>
                <w:rStyle w:val="ab"/>
                <w:rtl/>
              </w:rPr>
              <w:t xml:space="preserve"> - </w:t>
            </w:r>
            <w:proofErr w:type="spellStart"/>
            <w:r w:rsidRPr="003825A9">
              <w:rPr>
                <w:rStyle w:val="ab"/>
                <w:rtl/>
              </w:rPr>
              <w:t>יתורא</w:t>
            </w:r>
            <w:proofErr w:type="spellEnd"/>
            <w:r w:rsidRPr="003825A9">
              <w:rPr>
                <w:rStyle w:val="ab"/>
                <w:rtl/>
              </w:rPr>
              <w:t xml:space="preserve"> למעוטי אף על פי </w:t>
            </w:r>
            <w:proofErr w:type="spellStart"/>
            <w:r w:rsidRPr="003825A9">
              <w:rPr>
                <w:rStyle w:val="ab"/>
                <w:rtl/>
              </w:rPr>
              <w:t>דעבדי</w:t>
            </w:r>
            <w:proofErr w:type="spellEnd"/>
            <w:r w:rsidRPr="003825A9">
              <w:rPr>
                <w:rStyle w:val="ab"/>
                <w:rtl/>
              </w:rPr>
              <w:t xml:space="preserve"> כי הדדי, </w:t>
            </w:r>
            <w:proofErr w:type="spellStart"/>
            <w:r w:rsidRPr="003825A9">
              <w:rPr>
                <w:rStyle w:val="ab"/>
                <w:rtl/>
              </w:rPr>
              <w:t>דהאי</w:t>
            </w:r>
            <w:proofErr w:type="spellEnd"/>
            <w:r w:rsidRPr="003825A9">
              <w:rPr>
                <w:rStyle w:val="ab"/>
                <w:rtl/>
              </w:rPr>
              <w:t xml:space="preserve"> עביד כולה והאי עביד כולה, ומיהו, זה יכול וזה יכול - הוא </w:t>
            </w:r>
            <w:proofErr w:type="spellStart"/>
            <w:r w:rsidRPr="003825A9">
              <w:rPr>
                <w:rStyle w:val="ab"/>
                <w:rtl/>
              </w:rPr>
              <w:t>דממעיט</w:t>
            </w:r>
            <w:proofErr w:type="spellEnd"/>
            <w:r w:rsidRPr="003825A9">
              <w:rPr>
                <w:rStyle w:val="ab"/>
                <w:rtl/>
              </w:rPr>
              <w:t xml:space="preserve">, </w:t>
            </w:r>
            <w:proofErr w:type="spellStart"/>
            <w:r w:rsidRPr="003825A9">
              <w:rPr>
                <w:rStyle w:val="ab"/>
                <w:rtl/>
              </w:rPr>
              <w:t>דלאו</w:t>
            </w:r>
            <w:proofErr w:type="spellEnd"/>
            <w:r w:rsidRPr="003825A9">
              <w:rPr>
                <w:rStyle w:val="ab"/>
                <w:rtl/>
              </w:rPr>
              <w:t xml:space="preserve"> אורחיה למעבדה בתרי.</w:t>
            </w:r>
          </w:p>
          <w:p w14:paraId="46667293" w14:textId="77777777" w:rsidR="00C12A0E" w:rsidRPr="003825A9" w:rsidRDefault="00C12A0E" w:rsidP="00C12A0E">
            <w:pPr>
              <w:rPr>
                <w:rStyle w:val="ab"/>
                <w:rtl/>
              </w:rPr>
            </w:pPr>
            <w:r w:rsidRPr="00C12A0E">
              <w:rPr>
                <w:rStyle w:val="ab"/>
                <w:b/>
                <w:bCs/>
                <w:rtl/>
              </w:rPr>
              <w:t>וחד</w:t>
            </w:r>
            <w:r w:rsidRPr="003825A9">
              <w:rPr>
                <w:rStyle w:val="ab"/>
                <w:rtl/>
              </w:rPr>
              <w:t xml:space="preserve"> - </w:t>
            </w:r>
            <w:proofErr w:type="spellStart"/>
            <w:r w:rsidRPr="003825A9">
              <w:rPr>
                <w:rStyle w:val="ab"/>
                <w:rtl/>
              </w:rPr>
              <w:t>יתורא</w:t>
            </w:r>
            <w:proofErr w:type="spellEnd"/>
            <w:r w:rsidRPr="003825A9">
              <w:rPr>
                <w:rStyle w:val="ab"/>
                <w:rtl/>
              </w:rPr>
              <w:t xml:space="preserve"> למעוטי תו זה אינו יכול וזה אינו יכול, דאף על גב </w:t>
            </w:r>
            <w:proofErr w:type="spellStart"/>
            <w:r w:rsidRPr="003825A9">
              <w:rPr>
                <w:rStyle w:val="ab"/>
                <w:rtl/>
              </w:rPr>
              <w:t>דאורחייהו</w:t>
            </w:r>
            <w:proofErr w:type="spellEnd"/>
            <w:r w:rsidRPr="003825A9">
              <w:rPr>
                <w:rStyle w:val="ab"/>
                <w:rtl/>
              </w:rPr>
              <w:t xml:space="preserve"> </w:t>
            </w:r>
            <w:proofErr w:type="spellStart"/>
            <w:r w:rsidRPr="003825A9">
              <w:rPr>
                <w:rStyle w:val="ab"/>
                <w:rtl/>
              </w:rPr>
              <w:t>למיעבד</w:t>
            </w:r>
            <w:proofErr w:type="spellEnd"/>
            <w:r w:rsidRPr="003825A9">
              <w:rPr>
                <w:rStyle w:val="ab"/>
                <w:rtl/>
              </w:rPr>
              <w:t xml:space="preserve"> בתרי - </w:t>
            </w:r>
            <w:proofErr w:type="spellStart"/>
            <w:r w:rsidRPr="003825A9">
              <w:rPr>
                <w:rStyle w:val="ab"/>
                <w:rtl/>
              </w:rPr>
              <w:t>מעטינהו</w:t>
            </w:r>
            <w:proofErr w:type="spellEnd"/>
            <w:r w:rsidRPr="003825A9">
              <w:rPr>
                <w:rStyle w:val="ab"/>
                <w:rtl/>
              </w:rPr>
              <w:t>.</w:t>
            </w:r>
          </w:p>
          <w:p w14:paraId="634646BE" w14:textId="77777777" w:rsidR="00C12A0E" w:rsidRPr="003825A9" w:rsidRDefault="00C12A0E" w:rsidP="00C12A0E">
            <w:pPr>
              <w:rPr>
                <w:rStyle w:val="ab"/>
                <w:rtl/>
              </w:rPr>
            </w:pPr>
            <w:r w:rsidRPr="00C12A0E">
              <w:rPr>
                <w:rStyle w:val="ab"/>
                <w:b/>
                <w:bCs/>
                <w:rtl/>
              </w:rPr>
              <w:t>יחיד שעשה בהוראת בית דין</w:t>
            </w:r>
            <w:r w:rsidRPr="003825A9">
              <w:rPr>
                <w:rStyle w:val="ab"/>
                <w:rtl/>
              </w:rPr>
              <w:t xml:space="preserve"> - הורו בית דין שחלב מותר, והלך היחיד ועשה על פיהם, </w:t>
            </w:r>
            <w:proofErr w:type="spellStart"/>
            <w:r w:rsidRPr="003825A9">
              <w:rPr>
                <w:rStyle w:val="ab"/>
                <w:rtl/>
              </w:rPr>
              <w:t>דאנוס</w:t>
            </w:r>
            <w:proofErr w:type="spellEnd"/>
            <w:r w:rsidRPr="003825A9">
              <w:rPr>
                <w:rStyle w:val="ab"/>
                <w:rtl/>
              </w:rPr>
              <w:t xml:space="preserve"> הוא, ור' שמעון לטעמיה, </w:t>
            </w:r>
            <w:proofErr w:type="spellStart"/>
            <w:r w:rsidRPr="003825A9">
              <w:rPr>
                <w:rStyle w:val="ab"/>
                <w:rtl/>
              </w:rPr>
              <w:t>דאמר</w:t>
            </w:r>
            <w:proofErr w:type="spellEnd"/>
            <w:r w:rsidRPr="003825A9">
              <w:rPr>
                <w:rStyle w:val="ab"/>
                <w:rtl/>
              </w:rPr>
              <w:t xml:space="preserve"> בהוריות: יחיד שעשה בהוראת בית דין - חייב.</w:t>
            </w:r>
          </w:p>
          <w:p w14:paraId="1A14E2F5" w14:textId="77777777" w:rsidR="00C12A0E" w:rsidRPr="003825A9" w:rsidRDefault="00C12A0E" w:rsidP="00C12A0E">
            <w:pPr>
              <w:rPr>
                <w:rStyle w:val="ab"/>
                <w:rtl/>
              </w:rPr>
            </w:pPr>
            <w:r w:rsidRPr="003825A9">
              <w:rPr>
                <w:rStyle w:val="ab"/>
                <w:rtl/>
              </w:rPr>
              <w:t xml:space="preserve">תרי מיעוטי כתיבי - נפש אחת חד </w:t>
            </w:r>
            <w:proofErr w:type="spellStart"/>
            <w:r w:rsidRPr="003825A9">
              <w:rPr>
                <w:rStyle w:val="ab"/>
                <w:rtl/>
              </w:rPr>
              <w:t>מיעוטא</w:t>
            </w:r>
            <w:proofErr w:type="spellEnd"/>
            <w:r w:rsidRPr="003825A9">
              <w:rPr>
                <w:rStyle w:val="ab"/>
                <w:rtl/>
              </w:rPr>
              <w:t xml:space="preserve"> הוא, </w:t>
            </w:r>
            <w:proofErr w:type="spellStart"/>
            <w:r w:rsidRPr="003825A9">
              <w:rPr>
                <w:rStyle w:val="ab"/>
                <w:rtl/>
              </w:rPr>
              <w:t>דאורחיה</w:t>
            </w:r>
            <w:proofErr w:type="spellEnd"/>
            <w:r w:rsidRPr="003825A9">
              <w:rPr>
                <w:rStyle w:val="ab"/>
                <w:rtl/>
              </w:rPr>
              <w:t xml:space="preserve"> </w:t>
            </w:r>
            <w:proofErr w:type="spellStart"/>
            <w:r w:rsidRPr="003825A9">
              <w:rPr>
                <w:rStyle w:val="ab"/>
                <w:rtl/>
              </w:rPr>
              <w:t>דקרא</w:t>
            </w:r>
            <w:proofErr w:type="spellEnd"/>
            <w:r w:rsidRPr="003825A9">
              <w:rPr>
                <w:rStyle w:val="ab"/>
                <w:rtl/>
              </w:rPr>
              <w:t xml:space="preserve"> </w:t>
            </w:r>
            <w:proofErr w:type="spellStart"/>
            <w:r w:rsidRPr="003825A9">
              <w:rPr>
                <w:rStyle w:val="ab"/>
                <w:rtl/>
              </w:rPr>
              <w:t>לאישתעי</w:t>
            </w:r>
            <w:proofErr w:type="spellEnd"/>
            <w:r w:rsidRPr="003825A9">
              <w:rPr>
                <w:rStyle w:val="ab"/>
                <w:rtl/>
              </w:rPr>
              <w:t xml:space="preserve"> הכי.</w:t>
            </w:r>
          </w:p>
        </w:tc>
      </w:tr>
    </w:tbl>
    <w:p w14:paraId="578C57A5" w14:textId="251588C6" w:rsidR="00C12A0E" w:rsidRDefault="002752F5" w:rsidP="002752F5">
      <w:pPr>
        <w:pStyle w:val="3"/>
      </w:pPr>
      <w:r>
        <w:rPr>
          <w:rFonts w:hint="cs"/>
          <w:rtl/>
        </w:rPr>
        <w:t>מסייע אין בו ממש</w:t>
      </w:r>
    </w:p>
    <w:tbl>
      <w:tblPr>
        <w:tblStyle w:val="a5"/>
        <w:bidiVisual/>
        <w:tblW w:w="0" w:type="auto"/>
        <w:tblLook w:val="04A0" w:firstRow="1" w:lastRow="0" w:firstColumn="1" w:lastColumn="0" w:noHBand="0" w:noVBand="1"/>
      </w:tblPr>
      <w:tblGrid>
        <w:gridCol w:w="4417"/>
        <w:gridCol w:w="4417"/>
      </w:tblGrid>
      <w:tr w:rsidR="00700B8F" w14:paraId="6CB35E59" w14:textId="77777777" w:rsidTr="00FD40D4">
        <w:tc>
          <w:tcPr>
            <w:tcW w:w="4417" w:type="dxa"/>
          </w:tcPr>
          <w:p w14:paraId="3E0B342D" w14:textId="77777777" w:rsidR="00700B8F" w:rsidRDefault="00700B8F" w:rsidP="00700B8F">
            <w:pPr>
              <w:rPr>
                <w:rtl/>
              </w:rPr>
            </w:pPr>
            <w:r>
              <w:rPr>
                <w:rtl/>
              </w:rPr>
              <w:t xml:space="preserve">אמר מר: </w:t>
            </w:r>
            <w:r w:rsidRPr="00C12A0E">
              <w:rPr>
                <w:rStyle w:val="af0"/>
                <w:rtl/>
              </w:rPr>
              <w:t xml:space="preserve">זה יכול וזה אינו יכול - דברי </w:t>
            </w:r>
            <w:proofErr w:type="spellStart"/>
            <w:r w:rsidRPr="00C12A0E">
              <w:rPr>
                <w:rStyle w:val="af0"/>
                <w:rtl/>
              </w:rPr>
              <w:t>הכל</w:t>
            </w:r>
            <w:proofErr w:type="spellEnd"/>
            <w:r w:rsidRPr="00C12A0E">
              <w:rPr>
                <w:rStyle w:val="af0"/>
                <w:rtl/>
              </w:rPr>
              <w:t xml:space="preserve"> חייב.</w:t>
            </w:r>
            <w:r>
              <w:rPr>
                <w:rtl/>
              </w:rPr>
              <w:t xml:space="preserve"> </w:t>
            </w:r>
          </w:p>
          <w:p w14:paraId="4EDD7704" w14:textId="77777777" w:rsidR="00700B8F" w:rsidRDefault="00700B8F" w:rsidP="00700B8F">
            <w:pPr>
              <w:rPr>
                <w:rtl/>
              </w:rPr>
            </w:pPr>
            <w:r>
              <w:rPr>
                <w:rtl/>
              </w:rPr>
              <w:t xml:space="preserve">הי </w:t>
            </w:r>
            <w:proofErr w:type="spellStart"/>
            <w:r>
              <w:rPr>
                <w:rtl/>
              </w:rPr>
              <w:t>מנייהו</w:t>
            </w:r>
            <w:proofErr w:type="spellEnd"/>
            <w:r>
              <w:rPr>
                <w:rtl/>
              </w:rPr>
              <w:t xml:space="preserve"> </w:t>
            </w:r>
            <w:proofErr w:type="spellStart"/>
            <w:r>
              <w:rPr>
                <w:rtl/>
              </w:rPr>
              <w:t>מיחייב</w:t>
            </w:r>
            <w:proofErr w:type="spellEnd"/>
            <w:r>
              <w:rPr>
                <w:rtl/>
              </w:rPr>
              <w:t xml:space="preserve">? </w:t>
            </w:r>
          </w:p>
          <w:p w14:paraId="212BB809" w14:textId="77777777" w:rsidR="00700B8F" w:rsidRDefault="00700B8F" w:rsidP="00700B8F">
            <w:pPr>
              <w:rPr>
                <w:rtl/>
              </w:rPr>
            </w:pPr>
            <w:r>
              <w:rPr>
                <w:rtl/>
              </w:rPr>
              <w:t xml:space="preserve">אמר רב </w:t>
            </w:r>
            <w:proofErr w:type="spellStart"/>
            <w:r>
              <w:rPr>
                <w:rtl/>
              </w:rPr>
              <w:t>חסדא</w:t>
            </w:r>
            <w:proofErr w:type="spellEnd"/>
            <w:r>
              <w:rPr>
                <w:rtl/>
              </w:rPr>
              <w:t xml:space="preserve">: </w:t>
            </w:r>
            <w:r w:rsidRPr="00C12A0E">
              <w:rPr>
                <w:rStyle w:val="af0"/>
                <w:rtl/>
              </w:rPr>
              <w:t>זה שיכול.</w:t>
            </w:r>
            <w:r>
              <w:rPr>
                <w:rtl/>
              </w:rPr>
              <w:t xml:space="preserve"> דאי זה, שאינו יכול - מאי </w:t>
            </w:r>
            <w:proofErr w:type="spellStart"/>
            <w:r>
              <w:rPr>
                <w:rtl/>
              </w:rPr>
              <w:t>קא</w:t>
            </w:r>
            <w:proofErr w:type="spellEnd"/>
            <w:r>
              <w:rPr>
                <w:rtl/>
              </w:rPr>
              <w:t xml:space="preserve"> עביד? </w:t>
            </w:r>
          </w:p>
          <w:p w14:paraId="253FF41C" w14:textId="77777777" w:rsidR="00700B8F" w:rsidRDefault="00700B8F" w:rsidP="00700B8F">
            <w:pPr>
              <w:rPr>
                <w:rtl/>
              </w:rPr>
            </w:pPr>
            <w:r>
              <w:rPr>
                <w:rtl/>
              </w:rPr>
              <w:t xml:space="preserve">אמר ליה רב </w:t>
            </w:r>
            <w:proofErr w:type="spellStart"/>
            <w:r>
              <w:rPr>
                <w:rtl/>
              </w:rPr>
              <w:t>המנונא</w:t>
            </w:r>
            <w:proofErr w:type="spellEnd"/>
            <w:r>
              <w:rPr>
                <w:rtl/>
              </w:rPr>
              <w:t xml:space="preserve">: </w:t>
            </w:r>
            <w:proofErr w:type="spellStart"/>
            <w:r>
              <w:rPr>
                <w:rtl/>
              </w:rPr>
              <w:t>דקא</w:t>
            </w:r>
            <w:proofErr w:type="spellEnd"/>
            <w:r>
              <w:rPr>
                <w:rtl/>
              </w:rPr>
              <w:t xml:space="preserve"> מסייע בהדיה! </w:t>
            </w:r>
          </w:p>
          <w:p w14:paraId="21848A8D" w14:textId="77777777" w:rsidR="00700B8F" w:rsidRDefault="00700B8F" w:rsidP="00700B8F">
            <w:pPr>
              <w:rPr>
                <w:rtl/>
              </w:rPr>
            </w:pPr>
            <w:r>
              <w:rPr>
                <w:rtl/>
              </w:rPr>
              <w:t xml:space="preserve">אמר ליה: </w:t>
            </w:r>
            <w:r w:rsidRPr="00C12A0E">
              <w:rPr>
                <w:rStyle w:val="af0"/>
                <w:rtl/>
              </w:rPr>
              <w:t>מסייע אין בו ממש.</w:t>
            </w:r>
            <w:r>
              <w:rPr>
                <w:rtl/>
              </w:rPr>
              <w:t xml:space="preserve"> </w:t>
            </w:r>
          </w:p>
        </w:tc>
        <w:tc>
          <w:tcPr>
            <w:tcW w:w="4417" w:type="dxa"/>
          </w:tcPr>
          <w:p w14:paraId="74C3F56C" w14:textId="77777777" w:rsidR="00700B8F" w:rsidRPr="003825A9" w:rsidRDefault="00700B8F" w:rsidP="00700B8F">
            <w:pPr>
              <w:rPr>
                <w:rStyle w:val="ab"/>
                <w:rtl/>
              </w:rPr>
            </w:pPr>
            <w:r w:rsidRPr="003825A9">
              <w:rPr>
                <w:rStyle w:val="ab"/>
                <w:rtl/>
              </w:rPr>
              <w:t>זה שיכול - דאיהו עבדה לכולה.</w:t>
            </w:r>
          </w:p>
          <w:p w14:paraId="1CAB24E6" w14:textId="77777777" w:rsidR="00700B8F" w:rsidRPr="003825A9" w:rsidRDefault="00700B8F" w:rsidP="00700B8F">
            <w:pPr>
              <w:rPr>
                <w:rStyle w:val="ab"/>
                <w:rtl/>
              </w:rPr>
            </w:pPr>
            <w:r w:rsidRPr="00700B8F">
              <w:rPr>
                <w:rStyle w:val="ab"/>
                <w:b/>
                <w:bCs/>
                <w:rtl/>
              </w:rPr>
              <w:t>אין בו ממש</w:t>
            </w:r>
            <w:r w:rsidRPr="003825A9">
              <w:rPr>
                <w:rStyle w:val="ab"/>
                <w:rtl/>
              </w:rPr>
              <w:t xml:space="preserve"> - מי שאינו אלא מסייע בדבר, ואם בא לעשותו לבדו אינו יכול - אין בו ממש, ולא </w:t>
            </w:r>
            <w:proofErr w:type="spellStart"/>
            <w:r w:rsidRPr="003825A9">
              <w:rPr>
                <w:rStyle w:val="ab"/>
                <w:rtl/>
              </w:rPr>
              <w:t>חשיב</w:t>
            </w:r>
            <w:proofErr w:type="spellEnd"/>
            <w:r w:rsidRPr="003825A9">
              <w:rPr>
                <w:rStyle w:val="ab"/>
                <w:rtl/>
              </w:rPr>
              <w:t xml:space="preserve"> מידי, ולא </w:t>
            </w:r>
            <w:proofErr w:type="spellStart"/>
            <w:r w:rsidRPr="003825A9">
              <w:rPr>
                <w:rStyle w:val="ab"/>
                <w:rtl/>
              </w:rPr>
              <w:t>מיפטר</w:t>
            </w:r>
            <w:proofErr w:type="spellEnd"/>
            <w:r w:rsidRPr="003825A9">
              <w:rPr>
                <w:rStyle w:val="ab"/>
                <w:rtl/>
              </w:rPr>
              <w:t xml:space="preserve"> אידך.</w:t>
            </w:r>
          </w:p>
        </w:tc>
      </w:tr>
    </w:tbl>
    <w:p w14:paraId="38377185" w14:textId="77777777" w:rsidR="00FD40D4" w:rsidRDefault="00FD40D4" w:rsidP="00FD40D4">
      <w:pPr>
        <w:pStyle w:val="3"/>
      </w:pPr>
      <w:r>
        <w:rPr>
          <w:rFonts w:hint="cs"/>
          <w:rtl/>
        </w:rPr>
        <w:t>ראיות שמסייע אין בו ממש</w:t>
      </w:r>
    </w:p>
    <w:tbl>
      <w:tblPr>
        <w:tblStyle w:val="a5"/>
        <w:bidiVisual/>
        <w:tblW w:w="0" w:type="auto"/>
        <w:tblLook w:val="04A0" w:firstRow="1" w:lastRow="0" w:firstColumn="1" w:lastColumn="0" w:noHBand="0" w:noVBand="1"/>
      </w:tblPr>
      <w:tblGrid>
        <w:gridCol w:w="4417"/>
        <w:gridCol w:w="4417"/>
      </w:tblGrid>
      <w:tr w:rsidR="004A6895" w14:paraId="4BD1B480" w14:textId="77777777" w:rsidTr="00FD40D4">
        <w:tc>
          <w:tcPr>
            <w:tcW w:w="4417" w:type="dxa"/>
          </w:tcPr>
          <w:p w14:paraId="78287D26" w14:textId="77777777" w:rsidR="004A6895" w:rsidRDefault="004A6895" w:rsidP="004A6895">
            <w:pPr>
              <w:rPr>
                <w:rtl/>
              </w:rPr>
            </w:pPr>
            <w:r>
              <w:rPr>
                <w:rtl/>
              </w:rPr>
              <w:t xml:space="preserve">אמר רב </w:t>
            </w:r>
            <w:proofErr w:type="spellStart"/>
            <w:r>
              <w:rPr>
                <w:rtl/>
              </w:rPr>
              <w:t>זביד</w:t>
            </w:r>
            <w:proofErr w:type="spellEnd"/>
            <w:r>
              <w:rPr>
                <w:rtl/>
              </w:rPr>
              <w:t xml:space="preserve"> משמיה </w:t>
            </w:r>
            <w:proofErr w:type="spellStart"/>
            <w:r>
              <w:rPr>
                <w:rtl/>
              </w:rPr>
              <w:t>דרבא</w:t>
            </w:r>
            <w:proofErr w:type="spellEnd"/>
            <w:r>
              <w:rPr>
                <w:rtl/>
              </w:rPr>
              <w:t xml:space="preserve">: אף אנן נמי </w:t>
            </w:r>
            <w:proofErr w:type="spellStart"/>
            <w:r>
              <w:rPr>
                <w:rtl/>
              </w:rPr>
              <w:t>תנינא</w:t>
            </w:r>
            <w:proofErr w:type="spellEnd"/>
            <w:r>
              <w:rPr>
                <w:rFonts w:hint="cs"/>
                <w:rtl/>
              </w:rPr>
              <w:t xml:space="preserve"> </w:t>
            </w:r>
            <w:r w:rsidRPr="002752F5">
              <w:rPr>
                <w:rStyle w:val="a7"/>
                <w:rFonts w:hint="cs"/>
                <w:rtl/>
              </w:rPr>
              <w:t>[=שמסייע אין בו ממש]:</w:t>
            </w:r>
            <w:r w:rsidRPr="002752F5">
              <w:rPr>
                <w:rStyle w:val="a7"/>
                <w:rtl/>
              </w:rPr>
              <w:t xml:space="preserve"> </w:t>
            </w:r>
          </w:p>
          <w:p w14:paraId="445600EF" w14:textId="77777777" w:rsidR="004A6895" w:rsidRDefault="004A6895" w:rsidP="004A6895">
            <w:pPr>
              <w:rPr>
                <w:rStyle w:val="af6"/>
                <w:rtl/>
              </w:rPr>
            </w:pPr>
            <w:r w:rsidRPr="00C12A0E">
              <w:rPr>
                <w:rStyle w:val="af6"/>
                <w:rtl/>
              </w:rPr>
              <w:t xml:space="preserve">היה </w:t>
            </w:r>
            <w:r w:rsidRPr="002752F5">
              <w:rPr>
                <w:rStyle w:val="a7"/>
                <w:rFonts w:hint="cs"/>
                <w:rtl/>
              </w:rPr>
              <w:t>[=זב]</w:t>
            </w:r>
            <w:r>
              <w:rPr>
                <w:rStyle w:val="af6"/>
                <w:rFonts w:hint="cs"/>
                <w:rtl/>
              </w:rPr>
              <w:t xml:space="preserve"> </w:t>
            </w:r>
            <w:r w:rsidRPr="00C12A0E">
              <w:rPr>
                <w:rStyle w:val="af6"/>
                <w:rtl/>
              </w:rPr>
              <w:t xml:space="preserve">יושב על גבי המטה, וארבע טליות </w:t>
            </w:r>
            <w:r w:rsidRPr="002752F5">
              <w:rPr>
                <w:rStyle w:val="a7"/>
                <w:rFonts w:hint="cs"/>
                <w:rtl/>
              </w:rPr>
              <w:t>[=טליתות]</w:t>
            </w:r>
            <w:r>
              <w:rPr>
                <w:rStyle w:val="af6"/>
                <w:rFonts w:hint="cs"/>
                <w:rtl/>
              </w:rPr>
              <w:t xml:space="preserve"> </w:t>
            </w:r>
            <w:r w:rsidRPr="00C12A0E">
              <w:rPr>
                <w:rStyle w:val="af6"/>
                <w:rtl/>
              </w:rPr>
              <w:t>תחת רגלי המטה - טמאות, מפני שאינה יכולה לעמוד על שלש</w:t>
            </w:r>
            <w:r>
              <w:rPr>
                <w:rStyle w:val="af6"/>
                <w:rFonts w:hint="cs"/>
                <w:rtl/>
              </w:rPr>
              <w:t xml:space="preserve"> </w:t>
            </w:r>
            <w:r w:rsidRPr="002752F5">
              <w:rPr>
                <w:rStyle w:val="a7"/>
                <w:rFonts w:hint="cs"/>
                <w:rtl/>
              </w:rPr>
              <w:t>[=ולכן הטליתות נחשבות מדרס הזב]</w:t>
            </w:r>
            <w:r w:rsidRPr="002752F5">
              <w:rPr>
                <w:rStyle w:val="a7"/>
                <w:rtl/>
              </w:rPr>
              <w:t>,</w:t>
            </w:r>
            <w:r w:rsidRPr="00C12A0E">
              <w:rPr>
                <w:rStyle w:val="af6"/>
                <w:rtl/>
              </w:rPr>
              <w:t xml:space="preserve"> ורבי שמעון מטהר. </w:t>
            </w:r>
            <w:r w:rsidRPr="002752F5">
              <w:rPr>
                <w:rStyle w:val="a7"/>
                <w:rFonts w:hint="cs"/>
                <w:rtl/>
              </w:rPr>
              <w:t>[=לשיטתו שזה אינו יכול וזה אינו יכול נחשב כמסייע].</w:t>
            </w:r>
          </w:p>
          <w:p w14:paraId="6F288BE0" w14:textId="5829295D" w:rsidR="004A6895" w:rsidRDefault="004A6895" w:rsidP="004A6895">
            <w:pPr>
              <w:rPr>
                <w:rtl/>
              </w:rPr>
            </w:pPr>
            <w:r w:rsidRPr="00C12A0E">
              <w:rPr>
                <w:rStyle w:val="af6"/>
                <w:rtl/>
              </w:rPr>
              <w:t xml:space="preserve">היה רוכב על גבי בהמה, וארבע טליות תחת רגלי הבהמה - טהורות, מפני שיכולה לעמוד על שלש. </w:t>
            </w:r>
            <w:r w:rsidRPr="00700B8F">
              <w:rPr>
                <w:rStyle w:val="a7"/>
                <w:rFonts w:hint="cs"/>
                <w:rtl/>
              </w:rPr>
              <w:t>[=וביחס לכל טלית אומרים שהיא הרביעית שרק מסייעת].</w:t>
            </w:r>
            <w:r>
              <w:rPr>
                <w:rStyle w:val="af6"/>
                <w:rFonts w:hint="cs"/>
                <w:rtl/>
              </w:rPr>
              <w:t xml:space="preserve"> </w:t>
            </w:r>
            <w:proofErr w:type="spellStart"/>
            <w:r>
              <w:rPr>
                <w:rtl/>
              </w:rPr>
              <w:t>ואמאי</w:t>
            </w:r>
            <w:proofErr w:type="spellEnd"/>
            <w:r>
              <w:rPr>
                <w:rtl/>
              </w:rPr>
              <w:t xml:space="preserve">? הא </w:t>
            </w:r>
            <w:proofErr w:type="spellStart"/>
            <w:r>
              <w:rPr>
                <w:rtl/>
              </w:rPr>
              <w:t>קמסייע</w:t>
            </w:r>
            <w:proofErr w:type="spellEnd"/>
            <w:r>
              <w:rPr>
                <w:rtl/>
              </w:rPr>
              <w:t xml:space="preserve"> בהדי הדדי! לאו משום </w:t>
            </w:r>
            <w:proofErr w:type="spellStart"/>
            <w:r>
              <w:rPr>
                <w:rtl/>
              </w:rPr>
              <w:t>דאמרינן</w:t>
            </w:r>
            <w:proofErr w:type="spellEnd"/>
            <w:r>
              <w:rPr>
                <w:rtl/>
              </w:rPr>
              <w:t xml:space="preserve"> מסייע אין בו ממש? </w:t>
            </w:r>
          </w:p>
        </w:tc>
        <w:tc>
          <w:tcPr>
            <w:tcW w:w="4417" w:type="dxa"/>
          </w:tcPr>
          <w:p w14:paraId="625BA501" w14:textId="77777777" w:rsidR="004A6895" w:rsidRPr="003825A9" w:rsidRDefault="004A6895" w:rsidP="004A6895">
            <w:pPr>
              <w:rPr>
                <w:rStyle w:val="ab"/>
                <w:rtl/>
              </w:rPr>
            </w:pPr>
            <w:r w:rsidRPr="003825A9">
              <w:rPr>
                <w:rStyle w:val="ab"/>
                <w:rtl/>
              </w:rPr>
              <w:t xml:space="preserve">אף אנן נמי </w:t>
            </w:r>
            <w:proofErr w:type="spellStart"/>
            <w:r w:rsidRPr="003825A9">
              <w:rPr>
                <w:rStyle w:val="ab"/>
                <w:rtl/>
              </w:rPr>
              <w:t>תנינא</w:t>
            </w:r>
            <w:proofErr w:type="spellEnd"/>
            <w:r w:rsidRPr="003825A9">
              <w:rPr>
                <w:rStyle w:val="ab"/>
                <w:rtl/>
              </w:rPr>
              <w:t xml:space="preserve"> - דמסייע אין בו ממש.</w:t>
            </w:r>
          </w:p>
          <w:p w14:paraId="70D612FE" w14:textId="77777777" w:rsidR="004A6895" w:rsidRPr="003825A9" w:rsidRDefault="004A6895" w:rsidP="004A6895">
            <w:pPr>
              <w:rPr>
                <w:rStyle w:val="ab"/>
                <w:rtl/>
              </w:rPr>
            </w:pPr>
            <w:r w:rsidRPr="003825A9">
              <w:rPr>
                <w:rStyle w:val="ab"/>
                <w:rtl/>
              </w:rPr>
              <w:t>היה - זב יושב על גבי מטה.</w:t>
            </w:r>
          </w:p>
          <w:p w14:paraId="5FA38F3C" w14:textId="77777777" w:rsidR="004A6895" w:rsidRPr="003825A9" w:rsidRDefault="004A6895" w:rsidP="004A6895">
            <w:pPr>
              <w:rPr>
                <w:rStyle w:val="ab"/>
                <w:rtl/>
              </w:rPr>
            </w:pPr>
            <w:r w:rsidRPr="003825A9">
              <w:rPr>
                <w:rStyle w:val="ab"/>
                <w:rtl/>
              </w:rPr>
              <w:t>וארבע טליות - טליתות.</w:t>
            </w:r>
          </w:p>
          <w:p w14:paraId="20BADF78" w14:textId="77777777" w:rsidR="004A6895" w:rsidRPr="003825A9" w:rsidRDefault="004A6895" w:rsidP="004A6895">
            <w:pPr>
              <w:rPr>
                <w:rStyle w:val="ab"/>
                <w:rtl/>
              </w:rPr>
            </w:pPr>
            <w:r w:rsidRPr="003825A9">
              <w:rPr>
                <w:rStyle w:val="ab"/>
                <w:rtl/>
              </w:rPr>
              <w:t xml:space="preserve">שאינה יכולה לעמוד על שלש - וכיון </w:t>
            </w:r>
            <w:proofErr w:type="spellStart"/>
            <w:r w:rsidRPr="003825A9">
              <w:rPr>
                <w:rStyle w:val="ab"/>
                <w:rtl/>
              </w:rPr>
              <w:t>דזה</w:t>
            </w:r>
            <w:proofErr w:type="spellEnd"/>
            <w:r w:rsidRPr="003825A9">
              <w:rPr>
                <w:rStyle w:val="ab"/>
                <w:rtl/>
              </w:rPr>
              <w:t xml:space="preserve"> אינו יכול וזה אינו יכול - כל אחד ואחד כולי מעשה עביד, וגבי מדרס הזב בעינן </w:t>
            </w:r>
            <w:proofErr w:type="spellStart"/>
            <w:r w:rsidRPr="003825A9">
              <w:rPr>
                <w:rStyle w:val="ab"/>
                <w:rtl/>
              </w:rPr>
              <w:t>שינשא</w:t>
            </w:r>
            <w:proofErr w:type="spellEnd"/>
            <w:r w:rsidRPr="003825A9">
              <w:rPr>
                <w:rStyle w:val="ab"/>
                <w:rtl/>
              </w:rPr>
              <w:t xml:space="preserve"> רובו עליו, בתורת כהנים.</w:t>
            </w:r>
          </w:p>
          <w:p w14:paraId="3C1BBCEF" w14:textId="77777777" w:rsidR="004A6895" w:rsidRPr="003825A9" w:rsidRDefault="004A6895" w:rsidP="004A6895">
            <w:pPr>
              <w:rPr>
                <w:rStyle w:val="ab"/>
                <w:rtl/>
              </w:rPr>
            </w:pPr>
            <w:r w:rsidRPr="003825A9">
              <w:rPr>
                <w:rStyle w:val="ab"/>
                <w:rtl/>
              </w:rPr>
              <w:t xml:space="preserve">ור' שמעון מטהר - ר' שמעון לטעמיה, </w:t>
            </w:r>
            <w:proofErr w:type="spellStart"/>
            <w:r w:rsidRPr="003825A9">
              <w:rPr>
                <w:rStyle w:val="ab"/>
                <w:rtl/>
              </w:rPr>
              <w:t>דאמר</w:t>
            </w:r>
            <w:proofErr w:type="spellEnd"/>
            <w:r w:rsidRPr="003825A9">
              <w:rPr>
                <w:rStyle w:val="ab"/>
                <w:rtl/>
              </w:rPr>
              <w:t xml:space="preserve">: זה אינו יכול וזה אינו יכול נמי אינו אלא כמסייע, ופטור, (לישנא </w:t>
            </w:r>
            <w:proofErr w:type="spellStart"/>
            <w:r w:rsidRPr="003825A9">
              <w:rPr>
                <w:rStyle w:val="ab"/>
                <w:rtl/>
              </w:rPr>
              <w:t>אחרינא</w:t>
            </w:r>
            <w:proofErr w:type="spellEnd"/>
            <w:r w:rsidRPr="003825A9">
              <w:rPr>
                <w:rStyle w:val="ab"/>
                <w:rtl/>
              </w:rPr>
              <w:t>: דבעי שיעור זיבה לזה ושיעור זיבה לזה, כלומר: רובו של זה מכביד על כל אחד ואחד, ואפילו מסייע לא הוי).</w:t>
            </w:r>
          </w:p>
          <w:p w14:paraId="018AFB27" w14:textId="255AA128" w:rsidR="004A6895" w:rsidRPr="003825A9" w:rsidRDefault="004A6895" w:rsidP="004A6895">
            <w:pPr>
              <w:rPr>
                <w:rStyle w:val="ab"/>
                <w:rtl/>
              </w:rPr>
            </w:pPr>
            <w:r w:rsidRPr="00700B8F">
              <w:rPr>
                <w:rStyle w:val="ab"/>
                <w:b/>
                <w:bCs/>
                <w:rtl/>
              </w:rPr>
              <w:t>מפני שיכולה לעמוד על שלש</w:t>
            </w:r>
            <w:r w:rsidRPr="003825A9">
              <w:rPr>
                <w:rStyle w:val="ab"/>
                <w:rtl/>
              </w:rPr>
              <w:t xml:space="preserve"> - הלכך כל אחד ואחד </w:t>
            </w:r>
            <w:proofErr w:type="spellStart"/>
            <w:r w:rsidRPr="003825A9">
              <w:rPr>
                <w:rStyle w:val="ab"/>
                <w:rtl/>
              </w:rPr>
              <w:t>הוה</w:t>
            </w:r>
            <w:proofErr w:type="spellEnd"/>
            <w:r w:rsidRPr="003825A9">
              <w:rPr>
                <w:rStyle w:val="ab"/>
                <w:rtl/>
              </w:rPr>
              <w:t xml:space="preserve"> ליה רביעי, ואינו אלא מסייע, </w:t>
            </w:r>
            <w:proofErr w:type="spellStart"/>
            <w:r w:rsidRPr="003825A9">
              <w:rPr>
                <w:rStyle w:val="ab"/>
                <w:rtl/>
              </w:rPr>
              <w:t>וסתמא</w:t>
            </w:r>
            <w:proofErr w:type="spellEnd"/>
            <w:r w:rsidRPr="003825A9">
              <w:rPr>
                <w:rStyle w:val="ab"/>
                <w:rtl/>
              </w:rPr>
              <w:t xml:space="preserve"> כר' יהודה, </w:t>
            </w:r>
            <w:proofErr w:type="spellStart"/>
            <w:r w:rsidRPr="003825A9">
              <w:rPr>
                <w:rStyle w:val="ab"/>
                <w:rtl/>
              </w:rPr>
              <w:t>דזה</w:t>
            </w:r>
            <w:proofErr w:type="spellEnd"/>
            <w:r w:rsidRPr="003825A9">
              <w:rPr>
                <w:rStyle w:val="ab"/>
                <w:rtl/>
              </w:rPr>
              <w:t xml:space="preserve"> יכול וזה יכול קרי מסייע.</w:t>
            </w:r>
          </w:p>
        </w:tc>
      </w:tr>
      <w:tr w:rsidR="003825A9" w14:paraId="3094405D" w14:textId="77777777" w:rsidTr="00FD40D4">
        <w:tc>
          <w:tcPr>
            <w:tcW w:w="4417" w:type="dxa"/>
          </w:tcPr>
          <w:p w14:paraId="38006E4E" w14:textId="77777777" w:rsidR="00C12A0E" w:rsidRDefault="003825A9" w:rsidP="00700B8F">
            <w:pPr>
              <w:rPr>
                <w:rtl/>
              </w:rPr>
            </w:pPr>
            <w:r>
              <w:rPr>
                <w:rtl/>
              </w:rPr>
              <w:t xml:space="preserve">אמר רב יהודה </w:t>
            </w:r>
            <w:proofErr w:type="spellStart"/>
            <w:r>
              <w:rPr>
                <w:rtl/>
              </w:rPr>
              <w:t>מדיסקרתא</w:t>
            </w:r>
            <w:proofErr w:type="spellEnd"/>
            <w:r>
              <w:rPr>
                <w:rtl/>
              </w:rPr>
              <w:t>: לעולם אימא לך מסייע יש בו ממש</w:t>
            </w:r>
            <w:r w:rsidR="00700B8F">
              <w:rPr>
                <w:rFonts w:hint="cs"/>
                <w:rtl/>
              </w:rPr>
              <w:t>,</w:t>
            </w:r>
            <w:r>
              <w:rPr>
                <w:rtl/>
              </w:rPr>
              <w:t xml:space="preserve"> ושאני הכא </w:t>
            </w:r>
            <w:proofErr w:type="spellStart"/>
            <w:r>
              <w:rPr>
                <w:rtl/>
              </w:rPr>
              <w:t>דעקרה</w:t>
            </w:r>
            <w:proofErr w:type="spellEnd"/>
            <w:r>
              <w:rPr>
                <w:rtl/>
              </w:rPr>
              <w:t xml:space="preserve"> לה לגמרי</w:t>
            </w:r>
            <w:r w:rsidR="00700B8F">
              <w:rPr>
                <w:rFonts w:hint="cs"/>
                <w:rtl/>
              </w:rPr>
              <w:t xml:space="preserve"> </w:t>
            </w:r>
            <w:r w:rsidR="00700B8F" w:rsidRPr="002752F5">
              <w:rPr>
                <w:rStyle w:val="a7"/>
                <w:rFonts w:hint="cs"/>
                <w:rtl/>
              </w:rPr>
              <w:t>[=הבהמה מרימה רגל לגמרי מהארץ]</w:t>
            </w:r>
            <w:r w:rsidRPr="002752F5">
              <w:rPr>
                <w:rStyle w:val="a7"/>
                <w:rtl/>
              </w:rPr>
              <w:t>.</w:t>
            </w:r>
            <w:r>
              <w:rPr>
                <w:rtl/>
              </w:rPr>
              <w:t xml:space="preserve"> </w:t>
            </w:r>
          </w:p>
          <w:p w14:paraId="03947098" w14:textId="42A69D89" w:rsidR="00331667" w:rsidRDefault="003825A9" w:rsidP="003825A9">
            <w:pPr>
              <w:rPr>
                <w:rStyle w:val="af6"/>
                <w:rtl/>
              </w:rPr>
            </w:pPr>
            <w:r>
              <w:rPr>
                <w:rtl/>
              </w:rPr>
              <w:t xml:space="preserve">וכיון </w:t>
            </w:r>
            <w:proofErr w:type="spellStart"/>
            <w:r>
              <w:rPr>
                <w:rtl/>
              </w:rPr>
              <w:t>דזימנין</w:t>
            </w:r>
            <w:proofErr w:type="spellEnd"/>
            <w:r>
              <w:rPr>
                <w:rtl/>
              </w:rPr>
              <w:t xml:space="preserve"> עקרה הא, </w:t>
            </w:r>
            <w:proofErr w:type="spellStart"/>
            <w:r>
              <w:rPr>
                <w:rtl/>
              </w:rPr>
              <w:t>וזימנין</w:t>
            </w:r>
            <w:proofErr w:type="spellEnd"/>
            <w:r>
              <w:rPr>
                <w:rtl/>
              </w:rPr>
              <w:t xml:space="preserve"> עקרה הא - </w:t>
            </w:r>
            <w:proofErr w:type="spellStart"/>
            <w:r>
              <w:rPr>
                <w:rtl/>
              </w:rPr>
              <w:t>ליהוי</w:t>
            </w:r>
            <w:proofErr w:type="spellEnd"/>
            <w:r>
              <w:rPr>
                <w:rtl/>
              </w:rPr>
              <w:t xml:space="preserve"> כזב המתהפך! מי לא תנן: </w:t>
            </w:r>
            <w:r w:rsidRPr="00700B8F">
              <w:rPr>
                <w:rStyle w:val="af6"/>
                <w:rtl/>
              </w:rPr>
              <w:t xml:space="preserve">זב שהיה מוטל על חמשה </w:t>
            </w:r>
            <w:proofErr w:type="spellStart"/>
            <w:r w:rsidRPr="00700B8F">
              <w:rPr>
                <w:rStyle w:val="af6"/>
                <w:rtl/>
              </w:rPr>
              <w:t>ספסלין</w:t>
            </w:r>
            <w:proofErr w:type="spellEnd"/>
            <w:r w:rsidRPr="00700B8F">
              <w:rPr>
                <w:rStyle w:val="af6"/>
                <w:rtl/>
              </w:rPr>
              <w:t xml:space="preserve">, או על חמש </w:t>
            </w:r>
            <w:proofErr w:type="spellStart"/>
            <w:r w:rsidRPr="00700B8F">
              <w:rPr>
                <w:rStyle w:val="af6"/>
                <w:rtl/>
              </w:rPr>
              <w:t>פונדאות</w:t>
            </w:r>
            <w:proofErr w:type="spellEnd"/>
            <w:r w:rsidR="00EC1D50">
              <w:rPr>
                <w:rStyle w:val="af6"/>
                <w:rFonts w:hint="cs"/>
                <w:rtl/>
              </w:rPr>
              <w:t xml:space="preserve"> </w:t>
            </w:r>
            <w:r w:rsidR="00EC1D50" w:rsidRPr="00EC1D50">
              <w:rPr>
                <w:rStyle w:val="a7"/>
                <w:rFonts w:hint="cs"/>
                <w:rtl/>
              </w:rPr>
              <w:t>[=ארנקים ל</w:t>
            </w:r>
            <w:r w:rsidR="00EC1D50">
              <w:rPr>
                <w:rStyle w:val="a7"/>
                <w:rFonts w:hint="cs"/>
                <w:rtl/>
              </w:rPr>
              <w:t>מטבעות</w:t>
            </w:r>
            <w:r w:rsidR="00EC1D50" w:rsidRPr="00EC1D50">
              <w:rPr>
                <w:rStyle w:val="a7"/>
                <w:rFonts w:hint="cs"/>
                <w:rtl/>
              </w:rPr>
              <w:t>]</w:t>
            </w:r>
            <w:r w:rsidRPr="00EC1D50">
              <w:rPr>
                <w:rStyle w:val="a7"/>
                <w:rtl/>
              </w:rPr>
              <w:t xml:space="preserve">, </w:t>
            </w:r>
            <w:r w:rsidRPr="00700B8F">
              <w:rPr>
                <w:rStyle w:val="af6"/>
                <w:rtl/>
              </w:rPr>
              <w:t xml:space="preserve">לאורכן - טמאים, </w:t>
            </w:r>
            <w:proofErr w:type="spellStart"/>
            <w:r w:rsidRPr="00700B8F">
              <w:rPr>
                <w:rStyle w:val="af6"/>
                <w:rtl/>
              </w:rPr>
              <w:t>לרחבן</w:t>
            </w:r>
            <w:proofErr w:type="spellEnd"/>
            <w:r w:rsidRPr="00700B8F">
              <w:rPr>
                <w:rStyle w:val="af6"/>
                <w:rtl/>
              </w:rPr>
              <w:t xml:space="preserve"> </w:t>
            </w:r>
            <w:r w:rsidR="00EC1D50">
              <w:rPr>
                <w:rStyle w:val="af6"/>
                <w:rtl/>
              </w:rPr>
              <w:t>–</w:t>
            </w:r>
            <w:r w:rsidRPr="00700B8F">
              <w:rPr>
                <w:rStyle w:val="af6"/>
                <w:rtl/>
              </w:rPr>
              <w:t xml:space="preserve"> </w:t>
            </w:r>
            <w:proofErr w:type="spellStart"/>
            <w:r w:rsidRPr="00700B8F">
              <w:rPr>
                <w:rStyle w:val="af6"/>
                <w:rtl/>
              </w:rPr>
              <w:t>טהורין</w:t>
            </w:r>
            <w:proofErr w:type="spellEnd"/>
            <w:r w:rsidR="00EC1D50">
              <w:rPr>
                <w:rStyle w:val="af6"/>
                <w:rFonts w:hint="cs"/>
                <w:rtl/>
              </w:rPr>
              <w:t xml:space="preserve"> </w:t>
            </w:r>
            <w:r w:rsidR="00EC1D50" w:rsidRPr="00EC1D50">
              <w:rPr>
                <w:rStyle w:val="a7"/>
                <w:rFonts w:hint="cs"/>
                <w:rtl/>
              </w:rPr>
              <w:t>[=משום שאין רוב משקלו עליהם]</w:t>
            </w:r>
            <w:r w:rsidRPr="00EC1D50">
              <w:rPr>
                <w:rStyle w:val="a7"/>
                <w:rtl/>
              </w:rPr>
              <w:t xml:space="preserve">. </w:t>
            </w:r>
            <w:r w:rsidRPr="00700B8F">
              <w:rPr>
                <w:rStyle w:val="af6"/>
                <w:rtl/>
              </w:rPr>
              <w:t xml:space="preserve">ישן, ספק מתהפך עליהן - טמאין. </w:t>
            </w:r>
          </w:p>
          <w:p w14:paraId="316B5FF3" w14:textId="238A5BDA" w:rsidR="003825A9" w:rsidRDefault="003825A9" w:rsidP="00EC1D50">
            <w:pPr>
              <w:rPr>
                <w:rtl/>
              </w:rPr>
            </w:pPr>
            <w:r>
              <w:rPr>
                <w:rtl/>
              </w:rPr>
              <w:t xml:space="preserve">אלא לאו: משום </w:t>
            </w:r>
            <w:proofErr w:type="spellStart"/>
            <w:r>
              <w:rPr>
                <w:rtl/>
              </w:rPr>
              <w:t>דאמרינן</w:t>
            </w:r>
            <w:proofErr w:type="spellEnd"/>
            <w:r>
              <w:rPr>
                <w:rtl/>
              </w:rPr>
              <w:t xml:space="preserve"> מסייע אין בו ממש. </w:t>
            </w:r>
          </w:p>
        </w:tc>
        <w:tc>
          <w:tcPr>
            <w:tcW w:w="4417" w:type="dxa"/>
          </w:tcPr>
          <w:p w14:paraId="1AE93FEC" w14:textId="77777777" w:rsidR="00700B8F" w:rsidRDefault="003825A9" w:rsidP="003825A9">
            <w:pPr>
              <w:rPr>
                <w:rStyle w:val="ab"/>
                <w:rtl/>
              </w:rPr>
            </w:pPr>
            <w:proofErr w:type="spellStart"/>
            <w:r w:rsidRPr="00700B8F">
              <w:rPr>
                <w:rStyle w:val="ab"/>
                <w:b/>
                <w:bCs/>
                <w:rtl/>
              </w:rPr>
              <w:t>דעקרה</w:t>
            </w:r>
            <w:proofErr w:type="spellEnd"/>
            <w:r w:rsidRPr="00700B8F">
              <w:rPr>
                <w:rStyle w:val="ab"/>
                <w:b/>
                <w:bCs/>
                <w:rtl/>
              </w:rPr>
              <w:t xml:space="preserve"> ליה לגמרי</w:t>
            </w:r>
            <w:r w:rsidRPr="003825A9">
              <w:rPr>
                <w:rStyle w:val="ab"/>
                <w:rtl/>
              </w:rPr>
              <w:t xml:space="preserve"> - עוקרת הר</w:t>
            </w:r>
            <w:r w:rsidR="00700B8F">
              <w:rPr>
                <w:rStyle w:val="ab"/>
                <w:rtl/>
              </w:rPr>
              <w:t>גל מן הארץ, ואפילו מסייע לא הוי</w:t>
            </w:r>
            <w:r w:rsidR="00700B8F">
              <w:rPr>
                <w:rStyle w:val="ab"/>
                <w:rFonts w:hint="cs"/>
                <w:rtl/>
              </w:rPr>
              <w:t>.</w:t>
            </w:r>
            <w:r w:rsidRPr="003825A9">
              <w:rPr>
                <w:rStyle w:val="ab"/>
                <w:rtl/>
              </w:rPr>
              <w:t xml:space="preserve"> </w:t>
            </w:r>
          </w:p>
          <w:p w14:paraId="0145F005" w14:textId="77777777" w:rsidR="003825A9" w:rsidRPr="003825A9" w:rsidRDefault="003825A9" w:rsidP="003825A9">
            <w:pPr>
              <w:rPr>
                <w:rStyle w:val="ab"/>
                <w:rtl/>
              </w:rPr>
            </w:pPr>
            <w:proofErr w:type="spellStart"/>
            <w:r w:rsidRPr="003825A9">
              <w:rPr>
                <w:rStyle w:val="ab"/>
                <w:rtl/>
              </w:rPr>
              <w:t>ופרכינן</w:t>
            </w:r>
            <w:proofErr w:type="spellEnd"/>
            <w:r w:rsidRPr="003825A9">
              <w:rPr>
                <w:rStyle w:val="ab"/>
                <w:rtl/>
              </w:rPr>
              <w:t xml:space="preserve">: ואי טעמא משום </w:t>
            </w:r>
            <w:proofErr w:type="spellStart"/>
            <w:r w:rsidRPr="003825A9">
              <w:rPr>
                <w:rStyle w:val="ab"/>
                <w:rtl/>
              </w:rPr>
              <w:t>דעקרה</w:t>
            </w:r>
            <w:proofErr w:type="spellEnd"/>
            <w:r w:rsidRPr="003825A9">
              <w:rPr>
                <w:rStyle w:val="ab"/>
                <w:rtl/>
              </w:rPr>
              <w:t xml:space="preserve"> ליה, כיון </w:t>
            </w:r>
            <w:proofErr w:type="spellStart"/>
            <w:r w:rsidRPr="003825A9">
              <w:rPr>
                <w:rStyle w:val="ab"/>
                <w:rtl/>
              </w:rPr>
              <w:t>דזימנין</w:t>
            </w:r>
            <w:proofErr w:type="spellEnd"/>
            <w:r w:rsidRPr="003825A9">
              <w:rPr>
                <w:rStyle w:val="ab"/>
                <w:rtl/>
              </w:rPr>
              <w:t xml:space="preserve"> </w:t>
            </w:r>
            <w:proofErr w:type="spellStart"/>
            <w:r w:rsidRPr="003825A9">
              <w:rPr>
                <w:rStyle w:val="ab"/>
                <w:rtl/>
              </w:rPr>
              <w:t>דעקרה</w:t>
            </w:r>
            <w:proofErr w:type="spellEnd"/>
            <w:r w:rsidRPr="003825A9">
              <w:rPr>
                <w:rStyle w:val="ab"/>
                <w:rtl/>
              </w:rPr>
              <w:t xml:space="preserve"> האי </w:t>
            </w:r>
            <w:proofErr w:type="spellStart"/>
            <w:r w:rsidRPr="003825A9">
              <w:rPr>
                <w:rStyle w:val="ab"/>
                <w:rtl/>
              </w:rPr>
              <w:t>וזימנין</w:t>
            </w:r>
            <w:proofErr w:type="spellEnd"/>
            <w:r w:rsidRPr="003825A9">
              <w:rPr>
                <w:rStyle w:val="ab"/>
                <w:rtl/>
              </w:rPr>
              <w:t xml:space="preserve"> עקרה האי, ובכל שלש איכא </w:t>
            </w:r>
            <w:proofErr w:type="spellStart"/>
            <w:r w:rsidRPr="003825A9">
              <w:rPr>
                <w:rStyle w:val="ab"/>
                <w:rtl/>
              </w:rPr>
              <w:t>לספוקי</w:t>
            </w:r>
            <w:proofErr w:type="spellEnd"/>
            <w:r w:rsidRPr="003825A9">
              <w:rPr>
                <w:rStyle w:val="ab"/>
                <w:rtl/>
              </w:rPr>
              <w:t xml:space="preserve"> שמא הכבידה עליהן ולא עקרתן, </w:t>
            </w:r>
            <w:proofErr w:type="spellStart"/>
            <w:r w:rsidRPr="003825A9">
              <w:rPr>
                <w:rStyle w:val="ab"/>
                <w:rtl/>
              </w:rPr>
              <w:t>לטמינהו</w:t>
            </w:r>
            <w:proofErr w:type="spellEnd"/>
            <w:r w:rsidRPr="003825A9">
              <w:rPr>
                <w:rStyle w:val="ab"/>
                <w:rtl/>
              </w:rPr>
              <w:t xml:space="preserve"> מספק כזב המהפך על חמש </w:t>
            </w:r>
            <w:proofErr w:type="spellStart"/>
            <w:r w:rsidRPr="003825A9">
              <w:rPr>
                <w:rStyle w:val="ab"/>
                <w:rtl/>
              </w:rPr>
              <w:t>פונדאות</w:t>
            </w:r>
            <w:proofErr w:type="spellEnd"/>
            <w:r w:rsidRPr="003825A9">
              <w:rPr>
                <w:rStyle w:val="ab"/>
                <w:rtl/>
              </w:rPr>
              <w:t xml:space="preserve">, </w:t>
            </w:r>
            <w:proofErr w:type="spellStart"/>
            <w:r w:rsidRPr="003825A9">
              <w:rPr>
                <w:rStyle w:val="ab"/>
                <w:rtl/>
              </w:rPr>
              <w:t>דמטמינן</w:t>
            </w:r>
            <w:proofErr w:type="spellEnd"/>
            <w:r w:rsidRPr="003825A9">
              <w:rPr>
                <w:rStyle w:val="ab"/>
                <w:rtl/>
              </w:rPr>
              <w:t xml:space="preserve"> ליה מספק.</w:t>
            </w:r>
          </w:p>
          <w:p w14:paraId="73159487" w14:textId="77777777" w:rsidR="003825A9" w:rsidRPr="003825A9" w:rsidRDefault="003825A9" w:rsidP="003825A9">
            <w:pPr>
              <w:rPr>
                <w:rStyle w:val="ab"/>
                <w:rtl/>
              </w:rPr>
            </w:pPr>
            <w:proofErr w:type="spellStart"/>
            <w:r w:rsidRPr="003825A9">
              <w:rPr>
                <w:rStyle w:val="ab"/>
                <w:rtl/>
              </w:rPr>
              <w:t>פונדאות</w:t>
            </w:r>
            <w:proofErr w:type="spellEnd"/>
            <w:r w:rsidRPr="003825A9">
              <w:rPr>
                <w:rStyle w:val="ab"/>
                <w:rtl/>
              </w:rPr>
              <w:t xml:space="preserve"> - כמין </w:t>
            </w:r>
            <w:proofErr w:type="spellStart"/>
            <w:r w:rsidRPr="003825A9">
              <w:rPr>
                <w:rStyle w:val="ab"/>
                <w:rtl/>
              </w:rPr>
              <w:t>חריטין</w:t>
            </w:r>
            <w:proofErr w:type="spellEnd"/>
            <w:r w:rsidRPr="003825A9">
              <w:rPr>
                <w:rStyle w:val="ab"/>
                <w:rtl/>
              </w:rPr>
              <w:t xml:space="preserve">, כיסים ארוכים, </w:t>
            </w:r>
            <w:proofErr w:type="spellStart"/>
            <w:r w:rsidRPr="003825A9">
              <w:rPr>
                <w:rStyle w:val="ab"/>
                <w:rtl/>
              </w:rPr>
              <w:t>ונותנין</w:t>
            </w:r>
            <w:proofErr w:type="spellEnd"/>
            <w:r w:rsidRPr="003825A9">
              <w:rPr>
                <w:rStyle w:val="ab"/>
                <w:rtl/>
              </w:rPr>
              <w:t xml:space="preserve"> בהן מעות, ובלעז </w:t>
            </w:r>
            <w:proofErr w:type="spellStart"/>
            <w:r w:rsidRPr="003825A9">
              <w:rPr>
                <w:rStyle w:val="ab"/>
                <w:rtl/>
              </w:rPr>
              <w:t>בריד"ש</w:t>
            </w:r>
            <w:proofErr w:type="spellEnd"/>
            <w:r w:rsidRPr="003825A9">
              <w:rPr>
                <w:rStyle w:val="ab"/>
                <w:rtl/>
              </w:rPr>
              <w:t xml:space="preserve"> +ארנק, כיס כסף+ </w:t>
            </w:r>
            <w:proofErr w:type="spellStart"/>
            <w:r w:rsidRPr="003825A9">
              <w:rPr>
                <w:rStyle w:val="ab"/>
                <w:rtl/>
              </w:rPr>
              <w:t>וראויין</w:t>
            </w:r>
            <w:proofErr w:type="spellEnd"/>
            <w:r w:rsidRPr="003825A9">
              <w:rPr>
                <w:rStyle w:val="ab"/>
                <w:rtl/>
              </w:rPr>
              <w:t xml:space="preserve"> לשמש שכיבה עם מלאכתן, שיושב עליהם והם מלאות מעות, ופותח פיהם ונוטל, ואין צריך לומר לו עמוד ונעשה מלאכתנו.</w:t>
            </w:r>
          </w:p>
          <w:p w14:paraId="1DEFFF66" w14:textId="77777777" w:rsidR="003825A9" w:rsidRPr="003825A9" w:rsidRDefault="003825A9" w:rsidP="003825A9">
            <w:pPr>
              <w:rPr>
                <w:rStyle w:val="ab"/>
                <w:rtl/>
              </w:rPr>
            </w:pPr>
            <w:r w:rsidRPr="003825A9">
              <w:rPr>
                <w:rStyle w:val="ab"/>
                <w:rtl/>
              </w:rPr>
              <w:t>לאורכן - כגון שהיה שוכב על מיעיו או פרקדן, ואורכו מוטל על אורכן.</w:t>
            </w:r>
          </w:p>
          <w:p w14:paraId="1B25B0EB" w14:textId="77777777" w:rsidR="003825A9" w:rsidRPr="003825A9" w:rsidRDefault="003825A9" w:rsidP="003825A9">
            <w:pPr>
              <w:rPr>
                <w:rStyle w:val="ab"/>
                <w:rtl/>
              </w:rPr>
            </w:pPr>
            <w:r w:rsidRPr="003825A9">
              <w:rPr>
                <w:rStyle w:val="ab"/>
                <w:rtl/>
              </w:rPr>
              <w:t xml:space="preserve">טמאים - </w:t>
            </w:r>
            <w:proofErr w:type="spellStart"/>
            <w:r w:rsidRPr="003825A9">
              <w:rPr>
                <w:rStyle w:val="ab"/>
                <w:rtl/>
              </w:rPr>
              <w:t>גרסינן</w:t>
            </w:r>
            <w:proofErr w:type="spellEnd"/>
            <w:r w:rsidRPr="003825A9">
              <w:rPr>
                <w:rStyle w:val="ab"/>
                <w:rtl/>
              </w:rPr>
              <w:t xml:space="preserve"> במשנה </w:t>
            </w:r>
            <w:proofErr w:type="spellStart"/>
            <w:r w:rsidRPr="003825A9">
              <w:rPr>
                <w:rStyle w:val="ab"/>
                <w:rtl/>
              </w:rPr>
              <w:t>דטהרות</w:t>
            </w:r>
            <w:proofErr w:type="spellEnd"/>
            <w:r w:rsidRPr="003825A9">
              <w:rPr>
                <w:rStyle w:val="ab"/>
                <w:rtl/>
              </w:rPr>
              <w:t>, דיש לומר בכל אחת מהן שנישא רובו עליו, פעמים על זו ופעמים על זו.</w:t>
            </w:r>
          </w:p>
          <w:p w14:paraId="1000D814" w14:textId="77777777" w:rsidR="003825A9" w:rsidRPr="003825A9" w:rsidRDefault="003825A9" w:rsidP="003825A9">
            <w:pPr>
              <w:rPr>
                <w:rStyle w:val="ab"/>
                <w:rtl/>
              </w:rPr>
            </w:pPr>
            <w:proofErr w:type="spellStart"/>
            <w:r w:rsidRPr="003825A9">
              <w:rPr>
                <w:rStyle w:val="ab"/>
                <w:rtl/>
              </w:rPr>
              <w:t>לרחבן</w:t>
            </w:r>
            <w:proofErr w:type="spellEnd"/>
            <w:r w:rsidRPr="003825A9">
              <w:rPr>
                <w:rStyle w:val="ab"/>
                <w:rtl/>
              </w:rPr>
              <w:t xml:space="preserve"> </w:t>
            </w:r>
            <w:proofErr w:type="spellStart"/>
            <w:r w:rsidRPr="003825A9">
              <w:rPr>
                <w:rStyle w:val="ab"/>
                <w:rtl/>
              </w:rPr>
              <w:t>טהורין</w:t>
            </w:r>
            <w:proofErr w:type="spellEnd"/>
            <w:r w:rsidRPr="003825A9">
              <w:rPr>
                <w:rStyle w:val="ab"/>
                <w:rtl/>
              </w:rPr>
              <w:t xml:space="preserve"> - לפי שארכו מוטל על </w:t>
            </w:r>
            <w:proofErr w:type="spellStart"/>
            <w:r w:rsidRPr="003825A9">
              <w:rPr>
                <w:rStyle w:val="ab"/>
                <w:rtl/>
              </w:rPr>
              <w:t>רחבן</w:t>
            </w:r>
            <w:proofErr w:type="spellEnd"/>
            <w:r w:rsidRPr="003825A9">
              <w:rPr>
                <w:rStyle w:val="ab"/>
                <w:rtl/>
              </w:rPr>
              <w:t>, ואין רובו נישא על אחת מהן.</w:t>
            </w:r>
          </w:p>
          <w:p w14:paraId="0B6E2D4B" w14:textId="77777777" w:rsidR="003825A9" w:rsidRPr="003825A9" w:rsidRDefault="003825A9" w:rsidP="003825A9">
            <w:pPr>
              <w:rPr>
                <w:rStyle w:val="ab"/>
                <w:rtl/>
              </w:rPr>
            </w:pPr>
            <w:r w:rsidRPr="003825A9">
              <w:rPr>
                <w:rStyle w:val="ab"/>
                <w:rtl/>
              </w:rPr>
              <w:t xml:space="preserve">ישן - לו עליהן </w:t>
            </w:r>
            <w:proofErr w:type="spellStart"/>
            <w:r w:rsidRPr="003825A9">
              <w:rPr>
                <w:rStyle w:val="ab"/>
                <w:rtl/>
              </w:rPr>
              <w:t>לרחבן</w:t>
            </w:r>
            <w:proofErr w:type="spellEnd"/>
            <w:r w:rsidRPr="003825A9">
              <w:rPr>
                <w:rStyle w:val="ab"/>
                <w:rtl/>
              </w:rPr>
              <w:t>.</w:t>
            </w:r>
          </w:p>
          <w:p w14:paraId="1CCC484D" w14:textId="77777777" w:rsidR="003825A9" w:rsidRPr="003825A9" w:rsidRDefault="003825A9" w:rsidP="003825A9">
            <w:pPr>
              <w:rPr>
                <w:rStyle w:val="ab"/>
                <w:rtl/>
              </w:rPr>
            </w:pPr>
            <w:r w:rsidRPr="003825A9">
              <w:rPr>
                <w:rStyle w:val="ab"/>
                <w:rtl/>
              </w:rPr>
              <w:t>ספק נתהפך - על ארכו, ונמצא כולו נשען על אחת מהן.</w:t>
            </w:r>
          </w:p>
          <w:p w14:paraId="63FE7256" w14:textId="77777777" w:rsidR="00331667" w:rsidRDefault="003825A9" w:rsidP="003825A9">
            <w:pPr>
              <w:rPr>
                <w:rStyle w:val="ab"/>
                <w:rtl/>
              </w:rPr>
            </w:pPr>
            <w:r w:rsidRPr="003825A9">
              <w:rPr>
                <w:rStyle w:val="ab"/>
                <w:rtl/>
              </w:rPr>
              <w:t xml:space="preserve">טמאות - </w:t>
            </w:r>
            <w:proofErr w:type="spellStart"/>
            <w:r w:rsidRPr="003825A9">
              <w:rPr>
                <w:rStyle w:val="ab"/>
                <w:rtl/>
              </w:rPr>
              <w:t>דכל</w:t>
            </w:r>
            <w:proofErr w:type="spellEnd"/>
            <w:r w:rsidRPr="003825A9">
              <w:rPr>
                <w:rStyle w:val="ab"/>
                <w:rtl/>
              </w:rPr>
              <w:t xml:space="preserve"> </w:t>
            </w:r>
            <w:proofErr w:type="spellStart"/>
            <w:r w:rsidRPr="003825A9">
              <w:rPr>
                <w:rStyle w:val="ab"/>
                <w:rtl/>
              </w:rPr>
              <w:t>חדא</w:t>
            </w:r>
            <w:proofErr w:type="spellEnd"/>
            <w:r w:rsidRPr="003825A9">
              <w:rPr>
                <w:rStyle w:val="ab"/>
                <w:rtl/>
              </w:rPr>
              <w:t xml:space="preserve"> איכא </w:t>
            </w:r>
            <w:proofErr w:type="spellStart"/>
            <w:r w:rsidRPr="003825A9">
              <w:rPr>
                <w:rStyle w:val="ab"/>
                <w:rtl/>
              </w:rPr>
              <w:t>למימר</w:t>
            </w:r>
            <w:proofErr w:type="spellEnd"/>
            <w:r w:rsidRPr="003825A9">
              <w:rPr>
                <w:rStyle w:val="ab"/>
                <w:rtl/>
              </w:rPr>
              <w:t xml:space="preserve">: על זו נתהפך, </w:t>
            </w:r>
            <w:proofErr w:type="spellStart"/>
            <w:r w:rsidRPr="003825A9">
              <w:rPr>
                <w:rStyle w:val="ab"/>
                <w:rtl/>
              </w:rPr>
              <w:t>אלמא</w:t>
            </w:r>
            <w:proofErr w:type="spellEnd"/>
            <w:r w:rsidRPr="003825A9">
              <w:rPr>
                <w:rStyle w:val="ab"/>
                <w:rtl/>
              </w:rPr>
              <w:t xml:space="preserve"> מטמינן מספק, והתם נמי, אי משום עקירה הוא - </w:t>
            </w:r>
            <w:proofErr w:type="spellStart"/>
            <w:r w:rsidRPr="003825A9">
              <w:rPr>
                <w:rStyle w:val="ab"/>
                <w:rtl/>
              </w:rPr>
              <w:t>ניטמינהו</w:t>
            </w:r>
            <w:proofErr w:type="spellEnd"/>
            <w:r w:rsidRPr="003825A9">
              <w:rPr>
                <w:rStyle w:val="ab"/>
                <w:rtl/>
              </w:rPr>
              <w:t xml:space="preserve"> </w:t>
            </w:r>
            <w:proofErr w:type="spellStart"/>
            <w:r w:rsidRPr="003825A9">
              <w:rPr>
                <w:rStyle w:val="ab"/>
                <w:rtl/>
              </w:rPr>
              <w:t>מספיקא</w:t>
            </w:r>
            <w:proofErr w:type="spellEnd"/>
            <w:r w:rsidRPr="003825A9">
              <w:rPr>
                <w:rStyle w:val="ab"/>
                <w:rtl/>
              </w:rPr>
              <w:t xml:space="preserve">, אלא לאו טעמא משום </w:t>
            </w:r>
            <w:proofErr w:type="spellStart"/>
            <w:r w:rsidRPr="003825A9">
              <w:rPr>
                <w:rStyle w:val="ab"/>
                <w:rtl/>
              </w:rPr>
              <w:t>דכולהו</w:t>
            </w:r>
            <w:proofErr w:type="spellEnd"/>
            <w:r w:rsidRPr="003825A9">
              <w:rPr>
                <w:rStyle w:val="ab"/>
                <w:rtl/>
              </w:rPr>
              <w:t xml:space="preserve"> הוו כל </w:t>
            </w:r>
            <w:proofErr w:type="spellStart"/>
            <w:r w:rsidRPr="003825A9">
              <w:rPr>
                <w:rStyle w:val="ab"/>
                <w:rtl/>
              </w:rPr>
              <w:t>חדא</w:t>
            </w:r>
            <w:proofErr w:type="spellEnd"/>
            <w:r w:rsidRPr="003825A9">
              <w:rPr>
                <w:rStyle w:val="ab"/>
                <w:rtl/>
              </w:rPr>
              <w:t xml:space="preserve"> </w:t>
            </w:r>
            <w:proofErr w:type="spellStart"/>
            <w:r w:rsidRPr="003825A9">
              <w:rPr>
                <w:rStyle w:val="ab"/>
                <w:rtl/>
              </w:rPr>
              <w:t>וחדא</w:t>
            </w:r>
            <w:proofErr w:type="spellEnd"/>
            <w:r w:rsidRPr="003825A9">
              <w:rPr>
                <w:rStyle w:val="ab"/>
                <w:rtl/>
              </w:rPr>
              <w:t xml:space="preserve"> מסייע, ואין בו ממש, כן נראה בעיני משנה זו, </w:t>
            </w:r>
          </w:p>
          <w:p w14:paraId="33752835" w14:textId="77777777" w:rsidR="003825A9" w:rsidRPr="003825A9" w:rsidRDefault="003825A9" w:rsidP="002752F5">
            <w:pPr>
              <w:ind w:left="720"/>
              <w:rPr>
                <w:rStyle w:val="ab"/>
                <w:rtl/>
              </w:rPr>
            </w:pPr>
            <w:r w:rsidRPr="003825A9">
              <w:rPr>
                <w:rStyle w:val="ab"/>
                <w:rtl/>
              </w:rPr>
              <w:t xml:space="preserve">ורבותי </w:t>
            </w:r>
            <w:proofErr w:type="spellStart"/>
            <w:r w:rsidRPr="003825A9">
              <w:rPr>
                <w:rStyle w:val="ab"/>
                <w:rtl/>
              </w:rPr>
              <w:t>גורסין</w:t>
            </w:r>
            <w:proofErr w:type="spellEnd"/>
            <w:r w:rsidRPr="003825A9">
              <w:rPr>
                <w:rStyle w:val="ab"/>
                <w:rtl/>
              </w:rPr>
              <w:t xml:space="preserve">: לאורכן </w:t>
            </w:r>
            <w:proofErr w:type="spellStart"/>
            <w:r w:rsidRPr="003825A9">
              <w:rPr>
                <w:rStyle w:val="ab"/>
                <w:rtl/>
              </w:rPr>
              <w:t>טהורין</w:t>
            </w:r>
            <w:proofErr w:type="spellEnd"/>
            <w:r w:rsidRPr="003825A9">
              <w:rPr>
                <w:rStyle w:val="ab"/>
                <w:rtl/>
              </w:rPr>
              <w:t xml:space="preserve"> - ופירשו טעמא </w:t>
            </w:r>
            <w:proofErr w:type="spellStart"/>
            <w:r w:rsidRPr="003825A9">
              <w:rPr>
                <w:rStyle w:val="ab"/>
                <w:rtl/>
              </w:rPr>
              <w:t>דלאורכן</w:t>
            </w:r>
            <w:proofErr w:type="spellEnd"/>
            <w:r w:rsidRPr="003825A9">
              <w:rPr>
                <w:rStyle w:val="ab"/>
                <w:rtl/>
              </w:rPr>
              <w:t xml:space="preserve"> </w:t>
            </w:r>
            <w:proofErr w:type="spellStart"/>
            <w:r w:rsidRPr="003825A9">
              <w:rPr>
                <w:rStyle w:val="ab"/>
                <w:rtl/>
              </w:rPr>
              <w:t>טהורין</w:t>
            </w:r>
            <w:proofErr w:type="spellEnd"/>
            <w:r w:rsidRPr="003825A9">
              <w:rPr>
                <w:rStyle w:val="ab"/>
                <w:rtl/>
              </w:rPr>
              <w:t xml:space="preserve"> - משום </w:t>
            </w:r>
            <w:proofErr w:type="spellStart"/>
            <w:r w:rsidRPr="003825A9">
              <w:rPr>
                <w:rStyle w:val="ab"/>
                <w:rtl/>
              </w:rPr>
              <w:t>דאמרי</w:t>
            </w:r>
            <w:proofErr w:type="spellEnd"/>
            <w:r w:rsidRPr="003825A9">
              <w:rPr>
                <w:rStyle w:val="ab"/>
                <w:rtl/>
              </w:rPr>
              <w:t xml:space="preserve">: שמא ביניהן שכב ולא עליהם, </w:t>
            </w:r>
            <w:proofErr w:type="spellStart"/>
            <w:r w:rsidRPr="003825A9">
              <w:rPr>
                <w:rStyle w:val="ab"/>
                <w:rtl/>
              </w:rPr>
              <w:t>וקשיא</w:t>
            </w:r>
            <w:proofErr w:type="spellEnd"/>
            <w:r w:rsidRPr="003825A9">
              <w:rPr>
                <w:rStyle w:val="ab"/>
                <w:rtl/>
              </w:rPr>
              <w:t xml:space="preserve"> לי: אם כן </w:t>
            </w:r>
            <w:proofErr w:type="spellStart"/>
            <w:r w:rsidRPr="003825A9">
              <w:rPr>
                <w:rStyle w:val="ab"/>
                <w:rtl/>
              </w:rPr>
              <w:t>לקולא</w:t>
            </w:r>
            <w:proofErr w:type="spellEnd"/>
            <w:r w:rsidRPr="003825A9">
              <w:rPr>
                <w:rStyle w:val="ab"/>
                <w:rtl/>
              </w:rPr>
              <w:t xml:space="preserve"> תלינן, </w:t>
            </w:r>
            <w:proofErr w:type="spellStart"/>
            <w:r w:rsidRPr="003825A9">
              <w:rPr>
                <w:rStyle w:val="ab"/>
                <w:rtl/>
              </w:rPr>
              <w:t>ואמאי</w:t>
            </w:r>
            <w:proofErr w:type="spellEnd"/>
            <w:r w:rsidRPr="003825A9">
              <w:rPr>
                <w:rStyle w:val="ab"/>
                <w:rtl/>
              </w:rPr>
              <w:t xml:space="preserve"> תני סיפא: ספק נתהפך - טמאים?</w:t>
            </w:r>
          </w:p>
        </w:tc>
      </w:tr>
      <w:tr w:rsidR="00700B8F" w14:paraId="0E3F4861" w14:textId="77777777" w:rsidTr="00FD40D4">
        <w:tc>
          <w:tcPr>
            <w:tcW w:w="4417" w:type="dxa"/>
          </w:tcPr>
          <w:p w14:paraId="4275F1B9" w14:textId="77777777" w:rsidR="00700B8F" w:rsidRDefault="00700B8F" w:rsidP="003825A9">
            <w:pPr>
              <w:rPr>
                <w:rtl/>
              </w:rPr>
            </w:pPr>
            <w:r>
              <w:rPr>
                <w:rtl/>
              </w:rPr>
              <w:t xml:space="preserve">אמר רב </w:t>
            </w:r>
            <w:proofErr w:type="spellStart"/>
            <w:r>
              <w:rPr>
                <w:rtl/>
              </w:rPr>
              <w:t>פ</w:t>
            </w:r>
            <w:r w:rsidR="00331667">
              <w:rPr>
                <w:rtl/>
              </w:rPr>
              <w:t>פי</w:t>
            </w:r>
            <w:proofErr w:type="spellEnd"/>
            <w:r w:rsidR="00331667">
              <w:rPr>
                <w:rtl/>
              </w:rPr>
              <w:t xml:space="preserve"> משמיה </w:t>
            </w:r>
            <w:proofErr w:type="spellStart"/>
            <w:r w:rsidR="00331667">
              <w:rPr>
                <w:rtl/>
              </w:rPr>
              <w:t>דרבא</w:t>
            </w:r>
            <w:proofErr w:type="spellEnd"/>
            <w:r w:rsidR="00331667">
              <w:rPr>
                <w:rtl/>
              </w:rPr>
              <w:t xml:space="preserve">: אף אנן נמי </w:t>
            </w:r>
            <w:proofErr w:type="spellStart"/>
            <w:r w:rsidR="00331667">
              <w:rPr>
                <w:rtl/>
              </w:rPr>
              <w:t>תנינא</w:t>
            </w:r>
            <w:proofErr w:type="spellEnd"/>
            <w:r w:rsidR="00331667">
              <w:rPr>
                <w:rFonts w:hint="cs"/>
                <w:rtl/>
              </w:rPr>
              <w:t>:</w:t>
            </w:r>
          </w:p>
        </w:tc>
        <w:tc>
          <w:tcPr>
            <w:tcW w:w="4417" w:type="dxa"/>
          </w:tcPr>
          <w:p w14:paraId="41C71A0D" w14:textId="77777777" w:rsidR="00700B8F" w:rsidRPr="003825A9" w:rsidRDefault="00700B8F" w:rsidP="003825A9">
            <w:pPr>
              <w:rPr>
                <w:rStyle w:val="ab"/>
                <w:rtl/>
              </w:rPr>
            </w:pPr>
          </w:p>
        </w:tc>
      </w:tr>
    </w:tbl>
    <w:p w14:paraId="4C633488" w14:textId="77777777" w:rsidR="008B37FB" w:rsidRDefault="008B37FB" w:rsidP="008B37FB">
      <w:pPr>
        <w:pStyle w:val="2"/>
        <w:rPr>
          <w:rtl/>
        </w:rPr>
      </w:pPr>
      <w:r>
        <w:rPr>
          <w:rtl/>
        </w:rPr>
        <w:t>תוספות מסכת שבת דף צג עמוד א</w:t>
      </w:r>
    </w:p>
    <w:p w14:paraId="14E3132F" w14:textId="77777777" w:rsidR="008B37FB" w:rsidRDefault="008B37FB" w:rsidP="008B37FB">
      <w:pPr>
        <w:rPr>
          <w:rtl/>
        </w:rPr>
      </w:pPr>
      <w:proofErr w:type="spellStart"/>
      <w:r>
        <w:rPr>
          <w:rtl/>
        </w:rPr>
        <w:t>תלתא</w:t>
      </w:r>
      <w:proofErr w:type="spellEnd"/>
      <w:r>
        <w:rPr>
          <w:rtl/>
        </w:rPr>
        <w:t xml:space="preserve"> מיעוטי כתיבי - והא </w:t>
      </w:r>
      <w:proofErr w:type="spellStart"/>
      <w:r>
        <w:rPr>
          <w:rtl/>
        </w:rPr>
        <w:t>דנקט</w:t>
      </w:r>
      <w:proofErr w:type="spellEnd"/>
      <w:r>
        <w:rPr>
          <w:rtl/>
        </w:rPr>
        <w:t xml:space="preserve"> בעשותה </w:t>
      </w:r>
      <w:proofErr w:type="spellStart"/>
      <w:r>
        <w:rPr>
          <w:rtl/>
        </w:rPr>
        <w:t>בברייתא</w:t>
      </w:r>
      <w:proofErr w:type="spellEnd"/>
      <w:r>
        <w:rPr>
          <w:rtl/>
        </w:rPr>
        <w:t xml:space="preserve"> טפי </w:t>
      </w:r>
      <w:proofErr w:type="spellStart"/>
      <w:r>
        <w:rPr>
          <w:rtl/>
        </w:rPr>
        <w:t>מהנך</w:t>
      </w:r>
      <w:proofErr w:type="spellEnd"/>
      <w:r>
        <w:rPr>
          <w:rtl/>
        </w:rPr>
        <w:t xml:space="preserve"> משום שהוא מיעוט אחרון שבפסוק ובהא פליגי ולא ידע ר"י </w:t>
      </w:r>
      <w:proofErr w:type="spellStart"/>
      <w:r>
        <w:rPr>
          <w:rtl/>
        </w:rPr>
        <w:t>דאמאי</w:t>
      </w:r>
      <w:proofErr w:type="spellEnd"/>
      <w:r>
        <w:rPr>
          <w:rtl/>
        </w:rPr>
        <w:t xml:space="preserve"> נקט </w:t>
      </w:r>
      <w:proofErr w:type="spellStart"/>
      <w:r>
        <w:rPr>
          <w:rtl/>
        </w:rPr>
        <w:t>במילתיה</w:t>
      </w:r>
      <w:proofErr w:type="spellEnd"/>
      <w:r>
        <w:rPr>
          <w:rtl/>
        </w:rPr>
        <w:t xml:space="preserve"> דר' שמעון יחיד </w:t>
      </w:r>
      <w:proofErr w:type="spellStart"/>
      <w:r>
        <w:rPr>
          <w:rtl/>
        </w:rPr>
        <w:t>שעשאה</w:t>
      </w:r>
      <w:proofErr w:type="spellEnd"/>
      <w:r>
        <w:rPr>
          <w:rtl/>
        </w:rPr>
        <w:t xml:space="preserve"> חייב </w:t>
      </w:r>
      <w:proofErr w:type="spellStart"/>
      <w:r>
        <w:rPr>
          <w:rtl/>
        </w:rPr>
        <w:t>כו</w:t>
      </w:r>
      <w:proofErr w:type="spellEnd"/>
      <w:r>
        <w:rPr>
          <w:rtl/>
        </w:rPr>
        <w:t xml:space="preserve">' ולא נקט לישנא דלעיל העושה את כולה ולא העושה את מקצתה ושמא לישנא דשנים </w:t>
      </w:r>
      <w:proofErr w:type="spellStart"/>
      <w:r>
        <w:rPr>
          <w:rtl/>
        </w:rPr>
        <w:t>שעשאוה</w:t>
      </w:r>
      <w:proofErr w:type="spellEnd"/>
      <w:r>
        <w:rPr>
          <w:rtl/>
        </w:rPr>
        <w:t xml:space="preserve"> </w:t>
      </w:r>
      <w:proofErr w:type="spellStart"/>
      <w:r>
        <w:rPr>
          <w:rtl/>
        </w:rPr>
        <w:t>פטורין</w:t>
      </w:r>
      <w:proofErr w:type="spellEnd"/>
      <w:r>
        <w:rPr>
          <w:rtl/>
        </w:rPr>
        <w:t xml:space="preserve"> משמע טפי אפי' זה אינו יכול וזה אינו יכול.</w:t>
      </w:r>
    </w:p>
    <w:p w14:paraId="6663BA61" w14:textId="77777777" w:rsidR="008B37FB" w:rsidRDefault="008B37FB" w:rsidP="008B37FB">
      <w:pPr>
        <w:rPr>
          <w:rtl/>
        </w:rPr>
      </w:pPr>
      <w:r>
        <w:rPr>
          <w:rtl/>
        </w:rPr>
        <w:t xml:space="preserve">חד למעוטי זה עוקר וזה מניח - וזה כתב אות אחת ובא </w:t>
      </w:r>
      <w:proofErr w:type="spellStart"/>
      <w:r>
        <w:rPr>
          <w:rtl/>
        </w:rPr>
        <w:t>חבירו</w:t>
      </w:r>
      <w:proofErr w:type="spellEnd"/>
      <w:r>
        <w:rPr>
          <w:rtl/>
        </w:rPr>
        <w:t xml:space="preserve"> וכתב אות שניה לא </w:t>
      </w:r>
      <w:proofErr w:type="spellStart"/>
      <w:r>
        <w:rPr>
          <w:rtl/>
        </w:rPr>
        <w:t>איצטריך</w:t>
      </w:r>
      <w:proofErr w:type="spellEnd"/>
      <w:r>
        <w:rPr>
          <w:rtl/>
        </w:rPr>
        <w:t xml:space="preserve"> קרא אלא </w:t>
      </w:r>
      <w:proofErr w:type="spellStart"/>
      <w:r>
        <w:rPr>
          <w:rtl/>
        </w:rPr>
        <w:t>אהוצאה</w:t>
      </w:r>
      <w:proofErr w:type="spellEnd"/>
      <w:r>
        <w:rPr>
          <w:rtl/>
        </w:rPr>
        <w:t xml:space="preserve"> דה"א </w:t>
      </w:r>
      <w:proofErr w:type="spellStart"/>
      <w:r>
        <w:rPr>
          <w:rtl/>
        </w:rPr>
        <w:t>אהכנסה</w:t>
      </w:r>
      <w:proofErr w:type="spellEnd"/>
      <w:r>
        <w:rPr>
          <w:rtl/>
        </w:rPr>
        <w:t xml:space="preserve"> </w:t>
      </w:r>
      <w:proofErr w:type="spellStart"/>
      <w:r>
        <w:rPr>
          <w:rtl/>
        </w:rPr>
        <w:t>ואהוצא</w:t>
      </w:r>
      <w:proofErr w:type="spellEnd"/>
      <w:r>
        <w:rPr>
          <w:rtl/>
        </w:rPr>
        <w:t xml:space="preserve">' הוא </w:t>
      </w:r>
      <w:proofErr w:type="spellStart"/>
      <w:r>
        <w:rPr>
          <w:rtl/>
        </w:rPr>
        <w:t>דקפיד</w:t>
      </w:r>
      <w:proofErr w:type="spellEnd"/>
      <w:r>
        <w:rPr>
          <w:rtl/>
        </w:rPr>
        <w:t xml:space="preserve"> רחמנא </w:t>
      </w:r>
      <w:proofErr w:type="spellStart"/>
      <w:r>
        <w:rPr>
          <w:rtl/>
        </w:rPr>
        <w:t>וליחייב</w:t>
      </w:r>
      <w:proofErr w:type="spellEnd"/>
      <w:r>
        <w:rPr>
          <w:rtl/>
        </w:rPr>
        <w:t xml:space="preserve"> אפי' בלא הנחה.</w:t>
      </w:r>
    </w:p>
    <w:p w14:paraId="1AF1FFF2" w14:textId="77777777" w:rsidR="008B37FB" w:rsidRDefault="008B37FB" w:rsidP="008B37FB">
      <w:pPr>
        <w:rPr>
          <w:rtl/>
        </w:rPr>
      </w:pPr>
      <w:proofErr w:type="spellStart"/>
      <w:r>
        <w:rPr>
          <w:rtl/>
        </w:rPr>
        <w:t>ה"ג</w:t>
      </w:r>
      <w:proofErr w:type="spellEnd"/>
      <w:r>
        <w:rPr>
          <w:rtl/>
        </w:rPr>
        <w:t xml:space="preserve"> - ורבי שמעון יחיד </w:t>
      </w:r>
      <w:proofErr w:type="spellStart"/>
      <w:r>
        <w:rPr>
          <w:rtl/>
        </w:rPr>
        <w:t>שעשאה</w:t>
      </w:r>
      <w:proofErr w:type="spellEnd"/>
      <w:r>
        <w:rPr>
          <w:rtl/>
        </w:rPr>
        <w:t xml:space="preserve"> בהוראת ב"ד לא צריך קרא ול"ג </w:t>
      </w:r>
      <w:proofErr w:type="spellStart"/>
      <w:r>
        <w:rPr>
          <w:rtl/>
        </w:rPr>
        <w:t>ר"ש</w:t>
      </w:r>
      <w:proofErr w:type="spellEnd"/>
      <w:r>
        <w:rPr>
          <w:rtl/>
        </w:rPr>
        <w:t xml:space="preserve"> לטעמיה </w:t>
      </w:r>
      <w:proofErr w:type="spellStart"/>
      <w:r>
        <w:rPr>
          <w:rtl/>
        </w:rPr>
        <w:t>דאמר</w:t>
      </w:r>
      <w:proofErr w:type="spellEnd"/>
      <w:r>
        <w:rPr>
          <w:rtl/>
        </w:rPr>
        <w:t xml:space="preserve"> יחיד </w:t>
      </w:r>
      <w:proofErr w:type="spellStart"/>
      <w:r>
        <w:rPr>
          <w:rtl/>
        </w:rPr>
        <w:t>שעשאה</w:t>
      </w:r>
      <w:proofErr w:type="spellEnd"/>
      <w:r>
        <w:rPr>
          <w:rtl/>
        </w:rPr>
        <w:t xml:space="preserve"> בהוראת ב"ד חייב </w:t>
      </w:r>
      <w:proofErr w:type="spellStart"/>
      <w:r>
        <w:rPr>
          <w:rtl/>
        </w:rPr>
        <w:t>כדפירש</w:t>
      </w:r>
      <w:proofErr w:type="spellEnd"/>
      <w:r>
        <w:rPr>
          <w:rtl/>
        </w:rPr>
        <w:t xml:space="preserve"> בקונטרס </w:t>
      </w:r>
      <w:proofErr w:type="spellStart"/>
      <w:r>
        <w:rPr>
          <w:rtl/>
        </w:rPr>
        <w:t>דהא</w:t>
      </w:r>
      <w:proofErr w:type="spellEnd"/>
      <w:r>
        <w:rPr>
          <w:rtl/>
        </w:rPr>
        <w:t xml:space="preserve"> תנן </w:t>
      </w:r>
      <w:proofErr w:type="spellStart"/>
      <w:r>
        <w:rPr>
          <w:rtl/>
        </w:rPr>
        <w:t>בהדיא</w:t>
      </w:r>
      <w:proofErr w:type="spellEnd"/>
      <w:r>
        <w:rPr>
          <w:rtl/>
        </w:rPr>
        <w:t xml:space="preserve"> </w:t>
      </w:r>
      <w:proofErr w:type="spellStart"/>
      <w:r>
        <w:rPr>
          <w:rtl/>
        </w:rPr>
        <w:t>בפ"ק</w:t>
      </w:r>
      <w:proofErr w:type="spellEnd"/>
      <w:r>
        <w:rPr>
          <w:rtl/>
        </w:rPr>
        <w:t xml:space="preserve"> </w:t>
      </w:r>
      <w:proofErr w:type="spellStart"/>
      <w:r>
        <w:rPr>
          <w:rtl/>
        </w:rPr>
        <w:t>דהוריות</w:t>
      </w:r>
      <w:proofErr w:type="spellEnd"/>
      <w:r>
        <w:rPr>
          <w:rtl/>
        </w:rPr>
        <w:t xml:space="preserve"> (ד' ג.) הלך ועשה על פיהן בין הביאו כפרתן בין לא </w:t>
      </w:r>
      <w:proofErr w:type="spellStart"/>
      <w:r>
        <w:rPr>
          <w:rtl/>
        </w:rPr>
        <w:t>כו</w:t>
      </w:r>
      <w:proofErr w:type="spellEnd"/>
      <w:r>
        <w:rPr>
          <w:rtl/>
        </w:rPr>
        <w:t xml:space="preserve">' ר' שמעון פוטר ומפרש טעמא תולה </w:t>
      </w:r>
      <w:proofErr w:type="spellStart"/>
      <w:r>
        <w:rPr>
          <w:rtl/>
        </w:rPr>
        <w:t>בב"ד</w:t>
      </w:r>
      <w:proofErr w:type="spellEnd"/>
      <w:r>
        <w:rPr>
          <w:rtl/>
        </w:rPr>
        <w:t xml:space="preserve"> אנוס הוא.</w:t>
      </w:r>
    </w:p>
    <w:p w14:paraId="50F49F2F" w14:textId="77777777" w:rsidR="008B37FB" w:rsidRDefault="008B37FB" w:rsidP="008B37FB">
      <w:pPr>
        <w:rPr>
          <w:rtl/>
        </w:rPr>
      </w:pPr>
      <w:r>
        <w:rPr>
          <w:rtl/>
        </w:rPr>
        <w:t xml:space="preserve">אמר מר זה יכול וזה אינו יכול - נראה </w:t>
      </w:r>
      <w:proofErr w:type="spellStart"/>
      <w:r>
        <w:rPr>
          <w:rtl/>
        </w:rPr>
        <w:t>לר"י</w:t>
      </w:r>
      <w:proofErr w:type="spellEnd"/>
      <w:r>
        <w:rPr>
          <w:rtl/>
        </w:rPr>
        <w:t xml:space="preserve"> </w:t>
      </w:r>
      <w:proofErr w:type="spellStart"/>
      <w:r>
        <w:rPr>
          <w:rtl/>
        </w:rPr>
        <w:t>דהאי</w:t>
      </w:r>
      <w:proofErr w:type="spellEnd"/>
      <w:r>
        <w:rPr>
          <w:rtl/>
        </w:rPr>
        <w:t xml:space="preserve"> אינו יכול היינו אפי' בעל </w:t>
      </w:r>
      <w:proofErr w:type="spellStart"/>
      <w:r>
        <w:rPr>
          <w:rtl/>
        </w:rPr>
        <w:t>כח</w:t>
      </w:r>
      <w:proofErr w:type="spellEnd"/>
      <w:r>
        <w:rPr>
          <w:rtl/>
        </w:rPr>
        <w:t xml:space="preserve"> הרבה אלא שהוא נושא הקורה </w:t>
      </w:r>
      <w:proofErr w:type="spellStart"/>
      <w:r>
        <w:rPr>
          <w:rtl/>
        </w:rPr>
        <w:t>בענין</w:t>
      </w:r>
      <w:proofErr w:type="spellEnd"/>
      <w:r>
        <w:rPr>
          <w:rtl/>
        </w:rPr>
        <w:t xml:space="preserve"> זה בכי האי </w:t>
      </w:r>
      <w:proofErr w:type="spellStart"/>
      <w:r>
        <w:rPr>
          <w:rtl/>
        </w:rPr>
        <w:t>גוונא</w:t>
      </w:r>
      <w:proofErr w:type="spellEnd"/>
      <w:r>
        <w:rPr>
          <w:rtl/>
        </w:rPr>
        <w:t xml:space="preserve"> שאלמלא אחר לא היה יכול לנושאה לבדו כגון באצבע או תופשה </w:t>
      </w:r>
      <w:proofErr w:type="spellStart"/>
      <w:r>
        <w:rPr>
          <w:rtl/>
        </w:rPr>
        <w:t>בענין</w:t>
      </w:r>
      <w:proofErr w:type="spellEnd"/>
      <w:r>
        <w:rPr>
          <w:rtl/>
        </w:rPr>
        <w:t xml:space="preserve"> זה שאינו יכול לנושאה לבדו דמה לנו </w:t>
      </w:r>
      <w:proofErr w:type="spellStart"/>
      <w:r>
        <w:rPr>
          <w:rtl/>
        </w:rPr>
        <w:t>לכחו</w:t>
      </w:r>
      <w:proofErr w:type="spellEnd"/>
      <w:r>
        <w:rPr>
          <w:rtl/>
        </w:rPr>
        <w:t xml:space="preserve"> כיון </w:t>
      </w:r>
      <w:proofErr w:type="spellStart"/>
      <w:r>
        <w:rPr>
          <w:rtl/>
        </w:rPr>
        <w:t>דהשתא</w:t>
      </w:r>
      <w:proofErr w:type="spellEnd"/>
      <w:r>
        <w:rPr>
          <w:rtl/>
        </w:rPr>
        <w:t xml:space="preserve"> </w:t>
      </w:r>
      <w:proofErr w:type="spellStart"/>
      <w:r>
        <w:rPr>
          <w:rtl/>
        </w:rPr>
        <w:t>מיהא</w:t>
      </w:r>
      <w:proofErr w:type="spellEnd"/>
      <w:r>
        <w:rPr>
          <w:rtl/>
        </w:rPr>
        <w:t xml:space="preserve"> אינו יכול לנושאה.</w:t>
      </w:r>
    </w:p>
    <w:p w14:paraId="538BB7B9" w14:textId="77777777" w:rsidR="008B37FB" w:rsidRDefault="008B37FB" w:rsidP="008B37FB">
      <w:pPr>
        <w:rPr>
          <w:rtl/>
        </w:rPr>
      </w:pPr>
      <w:r>
        <w:rPr>
          <w:rtl/>
        </w:rPr>
        <w:t xml:space="preserve">הי </w:t>
      </w:r>
      <w:proofErr w:type="spellStart"/>
      <w:r>
        <w:rPr>
          <w:rtl/>
        </w:rPr>
        <w:t>מינייהו</w:t>
      </w:r>
      <w:proofErr w:type="spellEnd"/>
      <w:r>
        <w:rPr>
          <w:rtl/>
        </w:rPr>
        <w:t xml:space="preserve"> </w:t>
      </w:r>
      <w:proofErr w:type="spellStart"/>
      <w:r>
        <w:rPr>
          <w:rtl/>
        </w:rPr>
        <w:t>מיחייב</w:t>
      </w:r>
      <w:proofErr w:type="spellEnd"/>
      <w:r>
        <w:rPr>
          <w:rtl/>
        </w:rPr>
        <w:t xml:space="preserve"> - לא בעי </w:t>
      </w:r>
      <w:proofErr w:type="spellStart"/>
      <w:r>
        <w:rPr>
          <w:rtl/>
        </w:rPr>
        <w:t>למימר</w:t>
      </w:r>
      <w:proofErr w:type="spellEnd"/>
      <w:r>
        <w:rPr>
          <w:rtl/>
        </w:rPr>
        <w:t xml:space="preserve"> שיהא פטור אותו שיכול </w:t>
      </w:r>
      <w:proofErr w:type="spellStart"/>
      <w:r>
        <w:rPr>
          <w:rtl/>
        </w:rPr>
        <w:t>וליחייב</w:t>
      </w:r>
      <w:proofErr w:type="spellEnd"/>
      <w:r>
        <w:rPr>
          <w:rtl/>
        </w:rPr>
        <w:t xml:space="preserve"> שאינו יכול דאין זה </w:t>
      </w:r>
      <w:proofErr w:type="spellStart"/>
      <w:r>
        <w:rPr>
          <w:rtl/>
        </w:rPr>
        <w:t>סברא</w:t>
      </w:r>
      <w:proofErr w:type="spellEnd"/>
      <w:r>
        <w:rPr>
          <w:rtl/>
        </w:rPr>
        <w:t xml:space="preserve"> אלא </w:t>
      </w:r>
      <w:proofErr w:type="spellStart"/>
      <w:r>
        <w:rPr>
          <w:rtl/>
        </w:rPr>
        <w:t>קאמר</w:t>
      </w:r>
      <w:proofErr w:type="spellEnd"/>
      <w:r>
        <w:rPr>
          <w:rtl/>
        </w:rPr>
        <w:t xml:space="preserve"> </w:t>
      </w:r>
      <w:proofErr w:type="spellStart"/>
      <w:r>
        <w:rPr>
          <w:rtl/>
        </w:rPr>
        <w:t>דליתחייב</w:t>
      </w:r>
      <w:proofErr w:type="spellEnd"/>
      <w:r>
        <w:rPr>
          <w:rtl/>
        </w:rPr>
        <w:t xml:space="preserve"> נמי אפילו שאינו יכול כמו </w:t>
      </w:r>
      <w:proofErr w:type="spellStart"/>
      <w:r>
        <w:rPr>
          <w:rtl/>
        </w:rPr>
        <w:t>לר</w:t>
      </w:r>
      <w:proofErr w:type="spellEnd"/>
      <w:r>
        <w:rPr>
          <w:rtl/>
        </w:rPr>
        <w:t xml:space="preserve">' יהודה ור"מ </w:t>
      </w:r>
      <w:proofErr w:type="spellStart"/>
      <w:r>
        <w:rPr>
          <w:rtl/>
        </w:rPr>
        <w:t>דאמרי</w:t>
      </w:r>
      <w:proofErr w:type="spellEnd"/>
      <w:r>
        <w:rPr>
          <w:rtl/>
        </w:rPr>
        <w:t xml:space="preserve"> לעיל זה אינו יכול וזה אינו יכול חייב.</w:t>
      </w:r>
    </w:p>
    <w:p w14:paraId="32141265" w14:textId="77777777" w:rsidR="008B37FB" w:rsidRDefault="008B37FB" w:rsidP="008B37FB">
      <w:pPr>
        <w:rPr>
          <w:rtl/>
        </w:rPr>
      </w:pPr>
      <w:r>
        <w:rPr>
          <w:rtl/>
        </w:rPr>
        <w:t xml:space="preserve">אמר רב </w:t>
      </w:r>
      <w:proofErr w:type="spellStart"/>
      <w:r>
        <w:rPr>
          <w:rtl/>
        </w:rPr>
        <w:t>זביד</w:t>
      </w:r>
      <w:proofErr w:type="spellEnd"/>
      <w:r>
        <w:rPr>
          <w:rtl/>
        </w:rPr>
        <w:t xml:space="preserve"> משמיה </w:t>
      </w:r>
      <w:proofErr w:type="spellStart"/>
      <w:r>
        <w:rPr>
          <w:rtl/>
        </w:rPr>
        <w:t>דרבא</w:t>
      </w:r>
      <w:proofErr w:type="spellEnd"/>
      <w:r>
        <w:rPr>
          <w:rtl/>
        </w:rPr>
        <w:t xml:space="preserve"> אף אנן נמי </w:t>
      </w:r>
      <w:proofErr w:type="spellStart"/>
      <w:r>
        <w:rPr>
          <w:rtl/>
        </w:rPr>
        <w:t>תנינא</w:t>
      </w:r>
      <w:proofErr w:type="spellEnd"/>
      <w:r>
        <w:rPr>
          <w:rtl/>
        </w:rPr>
        <w:t xml:space="preserve"> - פירוש דמסייע אין בו ממש קשה </w:t>
      </w:r>
      <w:proofErr w:type="spellStart"/>
      <w:r>
        <w:rPr>
          <w:rtl/>
        </w:rPr>
        <w:t>לר"י</w:t>
      </w:r>
      <w:proofErr w:type="spellEnd"/>
      <w:r>
        <w:rPr>
          <w:rtl/>
        </w:rPr>
        <w:t xml:space="preserve"> </w:t>
      </w:r>
      <w:proofErr w:type="spellStart"/>
      <w:r>
        <w:rPr>
          <w:rtl/>
        </w:rPr>
        <w:t>דהכא</w:t>
      </w:r>
      <w:proofErr w:type="spellEnd"/>
      <w:r>
        <w:rPr>
          <w:rtl/>
        </w:rPr>
        <w:t xml:space="preserve"> </w:t>
      </w:r>
      <w:proofErr w:type="spellStart"/>
      <w:r>
        <w:rPr>
          <w:rtl/>
        </w:rPr>
        <w:t>אית</w:t>
      </w:r>
      <w:proofErr w:type="spellEnd"/>
      <w:r>
        <w:rPr>
          <w:rtl/>
        </w:rPr>
        <w:t xml:space="preserve"> ליה לרב </w:t>
      </w:r>
      <w:proofErr w:type="spellStart"/>
      <w:r>
        <w:rPr>
          <w:rtl/>
        </w:rPr>
        <w:t>זביד</w:t>
      </w:r>
      <w:proofErr w:type="spellEnd"/>
      <w:r>
        <w:rPr>
          <w:rtl/>
        </w:rPr>
        <w:t xml:space="preserve"> דמסייע אין בו ממש וכן רב אשי בסמוך </w:t>
      </w:r>
      <w:proofErr w:type="spellStart"/>
      <w:r>
        <w:rPr>
          <w:rtl/>
        </w:rPr>
        <w:t>ובפ"ב</w:t>
      </w:r>
      <w:proofErr w:type="spellEnd"/>
      <w:r>
        <w:rPr>
          <w:rtl/>
        </w:rPr>
        <w:t xml:space="preserve"> </w:t>
      </w:r>
      <w:proofErr w:type="spellStart"/>
      <w:r>
        <w:rPr>
          <w:rtl/>
        </w:rPr>
        <w:t>דביצה</w:t>
      </w:r>
      <w:proofErr w:type="spellEnd"/>
      <w:r>
        <w:rPr>
          <w:rtl/>
        </w:rPr>
        <w:t xml:space="preserve"> (דף </w:t>
      </w:r>
      <w:proofErr w:type="spellStart"/>
      <w:r>
        <w:rPr>
          <w:rtl/>
        </w:rPr>
        <w:t>כב</w:t>
      </w:r>
      <w:proofErr w:type="spellEnd"/>
      <w:r>
        <w:rPr>
          <w:rtl/>
        </w:rPr>
        <w:t xml:space="preserve">.) </w:t>
      </w:r>
      <w:proofErr w:type="spellStart"/>
      <w:r>
        <w:rPr>
          <w:rtl/>
        </w:rPr>
        <w:t>אמרינן</w:t>
      </w:r>
      <w:proofErr w:type="spellEnd"/>
      <w:r>
        <w:rPr>
          <w:rtl/>
        </w:rPr>
        <w:t xml:space="preserve"> </w:t>
      </w:r>
      <w:proofErr w:type="spellStart"/>
      <w:r>
        <w:rPr>
          <w:rtl/>
        </w:rPr>
        <w:t>אמימר</w:t>
      </w:r>
      <w:proofErr w:type="spellEnd"/>
      <w:r>
        <w:rPr>
          <w:rtl/>
        </w:rPr>
        <w:t xml:space="preserve"> כחל עינא על יד </w:t>
      </w:r>
      <w:proofErr w:type="spellStart"/>
      <w:r>
        <w:rPr>
          <w:rtl/>
        </w:rPr>
        <w:t>נכרי</w:t>
      </w:r>
      <w:proofErr w:type="spellEnd"/>
      <w:r>
        <w:rPr>
          <w:rtl/>
        </w:rPr>
        <w:t xml:space="preserve"> בשבת א"ל רב אשי מאי </w:t>
      </w:r>
      <w:proofErr w:type="spellStart"/>
      <w:r>
        <w:rPr>
          <w:rtl/>
        </w:rPr>
        <w:t>דעתיך</w:t>
      </w:r>
      <w:proofErr w:type="spellEnd"/>
      <w:r>
        <w:rPr>
          <w:rtl/>
        </w:rPr>
        <w:t xml:space="preserve"> </w:t>
      </w:r>
      <w:proofErr w:type="spellStart"/>
      <w:r>
        <w:rPr>
          <w:rtl/>
        </w:rPr>
        <w:t>כו</w:t>
      </w:r>
      <w:proofErr w:type="spellEnd"/>
      <w:r>
        <w:rPr>
          <w:rtl/>
        </w:rPr>
        <w:t xml:space="preserve">' ואמר רב כהנא חולה שאין בו סכנה אומר </w:t>
      </w:r>
      <w:proofErr w:type="spellStart"/>
      <w:r>
        <w:rPr>
          <w:rtl/>
        </w:rPr>
        <w:t>לנכרי</w:t>
      </w:r>
      <w:proofErr w:type="spellEnd"/>
      <w:r>
        <w:rPr>
          <w:rtl/>
        </w:rPr>
        <w:t xml:space="preserve"> ועושה הא מסייע בהדיה </w:t>
      </w:r>
      <w:proofErr w:type="spellStart"/>
      <w:r>
        <w:rPr>
          <w:rtl/>
        </w:rPr>
        <w:t>דקא</w:t>
      </w:r>
      <w:proofErr w:type="spellEnd"/>
      <w:r>
        <w:rPr>
          <w:rtl/>
        </w:rPr>
        <w:t xml:space="preserve"> </w:t>
      </w:r>
      <w:proofErr w:type="spellStart"/>
      <w:r>
        <w:rPr>
          <w:rtl/>
        </w:rPr>
        <w:t>עמיץ</w:t>
      </w:r>
      <w:proofErr w:type="spellEnd"/>
      <w:r>
        <w:rPr>
          <w:rtl/>
        </w:rPr>
        <w:t xml:space="preserve"> ופתח א"ל איכא רב </w:t>
      </w:r>
      <w:proofErr w:type="spellStart"/>
      <w:r>
        <w:rPr>
          <w:rtl/>
        </w:rPr>
        <w:t>זביד</w:t>
      </w:r>
      <w:proofErr w:type="spellEnd"/>
      <w:r>
        <w:rPr>
          <w:rtl/>
        </w:rPr>
        <w:t xml:space="preserve"> </w:t>
      </w:r>
      <w:proofErr w:type="spellStart"/>
      <w:r>
        <w:rPr>
          <w:rtl/>
        </w:rPr>
        <w:t>דקאי</w:t>
      </w:r>
      <w:proofErr w:type="spellEnd"/>
      <w:r>
        <w:rPr>
          <w:rtl/>
        </w:rPr>
        <w:t xml:space="preserve"> כוותך ושני ליה מסייע אין בו ממש משמע </w:t>
      </w:r>
      <w:proofErr w:type="spellStart"/>
      <w:r>
        <w:rPr>
          <w:rtl/>
        </w:rPr>
        <w:t>דרב</w:t>
      </w:r>
      <w:proofErr w:type="spellEnd"/>
      <w:r>
        <w:rPr>
          <w:rtl/>
        </w:rPr>
        <w:t xml:space="preserve"> </w:t>
      </w:r>
      <w:proofErr w:type="spellStart"/>
      <w:r>
        <w:rPr>
          <w:rtl/>
        </w:rPr>
        <w:t>זביד</w:t>
      </w:r>
      <w:proofErr w:type="spellEnd"/>
      <w:r>
        <w:rPr>
          <w:rtl/>
        </w:rPr>
        <w:t xml:space="preserve"> ורב אשי סוברים דיש בו ממש ואין לומר </w:t>
      </w:r>
      <w:proofErr w:type="spellStart"/>
      <w:r>
        <w:rPr>
          <w:rtl/>
        </w:rPr>
        <w:t>דהא</w:t>
      </w:r>
      <w:proofErr w:type="spellEnd"/>
      <w:r>
        <w:rPr>
          <w:rtl/>
        </w:rPr>
        <w:t xml:space="preserve"> </w:t>
      </w:r>
      <w:proofErr w:type="spellStart"/>
      <w:r>
        <w:rPr>
          <w:rtl/>
        </w:rPr>
        <w:t>דאמר</w:t>
      </w:r>
      <w:proofErr w:type="spellEnd"/>
      <w:r>
        <w:rPr>
          <w:rtl/>
        </w:rPr>
        <w:t xml:space="preserve"> הכא אין בו ממש לא שיפטר לגמרי אלא דאין בו חיוב חטאת </w:t>
      </w:r>
      <w:proofErr w:type="spellStart"/>
      <w:r>
        <w:rPr>
          <w:rtl/>
        </w:rPr>
        <w:t>דהא</w:t>
      </w:r>
      <w:proofErr w:type="spellEnd"/>
      <w:r>
        <w:rPr>
          <w:rtl/>
        </w:rPr>
        <w:t xml:space="preserve"> </w:t>
      </w:r>
      <w:proofErr w:type="spellStart"/>
      <w:r>
        <w:rPr>
          <w:rtl/>
        </w:rPr>
        <w:t>מייתי</w:t>
      </w:r>
      <w:proofErr w:type="spellEnd"/>
      <w:r>
        <w:rPr>
          <w:rtl/>
        </w:rPr>
        <w:t xml:space="preserve"> רב אשי </w:t>
      </w:r>
      <w:proofErr w:type="spellStart"/>
      <w:r>
        <w:rPr>
          <w:rtl/>
        </w:rPr>
        <w:t>דעבודתו</w:t>
      </w:r>
      <w:proofErr w:type="spellEnd"/>
      <w:r>
        <w:rPr>
          <w:rtl/>
        </w:rPr>
        <w:t xml:space="preserve"> כשרה משמע </w:t>
      </w:r>
      <w:proofErr w:type="spellStart"/>
      <w:r>
        <w:rPr>
          <w:rtl/>
        </w:rPr>
        <w:t>דאפי</w:t>
      </w:r>
      <w:proofErr w:type="spellEnd"/>
      <w:r>
        <w:rPr>
          <w:rtl/>
        </w:rPr>
        <w:t xml:space="preserve">' </w:t>
      </w:r>
      <w:proofErr w:type="spellStart"/>
      <w:r>
        <w:rPr>
          <w:rtl/>
        </w:rPr>
        <w:t>פסולא</w:t>
      </w:r>
      <w:proofErr w:type="spellEnd"/>
      <w:r>
        <w:rPr>
          <w:rtl/>
        </w:rPr>
        <w:t xml:space="preserve"> דרבנן </w:t>
      </w:r>
      <w:proofErr w:type="spellStart"/>
      <w:r>
        <w:rPr>
          <w:rtl/>
        </w:rPr>
        <w:t>ליכא</w:t>
      </w:r>
      <w:proofErr w:type="spellEnd"/>
      <w:r>
        <w:rPr>
          <w:rtl/>
        </w:rPr>
        <w:t xml:space="preserve"> א"כ </w:t>
      </w:r>
      <w:proofErr w:type="spellStart"/>
      <w:r>
        <w:rPr>
          <w:rtl/>
        </w:rPr>
        <w:t>לענין</w:t>
      </w:r>
      <w:proofErr w:type="spellEnd"/>
      <w:r>
        <w:rPr>
          <w:rtl/>
        </w:rPr>
        <w:t xml:space="preserve"> שבת נמי </w:t>
      </w:r>
      <w:proofErr w:type="spellStart"/>
      <w:r>
        <w:rPr>
          <w:rtl/>
        </w:rPr>
        <w:t>מנלן</w:t>
      </w:r>
      <w:proofErr w:type="spellEnd"/>
      <w:r>
        <w:rPr>
          <w:rtl/>
        </w:rPr>
        <w:t xml:space="preserve"> שיש בו </w:t>
      </w:r>
      <w:proofErr w:type="spellStart"/>
      <w:r>
        <w:rPr>
          <w:rtl/>
        </w:rPr>
        <w:t>איסורא</w:t>
      </w:r>
      <w:proofErr w:type="spellEnd"/>
      <w:r>
        <w:rPr>
          <w:rtl/>
        </w:rPr>
        <w:t xml:space="preserve"> דרבנן ומיהו לרב אשי איכא </w:t>
      </w:r>
      <w:proofErr w:type="spellStart"/>
      <w:r>
        <w:rPr>
          <w:rtl/>
        </w:rPr>
        <w:t>למימר</w:t>
      </w:r>
      <w:proofErr w:type="spellEnd"/>
      <w:r>
        <w:rPr>
          <w:rtl/>
        </w:rPr>
        <w:t xml:space="preserve"> </w:t>
      </w:r>
      <w:proofErr w:type="spellStart"/>
      <w:r>
        <w:rPr>
          <w:rtl/>
        </w:rPr>
        <w:t>דבתר</w:t>
      </w:r>
      <w:proofErr w:type="spellEnd"/>
      <w:r>
        <w:rPr>
          <w:rtl/>
        </w:rPr>
        <w:t xml:space="preserve"> </w:t>
      </w:r>
      <w:proofErr w:type="spellStart"/>
      <w:r>
        <w:rPr>
          <w:rtl/>
        </w:rPr>
        <w:t>דשמעה</w:t>
      </w:r>
      <w:proofErr w:type="spellEnd"/>
      <w:r>
        <w:rPr>
          <w:rtl/>
        </w:rPr>
        <w:t xml:space="preserve"> </w:t>
      </w:r>
      <w:proofErr w:type="spellStart"/>
      <w:r>
        <w:rPr>
          <w:rtl/>
        </w:rPr>
        <w:t>מאמימר</w:t>
      </w:r>
      <w:proofErr w:type="spellEnd"/>
      <w:r>
        <w:rPr>
          <w:rtl/>
        </w:rPr>
        <w:t xml:space="preserve"> סברה אלא לרב </w:t>
      </w:r>
      <w:proofErr w:type="spellStart"/>
      <w:r>
        <w:rPr>
          <w:rtl/>
        </w:rPr>
        <w:t>זביד</w:t>
      </w:r>
      <w:proofErr w:type="spellEnd"/>
      <w:r>
        <w:rPr>
          <w:rtl/>
        </w:rPr>
        <w:t xml:space="preserve"> קשה דאיהו גופיה </w:t>
      </w:r>
      <w:proofErr w:type="spellStart"/>
      <w:r>
        <w:rPr>
          <w:rtl/>
        </w:rPr>
        <w:t>קאמר</w:t>
      </w:r>
      <w:proofErr w:type="spellEnd"/>
      <w:r>
        <w:rPr>
          <w:rtl/>
        </w:rPr>
        <w:t xml:space="preserve"> משמיה </w:t>
      </w:r>
      <w:proofErr w:type="spellStart"/>
      <w:r>
        <w:rPr>
          <w:rtl/>
        </w:rPr>
        <w:t>דרבא</w:t>
      </w:r>
      <w:proofErr w:type="spellEnd"/>
      <w:r>
        <w:rPr>
          <w:rtl/>
        </w:rPr>
        <w:t xml:space="preserve"> דאין בו ממש </w:t>
      </w:r>
      <w:proofErr w:type="spellStart"/>
      <w:r>
        <w:rPr>
          <w:rtl/>
        </w:rPr>
        <w:t>ואמימר</w:t>
      </w:r>
      <w:proofErr w:type="spellEnd"/>
      <w:r>
        <w:rPr>
          <w:rtl/>
        </w:rPr>
        <w:t xml:space="preserve"> היה הרבה אחר רבא ואפי' אחר רב </w:t>
      </w:r>
      <w:proofErr w:type="spellStart"/>
      <w:r>
        <w:rPr>
          <w:rtl/>
        </w:rPr>
        <w:t>פפא</w:t>
      </w:r>
      <w:proofErr w:type="spellEnd"/>
      <w:r>
        <w:rPr>
          <w:rtl/>
        </w:rPr>
        <w:t xml:space="preserve"> שהיה תלמידו של רבא ושמא בתר מעשה </w:t>
      </w:r>
      <w:proofErr w:type="spellStart"/>
      <w:r>
        <w:rPr>
          <w:rtl/>
        </w:rPr>
        <w:t>דאמימר</w:t>
      </w:r>
      <w:proofErr w:type="spellEnd"/>
      <w:r>
        <w:rPr>
          <w:rtl/>
        </w:rPr>
        <w:t xml:space="preserve"> שמעה רב </w:t>
      </w:r>
      <w:proofErr w:type="spellStart"/>
      <w:r>
        <w:rPr>
          <w:rtl/>
        </w:rPr>
        <w:t>זביד</w:t>
      </w:r>
      <w:proofErr w:type="spellEnd"/>
      <w:r>
        <w:rPr>
          <w:rtl/>
        </w:rPr>
        <w:t xml:space="preserve"> משמיה </w:t>
      </w:r>
      <w:proofErr w:type="spellStart"/>
      <w:r>
        <w:rPr>
          <w:rtl/>
        </w:rPr>
        <w:t>דרבא</w:t>
      </w:r>
      <w:proofErr w:type="spellEnd"/>
      <w:r>
        <w:rPr>
          <w:rtl/>
        </w:rPr>
        <w:t xml:space="preserve"> ולא </w:t>
      </w:r>
      <w:proofErr w:type="spellStart"/>
      <w:r>
        <w:rPr>
          <w:rtl/>
        </w:rPr>
        <w:t>מרבא</w:t>
      </w:r>
      <w:proofErr w:type="spellEnd"/>
      <w:r>
        <w:rPr>
          <w:rtl/>
        </w:rPr>
        <w:t xml:space="preserve"> עצמו ועוד </w:t>
      </w:r>
      <w:proofErr w:type="spellStart"/>
      <w:r>
        <w:rPr>
          <w:rtl/>
        </w:rPr>
        <w:t>אור"י</w:t>
      </w:r>
      <w:proofErr w:type="spellEnd"/>
      <w:r>
        <w:rPr>
          <w:rtl/>
        </w:rPr>
        <w:t xml:space="preserve"> </w:t>
      </w:r>
      <w:proofErr w:type="spellStart"/>
      <w:r>
        <w:rPr>
          <w:rtl/>
        </w:rPr>
        <w:t>דהכי</w:t>
      </w:r>
      <w:proofErr w:type="spellEnd"/>
      <w:r>
        <w:rPr>
          <w:rtl/>
        </w:rPr>
        <w:t xml:space="preserve"> פריך התם והא </w:t>
      </w:r>
      <w:proofErr w:type="spellStart"/>
      <w:r>
        <w:rPr>
          <w:rtl/>
        </w:rPr>
        <w:t>קא</w:t>
      </w:r>
      <w:proofErr w:type="spellEnd"/>
      <w:r>
        <w:rPr>
          <w:rtl/>
        </w:rPr>
        <w:t xml:space="preserve"> מסייע בהדיה </w:t>
      </w:r>
      <w:proofErr w:type="spellStart"/>
      <w:r>
        <w:rPr>
          <w:rtl/>
        </w:rPr>
        <w:t>דקא</w:t>
      </w:r>
      <w:proofErr w:type="spellEnd"/>
      <w:r>
        <w:rPr>
          <w:rtl/>
        </w:rPr>
        <w:t xml:space="preserve"> </w:t>
      </w:r>
      <w:proofErr w:type="spellStart"/>
      <w:r>
        <w:rPr>
          <w:rtl/>
        </w:rPr>
        <w:t>עמיץ</w:t>
      </w:r>
      <w:proofErr w:type="spellEnd"/>
      <w:r>
        <w:rPr>
          <w:rtl/>
        </w:rPr>
        <w:t xml:space="preserve"> ופתח ואף על גב דמסייע אין בו ממש בעלמא הא </w:t>
      </w:r>
      <w:proofErr w:type="spellStart"/>
      <w:r>
        <w:rPr>
          <w:rtl/>
        </w:rPr>
        <w:t>אית</w:t>
      </w:r>
      <w:proofErr w:type="spellEnd"/>
      <w:r>
        <w:rPr>
          <w:rtl/>
        </w:rPr>
        <w:t xml:space="preserve"> לן </w:t>
      </w:r>
      <w:proofErr w:type="spellStart"/>
      <w:r>
        <w:rPr>
          <w:rtl/>
        </w:rPr>
        <w:t>למימר</w:t>
      </w:r>
      <w:proofErr w:type="spellEnd"/>
      <w:r>
        <w:rPr>
          <w:rtl/>
        </w:rPr>
        <w:t xml:space="preserve"> </w:t>
      </w:r>
      <w:proofErr w:type="spellStart"/>
      <w:r>
        <w:rPr>
          <w:rtl/>
        </w:rPr>
        <w:t>דאסרו</w:t>
      </w:r>
      <w:proofErr w:type="spellEnd"/>
      <w:r>
        <w:rPr>
          <w:rtl/>
        </w:rPr>
        <w:t xml:space="preserve"> משום שחיקת </w:t>
      </w:r>
      <w:proofErr w:type="spellStart"/>
      <w:r>
        <w:rPr>
          <w:rtl/>
        </w:rPr>
        <w:t>סממנין</w:t>
      </w:r>
      <w:proofErr w:type="spellEnd"/>
      <w:r>
        <w:rPr>
          <w:rtl/>
        </w:rPr>
        <w:t xml:space="preserve"> ומשני דאין בו ממש אפילו </w:t>
      </w:r>
      <w:proofErr w:type="spellStart"/>
      <w:r>
        <w:rPr>
          <w:rtl/>
        </w:rPr>
        <w:t>לענין</w:t>
      </w:r>
      <w:proofErr w:type="spellEnd"/>
      <w:r>
        <w:rPr>
          <w:rtl/>
        </w:rPr>
        <w:t xml:space="preserve"> זה.</w:t>
      </w:r>
    </w:p>
    <w:p w14:paraId="47126C88" w14:textId="77777777" w:rsidR="008B37FB" w:rsidRDefault="008B37FB" w:rsidP="008B37FB">
      <w:pPr>
        <w:rPr>
          <w:rtl/>
        </w:rPr>
      </w:pPr>
      <w:proofErr w:type="spellStart"/>
      <w:r>
        <w:rPr>
          <w:rtl/>
        </w:rPr>
        <w:t>ור"ש</w:t>
      </w:r>
      <w:proofErr w:type="spellEnd"/>
      <w:r>
        <w:rPr>
          <w:rtl/>
        </w:rPr>
        <w:t xml:space="preserve"> מטהר - פי' בקונטרס </w:t>
      </w:r>
      <w:proofErr w:type="spellStart"/>
      <w:r>
        <w:rPr>
          <w:rtl/>
        </w:rPr>
        <w:t>דר"ש</w:t>
      </w:r>
      <w:proofErr w:type="spellEnd"/>
      <w:r>
        <w:rPr>
          <w:rtl/>
        </w:rPr>
        <w:t xml:space="preserve"> לטעמיה </w:t>
      </w:r>
      <w:proofErr w:type="spellStart"/>
      <w:r>
        <w:rPr>
          <w:rtl/>
        </w:rPr>
        <w:t>דפטר</w:t>
      </w:r>
      <w:proofErr w:type="spellEnd"/>
      <w:r>
        <w:rPr>
          <w:rtl/>
        </w:rPr>
        <w:t xml:space="preserve"> זה אינו יכול וזה אינו יכול [ואינו] נראה </w:t>
      </w:r>
      <w:proofErr w:type="spellStart"/>
      <w:r>
        <w:rPr>
          <w:rtl/>
        </w:rPr>
        <w:t>לרשב"א</w:t>
      </w:r>
      <w:proofErr w:type="spellEnd"/>
      <w:r>
        <w:rPr>
          <w:rtl/>
        </w:rPr>
        <w:t xml:space="preserve"> </w:t>
      </w:r>
      <w:proofErr w:type="spellStart"/>
      <w:r>
        <w:rPr>
          <w:rtl/>
        </w:rPr>
        <w:t>דשאני</w:t>
      </w:r>
      <w:proofErr w:type="spellEnd"/>
      <w:r>
        <w:rPr>
          <w:rtl/>
        </w:rPr>
        <w:t xml:space="preserve"> התם דגלי רחמנא </w:t>
      </w:r>
      <w:proofErr w:type="spellStart"/>
      <w:r>
        <w:rPr>
          <w:rtl/>
        </w:rPr>
        <w:t>דאיכא</w:t>
      </w:r>
      <w:proofErr w:type="spellEnd"/>
      <w:r>
        <w:rPr>
          <w:rtl/>
        </w:rPr>
        <w:t xml:space="preserve"> קרא לפטור ונראה </w:t>
      </w:r>
      <w:proofErr w:type="spellStart"/>
      <w:r>
        <w:rPr>
          <w:rtl/>
        </w:rPr>
        <w:t>דטעמא</w:t>
      </w:r>
      <w:proofErr w:type="spellEnd"/>
      <w:r>
        <w:rPr>
          <w:rtl/>
        </w:rPr>
        <w:t xml:space="preserve"> משום דבעי שיהיה רוב הזב נישא על כל אחד וכן משמע במסכת זבים פ"ד (משנה ה) </w:t>
      </w:r>
      <w:proofErr w:type="spellStart"/>
      <w:r>
        <w:rPr>
          <w:rtl/>
        </w:rPr>
        <w:t>דתנן</w:t>
      </w:r>
      <w:proofErr w:type="spellEnd"/>
      <w:r>
        <w:rPr>
          <w:rtl/>
        </w:rPr>
        <w:t xml:space="preserve"> הזב בכף מאזנים ומשכב ומושב כנגדו כרע הזב </w:t>
      </w:r>
      <w:proofErr w:type="spellStart"/>
      <w:r>
        <w:rPr>
          <w:rtl/>
        </w:rPr>
        <w:t>טהורין</w:t>
      </w:r>
      <w:proofErr w:type="spellEnd"/>
      <w:r>
        <w:rPr>
          <w:rtl/>
        </w:rPr>
        <w:t xml:space="preserve"> כרעו הן טמאין </w:t>
      </w:r>
      <w:proofErr w:type="spellStart"/>
      <w:r>
        <w:rPr>
          <w:rtl/>
        </w:rPr>
        <w:t>ר"ש</w:t>
      </w:r>
      <w:proofErr w:type="spellEnd"/>
      <w:r>
        <w:rPr>
          <w:rtl/>
        </w:rPr>
        <w:t xml:space="preserve"> אומר ביחיד טמאין פי' כשאין אלא משכב אחד או מושב אחד </w:t>
      </w:r>
      <w:proofErr w:type="spellStart"/>
      <w:r>
        <w:rPr>
          <w:rtl/>
        </w:rPr>
        <w:t>במרובין</w:t>
      </w:r>
      <w:proofErr w:type="spellEnd"/>
      <w:r>
        <w:rPr>
          <w:rtl/>
        </w:rPr>
        <w:t xml:space="preserve"> </w:t>
      </w:r>
      <w:proofErr w:type="spellStart"/>
      <w:r>
        <w:rPr>
          <w:rtl/>
        </w:rPr>
        <w:t>טהורין</w:t>
      </w:r>
      <w:proofErr w:type="spellEnd"/>
      <w:r>
        <w:rPr>
          <w:rtl/>
        </w:rPr>
        <w:t xml:space="preserve"> שאין כ"א נושא רובו.</w:t>
      </w:r>
    </w:p>
    <w:p w14:paraId="28DA6DF5" w14:textId="77777777" w:rsidR="008B37FB" w:rsidRDefault="008B37FB" w:rsidP="008B37FB">
      <w:pPr>
        <w:rPr>
          <w:rtl/>
        </w:rPr>
      </w:pPr>
      <w:r>
        <w:rPr>
          <w:rtl/>
        </w:rPr>
        <w:t>היה רוכב ע"ג בהמה - בעומדת איירי דאי במהלכת כל שעה עוקרת רגל הא' ועומדת על ג' וטמא מה שתחתיהן שאינה יכולה לעמוד על שתים.</w:t>
      </w:r>
    </w:p>
    <w:p w14:paraId="5EB90D98" w14:textId="77777777" w:rsidR="008B37FB" w:rsidRDefault="008B37FB" w:rsidP="008B37FB">
      <w:pPr>
        <w:rPr>
          <w:rtl/>
        </w:rPr>
      </w:pPr>
      <w:r>
        <w:rPr>
          <w:rtl/>
        </w:rPr>
        <w:t xml:space="preserve">מפני שיכולה לעמוד על ג' - </w:t>
      </w:r>
      <w:proofErr w:type="spellStart"/>
      <w:r>
        <w:rPr>
          <w:rtl/>
        </w:rPr>
        <w:t>וה"ל</w:t>
      </w:r>
      <w:proofErr w:type="spellEnd"/>
      <w:r>
        <w:rPr>
          <w:rtl/>
        </w:rPr>
        <w:t xml:space="preserve"> כל רגל אינו יכול </w:t>
      </w:r>
      <w:proofErr w:type="spellStart"/>
      <w:r>
        <w:rPr>
          <w:rtl/>
        </w:rPr>
        <w:t>והג</w:t>
      </w:r>
      <w:proofErr w:type="spellEnd"/>
      <w:r>
        <w:rPr>
          <w:rtl/>
        </w:rPr>
        <w:t xml:space="preserve">' אחרים </w:t>
      </w:r>
      <w:proofErr w:type="spellStart"/>
      <w:r>
        <w:rPr>
          <w:rtl/>
        </w:rPr>
        <w:t>יכולין</w:t>
      </w:r>
      <w:proofErr w:type="spellEnd"/>
      <w:r>
        <w:rPr>
          <w:rtl/>
        </w:rPr>
        <w:t>.</w:t>
      </w:r>
    </w:p>
    <w:p w14:paraId="7C4B65E5" w14:textId="77777777" w:rsidR="008B37FB" w:rsidRDefault="008B37FB" w:rsidP="008B37FB">
      <w:pPr>
        <w:rPr>
          <w:rtl/>
        </w:rPr>
      </w:pPr>
      <w:r>
        <w:rPr>
          <w:rtl/>
        </w:rPr>
        <w:t xml:space="preserve">וכיון </w:t>
      </w:r>
      <w:proofErr w:type="spellStart"/>
      <w:r>
        <w:rPr>
          <w:rtl/>
        </w:rPr>
        <w:t>דזימנין</w:t>
      </w:r>
      <w:proofErr w:type="spellEnd"/>
      <w:r>
        <w:rPr>
          <w:rtl/>
        </w:rPr>
        <w:t xml:space="preserve"> עקרה הא </w:t>
      </w:r>
      <w:proofErr w:type="spellStart"/>
      <w:r>
        <w:rPr>
          <w:rtl/>
        </w:rPr>
        <w:t>וזימנין</w:t>
      </w:r>
      <w:proofErr w:type="spellEnd"/>
      <w:r>
        <w:rPr>
          <w:rtl/>
        </w:rPr>
        <w:t xml:space="preserve"> הא </w:t>
      </w:r>
      <w:proofErr w:type="spellStart"/>
      <w:r>
        <w:rPr>
          <w:rtl/>
        </w:rPr>
        <w:t>ליהוי</w:t>
      </w:r>
      <w:proofErr w:type="spellEnd"/>
      <w:r>
        <w:rPr>
          <w:rtl/>
        </w:rPr>
        <w:t xml:space="preserve"> כזב המתהפך - ואפילו ברה"ר טמא.</w:t>
      </w:r>
    </w:p>
    <w:p w14:paraId="38972356" w14:textId="7390EEAF" w:rsidR="00940899" w:rsidRPr="00940899" w:rsidRDefault="008B37FB" w:rsidP="008B37FB">
      <w:pPr>
        <w:rPr>
          <w:rtl/>
        </w:rPr>
      </w:pPr>
      <w:r>
        <w:rPr>
          <w:rtl/>
        </w:rPr>
        <w:t xml:space="preserve">לאורכן טמאין - כן גריס הקונטרס ופי' </w:t>
      </w:r>
      <w:proofErr w:type="spellStart"/>
      <w:r>
        <w:rPr>
          <w:rtl/>
        </w:rPr>
        <w:t>דטמאין</w:t>
      </w:r>
      <w:proofErr w:type="spellEnd"/>
      <w:r>
        <w:rPr>
          <w:rtl/>
        </w:rPr>
        <w:t xml:space="preserve"> משום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דכל</w:t>
      </w:r>
      <w:proofErr w:type="spellEnd"/>
      <w:r>
        <w:rPr>
          <w:rtl/>
        </w:rPr>
        <w:t xml:space="preserve"> אחד נושא רובו עליו פעמים על זה ופעמים על זה לרוחבן </w:t>
      </w:r>
      <w:proofErr w:type="spellStart"/>
      <w:r>
        <w:rPr>
          <w:rtl/>
        </w:rPr>
        <w:t>טהורין</w:t>
      </w:r>
      <w:proofErr w:type="spellEnd"/>
      <w:r>
        <w:rPr>
          <w:rtl/>
        </w:rPr>
        <w:t xml:space="preserve"> שאין רובו נישא על כל אחד מהן ולפי זה </w:t>
      </w:r>
      <w:proofErr w:type="spellStart"/>
      <w:r>
        <w:rPr>
          <w:rtl/>
        </w:rPr>
        <w:t>אתיא</w:t>
      </w:r>
      <w:proofErr w:type="spellEnd"/>
      <w:r>
        <w:rPr>
          <w:rtl/>
        </w:rPr>
        <w:t xml:space="preserve"> </w:t>
      </w:r>
      <w:proofErr w:type="spellStart"/>
      <w:r>
        <w:rPr>
          <w:rtl/>
        </w:rPr>
        <w:t>כר"ש</w:t>
      </w:r>
      <w:proofErr w:type="spellEnd"/>
      <w:r>
        <w:rPr>
          <w:rtl/>
        </w:rPr>
        <w:t xml:space="preserve"> דבעי שיהא רוב הזב נישא עליו </w:t>
      </w:r>
      <w:proofErr w:type="spellStart"/>
      <w:r>
        <w:rPr>
          <w:rtl/>
        </w:rPr>
        <w:t>ור"י</w:t>
      </w:r>
      <w:proofErr w:type="spellEnd"/>
      <w:r>
        <w:rPr>
          <w:rtl/>
        </w:rPr>
        <w:t xml:space="preserve"> אומר </w:t>
      </w:r>
      <w:proofErr w:type="spellStart"/>
      <w:r>
        <w:rPr>
          <w:rtl/>
        </w:rPr>
        <w:t>דמצי</w:t>
      </w:r>
      <w:proofErr w:type="spellEnd"/>
      <w:r>
        <w:rPr>
          <w:rtl/>
        </w:rPr>
        <w:t xml:space="preserve"> </w:t>
      </w:r>
      <w:proofErr w:type="spellStart"/>
      <w:r>
        <w:rPr>
          <w:rtl/>
        </w:rPr>
        <w:t>למימר</w:t>
      </w:r>
      <w:proofErr w:type="spellEnd"/>
      <w:r>
        <w:rPr>
          <w:rtl/>
        </w:rPr>
        <w:t xml:space="preserve"> </w:t>
      </w:r>
      <w:proofErr w:type="spellStart"/>
      <w:r>
        <w:rPr>
          <w:rtl/>
        </w:rPr>
        <w:t>דאתיא</w:t>
      </w:r>
      <w:proofErr w:type="spellEnd"/>
      <w:r>
        <w:rPr>
          <w:rtl/>
        </w:rPr>
        <w:t xml:space="preserve"> אפילו </w:t>
      </w:r>
      <w:proofErr w:type="spellStart"/>
      <w:r>
        <w:rPr>
          <w:rtl/>
        </w:rPr>
        <w:t>כרבנן</w:t>
      </w:r>
      <w:proofErr w:type="spellEnd"/>
      <w:r>
        <w:rPr>
          <w:rtl/>
        </w:rPr>
        <w:t xml:space="preserve"> וטעמא </w:t>
      </w:r>
      <w:proofErr w:type="spellStart"/>
      <w:r>
        <w:rPr>
          <w:rtl/>
        </w:rPr>
        <w:t>דטהורות</w:t>
      </w:r>
      <w:proofErr w:type="spellEnd"/>
      <w:r>
        <w:rPr>
          <w:rtl/>
        </w:rPr>
        <w:t xml:space="preserve"> משום </w:t>
      </w:r>
      <w:proofErr w:type="spellStart"/>
      <w:r>
        <w:rPr>
          <w:rtl/>
        </w:rPr>
        <w:t>דה"ל</w:t>
      </w:r>
      <w:proofErr w:type="spellEnd"/>
      <w:r>
        <w:rPr>
          <w:rtl/>
        </w:rPr>
        <w:t xml:space="preserve"> כל אחד מסייע שאין בו ממש </w:t>
      </w:r>
      <w:proofErr w:type="spellStart"/>
      <w:r>
        <w:rPr>
          <w:rtl/>
        </w:rPr>
        <w:t>ומהך</w:t>
      </w:r>
      <w:proofErr w:type="spellEnd"/>
      <w:r>
        <w:rPr>
          <w:rtl/>
        </w:rPr>
        <w:t xml:space="preserve"> רישא </w:t>
      </w:r>
      <w:proofErr w:type="spellStart"/>
      <w:r>
        <w:rPr>
          <w:rtl/>
        </w:rPr>
        <w:t>הוה</w:t>
      </w:r>
      <w:proofErr w:type="spellEnd"/>
      <w:r>
        <w:rPr>
          <w:rtl/>
        </w:rPr>
        <w:t xml:space="preserve"> מצי </w:t>
      </w:r>
      <w:proofErr w:type="spellStart"/>
      <w:r>
        <w:rPr>
          <w:rtl/>
        </w:rPr>
        <w:t>למיפרך</w:t>
      </w:r>
      <w:proofErr w:type="spellEnd"/>
      <w:r>
        <w:rPr>
          <w:rtl/>
        </w:rPr>
        <w:t xml:space="preserve"> </w:t>
      </w:r>
      <w:proofErr w:type="spellStart"/>
      <w:r>
        <w:rPr>
          <w:rtl/>
        </w:rPr>
        <w:t>דמטמאין</w:t>
      </w:r>
      <w:proofErr w:type="spellEnd"/>
      <w:r>
        <w:rPr>
          <w:rtl/>
        </w:rPr>
        <w:t xml:space="preserve"> לאורכן </w:t>
      </w:r>
      <w:proofErr w:type="spellStart"/>
      <w:r>
        <w:rPr>
          <w:rtl/>
        </w:rPr>
        <w:t>מספיקא</w:t>
      </w:r>
      <w:proofErr w:type="spellEnd"/>
      <w:r>
        <w:rPr>
          <w:rtl/>
        </w:rPr>
        <w:t xml:space="preserve"> אלא ניחא ליה </w:t>
      </w:r>
      <w:proofErr w:type="spellStart"/>
      <w:r>
        <w:rPr>
          <w:rtl/>
        </w:rPr>
        <w:t>למיפרך</w:t>
      </w:r>
      <w:proofErr w:type="spellEnd"/>
      <w:r>
        <w:rPr>
          <w:rtl/>
        </w:rPr>
        <w:t xml:space="preserve"> מסיפא </w:t>
      </w:r>
      <w:proofErr w:type="spellStart"/>
      <w:r>
        <w:rPr>
          <w:rtl/>
        </w:rPr>
        <w:t>דמפרש</w:t>
      </w:r>
      <w:proofErr w:type="spellEnd"/>
      <w:r>
        <w:rPr>
          <w:rtl/>
        </w:rPr>
        <w:t xml:space="preserve"> בה טעמא </w:t>
      </w:r>
      <w:proofErr w:type="spellStart"/>
      <w:r>
        <w:rPr>
          <w:rtl/>
        </w:rPr>
        <w:t>אמאי</w:t>
      </w:r>
      <w:proofErr w:type="spellEnd"/>
      <w:r>
        <w:rPr>
          <w:rtl/>
        </w:rPr>
        <w:t xml:space="preserve"> טמאין.</w:t>
      </w:r>
    </w:p>
    <w:p w14:paraId="2CC87B0B" w14:textId="152E9F04" w:rsidR="00700B8F" w:rsidRDefault="00700B8F" w:rsidP="00700B8F">
      <w:pPr>
        <w:pStyle w:val="1"/>
      </w:pPr>
      <w:r>
        <w:rPr>
          <w:rtl/>
        </w:rPr>
        <w:t>דף צג עמוד ב</w:t>
      </w:r>
    </w:p>
    <w:tbl>
      <w:tblPr>
        <w:tblStyle w:val="a5"/>
        <w:bidiVisual/>
        <w:tblW w:w="0" w:type="auto"/>
        <w:tblLook w:val="04A0" w:firstRow="1" w:lastRow="0" w:firstColumn="1" w:lastColumn="0" w:noHBand="0" w:noVBand="1"/>
      </w:tblPr>
      <w:tblGrid>
        <w:gridCol w:w="4417"/>
        <w:gridCol w:w="4417"/>
      </w:tblGrid>
      <w:tr w:rsidR="00FD40D4" w14:paraId="3270879A" w14:textId="77777777" w:rsidTr="00FD40D4">
        <w:tc>
          <w:tcPr>
            <w:tcW w:w="4417" w:type="dxa"/>
          </w:tcPr>
          <w:p w14:paraId="22252B9E" w14:textId="5DEACB45" w:rsidR="00FD40D4" w:rsidRPr="00FD40D4" w:rsidRDefault="00FD40D4" w:rsidP="00FD40D4">
            <w:pPr>
              <w:rPr>
                <w:rStyle w:val="af6"/>
                <w:bCs w:val="0"/>
                <w:color w:val="auto"/>
                <w:rtl/>
              </w:rPr>
            </w:pPr>
            <w:r w:rsidRPr="00FD40D4">
              <w:rPr>
                <w:rStyle w:val="af6"/>
                <w:rtl/>
              </w:rPr>
              <w:t xml:space="preserve">רבי יוסי אומר: הסוס </w:t>
            </w:r>
            <w:r w:rsidRPr="00EC1D50">
              <w:rPr>
                <w:rStyle w:val="a7"/>
                <w:rFonts w:hint="cs"/>
                <w:rtl/>
              </w:rPr>
              <w:t>[=שרכב עליו זב]</w:t>
            </w:r>
            <w:r>
              <w:rPr>
                <w:rStyle w:val="af6"/>
                <w:rFonts w:hint="cs"/>
                <w:rtl/>
              </w:rPr>
              <w:t xml:space="preserve"> </w:t>
            </w:r>
            <w:r w:rsidRPr="00FD40D4">
              <w:rPr>
                <w:rStyle w:val="af6"/>
                <w:rtl/>
              </w:rPr>
              <w:t>מטמא על ידיו</w:t>
            </w:r>
            <w:r>
              <w:rPr>
                <w:rStyle w:val="af6"/>
                <w:rFonts w:hint="cs"/>
                <w:rtl/>
              </w:rPr>
              <w:t xml:space="preserve"> </w:t>
            </w:r>
            <w:r w:rsidRPr="00EC1D50">
              <w:rPr>
                <w:rStyle w:val="a7"/>
                <w:rFonts w:hint="cs"/>
                <w:rtl/>
              </w:rPr>
              <w:t>[=אם יש טלית תחת אחת מידיו של הסוס</w:t>
            </w:r>
            <w:r w:rsidR="00EC1D50">
              <w:rPr>
                <w:rStyle w:val="a7"/>
                <w:rFonts w:hint="cs"/>
                <w:rtl/>
              </w:rPr>
              <w:t>, כלומר רגליו הקדמיות</w:t>
            </w:r>
            <w:r w:rsidRPr="00EC1D50">
              <w:rPr>
                <w:rStyle w:val="a7"/>
                <w:rFonts w:hint="cs"/>
                <w:rtl/>
              </w:rPr>
              <w:t>]</w:t>
            </w:r>
            <w:r w:rsidRPr="00EC1D50">
              <w:rPr>
                <w:rStyle w:val="a7"/>
                <w:rtl/>
              </w:rPr>
              <w:t>,</w:t>
            </w:r>
            <w:r w:rsidRPr="00FD40D4">
              <w:rPr>
                <w:rStyle w:val="af6"/>
                <w:rtl/>
              </w:rPr>
              <w:t xml:space="preserve"> החמור על רגליו. שמשענת הסוס על ידיו, וחמור על רגליו.</w:t>
            </w:r>
            <w:r>
              <w:rPr>
                <w:rtl/>
              </w:rPr>
              <w:t xml:space="preserve"> </w:t>
            </w:r>
            <w:proofErr w:type="spellStart"/>
            <w:r>
              <w:rPr>
                <w:rtl/>
              </w:rPr>
              <w:t>ואמאי</w:t>
            </w:r>
            <w:proofErr w:type="spellEnd"/>
            <w:r>
              <w:rPr>
                <w:rtl/>
              </w:rPr>
              <w:t xml:space="preserve">? הא </w:t>
            </w:r>
            <w:proofErr w:type="spellStart"/>
            <w:r>
              <w:rPr>
                <w:rtl/>
              </w:rPr>
              <w:t>קא</w:t>
            </w:r>
            <w:proofErr w:type="spellEnd"/>
            <w:r>
              <w:rPr>
                <w:rtl/>
              </w:rPr>
              <w:t xml:space="preserve"> מסייע בהדי הדדי! לאו משום </w:t>
            </w:r>
            <w:proofErr w:type="spellStart"/>
            <w:r>
              <w:rPr>
                <w:rtl/>
              </w:rPr>
              <w:t>דאמרינן</w:t>
            </w:r>
            <w:proofErr w:type="spellEnd"/>
            <w:r>
              <w:rPr>
                <w:rtl/>
              </w:rPr>
              <w:t xml:space="preserve"> מסייע אין בו ממש</w:t>
            </w:r>
            <w:r>
              <w:rPr>
                <w:rFonts w:hint="cs"/>
                <w:rtl/>
              </w:rPr>
              <w:t>.</w:t>
            </w:r>
          </w:p>
        </w:tc>
        <w:tc>
          <w:tcPr>
            <w:tcW w:w="4417" w:type="dxa"/>
          </w:tcPr>
          <w:p w14:paraId="0706FEFB" w14:textId="77777777" w:rsidR="00FD40D4" w:rsidRPr="00700B8F" w:rsidRDefault="00FD40D4" w:rsidP="00FD40D4">
            <w:pPr>
              <w:rPr>
                <w:rStyle w:val="ab"/>
                <w:rtl/>
              </w:rPr>
            </w:pPr>
            <w:r w:rsidRPr="00700B8F">
              <w:rPr>
                <w:rStyle w:val="ab"/>
                <w:rtl/>
              </w:rPr>
              <w:t xml:space="preserve">הסוס מטמא בידיו - אם הזב רוכב עליו וטלית תחת אחת מידיו של סוס - טמאה, אבל תחת רגליו - טהורה, שאין משענתו על רגליו, והא </w:t>
            </w:r>
            <w:proofErr w:type="spellStart"/>
            <w:r w:rsidRPr="00700B8F">
              <w:rPr>
                <w:rStyle w:val="ab"/>
                <w:rtl/>
              </w:rPr>
              <w:t>דתנן</w:t>
            </w:r>
            <w:proofErr w:type="spellEnd"/>
            <w:r w:rsidRPr="00700B8F">
              <w:rPr>
                <w:rStyle w:val="ab"/>
                <w:rtl/>
              </w:rPr>
              <w:t xml:space="preserve"> לעיל ארבע טליות תחת ר</w:t>
            </w:r>
            <w:r>
              <w:rPr>
                <w:rStyle w:val="ab"/>
                <w:rtl/>
              </w:rPr>
              <w:t>גלי הבהמה טהורות - לא כר' יוסי.</w:t>
            </w:r>
          </w:p>
        </w:tc>
      </w:tr>
      <w:tr w:rsidR="00FD40D4" w14:paraId="68343480" w14:textId="77777777" w:rsidTr="00FD40D4">
        <w:tc>
          <w:tcPr>
            <w:tcW w:w="4417" w:type="dxa"/>
          </w:tcPr>
          <w:p w14:paraId="220EDD10" w14:textId="77777777" w:rsidR="00FD40D4" w:rsidRDefault="00FD40D4" w:rsidP="00FD40D4">
            <w:pPr>
              <w:rPr>
                <w:rStyle w:val="af6"/>
                <w:rtl/>
              </w:rPr>
            </w:pPr>
            <w:r>
              <w:rPr>
                <w:rtl/>
              </w:rPr>
              <w:t xml:space="preserve">אמר רב אשי: אף אנן נמי </w:t>
            </w:r>
            <w:proofErr w:type="spellStart"/>
            <w:r>
              <w:rPr>
                <w:rtl/>
              </w:rPr>
              <w:t>תנינא</w:t>
            </w:r>
            <w:proofErr w:type="spellEnd"/>
            <w:r>
              <w:rPr>
                <w:rtl/>
              </w:rPr>
              <w:t xml:space="preserve">, </w:t>
            </w:r>
            <w:r w:rsidRPr="00FD40D4">
              <w:rPr>
                <w:rStyle w:val="af6"/>
                <w:rtl/>
              </w:rPr>
              <w:t xml:space="preserve">רבי אליעזר אומר: </w:t>
            </w:r>
            <w:r w:rsidRPr="00EC1D50">
              <w:rPr>
                <w:rStyle w:val="a7"/>
                <w:rFonts w:hint="cs"/>
                <w:rtl/>
              </w:rPr>
              <w:t>[=כהן שעומד במקדש]</w:t>
            </w:r>
            <w:r>
              <w:rPr>
                <w:rStyle w:val="af6"/>
                <w:rFonts w:hint="cs"/>
                <w:rtl/>
              </w:rPr>
              <w:t xml:space="preserve"> </w:t>
            </w:r>
            <w:r w:rsidRPr="00FD40D4">
              <w:rPr>
                <w:rStyle w:val="af6"/>
                <w:rtl/>
              </w:rPr>
              <w:t xml:space="preserve">רגלו אחת על הכלי ורגלו אחת על הרצפה, רגלו אחת על האבן ורגלו אחת על הרצפה; </w:t>
            </w:r>
            <w:proofErr w:type="spellStart"/>
            <w:r w:rsidRPr="00FD40D4">
              <w:rPr>
                <w:rStyle w:val="af6"/>
                <w:rtl/>
              </w:rPr>
              <w:t>רואין</w:t>
            </w:r>
            <w:proofErr w:type="spellEnd"/>
            <w:r w:rsidRPr="00FD40D4">
              <w:rPr>
                <w:rStyle w:val="af6"/>
                <w:rtl/>
              </w:rPr>
              <w:t xml:space="preserve">, כל שאילו </w:t>
            </w:r>
            <w:proofErr w:type="spellStart"/>
            <w:r w:rsidRPr="00FD40D4">
              <w:rPr>
                <w:rStyle w:val="af6"/>
                <w:rtl/>
              </w:rPr>
              <w:t>ינטל</w:t>
            </w:r>
            <w:proofErr w:type="spellEnd"/>
            <w:r w:rsidRPr="00FD40D4">
              <w:rPr>
                <w:rStyle w:val="af6"/>
                <w:rtl/>
              </w:rPr>
              <w:t xml:space="preserve"> הכלי ותינטל האבן יכול לעמוד על רגלו אחת - עבודתו כשרה, ואם לאו - עבודתו פסולה. </w:t>
            </w:r>
          </w:p>
          <w:p w14:paraId="2F43788B" w14:textId="77777777" w:rsidR="00FD40D4" w:rsidRDefault="00FD40D4" w:rsidP="00FD40D4">
            <w:pPr>
              <w:rPr>
                <w:rtl/>
              </w:rPr>
            </w:pPr>
            <w:proofErr w:type="spellStart"/>
            <w:r>
              <w:rPr>
                <w:rtl/>
              </w:rPr>
              <w:t>ואמאי</w:t>
            </w:r>
            <w:proofErr w:type="spellEnd"/>
            <w:r>
              <w:rPr>
                <w:rtl/>
              </w:rPr>
              <w:t xml:space="preserve">? הא </w:t>
            </w:r>
            <w:proofErr w:type="spellStart"/>
            <w:r>
              <w:rPr>
                <w:rtl/>
              </w:rPr>
              <w:t>קא</w:t>
            </w:r>
            <w:proofErr w:type="spellEnd"/>
            <w:r>
              <w:rPr>
                <w:rtl/>
              </w:rPr>
              <w:t xml:space="preserve"> מסייע בהדי הדדי! לאו משום </w:t>
            </w:r>
            <w:proofErr w:type="spellStart"/>
            <w:r>
              <w:rPr>
                <w:rtl/>
              </w:rPr>
              <w:t>דאמרינן</w:t>
            </w:r>
            <w:proofErr w:type="spellEnd"/>
            <w:r>
              <w:rPr>
                <w:rtl/>
              </w:rPr>
              <w:t xml:space="preserve"> מסייע אין בו ממש</w:t>
            </w:r>
            <w:r>
              <w:rPr>
                <w:rFonts w:hint="cs"/>
                <w:rtl/>
              </w:rPr>
              <w:t>.</w:t>
            </w:r>
          </w:p>
        </w:tc>
        <w:tc>
          <w:tcPr>
            <w:tcW w:w="4417" w:type="dxa"/>
          </w:tcPr>
          <w:p w14:paraId="4A743C25" w14:textId="77777777" w:rsidR="00FD40D4" w:rsidRPr="00700B8F" w:rsidRDefault="00FD40D4" w:rsidP="00FD40D4">
            <w:pPr>
              <w:rPr>
                <w:rStyle w:val="ab"/>
                <w:rtl/>
              </w:rPr>
            </w:pPr>
            <w:r w:rsidRPr="00FD40D4">
              <w:rPr>
                <w:rStyle w:val="ab"/>
                <w:b/>
                <w:bCs/>
                <w:rtl/>
              </w:rPr>
              <w:t>כהן העומד</w:t>
            </w:r>
            <w:r w:rsidRPr="00700B8F">
              <w:rPr>
                <w:rStyle w:val="ab"/>
                <w:rtl/>
              </w:rPr>
              <w:t xml:space="preserve"> - על גבי כלי או אבן או שום דבר החוצץ בינו לבין הרצפה ועבד עבודתו פסולה</w:t>
            </w:r>
            <w:r>
              <w:rPr>
                <w:rStyle w:val="ab"/>
                <w:rFonts w:hint="cs"/>
                <w:rtl/>
              </w:rPr>
              <w:t>,</w:t>
            </w:r>
            <w:r w:rsidRPr="00700B8F">
              <w:rPr>
                <w:rStyle w:val="ab"/>
                <w:rtl/>
              </w:rPr>
              <w:t xml:space="preserve"> </w:t>
            </w:r>
            <w:proofErr w:type="spellStart"/>
            <w:r w:rsidRPr="00700B8F">
              <w:rPr>
                <w:rStyle w:val="ab"/>
                <w:rtl/>
              </w:rPr>
              <w:t>דכתיב</w:t>
            </w:r>
            <w:proofErr w:type="spellEnd"/>
            <w:r w:rsidRPr="00700B8F">
              <w:rPr>
                <w:rStyle w:val="ab"/>
                <w:rtl/>
              </w:rPr>
              <w:t xml:space="preserve"> </w:t>
            </w:r>
            <w:r>
              <w:rPr>
                <w:rStyle w:val="ab"/>
                <w:rFonts w:hint="cs"/>
                <w:rtl/>
              </w:rPr>
              <w:t>"</w:t>
            </w:r>
            <w:r w:rsidRPr="00700B8F">
              <w:rPr>
                <w:rStyle w:val="ab"/>
                <w:rtl/>
              </w:rPr>
              <w:t xml:space="preserve">ושרת ככל אחיו </w:t>
            </w:r>
            <w:proofErr w:type="spellStart"/>
            <w:r w:rsidRPr="00700B8F">
              <w:rPr>
                <w:rStyle w:val="ab"/>
                <w:rtl/>
              </w:rPr>
              <w:t>הלוים</w:t>
            </w:r>
            <w:proofErr w:type="spellEnd"/>
            <w:r w:rsidRPr="00700B8F">
              <w:rPr>
                <w:rStyle w:val="ab"/>
                <w:rtl/>
              </w:rPr>
              <w:t xml:space="preserve"> העומדים</w:t>
            </w:r>
            <w:r>
              <w:rPr>
                <w:rStyle w:val="ab"/>
                <w:rFonts w:hint="cs"/>
                <w:rtl/>
              </w:rPr>
              <w:t>" -</w:t>
            </w:r>
            <w:r w:rsidRPr="00700B8F">
              <w:rPr>
                <w:rStyle w:val="ab"/>
                <w:rtl/>
              </w:rPr>
              <w:t xml:space="preserve"> שתהא עמידתו כשאר אחיו</w:t>
            </w:r>
            <w:r>
              <w:rPr>
                <w:rStyle w:val="ab"/>
                <w:rFonts w:hint="cs"/>
                <w:rtl/>
              </w:rPr>
              <w:t>.</w:t>
            </w:r>
            <w:r w:rsidRPr="00700B8F">
              <w:rPr>
                <w:rStyle w:val="ab"/>
                <w:rtl/>
              </w:rPr>
              <w:t xml:space="preserve"> ותנא דבי ר' ישמעאל הואיל ורצפה מקודשת וכלי שרת </w:t>
            </w:r>
            <w:proofErr w:type="spellStart"/>
            <w:r w:rsidRPr="00700B8F">
              <w:rPr>
                <w:rStyle w:val="ab"/>
                <w:rtl/>
              </w:rPr>
              <w:t>מקודשין</w:t>
            </w:r>
            <w:proofErr w:type="spellEnd"/>
            <w:r w:rsidRPr="00700B8F">
              <w:rPr>
                <w:rStyle w:val="ab"/>
                <w:rtl/>
              </w:rPr>
              <w:t xml:space="preserve"> </w:t>
            </w:r>
            <w:proofErr w:type="spellStart"/>
            <w:r w:rsidRPr="00700B8F">
              <w:rPr>
                <w:rStyle w:val="ab"/>
                <w:rtl/>
              </w:rPr>
              <w:t>כו</w:t>
            </w:r>
            <w:proofErr w:type="spellEnd"/>
            <w:r w:rsidRPr="00700B8F">
              <w:rPr>
                <w:rStyle w:val="ab"/>
                <w:rtl/>
              </w:rPr>
              <w:t xml:space="preserve">' בזבחים, </w:t>
            </w:r>
          </w:p>
        </w:tc>
      </w:tr>
      <w:tr w:rsidR="00FD40D4" w14:paraId="5CC8AF58" w14:textId="77777777" w:rsidTr="00FD40D4">
        <w:tc>
          <w:tcPr>
            <w:tcW w:w="4417" w:type="dxa"/>
          </w:tcPr>
          <w:p w14:paraId="35CF0345" w14:textId="77777777" w:rsidR="00FD40D4" w:rsidRDefault="00FD40D4" w:rsidP="00FD40D4">
            <w:pPr>
              <w:rPr>
                <w:rtl/>
              </w:rPr>
            </w:pPr>
            <w:r>
              <w:rPr>
                <w:rtl/>
              </w:rPr>
              <w:t xml:space="preserve">אמר </w:t>
            </w:r>
            <w:proofErr w:type="spellStart"/>
            <w:r>
              <w:rPr>
                <w:rtl/>
              </w:rPr>
              <w:t>רבינא</w:t>
            </w:r>
            <w:proofErr w:type="spellEnd"/>
            <w:r>
              <w:rPr>
                <w:rtl/>
              </w:rPr>
              <w:t xml:space="preserve">: אף אנן נמי </w:t>
            </w:r>
            <w:proofErr w:type="spellStart"/>
            <w:r>
              <w:rPr>
                <w:rtl/>
              </w:rPr>
              <w:t>תנינא</w:t>
            </w:r>
            <w:proofErr w:type="spellEnd"/>
            <w:r>
              <w:rPr>
                <w:rtl/>
              </w:rPr>
              <w:t xml:space="preserve">, </w:t>
            </w:r>
            <w:r w:rsidRPr="00EC1D50">
              <w:rPr>
                <w:rStyle w:val="a7"/>
                <w:rFonts w:hint="cs"/>
                <w:rtl/>
              </w:rPr>
              <w:t>[=כהן]</w:t>
            </w:r>
            <w:r>
              <w:rPr>
                <w:rFonts w:hint="cs"/>
                <w:rtl/>
              </w:rPr>
              <w:t xml:space="preserve"> </w:t>
            </w:r>
            <w:r w:rsidRPr="00FD40D4">
              <w:rPr>
                <w:rStyle w:val="af6"/>
                <w:rtl/>
              </w:rPr>
              <w:t>קיבל בימין ושמאל מסייעתו - עבודתו כשרה.</w:t>
            </w:r>
            <w:r>
              <w:rPr>
                <w:rtl/>
              </w:rPr>
              <w:t xml:space="preserve"> </w:t>
            </w:r>
            <w:proofErr w:type="spellStart"/>
            <w:r>
              <w:rPr>
                <w:rtl/>
              </w:rPr>
              <w:t>ואמאי</w:t>
            </w:r>
            <w:proofErr w:type="spellEnd"/>
            <w:r>
              <w:rPr>
                <w:rtl/>
              </w:rPr>
              <w:t xml:space="preserve">? הא </w:t>
            </w:r>
            <w:proofErr w:type="spellStart"/>
            <w:r>
              <w:rPr>
                <w:rtl/>
              </w:rPr>
              <w:t>קא</w:t>
            </w:r>
            <w:proofErr w:type="spellEnd"/>
            <w:r>
              <w:rPr>
                <w:rtl/>
              </w:rPr>
              <w:t xml:space="preserve"> מסייע בהדי הדדי! לאו משום </w:t>
            </w:r>
            <w:proofErr w:type="spellStart"/>
            <w:r>
              <w:rPr>
                <w:rtl/>
              </w:rPr>
              <w:t>דאמרינן</w:t>
            </w:r>
            <w:proofErr w:type="spellEnd"/>
            <w:r>
              <w:rPr>
                <w:rtl/>
              </w:rPr>
              <w:t xml:space="preserve"> מסייע אין בו ממש</w:t>
            </w:r>
            <w:r>
              <w:rPr>
                <w:rFonts w:hint="cs"/>
                <w:rtl/>
              </w:rPr>
              <w:t>.</w:t>
            </w:r>
          </w:p>
          <w:p w14:paraId="61BD2FB4" w14:textId="77777777" w:rsidR="00FD40D4" w:rsidRDefault="00FD40D4" w:rsidP="00FD40D4">
            <w:pPr>
              <w:rPr>
                <w:rtl/>
              </w:rPr>
            </w:pPr>
            <w:r>
              <w:rPr>
                <w:rtl/>
              </w:rPr>
              <w:t xml:space="preserve">שמע מינה. </w:t>
            </w:r>
          </w:p>
        </w:tc>
        <w:tc>
          <w:tcPr>
            <w:tcW w:w="4417" w:type="dxa"/>
          </w:tcPr>
          <w:p w14:paraId="31DBEABA" w14:textId="77777777" w:rsidR="00FD40D4" w:rsidRPr="00700B8F" w:rsidRDefault="00FD40D4" w:rsidP="00700B8F">
            <w:pPr>
              <w:rPr>
                <w:rStyle w:val="ab"/>
                <w:rtl/>
              </w:rPr>
            </w:pPr>
            <w:r w:rsidRPr="00700B8F">
              <w:rPr>
                <w:rStyle w:val="ab"/>
                <w:rtl/>
              </w:rPr>
              <w:t xml:space="preserve">שמאל פסולה לעבודה, </w:t>
            </w:r>
            <w:proofErr w:type="spellStart"/>
            <w:r w:rsidRPr="00700B8F">
              <w:rPr>
                <w:rStyle w:val="ab"/>
                <w:rtl/>
              </w:rPr>
              <w:t>כדאמר</w:t>
            </w:r>
            <w:proofErr w:type="spellEnd"/>
            <w:r w:rsidRPr="00700B8F">
              <w:rPr>
                <w:rStyle w:val="ab"/>
                <w:rtl/>
              </w:rPr>
              <w:t xml:space="preserve"> בפרק קמא </w:t>
            </w:r>
            <w:proofErr w:type="spellStart"/>
            <w:r w:rsidRPr="00700B8F">
              <w:rPr>
                <w:rStyle w:val="ab"/>
                <w:rtl/>
              </w:rPr>
              <w:t>דחולין</w:t>
            </w:r>
            <w:proofErr w:type="spellEnd"/>
            <w:r w:rsidRPr="00700B8F">
              <w:rPr>
                <w:rStyle w:val="ab"/>
                <w:rtl/>
              </w:rPr>
              <w:t xml:space="preserve"> (</w:t>
            </w:r>
            <w:proofErr w:type="spellStart"/>
            <w:r w:rsidRPr="00700B8F">
              <w:rPr>
                <w:rStyle w:val="ab"/>
                <w:rtl/>
              </w:rPr>
              <w:t>כב</w:t>
            </w:r>
            <w:proofErr w:type="spellEnd"/>
            <w:r w:rsidRPr="00700B8F">
              <w:rPr>
                <w:rStyle w:val="ab"/>
                <w:rtl/>
              </w:rPr>
              <w:t>, א): כל מקום ש</w:t>
            </w:r>
            <w:r>
              <w:rPr>
                <w:rStyle w:val="ab"/>
                <w:rtl/>
              </w:rPr>
              <w:t>נאמר אצבע וכהונה אינו אלא ימין.</w:t>
            </w:r>
            <w:r>
              <w:rPr>
                <w:rStyle w:val="ab"/>
                <w:rFonts w:hint="cs"/>
                <w:rtl/>
              </w:rPr>
              <w:t xml:space="preserve"> </w:t>
            </w:r>
          </w:p>
        </w:tc>
      </w:tr>
    </w:tbl>
    <w:p w14:paraId="19FBB1A4" w14:textId="77777777" w:rsidR="00FD40D4" w:rsidRDefault="00801A6C" w:rsidP="00801A6C">
      <w:pPr>
        <w:pStyle w:val="3"/>
      </w:pPr>
      <w:r>
        <w:rPr>
          <w:rFonts w:hint="cs"/>
          <w:rtl/>
        </w:rPr>
        <w:t>האם צריך שיעור הוצאה לכל אחד מהשנים</w:t>
      </w:r>
    </w:p>
    <w:tbl>
      <w:tblPr>
        <w:tblStyle w:val="a5"/>
        <w:bidiVisual/>
        <w:tblW w:w="0" w:type="auto"/>
        <w:tblLook w:val="04A0" w:firstRow="1" w:lastRow="0" w:firstColumn="1" w:lastColumn="0" w:noHBand="0" w:noVBand="1"/>
      </w:tblPr>
      <w:tblGrid>
        <w:gridCol w:w="4417"/>
        <w:gridCol w:w="4417"/>
      </w:tblGrid>
      <w:tr w:rsidR="00801A6C" w14:paraId="7532CCB4" w14:textId="77777777" w:rsidTr="00B855B0">
        <w:tc>
          <w:tcPr>
            <w:tcW w:w="4417" w:type="dxa"/>
          </w:tcPr>
          <w:p w14:paraId="67DA9EEB" w14:textId="77777777" w:rsidR="00801A6C" w:rsidRPr="00FD40D4" w:rsidRDefault="00801A6C" w:rsidP="00801A6C">
            <w:pPr>
              <w:rPr>
                <w:rStyle w:val="af0"/>
                <w:rtl/>
              </w:rPr>
            </w:pPr>
            <w:r>
              <w:rPr>
                <w:rtl/>
              </w:rPr>
              <w:t xml:space="preserve">אמר מר: </w:t>
            </w:r>
            <w:r w:rsidRPr="00FD40D4">
              <w:rPr>
                <w:rStyle w:val="af0"/>
                <w:rtl/>
              </w:rPr>
              <w:t xml:space="preserve">זה יכול וזה יכול - רבי מאיר מחייב. </w:t>
            </w:r>
          </w:p>
          <w:p w14:paraId="490F7C01" w14:textId="77777777" w:rsidR="00801A6C" w:rsidRDefault="00801A6C" w:rsidP="00801A6C">
            <w:pPr>
              <w:rPr>
                <w:rtl/>
              </w:rPr>
            </w:pPr>
            <w:proofErr w:type="spellStart"/>
            <w:r>
              <w:rPr>
                <w:rtl/>
              </w:rPr>
              <w:t>איבעיא</w:t>
            </w:r>
            <w:proofErr w:type="spellEnd"/>
            <w:r>
              <w:rPr>
                <w:rtl/>
              </w:rPr>
              <w:t xml:space="preserve"> להו: בעינן שיעור </w:t>
            </w:r>
            <w:r w:rsidRPr="002533F7">
              <w:rPr>
                <w:rStyle w:val="a7"/>
                <w:rFonts w:hint="cs"/>
                <w:rtl/>
              </w:rPr>
              <w:t xml:space="preserve">[=גרוגרת] </w:t>
            </w:r>
            <w:r>
              <w:rPr>
                <w:rtl/>
              </w:rPr>
              <w:t>לזה ושיעור לזה</w:t>
            </w:r>
            <w:r>
              <w:rPr>
                <w:rFonts w:hint="cs"/>
                <w:rtl/>
              </w:rPr>
              <w:t xml:space="preserve"> </w:t>
            </w:r>
            <w:r w:rsidRPr="002533F7">
              <w:rPr>
                <w:rStyle w:val="a7"/>
                <w:rFonts w:hint="cs"/>
                <w:rtl/>
              </w:rPr>
              <w:t>[=כדי לחייב את שניהם חטאת]</w:t>
            </w:r>
            <w:r w:rsidRPr="002533F7">
              <w:rPr>
                <w:rStyle w:val="a7"/>
                <w:rtl/>
              </w:rPr>
              <w:t>,</w:t>
            </w:r>
            <w:r>
              <w:rPr>
                <w:rtl/>
              </w:rPr>
              <w:t xml:space="preserve"> או דילמא: שיעור אחד לכולם? </w:t>
            </w:r>
          </w:p>
          <w:p w14:paraId="48310FF2" w14:textId="77777777" w:rsidR="002533F7" w:rsidRDefault="00801A6C" w:rsidP="00801A6C">
            <w:pPr>
              <w:rPr>
                <w:rtl/>
              </w:rPr>
            </w:pPr>
            <w:r>
              <w:rPr>
                <w:rtl/>
              </w:rPr>
              <w:t xml:space="preserve">רב </w:t>
            </w:r>
            <w:proofErr w:type="spellStart"/>
            <w:r>
              <w:rPr>
                <w:rtl/>
              </w:rPr>
              <w:t>חסדא</w:t>
            </w:r>
            <w:proofErr w:type="spellEnd"/>
            <w:r>
              <w:rPr>
                <w:rtl/>
              </w:rPr>
              <w:t xml:space="preserve"> ורב </w:t>
            </w:r>
            <w:proofErr w:type="spellStart"/>
            <w:r>
              <w:rPr>
                <w:rtl/>
              </w:rPr>
              <w:t>המנונא</w:t>
            </w:r>
            <w:proofErr w:type="spellEnd"/>
            <w:r>
              <w:rPr>
                <w:rtl/>
              </w:rPr>
              <w:t xml:space="preserve">; </w:t>
            </w:r>
          </w:p>
          <w:p w14:paraId="5F1D7FD1" w14:textId="77777777" w:rsidR="002533F7" w:rsidRDefault="00801A6C" w:rsidP="00801A6C">
            <w:pPr>
              <w:rPr>
                <w:rtl/>
              </w:rPr>
            </w:pPr>
            <w:r>
              <w:rPr>
                <w:rtl/>
              </w:rPr>
              <w:t xml:space="preserve">חד אמר: </w:t>
            </w:r>
            <w:r w:rsidRPr="00FD40D4">
              <w:rPr>
                <w:rStyle w:val="af0"/>
                <w:rtl/>
              </w:rPr>
              <w:t>שיעור לזה ושיעור לזה,</w:t>
            </w:r>
            <w:r>
              <w:rPr>
                <w:rtl/>
              </w:rPr>
              <w:t xml:space="preserve"> </w:t>
            </w:r>
          </w:p>
          <w:p w14:paraId="72151C02" w14:textId="1D3D98D9" w:rsidR="00801A6C" w:rsidRPr="00801A6C" w:rsidRDefault="00801A6C" w:rsidP="00801A6C">
            <w:pPr>
              <w:rPr>
                <w:bCs/>
                <w:iCs/>
                <w:color w:val="984806"/>
                <w:rtl/>
              </w:rPr>
            </w:pPr>
            <w:r>
              <w:rPr>
                <w:rtl/>
              </w:rPr>
              <w:t xml:space="preserve">וחד אמר: </w:t>
            </w:r>
            <w:r>
              <w:rPr>
                <w:rStyle w:val="af0"/>
                <w:rtl/>
              </w:rPr>
              <w:t>שיעור אחד לכולן.</w:t>
            </w:r>
          </w:p>
        </w:tc>
        <w:tc>
          <w:tcPr>
            <w:tcW w:w="4417" w:type="dxa"/>
          </w:tcPr>
          <w:p w14:paraId="2EE07D47" w14:textId="77777777" w:rsidR="00801A6C" w:rsidRPr="00700B8F" w:rsidRDefault="00801A6C" w:rsidP="00801A6C">
            <w:pPr>
              <w:rPr>
                <w:rStyle w:val="ab"/>
                <w:rtl/>
              </w:rPr>
            </w:pPr>
            <w:r w:rsidRPr="00700B8F">
              <w:rPr>
                <w:rStyle w:val="ab"/>
                <w:rtl/>
              </w:rPr>
              <w:t>ש</w:t>
            </w:r>
            <w:r>
              <w:rPr>
                <w:rStyle w:val="ab"/>
                <w:rtl/>
              </w:rPr>
              <w:t>יעור לזה - גרוגרת, אם אוכל הוא.</w:t>
            </w:r>
          </w:p>
        </w:tc>
      </w:tr>
      <w:tr w:rsidR="00801A6C" w14:paraId="1EBBE69C" w14:textId="77777777" w:rsidTr="00B855B0">
        <w:tc>
          <w:tcPr>
            <w:tcW w:w="4417" w:type="dxa"/>
          </w:tcPr>
          <w:p w14:paraId="38E41345" w14:textId="27C4FA4E" w:rsidR="00801A6C" w:rsidRDefault="00801A6C" w:rsidP="00801A6C">
            <w:pPr>
              <w:rPr>
                <w:rtl/>
              </w:rPr>
            </w:pPr>
            <w:r>
              <w:rPr>
                <w:rtl/>
              </w:rPr>
              <w:t xml:space="preserve">אמר רב </w:t>
            </w:r>
            <w:proofErr w:type="spellStart"/>
            <w:r>
              <w:rPr>
                <w:rtl/>
              </w:rPr>
              <w:t>פפא</w:t>
            </w:r>
            <w:proofErr w:type="spellEnd"/>
            <w:r>
              <w:rPr>
                <w:rtl/>
              </w:rPr>
              <w:t xml:space="preserve"> משמיה </w:t>
            </w:r>
            <w:proofErr w:type="spellStart"/>
            <w:r>
              <w:rPr>
                <w:rtl/>
              </w:rPr>
              <w:t>דרבא</w:t>
            </w:r>
            <w:proofErr w:type="spellEnd"/>
            <w:r>
              <w:rPr>
                <w:rtl/>
              </w:rPr>
              <w:t xml:space="preserve">: אף אנן נמי </w:t>
            </w:r>
            <w:proofErr w:type="spellStart"/>
            <w:r>
              <w:rPr>
                <w:rtl/>
              </w:rPr>
              <w:t>תנינא</w:t>
            </w:r>
            <w:proofErr w:type="spellEnd"/>
            <w:r w:rsidR="002533F7">
              <w:rPr>
                <w:rFonts w:hint="cs"/>
                <w:rtl/>
              </w:rPr>
              <w:t xml:space="preserve"> </w:t>
            </w:r>
            <w:r w:rsidR="002533F7" w:rsidRPr="002533F7">
              <w:rPr>
                <w:rStyle w:val="a7"/>
                <w:rFonts w:hint="cs"/>
                <w:rtl/>
              </w:rPr>
              <w:t>[=ששיעור אחד לכולן]</w:t>
            </w:r>
            <w:r w:rsidRPr="002533F7">
              <w:rPr>
                <w:rStyle w:val="a7"/>
                <w:rtl/>
              </w:rPr>
              <w:t>,</w:t>
            </w:r>
            <w:r>
              <w:rPr>
                <w:rtl/>
              </w:rPr>
              <w:t xml:space="preserve"> </w:t>
            </w:r>
            <w:r w:rsidRPr="00801A6C">
              <w:rPr>
                <w:rStyle w:val="af6"/>
                <w:rtl/>
              </w:rPr>
              <w:t>היה יושב על גבי מטה וארבע טליות תחת ארבע רגלי המטה - טמאות, מפני שאין יכולה לעמוד על שלש.</w:t>
            </w:r>
            <w:r>
              <w:rPr>
                <w:rtl/>
              </w:rPr>
              <w:t xml:space="preserve"> </w:t>
            </w:r>
            <w:proofErr w:type="spellStart"/>
            <w:r>
              <w:rPr>
                <w:rtl/>
              </w:rPr>
              <w:t>ואמאי</w:t>
            </w:r>
            <w:proofErr w:type="spellEnd"/>
            <w:r>
              <w:rPr>
                <w:rtl/>
              </w:rPr>
              <w:t xml:space="preserve">? </w:t>
            </w:r>
            <w:proofErr w:type="spellStart"/>
            <w:r>
              <w:rPr>
                <w:rtl/>
              </w:rPr>
              <w:t>ליבעי</w:t>
            </w:r>
            <w:proofErr w:type="spellEnd"/>
            <w:r>
              <w:rPr>
                <w:rtl/>
              </w:rPr>
              <w:t xml:space="preserve"> שיעור זיבה לזה </w:t>
            </w:r>
            <w:r w:rsidRPr="002533F7">
              <w:rPr>
                <w:rStyle w:val="a7"/>
                <w:rFonts w:hint="cs"/>
                <w:rtl/>
              </w:rPr>
              <w:t>[=שיכביד רובו של הזב על אותה טלית]</w:t>
            </w:r>
            <w:r>
              <w:rPr>
                <w:rFonts w:hint="cs"/>
                <w:rtl/>
              </w:rPr>
              <w:t xml:space="preserve"> </w:t>
            </w:r>
            <w:r>
              <w:rPr>
                <w:rtl/>
              </w:rPr>
              <w:t>ושיעור זיבה לזה</w:t>
            </w:r>
            <w:r>
              <w:rPr>
                <w:rFonts w:hint="cs"/>
                <w:rtl/>
              </w:rPr>
              <w:t xml:space="preserve"> </w:t>
            </w:r>
            <w:r w:rsidRPr="002533F7">
              <w:rPr>
                <w:rStyle w:val="a7"/>
                <w:rFonts w:hint="cs"/>
                <w:rtl/>
              </w:rPr>
              <w:t>[=ונטמא רק אם ישבו ארבעה זבים]</w:t>
            </w:r>
            <w:r w:rsidRPr="002533F7">
              <w:rPr>
                <w:rStyle w:val="a7"/>
                <w:rtl/>
              </w:rPr>
              <w:t>!</w:t>
            </w:r>
            <w:r>
              <w:rPr>
                <w:rtl/>
              </w:rPr>
              <w:t xml:space="preserve"> לאו משום </w:t>
            </w:r>
            <w:proofErr w:type="spellStart"/>
            <w:r>
              <w:rPr>
                <w:rtl/>
              </w:rPr>
              <w:t>דאמרינן</w:t>
            </w:r>
            <w:proofErr w:type="spellEnd"/>
            <w:r>
              <w:rPr>
                <w:rtl/>
              </w:rPr>
              <w:t xml:space="preserve"> שיעור אחד לכולן? </w:t>
            </w:r>
          </w:p>
        </w:tc>
        <w:tc>
          <w:tcPr>
            <w:tcW w:w="4417" w:type="dxa"/>
          </w:tcPr>
          <w:p w14:paraId="20C41DE7" w14:textId="77777777" w:rsidR="00801A6C" w:rsidRPr="00700B8F" w:rsidRDefault="00801A6C" w:rsidP="00801A6C">
            <w:pPr>
              <w:rPr>
                <w:rStyle w:val="ab"/>
                <w:rtl/>
              </w:rPr>
            </w:pPr>
            <w:r w:rsidRPr="00700B8F">
              <w:rPr>
                <w:rStyle w:val="ab"/>
                <w:rtl/>
              </w:rPr>
              <w:t>שיעור זיבה - שיכביד רובו ע</w:t>
            </w:r>
            <w:r>
              <w:rPr>
                <w:rStyle w:val="ab"/>
                <w:rtl/>
              </w:rPr>
              <w:t>ליו, וצריך להיות כאן ארבע זבים.</w:t>
            </w:r>
          </w:p>
        </w:tc>
      </w:tr>
      <w:tr w:rsidR="00801A6C" w14:paraId="7469EA41" w14:textId="77777777" w:rsidTr="00B855B0">
        <w:tc>
          <w:tcPr>
            <w:tcW w:w="4417" w:type="dxa"/>
          </w:tcPr>
          <w:p w14:paraId="298AB149" w14:textId="77777777" w:rsidR="00801A6C" w:rsidRDefault="00801A6C" w:rsidP="00801A6C">
            <w:pPr>
              <w:rPr>
                <w:rtl/>
              </w:rPr>
            </w:pPr>
            <w:r>
              <w:rPr>
                <w:rtl/>
              </w:rPr>
              <w:t xml:space="preserve">אמר רב נחמן בר יצחק: אף אנן נמי </w:t>
            </w:r>
            <w:proofErr w:type="spellStart"/>
            <w:r>
              <w:rPr>
                <w:rtl/>
              </w:rPr>
              <w:t>תנינא</w:t>
            </w:r>
            <w:proofErr w:type="spellEnd"/>
            <w:r>
              <w:rPr>
                <w:rtl/>
              </w:rPr>
              <w:t xml:space="preserve">, </w:t>
            </w:r>
            <w:r w:rsidRPr="00801A6C">
              <w:rPr>
                <w:rStyle w:val="af6"/>
                <w:rtl/>
              </w:rPr>
              <w:t xml:space="preserve">צבי שנכנס לבית ונעל אחד בפניו - חייב, נעלו שנים - </w:t>
            </w:r>
            <w:proofErr w:type="spellStart"/>
            <w:r w:rsidRPr="00801A6C">
              <w:rPr>
                <w:rStyle w:val="af6"/>
                <w:rtl/>
              </w:rPr>
              <w:t>פטורין</w:t>
            </w:r>
            <w:proofErr w:type="spellEnd"/>
            <w:r w:rsidRPr="00801A6C">
              <w:rPr>
                <w:rStyle w:val="af6"/>
                <w:rtl/>
              </w:rPr>
              <w:t xml:space="preserve">. לא יכול אחד לנעול ונעלו שנים - חייבים. </w:t>
            </w:r>
            <w:proofErr w:type="spellStart"/>
            <w:r>
              <w:rPr>
                <w:rtl/>
              </w:rPr>
              <w:t>ואמאי</w:t>
            </w:r>
            <w:proofErr w:type="spellEnd"/>
            <w:r>
              <w:rPr>
                <w:rtl/>
              </w:rPr>
              <w:t xml:space="preserve">? </w:t>
            </w:r>
            <w:proofErr w:type="spellStart"/>
            <w:r>
              <w:rPr>
                <w:rtl/>
              </w:rPr>
              <w:t>ליבעי</w:t>
            </w:r>
            <w:proofErr w:type="spellEnd"/>
            <w:r>
              <w:rPr>
                <w:rtl/>
              </w:rPr>
              <w:t xml:space="preserve"> שיעור צידה לזה ושיעור צידה לזה! לאו משום </w:t>
            </w:r>
            <w:proofErr w:type="spellStart"/>
            <w:r>
              <w:rPr>
                <w:rtl/>
              </w:rPr>
              <w:t>דאמרינן</w:t>
            </w:r>
            <w:proofErr w:type="spellEnd"/>
            <w:r>
              <w:rPr>
                <w:rtl/>
              </w:rPr>
              <w:t xml:space="preserve"> שיעור אחד לכולם? </w:t>
            </w:r>
          </w:p>
        </w:tc>
        <w:tc>
          <w:tcPr>
            <w:tcW w:w="4417" w:type="dxa"/>
          </w:tcPr>
          <w:p w14:paraId="48C0035A" w14:textId="77777777" w:rsidR="00801A6C" w:rsidRPr="00700B8F" w:rsidRDefault="00801A6C" w:rsidP="00801A6C">
            <w:pPr>
              <w:rPr>
                <w:rStyle w:val="ab"/>
                <w:rtl/>
              </w:rPr>
            </w:pPr>
            <w:r w:rsidRPr="00700B8F">
              <w:rPr>
                <w:rStyle w:val="ab"/>
                <w:rtl/>
              </w:rPr>
              <w:t>נעל אחד בפניו - זו היא צידתו.</w:t>
            </w:r>
          </w:p>
          <w:p w14:paraId="094D78A1" w14:textId="77777777" w:rsidR="00801A6C" w:rsidRPr="00700B8F" w:rsidRDefault="00801A6C" w:rsidP="00801A6C">
            <w:pPr>
              <w:rPr>
                <w:rStyle w:val="ab"/>
                <w:rtl/>
              </w:rPr>
            </w:pPr>
            <w:r w:rsidRPr="00700B8F">
              <w:rPr>
                <w:rStyle w:val="ab"/>
                <w:rtl/>
              </w:rPr>
              <w:t xml:space="preserve">נעלו שנים </w:t>
            </w:r>
            <w:proofErr w:type="spellStart"/>
            <w:r w:rsidRPr="00700B8F">
              <w:rPr>
                <w:rStyle w:val="ab"/>
                <w:rtl/>
              </w:rPr>
              <w:t>פטורין</w:t>
            </w:r>
            <w:proofErr w:type="spellEnd"/>
            <w:r w:rsidRPr="00700B8F">
              <w:rPr>
                <w:rStyle w:val="ab"/>
                <w:rtl/>
              </w:rPr>
              <w:t xml:space="preserve"> - ור' יהודה הוא </w:t>
            </w:r>
            <w:proofErr w:type="spellStart"/>
            <w:r w:rsidRPr="00700B8F">
              <w:rPr>
                <w:rStyle w:val="ab"/>
                <w:rtl/>
              </w:rPr>
              <w:t>דפטר</w:t>
            </w:r>
            <w:proofErr w:type="spellEnd"/>
            <w:r w:rsidRPr="00700B8F">
              <w:rPr>
                <w:rStyle w:val="ab"/>
                <w:rtl/>
              </w:rPr>
              <w:t xml:space="preserve"> בשניהם </w:t>
            </w:r>
            <w:proofErr w:type="spellStart"/>
            <w:r w:rsidRPr="00700B8F">
              <w:rPr>
                <w:rStyle w:val="ab"/>
                <w:rtl/>
              </w:rPr>
              <w:t>יכולין</w:t>
            </w:r>
            <w:proofErr w:type="spellEnd"/>
            <w:r w:rsidRPr="00700B8F">
              <w:rPr>
                <w:rStyle w:val="ab"/>
                <w:rtl/>
              </w:rPr>
              <w:t>.</w:t>
            </w:r>
          </w:p>
          <w:p w14:paraId="7C195F4C" w14:textId="77777777" w:rsidR="00801A6C" w:rsidRPr="00700B8F" w:rsidRDefault="00801A6C" w:rsidP="00801A6C">
            <w:pPr>
              <w:rPr>
                <w:rStyle w:val="ab"/>
                <w:rtl/>
              </w:rPr>
            </w:pPr>
            <w:r w:rsidRPr="00700B8F">
              <w:rPr>
                <w:rStyle w:val="ab"/>
                <w:rtl/>
              </w:rPr>
              <w:t xml:space="preserve">שיעור - צידת צבי לכל אחד ואחד, אלא שמע מינה: שיעור אחד לכולן, ומדר' יהודה נשמע </w:t>
            </w:r>
            <w:proofErr w:type="spellStart"/>
            <w:r w:rsidRPr="00700B8F">
              <w:rPr>
                <w:rStyle w:val="ab"/>
                <w:rtl/>
              </w:rPr>
              <w:t>לר</w:t>
            </w:r>
            <w:proofErr w:type="spellEnd"/>
            <w:r w:rsidRPr="00700B8F">
              <w:rPr>
                <w:rStyle w:val="ab"/>
                <w:rtl/>
              </w:rPr>
              <w:t>' מאי</w:t>
            </w:r>
            <w:r>
              <w:rPr>
                <w:rStyle w:val="ab"/>
                <w:rtl/>
              </w:rPr>
              <w:t xml:space="preserve">ר </w:t>
            </w:r>
            <w:proofErr w:type="spellStart"/>
            <w:r>
              <w:rPr>
                <w:rStyle w:val="ab"/>
                <w:rtl/>
              </w:rPr>
              <w:t>בשניהן</w:t>
            </w:r>
            <w:proofErr w:type="spellEnd"/>
            <w:r>
              <w:rPr>
                <w:rStyle w:val="ab"/>
                <w:rtl/>
              </w:rPr>
              <w:t xml:space="preserve"> יכולים, </w:t>
            </w:r>
            <w:proofErr w:type="spellStart"/>
            <w:r>
              <w:rPr>
                <w:rStyle w:val="ab"/>
                <w:rtl/>
              </w:rPr>
              <w:t>דבהא</w:t>
            </w:r>
            <w:proofErr w:type="spellEnd"/>
            <w:r>
              <w:rPr>
                <w:rStyle w:val="ab"/>
                <w:rtl/>
              </w:rPr>
              <w:t xml:space="preserve"> לא פליגי.</w:t>
            </w:r>
          </w:p>
        </w:tc>
      </w:tr>
      <w:tr w:rsidR="00801A6C" w14:paraId="5C00F0C0" w14:textId="77777777" w:rsidTr="00B855B0">
        <w:tc>
          <w:tcPr>
            <w:tcW w:w="4417" w:type="dxa"/>
          </w:tcPr>
          <w:p w14:paraId="1E4CC55D" w14:textId="77777777" w:rsidR="00801A6C" w:rsidRDefault="00801A6C" w:rsidP="00B855B0">
            <w:pPr>
              <w:rPr>
                <w:rtl/>
              </w:rPr>
            </w:pPr>
            <w:r>
              <w:rPr>
                <w:rtl/>
              </w:rPr>
              <w:t xml:space="preserve">אמר </w:t>
            </w:r>
            <w:proofErr w:type="spellStart"/>
            <w:r>
              <w:rPr>
                <w:rtl/>
              </w:rPr>
              <w:t>רבינא</w:t>
            </w:r>
            <w:proofErr w:type="spellEnd"/>
            <w:r>
              <w:rPr>
                <w:rtl/>
              </w:rPr>
              <w:t xml:space="preserve">: אף אנן נמי </w:t>
            </w:r>
            <w:proofErr w:type="spellStart"/>
            <w:r>
              <w:rPr>
                <w:rtl/>
              </w:rPr>
              <w:t>תנינא</w:t>
            </w:r>
            <w:proofErr w:type="spellEnd"/>
            <w:r>
              <w:rPr>
                <w:rtl/>
              </w:rPr>
              <w:t xml:space="preserve">, </w:t>
            </w:r>
            <w:proofErr w:type="spellStart"/>
            <w:r w:rsidRPr="00801A6C">
              <w:rPr>
                <w:rStyle w:val="af6"/>
                <w:rtl/>
              </w:rPr>
              <w:t>השותפין</w:t>
            </w:r>
            <w:proofErr w:type="spellEnd"/>
            <w:r w:rsidRPr="00801A6C">
              <w:rPr>
                <w:rStyle w:val="af6"/>
                <w:rtl/>
              </w:rPr>
              <w:t xml:space="preserve"> שגנבו וטבחו </w:t>
            </w:r>
            <w:r>
              <w:rPr>
                <w:rStyle w:val="af6"/>
                <w:rtl/>
              </w:rPr>
              <w:t>–</w:t>
            </w:r>
            <w:r w:rsidRPr="00801A6C">
              <w:rPr>
                <w:rStyle w:val="af6"/>
                <w:rtl/>
              </w:rPr>
              <w:t xml:space="preserve"> חייבין</w:t>
            </w:r>
            <w:r>
              <w:rPr>
                <w:rStyle w:val="af6"/>
                <w:rFonts w:hint="cs"/>
                <w:rtl/>
              </w:rPr>
              <w:t xml:space="preserve"> </w:t>
            </w:r>
            <w:r w:rsidRPr="00801A6C">
              <w:rPr>
                <w:rStyle w:val="a7"/>
                <w:rFonts w:hint="cs"/>
                <w:rtl/>
              </w:rPr>
              <w:t xml:space="preserve">[=תשלומי </w:t>
            </w:r>
            <w:r w:rsidR="00B855B0">
              <w:rPr>
                <w:rStyle w:val="a7"/>
                <w:rFonts w:hint="cs"/>
                <w:rtl/>
              </w:rPr>
              <w:t>ארבעה וחמישה</w:t>
            </w:r>
            <w:r w:rsidRPr="00801A6C">
              <w:rPr>
                <w:rStyle w:val="a7"/>
                <w:rFonts w:hint="cs"/>
                <w:rtl/>
              </w:rPr>
              <w:t>]</w:t>
            </w:r>
            <w:r w:rsidRPr="00801A6C">
              <w:rPr>
                <w:rStyle w:val="a7"/>
                <w:rtl/>
              </w:rPr>
              <w:t>.</w:t>
            </w:r>
            <w:r>
              <w:rPr>
                <w:rtl/>
              </w:rPr>
              <w:t xml:space="preserve"> </w:t>
            </w:r>
            <w:proofErr w:type="spellStart"/>
            <w:r>
              <w:rPr>
                <w:rtl/>
              </w:rPr>
              <w:t>ואמאי</w:t>
            </w:r>
            <w:proofErr w:type="spellEnd"/>
            <w:r>
              <w:rPr>
                <w:rtl/>
              </w:rPr>
              <w:t xml:space="preserve">? </w:t>
            </w:r>
            <w:proofErr w:type="spellStart"/>
            <w:r>
              <w:rPr>
                <w:rtl/>
              </w:rPr>
              <w:t>ליבעי</w:t>
            </w:r>
            <w:proofErr w:type="spellEnd"/>
            <w:r>
              <w:rPr>
                <w:rtl/>
              </w:rPr>
              <w:t xml:space="preserve"> שיעור טביחה לזה ושיעור טביחה לזה! לאו משום </w:t>
            </w:r>
            <w:proofErr w:type="spellStart"/>
            <w:r>
              <w:rPr>
                <w:rtl/>
              </w:rPr>
              <w:t>דאמרינן</w:t>
            </w:r>
            <w:proofErr w:type="spellEnd"/>
            <w:r>
              <w:rPr>
                <w:rtl/>
              </w:rPr>
              <w:t xml:space="preserve"> שיעור אחד לכולם? </w:t>
            </w:r>
          </w:p>
        </w:tc>
        <w:tc>
          <w:tcPr>
            <w:tcW w:w="4417" w:type="dxa"/>
          </w:tcPr>
          <w:p w14:paraId="023C3D1B" w14:textId="77777777" w:rsidR="00801A6C" w:rsidRPr="00700B8F" w:rsidRDefault="00B855B0" w:rsidP="00B855B0">
            <w:pPr>
              <w:rPr>
                <w:rStyle w:val="ab"/>
                <w:rtl/>
              </w:rPr>
            </w:pPr>
            <w:r w:rsidRPr="00700B8F">
              <w:rPr>
                <w:rStyle w:val="ab"/>
                <w:rtl/>
              </w:rPr>
              <w:t>חי</w:t>
            </w:r>
            <w:r>
              <w:rPr>
                <w:rStyle w:val="ab"/>
                <w:rtl/>
              </w:rPr>
              <w:t>יבין לשלם - תשלומי ארבעה וחמשה.</w:t>
            </w:r>
          </w:p>
        </w:tc>
      </w:tr>
      <w:tr w:rsidR="00B855B0" w14:paraId="01DF50E9" w14:textId="77777777" w:rsidTr="00B855B0">
        <w:tc>
          <w:tcPr>
            <w:tcW w:w="4417" w:type="dxa"/>
          </w:tcPr>
          <w:p w14:paraId="2B20DB95" w14:textId="77777777" w:rsidR="00B855B0" w:rsidRDefault="00B855B0" w:rsidP="00B855B0">
            <w:pPr>
              <w:rPr>
                <w:rtl/>
              </w:rPr>
            </w:pPr>
            <w:r>
              <w:rPr>
                <w:rtl/>
              </w:rPr>
              <w:t xml:space="preserve">ואמר רב אשי: אף אנן נמי </w:t>
            </w:r>
            <w:proofErr w:type="spellStart"/>
            <w:r>
              <w:rPr>
                <w:rtl/>
              </w:rPr>
              <w:t>תנינא</w:t>
            </w:r>
            <w:proofErr w:type="spellEnd"/>
            <w:r>
              <w:rPr>
                <w:rtl/>
              </w:rPr>
              <w:t xml:space="preserve">, </w:t>
            </w:r>
            <w:r w:rsidRPr="00B855B0">
              <w:rPr>
                <w:rStyle w:val="af6"/>
                <w:rtl/>
              </w:rPr>
              <w:t xml:space="preserve">שנים שהוציאו קנה של גרדי - חייבין. </w:t>
            </w:r>
            <w:proofErr w:type="spellStart"/>
            <w:r>
              <w:rPr>
                <w:rtl/>
              </w:rPr>
              <w:t>ואמאי</w:t>
            </w:r>
            <w:proofErr w:type="spellEnd"/>
            <w:r>
              <w:rPr>
                <w:rtl/>
              </w:rPr>
              <w:t xml:space="preserve">? </w:t>
            </w:r>
            <w:proofErr w:type="spellStart"/>
            <w:r>
              <w:rPr>
                <w:rtl/>
              </w:rPr>
              <w:t>ליבעי</w:t>
            </w:r>
            <w:proofErr w:type="spellEnd"/>
            <w:r>
              <w:rPr>
                <w:rtl/>
              </w:rPr>
              <w:t xml:space="preserve"> שיעור הוצאה לזה ושיעור הוצאה לזה! לאו משום </w:t>
            </w:r>
            <w:proofErr w:type="spellStart"/>
            <w:r>
              <w:rPr>
                <w:rtl/>
              </w:rPr>
              <w:t>דאמרינן</w:t>
            </w:r>
            <w:proofErr w:type="spellEnd"/>
            <w:r>
              <w:rPr>
                <w:rtl/>
              </w:rPr>
              <w:t xml:space="preserve"> שיעור אחד לכולם? </w:t>
            </w:r>
          </w:p>
          <w:p w14:paraId="2694A7D7" w14:textId="77777777" w:rsidR="00B855B0" w:rsidRDefault="00B855B0" w:rsidP="00B855B0">
            <w:pPr>
              <w:rPr>
                <w:rtl/>
              </w:rPr>
            </w:pPr>
            <w:r>
              <w:rPr>
                <w:rtl/>
              </w:rPr>
              <w:t xml:space="preserve">אמר ליה רב אחא בריה </w:t>
            </w:r>
            <w:proofErr w:type="spellStart"/>
            <w:r>
              <w:rPr>
                <w:rtl/>
              </w:rPr>
              <w:t>דרבא</w:t>
            </w:r>
            <w:proofErr w:type="spellEnd"/>
            <w:r>
              <w:rPr>
                <w:rtl/>
              </w:rPr>
              <w:t xml:space="preserve"> לרב אשי: דילמא דאית ביה כדי לבשל ביצה קלה לזה וביצה קלה לזה? </w:t>
            </w:r>
          </w:p>
          <w:p w14:paraId="2FF7AC3D" w14:textId="77777777" w:rsidR="00B855B0" w:rsidRDefault="00B855B0" w:rsidP="00B855B0">
            <w:pPr>
              <w:rPr>
                <w:rtl/>
              </w:rPr>
            </w:pPr>
            <w:r>
              <w:rPr>
                <w:rtl/>
              </w:rPr>
              <w:t xml:space="preserve">אם כן </w:t>
            </w:r>
            <w:proofErr w:type="spellStart"/>
            <w:r>
              <w:rPr>
                <w:rtl/>
              </w:rPr>
              <w:t>לישמעינן</w:t>
            </w:r>
            <w:proofErr w:type="spellEnd"/>
            <w:r>
              <w:rPr>
                <w:rtl/>
              </w:rPr>
              <w:t xml:space="preserve"> קנה </w:t>
            </w:r>
            <w:proofErr w:type="spellStart"/>
            <w:r>
              <w:rPr>
                <w:rtl/>
              </w:rPr>
              <w:t>דעלמא</w:t>
            </w:r>
            <w:proofErr w:type="spellEnd"/>
            <w:r>
              <w:rPr>
                <w:rFonts w:hint="cs"/>
                <w:rtl/>
              </w:rPr>
              <w:t xml:space="preserve"> </w:t>
            </w:r>
            <w:r w:rsidRPr="002533F7">
              <w:rPr>
                <w:rStyle w:val="a7"/>
                <w:rFonts w:hint="cs"/>
                <w:rtl/>
              </w:rPr>
              <w:t>[=שעומד להסקה בלבד]</w:t>
            </w:r>
            <w:r w:rsidRPr="002533F7">
              <w:rPr>
                <w:rStyle w:val="a7"/>
                <w:rtl/>
              </w:rPr>
              <w:t>,</w:t>
            </w:r>
            <w:r>
              <w:rPr>
                <w:rtl/>
              </w:rPr>
              <w:t xml:space="preserve"> מאי שנא </w:t>
            </w:r>
            <w:proofErr w:type="spellStart"/>
            <w:r>
              <w:rPr>
                <w:rtl/>
              </w:rPr>
              <w:t>דגרדי</w:t>
            </w:r>
            <w:proofErr w:type="spellEnd"/>
            <w:r>
              <w:rPr>
                <w:rFonts w:hint="cs"/>
                <w:rtl/>
              </w:rPr>
              <w:t xml:space="preserve"> </w:t>
            </w:r>
            <w:r w:rsidRPr="002533F7">
              <w:rPr>
                <w:rStyle w:val="a7"/>
                <w:rFonts w:hint="cs"/>
                <w:rtl/>
              </w:rPr>
              <w:t>[=ששיעורו כדי אריגה]</w:t>
            </w:r>
            <w:r w:rsidRPr="002533F7">
              <w:rPr>
                <w:rStyle w:val="a7"/>
                <w:rtl/>
              </w:rPr>
              <w:t>?</w:t>
            </w:r>
          </w:p>
          <w:p w14:paraId="4B975E6D" w14:textId="77777777" w:rsidR="00B855B0" w:rsidRDefault="00B855B0" w:rsidP="00B855B0">
            <w:pPr>
              <w:rPr>
                <w:rtl/>
              </w:rPr>
            </w:pPr>
            <w:r>
              <w:rPr>
                <w:rtl/>
              </w:rPr>
              <w:t xml:space="preserve">ודילמא: דאית ביה כדי לארוג מפה לזה, וכדי לארוג מפה לזה! </w:t>
            </w:r>
          </w:p>
          <w:p w14:paraId="090E5344" w14:textId="77777777" w:rsidR="00B855B0" w:rsidRDefault="00B855B0" w:rsidP="00B855B0">
            <w:pPr>
              <w:rPr>
                <w:rtl/>
              </w:rPr>
            </w:pPr>
            <w:r>
              <w:rPr>
                <w:rtl/>
              </w:rPr>
              <w:t xml:space="preserve">אלא: מהא </w:t>
            </w:r>
            <w:proofErr w:type="spellStart"/>
            <w:r>
              <w:rPr>
                <w:rtl/>
              </w:rPr>
              <w:t>ליכא</w:t>
            </w:r>
            <w:proofErr w:type="spellEnd"/>
            <w:r>
              <w:rPr>
                <w:rtl/>
              </w:rPr>
              <w:t xml:space="preserve"> למשמע מינה. </w:t>
            </w:r>
          </w:p>
        </w:tc>
        <w:tc>
          <w:tcPr>
            <w:tcW w:w="4417" w:type="dxa"/>
          </w:tcPr>
          <w:p w14:paraId="059D1F1D" w14:textId="77777777" w:rsidR="00B855B0" w:rsidRPr="00700B8F" w:rsidRDefault="00B855B0" w:rsidP="00B855B0">
            <w:pPr>
              <w:rPr>
                <w:rStyle w:val="ab"/>
                <w:rtl/>
              </w:rPr>
            </w:pPr>
            <w:r w:rsidRPr="00700B8F">
              <w:rPr>
                <w:rStyle w:val="ab"/>
                <w:rtl/>
              </w:rPr>
              <w:t xml:space="preserve">קנה גרדי - אורחא </w:t>
            </w:r>
            <w:proofErr w:type="spellStart"/>
            <w:r w:rsidRPr="00700B8F">
              <w:rPr>
                <w:rStyle w:val="ab"/>
                <w:rtl/>
              </w:rPr>
              <w:t>דמילתא</w:t>
            </w:r>
            <w:proofErr w:type="spellEnd"/>
            <w:r w:rsidRPr="00700B8F">
              <w:rPr>
                <w:rStyle w:val="ab"/>
                <w:rtl/>
              </w:rPr>
              <w:t>, והוא העולה ויורד בשתי.</w:t>
            </w:r>
          </w:p>
          <w:p w14:paraId="77BF52FB" w14:textId="77777777" w:rsidR="00B855B0" w:rsidRPr="00700B8F" w:rsidRDefault="00B855B0" w:rsidP="00B855B0">
            <w:pPr>
              <w:rPr>
                <w:rStyle w:val="ab"/>
                <w:rtl/>
              </w:rPr>
            </w:pPr>
            <w:r w:rsidRPr="00700B8F">
              <w:rPr>
                <w:rStyle w:val="ab"/>
                <w:rtl/>
              </w:rPr>
              <w:t xml:space="preserve">קנה </w:t>
            </w:r>
            <w:proofErr w:type="spellStart"/>
            <w:r w:rsidRPr="00700B8F">
              <w:rPr>
                <w:rStyle w:val="ab"/>
                <w:rtl/>
              </w:rPr>
              <w:t>דעלמא</w:t>
            </w:r>
            <w:proofErr w:type="spellEnd"/>
            <w:r w:rsidRPr="00700B8F">
              <w:rPr>
                <w:rStyle w:val="ab"/>
                <w:rtl/>
              </w:rPr>
              <w:t xml:space="preserve"> - שאינו עומד אלא להסקה, דהוי שיעורו כעצים</w:t>
            </w:r>
            <w:r>
              <w:rPr>
                <w:rStyle w:val="ab"/>
                <w:rtl/>
              </w:rPr>
              <w:t xml:space="preserve">, </w:t>
            </w:r>
            <w:proofErr w:type="spellStart"/>
            <w:r>
              <w:rPr>
                <w:rStyle w:val="ab"/>
                <w:rtl/>
              </w:rPr>
              <w:t>דאילו</w:t>
            </w:r>
            <w:proofErr w:type="spellEnd"/>
            <w:r>
              <w:rPr>
                <w:rStyle w:val="ab"/>
                <w:rtl/>
              </w:rPr>
              <w:t xml:space="preserve"> האי - שיעורו כדי אריגה.</w:t>
            </w:r>
          </w:p>
        </w:tc>
      </w:tr>
      <w:tr w:rsidR="00700B8F" w14:paraId="6271F242" w14:textId="77777777" w:rsidTr="00B855B0">
        <w:tc>
          <w:tcPr>
            <w:tcW w:w="4417" w:type="dxa"/>
          </w:tcPr>
          <w:p w14:paraId="6F2FB982" w14:textId="77777777" w:rsidR="00B855B0" w:rsidRDefault="00700B8F" w:rsidP="00FD40D4">
            <w:pPr>
              <w:rPr>
                <w:rtl/>
              </w:rPr>
            </w:pPr>
            <w:r>
              <w:rPr>
                <w:rtl/>
              </w:rPr>
              <w:t xml:space="preserve">תני תנא </w:t>
            </w:r>
            <w:proofErr w:type="spellStart"/>
            <w:r>
              <w:rPr>
                <w:rtl/>
              </w:rPr>
              <w:t>קמיה</w:t>
            </w:r>
            <w:proofErr w:type="spellEnd"/>
            <w:r>
              <w:rPr>
                <w:rtl/>
              </w:rPr>
              <w:t xml:space="preserve"> </w:t>
            </w:r>
            <w:proofErr w:type="spellStart"/>
            <w:r>
              <w:rPr>
                <w:rtl/>
              </w:rPr>
              <w:t>דרב</w:t>
            </w:r>
            <w:proofErr w:type="spellEnd"/>
            <w:r>
              <w:rPr>
                <w:rtl/>
              </w:rPr>
              <w:t xml:space="preserve"> נחמן: </w:t>
            </w:r>
            <w:r w:rsidRPr="00B855B0">
              <w:rPr>
                <w:rStyle w:val="af6"/>
                <w:rtl/>
              </w:rPr>
              <w:t xml:space="preserve">שנים שהוציאו קנה של גרדי - </w:t>
            </w:r>
            <w:proofErr w:type="spellStart"/>
            <w:r w:rsidRPr="00B855B0">
              <w:rPr>
                <w:rStyle w:val="af6"/>
                <w:rtl/>
              </w:rPr>
              <w:t>פטורין</w:t>
            </w:r>
            <w:proofErr w:type="spellEnd"/>
            <w:r w:rsidRPr="00B855B0">
              <w:rPr>
                <w:rStyle w:val="af6"/>
                <w:rtl/>
              </w:rPr>
              <w:t>, ורבי שמעון מחייב.</w:t>
            </w:r>
            <w:r>
              <w:rPr>
                <w:rtl/>
              </w:rPr>
              <w:t xml:space="preserve"> </w:t>
            </w:r>
          </w:p>
          <w:p w14:paraId="14EC9948" w14:textId="77777777" w:rsidR="00B855B0" w:rsidRPr="00306D4D" w:rsidRDefault="00700B8F" w:rsidP="00FD40D4">
            <w:pPr>
              <w:rPr>
                <w:rStyle w:val="a7"/>
                <w:rtl/>
              </w:rPr>
            </w:pPr>
            <w:r>
              <w:rPr>
                <w:rtl/>
              </w:rPr>
              <w:t xml:space="preserve">כלפי </w:t>
            </w:r>
            <w:proofErr w:type="spellStart"/>
            <w:r>
              <w:rPr>
                <w:rtl/>
              </w:rPr>
              <w:t>לייא</w:t>
            </w:r>
            <w:proofErr w:type="spellEnd"/>
            <w:r>
              <w:rPr>
                <w:rtl/>
              </w:rPr>
              <w:t xml:space="preserve">? </w:t>
            </w:r>
            <w:r w:rsidR="00B855B0" w:rsidRPr="00306D4D">
              <w:rPr>
                <w:rStyle w:val="a7"/>
                <w:rFonts w:hint="cs"/>
                <w:rtl/>
              </w:rPr>
              <w:t>[=הרי ר' שמעון פוטר שנים שהוציאו]</w:t>
            </w:r>
          </w:p>
          <w:p w14:paraId="53C11CAC" w14:textId="77777777" w:rsidR="00700B8F" w:rsidRDefault="00700B8F" w:rsidP="00FD40D4">
            <w:pPr>
              <w:rPr>
                <w:rtl/>
              </w:rPr>
            </w:pPr>
            <w:r>
              <w:rPr>
                <w:rtl/>
              </w:rPr>
              <w:t xml:space="preserve">אלא </w:t>
            </w:r>
            <w:r w:rsidR="00FD40D4">
              <w:rPr>
                <w:rtl/>
              </w:rPr>
              <w:t xml:space="preserve">אימא: חייבין, ורבי שמעון פוטר. </w:t>
            </w:r>
          </w:p>
        </w:tc>
        <w:tc>
          <w:tcPr>
            <w:tcW w:w="4417" w:type="dxa"/>
          </w:tcPr>
          <w:p w14:paraId="3275D132" w14:textId="77777777" w:rsidR="00700B8F" w:rsidRPr="00700B8F" w:rsidRDefault="00700B8F" w:rsidP="00700B8F">
            <w:pPr>
              <w:rPr>
                <w:rStyle w:val="ab"/>
                <w:rtl/>
              </w:rPr>
            </w:pPr>
            <w:r w:rsidRPr="00700B8F">
              <w:rPr>
                <w:rStyle w:val="ab"/>
                <w:rtl/>
              </w:rPr>
              <w:t xml:space="preserve">כלפי </w:t>
            </w:r>
            <w:proofErr w:type="spellStart"/>
            <w:r w:rsidRPr="00700B8F">
              <w:rPr>
                <w:rStyle w:val="ab"/>
                <w:rtl/>
              </w:rPr>
              <w:t>לייא</w:t>
            </w:r>
            <w:proofErr w:type="spellEnd"/>
            <w:r w:rsidRPr="00700B8F">
              <w:rPr>
                <w:rStyle w:val="ab"/>
                <w:rtl/>
              </w:rPr>
              <w:t xml:space="preserve"> - כלפי </w:t>
            </w:r>
            <w:proofErr w:type="spellStart"/>
            <w:r w:rsidRPr="00700B8F">
              <w:rPr>
                <w:rStyle w:val="ab"/>
                <w:rtl/>
              </w:rPr>
              <w:t>היכא</w:t>
            </w:r>
            <w:proofErr w:type="spellEnd"/>
            <w:r w:rsidRPr="00700B8F">
              <w:rPr>
                <w:rStyle w:val="ab"/>
                <w:rtl/>
              </w:rPr>
              <w:t xml:space="preserve"> נהפך דבר זה הא ר' שמעון הוא </w:t>
            </w:r>
            <w:proofErr w:type="spellStart"/>
            <w:r w:rsidRPr="00700B8F">
              <w:rPr>
                <w:rStyle w:val="ab"/>
                <w:rtl/>
              </w:rPr>
              <w:t>דפטר</w:t>
            </w:r>
            <w:proofErr w:type="spellEnd"/>
            <w:r w:rsidRPr="00700B8F">
              <w:rPr>
                <w:rStyle w:val="ab"/>
                <w:rtl/>
              </w:rPr>
              <w:t xml:space="preserve"> שנים שהוציאוהו.</w:t>
            </w:r>
          </w:p>
          <w:p w14:paraId="6CE7356A" w14:textId="77777777" w:rsidR="00700B8F" w:rsidRPr="00700B8F" w:rsidRDefault="00700B8F" w:rsidP="00700B8F">
            <w:pPr>
              <w:rPr>
                <w:rStyle w:val="ab"/>
                <w:rtl/>
              </w:rPr>
            </w:pPr>
          </w:p>
          <w:p w14:paraId="7CF923EE" w14:textId="77777777" w:rsidR="00700B8F" w:rsidRPr="00700B8F" w:rsidRDefault="00700B8F" w:rsidP="00700B8F">
            <w:pPr>
              <w:rPr>
                <w:rStyle w:val="ab"/>
                <w:rtl/>
              </w:rPr>
            </w:pPr>
          </w:p>
          <w:p w14:paraId="7CE46E8C" w14:textId="77777777" w:rsidR="00700B8F" w:rsidRPr="003825A9" w:rsidRDefault="00700B8F" w:rsidP="00700B8F">
            <w:pPr>
              <w:rPr>
                <w:rStyle w:val="ab"/>
                <w:rtl/>
              </w:rPr>
            </w:pPr>
          </w:p>
        </w:tc>
      </w:tr>
    </w:tbl>
    <w:p w14:paraId="4867C27D" w14:textId="77777777" w:rsidR="00FD40D4" w:rsidRDefault="00B855B0" w:rsidP="00B855B0">
      <w:pPr>
        <w:pStyle w:val="3"/>
      </w:pPr>
      <w:r>
        <w:rPr>
          <w:rFonts w:hint="cs"/>
          <w:rtl/>
        </w:rPr>
        <w:t xml:space="preserve">משנה: המוציא </w:t>
      </w:r>
      <w:proofErr w:type="spellStart"/>
      <w:r>
        <w:rPr>
          <w:rFonts w:hint="cs"/>
          <w:rtl/>
        </w:rPr>
        <w:t>אוכלין</w:t>
      </w:r>
      <w:proofErr w:type="spellEnd"/>
    </w:p>
    <w:tbl>
      <w:tblPr>
        <w:tblStyle w:val="a5"/>
        <w:bidiVisual/>
        <w:tblW w:w="0" w:type="auto"/>
        <w:tblLook w:val="04A0" w:firstRow="1" w:lastRow="0" w:firstColumn="1" w:lastColumn="0" w:noHBand="0" w:noVBand="1"/>
      </w:tblPr>
      <w:tblGrid>
        <w:gridCol w:w="4417"/>
        <w:gridCol w:w="4417"/>
      </w:tblGrid>
      <w:tr w:rsidR="00B855B0" w14:paraId="4A588BBA" w14:textId="77777777" w:rsidTr="00B855B0">
        <w:tc>
          <w:tcPr>
            <w:tcW w:w="4417" w:type="dxa"/>
          </w:tcPr>
          <w:p w14:paraId="4F9D208F" w14:textId="77777777" w:rsidR="00B855B0" w:rsidRDefault="00B855B0" w:rsidP="00B855B0">
            <w:pPr>
              <w:rPr>
                <w:rtl/>
              </w:rPr>
            </w:pPr>
            <w:r>
              <w:rPr>
                <w:rtl/>
              </w:rPr>
              <w:t xml:space="preserve">משנה. </w:t>
            </w:r>
          </w:p>
          <w:p w14:paraId="59F6DE0C" w14:textId="77777777" w:rsidR="00B855B0" w:rsidRDefault="00B855B0" w:rsidP="00B855B0">
            <w:pPr>
              <w:rPr>
                <w:rStyle w:val="af6"/>
                <w:rtl/>
              </w:rPr>
            </w:pPr>
            <w:r w:rsidRPr="00B855B0">
              <w:rPr>
                <w:rStyle w:val="af6"/>
                <w:rtl/>
              </w:rPr>
              <w:t xml:space="preserve">המוציא </w:t>
            </w:r>
            <w:proofErr w:type="spellStart"/>
            <w:r w:rsidRPr="00B855B0">
              <w:rPr>
                <w:rStyle w:val="af6"/>
                <w:rtl/>
              </w:rPr>
              <w:t>אוכלין</w:t>
            </w:r>
            <w:proofErr w:type="spellEnd"/>
            <w:r w:rsidRPr="00B855B0">
              <w:rPr>
                <w:rStyle w:val="af6"/>
                <w:rtl/>
              </w:rPr>
              <w:t xml:space="preserve"> פחות </w:t>
            </w:r>
            <w:proofErr w:type="spellStart"/>
            <w:r w:rsidRPr="00B855B0">
              <w:rPr>
                <w:rStyle w:val="af6"/>
                <w:rtl/>
              </w:rPr>
              <w:t>מכשיעור</w:t>
            </w:r>
            <w:proofErr w:type="spellEnd"/>
            <w:r w:rsidRPr="00B855B0">
              <w:rPr>
                <w:rStyle w:val="af6"/>
                <w:rtl/>
              </w:rPr>
              <w:t xml:space="preserve"> בכלי - פטור אף על הכלי, שהכלי טפלה לו. </w:t>
            </w:r>
          </w:p>
          <w:p w14:paraId="6EB152DD" w14:textId="77777777" w:rsidR="00B855B0" w:rsidRDefault="00B855B0" w:rsidP="00B855B0">
            <w:pPr>
              <w:rPr>
                <w:rStyle w:val="af6"/>
                <w:rtl/>
              </w:rPr>
            </w:pPr>
            <w:r w:rsidRPr="00B855B0">
              <w:rPr>
                <w:rStyle w:val="af6"/>
                <w:rtl/>
              </w:rPr>
              <w:t xml:space="preserve">את החי במטה </w:t>
            </w:r>
            <w:r w:rsidR="000D3861" w:rsidRPr="000D3861">
              <w:rPr>
                <w:rStyle w:val="a7"/>
                <w:rFonts w:hint="cs"/>
                <w:rtl/>
              </w:rPr>
              <w:t xml:space="preserve">[=ופטור עליו משום שהחי נושא את עצמו] </w:t>
            </w:r>
            <w:r w:rsidRPr="00B855B0">
              <w:rPr>
                <w:rStyle w:val="af6"/>
                <w:rtl/>
              </w:rPr>
              <w:t xml:space="preserve">- פטור אף על המטה, שהמטה טפלה לו. </w:t>
            </w:r>
          </w:p>
          <w:p w14:paraId="23C4E6B1" w14:textId="77777777" w:rsidR="00B855B0" w:rsidRDefault="00B855B0" w:rsidP="00B855B0">
            <w:pPr>
              <w:rPr>
                <w:rStyle w:val="af6"/>
                <w:rtl/>
              </w:rPr>
            </w:pPr>
            <w:r w:rsidRPr="00B855B0">
              <w:rPr>
                <w:rStyle w:val="af6"/>
                <w:rtl/>
              </w:rPr>
              <w:t xml:space="preserve">את המת במטה - חייב. </w:t>
            </w:r>
          </w:p>
          <w:p w14:paraId="29B4D57E" w14:textId="77777777" w:rsidR="00320117" w:rsidRDefault="00B855B0" w:rsidP="00B855B0">
            <w:pPr>
              <w:rPr>
                <w:rStyle w:val="af6"/>
                <w:rtl/>
              </w:rPr>
            </w:pPr>
            <w:r w:rsidRPr="00B855B0">
              <w:rPr>
                <w:rStyle w:val="af6"/>
                <w:rtl/>
              </w:rPr>
              <w:t>וכן כזית מן המת, וכזית מן הנבלה, וכעדשה מן</w:t>
            </w:r>
            <w:r>
              <w:rPr>
                <w:rStyle w:val="af6"/>
                <w:rtl/>
              </w:rPr>
              <w:t xml:space="preserve"> השרץ - חייב. </w:t>
            </w:r>
          </w:p>
          <w:p w14:paraId="53D2D843" w14:textId="1051B5B7" w:rsidR="00B855B0" w:rsidRPr="00B855B0" w:rsidRDefault="00B855B0" w:rsidP="00B855B0">
            <w:pPr>
              <w:rPr>
                <w:bCs/>
                <w:color w:val="0070C0"/>
                <w:rtl/>
              </w:rPr>
            </w:pPr>
            <w:r>
              <w:rPr>
                <w:rStyle w:val="af6"/>
                <w:rtl/>
              </w:rPr>
              <w:t xml:space="preserve">ורבי שמעון פוטר. </w:t>
            </w:r>
            <w:r w:rsidR="000D3861" w:rsidRPr="005C0594">
              <w:rPr>
                <w:rStyle w:val="a7"/>
                <w:rFonts w:hint="cs"/>
                <w:rtl/>
              </w:rPr>
              <w:t>[=על הוצאת מת או חלקו, משום שזו מלאכה שאינה צריכה לגופה].</w:t>
            </w:r>
          </w:p>
        </w:tc>
        <w:tc>
          <w:tcPr>
            <w:tcW w:w="4417" w:type="dxa"/>
          </w:tcPr>
          <w:p w14:paraId="5ABF5283" w14:textId="77777777" w:rsidR="00B855B0" w:rsidRPr="00700B8F" w:rsidRDefault="00B855B0" w:rsidP="00B855B0">
            <w:pPr>
              <w:rPr>
                <w:rStyle w:val="ab"/>
                <w:rtl/>
              </w:rPr>
            </w:pPr>
            <w:r w:rsidRPr="00700B8F">
              <w:rPr>
                <w:rStyle w:val="ab"/>
                <w:rtl/>
              </w:rPr>
              <w:t>משנה.</w:t>
            </w:r>
          </w:p>
          <w:p w14:paraId="78CD5310" w14:textId="77777777" w:rsidR="00B855B0" w:rsidRPr="00700B8F" w:rsidRDefault="00B855B0" w:rsidP="00B855B0">
            <w:pPr>
              <w:rPr>
                <w:rStyle w:val="ab"/>
                <w:rtl/>
              </w:rPr>
            </w:pPr>
            <w:r w:rsidRPr="000D3861">
              <w:rPr>
                <w:rStyle w:val="ab"/>
                <w:b/>
                <w:bCs/>
                <w:rtl/>
              </w:rPr>
              <w:t>את החי במטה</w:t>
            </w:r>
            <w:r w:rsidRPr="00700B8F">
              <w:rPr>
                <w:rStyle w:val="ab"/>
                <w:rtl/>
              </w:rPr>
              <w:t xml:space="preserve"> - וחי לא </w:t>
            </w:r>
            <w:proofErr w:type="spellStart"/>
            <w:r w:rsidRPr="00700B8F">
              <w:rPr>
                <w:rStyle w:val="ab"/>
                <w:rtl/>
              </w:rPr>
              <w:t>מיחייב</w:t>
            </w:r>
            <w:proofErr w:type="spellEnd"/>
            <w:r w:rsidRPr="00700B8F">
              <w:rPr>
                <w:rStyle w:val="ab"/>
                <w:rtl/>
              </w:rPr>
              <w:t xml:space="preserve"> על הוצאתו, דהוא </w:t>
            </w:r>
            <w:proofErr w:type="spellStart"/>
            <w:r w:rsidRPr="00700B8F">
              <w:rPr>
                <w:rStyle w:val="ab"/>
                <w:rtl/>
              </w:rPr>
              <w:t>מקיל</w:t>
            </w:r>
            <w:proofErr w:type="spellEnd"/>
            <w:r w:rsidRPr="00700B8F">
              <w:rPr>
                <w:rStyle w:val="ab"/>
                <w:rtl/>
              </w:rPr>
              <w:t xml:space="preserve"> עצמו ונושא עצמו.</w:t>
            </w:r>
          </w:p>
          <w:p w14:paraId="77F88718" w14:textId="77777777" w:rsidR="00B855B0" w:rsidRPr="00700B8F" w:rsidRDefault="00B855B0" w:rsidP="00B855B0">
            <w:pPr>
              <w:rPr>
                <w:rStyle w:val="ab"/>
                <w:rtl/>
              </w:rPr>
            </w:pPr>
            <w:r w:rsidRPr="00700B8F">
              <w:rPr>
                <w:rStyle w:val="ab"/>
                <w:rtl/>
              </w:rPr>
              <w:t xml:space="preserve">וכן כזית מן המת - חייב אם הוציא, </w:t>
            </w:r>
            <w:proofErr w:type="spellStart"/>
            <w:r w:rsidRPr="00700B8F">
              <w:rPr>
                <w:rStyle w:val="ab"/>
                <w:rtl/>
              </w:rPr>
              <w:t>דהואיל</w:t>
            </w:r>
            <w:proofErr w:type="spellEnd"/>
            <w:r w:rsidRPr="00700B8F">
              <w:rPr>
                <w:rStyle w:val="ab"/>
                <w:rtl/>
              </w:rPr>
              <w:t xml:space="preserve"> ומטמא - הוצאה חשובה היא להציל עצמו מן הטומאה.</w:t>
            </w:r>
          </w:p>
          <w:p w14:paraId="14638E58" w14:textId="77777777" w:rsidR="00B855B0" w:rsidRPr="00700B8F" w:rsidRDefault="00B855B0" w:rsidP="00B855B0">
            <w:pPr>
              <w:rPr>
                <w:rStyle w:val="ab"/>
                <w:rtl/>
              </w:rPr>
            </w:pPr>
            <w:r w:rsidRPr="000D3861">
              <w:rPr>
                <w:rStyle w:val="ab"/>
                <w:b/>
                <w:bCs/>
                <w:rtl/>
              </w:rPr>
              <w:t>ור' שמעון פוטר</w:t>
            </w:r>
            <w:r w:rsidRPr="00700B8F">
              <w:rPr>
                <w:rStyle w:val="ab"/>
                <w:rtl/>
              </w:rPr>
              <w:t xml:space="preserve"> - אפילו במת שלם, דהוי מלאכה שאינה צריכה לגופה, וכל מלאכה שאינה צריכה (לגופה) אלא לסלקה מעליו - הוי מלאכה שאינה צריכה לגופה, </w:t>
            </w:r>
            <w:proofErr w:type="spellStart"/>
            <w:r w:rsidRPr="00700B8F">
              <w:rPr>
                <w:rStyle w:val="ab"/>
                <w:rtl/>
              </w:rPr>
              <w:t>דברצונו</w:t>
            </w:r>
            <w:proofErr w:type="spellEnd"/>
            <w:r w:rsidRPr="00700B8F">
              <w:rPr>
                <w:rStyle w:val="ab"/>
                <w:rtl/>
              </w:rPr>
              <w:t xml:space="preserve"> לא באה לו, ולא היה צריך לה, הלכך לאו מלאכ</w:t>
            </w:r>
            <w:r>
              <w:rPr>
                <w:rStyle w:val="ab"/>
                <w:rtl/>
              </w:rPr>
              <w:t xml:space="preserve">ת מחשבת היא </w:t>
            </w:r>
            <w:proofErr w:type="spellStart"/>
            <w:r>
              <w:rPr>
                <w:rStyle w:val="ab"/>
                <w:rtl/>
              </w:rPr>
              <w:t>לר</w:t>
            </w:r>
            <w:proofErr w:type="spellEnd"/>
            <w:r>
              <w:rPr>
                <w:rStyle w:val="ab"/>
                <w:rtl/>
              </w:rPr>
              <w:t>' שמעון.</w:t>
            </w:r>
          </w:p>
        </w:tc>
      </w:tr>
      <w:tr w:rsidR="00FD40D4" w14:paraId="66F30CB5" w14:textId="77777777" w:rsidTr="00B855B0">
        <w:tc>
          <w:tcPr>
            <w:tcW w:w="4417" w:type="dxa"/>
          </w:tcPr>
          <w:p w14:paraId="41F53C88" w14:textId="77777777" w:rsidR="000D3861" w:rsidRDefault="00FD40D4" w:rsidP="00FD40D4">
            <w:pPr>
              <w:rPr>
                <w:rtl/>
              </w:rPr>
            </w:pPr>
            <w:r>
              <w:rPr>
                <w:rtl/>
              </w:rPr>
              <w:t xml:space="preserve">גמרא. </w:t>
            </w:r>
          </w:p>
          <w:p w14:paraId="781FFEB3" w14:textId="77777777" w:rsidR="000D3861" w:rsidRDefault="00FD40D4" w:rsidP="00FD40D4">
            <w:pPr>
              <w:rPr>
                <w:rtl/>
              </w:rPr>
            </w:pPr>
            <w:r>
              <w:rPr>
                <w:rtl/>
              </w:rPr>
              <w:t xml:space="preserve">תנו רבנן: </w:t>
            </w:r>
            <w:r w:rsidRPr="000D3861">
              <w:rPr>
                <w:rStyle w:val="af6"/>
                <w:rtl/>
              </w:rPr>
              <w:t xml:space="preserve">המוציא </w:t>
            </w:r>
            <w:proofErr w:type="spellStart"/>
            <w:r w:rsidRPr="000D3861">
              <w:rPr>
                <w:rStyle w:val="af6"/>
                <w:rtl/>
              </w:rPr>
              <w:t>אוכלין</w:t>
            </w:r>
            <w:proofErr w:type="spellEnd"/>
            <w:r w:rsidRPr="000D3861">
              <w:rPr>
                <w:rStyle w:val="af6"/>
                <w:rtl/>
              </w:rPr>
              <w:t xml:space="preserve"> כשיעור, אם בכלי - חייב על </w:t>
            </w:r>
            <w:proofErr w:type="spellStart"/>
            <w:r w:rsidRPr="000D3861">
              <w:rPr>
                <w:rStyle w:val="af6"/>
                <w:rtl/>
              </w:rPr>
              <w:t>האוכלין</w:t>
            </w:r>
            <w:proofErr w:type="spellEnd"/>
            <w:r w:rsidRPr="000D3861">
              <w:rPr>
                <w:rStyle w:val="af6"/>
                <w:rtl/>
              </w:rPr>
              <w:t xml:space="preserve"> ופטור על הכלי</w:t>
            </w:r>
            <w:r w:rsidR="005043BA">
              <w:rPr>
                <w:rStyle w:val="af6"/>
                <w:rFonts w:hint="cs"/>
                <w:rtl/>
              </w:rPr>
              <w:t xml:space="preserve"> </w:t>
            </w:r>
            <w:r w:rsidR="005043BA" w:rsidRPr="00320117">
              <w:rPr>
                <w:rStyle w:val="a7"/>
                <w:rFonts w:hint="cs"/>
                <w:rtl/>
              </w:rPr>
              <w:t>[=שטפל לאוכל שבתוכו]</w:t>
            </w:r>
            <w:r w:rsidRPr="00320117">
              <w:rPr>
                <w:rStyle w:val="a7"/>
                <w:rtl/>
              </w:rPr>
              <w:t xml:space="preserve">, </w:t>
            </w:r>
            <w:r w:rsidRPr="000D3861">
              <w:rPr>
                <w:rStyle w:val="af6"/>
                <w:rtl/>
              </w:rPr>
              <w:t xml:space="preserve">ואם היה כלי צריך לו </w:t>
            </w:r>
            <w:r w:rsidR="005043BA" w:rsidRPr="00320117">
              <w:rPr>
                <w:rStyle w:val="a7"/>
                <w:rFonts w:hint="cs"/>
                <w:rtl/>
              </w:rPr>
              <w:t>[=לאדם, לתשמיש אחר באותו מקום שמוציא לשם]</w:t>
            </w:r>
            <w:r w:rsidR="005043BA">
              <w:rPr>
                <w:rStyle w:val="af6"/>
                <w:rFonts w:hint="cs"/>
                <w:rtl/>
              </w:rPr>
              <w:t xml:space="preserve"> </w:t>
            </w:r>
            <w:r w:rsidRPr="000D3861">
              <w:rPr>
                <w:rStyle w:val="af6"/>
                <w:rtl/>
              </w:rPr>
              <w:t>- חייב אף על הכלי.</w:t>
            </w:r>
            <w:r>
              <w:rPr>
                <w:rtl/>
              </w:rPr>
              <w:t xml:space="preserve"> </w:t>
            </w:r>
            <w:r w:rsidR="009734CB" w:rsidRPr="00320117">
              <w:rPr>
                <w:rStyle w:val="a7"/>
                <w:rFonts w:hint="cs"/>
                <w:rtl/>
              </w:rPr>
              <w:t>[=וחייב שתי חטאות].</w:t>
            </w:r>
          </w:p>
          <w:p w14:paraId="7E7B1C4C" w14:textId="77777777" w:rsidR="009734CB" w:rsidRDefault="00FD40D4" w:rsidP="00FD40D4">
            <w:pPr>
              <w:rPr>
                <w:rtl/>
              </w:rPr>
            </w:pPr>
            <w:r>
              <w:rPr>
                <w:rtl/>
              </w:rPr>
              <w:t xml:space="preserve">שמע מינה: אוכל שני זיתי חלב בהעלם אחד - חייב שתים! </w:t>
            </w:r>
          </w:p>
          <w:p w14:paraId="53F998CD" w14:textId="77777777" w:rsidR="00FD40D4" w:rsidRDefault="00FD40D4" w:rsidP="00FD40D4">
            <w:pPr>
              <w:rPr>
                <w:rtl/>
              </w:rPr>
            </w:pPr>
            <w:r>
              <w:rPr>
                <w:rtl/>
              </w:rPr>
              <w:t>אמר רב ששת: הכא במאי עסקינן – כגון</w:t>
            </w:r>
            <w:r>
              <w:rPr>
                <w:rFonts w:hint="cs"/>
                <w:rtl/>
              </w:rPr>
              <w:t xml:space="preserve"> </w:t>
            </w:r>
          </w:p>
        </w:tc>
        <w:tc>
          <w:tcPr>
            <w:tcW w:w="4417" w:type="dxa"/>
          </w:tcPr>
          <w:p w14:paraId="2967E0CB" w14:textId="77777777" w:rsidR="00FD40D4" w:rsidRPr="00700B8F" w:rsidRDefault="00FD40D4" w:rsidP="00FD40D4">
            <w:pPr>
              <w:rPr>
                <w:rStyle w:val="ab"/>
                <w:rtl/>
              </w:rPr>
            </w:pPr>
            <w:r w:rsidRPr="00700B8F">
              <w:rPr>
                <w:rStyle w:val="ab"/>
                <w:rtl/>
              </w:rPr>
              <w:t>גמרא.</w:t>
            </w:r>
          </w:p>
          <w:p w14:paraId="112789F1" w14:textId="77777777" w:rsidR="00FD40D4" w:rsidRPr="00700B8F" w:rsidRDefault="00FD40D4" w:rsidP="00FD40D4">
            <w:pPr>
              <w:rPr>
                <w:rStyle w:val="ab"/>
                <w:rtl/>
              </w:rPr>
            </w:pPr>
            <w:r w:rsidRPr="005043BA">
              <w:rPr>
                <w:rStyle w:val="ab"/>
                <w:b/>
                <w:bCs/>
                <w:rtl/>
              </w:rPr>
              <w:t>ופטור על הכלי</w:t>
            </w:r>
            <w:r w:rsidRPr="00700B8F">
              <w:rPr>
                <w:rStyle w:val="ab"/>
                <w:rtl/>
              </w:rPr>
              <w:t xml:space="preserve"> - שהיא טפילה לאוכל.</w:t>
            </w:r>
          </w:p>
          <w:p w14:paraId="34E38CE3" w14:textId="77777777" w:rsidR="00FD40D4" w:rsidRPr="00700B8F" w:rsidRDefault="00FD40D4" w:rsidP="00FD40D4">
            <w:pPr>
              <w:rPr>
                <w:rStyle w:val="ab"/>
                <w:rtl/>
              </w:rPr>
            </w:pPr>
            <w:r w:rsidRPr="00700B8F">
              <w:rPr>
                <w:rStyle w:val="ab"/>
                <w:rtl/>
              </w:rPr>
              <w:t>ואם היה צריך לכלי - להשתמש בו תשמיש אחר במקום שמוציאו שם.</w:t>
            </w:r>
          </w:p>
          <w:p w14:paraId="18A0ABFF" w14:textId="77777777" w:rsidR="00FD40D4" w:rsidRPr="00700B8F" w:rsidRDefault="00FD40D4" w:rsidP="00FD40D4">
            <w:pPr>
              <w:rPr>
                <w:rStyle w:val="ab"/>
                <w:rtl/>
              </w:rPr>
            </w:pPr>
            <w:r w:rsidRPr="00700B8F">
              <w:rPr>
                <w:rStyle w:val="ab"/>
                <w:rtl/>
              </w:rPr>
              <w:t xml:space="preserve">חייב - על כל אחד ואחד, כי היכי </w:t>
            </w:r>
            <w:proofErr w:type="spellStart"/>
            <w:r w:rsidRPr="00700B8F">
              <w:rPr>
                <w:rStyle w:val="ab"/>
                <w:rtl/>
              </w:rPr>
              <w:t>דמיחייב</w:t>
            </w:r>
            <w:proofErr w:type="spellEnd"/>
            <w:r w:rsidRPr="00700B8F">
              <w:rPr>
                <w:rStyle w:val="ab"/>
                <w:rtl/>
              </w:rPr>
              <w:t xml:space="preserve"> ליה תרתי </w:t>
            </w:r>
            <w:proofErr w:type="spellStart"/>
            <w:r w:rsidRPr="00700B8F">
              <w:rPr>
                <w:rStyle w:val="ab"/>
                <w:rtl/>
              </w:rPr>
              <w:t>אתרתי</w:t>
            </w:r>
            <w:proofErr w:type="spellEnd"/>
            <w:r w:rsidRPr="00700B8F">
              <w:rPr>
                <w:rStyle w:val="ab"/>
                <w:rtl/>
              </w:rPr>
              <w:t xml:space="preserve"> הוצאות בהעלם אחד.</w:t>
            </w:r>
            <w:r>
              <w:rPr>
                <w:rStyle w:val="ab"/>
                <w:rFonts w:hint="cs"/>
                <w:rtl/>
              </w:rPr>
              <w:t xml:space="preserve"> </w:t>
            </w:r>
          </w:p>
        </w:tc>
      </w:tr>
    </w:tbl>
    <w:p w14:paraId="3B3CDCDE" w14:textId="77777777" w:rsidR="008B37FB" w:rsidRDefault="008B37FB" w:rsidP="008B37FB">
      <w:pPr>
        <w:pStyle w:val="2"/>
        <w:rPr>
          <w:rtl/>
        </w:rPr>
      </w:pPr>
      <w:r>
        <w:rPr>
          <w:rtl/>
        </w:rPr>
        <w:t>תוספות מסכת שבת דף צג עמוד ב</w:t>
      </w:r>
    </w:p>
    <w:p w14:paraId="28F21488" w14:textId="77777777" w:rsidR="008B37FB" w:rsidRDefault="008B37FB" w:rsidP="008B37FB">
      <w:pPr>
        <w:rPr>
          <w:rtl/>
        </w:rPr>
      </w:pPr>
      <w:r>
        <w:rPr>
          <w:rtl/>
        </w:rPr>
        <w:t xml:space="preserve">שמשענת הסוס על ידיו - הכי תנן לה במס' זבים פ"ד (משנה ז) היה רוכב על גבי בהמה וארבע טליות תחת רגלי בהמה טהורות מפני שיכולה לעמוד על שלש </w:t>
      </w:r>
      <w:proofErr w:type="spellStart"/>
      <w:r>
        <w:rPr>
          <w:rtl/>
        </w:rPr>
        <w:t>היתה</w:t>
      </w:r>
      <w:proofErr w:type="spellEnd"/>
      <w:r>
        <w:rPr>
          <w:rtl/>
        </w:rPr>
        <w:t xml:space="preserve"> טלית אחת תחת שתי ידים תחת שתי רגלים תחת יד ורגל טמאה רבי יוסי אומר הסוס מטמא בידיו </w:t>
      </w:r>
      <w:proofErr w:type="spellStart"/>
      <w:r>
        <w:rPr>
          <w:rtl/>
        </w:rPr>
        <w:t>כו</w:t>
      </w:r>
      <w:proofErr w:type="spellEnd"/>
      <w:r>
        <w:rPr>
          <w:rtl/>
        </w:rPr>
        <w:t xml:space="preserve">' ונראה </w:t>
      </w:r>
      <w:proofErr w:type="spellStart"/>
      <w:r>
        <w:rPr>
          <w:rtl/>
        </w:rPr>
        <w:t>לר"י</w:t>
      </w:r>
      <w:proofErr w:type="spellEnd"/>
      <w:r>
        <w:rPr>
          <w:rtl/>
        </w:rPr>
        <w:t xml:space="preserve"> דרבי יוסי לא פליג אלא </w:t>
      </w:r>
      <w:proofErr w:type="spellStart"/>
      <w:r>
        <w:rPr>
          <w:rtl/>
        </w:rPr>
        <w:t>ארישא</w:t>
      </w:r>
      <w:proofErr w:type="spellEnd"/>
      <w:r>
        <w:rPr>
          <w:rtl/>
        </w:rPr>
        <w:t xml:space="preserve"> אבל </w:t>
      </w:r>
      <w:proofErr w:type="spellStart"/>
      <w:r>
        <w:rPr>
          <w:rtl/>
        </w:rPr>
        <w:t>אסיפא</w:t>
      </w:r>
      <w:proofErr w:type="spellEnd"/>
      <w:r>
        <w:rPr>
          <w:rtl/>
        </w:rPr>
        <w:t xml:space="preserve"> </w:t>
      </w:r>
      <w:proofErr w:type="spellStart"/>
      <w:r>
        <w:rPr>
          <w:rtl/>
        </w:rPr>
        <w:t>דקתני</w:t>
      </w:r>
      <w:proofErr w:type="spellEnd"/>
      <w:r>
        <w:rPr>
          <w:rtl/>
        </w:rPr>
        <w:t xml:space="preserve"> תחת שתי רגלים טמאה לא פליג דאף על גב </w:t>
      </w:r>
      <w:proofErr w:type="spellStart"/>
      <w:r>
        <w:rPr>
          <w:rtl/>
        </w:rPr>
        <w:t>דמשענת</w:t>
      </w:r>
      <w:proofErr w:type="spellEnd"/>
      <w:r>
        <w:rPr>
          <w:rtl/>
        </w:rPr>
        <w:t xml:space="preserve"> הסוס על ידיו דבר פשוט הוא </w:t>
      </w:r>
      <w:proofErr w:type="spellStart"/>
      <w:r>
        <w:rPr>
          <w:rtl/>
        </w:rPr>
        <w:t>דבלא</w:t>
      </w:r>
      <w:proofErr w:type="spellEnd"/>
      <w:r>
        <w:rPr>
          <w:rtl/>
        </w:rPr>
        <w:t xml:space="preserve"> שתי רגליו לא היה יכול לעמוד קשה </w:t>
      </w:r>
      <w:proofErr w:type="spellStart"/>
      <w:r>
        <w:rPr>
          <w:rtl/>
        </w:rPr>
        <w:t>לר"י</w:t>
      </w:r>
      <w:proofErr w:type="spellEnd"/>
      <w:r>
        <w:rPr>
          <w:rtl/>
        </w:rPr>
        <w:t xml:space="preserve"> מה ראה רב </w:t>
      </w:r>
      <w:proofErr w:type="spellStart"/>
      <w:r>
        <w:rPr>
          <w:rtl/>
        </w:rPr>
        <w:t>פפי</w:t>
      </w:r>
      <w:proofErr w:type="spellEnd"/>
      <w:r>
        <w:rPr>
          <w:rtl/>
        </w:rPr>
        <w:t xml:space="preserve"> להביא מסיפא ולא </w:t>
      </w:r>
      <w:proofErr w:type="spellStart"/>
      <w:r>
        <w:rPr>
          <w:rtl/>
        </w:rPr>
        <w:t>מייתי</w:t>
      </w:r>
      <w:proofErr w:type="spellEnd"/>
      <w:r>
        <w:rPr>
          <w:rtl/>
        </w:rPr>
        <w:t xml:space="preserve"> מרישא </w:t>
      </w:r>
      <w:proofErr w:type="spellStart"/>
      <w:r>
        <w:rPr>
          <w:rtl/>
        </w:rPr>
        <w:t>ממילתייהו</w:t>
      </w:r>
      <w:proofErr w:type="spellEnd"/>
      <w:r>
        <w:rPr>
          <w:rtl/>
        </w:rPr>
        <w:t xml:space="preserve"> דרבנן כדאייתי לעיל ואומר ר"י </w:t>
      </w:r>
      <w:proofErr w:type="spellStart"/>
      <w:r>
        <w:rPr>
          <w:rtl/>
        </w:rPr>
        <w:t>דמשום</w:t>
      </w:r>
      <w:proofErr w:type="spellEnd"/>
      <w:r>
        <w:rPr>
          <w:rtl/>
        </w:rPr>
        <w:t xml:space="preserve"> </w:t>
      </w:r>
      <w:proofErr w:type="spellStart"/>
      <w:r>
        <w:rPr>
          <w:rtl/>
        </w:rPr>
        <w:t>דמרישא</w:t>
      </w:r>
      <w:proofErr w:type="spellEnd"/>
      <w:r>
        <w:rPr>
          <w:rtl/>
        </w:rPr>
        <w:t xml:space="preserve"> איכא לדחויי כדבעי </w:t>
      </w:r>
      <w:proofErr w:type="spellStart"/>
      <w:r>
        <w:rPr>
          <w:rtl/>
        </w:rPr>
        <w:t>למימר</w:t>
      </w:r>
      <w:proofErr w:type="spellEnd"/>
      <w:r>
        <w:rPr>
          <w:rtl/>
        </w:rPr>
        <w:t xml:space="preserve"> לעיל שאני הכא </w:t>
      </w:r>
      <w:proofErr w:type="spellStart"/>
      <w:r>
        <w:rPr>
          <w:rtl/>
        </w:rPr>
        <w:t>דעקרה</w:t>
      </w:r>
      <w:proofErr w:type="spellEnd"/>
      <w:r>
        <w:rPr>
          <w:rtl/>
        </w:rPr>
        <w:t xml:space="preserve"> לגמרי אבל אר' יוסי </w:t>
      </w:r>
      <w:proofErr w:type="spellStart"/>
      <w:r>
        <w:rPr>
          <w:rtl/>
        </w:rPr>
        <w:t>ליכא</w:t>
      </w:r>
      <w:proofErr w:type="spellEnd"/>
      <w:r>
        <w:rPr>
          <w:rtl/>
        </w:rPr>
        <w:t xml:space="preserve"> </w:t>
      </w:r>
      <w:proofErr w:type="spellStart"/>
      <w:r>
        <w:rPr>
          <w:rtl/>
        </w:rPr>
        <w:t>למידחי</w:t>
      </w:r>
      <w:proofErr w:type="spellEnd"/>
      <w:r>
        <w:rPr>
          <w:rtl/>
        </w:rPr>
        <w:t xml:space="preserve"> </w:t>
      </w:r>
      <w:proofErr w:type="spellStart"/>
      <w:r>
        <w:rPr>
          <w:rtl/>
        </w:rPr>
        <w:t>דטעמיה</w:t>
      </w:r>
      <w:proofErr w:type="spellEnd"/>
      <w:r>
        <w:rPr>
          <w:rtl/>
        </w:rPr>
        <w:t xml:space="preserve"> משום </w:t>
      </w:r>
      <w:proofErr w:type="spellStart"/>
      <w:r>
        <w:rPr>
          <w:rtl/>
        </w:rPr>
        <w:t>דעקרה</w:t>
      </w:r>
      <w:proofErr w:type="spellEnd"/>
      <w:r>
        <w:rPr>
          <w:rtl/>
        </w:rPr>
        <w:t xml:space="preserve"> </w:t>
      </w:r>
      <w:proofErr w:type="spellStart"/>
      <w:r>
        <w:rPr>
          <w:rtl/>
        </w:rPr>
        <w:t>דא"כ</w:t>
      </w:r>
      <w:proofErr w:type="spellEnd"/>
      <w:r>
        <w:rPr>
          <w:rtl/>
        </w:rPr>
        <w:t xml:space="preserve"> לא יטמא הסוס אפילו בידיו </w:t>
      </w:r>
      <w:proofErr w:type="spellStart"/>
      <w:r>
        <w:rPr>
          <w:rtl/>
        </w:rPr>
        <w:t>דפשיטא</w:t>
      </w:r>
      <w:proofErr w:type="spellEnd"/>
      <w:r>
        <w:rPr>
          <w:rtl/>
        </w:rPr>
        <w:t xml:space="preserve"> נמי </w:t>
      </w:r>
      <w:proofErr w:type="spellStart"/>
      <w:r>
        <w:rPr>
          <w:rtl/>
        </w:rPr>
        <w:t>דעקרה</w:t>
      </w:r>
      <w:proofErr w:type="spellEnd"/>
      <w:r>
        <w:rPr>
          <w:rtl/>
        </w:rPr>
        <w:t xml:space="preserve"> להו.</w:t>
      </w:r>
    </w:p>
    <w:p w14:paraId="6A0A5DC0" w14:textId="77777777" w:rsidR="008B37FB" w:rsidRDefault="008B37FB" w:rsidP="008B37FB">
      <w:pPr>
        <w:rPr>
          <w:rtl/>
        </w:rPr>
      </w:pPr>
      <w:r>
        <w:rPr>
          <w:rtl/>
        </w:rPr>
        <w:t xml:space="preserve">ויכול לעמוד על רגלו אחת עבודתו כשרה ואם לאו פסולה - מהכא </w:t>
      </w:r>
      <w:proofErr w:type="spellStart"/>
      <w:r>
        <w:rPr>
          <w:rtl/>
        </w:rPr>
        <w:t>ליכא</w:t>
      </w:r>
      <w:proofErr w:type="spellEnd"/>
      <w:r>
        <w:rPr>
          <w:rtl/>
        </w:rPr>
        <w:t xml:space="preserve"> </w:t>
      </w:r>
      <w:proofErr w:type="spellStart"/>
      <w:r>
        <w:rPr>
          <w:rtl/>
        </w:rPr>
        <w:t>למיפשט</w:t>
      </w:r>
      <w:proofErr w:type="spellEnd"/>
      <w:r>
        <w:rPr>
          <w:rtl/>
        </w:rPr>
        <w:t xml:space="preserve"> דמין במינו חוצץ דאבן הוא ממין הרצפה ומין </w:t>
      </w:r>
      <w:proofErr w:type="spellStart"/>
      <w:r>
        <w:rPr>
          <w:rtl/>
        </w:rPr>
        <w:t>בשאינו</w:t>
      </w:r>
      <w:proofErr w:type="spellEnd"/>
      <w:r>
        <w:rPr>
          <w:rtl/>
        </w:rPr>
        <w:t xml:space="preserve"> מינו חוצץ </w:t>
      </w:r>
      <w:proofErr w:type="spellStart"/>
      <w:r>
        <w:rPr>
          <w:rtl/>
        </w:rPr>
        <w:t>דכלי</w:t>
      </w:r>
      <w:proofErr w:type="spellEnd"/>
      <w:r>
        <w:rPr>
          <w:rtl/>
        </w:rPr>
        <w:t xml:space="preserve"> אינו ממין הרצפה </w:t>
      </w:r>
      <w:proofErr w:type="spellStart"/>
      <w:r>
        <w:rPr>
          <w:rtl/>
        </w:rPr>
        <w:t>ובעיא</w:t>
      </w:r>
      <w:proofErr w:type="spellEnd"/>
      <w:r>
        <w:rPr>
          <w:rtl/>
        </w:rPr>
        <w:t xml:space="preserve"> הוא </w:t>
      </w:r>
      <w:proofErr w:type="spellStart"/>
      <w:r>
        <w:rPr>
          <w:rtl/>
        </w:rPr>
        <w:t>בפ</w:t>
      </w:r>
      <w:proofErr w:type="spellEnd"/>
      <w:r>
        <w:rPr>
          <w:rtl/>
        </w:rPr>
        <w:t>' הוציאו לו (יומא דף נח.) בהניח סיב בתוך המזרק וקיבל בו את הדם דודאי סיב מבטל ליה אבל כלי ואבן לא מבטל ליה דאבן נתקלים בה ההולכים שם.</w:t>
      </w:r>
    </w:p>
    <w:p w14:paraId="2ABB7F5E" w14:textId="77777777" w:rsidR="008B37FB" w:rsidRDefault="008B37FB" w:rsidP="008B37FB">
      <w:pPr>
        <w:rPr>
          <w:rtl/>
        </w:rPr>
      </w:pPr>
      <w:r>
        <w:rPr>
          <w:rtl/>
        </w:rPr>
        <w:t xml:space="preserve">אמר מר זה יכול וזה יכול רבי מאיר מחייב </w:t>
      </w:r>
      <w:proofErr w:type="spellStart"/>
      <w:r>
        <w:rPr>
          <w:rtl/>
        </w:rPr>
        <w:t>איבעיא</w:t>
      </w:r>
      <w:proofErr w:type="spellEnd"/>
      <w:r>
        <w:rPr>
          <w:rtl/>
        </w:rPr>
        <w:t xml:space="preserve"> להו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לר"ח</w:t>
      </w:r>
      <w:proofErr w:type="spellEnd"/>
      <w:r>
        <w:rPr>
          <w:rtl/>
        </w:rPr>
        <w:t xml:space="preserve"> </w:t>
      </w:r>
      <w:proofErr w:type="spellStart"/>
      <w:r>
        <w:rPr>
          <w:rtl/>
        </w:rPr>
        <w:t>דאמאי</w:t>
      </w:r>
      <w:proofErr w:type="spellEnd"/>
      <w:r>
        <w:rPr>
          <w:rtl/>
        </w:rPr>
        <w:t xml:space="preserve"> בעי לה אליבא דרבי מאיר ומצי </w:t>
      </w:r>
      <w:proofErr w:type="spellStart"/>
      <w:r>
        <w:rPr>
          <w:rtl/>
        </w:rPr>
        <w:t>למיבעי</w:t>
      </w:r>
      <w:proofErr w:type="spellEnd"/>
      <w:r>
        <w:rPr>
          <w:rtl/>
        </w:rPr>
        <w:t xml:space="preserve"> בזה אינו יכול וזה אינו יכול אליבא </w:t>
      </w:r>
      <w:proofErr w:type="spellStart"/>
      <w:r>
        <w:rPr>
          <w:rtl/>
        </w:rPr>
        <w:t>דר"י</w:t>
      </w:r>
      <w:proofErr w:type="spellEnd"/>
      <w:r>
        <w:rPr>
          <w:rtl/>
        </w:rPr>
        <w:t xml:space="preserve"> </w:t>
      </w:r>
      <w:proofErr w:type="spellStart"/>
      <w:r>
        <w:rPr>
          <w:rtl/>
        </w:rPr>
        <w:t>דקיימא</w:t>
      </w:r>
      <w:proofErr w:type="spellEnd"/>
      <w:r>
        <w:rPr>
          <w:rtl/>
        </w:rPr>
        <w:t xml:space="preserve"> מתני' כוותיה ונראה </w:t>
      </w:r>
      <w:proofErr w:type="spellStart"/>
      <w:r>
        <w:rPr>
          <w:rtl/>
        </w:rPr>
        <w:t>דגירסא</w:t>
      </w:r>
      <w:proofErr w:type="spellEnd"/>
      <w:r>
        <w:rPr>
          <w:rtl/>
        </w:rPr>
        <w:t xml:space="preserve"> זו טעות וגרסי' אמר מר זה אינו יכול וזה אינו יכול ואומר ר"י דאין למחוק הספרים משום זה </w:t>
      </w:r>
      <w:proofErr w:type="spellStart"/>
      <w:r>
        <w:rPr>
          <w:rtl/>
        </w:rPr>
        <w:t>דהא</w:t>
      </w:r>
      <w:proofErr w:type="spellEnd"/>
      <w:r>
        <w:rPr>
          <w:rtl/>
        </w:rPr>
        <w:t xml:space="preserve"> דלא נקט זה אינו יכול </w:t>
      </w:r>
      <w:proofErr w:type="spellStart"/>
      <w:r>
        <w:rPr>
          <w:rtl/>
        </w:rPr>
        <w:t>כו</w:t>
      </w:r>
      <w:proofErr w:type="spellEnd"/>
      <w:r>
        <w:rPr>
          <w:rtl/>
        </w:rPr>
        <w:t xml:space="preserve">' משום דאין רגילות באין יכול שלא יהא בו שיעור לכל א' ועל </w:t>
      </w:r>
      <w:proofErr w:type="spellStart"/>
      <w:r>
        <w:rPr>
          <w:rtl/>
        </w:rPr>
        <w:t>גי</w:t>
      </w:r>
      <w:proofErr w:type="spellEnd"/>
      <w:r>
        <w:rPr>
          <w:rtl/>
        </w:rPr>
        <w:t xml:space="preserve">' ר"ח קשה </w:t>
      </w:r>
      <w:proofErr w:type="spellStart"/>
      <w:r>
        <w:rPr>
          <w:rtl/>
        </w:rPr>
        <w:t>לר"י</w:t>
      </w:r>
      <w:proofErr w:type="spellEnd"/>
      <w:r>
        <w:rPr>
          <w:rtl/>
        </w:rPr>
        <w:t xml:space="preserve"> </w:t>
      </w:r>
      <w:proofErr w:type="spellStart"/>
      <w:r>
        <w:rPr>
          <w:rtl/>
        </w:rPr>
        <w:t>דמאן</w:t>
      </w:r>
      <w:proofErr w:type="spellEnd"/>
      <w:r>
        <w:rPr>
          <w:rtl/>
        </w:rPr>
        <w:t xml:space="preserve"> דבעי שיעור לזה ולזה אטו מי לא </w:t>
      </w:r>
      <w:proofErr w:type="spellStart"/>
      <w:r>
        <w:rPr>
          <w:rtl/>
        </w:rPr>
        <w:t>שמיע</w:t>
      </w:r>
      <w:proofErr w:type="spellEnd"/>
      <w:r>
        <w:rPr>
          <w:rtl/>
        </w:rPr>
        <w:t xml:space="preserve"> ליה מתני' </w:t>
      </w:r>
      <w:proofErr w:type="spellStart"/>
      <w:r>
        <w:rPr>
          <w:rtl/>
        </w:rPr>
        <w:t>דמייתי</w:t>
      </w:r>
      <w:proofErr w:type="spellEnd"/>
      <w:r>
        <w:rPr>
          <w:rtl/>
        </w:rPr>
        <w:t xml:space="preserve"> בסמוך לא יכול אחד לנעול ונעלו שנים חייבין אבל לגיר' הספרים </w:t>
      </w:r>
      <w:proofErr w:type="spellStart"/>
      <w:r>
        <w:rPr>
          <w:rtl/>
        </w:rPr>
        <w:t>דפליגי</w:t>
      </w:r>
      <w:proofErr w:type="spellEnd"/>
      <w:r>
        <w:rPr>
          <w:rtl/>
        </w:rPr>
        <w:t xml:space="preserve"> בזה יכול וזה יכול איכא </w:t>
      </w:r>
      <w:proofErr w:type="spellStart"/>
      <w:r>
        <w:rPr>
          <w:rtl/>
        </w:rPr>
        <w:t>למימר</w:t>
      </w:r>
      <w:proofErr w:type="spellEnd"/>
      <w:r>
        <w:rPr>
          <w:rtl/>
        </w:rPr>
        <w:t xml:space="preserve"> </w:t>
      </w:r>
      <w:proofErr w:type="spellStart"/>
      <w:r>
        <w:rPr>
          <w:rtl/>
        </w:rPr>
        <w:t>דבאין</w:t>
      </w:r>
      <w:proofErr w:type="spellEnd"/>
      <w:r>
        <w:rPr>
          <w:rtl/>
        </w:rPr>
        <w:t xml:space="preserve"> יכול </w:t>
      </w:r>
      <w:proofErr w:type="spellStart"/>
      <w:r>
        <w:rPr>
          <w:rtl/>
        </w:rPr>
        <w:t>מודו</w:t>
      </w:r>
      <w:proofErr w:type="spellEnd"/>
      <w:r>
        <w:rPr>
          <w:rtl/>
        </w:rPr>
        <w:t xml:space="preserve"> </w:t>
      </w:r>
      <w:proofErr w:type="spellStart"/>
      <w:r>
        <w:rPr>
          <w:rtl/>
        </w:rPr>
        <w:t>כולהו</w:t>
      </w:r>
      <w:proofErr w:type="spellEnd"/>
      <w:r>
        <w:rPr>
          <w:rtl/>
        </w:rPr>
        <w:t xml:space="preserve"> </w:t>
      </w:r>
      <w:proofErr w:type="spellStart"/>
      <w:r>
        <w:rPr>
          <w:rtl/>
        </w:rPr>
        <w:t>דשיעור</w:t>
      </w:r>
      <w:proofErr w:type="spellEnd"/>
      <w:r>
        <w:rPr>
          <w:rtl/>
        </w:rPr>
        <w:t xml:space="preserve"> אחד לכולן ומאן </w:t>
      </w:r>
      <w:proofErr w:type="spellStart"/>
      <w:r>
        <w:rPr>
          <w:rtl/>
        </w:rPr>
        <w:t>דמייתי</w:t>
      </w:r>
      <w:proofErr w:type="spellEnd"/>
      <w:r>
        <w:rPr>
          <w:rtl/>
        </w:rPr>
        <w:t xml:space="preserve"> סייעתא מצבי שנכנס לבית אין נראה לו לחלק בין שניהם </w:t>
      </w:r>
      <w:proofErr w:type="spellStart"/>
      <w:r>
        <w:rPr>
          <w:rtl/>
        </w:rPr>
        <w:t>יכולין</w:t>
      </w:r>
      <w:proofErr w:type="spellEnd"/>
      <w:r>
        <w:rPr>
          <w:rtl/>
        </w:rPr>
        <w:t xml:space="preserve"> לאין </w:t>
      </w:r>
      <w:proofErr w:type="spellStart"/>
      <w:r>
        <w:rPr>
          <w:rtl/>
        </w:rPr>
        <w:t>יכולין</w:t>
      </w:r>
      <w:proofErr w:type="spellEnd"/>
      <w:r>
        <w:rPr>
          <w:rtl/>
        </w:rPr>
        <w:t xml:space="preserve"> ומיהו </w:t>
      </w:r>
      <w:proofErr w:type="spellStart"/>
      <w:r>
        <w:rPr>
          <w:rtl/>
        </w:rPr>
        <w:t>לגי</w:t>
      </w:r>
      <w:proofErr w:type="spellEnd"/>
      <w:r>
        <w:rPr>
          <w:rtl/>
        </w:rPr>
        <w:t xml:space="preserve">' ר"ח איכא </w:t>
      </w:r>
      <w:proofErr w:type="spellStart"/>
      <w:r>
        <w:rPr>
          <w:rtl/>
        </w:rPr>
        <w:t>למימר</w:t>
      </w:r>
      <w:proofErr w:type="spellEnd"/>
      <w:r>
        <w:rPr>
          <w:rtl/>
        </w:rPr>
        <w:t xml:space="preserve"> </w:t>
      </w:r>
      <w:proofErr w:type="spellStart"/>
      <w:r>
        <w:rPr>
          <w:rtl/>
        </w:rPr>
        <w:t>דמאן</w:t>
      </w:r>
      <w:proofErr w:type="spellEnd"/>
      <w:r>
        <w:rPr>
          <w:rtl/>
        </w:rPr>
        <w:t xml:space="preserve"> דבעי שיעור לכל אחד יאמר </w:t>
      </w:r>
      <w:proofErr w:type="spellStart"/>
      <w:r>
        <w:rPr>
          <w:rtl/>
        </w:rPr>
        <w:t>דצבי</w:t>
      </w:r>
      <w:proofErr w:type="spellEnd"/>
      <w:r>
        <w:rPr>
          <w:rtl/>
        </w:rPr>
        <w:t xml:space="preserve"> שנכנס לאו </w:t>
      </w:r>
      <w:proofErr w:type="spellStart"/>
      <w:r>
        <w:rPr>
          <w:rtl/>
        </w:rPr>
        <w:t>דוקא</w:t>
      </w:r>
      <w:proofErr w:type="spellEnd"/>
      <w:r>
        <w:rPr>
          <w:rtl/>
        </w:rPr>
        <w:t xml:space="preserve"> אחד אלא כלומר שנים.</w:t>
      </w:r>
    </w:p>
    <w:p w14:paraId="76121336" w14:textId="77777777" w:rsidR="008B37FB" w:rsidRDefault="008B37FB" w:rsidP="008B37FB">
      <w:pPr>
        <w:rPr>
          <w:rtl/>
        </w:rPr>
      </w:pPr>
      <w:proofErr w:type="spellStart"/>
      <w:r>
        <w:rPr>
          <w:rtl/>
        </w:rPr>
        <w:t>ואמאי</w:t>
      </w:r>
      <w:proofErr w:type="spellEnd"/>
      <w:r>
        <w:rPr>
          <w:rtl/>
        </w:rPr>
        <w:t xml:space="preserve"> </w:t>
      </w:r>
      <w:proofErr w:type="spellStart"/>
      <w:r>
        <w:rPr>
          <w:rtl/>
        </w:rPr>
        <w:t>ליבעי</w:t>
      </w:r>
      <w:proofErr w:type="spellEnd"/>
      <w:r>
        <w:rPr>
          <w:rtl/>
        </w:rPr>
        <w:t xml:space="preserve"> שיעור טביחה </w:t>
      </w:r>
      <w:proofErr w:type="spellStart"/>
      <w:r>
        <w:rPr>
          <w:rtl/>
        </w:rPr>
        <w:t>כו</w:t>
      </w:r>
      <w:proofErr w:type="spellEnd"/>
      <w:r>
        <w:rPr>
          <w:rtl/>
        </w:rPr>
        <w:t xml:space="preserve">' - אבל מגנבו </w:t>
      </w:r>
      <w:proofErr w:type="spellStart"/>
      <w:r>
        <w:rPr>
          <w:rtl/>
        </w:rPr>
        <w:t>דרישא</w:t>
      </w:r>
      <w:proofErr w:type="spellEnd"/>
      <w:r>
        <w:rPr>
          <w:rtl/>
        </w:rPr>
        <w:t xml:space="preserve"> לא מצי </w:t>
      </w:r>
      <w:proofErr w:type="spellStart"/>
      <w:r>
        <w:rPr>
          <w:rtl/>
        </w:rPr>
        <w:t>למיפרך</w:t>
      </w:r>
      <w:proofErr w:type="spellEnd"/>
      <w:r>
        <w:rPr>
          <w:rtl/>
        </w:rPr>
        <w:t xml:space="preserve"> </w:t>
      </w:r>
      <w:proofErr w:type="spellStart"/>
      <w:r>
        <w:rPr>
          <w:rtl/>
        </w:rPr>
        <w:t>דהתם</w:t>
      </w:r>
      <w:proofErr w:type="spellEnd"/>
      <w:r>
        <w:rPr>
          <w:rtl/>
        </w:rPr>
        <w:t xml:space="preserve"> לא בעי שיעור </w:t>
      </w:r>
      <w:proofErr w:type="spellStart"/>
      <w:r>
        <w:rPr>
          <w:rtl/>
        </w:rPr>
        <w:t>דתשלומי</w:t>
      </w:r>
      <w:proofErr w:type="spellEnd"/>
      <w:r>
        <w:rPr>
          <w:rtl/>
        </w:rPr>
        <w:t xml:space="preserve"> כפל נוהג בכל דבר ובכל שהוא.</w:t>
      </w:r>
    </w:p>
    <w:p w14:paraId="2E77E532" w14:textId="77777777" w:rsidR="008B37FB" w:rsidRDefault="008B37FB" w:rsidP="008B37FB">
      <w:pPr>
        <w:rPr>
          <w:rtl/>
        </w:rPr>
      </w:pPr>
      <w:r>
        <w:rPr>
          <w:rtl/>
        </w:rPr>
        <w:t xml:space="preserve">דילמא דאית ביה כדי לארוג מפה לזה </w:t>
      </w:r>
      <w:proofErr w:type="spellStart"/>
      <w:r>
        <w:rPr>
          <w:rtl/>
        </w:rPr>
        <w:t>כו</w:t>
      </w:r>
      <w:proofErr w:type="spellEnd"/>
      <w:r>
        <w:rPr>
          <w:rtl/>
        </w:rPr>
        <w:t xml:space="preserve">' - והא דלא נקט קנה </w:t>
      </w:r>
      <w:proofErr w:type="spellStart"/>
      <w:r>
        <w:rPr>
          <w:rtl/>
        </w:rPr>
        <w:t>דעלמא</w:t>
      </w:r>
      <w:proofErr w:type="spellEnd"/>
      <w:r>
        <w:rPr>
          <w:rtl/>
        </w:rPr>
        <w:t xml:space="preserve"> </w:t>
      </w:r>
      <w:proofErr w:type="spellStart"/>
      <w:r>
        <w:rPr>
          <w:rtl/>
        </w:rPr>
        <w:t>לאשמעינן</w:t>
      </w:r>
      <w:proofErr w:type="spellEnd"/>
      <w:r>
        <w:rPr>
          <w:rtl/>
        </w:rPr>
        <w:t xml:space="preserve"> </w:t>
      </w:r>
      <w:proofErr w:type="spellStart"/>
      <w:r>
        <w:rPr>
          <w:rtl/>
        </w:rPr>
        <w:t>דאע"ג</w:t>
      </w:r>
      <w:proofErr w:type="spellEnd"/>
      <w:r>
        <w:rPr>
          <w:rtl/>
        </w:rPr>
        <w:t xml:space="preserve"> דאין רגילות לארוג שתי מפות בקנה אחד אם יש שיעור לארוג מפה לזה ולזה חייב.</w:t>
      </w:r>
    </w:p>
    <w:p w14:paraId="48A07C44" w14:textId="77777777" w:rsidR="008B37FB" w:rsidRDefault="008B37FB" w:rsidP="008B37FB">
      <w:pPr>
        <w:rPr>
          <w:rtl/>
        </w:rPr>
      </w:pPr>
      <w:r>
        <w:rPr>
          <w:rtl/>
        </w:rPr>
        <w:t xml:space="preserve">אלא אימא חייבין ור' שמעון פוטר - ובקנה כבד </w:t>
      </w:r>
      <w:proofErr w:type="spellStart"/>
      <w:r>
        <w:rPr>
          <w:rtl/>
        </w:rPr>
        <w:t>דה"ל</w:t>
      </w:r>
      <w:proofErr w:type="spellEnd"/>
      <w:r>
        <w:rPr>
          <w:rtl/>
        </w:rPr>
        <w:t xml:space="preserve"> זה אינו יכול וזה אינו יכול.</w:t>
      </w:r>
    </w:p>
    <w:p w14:paraId="15B6C2DC" w14:textId="4FCC1305" w:rsidR="008B37FB" w:rsidRPr="008B37FB" w:rsidRDefault="008B37FB" w:rsidP="008B37FB">
      <w:pPr>
        <w:rPr>
          <w:rtl/>
        </w:rPr>
      </w:pPr>
      <w:r>
        <w:rPr>
          <w:rtl/>
        </w:rPr>
        <w:t xml:space="preserve">ששגג על </w:t>
      </w:r>
      <w:proofErr w:type="spellStart"/>
      <w:r>
        <w:rPr>
          <w:rtl/>
        </w:rPr>
        <w:t>האוכלין</w:t>
      </w:r>
      <w:proofErr w:type="spellEnd"/>
      <w:r>
        <w:rPr>
          <w:rtl/>
        </w:rPr>
        <w:t xml:space="preserve"> והזיד על הכלי - וחייב על הכלי היינו סקילה כפי' רש"י ורבינו שמואל קשה לו </w:t>
      </w:r>
      <w:proofErr w:type="spellStart"/>
      <w:r>
        <w:rPr>
          <w:rtl/>
        </w:rPr>
        <w:t>לאוקמי</w:t>
      </w:r>
      <w:proofErr w:type="spellEnd"/>
      <w:r>
        <w:rPr>
          <w:rtl/>
        </w:rPr>
        <w:t xml:space="preserve"> ברייתא בחיוב סקילה </w:t>
      </w:r>
      <w:proofErr w:type="spellStart"/>
      <w:r>
        <w:rPr>
          <w:rtl/>
        </w:rPr>
        <w:t>דבכל</w:t>
      </w:r>
      <w:proofErr w:type="spellEnd"/>
      <w:r>
        <w:rPr>
          <w:rtl/>
        </w:rPr>
        <w:t xml:space="preserve"> </w:t>
      </w:r>
      <w:proofErr w:type="spellStart"/>
      <w:r>
        <w:rPr>
          <w:rtl/>
        </w:rPr>
        <w:t>דוכתא</w:t>
      </w:r>
      <w:proofErr w:type="spellEnd"/>
      <w:r>
        <w:rPr>
          <w:rtl/>
        </w:rPr>
        <w:t xml:space="preserve"> איירי בחיוב חטאת והגיה </w:t>
      </w:r>
      <w:proofErr w:type="spellStart"/>
      <w:r>
        <w:rPr>
          <w:rtl/>
        </w:rPr>
        <w:t>הגירסא</w:t>
      </w:r>
      <w:proofErr w:type="spellEnd"/>
      <w:r>
        <w:rPr>
          <w:rtl/>
        </w:rPr>
        <w:t xml:space="preserve"> כגון ששגג על הכלים והזיד על </w:t>
      </w:r>
      <w:proofErr w:type="spellStart"/>
      <w:r>
        <w:rPr>
          <w:rtl/>
        </w:rPr>
        <w:t>האוכלין</w:t>
      </w:r>
      <w:proofErr w:type="spellEnd"/>
      <w:r>
        <w:rPr>
          <w:rtl/>
        </w:rPr>
        <w:t xml:space="preserve"> ולא התרו בו </w:t>
      </w:r>
      <w:proofErr w:type="spellStart"/>
      <w:r>
        <w:rPr>
          <w:rtl/>
        </w:rPr>
        <w:t>דליכא</w:t>
      </w:r>
      <w:proofErr w:type="spellEnd"/>
      <w:r>
        <w:rPr>
          <w:rtl/>
        </w:rPr>
        <w:t xml:space="preserve"> </w:t>
      </w:r>
      <w:proofErr w:type="spellStart"/>
      <w:r>
        <w:rPr>
          <w:rtl/>
        </w:rPr>
        <w:t>באוכלין</w:t>
      </w:r>
      <w:proofErr w:type="spellEnd"/>
      <w:r>
        <w:rPr>
          <w:rtl/>
        </w:rPr>
        <w:t xml:space="preserve"> לא סקילה ולא חטאת ועל הכלי חייב חטאת ואין נראה </w:t>
      </w:r>
      <w:proofErr w:type="spellStart"/>
      <w:r>
        <w:rPr>
          <w:rtl/>
        </w:rPr>
        <w:t>לר"י</w:t>
      </w:r>
      <w:proofErr w:type="spellEnd"/>
      <w:r>
        <w:rPr>
          <w:rtl/>
        </w:rPr>
        <w:t xml:space="preserve"> לא פי' הקונטרס ולא פי' </w:t>
      </w:r>
      <w:proofErr w:type="spellStart"/>
      <w:r>
        <w:rPr>
          <w:rtl/>
        </w:rPr>
        <w:t>רשב"ם</w:t>
      </w:r>
      <w:proofErr w:type="spellEnd"/>
      <w:r>
        <w:rPr>
          <w:rtl/>
        </w:rPr>
        <w:t xml:space="preserve"> </w:t>
      </w:r>
      <w:proofErr w:type="spellStart"/>
      <w:r>
        <w:rPr>
          <w:rtl/>
        </w:rPr>
        <w:t>דכשהזיד</w:t>
      </w:r>
      <w:proofErr w:type="spellEnd"/>
      <w:r>
        <w:rPr>
          <w:rtl/>
        </w:rPr>
        <w:t xml:space="preserve"> באחד אינו חייב חטאת על השני ששגג בו דלא שב מידיעתו הוא כיון שהזיד באחד מהן ונראה </w:t>
      </w:r>
      <w:proofErr w:type="spellStart"/>
      <w:r>
        <w:rPr>
          <w:rtl/>
        </w:rPr>
        <w:t>דהשתא</w:t>
      </w:r>
      <w:proofErr w:type="spellEnd"/>
      <w:r>
        <w:rPr>
          <w:rtl/>
        </w:rPr>
        <w:t xml:space="preserve"> </w:t>
      </w:r>
      <w:proofErr w:type="spellStart"/>
      <w:r>
        <w:rPr>
          <w:rtl/>
        </w:rPr>
        <w:t>דמוקי</w:t>
      </w:r>
      <w:proofErr w:type="spellEnd"/>
      <w:r>
        <w:rPr>
          <w:rtl/>
        </w:rPr>
        <w:t xml:space="preserve"> בהזיד בכלי איירי </w:t>
      </w:r>
      <w:proofErr w:type="spellStart"/>
      <w:r>
        <w:rPr>
          <w:rtl/>
        </w:rPr>
        <w:t>הכל</w:t>
      </w:r>
      <w:proofErr w:type="spellEnd"/>
      <w:r>
        <w:rPr>
          <w:rtl/>
        </w:rPr>
        <w:t xml:space="preserve"> </w:t>
      </w:r>
      <w:proofErr w:type="spellStart"/>
      <w:r>
        <w:rPr>
          <w:rtl/>
        </w:rPr>
        <w:t>לענין</w:t>
      </w:r>
      <w:proofErr w:type="spellEnd"/>
      <w:r>
        <w:rPr>
          <w:rtl/>
        </w:rPr>
        <w:t xml:space="preserve"> סקילה </w:t>
      </w:r>
      <w:proofErr w:type="spellStart"/>
      <w:r>
        <w:rPr>
          <w:rtl/>
        </w:rPr>
        <w:t>וה"פ</w:t>
      </w:r>
      <w:proofErr w:type="spellEnd"/>
      <w:r>
        <w:rPr>
          <w:rtl/>
        </w:rPr>
        <w:t xml:space="preserve"> </w:t>
      </w:r>
      <w:proofErr w:type="spellStart"/>
      <w:r>
        <w:rPr>
          <w:rtl/>
        </w:rPr>
        <w:t>דברייתא</w:t>
      </w:r>
      <w:proofErr w:type="spellEnd"/>
      <w:r>
        <w:rPr>
          <w:rtl/>
        </w:rPr>
        <w:t xml:space="preserve"> המוציא </w:t>
      </w:r>
      <w:proofErr w:type="spellStart"/>
      <w:r>
        <w:rPr>
          <w:rtl/>
        </w:rPr>
        <w:t>אוכלין</w:t>
      </w:r>
      <w:proofErr w:type="spellEnd"/>
      <w:r>
        <w:rPr>
          <w:rtl/>
        </w:rPr>
        <w:t xml:space="preserve"> כשיעור בכלי חייב סקילה על </w:t>
      </w:r>
      <w:proofErr w:type="spellStart"/>
      <w:r>
        <w:rPr>
          <w:rtl/>
        </w:rPr>
        <w:t>האוכלין</w:t>
      </w:r>
      <w:proofErr w:type="spellEnd"/>
      <w:r>
        <w:rPr>
          <w:rtl/>
        </w:rPr>
        <w:t xml:space="preserve"> כגון שהתרו בו על </w:t>
      </w:r>
      <w:proofErr w:type="spellStart"/>
      <w:r>
        <w:rPr>
          <w:rtl/>
        </w:rPr>
        <w:t>האוכלין</w:t>
      </w:r>
      <w:proofErr w:type="spellEnd"/>
      <w:r>
        <w:rPr>
          <w:rtl/>
        </w:rPr>
        <w:t xml:space="preserve"> ופטור על הכלי אם התרו בו משום כלי ואם היה צריך לכלי חייב סקילה אף אם התרו בו משום כלי ופריך והא אף על הכלי </w:t>
      </w:r>
      <w:proofErr w:type="spellStart"/>
      <w:r>
        <w:rPr>
          <w:rtl/>
        </w:rPr>
        <w:t>קתני</w:t>
      </w:r>
      <w:proofErr w:type="spellEnd"/>
      <w:r>
        <w:rPr>
          <w:rtl/>
        </w:rPr>
        <w:t xml:space="preserve"> משמע </w:t>
      </w:r>
      <w:proofErr w:type="spellStart"/>
      <w:r>
        <w:rPr>
          <w:rtl/>
        </w:rPr>
        <w:t>דחייב</w:t>
      </w:r>
      <w:proofErr w:type="spellEnd"/>
      <w:r>
        <w:rPr>
          <w:rtl/>
        </w:rPr>
        <w:t xml:space="preserve"> שתים.</w:t>
      </w:r>
    </w:p>
    <w:p w14:paraId="153B6901" w14:textId="4040EC51" w:rsidR="00700B8F" w:rsidRDefault="00700B8F" w:rsidP="00700B8F">
      <w:pPr>
        <w:pStyle w:val="1"/>
      </w:pPr>
      <w:r>
        <w:rPr>
          <w:rtl/>
        </w:rPr>
        <w:t>דף צד עמוד א</w:t>
      </w:r>
    </w:p>
    <w:tbl>
      <w:tblPr>
        <w:tblStyle w:val="a5"/>
        <w:bidiVisual/>
        <w:tblW w:w="0" w:type="auto"/>
        <w:tblLook w:val="04A0" w:firstRow="1" w:lastRow="0" w:firstColumn="1" w:lastColumn="0" w:noHBand="0" w:noVBand="1"/>
      </w:tblPr>
      <w:tblGrid>
        <w:gridCol w:w="4417"/>
        <w:gridCol w:w="4417"/>
      </w:tblGrid>
      <w:tr w:rsidR="009734CB" w14:paraId="286856A8" w14:textId="77777777" w:rsidTr="009734CB">
        <w:tc>
          <w:tcPr>
            <w:tcW w:w="4417" w:type="dxa"/>
          </w:tcPr>
          <w:p w14:paraId="2337F866" w14:textId="77777777" w:rsidR="009734CB" w:rsidRPr="00320117" w:rsidRDefault="009734CB" w:rsidP="009734CB">
            <w:pPr>
              <w:rPr>
                <w:rStyle w:val="a7"/>
                <w:rtl/>
              </w:rPr>
            </w:pPr>
            <w:r>
              <w:rPr>
                <w:rtl/>
              </w:rPr>
              <w:t xml:space="preserve">ששגג על </w:t>
            </w:r>
            <w:proofErr w:type="spellStart"/>
            <w:r>
              <w:rPr>
                <w:rtl/>
              </w:rPr>
              <w:t>האוכלין</w:t>
            </w:r>
            <w:proofErr w:type="spellEnd"/>
            <w:r>
              <w:rPr>
                <w:rtl/>
              </w:rPr>
              <w:t xml:space="preserve"> והזיד על הכלי. </w:t>
            </w:r>
            <w:r w:rsidRPr="00320117">
              <w:rPr>
                <w:rStyle w:val="a7"/>
                <w:rFonts w:hint="cs"/>
                <w:rtl/>
              </w:rPr>
              <w:t>[=וחייב מיתה על הוצאת הכלי].</w:t>
            </w:r>
          </w:p>
          <w:p w14:paraId="35411AE6" w14:textId="77777777" w:rsidR="009734CB" w:rsidRPr="00320117" w:rsidRDefault="009734CB" w:rsidP="009734CB">
            <w:pPr>
              <w:rPr>
                <w:rStyle w:val="a7"/>
                <w:rtl/>
              </w:rPr>
            </w:pPr>
            <w:r>
              <w:rPr>
                <w:rtl/>
              </w:rPr>
              <w:t xml:space="preserve">מתקיף לה רב אשי: והא </w:t>
            </w:r>
            <w:r w:rsidRPr="00320117">
              <w:rPr>
                <w:rStyle w:val="af6"/>
                <w:color w:val="FF0000"/>
                <w:rtl/>
              </w:rPr>
              <w:t xml:space="preserve">אף </w:t>
            </w:r>
            <w:r w:rsidRPr="009734CB">
              <w:rPr>
                <w:rStyle w:val="af6"/>
                <w:rtl/>
              </w:rPr>
              <w:t xml:space="preserve">על הכלי </w:t>
            </w:r>
            <w:proofErr w:type="spellStart"/>
            <w:r>
              <w:rPr>
                <w:rtl/>
              </w:rPr>
              <w:t>קתני</w:t>
            </w:r>
            <w:proofErr w:type="spellEnd"/>
            <w:r>
              <w:rPr>
                <w:rtl/>
              </w:rPr>
              <w:t xml:space="preserve">! </w:t>
            </w:r>
            <w:r w:rsidRPr="00320117">
              <w:rPr>
                <w:rStyle w:val="a7"/>
                <w:rFonts w:hint="cs"/>
                <w:rtl/>
              </w:rPr>
              <w:t>[=משמע חיוב חטאת כמו האוכל]</w:t>
            </w:r>
          </w:p>
          <w:p w14:paraId="1DB1CC16" w14:textId="77777777" w:rsidR="009734CB" w:rsidRDefault="009734CB" w:rsidP="009734CB">
            <w:pPr>
              <w:rPr>
                <w:rtl/>
              </w:rPr>
            </w:pPr>
            <w:r>
              <w:rPr>
                <w:rtl/>
              </w:rPr>
              <w:t xml:space="preserve">אלא אמר רב אשי: כגון ששגג בזה ובזה, ונודע לו, וחזר ונודע לו; </w:t>
            </w:r>
          </w:p>
          <w:p w14:paraId="48EF3C5C" w14:textId="77777777" w:rsidR="009734CB" w:rsidRDefault="009734CB" w:rsidP="009734CB">
            <w:pPr>
              <w:rPr>
                <w:rtl/>
              </w:rPr>
            </w:pPr>
            <w:r>
              <w:rPr>
                <w:rtl/>
              </w:rPr>
              <w:t xml:space="preserve">ובפלוגתא דרבי יוחנן ורבי שמעון בן לקיש. </w:t>
            </w:r>
            <w:r w:rsidRPr="00320117">
              <w:rPr>
                <w:rStyle w:val="a7"/>
                <w:rFonts w:hint="cs"/>
                <w:rtl/>
              </w:rPr>
              <w:t>[=האם ידיעות מחלקות, נחלקו רב ששת ורב אשי בסוגייתנו]</w:t>
            </w:r>
          </w:p>
        </w:tc>
        <w:tc>
          <w:tcPr>
            <w:tcW w:w="4417" w:type="dxa"/>
          </w:tcPr>
          <w:p w14:paraId="1CEB837E" w14:textId="77777777" w:rsidR="009734CB" w:rsidRPr="00700B8F" w:rsidRDefault="009734CB" w:rsidP="009734CB">
            <w:pPr>
              <w:rPr>
                <w:rStyle w:val="ab"/>
                <w:rtl/>
              </w:rPr>
            </w:pPr>
            <w:r w:rsidRPr="00700B8F">
              <w:rPr>
                <w:rStyle w:val="ab"/>
                <w:rtl/>
              </w:rPr>
              <w:t xml:space="preserve">ששגג על </w:t>
            </w:r>
            <w:proofErr w:type="spellStart"/>
            <w:r w:rsidRPr="00700B8F">
              <w:rPr>
                <w:rStyle w:val="ab"/>
                <w:rtl/>
              </w:rPr>
              <w:t>האוכלין</w:t>
            </w:r>
            <w:proofErr w:type="spellEnd"/>
            <w:r w:rsidRPr="00700B8F">
              <w:rPr>
                <w:rStyle w:val="ab"/>
                <w:rtl/>
              </w:rPr>
              <w:t xml:space="preserve"> והזיד על הכלי - ומאי חייב </w:t>
            </w:r>
            <w:proofErr w:type="spellStart"/>
            <w:r w:rsidRPr="00700B8F">
              <w:rPr>
                <w:rStyle w:val="ab"/>
                <w:rtl/>
              </w:rPr>
              <w:t>דקתני</w:t>
            </w:r>
            <w:proofErr w:type="spellEnd"/>
            <w:r w:rsidRPr="00700B8F">
              <w:rPr>
                <w:rStyle w:val="ab"/>
                <w:rtl/>
              </w:rPr>
              <w:t xml:space="preserve"> - מיתה.</w:t>
            </w:r>
          </w:p>
          <w:p w14:paraId="12204C19" w14:textId="77777777" w:rsidR="009734CB" w:rsidRPr="00700B8F" w:rsidRDefault="009734CB" w:rsidP="009734CB">
            <w:pPr>
              <w:rPr>
                <w:rStyle w:val="ab"/>
                <w:rtl/>
              </w:rPr>
            </w:pPr>
            <w:r w:rsidRPr="00700B8F">
              <w:rPr>
                <w:rStyle w:val="ab"/>
                <w:rtl/>
              </w:rPr>
              <w:t xml:space="preserve">והא אף </w:t>
            </w:r>
            <w:proofErr w:type="spellStart"/>
            <w:r w:rsidRPr="00700B8F">
              <w:rPr>
                <w:rStyle w:val="ab"/>
                <w:rtl/>
              </w:rPr>
              <w:t>קתני</w:t>
            </w:r>
            <w:proofErr w:type="spellEnd"/>
            <w:r w:rsidRPr="00700B8F">
              <w:rPr>
                <w:rStyle w:val="ab"/>
                <w:rtl/>
              </w:rPr>
              <w:t xml:space="preserve"> - משמע שני </w:t>
            </w:r>
            <w:proofErr w:type="spellStart"/>
            <w:r w:rsidRPr="00700B8F">
              <w:rPr>
                <w:rStyle w:val="ab"/>
                <w:rtl/>
              </w:rPr>
              <w:t>חיובין</w:t>
            </w:r>
            <w:proofErr w:type="spellEnd"/>
            <w:r w:rsidRPr="00700B8F">
              <w:rPr>
                <w:rStyle w:val="ab"/>
                <w:rtl/>
              </w:rPr>
              <w:t xml:space="preserve"> </w:t>
            </w:r>
            <w:proofErr w:type="spellStart"/>
            <w:r w:rsidRPr="00700B8F">
              <w:rPr>
                <w:rStyle w:val="ab"/>
                <w:rtl/>
              </w:rPr>
              <w:t>שוין</w:t>
            </w:r>
            <w:proofErr w:type="spellEnd"/>
            <w:r w:rsidRPr="00700B8F">
              <w:rPr>
                <w:rStyle w:val="ab"/>
                <w:rtl/>
              </w:rPr>
              <w:t>.</w:t>
            </w:r>
          </w:p>
          <w:p w14:paraId="7C140DF4" w14:textId="77777777" w:rsidR="009734CB" w:rsidRPr="00700B8F" w:rsidRDefault="009734CB" w:rsidP="009734CB">
            <w:pPr>
              <w:rPr>
                <w:rStyle w:val="ab"/>
                <w:rtl/>
              </w:rPr>
            </w:pPr>
            <w:r w:rsidRPr="009734CB">
              <w:rPr>
                <w:rStyle w:val="ab"/>
                <w:b/>
                <w:bCs/>
                <w:rtl/>
              </w:rPr>
              <w:t>בפלוגתא דר' יוחנן וריש לקיש</w:t>
            </w:r>
            <w:r w:rsidRPr="00700B8F">
              <w:rPr>
                <w:rStyle w:val="ab"/>
                <w:rtl/>
              </w:rPr>
              <w:t xml:space="preserve"> - </w:t>
            </w:r>
            <w:proofErr w:type="spellStart"/>
            <w:r w:rsidRPr="00700B8F">
              <w:rPr>
                <w:rStyle w:val="ab"/>
                <w:rtl/>
              </w:rPr>
              <w:t>דאיפלוגי</w:t>
            </w:r>
            <w:proofErr w:type="spellEnd"/>
            <w:r w:rsidRPr="00700B8F">
              <w:rPr>
                <w:rStyle w:val="ab"/>
                <w:rtl/>
              </w:rPr>
              <w:t xml:space="preserve"> בידיעות מחלקות בפרק כלל גדול (שבת </w:t>
            </w:r>
            <w:proofErr w:type="spellStart"/>
            <w:r w:rsidRPr="00700B8F">
              <w:rPr>
                <w:rStyle w:val="ab"/>
                <w:rtl/>
              </w:rPr>
              <w:t>עא</w:t>
            </w:r>
            <w:proofErr w:type="spellEnd"/>
            <w:r w:rsidRPr="00700B8F">
              <w:rPr>
                <w:rStyle w:val="ab"/>
                <w:rtl/>
              </w:rPr>
              <w:t xml:space="preserve">, ב), </w:t>
            </w:r>
            <w:proofErr w:type="spellStart"/>
            <w:r w:rsidRPr="00700B8F">
              <w:rPr>
                <w:rStyle w:val="ab"/>
                <w:rtl/>
              </w:rPr>
              <w:t>איפלוגי</w:t>
            </w:r>
            <w:proofErr w:type="spellEnd"/>
            <w:r w:rsidRPr="00700B8F">
              <w:rPr>
                <w:rStyle w:val="ab"/>
                <w:rtl/>
              </w:rPr>
              <w:t xml:space="preserve"> נמי רב ששת ורב אשי הכא, רב ששת דלא מוקי לה הכי - </w:t>
            </w:r>
            <w:proofErr w:type="spellStart"/>
            <w:r w:rsidRPr="00700B8F">
              <w:rPr>
                <w:rStyle w:val="ab"/>
                <w:rtl/>
              </w:rPr>
              <w:t>קסבר</w:t>
            </w:r>
            <w:proofErr w:type="spellEnd"/>
            <w:r w:rsidRPr="00700B8F">
              <w:rPr>
                <w:rStyle w:val="ab"/>
                <w:rtl/>
              </w:rPr>
              <w:t>: דאין ידיעות מחלקות, ורב אשי סבר: י</w:t>
            </w:r>
            <w:r>
              <w:rPr>
                <w:rStyle w:val="ab"/>
                <w:rtl/>
              </w:rPr>
              <w:t>דיעות מחלקות.</w:t>
            </w:r>
          </w:p>
        </w:tc>
      </w:tr>
    </w:tbl>
    <w:p w14:paraId="45D13F2D" w14:textId="11B71228" w:rsidR="009734CB" w:rsidRDefault="00521742" w:rsidP="00521742">
      <w:pPr>
        <w:pStyle w:val="3"/>
      </w:pPr>
      <w:r>
        <w:rPr>
          <w:rFonts w:hint="cs"/>
          <w:rtl/>
        </w:rPr>
        <w:t>חי נושא עצמו</w:t>
      </w:r>
    </w:p>
    <w:tbl>
      <w:tblPr>
        <w:tblStyle w:val="a5"/>
        <w:bidiVisual/>
        <w:tblW w:w="0" w:type="auto"/>
        <w:tblLook w:val="04A0" w:firstRow="1" w:lastRow="0" w:firstColumn="1" w:lastColumn="0" w:noHBand="0" w:noVBand="1"/>
      </w:tblPr>
      <w:tblGrid>
        <w:gridCol w:w="4417"/>
        <w:gridCol w:w="4417"/>
      </w:tblGrid>
      <w:tr w:rsidR="009734CB" w14:paraId="1EE29EA4" w14:textId="77777777" w:rsidTr="009734CB">
        <w:tc>
          <w:tcPr>
            <w:tcW w:w="4417" w:type="dxa"/>
          </w:tcPr>
          <w:p w14:paraId="07717A84" w14:textId="0A4A31F6" w:rsidR="009734CB" w:rsidRDefault="00521742" w:rsidP="009734CB">
            <w:pPr>
              <w:rPr>
                <w:rtl/>
              </w:rPr>
            </w:pPr>
            <w:r w:rsidRPr="00521742">
              <w:rPr>
                <w:rStyle w:val="a7"/>
                <w:rFonts w:hint="cs"/>
                <w:rtl/>
              </w:rPr>
              <w:t xml:space="preserve">[=ציטוט המשנה:] </w:t>
            </w:r>
            <w:r w:rsidR="009734CB" w:rsidRPr="009734CB">
              <w:rPr>
                <w:rStyle w:val="af6"/>
                <w:rtl/>
              </w:rPr>
              <w:t>את החי במטה פטור אף על המטה.</w:t>
            </w:r>
            <w:r w:rsidR="009734CB">
              <w:rPr>
                <w:rtl/>
              </w:rPr>
              <w:t xml:space="preserve"> </w:t>
            </w:r>
          </w:p>
          <w:p w14:paraId="290BA37A" w14:textId="77777777" w:rsidR="00521742" w:rsidRDefault="009734CB" w:rsidP="009734CB">
            <w:pPr>
              <w:rPr>
                <w:rtl/>
              </w:rPr>
            </w:pPr>
            <w:proofErr w:type="spellStart"/>
            <w:r>
              <w:rPr>
                <w:rtl/>
              </w:rPr>
              <w:t>לימא</w:t>
            </w:r>
            <w:proofErr w:type="spellEnd"/>
            <w:r>
              <w:rPr>
                <w:rtl/>
              </w:rPr>
              <w:t xml:space="preserve"> </w:t>
            </w:r>
            <w:proofErr w:type="spellStart"/>
            <w:r>
              <w:rPr>
                <w:rtl/>
              </w:rPr>
              <w:t>מתניתין</w:t>
            </w:r>
            <w:proofErr w:type="spellEnd"/>
            <w:r>
              <w:rPr>
                <w:rtl/>
              </w:rPr>
              <w:t xml:space="preserve"> רבי נתן היא ולא רבנן? </w:t>
            </w:r>
          </w:p>
          <w:p w14:paraId="7E3C815D" w14:textId="77777777" w:rsidR="00521742" w:rsidRDefault="009734CB" w:rsidP="009734CB">
            <w:pPr>
              <w:rPr>
                <w:rStyle w:val="af6"/>
                <w:rtl/>
              </w:rPr>
            </w:pPr>
            <w:proofErr w:type="spellStart"/>
            <w:r>
              <w:rPr>
                <w:rtl/>
              </w:rPr>
              <w:t>דתניא</w:t>
            </w:r>
            <w:proofErr w:type="spellEnd"/>
            <w:r>
              <w:rPr>
                <w:rtl/>
              </w:rPr>
              <w:t xml:space="preserve">: </w:t>
            </w:r>
            <w:r w:rsidRPr="009734CB">
              <w:rPr>
                <w:rStyle w:val="af6"/>
                <w:rtl/>
              </w:rPr>
              <w:t xml:space="preserve">המוציא בהמה חיה ועוף לרשות הרבים, בין חיין ובין </w:t>
            </w:r>
            <w:proofErr w:type="spellStart"/>
            <w:r w:rsidRPr="009734CB">
              <w:rPr>
                <w:rStyle w:val="af6"/>
                <w:rtl/>
              </w:rPr>
              <w:t>שחוטין</w:t>
            </w:r>
            <w:proofErr w:type="spellEnd"/>
            <w:r w:rsidRPr="009734CB">
              <w:rPr>
                <w:rStyle w:val="af6"/>
                <w:rtl/>
              </w:rPr>
              <w:t xml:space="preserve"> - חייב. </w:t>
            </w:r>
          </w:p>
          <w:p w14:paraId="2775D346" w14:textId="3E8B39FD" w:rsidR="009734CB" w:rsidRDefault="009734CB" w:rsidP="009734CB">
            <w:pPr>
              <w:rPr>
                <w:rtl/>
              </w:rPr>
            </w:pPr>
            <w:r w:rsidRPr="009734CB">
              <w:rPr>
                <w:rStyle w:val="af6"/>
                <w:rtl/>
              </w:rPr>
              <w:t xml:space="preserve">רבי נתן אומר: על </w:t>
            </w:r>
            <w:proofErr w:type="spellStart"/>
            <w:r w:rsidRPr="009734CB">
              <w:rPr>
                <w:rStyle w:val="af6"/>
                <w:rtl/>
              </w:rPr>
              <w:t>שחוטין</w:t>
            </w:r>
            <w:proofErr w:type="spellEnd"/>
            <w:r w:rsidRPr="009734CB">
              <w:rPr>
                <w:rStyle w:val="af6"/>
                <w:rtl/>
              </w:rPr>
              <w:t xml:space="preserve"> חייב, ועל חיין פטור, שהחי נושא את עצמו.</w:t>
            </w:r>
            <w:r>
              <w:rPr>
                <w:rtl/>
              </w:rPr>
              <w:t xml:space="preserve"> </w:t>
            </w:r>
          </w:p>
          <w:p w14:paraId="6E36FC8B" w14:textId="77777777" w:rsidR="009734CB" w:rsidRPr="009734CB" w:rsidRDefault="009734CB" w:rsidP="009734CB">
            <w:pPr>
              <w:rPr>
                <w:rStyle w:val="af6"/>
                <w:bCs w:val="0"/>
                <w:color w:val="auto"/>
                <w:rtl/>
              </w:rPr>
            </w:pPr>
            <w:r>
              <w:rPr>
                <w:rtl/>
              </w:rPr>
              <w:t xml:space="preserve">אמר רבא: אפילו </w:t>
            </w:r>
            <w:proofErr w:type="spellStart"/>
            <w:r>
              <w:rPr>
                <w:rtl/>
              </w:rPr>
              <w:t>תימא</w:t>
            </w:r>
            <w:proofErr w:type="spellEnd"/>
            <w:r>
              <w:rPr>
                <w:rtl/>
              </w:rPr>
              <w:t xml:space="preserve"> רבנן; עד כאן לא פליגי רבנן עליה דרבי נתן - אלא בבהמה חיה ועוף </w:t>
            </w:r>
            <w:proofErr w:type="spellStart"/>
            <w:r>
              <w:rPr>
                <w:rtl/>
              </w:rPr>
              <w:t>דמשרבטי</w:t>
            </w:r>
            <w:proofErr w:type="spellEnd"/>
            <w:r>
              <w:rPr>
                <w:rtl/>
              </w:rPr>
              <w:t xml:space="preserve"> </w:t>
            </w:r>
            <w:proofErr w:type="spellStart"/>
            <w:r>
              <w:rPr>
                <w:rtl/>
              </w:rPr>
              <w:t>נפשייהו</w:t>
            </w:r>
            <w:proofErr w:type="spellEnd"/>
            <w:r>
              <w:rPr>
                <w:rFonts w:hint="cs"/>
                <w:rtl/>
              </w:rPr>
              <w:t xml:space="preserve"> </w:t>
            </w:r>
            <w:r w:rsidRPr="00521742">
              <w:rPr>
                <w:rStyle w:val="a7"/>
                <w:rFonts w:hint="cs"/>
                <w:rtl/>
              </w:rPr>
              <w:t>[=משמטים כלפי מטה]</w:t>
            </w:r>
            <w:r w:rsidRPr="00521742">
              <w:rPr>
                <w:rStyle w:val="a7"/>
                <w:rtl/>
              </w:rPr>
              <w:t>,</w:t>
            </w:r>
            <w:r>
              <w:rPr>
                <w:rtl/>
              </w:rPr>
              <w:t xml:space="preserve"> אבל אדם חי </w:t>
            </w:r>
            <w:proofErr w:type="spellStart"/>
            <w:r>
              <w:rPr>
                <w:rtl/>
              </w:rPr>
              <w:t>דנושא</w:t>
            </w:r>
            <w:proofErr w:type="spellEnd"/>
            <w:r>
              <w:rPr>
                <w:rtl/>
              </w:rPr>
              <w:t xml:space="preserve"> את עצמו - אפילו רבנן </w:t>
            </w:r>
            <w:proofErr w:type="spellStart"/>
            <w:r>
              <w:rPr>
                <w:rtl/>
              </w:rPr>
              <w:t>מודו</w:t>
            </w:r>
            <w:proofErr w:type="spellEnd"/>
            <w:r>
              <w:rPr>
                <w:rtl/>
              </w:rPr>
              <w:t xml:space="preserve">. </w:t>
            </w:r>
          </w:p>
        </w:tc>
        <w:tc>
          <w:tcPr>
            <w:tcW w:w="4417" w:type="dxa"/>
          </w:tcPr>
          <w:p w14:paraId="4E8351B6" w14:textId="77777777" w:rsidR="009734CB" w:rsidRPr="00700B8F" w:rsidRDefault="009734CB" w:rsidP="009734CB">
            <w:pPr>
              <w:rPr>
                <w:rStyle w:val="ab"/>
                <w:rtl/>
              </w:rPr>
            </w:pPr>
            <w:proofErr w:type="spellStart"/>
            <w:r w:rsidRPr="00700B8F">
              <w:rPr>
                <w:rStyle w:val="ab"/>
                <w:rtl/>
              </w:rPr>
              <w:t>דמשרבטי</w:t>
            </w:r>
            <w:proofErr w:type="spellEnd"/>
            <w:r w:rsidRPr="00700B8F">
              <w:rPr>
                <w:rStyle w:val="ab"/>
                <w:rtl/>
              </w:rPr>
              <w:t xml:space="preserve"> </w:t>
            </w:r>
            <w:proofErr w:type="spellStart"/>
            <w:r w:rsidRPr="00700B8F">
              <w:rPr>
                <w:rStyle w:val="ab"/>
                <w:rtl/>
              </w:rPr>
              <w:t>נפשייהו</w:t>
            </w:r>
            <w:proofErr w:type="spellEnd"/>
            <w:r w:rsidRPr="00700B8F">
              <w:rPr>
                <w:rStyle w:val="ab"/>
                <w:rtl/>
              </w:rPr>
              <w:t xml:space="preserve"> - משמטים כלפי מטה, </w:t>
            </w:r>
            <w:proofErr w:type="spellStart"/>
            <w:r w:rsidRPr="00700B8F">
              <w:rPr>
                <w:rStyle w:val="ab"/>
                <w:rtl/>
              </w:rPr>
              <w:t>ו</w:t>
            </w:r>
            <w:r>
              <w:rPr>
                <w:rStyle w:val="ab"/>
                <w:rtl/>
              </w:rPr>
              <w:t>מכבידין</w:t>
            </w:r>
            <w:proofErr w:type="spellEnd"/>
            <w:r>
              <w:rPr>
                <w:rStyle w:val="ab"/>
                <w:rtl/>
              </w:rPr>
              <w:t xml:space="preserve"> עצמן להשמיט מיד הנושאן.</w:t>
            </w:r>
          </w:p>
        </w:tc>
      </w:tr>
      <w:tr w:rsidR="009734CB" w14:paraId="724C1511" w14:textId="77777777" w:rsidTr="009734CB">
        <w:tc>
          <w:tcPr>
            <w:tcW w:w="4417" w:type="dxa"/>
          </w:tcPr>
          <w:p w14:paraId="76ECC627" w14:textId="77777777" w:rsidR="009734CB" w:rsidRDefault="009734CB" w:rsidP="009734CB">
            <w:pPr>
              <w:rPr>
                <w:rtl/>
              </w:rPr>
            </w:pPr>
            <w:r>
              <w:rPr>
                <w:rtl/>
              </w:rPr>
              <w:t xml:space="preserve">אמר ליה רב </w:t>
            </w:r>
            <w:proofErr w:type="spellStart"/>
            <w:r>
              <w:rPr>
                <w:rtl/>
              </w:rPr>
              <w:t>אדא</w:t>
            </w:r>
            <w:proofErr w:type="spellEnd"/>
            <w:r>
              <w:rPr>
                <w:rtl/>
              </w:rPr>
              <w:t xml:space="preserve"> בר אהבה </w:t>
            </w:r>
            <w:proofErr w:type="spellStart"/>
            <w:r>
              <w:rPr>
                <w:rtl/>
              </w:rPr>
              <w:t>לרבא</w:t>
            </w:r>
            <w:proofErr w:type="spellEnd"/>
            <w:r>
              <w:rPr>
                <w:rtl/>
              </w:rPr>
              <w:t xml:space="preserve">: והא </w:t>
            </w:r>
            <w:proofErr w:type="spellStart"/>
            <w:r>
              <w:rPr>
                <w:rtl/>
              </w:rPr>
              <w:t>דתנן</w:t>
            </w:r>
            <w:proofErr w:type="spellEnd"/>
            <w:r>
              <w:rPr>
                <w:rtl/>
              </w:rPr>
              <w:t xml:space="preserve">: </w:t>
            </w:r>
            <w:r w:rsidRPr="009734CB">
              <w:rPr>
                <w:rStyle w:val="af6"/>
                <w:rtl/>
              </w:rPr>
              <w:t xml:space="preserve">בן </w:t>
            </w:r>
            <w:proofErr w:type="spellStart"/>
            <w:r w:rsidRPr="009734CB">
              <w:rPr>
                <w:rStyle w:val="af6"/>
                <w:rtl/>
              </w:rPr>
              <w:t>בתירא</w:t>
            </w:r>
            <w:proofErr w:type="spellEnd"/>
            <w:r w:rsidRPr="009734CB">
              <w:rPr>
                <w:rStyle w:val="af6"/>
                <w:rtl/>
              </w:rPr>
              <w:t xml:space="preserve"> מתיר בסוס</w:t>
            </w:r>
            <w:r>
              <w:rPr>
                <w:rStyle w:val="af6"/>
                <w:rFonts w:hint="cs"/>
                <w:rtl/>
              </w:rPr>
              <w:t xml:space="preserve"> </w:t>
            </w:r>
            <w:r w:rsidRPr="00521742">
              <w:rPr>
                <w:rStyle w:val="a7"/>
                <w:rFonts w:hint="cs"/>
                <w:rtl/>
              </w:rPr>
              <w:t xml:space="preserve">[=למוכרו </w:t>
            </w:r>
            <w:proofErr w:type="spellStart"/>
            <w:r w:rsidRPr="00521742">
              <w:rPr>
                <w:rStyle w:val="a7"/>
                <w:rFonts w:hint="cs"/>
                <w:rtl/>
              </w:rPr>
              <w:t>לנכרי</w:t>
            </w:r>
            <w:proofErr w:type="spellEnd"/>
            <w:r w:rsidRPr="00521742">
              <w:rPr>
                <w:rStyle w:val="a7"/>
                <w:rFonts w:hint="cs"/>
                <w:rtl/>
              </w:rPr>
              <w:t>]</w:t>
            </w:r>
            <w:r w:rsidRPr="00521742">
              <w:rPr>
                <w:rStyle w:val="a7"/>
                <w:rtl/>
              </w:rPr>
              <w:t>,</w:t>
            </w:r>
            <w:r w:rsidRPr="009734CB">
              <w:rPr>
                <w:rStyle w:val="af6"/>
                <w:rtl/>
              </w:rPr>
              <w:t xml:space="preserve"> </w:t>
            </w:r>
            <w:r>
              <w:rPr>
                <w:rtl/>
              </w:rPr>
              <w:t xml:space="preserve">ותניא: </w:t>
            </w:r>
            <w:r w:rsidRPr="009734CB">
              <w:rPr>
                <w:rStyle w:val="af6"/>
                <w:rtl/>
              </w:rPr>
              <w:t xml:space="preserve">בן </w:t>
            </w:r>
            <w:proofErr w:type="spellStart"/>
            <w:r w:rsidRPr="009734CB">
              <w:rPr>
                <w:rStyle w:val="af6"/>
                <w:rtl/>
              </w:rPr>
              <w:t>בתירא</w:t>
            </w:r>
            <w:proofErr w:type="spellEnd"/>
            <w:r w:rsidRPr="009734CB">
              <w:rPr>
                <w:rStyle w:val="af6"/>
                <w:rtl/>
              </w:rPr>
              <w:t xml:space="preserve"> מתיר בסוס, מפני שהוא עושה בו מלאכה שאין חייבין עליו חטאת</w:t>
            </w:r>
            <w:r>
              <w:rPr>
                <w:rStyle w:val="af6"/>
                <w:rFonts w:hint="cs"/>
                <w:rtl/>
              </w:rPr>
              <w:t xml:space="preserve"> </w:t>
            </w:r>
            <w:r w:rsidRPr="00521742">
              <w:rPr>
                <w:rStyle w:val="a7"/>
                <w:rFonts w:hint="cs"/>
                <w:rtl/>
              </w:rPr>
              <w:t>[=שמיועד לרכיבה]</w:t>
            </w:r>
            <w:r w:rsidRPr="00521742">
              <w:rPr>
                <w:rStyle w:val="a7"/>
                <w:rtl/>
              </w:rPr>
              <w:t>.</w:t>
            </w:r>
            <w:r>
              <w:rPr>
                <w:rtl/>
              </w:rPr>
              <w:t xml:space="preserve"> ואמר רבי יוחנן: </w:t>
            </w:r>
            <w:r w:rsidRPr="009734CB">
              <w:rPr>
                <w:rStyle w:val="af0"/>
                <w:rtl/>
              </w:rPr>
              <w:t xml:space="preserve">בן </w:t>
            </w:r>
            <w:proofErr w:type="spellStart"/>
            <w:r w:rsidRPr="009734CB">
              <w:rPr>
                <w:rStyle w:val="af0"/>
                <w:rtl/>
              </w:rPr>
              <w:t>בתירא</w:t>
            </w:r>
            <w:proofErr w:type="spellEnd"/>
            <w:r w:rsidRPr="009734CB">
              <w:rPr>
                <w:rStyle w:val="af0"/>
                <w:rtl/>
              </w:rPr>
              <w:t xml:space="preserve"> ורבי נתן אמרו דבר אחד. </w:t>
            </w:r>
            <w:r>
              <w:rPr>
                <w:rtl/>
              </w:rPr>
              <w:t xml:space="preserve">ואי אמרת דלא פליגי רבנן עליה דרבי נתן אלא בבהמה חיה ועוף ומשום </w:t>
            </w:r>
            <w:proofErr w:type="spellStart"/>
            <w:r>
              <w:rPr>
                <w:rtl/>
              </w:rPr>
              <w:t>דמשרבטי</w:t>
            </w:r>
            <w:proofErr w:type="spellEnd"/>
            <w:r>
              <w:rPr>
                <w:rtl/>
              </w:rPr>
              <w:t xml:space="preserve"> </w:t>
            </w:r>
            <w:proofErr w:type="spellStart"/>
            <w:r>
              <w:rPr>
                <w:rtl/>
              </w:rPr>
              <w:t>נפשייהו</w:t>
            </w:r>
            <w:proofErr w:type="spellEnd"/>
            <w:r>
              <w:rPr>
                <w:rtl/>
              </w:rPr>
              <w:t xml:space="preserve">, מאי איריא בן </w:t>
            </w:r>
            <w:proofErr w:type="spellStart"/>
            <w:r>
              <w:rPr>
                <w:rtl/>
              </w:rPr>
              <w:t>בתירא</w:t>
            </w:r>
            <w:proofErr w:type="spellEnd"/>
            <w:r>
              <w:rPr>
                <w:rtl/>
              </w:rPr>
              <w:t xml:space="preserve"> ורבי נתן? והאמרת אפילו רבנן </w:t>
            </w:r>
            <w:proofErr w:type="spellStart"/>
            <w:r>
              <w:rPr>
                <w:rtl/>
              </w:rPr>
              <w:t>מודו</w:t>
            </w:r>
            <w:proofErr w:type="spellEnd"/>
            <w:r>
              <w:rPr>
                <w:rtl/>
              </w:rPr>
              <w:t xml:space="preserve">! </w:t>
            </w:r>
          </w:p>
          <w:p w14:paraId="747AB86E" w14:textId="77777777" w:rsidR="009734CB" w:rsidRDefault="009734CB" w:rsidP="009734CB">
            <w:pPr>
              <w:rPr>
                <w:rtl/>
              </w:rPr>
            </w:pPr>
            <w:r>
              <w:rPr>
                <w:rtl/>
              </w:rPr>
              <w:t xml:space="preserve">כי אמר רבי יוחנן - בסוס המיוחד לעופות. </w:t>
            </w:r>
          </w:p>
          <w:p w14:paraId="23025451" w14:textId="77777777" w:rsidR="009734CB" w:rsidRDefault="009734CB" w:rsidP="009734CB">
            <w:pPr>
              <w:rPr>
                <w:rtl/>
              </w:rPr>
            </w:pPr>
            <w:r>
              <w:rPr>
                <w:rtl/>
              </w:rPr>
              <w:t xml:space="preserve">ומי איכא סוס המיוחד לעופות? </w:t>
            </w:r>
          </w:p>
          <w:p w14:paraId="2B6960BF" w14:textId="77777777" w:rsidR="009734CB" w:rsidRDefault="009734CB" w:rsidP="009734CB">
            <w:pPr>
              <w:rPr>
                <w:rtl/>
              </w:rPr>
            </w:pPr>
            <w:r>
              <w:rPr>
                <w:rtl/>
              </w:rPr>
              <w:t xml:space="preserve">אין, איכא דבי </w:t>
            </w:r>
            <w:proofErr w:type="spellStart"/>
            <w:r>
              <w:rPr>
                <w:rtl/>
              </w:rPr>
              <w:t>וייאדן</w:t>
            </w:r>
            <w:proofErr w:type="spellEnd"/>
            <w:r>
              <w:rPr>
                <w:rtl/>
              </w:rPr>
              <w:t xml:space="preserve">. </w:t>
            </w:r>
          </w:p>
        </w:tc>
        <w:tc>
          <w:tcPr>
            <w:tcW w:w="4417" w:type="dxa"/>
          </w:tcPr>
          <w:p w14:paraId="04B15782" w14:textId="77777777" w:rsidR="009734CB" w:rsidRPr="00700B8F" w:rsidRDefault="009734CB" w:rsidP="009734CB">
            <w:pPr>
              <w:rPr>
                <w:rStyle w:val="ab"/>
                <w:rtl/>
              </w:rPr>
            </w:pPr>
            <w:r w:rsidRPr="00700B8F">
              <w:rPr>
                <w:rStyle w:val="ab"/>
                <w:rtl/>
              </w:rPr>
              <w:t xml:space="preserve">מתיר בסוס - למוכרו </w:t>
            </w:r>
            <w:proofErr w:type="spellStart"/>
            <w:r w:rsidRPr="00700B8F">
              <w:rPr>
                <w:rStyle w:val="ab"/>
                <w:rtl/>
              </w:rPr>
              <w:t>לנכרי</w:t>
            </w:r>
            <w:proofErr w:type="spellEnd"/>
            <w:r w:rsidRPr="00700B8F">
              <w:rPr>
                <w:rStyle w:val="ab"/>
                <w:rtl/>
              </w:rPr>
              <w:t xml:space="preserve">, מפני שמלאכת הסוס אם היה אדם עושה אותה - אין חייב עליה חטאת, </w:t>
            </w:r>
            <w:proofErr w:type="spellStart"/>
            <w:r w:rsidRPr="00700B8F">
              <w:rPr>
                <w:rStyle w:val="ab"/>
                <w:rtl/>
              </w:rPr>
              <w:t>דלרכיבה</w:t>
            </w:r>
            <w:proofErr w:type="spellEnd"/>
            <w:r w:rsidRPr="00700B8F">
              <w:rPr>
                <w:rStyle w:val="ab"/>
                <w:rtl/>
              </w:rPr>
              <w:t xml:space="preserve"> עומד, והחי נושא את עצמו, והא </w:t>
            </w:r>
            <w:proofErr w:type="spellStart"/>
            <w:r w:rsidRPr="00700B8F">
              <w:rPr>
                <w:rStyle w:val="ab"/>
                <w:rtl/>
              </w:rPr>
              <w:t>דאסרו</w:t>
            </w:r>
            <w:proofErr w:type="spellEnd"/>
            <w:r w:rsidRPr="00700B8F">
              <w:rPr>
                <w:rStyle w:val="ab"/>
                <w:rtl/>
              </w:rPr>
              <w:t xml:space="preserve"> למכור בהמה גסה </w:t>
            </w:r>
            <w:proofErr w:type="spellStart"/>
            <w:r w:rsidRPr="00700B8F">
              <w:rPr>
                <w:rStyle w:val="ab"/>
                <w:rtl/>
              </w:rPr>
              <w:t>לנכרי</w:t>
            </w:r>
            <w:proofErr w:type="spellEnd"/>
            <w:r w:rsidRPr="00700B8F">
              <w:rPr>
                <w:rStyle w:val="ab"/>
                <w:rtl/>
              </w:rPr>
              <w:t xml:space="preserve"> - משום שאלה ומשום שכירות אסור, וסוס, אי נמי </w:t>
            </w:r>
            <w:proofErr w:type="spellStart"/>
            <w:r w:rsidRPr="00700B8F">
              <w:rPr>
                <w:rStyle w:val="ab"/>
                <w:rtl/>
              </w:rPr>
              <w:t>דמושיל</w:t>
            </w:r>
            <w:proofErr w:type="spellEnd"/>
            <w:r w:rsidRPr="00700B8F">
              <w:rPr>
                <w:rStyle w:val="ab"/>
                <w:rtl/>
              </w:rPr>
              <w:t xml:space="preserve"> ומוגר - לאו </w:t>
            </w:r>
            <w:proofErr w:type="spellStart"/>
            <w:r w:rsidRPr="00700B8F">
              <w:rPr>
                <w:rStyle w:val="ab"/>
                <w:rtl/>
              </w:rPr>
              <w:t>איסורא</w:t>
            </w:r>
            <w:proofErr w:type="spellEnd"/>
            <w:r w:rsidRPr="00700B8F">
              <w:rPr>
                <w:rStyle w:val="ab"/>
                <w:rtl/>
              </w:rPr>
              <w:t xml:space="preserve"> דאורייתא איכא, שאין זו מלאכה אצל הסוס, וגבי אזהרת שביתת בהמה מלאכה </w:t>
            </w:r>
            <w:proofErr w:type="spellStart"/>
            <w:r w:rsidRPr="00700B8F">
              <w:rPr>
                <w:rStyle w:val="ab"/>
                <w:rtl/>
              </w:rPr>
              <w:t>כתיבא</w:t>
            </w:r>
            <w:proofErr w:type="spellEnd"/>
            <w:r w:rsidRPr="00700B8F">
              <w:rPr>
                <w:rStyle w:val="ab"/>
                <w:rtl/>
              </w:rPr>
              <w:t>.</w:t>
            </w:r>
          </w:p>
          <w:p w14:paraId="2276BAB8" w14:textId="77777777" w:rsidR="009734CB" w:rsidRPr="00700B8F" w:rsidRDefault="009734CB" w:rsidP="009734CB">
            <w:pPr>
              <w:rPr>
                <w:rStyle w:val="ab"/>
                <w:rtl/>
              </w:rPr>
            </w:pPr>
            <w:r w:rsidRPr="00700B8F">
              <w:rPr>
                <w:rStyle w:val="ab"/>
                <w:rtl/>
              </w:rPr>
              <w:t xml:space="preserve">ואמר ר' יוחנן - </w:t>
            </w:r>
            <w:proofErr w:type="spellStart"/>
            <w:r w:rsidRPr="00700B8F">
              <w:rPr>
                <w:rStyle w:val="ab"/>
                <w:rtl/>
              </w:rPr>
              <w:t>גרסינן</w:t>
            </w:r>
            <w:proofErr w:type="spellEnd"/>
            <w:r w:rsidRPr="00700B8F">
              <w:rPr>
                <w:rStyle w:val="ab"/>
                <w:rtl/>
              </w:rPr>
              <w:t>.</w:t>
            </w:r>
          </w:p>
          <w:p w14:paraId="3FE5E9EE" w14:textId="77777777" w:rsidR="009734CB" w:rsidRPr="00700B8F" w:rsidRDefault="009734CB" w:rsidP="009734CB">
            <w:pPr>
              <w:rPr>
                <w:rStyle w:val="ab"/>
                <w:rtl/>
              </w:rPr>
            </w:pPr>
            <w:r w:rsidRPr="00700B8F">
              <w:rPr>
                <w:rStyle w:val="ab"/>
                <w:rtl/>
              </w:rPr>
              <w:t xml:space="preserve">דבי </w:t>
            </w:r>
            <w:proofErr w:type="spellStart"/>
            <w:r w:rsidRPr="00700B8F">
              <w:rPr>
                <w:rStyle w:val="ab"/>
                <w:rtl/>
              </w:rPr>
              <w:t>וייאדן</w:t>
            </w:r>
            <w:proofErr w:type="spellEnd"/>
            <w:r w:rsidRPr="00700B8F">
              <w:rPr>
                <w:rStyle w:val="ab"/>
                <w:rtl/>
              </w:rPr>
              <w:t xml:space="preserve"> - של ציידי עופות, </w:t>
            </w:r>
            <w:proofErr w:type="spellStart"/>
            <w:r w:rsidRPr="00700B8F">
              <w:rPr>
                <w:rStyle w:val="ab"/>
                <w:rtl/>
              </w:rPr>
              <w:t>שנותנין</w:t>
            </w:r>
            <w:proofErr w:type="spellEnd"/>
            <w:r w:rsidRPr="00700B8F">
              <w:rPr>
                <w:rStyle w:val="ab"/>
                <w:rtl/>
              </w:rPr>
              <w:t xml:space="preserve"> על הסוס עופות כשהן חיין, כגון נץ ומינו לצוד שאר עופות, ולא משרבטי </w:t>
            </w:r>
            <w:proofErr w:type="spellStart"/>
            <w:r w:rsidRPr="00700B8F">
              <w:rPr>
                <w:rStyle w:val="ab"/>
                <w:rtl/>
              </w:rPr>
              <w:t>נפשייהו</w:t>
            </w:r>
            <w:proofErr w:type="spellEnd"/>
            <w:r w:rsidRPr="00700B8F">
              <w:rPr>
                <w:rStyle w:val="ab"/>
                <w:rtl/>
              </w:rPr>
              <w:t xml:space="preserve"> דלא </w:t>
            </w:r>
            <w:proofErr w:type="spellStart"/>
            <w:r w:rsidRPr="00700B8F">
              <w:rPr>
                <w:rStyle w:val="ab"/>
                <w:rtl/>
              </w:rPr>
              <w:t>קשירי</w:t>
            </w:r>
            <w:proofErr w:type="spellEnd"/>
            <w:r w:rsidRPr="00700B8F">
              <w:rPr>
                <w:rStyle w:val="ab"/>
                <w:rtl/>
              </w:rPr>
              <w:t xml:space="preserve">, </w:t>
            </w:r>
            <w:proofErr w:type="spellStart"/>
            <w:r w:rsidRPr="00700B8F">
              <w:rPr>
                <w:rStyle w:val="ab"/>
                <w:rtl/>
              </w:rPr>
              <w:t>והשתא</w:t>
            </w:r>
            <w:proofErr w:type="spellEnd"/>
            <w:r w:rsidRPr="00700B8F">
              <w:rPr>
                <w:rStyle w:val="ab"/>
                <w:rtl/>
              </w:rPr>
              <w:t xml:space="preserve"> נמי החי נושא את עצמו, ומשום הכי אמר ר' יוחנן:</w:t>
            </w:r>
            <w:r>
              <w:rPr>
                <w:rStyle w:val="ab"/>
                <w:rtl/>
              </w:rPr>
              <w:t xml:space="preserve"> בן </w:t>
            </w:r>
            <w:proofErr w:type="spellStart"/>
            <w:r>
              <w:rPr>
                <w:rStyle w:val="ab"/>
                <w:rtl/>
              </w:rPr>
              <w:t>בתירא</w:t>
            </w:r>
            <w:proofErr w:type="spellEnd"/>
            <w:r>
              <w:rPr>
                <w:rStyle w:val="ab"/>
                <w:rtl/>
              </w:rPr>
              <w:t xml:space="preserve"> ור' נתן אמרו דבר אחד.</w:t>
            </w:r>
          </w:p>
        </w:tc>
      </w:tr>
    </w:tbl>
    <w:p w14:paraId="6BD1238F" w14:textId="77777777" w:rsidR="009734CB" w:rsidRPr="009734CB" w:rsidRDefault="009734CB" w:rsidP="009734CB">
      <w:pPr>
        <w:pStyle w:val="3"/>
        <w:rPr>
          <w:rtl/>
        </w:rPr>
      </w:pPr>
      <w:r>
        <w:rPr>
          <w:rFonts w:hint="cs"/>
          <w:rtl/>
        </w:rPr>
        <w:t>האם בכפות חי נושא את עצמו</w:t>
      </w:r>
    </w:p>
    <w:tbl>
      <w:tblPr>
        <w:tblStyle w:val="a5"/>
        <w:bidiVisual/>
        <w:tblW w:w="0" w:type="auto"/>
        <w:tblLook w:val="04A0" w:firstRow="1" w:lastRow="0" w:firstColumn="1" w:lastColumn="0" w:noHBand="0" w:noVBand="1"/>
      </w:tblPr>
      <w:tblGrid>
        <w:gridCol w:w="4417"/>
        <w:gridCol w:w="4417"/>
      </w:tblGrid>
      <w:tr w:rsidR="009734CB" w14:paraId="1F9FBBCE" w14:textId="77777777" w:rsidTr="009734CB">
        <w:tc>
          <w:tcPr>
            <w:tcW w:w="4417" w:type="dxa"/>
          </w:tcPr>
          <w:p w14:paraId="514E24DA" w14:textId="77777777" w:rsidR="009734CB" w:rsidRDefault="009734CB" w:rsidP="009734CB">
            <w:pPr>
              <w:rPr>
                <w:rtl/>
              </w:rPr>
            </w:pPr>
            <w:r>
              <w:rPr>
                <w:rtl/>
              </w:rPr>
              <w:t xml:space="preserve">אמר רבי יוחנן: </w:t>
            </w:r>
            <w:r w:rsidRPr="009734CB">
              <w:rPr>
                <w:rStyle w:val="af0"/>
                <w:rtl/>
              </w:rPr>
              <w:t>ומודה רבי נתן בכפות</w:t>
            </w:r>
            <w:r>
              <w:rPr>
                <w:rStyle w:val="af0"/>
                <w:rFonts w:hint="cs"/>
                <w:rtl/>
              </w:rPr>
              <w:t xml:space="preserve"> </w:t>
            </w:r>
            <w:r w:rsidRPr="009734CB">
              <w:rPr>
                <w:rStyle w:val="a7"/>
                <w:rFonts w:hint="cs"/>
                <w:rtl/>
              </w:rPr>
              <w:t>[=בין עוף ובין אדם,</w:t>
            </w:r>
            <w:r>
              <w:rPr>
                <w:rStyle w:val="a7"/>
                <w:rFonts w:hint="cs"/>
                <w:rtl/>
              </w:rPr>
              <w:t xml:space="preserve"> </w:t>
            </w:r>
            <w:r w:rsidRPr="009734CB">
              <w:rPr>
                <w:rStyle w:val="a7"/>
                <w:rFonts w:hint="cs"/>
                <w:rtl/>
              </w:rPr>
              <w:t>שלא אומרים בכפות חי נושא את עצמו]</w:t>
            </w:r>
            <w:r w:rsidRPr="009734CB">
              <w:rPr>
                <w:rStyle w:val="a7"/>
                <w:rtl/>
              </w:rPr>
              <w:t xml:space="preserve">. </w:t>
            </w:r>
          </w:p>
        </w:tc>
        <w:tc>
          <w:tcPr>
            <w:tcW w:w="4417" w:type="dxa"/>
          </w:tcPr>
          <w:p w14:paraId="3DE89B6F" w14:textId="77777777" w:rsidR="009734CB" w:rsidRPr="009734CB" w:rsidRDefault="009734CB" w:rsidP="009734CB">
            <w:pPr>
              <w:rPr>
                <w:rStyle w:val="ab"/>
                <w:rtl/>
              </w:rPr>
            </w:pPr>
            <w:r w:rsidRPr="009734CB">
              <w:rPr>
                <w:rStyle w:val="ab"/>
                <w:b/>
                <w:bCs/>
                <w:rtl/>
              </w:rPr>
              <w:t>בכפות</w:t>
            </w:r>
            <w:r>
              <w:rPr>
                <w:rStyle w:val="ab"/>
                <w:rtl/>
              </w:rPr>
              <w:t xml:space="preserve"> - בין עוף בין אדם.</w:t>
            </w:r>
          </w:p>
        </w:tc>
      </w:tr>
      <w:tr w:rsidR="009734CB" w14:paraId="5A2AF548" w14:textId="77777777" w:rsidTr="009734CB">
        <w:tc>
          <w:tcPr>
            <w:tcW w:w="4417" w:type="dxa"/>
          </w:tcPr>
          <w:p w14:paraId="4DF49671" w14:textId="3BC909CA" w:rsidR="009734CB" w:rsidRDefault="009734CB" w:rsidP="009734CB">
            <w:pPr>
              <w:rPr>
                <w:rtl/>
              </w:rPr>
            </w:pPr>
            <w:r>
              <w:rPr>
                <w:rtl/>
              </w:rPr>
              <w:t xml:space="preserve">אמר ליה רב </w:t>
            </w:r>
            <w:proofErr w:type="spellStart"/>
            <w:r>
              <w:rPr>
                <w:rtl/>
              </w:rPr>
              <w:t>אדא</w:t>
            </w:r>
            <w:proofErr w:type="spellEnd"/>
            <w:r>
              <w:rPr>
                <w:rtl/>
              </w:rPr>
              <w:t xml:space="preserve"> בר מתנה </w:t>
            </w:r>
            <w:proofErr w:type="spellStart"/>
            <w:r>
              <w:rPr>
                <w:rtl/>
              </w:rPr>
              <w:t>לאביי</w:t>
            </w:r>
            <w:proofErr w:type="spellEnd"/>
            <w:r>
              <w:rPr>
                <w:rtl/>
              </w:rPr>
              <w:t xml:space="preserve">: והא הני </w:t>
            </w:r>
            <w:proofErr w:type="spellStart"/>
            <w:r>
              <w:rPr>
                <w:rtl/>
              </w:rPr>
              <w:t>פרסאי</w:t>
            </w:r>
            <w:proofErr w:type="spellEnd"/>
            <w:r>
              <w:rPr>
                <w:rtl/>
              </w:rPr>
              <w:t xml:space="preserve"> </w:t>
            </w:r>
            <w:proofErr w:type="spellStart"/>
            <w:r>
              <w:rPr>
                <w:rtl/>
              </w:rPr>
              <w:t>דכמאן</w:t>
            </w:r>
            <w:proofErr w:type="spellEnd"/>
            <w:r>
              <w:rPr>
                <w:rtl/>
              </w:rPr>
              <w:t xml:space="preserve"> </w:t>
            </w:r>
            <w:proofErr w:type="spellStart"/>
            <w:r>
              <w:rPr>
                <w:rtl/>
              </w:rPr>
              <w:t>דכפיתי</w:t>
            </w:r>
            <w:proofErr w:type="spellEnd"/>
            <w:r>
              <w:rPr>
                <w:rtl/>
              </w:rPr>
              <w:t xml:space="preserve"> דמו</w:t>
            </w:r>
            <w:r w:rsidR="00D63452">
              <w:rPr>
                <w:rFonts w:hint="cs"/>
                <w:rtl/>
              </w:rPr>
              <w:t xml:space="preserve"> </w:t>
            </w:r>
            <w:r w:rsidR="00D63452" w:rsidRPr="00D63452">
              <w:rPr>
                <w:rStyle w:val="a7"/>
                <w:rFonts w:hint="cs"/>
                <w:rtl/>
              </w:rPr>
              <w:t>[=שרוכבים מעוטפים בבגדים רחבים, וגם הם עצמן מעונגים מהצג על הארץ]</w:t>
            </w:r>
            <w:r w:rsidRPr="00D63452">
              <w:rPr>
                <w:rStyle w:val="a7"/>
                <w:rtl/>
              </w:rPr>
              <w:t xml:space="preserve">, </w:t>
            </w:r>
            <w:r>
              <w:rPr>
                <w:rtl/>
              </w:rPr>
              <w:t xml:space="preserve">ואמר רבי יוחנן: </w:t>
            </w:r>
            <w:r w:rsidRPr="009734CB">
              <w:rPr>
                <w:rStyle w:val="af0"/>
                <w:rtl/>
              </w:rPr>
              <w:t xml:space="preserve">בן </w:t>
            </w:r>
            <w:proofErr w:type="spellStart"/>
            <w:r w:rsidRPr="009734CB">
              <w:rPr>
                <w:rStyle w:val="af0"/>
                <w:rtl/>
              </w:rPr>
              <w:t>בתירא</w:t>
            </w:r>
            <w:proofErr w:type="spellEnd"/>
            <w:r w:rsidRPr="009734CB">
              <w:rPr>
                <w:rStyle w:val="af0"/>
                <w:rtl/>
              </w:rPr>
              <w:t xml:space="preserve"> ורבי נתן אמרו דבר אחד</w:t>
            </w:r>
            <w:r>
              <w:rPr>
                <w:rtl/>
              </w:rPr>
              <w:t xml:space="preserve">! </w:t>
            </w:r>
          </w:p>
          <w:p w14:paraId="3B3C4744" w14:textId="77777777" w:rsidR="009734CB" w:rsidRDefault="009734CB" w:rsidP="009734CB">
            <w:pPr>
              <w:rPr>
                <w:rtl/>
              </w:rPr>
            </w:pPr>
            <w:r>
              <w:rPr>
                <w:rtl/>
              </w:rPr>
              <w:t xml:space="preserve">התם רמות </w:t>
            </w:r>
            <w:proofErr w:type="spellStart"/>
            <w:r>
              <w:rPr>
                <w:rtl/>
              </w:rPr>
              <w:t>רוחא</w:t>
            </w:r>
            <w:proofErr w:type="spellEnd"/>
            <w:r>
              <w:rPr>
                <w:rtl/>
              </w:rPr>
              <w:t xml:space="preserve"> הוא </w:t>
            </w:r>
            <w:proofErr w:type="spellStart"/>
            <w:r>
              <w:rPr>
                <w:rtl/>
              </w:rPr>
              <w:t>דנקיט</w:t>
            </w:r>
            <w:proofErr w:type="spellEnd"/>
            <w:r>
              <w:rPr>
                <w:rtl/>
              </w:rPr>
              <w:t xml:space="preserve"> להו. </w:t>
            </w:r>
            <w:proofErr w:type="spellStart"/>
            <w:r>
              <w:rPr>
                <w:rtl/>
              </w:rPr>
              <w:t>דההוא</w:t>
            </w:r>
            <w:proofErr w:type="spellEnd"/>
            <w:r>
              <w:rPr>
                <w:rtl/>
              </w:rPr>
              <w:t xml:space="preserve"> </w:t>
            </w:r>
            <w:proofErr w:type="spellStart"/>
            <w:r>
              <w:rPr>
                <w:rtl/>
              </w:rPr>
              <w:t>פרדשכא</w:t>
            </w:r>
            <w:proofErr w:type="spellEnd"/>
            <w:r>
              <w:rPr>
                <w:rtl/>
              </w:rPr>
              <w:t xml:space="preserve"> </w:t>
            </w:r>
            <w:proofErr w:type="spellStart"/>
            <w:r>
              <w:rPr>
                <w:rtl/>
              </w:rPr>
              <w:t>דרתח</w:t>
            </w:r>
            <w:proofErr w:type="spellEnd"/>
            <w:r>
              <w:rPr>
                <w:rtl/>
              </w:rPr>
              <w:t xml:space="preserve"> </w:t>
            </w:r>
            <w:proofErr w:type="spellStart"/>
            <w:r>
              <w:rPr>
                <w:rtl/>
              </w:rPr>
              <w:t>מלכא</w:t>
            </w:r>
            <w:proofErr w:type="spellEnd"/>
            <w:r>
              <w:rPr>
                <w:rtl/>
              </w:rPr>
              <w:t xml:space="preserve"> עילויה ורהיט </w:t>
            </w:r>
            <w:proofErr w:type="spellStart"/>
            <w:r>
              <w:rPr>
                <w:rtl/>
              </w:rPr>
              <w:t>תלתא</w:t>
            </w:r>
            <w:proofErr w:type="spellEnd"/>
            <w:r>
              <w:rPr>
                <w:rtl/>
              </w:rPr>
              <w:t xml:space="preserve"> פרסי בכרעיה. </w:t>
            </w:r>
          </w:p>
        </w:tc>
        <w:tc>
          <w:tcPr>
            <w:tcW w:w="4417" w:type="dxa"/>
          </w:tcPr>
          <w:p w14:paraId="1286C9DB" w14:textId="77777777" w:rsidR="009734CB" w:rsidRPr="00700B8F" w:rsidRDefault="009734CB" w:rsidP="009734CB">
            <w:pPr>
              <w:rPr>
                <w:rStyle w:val="ab"/>
                <w:rtl/>
              </w:rPr>
            </w:pPr>
            <w:r w:rsidRPr="00700B8F">
              <w:rPr>
                <w:rStyle w:val="ab"/>
                <w:rtl/>
              </w:rPr>
              <w:t xml:space="preserve">כמאן </w:t>
            </w:r>
            <w:proofErr w:type="spellStart"/>
            <w:r w:rsidRPr="00700B8F">
              <w:rPr>
                <w:rStyle w:val="ab"/>
                <w:rtl/>
              </w:rPr>
              <w:t>דכפיתי</w:t>
            </w:r>
            <w:proofErr w:type="spellEnd"/>
            <w:r w:rsidRPr="00700B8F">
              <w:rPr>
                <w:rStyle w:val="ab"/>
                <w:rtl/>
              </w:rPr>
              <w:t xml:space="preserve"> דמו - שרוכבים </w:t>
            </w:r>
            <w:proofErr w:type="spellStart"/>
            <w:r w:rsidRPr="00700B8F">
              <w:rPr>
                <w:rStyle w:val="ab"/>
                <w:rtl/>
              </w:rPr>
              <w:t>מעוטפין</w:t>
            </w:r>
            <w:proofErr w:type="spellEnd"/>
            <w:r w:rsidRPr="00700B8F">
              <w:rPr>
                <w:rStyle w:val="ab"/>
                <w:rtl/>
              </w:rPr>
              <w:t xml:space="preserve"> בבגדים רחבים, וגם הם עצמן </w:t>
            </w:r>
            <w:proofErr w:type="spellStart"/>
            <w:r w:rsidRPr="00700B8F">
              <w:rPr>
                <w:rStyle w:val="ab"/>
                <w:rtl/>
              </w:rPr>
              <w:t>מעונגין</w:t>
            </w:r>
            <w:proofErr w:type="spellEnd"/>
            <w:r w:rsidRPr="00700B8F">
              <w:rPr>
                <w:rStyle w:val="ab"/>
                <w:rtl/>
              </w:rPr>
              <w:t xml:space="preserve"> מהצג על הארץ.</w:t>
            </w:r>
          </w:p>
          <w:p w14:paraId="57FA9B57" w14:textId="77777777" w:rsidR="009734CB" w:rsidRPr="00700B8F" w:rsidRDefault="009734CB" w:rsidP="009734CB">
            <w:pPr>
              <w:rPr>
                <w:rStyle w:val="ab"/>
                <w:rtl/>
              </w:rPr>
            </w:pPr>
            <w:r w:rsidRPr="00700B8F">
              <w:rPr>
                <w:rStyle w:val="ab"/>
                <w:rtl/>
              </w:rPr>
              <w:t xml:space="preserve">ואמר ר' יוחנן - </w:t>
            </w:r>
            <w:proofErr w:type="spellStart"/>
            <w:r w:rsidRPr="00700B8F">
              <w:rPr>
                <w:rStyle w:val="ab"/>
                <w:rtl/>
              </w:rPr>
              <w:t>גרסינן</w:t>
            </w:r>
            <w:proofErr w:type="spellEnd"/>
            <w:r w:rsidRPr="00700B8F">
              <w:rPr>
                <w:rStyle w:val="ab"/>
                <w:rtl/>
              </w:rPr>
              <w:t>.</w:t>
            </w:r>
          </w:p>
          <w:p w14:paraId="44264F11" w14:textId="77777777" w:rsidR="009734CB" w:rsidRPr="00700B8F" w:rsidRDefault="009734CB" w:rsidP="009734CB">
            <w:pPr>
              <w:rPr>
                <w:rStyle w:val="ab"/>
                <w:rtl/>
              </w:rPr>
            </w:pPr>
            <w:r w:rsidRPr="00700B8F">
              <w:rPr>
                <w:rStyle w:val="ab"/>
                <w:rtl/>
              </w:rPr>
              <w:t xml:space="preserve">בן </w:t>
            </w:r>
            <w:proofErr w:type="spellStart"/>
            <w:r w:rsidRPr="00700B8F">
              <w:rPr>
                <w:rStyle w:val="ab"/>
                <w:rtl/>
              </w:rPr>
              <w:t>בתירא</w:t>
            </w:r>
            <w:proofErr w:type="spellEnd"/>
            <w:r w:rsidRPr="00700B8F">
              <w:rPr>
                <w:rStyle w:val="ab"/>
                <w:rtl/>
              </w:rPr>
              <w:t xml:space="preserve"> ור' נתן אמרו דבר אחד - והא אמרת מודה ר' נתן בכפות ואי משום </w:t>
            </w:r>
            <w:proofErr w:type="spellStart"/>
            <w:r w:rsidRPr="00700B8F">
              <w:rPr>
                <w:rStyle w:val="ab"/>
                <w:rtl/>
              </w:rPr>
              <w:t>דאוקמינן</w:t>
            </w:r>
            <w:proofErr w:type="spellEnd"/>
            <w:r w:rsidRPr="00700B8F">
              <w:rPr>
                <w:rStyle w:val="ab"/>
                <w:rtl/>
              </w:rPr>
              <w:t xml:space="preserve"> בסוס המיוחד לעופות - משום רבנן </w:t>
            </w:r>
            <w:proofErr w:type="spellStart"/>
            <w:r w:rsidRPr="00700B8F">
              <w:rPr>
                <w:rStyle w:val="ab"/>
                <w:rtl/>
              </w:rPr>
              <w:t>אוקמינן</w:t>
            </w:r>
            <w:proofErr w:type="spellEnd"/>
            <w:r w:rsidRPr="00700B8F">
              <w:rPr>
                <w:rStyle w:val="ab"/>
                <w:rtl/>
              </w:rPr>
              <w:t xml:space="preserve"> </w:t>
            </w:r>
            <w:proofErr w:type="spellStart"/>
            <w:r w:rsidRPr="00700B8F">
              <w:rPr>
                <w:rStyle w:val="ab"/>
                <w:rtl/>
              </w:rPr>
              <w:t>דפליגי</w:t>
            </w:r>
            <w:proofErr w:type="spellEnd"/>
            <w:r w:rsidRPr="00700B8F">
              <w:rPr>
                <w:rStyle w:val="ab"/>
                <w:rtl/>
              </w:rPr>
              <w:t xml:space="preserve"> עליה, </w:t>
            </w:r>
            <w:proofErr w:type="spellStart"/>
            <w:r w:rsidRPr="00700B8F">
              <w:rPr>
                <w:rStyle w:val="ab"/>
                <w:rtl/>
              </w:rPr>
              <w:t>ולמימר</w:t>
            </w:r>
            <w:proofErr w:type="spellEnd"/>
            <w:r w:rsidRPr="00700B8F">
              <w:rPr>
                <w:rStyle w:val="ab"/>
                <w:rtl/>
              </w:rPr>
              <w:t xml:space="preserve"> </w:t>
            </w:r>
            <w:proofErr w:type="spellStart"/>
            <w:r w:rsidRPr="00700B8F">
              <w:rPr>
                <w:rStyle w:val="ab"/>
                <w:rtl/>
              </w:rPr>
              <w:t>דאילו</w:t>
            </w:r>
            <w:proofErr w:type="spellEnd"/>
            <w:r w:rsidRPr="00700B8F">
              <w:rPr>
                <w:rStyle w:val="ab"/>
                <w:rtl/>
              </w:rPr>
              <w:t xml:space="preserve"> באדם שניהם </w:t>
            </w:r>
            <w:proofErr w:type="spellStart"/>
            <w:r w:rsidRPr="00700B8F">
              <w:rPr>
                <w:rStyle w:val="ab"/>
                <w:rtl/>
              </w:rPr>
              <w:t>שוין</w:t>
            </w:r>
            <w:proofErr w:type="spellEnd"/>
            <w:r w:rsidRPr="00700B8F">
              <w:rPr>
                <w:rStyle w:val="ab"/>
                <w:rtl/>
              </w:rPr>
              <w:t xml:space="preserve"> לפטור, ואי בכפות - מודה ר' נתן, היכי </w:t>
            </w:r>
            <w:proofErr w:type="spellStart"/>
            <w:r w:rsidRPr="00700B8F">
              <w:rPr>
                <w:rStyle w:val="ab"/>
                <w:rtl/>
              </w:rPr>
              <w:t>מתוקמא</w:t>
            </w:r>
            <w:proofErr w:type="spellEnd"/>
            <w:r w:rsidRPr="00700B8F">
              <w:rPr>
                <w:rStyle w:val="ab"/>
                <w:rtl/>
              </w:rPr>
              <w:t xml:space="preserve"> </w:t>
            </w:r>
            <w:proofErr w:type="spellStart"/>
            <w:r w:rsidRPr="00700B8F">
              <w:rPr>
                <w:rStyle w:val="ab"/>
                <w:rtl/>
              </w:rPr>
              <w:t>דבן</w:t>
            </w:r>
            <w:proofErr w:type="spellEnd"/>
            <w:r w:rsidRPr="00700B8F">
              <w:rPr>
                <w:rStyle w:val="ab"/>
                <w:rtl/>
              </w:rPr>
              <w:t xml:space="preserve"> </w:t>
            </w:r>
            <w:proofErr w:type="spellStart"/>
            <w:r w:rsidRPr="00700B8F">
              <w:rPr>
                <w:rStyle w:val="ab"/>
                <w:rtl/>
              </w:rPr>
              <w:t>בתירא</w:t>
            </w:r>
            <w:proofErr w:type="spellEnd"/>
            <w:r w:rsidRPr="00700B8F">
              <w:rPr>
                <w:rStyle w:val="ab"/>
                <w:rtl/>
              </w:rPr>
              <w:t xml:space="preserve"> כר' נתן משום דחי נושא את עצמו הא בן </w:t>
            </w:r>
            <w:proofErr w:type="spellStart"/>
            <w:r w:rsidRPr="00700B8F">
              <w:rPr>
                <w:rStyle w:val="ab"/>
                <w:rtl/>
              </w:rPr>
              <w:t>בתירא</w:t>
            </w:r>
            <w:proofErr w:type="spellEnd"/>
            <w:r w:rsidRPr="00700B8F">
              <w:rPr>
                <w:rStyle w:val="ab"/>
                <w:rtl/>
              </w:rPr>
              <w:t xml:space="preserve"> מתיר אפילו למכור לפרסיים, </w:t>
            </w:r>
            <w:proofErr w:type="spellStart"/>
            <w:r w:rsidRPr="00700B8F">
              <w:rPr>
                <w:rStyle w:val="ab"/>
                <w:rtl/>
              </w:rPr>
              <w:t>דכמאן</w:t>
            </w:r>
            <w:proofErr w:type="spellEnd"/>
            <w:r w:rsidRPr="00700B8F">
              <w:rPr>
                <w:rStyle w:val="ab"/>
                <w:rtl/>
              </w:rPr>
              <w:t xml:space="preserve"> </w:t>
            </w:r>
            <w:proofErr w:type="spellStart"/>
            <w:r w:rsidRPr="00700B8F">
              <w:rPr>
                <w:rStyle w:val="ab"/>
                <w:rtl/>
              </w:rPr>
              <w:t>דכפיתי</w:t>
            </w:r>
            <w:proofErr w:type="spellEnd"/>
            <w:r w:rsidRPr="00700B8F">
              <w:rPr>
                <w:rStyle w:val="ab"/>
                <w:rtl/>
              </w:rPr>
              <w:t xml:space="preserve"> דמו, וכל האומות קרי להו נכרים, </w:t>
            </w:r>
            <w:proofErr w:type="spellStart"/>
            <w:r w:rsidRPr="00700B8F">
              <w:rPr>
                <w:rStyle w:val="ab"/>
                <w:rtl/>
              </w:rPr>
              <w:t>דסבר</w:t>
            </w:r>
            <w:proofErr w:type="spellEnd"/>
            <w:r w:rsidRPr="00700B8F">
              <w:rPr>
                <w:rStyle w:val="ab"/>
                <w:rtl/>
              </w:rPr>
              <w:t xml:space="preserve"> </w:t>
            </w:r>
            <w:proofErr w:type="spellStart"/>
            <w:r w:rsidRPr="00700B8F">
              <w:rPr>
                <w:rStyle w:val="ab"/>
                <w:rtl/>
              </w:rPr>
              <w:t>דכפות</w:t>
            </w:r>
            <w:proofErr w:type="spellEnd"/>
            <w:r w:rsidRPr="00700B8F">
              <w:rPr>
                <w:rStyle w:val="ab"/>
                <w:rtl/>
              </w:rPr>
              <w:t xml:space="preserve"> נושא את עצמו.</w:t>
            </w:r>
          </w:p>
          <w:p w14:paraId="0CB41FB0" w14:textId="77777777" w:rsidR="009734CB" w:rsidRPr="00700B8F" w:rsidRDefault="009734CB" w:rsidP="009734CB">
            <w:pPr>
              <w:rPr>
                <w:rStyle w:val="ab"/>
                <w:rtl/>
              </w:rPr>
            </w:pPr>
            <w:r w:rsidRPr="00700B8F">
              <w:rPr>
                <w:rStyle w:val="ab"/>
                <w:rtl/>
              </w:rPr>
              <w:t xml:space="preserve">רמות </w:t>
            </w:r>
            <w:proofErr w:type="spellStart"/>
            <w:r w:rsidRPr="00700B8F">
              <w:rPr>
                <w:rStyle w:val="ab"/>
                <w:rtl/>
              </w:rPr>
              <w:t>רוחא</w:t>
            </w:r>
            <w:proofErr w:type="spellEnd"/>
            <w:r w:rsidRPr="00700B8F">
              <w:rPr>
                <w:rStyle w:val="ab"/>
                <w:rtl/>
              </w:rPr>
              <w:t xml:space="preserve"> - גסות, הא דלא מסגו </w:t>
            </w:r>
            <w:proofErr w:type="spellStart"/>
            <w:r w:rsidRPr="00700B8F">
              <w:rPr>
                <w:rStyle w:val="ab"/>
                <w:rtl/>
              </w:rPr>
              <w:t>בכרעייהו</w:t>
            </w:r>
            <w:proofErr w:type="spellEnd"/>
            <w:r w:rsidRPr="00700B8F">
              <w:rPr>
                <w:rStyle w:val="ab"/>
                <w:rtl/>
              </w:rPr>
              <w:t xml:space="preserve"> גסות הוא.</w:t>
            </w:r>
          </w:p>
          <w:p w14:paraId="7530549D" w14:textId="77777777" w:rsidR="009734CB" w:rsidRPr="00700B8F" w:rsidRDefault="009734CB" w:rsidP="009734CB">
            <w:pPr>
              <w:rPr>
                <w:rStyle w:val="ab"/>
                <w:rtl/>
              </w:rPr>
            </w:pPr>
            <w:proofErr w:type="spellStart"/>
            <w:r w:rsidRPr="00700B8F">
              <w:rPr>
                <w:rStyle w:val="ab"/>
                <w:rtl/>
              </w:rPr>
              <w:t>פרדשכא</w:t>
            </w:r>
            <w:proofErr w:type="spellEnd"/>
            <w:r w:rsidRPr="00700B8F">
              <w:rPr>
                <w:rStyle w:val="ab"/>
                <w:rtl/>
              </w:rPr>
              <w:t xml:space="preserve"> - סרדיוט.</w:t>
            </w:r>
            <w:r>
              <w:rPr>
                <w:rStyle w:val="ab"/>
                <w:rFonts w:hint="cs"/>
                <w:rtl/>
              </w:rPr>
              <w:t xml:space="preserve"> </w:t>
            </w:r>
          </w:p>
        </w:tc>
      </w:tr>
    </w:tbl>
    <w:p w14:paraId="3D10BAE0" w14:textId="4B556C2E" w:rsidR="009734CB" w:rsidRDefault="00F10FCE" w:rsidP="00F10FCE">
      <w:pPr>
        <w:pStyle w:val="3"/>
      </w:pPr>
      <w:r>
        <w:rPr>
          <w:rtl/>
        </w:rPr>
        <w:tab/>
      </w:r>
      <w:r>
        <w:rPr>
          <w:rFonts w:hint="cs"/>
          <w:rtl/>
        </w:rPr>
        <w:t>מוציא את המת לקוברו</w:t>
      </w:r>
    </w:p>
    <w:tbl>
      <w:tblPr>
        <w:tblStyle w:val="a5"/>
        <w:bidiVisual/>
        <w:tblW w:w="0" w:type="auto"/>
        <w:tblLook w:val="04A0" w:firstRow="1" w:lastRow="0" w:firstColumn="1" w:lastColumn="0" w:noHBand="0" w:noVBand="1"/>
      </w:tblPr>
      <w:tblGrid>
        <w:gridCol w:w="4417"/>
        <w:gridCol w:w="4417"/>
      </w:tblGrid>
      <w:tr w:rsidR="00700B8F" w14:paraId="442343A1" w14:textId="77777777" w:rsidTr="009734CB">
        <w:tc>
          <w:tcPr>
            <w:tcW w:w="4417" w:type="dxa"/>
          </w:tcPr>
          <w:p w14:paraId="45DDF68C" w14:textId="0E941B45" w:rsidR="009734CB" w:rsidRPr="00F23412" w:rsidRDefault="00D63452" w:rsidP="00F23412">
            <w:pPr>
              <w:rPr>
                <w:rStyle w:val="a7"/>
                <w:rtl/>
              </w:rPr>
            </w:pPr>
            <w:r w:rsidRPr="00D63452">
              <w:rPr>
                <w:rStyle w:val="a7"/>
                <w:rFonts w:hint="cs"/>
                <w:rtl/>
              </w:rPr>
              <w:t xml:space="preserve">[=ציטוט המשנה:] </w:t>
            </w:r>
            <w:r w:rsidR="00700B8F" w:rsidRPr="009734CB">
              <w:rPr>
                <w:rStyle w:val="af6"/>
                <w:rtl/>
              </w:rPr>
              <w:t xml:space="preserve">את המת במטה - חייב, וכן כזית מן המת </w:t>
            </w:r>
            <w:proofErr w:type="spellStart"/>
            <w:r w:rsidR="00700B8F" w:rsidRPr="009734CB">
              <w:rPr>
                <w:rStyle w:val="af6"/>
                <w:rtl/>
              </w:rPr>
              <w:t>וכו</w:t>
            </w:r>
            <w:proofErr w:type="spellEnd"/>
            <w:r w:rsidR="00700B8F" w:rsidRPr="009734CB">
              <w:rPr>
                <w:rStyle w:val="af6"/>
                <w:rtl/>
              </w:rPr>
              <w:t>'.</w:t>
            </w:r>
            <w:r w:rsidR="00700B8F">
              <w:rPr>
                <w:rtl/>
              </w:rPr>
              <w:t xml:space="preserve"> </w:t>
            </w:r>
            <w:r w:rsidR="009734CB" w:rsidRPr="00F23412">
              <w:rPr>
                <w:rStyle w:val="a7"/>
                <w:rFonts w:hint="cs"/>
                <w:rtl/>
              </w:rPr>
              <w:t>[=</w:t>
            </w:r>
            <w:r w:rsidR="009734CB" w:rsidRPr="00F23412">
              <w:rPr>
                <w:rStyle w:val="a7"/>
                <w:rtl/>
              </w:rPr>
              <w:t xml:space="preserve">וכזית מן הנבלה, וכעדשה מן השרץ - חייב. </w:t>
            </w:r>
            <w:r w:rsidR="009734CB" w:rsidRPr="00F23412">
              <w:rPr>
                <w:rStyle w:val="a7"/>
                <w:color w:val="FF0000"/>
                <w:rtl/>
              </w:rPr>
              <w:t>ורבי שמעון פוטר</w:t>
            </w:r>
            <w:r w:rsidR="009734CB" w:rsidRPr="00F23412">
              <w:rPr>
                <w:rStyle w:val="a7"/>
                <w:rtl/>
              </w:rPr>
              <w:t>].</w:t>
            </w:r>
          </w:p>
          <w:p w14:paraId="6F482429" w14:textId="77777777" w:rsidR="00700B8F" w:rsidRDefault="00700B8F" w:rsidP="00700B8F">
            <w:pPr>
              <w:rPr>
                <w:rtl/>
              </w:rPr>
            </w:pPr>
            <w:r>
              <w:rPr>
                <w:rtl/>
              </w:rPr>
              <w:t xml:space="preserve">אמר רבה בר </w:t>
            </w:r>
            <w:proofErr w:type="spellStart"/>
            <w:r>
              <w:rPr>
                <w:rtl/>
              </w:rPr>
              <w:t>בר</w:t>
            </w:r>
            <w:proofErr w:type="spellEnd"/>
            <w:r>
              <w:rPr>
                <w:rtl/>
              </w:rPr>
              <w:t xml:space="preserve"> חנה אמר רבי יוחנן, ואמר רב יוסף אמר רבי שמעון בן לקיש: </w:t>
            </w:r>
            <w:r w:rsidRPr="009734CB">
              <w:rPr>
                <w:rStyle w:val="af0"/>
                <w:rtl/>
              </w:rPr>
              <w:t>פוטר היה רבי שמעון</w:t>
            </w:r>
          </w:p>
        </w:tc>
        <w:tc>
          <w:tcPr>
            <w:tcW w:w="4417" w:type="dxa"/>
          </w:tcPr>
          <w:p w14:paraId="3DA027CA" w14:textId="77777777" w:rsidR="00700B8F" w:rsidRPr="00700B8F" w:rsidRDefault="00700B8F" w:rsidP="00700B8F">
            <w:pPr>
              <w:rPr>
                <w:rStyle w:val="ab"/>
                <w:rtl/>
              </w:rPr>
            </w:pPr>
          </w:p>
        </w:tc>
      </w:tr>
    </w:tbl>
    <w:p w14:paraId="325E0A35" w14:textId="77777777" w:rsidR="00FC6D07" w:rsidRDefault="00FC6D07" w:rsidP="00FC6D07">
      <w:pPr>
        <w:pStyle w:val="2"/>
        <w:rPr>
          <w:rtl/>
        </w:rPr>
      </w:pPr>
      <w:r>
        <w:rPr>
          <w:rtl/>
        </w:rPr>
        <w:t>תוספות מסכת שבת דף צד עמוד א</w:t>
      </w:r>
    </w:p>
    <w:p w14:paraId="5CBA6620" w14:textId="77777777" w:rsidR="00FC6D07" w:rsidRDefault="00FC6D07" w:rsidP="00FC6D07">
      <w:pPr>
        <w:rPr>
          <w:rtl/>
        </w:rPr>
      </w:pPr>
      <w:r>
        <w:rPr>
          <w:rtl/>
        </w:rPr>
        <w:t xml:space="preserve">ובפלוגתא דר' יוחנן </w:t>
      </w:r>
      <w:proofErr w:type="spellStart"/>
      <w:r>
        <w:rPr>
          <w:rtl/>
        </w:rPr>
        <w:t>ור"ל</w:t>
      </w:r>
      <w:proofErr w:type="spellEnd"/>
      <w:r>
        <w:rPr>
          <w:rtl/>
        </w:rPr>
        <w:t xml:space="preserve"> - פי' חייב שתי חטאות לרבי יוחנן כשנודע לו וחזר ונודע לו </w:t>
      </w:r>
      <w:proofErr w:type="spellStart"/>
      <w:r>
        <w:rPr>
          <w:rtl/>
        </w:rPr>
        <w:t>דידיעות</w:t>
      </w:r>
      <w:proofErr w:type="spellEnd"/>
      <w:r>
        <w:rPr>
          <w:rtl/>
        </w:rPr>
        <w:t xml:space="preserve"> מחלקות </w:t>
      </w:r>
      <w:proofErr w:type="spellStart"/>
      <w:r>
        <w:rPr>
          <w:rtl/>
        </w:rPr>
        <w:t>ולר"ל</w:t>
      </w:r>
      <w:proofErr w:type="spellEnd"/>
      <w:r>
        <w:rPr>
          <w:rtl/>
        </w:rPr>
        <w:t xml:space="preserve"> אחר </w:t>
      </w:r>
      <w:proofErr w:type="spellStart"/>
      <w:r>
        <w:rPr>
          <w:rtl/>
        </w:rPr>
        <w:t>שנתכפר</w:t>
      </w:r>
      <w:proofErr w:type="spellEnd"/>
      <w:r>
        <w:rPr>
          <w:rtl/>
        </w:rPr>
        <w:t xml:space="preserve"> נודע לו על אחד ופי' הקונטרס אין נראה </w:t>
      </w:r>
      <w:proofErr w:type="spellStart"/>
      <w:r>
        <w:rPr>
          <w:rtl/>
        </w:rPr>
        <w:t>לר"י</w:t>
      </w:r>
      <w:proofErr w:type="spellEnd"/>
      <w:r>
        <w:rPr>
          <w:rtl/>
        </w:rPr>
        <w:t xml:space="preserve"> </w:t>
      </w:r>
      <w:proofErr w:type="spellStart"/>
      <w:r>
        <w:rPr>
          <w:rtl/>
        </w:rPr>
        <w:t>דנהי</w:t>
      </w:r>
      <w:proofErr w:type="spellEnd"/>
      <w:r>
        <w:rPr>
          <w:rtl/>
        </w:rPr>
        <w:t xml:space="preserve"> דלית ליה לרב ששת ידיעות מחלקות מ"מ יעמיד בנודע לו על האחד בשכבר כיפר </w:t>
      </w:r>
      <w:proofErr w:type="spellStart"/>
      <w:r>
        <w:rPr>
          <w:rtl/>
        </w:rPr>
        <w:t>דכפרה</w:t>
      </w:r>
      <w:proofErr w:type="spellEnd"/>
      <w:r>
        <w:rPr>
          <w:rtl/>
        </w:rPr>
        <w:t xml:space="preserve"> </w:t>
      </w:r>
      <w:proofErr w:type="spellStart"/>
      <w:r>
        <w:rPr>
          <w:rtl/>
        </w:rPr>
        <w:t>לכ"ע</w:t>
      </w:r>
      <w:proofErr w:type="spellEnd"/>
      <w:r>
        <w:rPr>
          <w:rtl/>
        </w:rPr>
        <w:t xml:space="preserve"> מחלקת.</w:t>
      </w:r>
    </w:p>
    <w:p w14:paraId="75ECAF6A" w14:textId="77777777" w:rsidR="00FC6D07" w:rsidRDefault="00FC6D07" w:rsidP="00FC6D07">
      <w:pPr>
        <w:rPr>
          <w:rtl/>
        </w:rPr>
      </w:pPr>
      <w:r>
        <w:rPr>
          <w:rtl/>
        </w:rPr>
        <w:t xml:space="preserve">שהחי נושא את עצמו - </w:t>
      </w:r>
      <w:proofErr w:type="spellStart"/>
      <w:r>
        <w:rPr>
          <w:rtl/>
        </w:rPr>
        <w:t>תימה</w:t>
      </w:r>
      <w:proofErr w:type="spellEnd"/>
      <w:r>
        <w:rPr>
          <w:rtl/>
        </w:rPr>
        <w:t xml:space="preserve"> </w:t>
      </w:r>
      <w:proofErr w:type="spellStart"/>
      <w:r>
        <w:rPr>
          <w:rtl/>
        </w:rPr>
        <w:t>לר"י</w:t>
      </w:r>
      <w:proofErr w:type="spellEnd"/>
      <w:r>
        <w:rPr>
          <w:rtl/>
        </w:rPr>
        <w:t xml:space="preserve"> למה פטור דאי משום שהחי </w:t>
      </w:r>
      <w:proofErr w:type="spellStart"/>
      <w:r>
        <w:rPr>
          <w:rtl/>
        </w:rPr>
        <w:t>מיקל</w:t>
      </w:r>
      <w:proofErr w:type="spellEnd"/>
      <w:r>
        <w:rPr>
          <w:rtl/>
        </w:rPr>
        <w:t xml:space="preserve"> עצמו והלא אפילו במשא קל יותר חייב ואי משום דשנים </w:t>
      </w:r>
      <w:proofErr w:type="spellStart"/>
      <w:r>
        <w:rPr>
          <w:rtl/>
        </w:rPr>
        <w:t>שעשאו</w:t>
      </w:r>
      <w:proofErr w:type="spellEnd"/>
      <w:r>
        <w:rPr>
          <w:rtl/>
        </w:rPr>
        <w:t xml:space="preserve"> </w:t>
      </w:r>
      <w:proofErr w:type="spellStart"/>
      <w:r>
        <w:rPr>
          <w:rtl/>
        </w:rPr>
        <w:t>פטורין</w:t>
      </w:r>
      <w:proofErr w:type="spellEnd"/>
      <w:r>
        <w:rPr>
          <w:rtl/>
        </w:rPr>
        <w:t xml:space="preserve"> הא הוי זה יכול וזה אינו יכול שאין הנישא יכול </w:t>
      </w:r>
      <w:proofErr w:type="spellStart"/>
      <w:r>
        <w:rPr>
          <w:rtl/>
        </w:rPr>
        <w:t>לישא</w:t>
      </w:r>
      <w:proofErr w:type="spellEnd"/>
      <w:r>
        <w:rPr>
          <w:rtl/>
        </w:rPr>
        <w:t xml:space="preserve"> עצמו בלא הנושא והנושא יש בו </w:t>
      </w:r>
      <w:proofErr w:type="spellStart"/>
      <w:r>
        <w:rPr>
          <w:rtl/>
        </w:rPr>
        <w:t>כח</w:t>
      </w:r>
      <w:proofErr w:type="spellEnd"/>
      <w:r>
        <w:rPr>
          <w:rtl/>
        </w:rPr>
        <w:t xml:space="preserve"> לנושאו אפילו היה מת ואומר ר"י </w:t>
      </w:r>
      <w:proofErr w:type="spellStart"/>
      <w:r>
        <w:rPr>
          <w:rtl/>
        </w:rPr>
        <w:t>דממשכן</w:t>
      </w:r>
      <w:proofErr w:type="spellEnd"/>
      <w:r>
        <w:rPr>
          <w:rtl/>
        </w:rPr>
        <w:t xml:space="preserve"> </w:t>
      </w:r>
      <w:proofErr w:type="spellStart"/>
      <w:r>
        <w:rPr>
          <w:rtl/>
        </w:rPr>
        <w:t>גמרינן</w:t>
      </w:r>
      <w:proofErr w:type="spellEnd"/>
      <w:r>
        <w:rPr>
          <w:rtl/>
        </w:rPr>
        <w:t xml:space="preserve"> שלא היו </w:t>
      </w:r>
      <w:proofErr w:type="spellStart"/>
      <w:r>
        <w:rPr>
          <w:rtl/>
        </w:rPr>
        <w:t>נושאין</w:t>
      </w:r>
      <w:proofErr w:type="spellEnd"/>
      <w:r>
        <w:rPr>
          <w:rtl/>
        </w:rPr>
        <w:t xml:space="preserve"> דבר חי שהתחשים והאילים היו הולכים ברגליהם </w:t>
      </w:r>
      <w:proofErr w:type="spellStart"/>
      <w:r>
        <w:rPr>
          <w:rtl/>
        </w:rPr>
        <w:t>והחלזון</w:t>
      </w:r>
      <w:proofErr w:type="spellEnd"/>
      <w:r>
        <w:rPr>
          <w:rtl/>
        </w:rPr>
        <w:t xml:space="preserve"> מיד היו </w:t>
      </w:r>
      <w:proofErr w:type="spellStart"/>
      <w:r>
        <w:rPr>
          <w:rtl/>
        </w:rPr>
        <w:t>פוצעין</w:t>
      </w:r>
      <w:proofErr w:type="spellEnd"/>
      <w:r>
        <w:rPr>
          <w:rtl/>
        </w:rPr>
        <w:t xml:space="preserve"> אותו טרם ימות </w:t>
      </w:r>
      <w:proofErr w:type="spellStart"/>
      <w:r>
        <w:rPr>
          <w:rtl/>
        </w:rPr>
        <w:t>דכמה</w:t>
      </w:r>
      <w:proofErr w:type="spellEnd"/>
      <w:r>
        <w:rPr>
          <w:rtl/>
        </w:rPr>
        <w:t xml:space="preserve"> דאית ביה נשמה טפי ניחא ליה כי היכי </w:t>
      </w:r>
      <w:proofErr w:type="spellStart"/>
      <w:r>
        <w:rPr>
          <w:rtl/>
        </w:rPr>
        <w:t>דליצליל</w:t>
      </w:r>
      <w:proofErr w:type="spellEnd"/>
      <w:r>
        <w:rPr>
          <w:rtl/>
        </w:rPr>
        <w:t xml:space="preserve"> </w:t>
      </w:r>
      <w:proofErr w:type="spellStart"/>
      <w:r>
        <w:rPr>
          <w:rtl/>
        </w:rPr>
        <w:t>ציבעיה</w:t>
      </w:r>
      <w:proofErr w:type="spellEnd"/>
      <w:r>
        <w:rPr>
          <w:rtl/>
        </w:rPr>
        <w:t>.</w:t>
      </w:r>
    </w:p>
    <w:p w14:paraId="141274E4" w14:textId="77777777" w:rsidR="00FC6D07" w:rsidRDefault="00FC6D07" w:rsidP="00FC6D07">
      <w:pPr>
        <w:rPr>
          <w:rtl/>
        </w:rPr>
      </w:pPr>
      <w:r>
        <w:rPr>
          <w:rtl/>
        </w:rPr>
        <w:t xml:space="preserve">אבל אדם חי נושא את עצמו - </w:t>
      </w:r>
      <w:proofErr w:type="spellStart"/>
      <w:r>
        <w:rPr>
          <w:rtl/>
        </w:rPr>
        <w:t>תימה</w:t>
      </w:r>
      <w:proofErr w:type="spellEnd"/>
      <w:r>
        <w:rPr>
          <w:rtl/>
        </w:rPr>
        <w:t xml:space="preserve"> </w:t>
      </w:r>
      <w:proofErr w:type="spellStart"/>
      <w:r>
        <w:rPr>
          <w:rtl/>
        </w:rPr>
        <w:t>דבריש</w:t>
      </w:r>
      <w:proofErr w:type="spellEnd"/>
      <w:r>
        <w:rPr>
          <w:rtl/>
        </w:rPr>
        <w:t xml:space="preserve"> נוטל (לקמן דף קמא:) משמע </w:t>
      </w:r>
      <w:proofErr w:type="spellStart"/>
      <w:r>
        <w:rPr>
          <w:rtl/>
        </w:rPr>
        <w:t>דפליגי</w:t>
      </w:r>
      <w:proofErr w:type="spellEnd"/>
      <w:r>
        <w:rPr>
          <w:rtl/>
        </w:rPr>
        <w:t xml:space="preserve"> נמי באדם </w:t>
      </w:r>
      <w:proofErr w:type="spellStart"/>
      <w:r>
        <w:rPr>
          <w:rtl/>
        </w:rPr>
        <w:t>דקאמר</w:t>
      </w:r>
      <w:proofErr w:type="spellEnd"/>
      <w:r>
        <w:rPr>
          <w:rtl/>
        </w:rPr>
        <w:t xml:space="preserve"> גבי תינוק רבא כרבי נתן </w:t>
      </w:r>
      <w:proofErr w:type="spellStart"/>
      <w:r>
        <w:rPr>
          <w:rtl/>
        </w:rPr>
        <w:t>סבירא</w:t>
      </w:r>
      <w:proofErr w:type="spellEnd"/>
      <w:r>
        <w:rPr>
          <w:rtl/>
        </w:rPr>
        <w:t xml:space="preserve"> ליה ואומר </w:t>
      </w:r>
      <w:proofErr w:type="spellStart"/>
      <w:r>
        <w:rPr>
          <w:rtl/>
        </w:rPr>
        <w:t>רשב"א</w:t>
      </w:r>
      <w:proofErr w:type="spellEnd"/>
      <w:r>
        <w:rPr>
          <w:rtl/>
        </w:rPr>
        <w:t xml:space="preserve"> </w:t>
      </w:r>
      <w:proofErr w:type="spellStart"/>
      <w:r>
        <w:rPr>
          <w:rtl/>
        </w:rPr>
        <w:t>דקטן</w:t>
      </w:r>
      <w:proofErr w:type="spellEnd"/>
      <w:r>
        <w:rPr>
          <w:rtl/>
        </w:rPr>
        <w:t xml:space="preserve"> כבהמה דמי </w:t>
      </w:r>
      <w:proofErr w:type="spellStart"/>
      <w:r>
        <w:rPr>
          <w:rtl/>
        </w:rPr>
        <w:t>דמשרביט</w:t>
      </w:r>
      <w:proofErr w:type="spellEnd"/>
      <w:r>
        <w:rPr>
          <w:rtl/>
        </w:rPr>
        <w:t xml:space="preserve"> נפשיה אך קשה לן </w:t>
      </w:r>
      <w:proofErr w:type="spellStart"/>
      <w:r>
        <w:rPr>
          <w:rtl/>
        </w:rPr>
        <w:t>דבפרק</w:t>
      </w:r>
      <w:proofErr w:type="spellEnd"/>
      <w:r>
        <w:rPr>
          <w:rtl/>
        </w:rPr>
        <w:t xml:space="preserve"> </w:t>
      </w:r>
      <w:proofErr w:type="spellStart"/>
      <w:r>
        <w:rPr>
          <w:rtl/>
        </w:rPr>
        <w:t>מפנין</w:t>
      </w:r>
      <w:proofErr w:type="spellEnd"/>
      <w:r>
        <w:rPr>
          <w:rtl/>
        </w:rPr>
        <w:t xml:space="preserve"> (שם דף </w:t>
      </w:r>
      <w:proofErr w:type="spellStart"/>
      <w:r>
        <w:rPr>
          <w:rtl/>
        </w:rPr>
        <w:t>קכח</w:t>
      </w:r>
      <w:proofErr w:type="spellEnd"/>
      <w:r>
        <w:rPr>
          <w:rtl/>
        </w:rPr>
        <w:t xml:space="preserve">:) תניא מדדין בהמה חיה ועוף בחצר אבל לא ברה"ר </w:t>
      </w:r>
      <w:proofErr w:type="spellStart"/>
      <w:r>
        <w:rPr>
          <w:rtl/>
        </w:rPr>
        <w:t>והאשה</w:t>
      </w:r>
      <w:proofErr w:type="spellEnd"/>
      <w:r>
        <w:rPr>
          <w:rtl/>
        </w:rPr>
        <w:t xml:space="preserve"> מדדה את בנה ברה"ר ופירש התם בקונטרס </w:t>
      </w:r>
      <w:proofErr w:type="spellStart"/>
      <w:r>
        <w:rPr>
          <w:rtl/>
        </w:rPr>
        <w:t>דבהמה</w:t>
      </w:r>
      <w:proofErr w:type="spellEnd"/>
      <w:r>
        <w:rPr>
          <w:rtl/>
        </w:rPr>
        <w:t xml:space="preserve"> ברה"ר לא שמא </w:t>
      </w:r>
      <w:proofErr w:type="spellStart"/>
      <w:r>
        <w:rPr>
          <w:rtl/>
        </w:rPr>
        <w:t>יגביהנה</w:t>
      </w:r>
      <w:proofErr w:type="spellEnd"/>
      <w:r>
        <w:rPr>
          <w:rtl/>
        </w:rPr>
        <w:t xml:space="preserve"> מן הארץ </w:t>
      </w:r>
      <w:proofErr w:type="spellStart"/>
      <w:r>
        <w:rPr>
          <w:rtl/>
        </w:rPr>
        <w:t>וסתמא</w:t>
      </w:r>
      <w:proofErr w:type="spellEnd"/>
      <w:r>
        <w:rPr>
          <w:rtl/>
        </w:rPr>
        <w:t xml:space="preserve"> </w:t>
      </w:r>
      <w:proofErr w:type="spellStart"/>
      <w:r>
        <w:rPr>
          <w:rtl/>
        </w:rPr>
        <w:t>כרבנן</w:t>
      </w:r>
      <w:proofErr w:type="spellEnd"/>
      <w:r>
        <w:rPr>
          <w:rtl/>
        </w:rPr>
        <w:t xml:space="preserve"> דר' נתן </w:t>
      </w:r>
      <w:proofErr w:type="spellStart"/>
      <w:r>
        <w:rPr>
          <w:rtl/>
        </w:rPr>
        <w:t>דמחייבי</w:t>
      </w:r>
      <w:proofErr w:type="spellEnd"/>
      <w:r>
        <w:rPr>
          <w:rtl/>
        </w:rPr>
        <w:t xml:space="preserve"> אבל בנה אי נמי מגבה ליה הא באדם </w:t>
      </w:r>
      <w:proofErr w:type="spellStart"/>
      <w:r>
        <w:rPr>
          <w:rtl/>
        </w:rPr>
        <w:t>מודו</w:t>
      </w:r>
      <w:proofErr w:type="spellEnd"/>
      <w:r>
        <w:rPr>
          <w:rtl/>
        </w:rPr>
        <w:t xml:space="preserve"> רבנן דחי נושא את עצמו [ושמא ההוא </w:t>
      </w:r>
      <w:proofErr w:type="spellStart"/>
      <w:r>
        <w:rPr>
          <w:rtl/>
        </w:rPr>
        <w:t>דבפרק</w:t>
      </w:r>
      <w:proofErr w:type="spellEnd"/>
      <w:r>
        <w:rPr>
          <w:rtl/>
        </w:rPr>
        <w:t xml:space="preserve"> נוטל איירי בתינוק בן יומו].</w:t>
      </w:r>
    </w:p>
    <w:p w14:paraId="231AFA37" w14:textId="77777777" w:rsidR="00FC6D07" w:rsidRDefault="00FC6D07" w:rsidP="00FC6D07">
      <w:pPr>
        <w:rPr>
          <w:rtl/>
        </w:rPr>
      </w:pPr>
      <w:r>
        <w:rPr>
          <w:rtl/>
        </w:rPr>
        <w:t xml:space="preserve">בסוס המיוחד לעופות - ובן </w:t>
      </w:r>
      <w:proofErr w:type="spellStart"/>
      <w:r>
        <w:rPr>
          <w:rtl/>
        </w:rPr>
        <w:t>בתירא</w:t>
      </w:r>
      <w:proofErr w:type="spellEnd"/>
      <w:r>
        <w:rPr>
          <w:rtl/>
        </w:rPr>
        <w:t xml:space="preserve"> מתיר בסוס בכל הסוסים </w:t>
      </w:r>
      <w:proofErr w:type="spellStart"/>
      <w:r>
        <w:rPr>
          <w:rtl/>
        </w:rPr>
        <w:t>קאמר</w:t>
      </w:r>
      <w:proofErr w:type="spellEnd"/>
      <w:r>
        <w:rPr>
          <w:rtl/>
        </w:rPr>
        <w:t xml:space="preserve"> ורבנן </w:t>
      </w:r>
      <w:proofErr w:type="spellStart"/>
      <w:r>
        <w:rPr>
          <w:rtl/>
        </w:rPr>
        <w:t>אוסרין</w:t>
      </w:r>
      <w:proofErr w:type="spellEnd"/>
      <w:r>
        <w:rPr>
          <w:rtl/>
        </w:rPr>
        <w:t xml:space="preserve"> בכל הסוסים משום סוס המיוחד לעופות דלא חילקו חכמים בסוסים.</w:t>
      </w:r>
    </w:p>
    <w:p w14:paraId="5CFDC9F9" w14:textId="77777777" w:rsidR="00FC6D07" w:rsidRDefault="00FC6D07" w:rsidP="00FC6D07">
      <w:pPr>
        <w:rPr>
          <w:rtl/>
        </w:rPr>
      </w:pPr>
      <w:proofErr w:type="spellStart"/>
      <w:r>
        <w:rPr>
          <w:rtl/>
        </w:rPr>
        <w:t>סוסא</w:t>
      </w:r>
      <w:proofErr w:type="spellEnd"/>
      <w:r>
        <w:rPr>
          <w:rtl/>
        </w:rPr>
        <w:t xml:space="preserve"> דבי </w:t>
      </w:r>
      <w:proofErr w:type="spellStart"/>
      <w:r>
        <w:rPr>
          <w:rtl/>
        </w:rPr>
        <w:t>וייאדן</w:t>
      </w:r>
      <w:proofErr w:type="spellEnd"/>
      <w:r>
        <w:rPr>
          <w:rtl/>
        </w:rPr>
        <w:t xml:space="preserve"> - פר"ח שכן ציידי עופות </w:t>
      </w:r>
      <w:proofErr w:type="spellStart"/>
      <w:r>
        <w:rPr>
          <w:rtl/>
        </w:rPr>
        <w:t>מניחין</w:t>
      </w:r>
      <w:proofErr w:type="spellEnd"/>
      <w:r>
        <w:rPr>
          <w:rtl/>
        </w:rPr>
        <w:t xml:space="preserve"> עליהן עופות שלהן </w:t>
      </w:r>
      <w:proofErr w:type="spellStart"/>
      <w:r>
        <w:rPr>
          <w:rtl/>
        </w:rPr>
        <w:t>שצדין</w:t>
      </w:r>
      <w:proofErr w:type="spellEnd"/>
      <w:r>
        <w:rPr>
          <w:rtl/>
        </w:rPr>
        <w:t xml:space="preserve"> בהן עופות אחרים אבל אין לפרש בעופות </w:t>
      </w:r>
      <w:proofErr w:type="spellStart"/>
      <w:r>
        <w:rPr>
          <w:rtl/>
        </w:rPr>
        <w:t>הניצודין</w:t>
      </w:r>
      <w:proofErr w:type="spellEnd"/>
      <w:r>
        <w:rPr>
          <w:rtl/>
        </w:rPr>
        <w:t xml:space="preserve"> </w:t>
      </w:r>
      <w:proofErr w:type="spellStart"/>
      <w:r>
        <w:rPr>
          <w:rtl/>
        </w:rPr>
        <w:t>דהני</w:t>
      </w:r>
      <w:proofErr w:type="spellEnd"/>
      <w:r>
        <w:rPr>
          <w:rtl/>
        </w:rPr>
        <w:t xml:space="preserve"> </w:t>
      </w:r>
      <w:proofErr w:type="spellStart"/>
      <w:r>
        <w:rPr>
          <w:rtl/>
        </w:rPr>
        <w:t>כפותין</w:t>
      </w:r>
      <w:proofErr w:type="spellEnd"/>
      <w:r>
        <w:rPr>
          <w:rtl/>
        </w:rPr>
        <w:t xml:space="preserve"> </w:t>
      </w:r>
      <w:proofErr w:type="spellStart"/>
      <w:r>
        <w:rPr>
          <w:rtl/>
        </w:rPr>
        <w:t>נינהו</w:t>
      </w:r>
      <w:proofErr w:type="spellEnd"/>
      <w:r>
        <w:rPr>
          <w:rtl/>
        </w:rPr>
        <w:t xml:space="preserve"> ואמר בסמוך </w:t>
      </w:r>
      <w:proofErr w:type="spellStart"/>
      <w:r>
        <w:rPr>
          <w:rtl/>
        </w:rPr>
        <w:t>דמודה</w:t>
      </w:r>
      <w:proofErr w:type="spellEnd"/>
      <w:r>
        <w:rPr>
          <w:rtl/>
        </w:rPr>
        <w:t xml:space="preserve"> רבי נתן בכפות.</w:t>
      </w:r>
    </w:p>
    <w:p w14:paraId="0F3A45ED" w14:textId="77777777" w:rsidR="00FC6D07" w:rsidRDefault="00FC6D07" w:rsidP="00FC6D07">
      <w:pPr>
        <w:rPr>
          <w:rtl/>
        </w:rPr>
      </w:pPr>
      <w:r>
        <w:rPr>
          <w:rtl/>
        </w:rPr>
        <w:t xml:space="preserve">והא הני </w:t>
      </w:r>
      <w:proofErr w:type="spellStart"/>
      <w:r>
        <w:rPr>
          <w:rtl/>
        </w:rPr>
        <w:t>פרסאי</w:t>
      </w:r>
      <w:proofErr w:type="spellEnd"/>
      <w:r>
        <w:rPr>
          <w:rtl/>
        </w:rPr>
        <w:t xml:space="preserve"> - </w:t>
      </w:r>
      <w:proofErr w:type="spellStart"/>
      <w:r>
        <w:rPr>
          <w:rtl/>
        </w:rPr>
        <w:t>ואיהו</w:t>
      </w:r>
      <w:proofErr w:type="spellEnd"/>
      <w:r>
        <w:rPr>
          <w:rtl/>
        </w:rPr>
        <w:t xml:space="preserve"> לא מפליג למכור לשום </w:t>
      </w:r>
      <w:proofErr w:type="spellStart"/>
      <w:r>
        <w:rPr>
          <w:rtl/>
        </w:rPr>
        <w:t>נכרי</w:t>
      </w:r>
      <w:proofErr w:type="spellEnd"/>
      <w:r>
        <w:rPr>
          <w:rtl/>
        </w:rPr>
        <w:t>.</w:t>
      </w:r>
    </w:p>
    <w:p w14:paraId="49996139" w14:textId="77777777" w:rsidR="00FC6D07" w:rsidRDefault="00FC6D07" w:rsidP="00FC6D07">
      <w:pPr>
        <w:rPr>
          <w:rtl/>
        </w:rPr>
      </w:pPr>
      <w:r>
        <w:rPr>
          <w:rtl/>
        </w:rPr>
        <w:t xml:space="preserve">את המת במטה חייב - נראה </w:t>
      </w:r>
      <w:proofErr w:type="spellStart"/>
      <w:r>
        <w:rPr>
          <w:rtl/>
        </w:rPr>
        <w:t>לר"י</w:t>
      </w:r>
      <w:proofErr w:type="spellEnd"/>
      <w:r>
        <w:rPr>
          <w:rtl/>
        </w:rPr>
        <w:t xml:space="preserve"> </w:t>
      </w:r>
      <w:proofErr w:type="spellStart"/>
      <w:r>
        <w:rPr>
          <w:rtl/>
        </w:rPr>
        <w:t>דמהכא</w:t>
      </w:r>
      <w:proofErr w:type="spellEnd"/>
      <w:r>
        <w:rPr>
          <w:rtl/>
        </w:rPr>
        <w:t xml:space="preserve"> קים לן בכל </w:t>
      </w:r>
      <w:proofErr w:type="spellStart"/>
      <w:r>
        <w:rPr>
          <w:rtl/>
        </w:rPr>
        <w:t>דוכתא</w:t>
      </w:r>
      <w:proofErr w:type="spellEnd"/>
      <w:r>
        <w:rPr>
          <w:rtl/>
        </w:rPr>
        <w:t xml:space="preserve"> דאית ליה </w:t>
      </w:r>
      <w:proofErr w:type="spellStart"/>
      <w:r>
        <w:rPr>
          <w:rtl/>
        </w:rPr>
        <w:t>לר</w:t>
      </w:r>
      <w:proofErr w:type="spellEnd"/>
      <w:r>
        <w:rPr>
          <w:rtl/>
        </w:rPr>
        <w:t xml:space="preserve">' יהודה מלאכה שאינה צריכה לגופה חייב עליה </w:t>
      </w:r>
      <w:proofErr w:type="spellStart"/>
      <w:r>
        <w:rPr>
          <w:rtl/>
        </w:rPr>
        <w:t>דמסתמא</w:t>
      </w:r>
      <w:proofErr w:type="spellEnd"/>
      <w:r>
        <w:rPr>
          <w:rtl/>
        </w:rPr>
        <w:t xml:space="preserve"> ת"ק </w:t>
      </w:r>
      <w:proofErr w:type="spellStart"/>
      <w:r>
        <w:rPr>
          <w:rtl/>
        </w:rPr>
        <w:t>דר"ש</w:t>
      </w:r>
      <w:proofErr w:type="spellEnd"/>
      <w:r>
        <w:rPr>
          <w:rtl/>
        </w:rPr>
        <w:t xml:space="preserve"> היינו רבי יהודה כי ההיא דלעיל זה אינו יכול וזה אינו יכול דת"ק </w:t>
      </w:r>
      <w:proofErr w:type="spellStart"/>
      <w:r>
        <w:rPr>
          <w:rtl/>
        </w:rPr>
        <w:t>דר"ש</w:t>
      </w:r>
      <w:proofErr w:type="spellEnd"/>
      <w:r>
        <w:rPr>
          <w:rtl/>
        </w:rPr>
        <w:t xml:space="preserve"> היינו ר' יהודה </w:t>
      </w:r>
      <w:proofErr w:type="spellStart"/>
      <w:r>
        <w:rPr>
          <w:rtl/>
        </w:rPr>
        <w:t>כדמוכח</w:t>
      </w:r>
      <w:proofErr w:type="spellEnd"/>
      <w:r>
        <w:rPr>
          <w:rtl/>
        </w:rPr>
        <w:t xml:space="preserve"> בגמ' </w:t>
      </w:r>
      <w:proofErr w:type="spellStart"/>
      <w:r>
        <w:rPr>
          <w:rtl/>
        </w:rPr>
        <w:t>ורשב"א</w:t>
      </w:r>
      <w:proofErr w:type="spellEnd"/>
      <w:r>
        <w:rPr>
          <w:rtl/>
        </w:rPr>
        <w:t xml:space="preserve"> אומר דיש להביא </w:t>
      </w:r>
      <w:proofErr w:type="spellStart"/>
      <w:r>
        <w:rPr>
          <w:rtl/>
        </w:rPr>
        <w:t>מדתנן</w:t>
      </w:r>
      <w:proofErr w:type="spellEnd"/>
      <w:r>
        <w:rPr>
          <w:rtl/>
        </w:rPr>
        <w:t xml:space="preserve"> לעיל (דף צ.) ר' יהודה אומר אף המוציא משמשי ע"ז דהוי מלאכה שאינה צריכה לגופה.</w:t>
      </w:r>
    </w:p>
    <w:p w14:paraId="1C33B687" w14:textId="77777777" w:rsidR="00FC6D07" w:rsidRDefault="00FC6D07" w:rsidP="00FC6D07">
      <w:pPr>
        <w:rPr>
          <w:rtl/>
        </w:rPr>
      </w:pPr>
      <w:r>
        <w:rPr>
          <w:rtl/>
        </w:rPr>
        <w:t xml:space="preserve">רבי שמעון פוטר - נראה </w:t>
      </w:r>
      <w:proofErr w:type="spellStart"/>
      <w:r>
        <w:rPr>
          <w:rtl/>
        </w:rPr>
        <w:t>לר"י</w:t>
      </w:r>
      <w:proofErr w:type="spellEnd"/>
      <w:r>
        <w:rPr>
          <w:rtl/>
        </w:rPr>
        <w:t xml:space="preserve"> </w:t>
      </w:r>
      <w:proofErr w:type="spellStart"/>
      <w:r>
        <w:rPr>
          <w:rtl/>
        </w:rPr>
        <w:t>דמלאכה</w:t>
      </w:r>
      <w:proofErr w:type="spellEnd"/>
      <w:r>
        <w:rPr>
          <w:rtl/>
        </w:rPr>
        <w:t xml:space="preserve"> שאינה צריכה לגופה קרי כשעושה מלאכה ואין צריך לאותו צורך כעין שהיו </w:t>
      </w:r>
      <w:proofErr w:type="spellStart"/>
      <w:r>
        <w:rPr>
          <w:rtl/>
        </w:rPr>
        <w:t>צריכין</w:t>
      </w:r>
      <w:proofErr w:type="spellEnd"/>
      <w:r>
        <w:rPr>
          <w:rtl/>
        </w:rPr>
        <w:t xml:space="preserve"> לה במשכן אלא </w:t>
      </w:r>
      <w:proofErr w:type="spellStart"/>
      <w:r>
        <w:rPr>
          <w:rtl/>
        </w:rPr>
        <w:t>לענין</w:t>
      </w:r>
      <w:proofErr w:type="spellEnd"/>
      <w:r>
        <w:rPr>
          <w:rtl/>
        </w:rPr>
        <w:t xml:space="preserve"> אחר כי הצורך </w:t>
      </w:r>
      <w:proofErr w:type="spellStart"/>
      <w:r>
        <w:rPr>
          <w:rtl/>
        </w:rPr>
        <w:t>שהיתה</w:t>
      </w:r>
      <w:proofErr w:type="spellEnd"/>
      <w:r>
        <w:rPr>
          <w:rtl/>
        </w:rPr>
        <w:t xml:space="preserve"> מלאכה נעשית בשבילו במשכן הוא גוף (איסור) המלאכה ושורשו ולפי זה אתי </w:t>
      </w:r>
      <w:proofErr w:type="spellStart"/>
      <w:r>
        <w:rPr>
          <w:rtl/>
        </w:rPr>
        <w:t>כולהו</w:t>
      </w:r>
      <w:proofErr w:type="spellEnd"/>
      <w:r>
        <w:rPr>
          <w:rtl/>
        </w:rPr>
        <w:t xml:space="preserve"> שפיר הוצאת המת אין צריך למת ובמשכן היו </w:t>
      </w:r>
      <w:proofErr w:type="spellStart"/>
      <w:r>
        <w:rPr>
          <w:rtl/>
        </w:rPr>
        <w:t>צריכין</w:t>
      </w:r>
      <w:proofErr w:type="spellEnd"/>
      <w:r>
        <w:rPr>
          <w:rtl/>
        </w:rPr>
        <w:t xml:space="preserve"> לחפצים שהוציאו צד נחש שלא ישכנו אינו צריך לנחש ובמשכן היו </w:t>
      </w:r>
      <w:proofErr w:type="spellStart"/>
      <w:r>
        <w:rPr>
          <w:rtl/>
        </w:rPr>
        <w:t>צריכין</w:t>
      </w:r>
      <w:proofErr w:type="spellEnd"/>
      <w:r>
        <w:rPr>
          <w:rtl/>
        </w:rPr>
        <w:t xml:space="preserve"> לתחש וחלזון ומפיס </w:t>
      </w:r>
      <w:proofErr w:type="spellStart"/>
      <w:r>
        <w:rPr>
          <w:rtl/>
        </w:rPr>
        <w:t>מורסא</w:t>
      </w:r>
      <w:proofErr w:type="spellEnd"/>
      <w:r>
        <w:rPr>
          <w:rtl/>
        </w:rPr>
        <w:t xml:space="preserve"> להוציא ליחה </w:t>
      </w:r>
      <w:proofErr w:type="spellStart"/>
      <w:r>
        <w:rPr>
          <w:rtl/>
        </w:rPr>
        <w:t>המזיקתו</w:t>
      </w:r>
      <w:proofErr w:type="spellEnd"/>
      <w:r>
        <w:rPr>
          <w:rtl/>
        </w:rPr>
        <w:t xml:space="preserve"> ואין עומד להכניס אויר ולהוציא ליחה תמיד אף על פי שנעשה פתח גמור שהרי ראוי (הוא) להכניס ולהוציא אם היה צריך מ"מ לא דמי לפתחים שבמשכן שהיו </w:t>
      </w:r>
      <w:proofErr w:type="spellStart"/>
      <w:r>
        <w:rPr>
          <w:rtl/>
        </w:rPr>
        <w:t>עומדין</w:t>
      </w:r>
      <w:proofErr w:type="spellEnd"/>
      <w:r>
        <w:rPr>
          <w:rtl/>
        </w:rPr>
        <w:t xml:space="preserve"> להכניס ולהוציא אבל לעשות לה פה דמיא למשכן וחייב והריגת </w:t>
      </w:r>
      <w:proofErr w:type="spellStart"/>
      <w:r>
        <w:rPr>
          <w:rtl/>
        </w:rPr>
        <w:t>המזיקין</w:t>
      </w:r>
      <w:proofErr w:type="spellEnd"/>
      <w:r>
        <w:rPr>
          <w:rtl/>
        </w:rPr>
        <w:t xml:space="preserve"> אין צריך להם ובמשכן היו </w:t>
      </w:r>
      <w:proofErr w:type="spellStart"/>
      <w:r>
        <w:rPr>
          <w:rtl/>
        </w:rPr>
        <w:t>צריכין</w:t>
      </w:r>
      <w:proofErr w:type="spellEnd"/>
      <w:r>
        <w:rPr>
          <w:rtl/>
        </w:rPr>
        <w:t xml:space="preserve"> לעורות אילים הנשחטים וחופר גומא ואינו צריך אלא לעפרה ובמשכן היו </w:t>
      </w:r>
      <w:proofErr w:type="spellStart"/>
      <w:r>
        <w:rPr>
          <w:rtl/>
        </w:rPr>
        <w:t>צריכין</w:t>
      </w:r>
      <w:proofErr w:type="spellEnd"/>
      <w:r>
        <w:rPr>
          <w:rtl/>
        </w:rPr>
        <w:t xml:space="preserve"> לגומא לנעוץ בה או לדבר אחר וזב בכיס שלא יטנפו כליו הוי אינה צריכה לגופה שאינו צריך לכיס עצמו ואפילו למנות ראיותיו או נקיים </w:t>
      </w:r>
      <w:proofErr w:type="spellStart"/>
      <w:r>
        <w:rPr>
          <w:rtl/>
        </w:rPr>
        <w:t>דצריך</w:t>
      </w:r>
      <w:proofErr w:type="spellEnd"/>
      <w:r>
        <w:rPr>
          <w:rtl/>
        </w:rPr>
        <w:t xml:space="preserve"> הכיס מ"מ אין צריך להוצאה זו </w:t>
      </w:r>
      <w:proofErr w:type="spellStart"/>
      <w:r>
        <w:rPr>
          <w:rtl/>
        </w:rPr>
        <w:t>דה"נ</w:t>
      </w:r>
      <w:proofErr w:type="spellEnd"/>
      <w:r>
        <w:rPr>
          <w:rtl/>
        </w:rPr>
        <w:t xml:space="preserve"> סגי ליה אי יתיב בחד </w:t>
      </w:r>
      <w:proofErr w:type="spellStart"/>
      <w:r>
        <w:rPr>
          <w:rtl/>
        </w:rPr>
        <w:t>דוכתא</w:t>
      </w:r>
      <w:proofErr w:type="spellEnd"/>
      <w:r>
        <w:rPr>
          <w:rtl/>
        </w:rPr>
        <w:t xml:space="preserve"> ומכבה גחלת שלא </w:t>
      </w:r>
      <w:proofErr w:type="spellStart"/>
      <w:r>
        <w:rPr>
          <w:rtl/>
        </w:rPr>
        <w:t>יזוקו</w:t>
      </w:r>
      <w:proofErr w:type="spellEnd"/>
      <w:r>
        <w:rPr>
          <w:rtl/>
        </w:rPr>
        <w:t xml:space="preserve"> בה רבים וכחס על הנר ועל השמן או על הפתילה </w:t>
      </w:r>
      <w:proofErr w:type="spellStart"/>
      <w:r>
        <w:rPr>
          <w:rtl/>
        </w:rPr>
        <w:t>המהובהבת</w:t>
      </w:r>
      <w:proofErr w:type="spellEnd"/>
      <w:r>
        <w:rPr>
          <w:rtl/>
        </w:rPr>
        <w:t xml:space="preserve"> כבר אין </w:t>
      </w:r>
      <w:proofErr w:type="spellStart"/>
      <w:r>
        <w:rPr>
          <w:rtl/>
        </w:rPr>
        <w:t>צריכין</w:t>
      </w:r>
      <w:proofErr w:type="spellEnd"/>
      <w:r>
        <w:rPr>
          <w:rtl/>
        </w:rPr>
        <w:t xml:space="preserve"> לגופן שבמשכן לא היה כיבוי אלא לעשות פחמין בכיבוי זה </w:t>
      </w:r>
      <w:proofErr w:type="spellStart"/>
      <w:r>
        <w:rPr>
          <w:rtl/>
        </w:rPr>
        <w:t>ומתקנין</w:t>
      </w:r>
      <w:proofErr w:type="spellEnd"/>
      <w:r>
        <w:rPr>
          <w:rtl/>
        </w:rPr>
        <w:t xml:space="preserve"> על יד כיבוי זה </w:t>
      </w:r>
      <w:proofErr w:type="spellStart"/>
      <w:r>
        <w:rPr>
          <w:rtl/>
        </w:rPr>
        <w:t>שיהו</w:t>
      </w:r>
      <w:proofErr w:type="spellEnd"/>
      <w:r>
        <w:rPr>
          <w:rtl/>
        </w:rPr>
        <w:t xml:space="preserve"> </w:t>
      </w:r>
      <w:proofErr w:type="spellStart"/>
      <w:r>
        <w:rPr>
          <w:rtl/>
        </w:rPr>
        <w:t>ראויין</w:t>
      </w:r>
      <w:proofErr w:type="spellEnd"/>
      <w:r>
        <w:rPr>
          <w:rtl/>
        </w:rPr>
        <w:t xml:space="preserve"> למלאכת </w:t>
      </w:r>
      <w:proofErr w:type="spellStart"/>
      <w:r>
        <w:rPr>
          <w:rtl/>
        </w:rPr>
        <w:t>הצורפין</w:t>
      </w:r>
      <w:proofErr w:type="spellEnd"/>
      <w:r>
        <w:rPr>
          <w:rtl/>
        </w:rPr>
        <w:t xml:space="preserve"> וכיבוי כדי שלא יקדיחו </w:t>
      </w:r>
      <w:proofErr w:type="spellStart"/>
      <w:r>
        <w:rPr>
          <w:rtl/>
        </w:rPr>
        <w:t>הסממנין</w:t>
      </w:r>
      <w:proofErr w:type="spellEnd"/>
      <w:r>
        <w:rPr>
          <w:rtl/>
        </w:rPr>
        <w:t xml:space="preserve"> בבישולן לא היה במשכן כי זהירים היו שלא להרבות אש יותר </w:t>
      </w:r>
      <w:proofErr w:type="spellStart"/>
      <w:r>
        <w:rPr>
          <w:rtl/>
        </w:rPr>
        <w:t>מדאי</w:t>
      </w:r>
      <w:proofErr w:type="spellEnd"/>
      <w:r>
        <w:rPr>
          <w:rtl/>
        </w:rPr>
        <w:t xml:space="preserve"> וכן סותר ע"מ לבנות נמי לא מחייב ר' שמעון דבעי שתהא צריכה לגופה אלא כגון שסותר ע"מ לתקן יותר ממה שהיה </w:t>
      </w:r>
      <w:proofErr w:type="spellStart"/>
      <w:r>
        <w:rPr>
          <w:rtl/>
        </w:rPr>
        <w:t>בתחלה</w:t>
      </w:r>
      <w:proofErr w:type="spellEnd"/>
      <w:r>
        <w:rPr>
          <w:rtl/>
        </w:rPr>
        <w:t xml:space="preserve"> כגון </w:t>
      </w:r>
      <w:proofErr w:type="spellStart"/>
      <w:r>
        <w:rPr>
          <w:rtl/>
        </w:rPr>
        <w:t>שהבנין</w:t>
      </w:r>
      <w:proofErr w:type="spellEnd"/>
      <w:r>
        <w:rPr>
          <w:rtl/>
        </w:rPr>
        <w:t xml:space="preserve"> האחרון טוב מן הראשון </w:t>
      </w:r>
      <w:proofErr w:type="spellStart"/>
      <w:r>
        <w:rPr>
          <w:rtl/>
        </w:rPr>
        <w:t>כדמוכח</w:t>
      </w:r>
      <w:proofErr w:type="spellEnd"/>
      <w:r>
        <w:rPr>
          <w:rtl/>
        </w:rPr>
        <w:t xml:space="preserve"> </w:t>
      </w:r>
      <w:proofErr w:type="spellStart"/>
      <w:r>
        <w:rPr>
          <w:rtl/>
        </w:rPr>
        <w:t>בשמעתין</w:t>
      </w:r>
      <w:proofErr w:type="spellEnd"/>
      <w:r>
        <w:rPr>
          <w:rtl/>
        </w:rPr>
        <w:t xml:space="preserve"> דחס על הנר וכן קורע על מתו או שובר כלים </w:t>
      </w:r>
      <w:proofErr w:type="spellStart"/>
      <w:r>
        <w:rPr>
          <w:rtl/>
        </w:rPr>
        <w:t>למירמי</w:t>
      </w:r>
      <w:proofErr w:type="spellEnd"/>
      <w:r>
        <w:rPr>
          <w:rtl/>
        </w:rPr>
        <w:t xml:space="preserve"> </w:t>
      </w:r>
      <w:proofErr w:type="spellStart"/>
      <w:r>
        <w:rPr>
          <w:rtl/>
        </w:rPr>
        <w:t>אימתא</w:t>
      </w:r>
      <w:proofErr w:type="spellEnd"/>
      <w:r>
        <w:rPr>
          <w:rtl/>
        </w:rPr>
        <w:t xml:space="preserve"> </w:t>
      </w:r>
      <w:proofErr w:type="spellStart"/>
      <w:r>
        <w:rPr>
          <w:rtl/>
        </w:rPr>
        <w:t>אאינשי</w:t>
      </w:r>
      <w:proofErr w:type="spellEnd"/>
      <w:r>
        <w:rPr>
          <w:rtl/>
        </w:rPr>
        <w:t xml:space="preserve"> </w:t>
      </w:r>
      <w:proofErr w:type="spellStart"/>
      <w:r>
        <w:rPr>
          <w:rtl/>
        </w:rPr>
        <w:t>דביתיה</w:t>
      </w:r>
      <w:proofErr w:type="spellEnd"/>
      <w:r>
        <w:rPr>
          <w:rtl/>
        </w:rPr>
        <w:t xml:space="preserve"> אין </w:t>
      </w:r>
      <w:proofErr w:type="spellStart"/>
      <w:r>
        <w:rPr>
          <w:rtl/>
        </w:rPr>
        <w:t>צריכין</w:t>
      </w:r>
      <w:proofErr w:type="spellEnd"/>
      <w:r>
        <w:rPr>
          <w:rtl/>
        </w:rPr>
        <w:t xml:space="preserve"> לגופה </w:t>
      </w:r>
      <w:proofErr w:type="spellStart"/>
      <w:r>
        <w:rPr>
          <w:rtl/>
        </w:rPr>
        <w:t>דבמשכן</w:t>
      </w:r>
      <w:proofErr w:type="spellEnd"/>
      <w:r>
        <w:rPr>
          <w:rtl/>
        </w:rPr>
        <w:t xml:space="preserve"> </w:t>
      </w:r>
      <w:proofErr w:type="spellStart"/>
      <w:r>
        <w:rPr>
          <w:rtl/>
        </w:rPr>
        <w:t>היתה</w:t>
      </w:r>
      <w:proofErr w:type="spellEnd"/>
      <w:r>
        <w:rPr>
          <w:rtl/>
        </w:rPr>
        <w:t xml:space="preserve"> קריעה לצורך תיקון דבר הנקרע ואף על גב </w:t>
      </w:r>
      <w:proofErr w:type="spellStart"/>
      <w:r>
        <w:rPr>
          <w:rtl/>
        </w:rPr>
        <w:t>דבהוצאה</w:t>
      </w:r>
      <w:proofErr w:type="spellEnd"/>
      <w:r>
        <w:rPr>
          <w:rtl/>
        </w:rPr>
        <w:t xml:space="preserve"> לא בעי רבי שמעון שיהא לגמרי כמו שהיה במשכן דלא בעי מר לעשות לו טס או ס"ת להגיה אף על פי שבמשכן הוצאת הנדבה </w:t>
      </w:r>
      <w:proofErr w:type="spellStart"/>
      <w:r>
        <w:rPr>
          <w:rtl/>
        </w:rPr>
        <w:t>היתה</w:t>
      </w:r>
      <w:proofErr w:type="spellEnd"/>
      <w:r>
        <w:rPr>
          <w:rtl/>
        </w:rPr>
        <w:t xml:space="preserve"> כדי לתקנה לעשות ממנה משכן וכלים במקלקלים כגון מכבה וסותר וקורע מסתברא </w:t>
      </w:r>
      <w:proofErr w:type="spellStart"/>
      <w:r>
        <w:rPr>
          <w:rtl/>
        </w:rPr>
        <w:t>דצריך</w:t>
      </w:r>
      <w:proofErr w:type="spellEnd"/>
      <w:r>
        <w:rPr>
          <w:rtl/>
        </w:rPr>
        <w:t xml:space="preserve"> שיהא על מנת לתקן כמו במשכן ולא </w:t>
      </w:r>
      <w:proofErr w:type="spellStart"/>
      <w:r>
        <w:rPr>
          <w:rtl/>
        </w:rPr>
        <w:t>חשיבי</w:t>
      </w:r>
      <w:proofErr w:type="spellEnd"/>
      <w:r>
        <w:rPr>
          <w:rtl/>
        </w:rPr>
        <w:t xml:space="preserve"> המקלקלים צריכות לגופה עד דהוי לגופו ולגופה והא דלא קרי לה לגופו ולגופה כיון </w:t>
      </w:r>
      <w:proofErr w:type="spellStart"/>
      <w:r>
        <w:rPr>
          <w:rtl/>
        </w:rPr>
        <w:t>דבעו</w:t>
      </w:r>
      <w:proofErr w:type="spellEnd"/>
      <w:r>
        <w:rPr>
          <w:rtl/>
        </w:rPr>
        <w:t xml:space="preserve"> </w:t>
      </w:r>
      <w:proofErr w:type="spellStart"/>
      <w:r>
        <w:rPr>
          <w:rtl/>
        </w:rPr>
        <w:t>תרוייהו</w:t>
      </w:r>
      <w:proofErr w:type="spellEnd"/>
      <w:r>
        <w:rPr>
          <w:rtl/>
        </w:rPr>
        <w:t xml:space="preserve"> בכלל לגופה היא אבל לגבי מר וס"ת כיון דלא בעי אלא לגופו </w:t>
      </w:r>
      <w:proofErr w:type="spellStart"/>
      <w:r>
        <w:rPr>
          <w:rtl/>
        </w:rPr>
        <w:t>דהא</w:t>
      </w:r>
      <w:proofErr w:type="spellEnd"/>
      <w:r>
        <w:rPr>
          <w:rtl/>
        </w:rPr>
        <w:t xml:space="preserve"> לא בעי במר לעשות בו טס וס"ת כדי להגיה בו לא הוי בכלל לגופה ולפי שצריכות לגופה הוי כעין דהוי במשכן כמו שפיר' הוצרך להשמיענו במר דלא בעינן לעשות לו טס כמו שהיה במשכן ורש"י </w:t>
      </w:r>
      <w:proofErr w:type="spellStart"/>
      <w:r>
        <w:rPr>
          <w:rtl/>
        </w:rPr>
        <w:t>דפירש</w:t>
      </w:r>
      <w:proofErr w:type="spellEnd"/>
      <w:r>
        <w:rPr>
          <w:rtl/>
        </w:rPr>
        <w:t xml:space="preserve"> </w:t>
      </w:r>
      <w:proofErr w:type="spellStart"/>
      <w:r>
        <w:rPr>
          <w:rtl/>
        </w:rPr>
        <w:t>דברצונו</w:t>
      </w:r>
      <w:proofErr w:type="spellEnd"/>
      <w:r>
        <w:rPr>
          <w:rtl/>
        </w:rPr>
        <w:t xml:space="preserve"> לא </w:t>
      </w:r>
      <w:proofErr w:type="spellStart"/>
      <w:r>
        <w:rPr>
          <w:rtl/>
        </w:rPr>
        <w:t>היתה</w:t>
      </w:r>
      <w:proofErr w:type="spellEnd"/>
      <w:r>
        <w:rPr>
          <w:rtl/>
        </w:rPr>
        <w:t xml:space="preserve"> באה לו ולא היה צריך לה שאינה אלא לסלקה מעליו כמו צד נחש שלא ישכנו או מכבה גחלת שלא </w:t>
      </w:r>
      <w:proofErr w:type="spellStart"/>
      <w:r>
        <w:rPr>
          <w:rtl/>
        </w:rPr>
        <w:t>יזוקו</w:t>
      </w:r>
      <w:proofErr w:type="spellEnd"/>
      <w:r>
        <w:rPr>
          <w:rtl/>
        </w:rPr>
        <w:t xml:space="preserve"> בו רבים </w:t>
      </w:r>
      <w:proofErr w:type="spellStart"/>
      <w:r>
        <w:rPr>
          <w:rtl/>
        </w:rPr>
        <w:t>דברצונו</w:t>
      </w:r>
      <w:proofErr w:type="spellEnd"/>
      <w:r>
        <w:rPr>
          <w:rtl/>
        </w:rPr>
        <w:t xml:space="preserve"> שלא היה בעולם וכן בפרק במה </w:t>
      </w:r>
      <w:proofErr w:type="spellStart"/>
      <w:r>
        <w:rPr>
          <w:rtl/>
        </w:rPr>
        <w:t>מדליקין</w:t>
      </w:r>
      <w:proofErr w:type="spellEnd"/>
      <w:r>
        <w:rPr>
          <w:rtl/>
        </w:rPr>
        <w:t xml:space="preserve"> (לעיל דף לא:) פירש כחס על הפתילה </w:t>
      </w:r>
      <w:proofErr w:type="spellStart"/>
      <w:r>
        <w:rPr>
          <w:rtl/>
        </w:rPr>
        <w:t>המהובהבת</w:t>
      </w:r>
      <w:proofErr w:type="spellEnd"/>
      <w:r>
        <w:rPr>
          <w:rtl/>
        </w:rPr>
        <w:t xml:space="preserve"> כבר דאינה צריכה לגופה משום דאין צריך לכיבוי זה ואם לא הובערה מעולם </w:t>
      </w:r>
      <w:proofErr w:type="spellStart"/>
      <w:r>
        <w:rPr>
          <w:rtl/>
        </w:rPr>
        <w:t>הוה</w:t>
      </w:r>
      <w:proofErr w:type="spellEnd"/>
      <w:r>
        <w:rPr>
          <w:rtl/>
        </w:rPr>
        <w:t xml:space="preserve"> ניחא ליה </w:t>
      </w:r>
      <w:proofErr w:type="spellStart"/>
      <w:r>
        <w:rPr>
          <w:rtl/>
        </w:rPr>
        <w:t>דהואיל</w:t>
      </w:r>
      <w:proofErr w:type="spellEnd"/>
      <w:r>
        <w:rPr>
          <w:rtl/>
        </w:rPr>
        <w:t xml:space="preserve"> וחס עליה כי </w:t>
      </w:r>
      <w:proofErr w:type="spellStart"/>
      <w:r>
        <w:rPr>
          <w:rtl/>
        </w:rPr>
        <w:t>אית</w:t>
      </w:r>
      <w:proofErr w:type="spellEnd"/>
      <w:r>
        <w:rPr>
          <w:rtl/>
        </w:rPr>
        <w:t xml:space="preserve"> בה טפי </w:t>
      </w:r>
      <w:proofErr w:type="spellStart"/>
      <w:r>
        <w:rPr>
          <w:rtl/>
        </w:rPr>
        <w:t>הוה</w:t>
      </w:r>
      <w:proofErr w:type="spellEnd"/>
      <w:r>
        <w:rPr>
          <w:rtl/>
        </w:rPr>
        <w:t xml:space="preserve"> ניחא ליה בה קשה מסותר על מנת לבנות כמו </w:t>
      </w:r>
      <w:proofErr w:type="spellStart"/>
      <w:r>
        <w:rPr>
          <w:rtl/>
        </w:rPr>
        <w:t>בתחלה</w:t>
      </w:r>
      <w:proofErr w:type="spellEnd"/>
      <w:r>
        <w:rPr>
          <w:rtl/>
        </w:rPr>
        <w:t xml:space="preserve"> וקורע בחמתו </w:t>
      </w:r>
      <w:proofErr w:type="spellStart"/>
      <w:r>
        <w:rPr>
          <w:rtl/>
        </w:rPr>
        <w:t>למירמי</w:t>
      </w:r>
      <w:proofErr w:type="spellEnd"/>
      <w:r>
        <w:rPr>
          <w:rtl/>
        </w:rPr>
        <w:t xml:space="preserve"> </w:t>
      </w:r>
      <w:proofErr w:type="spellStart"/>
      <w:r>
        <w:rPr>
          <w:rtl/>
        </w:rPr>
        <w:t>אימתא</w:t>
      </w:r>
      <w:proofErr w:type="spellEnd"/>
      <w:r>
        <w:rPr>
          <w:rtl/>
        </w:rPr>
        <w:t xml:space="preserve"> </w:t>
      </w:r>
      <w:proofErr w:type="spellStart"/>
      <w:r>
        <w:rPr>
          <w:rtl/>
        </w:rPr>
        <w:t>אאינשי</w:t>
      </w:r>
      <w:proofErr w:type="spellEnd"/>
      <w:r>
        <w:rPr>
          <w:rtl/>
        </w:rPr>
        <w:t xml:space="preserve"> </w:t>
      </w:r>
      <w:proofErr w:type="spellStart"/>
      <w:r>
        <w:rPr>
          <w:rtl/>
        </w:rPr>
        <w:t>דביתיה</w:t>
      </w:r>
      <w:proofErr w:type="spellEnd"/>
      <w:r>
        <w:rPr>
          <w:rtl/>
        </w:rPr>
        <w:t xml:space="preserve"> </w:t>
      </w:r>
      <w:proofErr w:type="spellStart"/>
      <w:r>
        <w:rPr>
          <w:rtl/>
        </w:rPr>
        <w:t>דהתם</w:t>
      </w:r>
      <w:proofErr w:type="spellEnd"/>
      <w:r>
        <w:rPr>
          <w:rtl/>
        </w:rPr>
        <w:t xml:space="preserve"> צריך למלאכה ורוצה הוא שיהא בעולם ואין לומר דלא ניחא ליה שיצטרך </w:t>
      </w:r>
      <w:proofErr w:type="spellStart"/>
      <w:r>
        <w:rPr>
          <w:rtl/>
        </w:rPr>
        <w:t>למירמי</w:t>
      </w:r>
      <w:proofErr w:type="spellEnd"/>
      <w:r>
        <w:rPr>
          <w:rtl/>
        </w:rPr>
        <w:t xml:space="preserve"> </w:t>
      </w:r>
      <w:proofErr w:type="spellStart"/>
      <w:r>
        <w:rPr>
          <w:rtl/>
        </w:rPr>
        <w:t>אימתא</w:t>
      </w:r>
      <w:proofErr w:type="spellEnd"/>
      <w:r>
        <w:rPr>
          <w:rtl/>
        </w:rPr>
        <w:t xml:space="preserve"> אם כן מפיס </w:t>
      </w:r>
      <w:proofErr w:type="spellStart"/>
      <w:r>
        <w:rPr>
          <w:rtl/>
        </w:rPr>
        <w:t>מורסא</w:t>
      </w:r>
      <w:proofErr w:type="spellEnd"/>
      <w:r>
        <w:rPr>
          <w:rtl/>
        </w:rPr>
        <w:t xml:space="preserve"> לעשות לה פה יהא פטור </w:t>
      </w:r>
      <w:proofErr w:type="spellStart"/>
      <w:r>
        <w:rPr>
          <w:rtl/>
        </w:rPr>
        <w:t>דברצונו</w:t>
      </w:r>
      <w:proofErr w:type="spellEnd"/>
      <w:r>
        <w:rPr>
          <w:rtl/>
        </w:rPr>
        <w:t xml:space="preserve"> היה שלא היה </w:t>
      </w:r>
      <w:proofErr w:type="spellStart"/>
      <w:r>
        <w:rPr>
          <w:rtl/>
        </w:rPr>
        <w:t>מורסא</w:t>
      </w:r>
      <w:proofErr w:type="spellEnd"/>
      <w:r>
        <w:rPr>
          <w:rtl/>
        </w:rPr>
        <w:t xml:space="preserve"> מעולם וכן קורע יריעה שנפל בה </w:t>
      </w:r>
      <w:proofErr w:type="spellStart"/>
      <w:r>
        <w:rPr>
          <w:rtl/>
        </w:rPr>
        <w:t>דרנא</w:t>
      </w:r>
      <w:proofErr w:type="spellEnd"/>
      <w:r>
        <w:rPr>
          <w:rtl/>
        </w:rPr>
        <w:t xml:space="preserve"> על מנת לתפור </w:t>
      </w:r>
      <w:proofErr w:type="spellStart"/>
      <w:r>
        <w:rPr>
          <w:rtl/>
        </w:rPr>
        <w:t>דברצונו</w:t>
      </w:r>
      <w:proofErr w:type="spellEnd"/>
      <w:r>
        <w:rPr>
          <w:rtl/>
        </w:rPr>
        <w:t xml:space="preserve"> לא היה נופל בה וכן תופר בגד קרוע ברצונו שלא היה קרוע אלא צריך לפרש </w:t>
      </w:r>
      <w:proofErr w:type="spellStart"/>
      <w:r>
        <w:rPr>
          <w:rtl/>
        </w:rPr>
        <w:t>כדפירשתי</w:t>
      </w:r>
      <w:proofErr w:type="spellEnd"/>
      <w:r>
        <w:rPr>
          <w:rtl/>
        </w:rPr>
        <w:t>.</w:t>
      </w:r>
    </w:p>
    <w:p w14:paraId="6DBBE401" w14:textId="06EE2553" w:rsidR="00FC6D07" w:rsidRPr="00FC6D07" w:rsidRDefault="00FC6D07" w:rsidP="00FC6D07">
      <w:pPr>
        <w:rPr>
          <w:rtl/>
        </w:rPr>
      </w:pPr>
      <w:r>
        <w:rPr>
          <w:rtl/>
        </w:rPr>
        <w:t xml:space="preserve">גדול כבוד הבריות שדוחה את לא תעשה שבתורה - קשה </w:t>
      </w:r>
      <w:proofErr w:type="spellStart"/>
      <w:r>
        <w:rPr>
          <w:rtl/>
        </w:rPr>
        <w:t>לר"ת</w:t>
      </w:r>
      <w:proofErr w:type="spellEnd"/>
      <w:r>
        <w:rPr>
          <w:rtl/>
        </w:rPr>
        <w:t xml:space="preserve"> </w:t>
      </w:r>
      <w:proofErr w:type="spellStart"/>
      <w:r>
        <w:rPr>
          <w:rtl/>
        </w:rPr>
        <w:t>דגבי</w:t>
      </w:r>
      <w:proofErr w:type="spellEnd"/>
      <w:r>
        <w:rPr>
          <w:rtl/>
        </w:rPr>
        <w:t xml:space="preserve"> טלטול דהוי </w:t>
      </w:r>
      <w:proofErr w:type="spellStart"/>
      <w:r>
        <w:rPr>
          <w:rtl/>
        </w:rPr>
        <w:t>איסורא</w:t>
      </w:r>
      <w:proofErr w:type="spellEnd"/>
      <w:r>
        <w:rPr>
          <w:rtl/>
        </w:rPr>
        <w:t xml:space="preserve"> דרבנן לא שרינן משום כבוד הבריות אלא ע"י ככר או תינוק </w:t>
      </w:r>
      <w:proofErr w:type="spellStart"/>
      <w:r>
        <w:rPr>
          <w:rtl/>
        </w:rPr>
        <w:t>כדאמר</w:t>
      </w:r>
      <w:proofErr w:type="spellEnd"/>
      <w:r>
        <w:rPr>
          <w:rtl/>
        </w:rPr>
        <w:t xml:space="preserve"> בפרק במה </w:t>
      </w:r>
      <w:proofErr w:type="spellStart"/>
      <w:r>
        <w:rPr>
          <w:rtl/>
        </w:rPr>
        <w:t>מדליקין</w:t>
      </w:r>
      <w:proofErr w:type="spellEnd"/>
      <w:r>
        <w:rPr>
          <w:rtl/>
        </w:rPr>
        <w:t xml:space="preserve"> (לעיל דף ל:) ובפרק כירה (שם דף מג:) ויש לומר </w:t>
      </w:r>
      <w:proofErr w:type="spellStart"/>
      <w:r>
        <w:rPr>
          <w:rtl/>
        </w:rPr>
        <w:t>דשאני</w:t>
      </w:r>
      <w:proofErr w:type="spellEnd"/>
      <w:r>
        <w:rPr>
          <w:rtl/>
        </w:rPr>
        <w:t xml:space="preserve"> טלטול </w:t>
      </w:r>
      <w:proofErr w:type="spellStart"/>
      <w:r>
        <w:rPr>
          <w:rtl/>
        </w:rPr>
        <w:t>דאפשר</w:t>
      </w:r>
      <w:proofErr w:type="spellEnd"/>
      <w:r>
        <w:rPr>
          <w:rtl/>
        </w:rPr>
        <w:t xml:space="preserve"> על ידי ככר או תינוק לכך לא התיר </w:t>
      </w:r>
      <w:proofErr w:type="spellStart"/>
      <w:r>
        <w:rPr>
          <w:rtl/>
        </w:rPr>
        <w:t>בענין</w:t>
      </w:r>
      <w:proofErr w:type="spellEnd"/>
      <w:r>
        <w:rPr>
          <w:rtl/>
        </w:rPr>
        <w:t xml:space="preserve"> אחר.</w:t>
      </w:r>
    </w:p>
    <w:p w14:paraId="17E649C3" w14:textId="267EE8F6" w:rsidR="00700B8F" w:rsidRDefault="00700B8F" w:rsidP="00700B8F">
      <w:pPr>
        <w:pStyle w:val="1"/>
      </w:pPr>
      <w:r>
        <w:rPr>
          <w:rtl/>
        </w:rPr>
        <w:t>דף צד עמוד ב</w:t>
      </w:r>
    </w:p>
    <w:tbl>
      <w:tblPr>
        <w:tblStyle w:val="a5"/>
        <w:bidiVisual/>
        <w:tblW w:w="0" w:type="auto"/>
        <w:tblLook w:val="04A0" w:firstRow="1" w:lastRow="0" w:firstColumn="1" w:lastColumn="0" w:noHBand="0" w:noVBand="1"/>
      </w:tblPr>
      <w:tblGrid>
        <w:gridCol w:w="4417"/>
        <w:gridCol w:w="4417"/>
      </w:tblGrid>
      <w:tr w:rsidR="00F23412" w14:paraId="6856CDC2" w14:textId="77777777" w:rsidTr="00F23412">
        <w:tc>
          <w:tcPr>
            <w:tcW w:w="4417" w:type="dxa"/>
          </w:tcPr>
          <w:p w14:paraId="78A8823F" w14:textId="77777777" w:rsidR="00F23412" w:rsidRPr="00F23412" w:rsidRDefault="00F23412" w:rsidP="00F23412">
            <w:pPr>
              <w:rPr>
                <w:rStyle w:val="af0"/>
                <w:bCs w:val="0"/>
                <w:iCs w:val="0"/>
                <w:color w:val="auto"/>
                <w:rtl/>
              </w:rPr>
            </w:pPr>
            <w:r w:rsidRPr="009734CB">
              <w:rPr>
                <w:rStyle w:val="af0"/>
                <w:rtl/>
              </w:rPr>
              <w:t>אף במוציא את המת לקוברו.</w:t>
            </w:r>
            <w:r>
              <w:rPr>
                <w:rtl/>
              </w:rPr>
              <w:t xml:space="preserve"> </w:t>
            </w:r>
            <w:r w:rsidRPr="00F10FCE">
              <w:rPr>
                <w:rStyle w:val="a7"/>
                <w:rFonts w:hint="cs"/>
                <w:rtl/>
              </w:rPr>
              <w:t>[=וגם הוצאה זו נחשבת מלאכה שאינה צריכה לגופה]</w:t>
            </w:r>
          </w:p>
        </w:tc>
        <w:tc>
          <w:tcPr>
            <w:tcW w:w="4417" w:type="dxa"/>
          </w:tcPr>
          <w:p w14:paraId="7399A4DE" w14:textId="77777777" w:rsidR="00F23412" w:rsidRPr="00F23412" w:rsidRDefault="00F23412" w:rsidP="00F23412">
            <w:pPr>
              <w:rPr>
                <w:rStyle w:val="ab"/>
                <w:rtl/>
              </w:rPr>
            </w:pPr>
            <w:r w:rsidRPr="00F23412">
              <w:rPr>
                <w:rStyle w:val="ab"/>
                <w:b/>
                <w:bCs/>
                <w:rtl/>
              </w:rPr>
              <w:t xml:space="preserve">אף במוציא את המת לקוברו </w:t>
            </w:r>
            <w:r w:rsidRPr="00700B8F">
              <w:rPr>
                <w:rStyle w:val="ab"/>
                <w:rtl/>
              </w:rPr>
              <w:t xml:space="preserve">- ולא </w:t>
            </w:r>
            <w:proofErr w:type="spellStart"/>
            <w:r w:rsidRPr="00700B8F">
              <w:rPr>
                <w:rStyle w:val="ab"/>
                <w:rtl/>
              </w:rPr>
              <w:t>תימא</w:t>
            </w:r>
            <w:proofErr w:type="spellEnd"/>
            <w:r w:rsidRPr="00700B8F">
              <w:rPr>
                <w:rStyle w:val="ab"/>
                <w:rtl/>
              </w:rPr>
              <w:t xml:space="preserve"> לא פטר אלא </w:t>
            </w:r>
            <w:proofErr w:type="spellStart"/>
            <w:r w:rsidRPr="00700B8F">
              <w:rPr>
                <w:rStyle w:val="ab"/>
                <w:rtl/>
              </w:rPr>
              <w:t>במניחו</w:t>
            </w:r>
            <w:proofErr w:type="spellEnd"/>
            <w:r w:rsidRPr="00700B8F">
              <w:rPr>
                <w:rStyle w:val="ab"/>
                <w:rtl/>
              </w:rPr>
              <w:t xml:space="preserve"> לחוץ, דאין צורך לא לגופו של מוציא ולא לגופה של הוצ</w:t>
            </w:r>
            <w:r>
              <w:rPr>
                <w:rStyle w:val="ab"/>
                <w:rtl/>
              </w:rPr>
              <w:t xml:space="preserve">אה, </w:t>
            </w:r>
            <w:proofErr w:type="spellStart"/>
            <w:r>
              <w:rPr>
                <w:rStyle w:val="ab"/>
                <w:rtl/>
              </w:rPr>
              <w:t>דאפילו</w:t>
            </w:r>
            <w:proofErr w:type="spellEnd"/>
            <w:r>
              <w:rPr>
                <w:rStyle w:val="ab"/>
                <w:rtl/>
              </w:rPr>
              <w:t xml:space="preserve"> הוא צורך המת - פטור.</w:t>
            </w:r>
          </w:p>
        </w:tc>
      </w:tr>
      <w:tr w:rsidR="00F23412" w14:paraId="230004D3" w14:textId="77777777" w:rsidTr="00F23412">
        <w:tc>
          <w:tcPr>
            <w:tcW w:w="4417" w:type="dxa"/>
          </w:tcPr>
          <w:p w14:paraId="65208815" w14:textId="77777777" w:rsidR="00F23412" w:rsidRDefault="00F23412" w:rsidP="00F23412">
            <w:pPr>
              <w:rPr>
                <w:rtl/>
              </w:rPr>
            </w:pPr>
            <w:r>
              <w:rPr>
                <w:rtl/>
              </w:rPr>
              <w:t xml:space="preserve">אמר רבא: </w:t>
            </w:r>
            <w:r w:rsidRPr="00F23412">
              <w:rPr>
                <w:rStyle w:val="af0"/>
                <w:rtl/>
              </w:rPr>
              <w:t>ומודה רבי שמעון במר לחפור בו, וספר תורה לקרות בו</w:t>
            </w:r>
            <w:r>
              <w:rPr>
                <w:rtl/>
              </w:rPr>
              <w:t xml:space="preserve">, </w:t>
            </w:r>
            <w:proofErr w:type="spellStart"/>
            <w:r>
              <w:rPr>
                <w:rtl/>
              </w:rPr>
              <w:t>דחייב</w:t>
            </w:r>
            <w:proofErr w:type="spellEnd"/>
            <w:r>
              <w:rPr>
                <w:rtl/>
              </w:rPr>
              <w:t xml:space="preserve">. </w:t>
            </w:r>
          </w:p>
          <w:p w14:paraId="2C116A18" w14:textId="1A6BF268" w:rsidR="00F23412" w:rsidRDefault="00F23412" w:rsidP="00F23412">
            <w:pPr>
              <w:rPr>
                <w:rtl/>
              </w:rPr>
            </w:pPr>
            <w:r>
              <w:rPr>
                <w:rtl/>
              </w:rPr>
              <w:t>פשיטא! דאי הא נמי מלאכה שאינה צריכה לגופה היא</w:t>
            </w:r>
            <w:r>
              <w:rPr>
                <w:rFonts w:hint="cs"/>
                <w:rtl/>
              </w:rPr>
              <w:t>,</w:t>
            </w:r>
            <w:r>
              <w:rPr>
                <w:rtl/>
              </w:rPr>
              <w:t xml:space="preserve"> אלא מלאכה שצריכה לגופה לרבי שמעון היכי משכחת לה? </w:t>
            </w:r>
          </w:p>
          <w:p w14:paraId="331FD3BE" w14:textId="77777777" w:rsidR="00F23412" w:rsidRDefault="00F23412" w:rsidP="00F23412">
            <w:pPr>
              <w:rPr>
                <w:rtl/>
              </w:rPr>
            </w:pPr>
            <w:r>
              <w:rPr>
                <w:rtl/>
              </w:rPr>
              <w:t xml:space="preserve">מהו </w:t>
            </w:r>
            <w:proofErr w:type="spellStart"/>
            <w:r>
              <w:rPr>
                <w:rtl/>
              </w:rPr>
              <w:t>דתימא</w:t>
            </w:r>
            <w:proofErr w:type="spellEnd"/>
            <w:r>
              <w:rPr>
                <w:rtl/>
              </w:rPr>
              <w:t xml:space="preserve">: עד </w:t>
            </w:r>
            <w:proofErr w:type="spellStart"/>
            <w:r>
              <w:rPr>
                <w:rtl/>
              </w:rPr>
              <w:t>דאיכא</w:t>
            </w:r>
            <w:proofErr w:type="spellEnd"/>
            <w:r>
              <w:rPr>
                <w:rtl/>
              </w:rPr>
              <w:t xml:space="preserve"> לגופו </w:t>
            </w:r>
            <w:r w:rsidRPr="00F10FCE">
              <w:rPr>
                <w:rStyle w:val="a7"/>
                <w:rFonts w:hint="cs"/>
                <w:rtl/>
              </w:rPr>
              <w:t xml:space="preserve">[=של המוציא] </w:t>
            </w:r>
            <w:r>
              <w:rPr>
                <w:rtl/>
              </w:rPr>
              <w:t>ולגופה</w:t>
            </w:r>
            <w:r>
              <w:rPr>
                <w:rFonts w:hint="cs"/>
                <w:rtl/>
              </w:rPr>
              <w:t xml:space="preserve"> </w:t>
            </w:r>
            <w:r w:rsidRPr="00F10FCE">
              <w:rPr>
                <w:rStyle w:val="a7"/>
                <w:rFonts w:hint="cs"/>
                <w:rtl/>
              </w:rPr>
              <w:t>[=של החפץ שהוציא]</w:t>
            </w:r>
            <w:r w:rsidRPr="00F10FCE">
              <w:rPr>
                <w:rStyle w:val="a7"/>
                <w:rtl/>
              </w:rPr>
              <w:t xml:space="preserve">, </w:t>
            </w:r>
            <w:r>
              <w:rPr>
                <w:rtl/>
              </w:rPr>
              <w:t xml:space="preserve">כגון מר לעשות לו טס ולחפור, ספר תורה להגיה ולקרות בו - </w:t>
            </w:r>
            <w:proofErr w:type="spellStart"/>
            <w:r>
              <w:rPr>
                <w:rtl/>
              </w:rPr>
              <w:t>קא</w:t>
            </w:r>
            <w:proofErr w:type="spellEnd"/>
            <w:r>
              <w:rPr>
                <w:rtl/>
              </w:rPr>
              <w:t xml:space="preserve"> משמע לן. </w:t>
            </w:r>
          </w:p>
        </w:tc>
        <w:tc>
          <w:tcPr>
            <w:tcW w:w="4417" w:type="dxa"/>
          </w:tcPr>
          <w:p w14:paraId="670ADC44" w14:textId="77777777" w:rsidR="00F23412" w:rsidRPr="00700B8F" w:rsidRDefault="00F23412" w:rsidP="00F23412">
            <w:pPr>
              <w:rPr>
                <w:rStyle w:val="ab"/>
                <w:rtl/>
              </w:rPr>
            </w:pPr>
            <w:r w:rsidRPr="00700B8F">
              <w:rPr>
                <w:rStyle w:val="ab"/>
                <w:rtl/>
              </w:rPr>
              <w:t>מר לחפור בו - שהוא צורך המוציא.</w:t>
            </w:r>
          </w:p>
          <w:p w14:paraId="26B0F80B" w14:textId="77777777" w:rsidR="00F23412" w:rsidRPr="00700B8F" w:rsidRDefault="00F23412" w:rsidP="00F23412">
            <w:pPr>
              <w:rPr>
                <w:rStyle w:val="ab"/>
                <w:rtl/>
              </w:rPr>
            </w:pPr>
            <w:r w:rsidRPr="00700B8F">
              <w:rPr>
                <w:rStyle w:val="ab"/>
                <w:rtl/>
              </w:rPr>
              <w:t>מר לעשות לו טס ולחפור - מרה שנרצף פיו, וצריך להושיב עליו כמין טס דק שיהא ראוי לחפור.</w:t>
            </w:r>
          </w:p>
          <w:p w14:paraId="6E288194" w14:textId="77777777" w:rsidR="00F23412" w:rsidRPr="00700B8F" w:rsidRDefault="00F23412" w:rsidP="00F23412">
            <w:pPr>
              <w:rPr>
                <w:rStyle w:val="ab"/>
                <w:rtl/>
              </w:rPr>
            </w:pPr>
            <w:r>
              <w:rPr>
                <w:rStyle w:val="ab"/>
                <w:rtl/>
              </w:rPr>
              <w:t>להגיה - ולקרות.</w:t>
            </w:r>
          </w:p>
        </w:tc>
      </w:tr>
    </w:tbl>
    <w:p w14:paraId="52C5E872" w14:textId="3972E936" w:rsidR="00F23412" w:rsidRDefault="00B911F0" w:rsidP="00B911F0">
      <w:pPr>
        <w:pStyle w:val="3"/>
      </w:pPr>
      <w:r>
        <w:rPr>
          <w:rFonts w:hint="cs"/>
          <w:rtl/>
        </w:rPr>
        <w:t>הוצאת המת לכרמלית</w:t>
      </w:r>
    </w:p>
    <w:tbl>
      <w:tblPr>
        <w:tblStyle w:val="a5"/>
        <w:bidiVisual/>
        <w:tblW w:w="0" w:type="auto"/>
        <w:tblLook w:val="04A0" w:firstRow="1" w:lastRow="0" w:firstColumn="1" w:lastColumn="0" w:noHBand="0" w:noVBand="1"/>
      </w:tblPr>
      <w:tblGrid>
        <w:gridCol w:w="4417"/>
        <w:gridCol w:w="4417"/>
      </w:tblGrid>
      <w:tr w:rsidR="00F23412" w14:paraId="6062F835" w14:textId="77777777" w:rsidTr="00F23412">
        <w:tc>
          <w:tcPr>
            <w:tcW w:w="4417" w:type="dxa"/>
          </w:tcPr>
          <w:p w14:paraId="0D73366F" w14:textId="77777777" w:rsidR="00F23412" w:rsidRDefault="00F23412" w:rsidP="00F23412">
            <w:pPr>
              <w:rPr>
                <w:rtl/>
              </w:rPr>
            </w:pPr>
            <w:r>
              <w:rPr>
                <w:rtl/>
              </w:rPr>
              <w:t xml:space="preserve">ההוא שכבא דהוה </w:t>
            </w:r>
            <w:proofErr w:type="spellStart"/>
            <w:r>
              <w:rPr>
                <w:rtl/>
              </w:rPr>
              <w:t>בדרוקרא</w:t>
            </w:r>
            <w:proofErr w:type="spellEnd"/>
            <w:r>
              <w:rPr>
                <w:rtl/>
              </w:rPr>
              <w:t xml:space="preserve">, </w:t>
            </w:r>
            <w:proofErr w:type="spellStart"/>
            <w:r>
              <w:rPr>
                <w:rtl/>
              </w:rPr>
              <w:t>שרא</w:t>
            </w:r>
            <w:proofErr w:type="spellEnd"/>
            <w:r>
              <w:rPr>
                <w:rtl/>
              </w:rPr>
              <w:t xml:space="preserve"> רב נחמן בר יצחק </w:t>
            </w:r>
            <w:proofErr w:type="spellStart"/>
            <w:r>
              <w:rPr>
                <w:rtl/>
              </w:rPr>
              <w:t>לאפוקיה</w:t>
            </w:r>
            <w:proofErr w:type="spellEnd"/>
            <w:r>
              <w:rPr>
                <w:rtl/>
              </w:rPr>
              <w:t xml:space="preserve"> לכרמלית. </w:t>
            </w:r>
          </w:p>
          <w:p w14:paraId="17FBEBB6" w14:textId="77777777" w:rsidR="00F23412" w:rsidRDefault="00F23412" w:rsidP="00F23412">
            <w:pPr>
              <w:rPr>
                <w:rtl/>
              </w:rPr>
            </w:pPr>
            <w:r>
              <w:rPr>
                <w:rtl/>
              </w:rPr>
              <w:t xml:space="preserve">אמר ליה רבי יוחנן אחוה </w:t>
            </w:r>
            <w:proofErr w:type="spellStart"/>
            <w:r>
              <w:rPr>
                <w:rtl/>
              </w:rPr>
              <w:t>דמר</w:t>
            </w:r>
            <w:proofErr w:type="spellEnd"/>
            <w:r>
              <w:rPr>
                <w:rtl/>
              </w:rPr>
              <w:t xml:space="preserve"> בריה </w:t>
            </w:r>
            <w:proofErr w:type="spellStart"/>
            <w:r>
              <w:rPr>
                <w:rtl/>
              </w:rPr>
              <w:t>דרבנא</w:t>
            </w:r>
            <w:proofErr w:type="spellEnd"/>
            <w:r>
              <w:rPr>
                <w:rtl/>
              </w:rPr>
              <w:t xml:space="preserve"> לרב נחמן בר יצחק: כמאן - כרבי שמעון, </w:t>
            </w:r>
            <w:proofErr w:type="spellStart"/>
            <w:r>
              <w:rPr>
                <w:rtl/>
              </w:rPr>
              <w:t>אימר</w:t>
            </w:r>
            <w:proofErr w:type="spellEnd"/>
            <w:r>
              <w:rPr>
                <w:rtl/>
              </w:rPr>
              <w:t xml:space="preserve"> </w:t>
            </w:r>
            <w:proofErr w:type="spellStart"/>
            <w:r>
              <w:rPr>
                <w:rtl/>
              </w:rPr>
              <w:t>דפטר</w:t>
            </w:r>
            <w:proofErr w:type="spellEnd"/>
            <w:r>
              <w:rPr>
                <w:rtl/>
              </w:rPr>
              <w:t xml:space="preserve"> רבי שמעון מחיוב חטאת - </w:t>
            </w:r>
            <w:proofErr w:type="spellStart"/>
            <w:r>
              <w:rPr>
                <w:rtl/>
              </w:rPr>
              <w:t>איסורא</w:t>
            </w:r>
            <w:proofErr w:type="spellEnd"/>
            <w:r>
              <w:rPr>
                <w:rtl/>
              </w:rPr>
              <w:t xml:space="preserve"> דרבנן </w:t>
            </w:r>
            <w:proofErr w:type="spellStart"/>
            <w:r>
              <w:rPr>
                <w:rtl/>
              </w:rPr>
              <w:t>מיהא</w:t>
            </w:r>
            <w:proofErr w:type="spellEnd"/>
            <w:r>
              <w:rPr>
                <w:rtl/>
              </w:rPr>
              <w:t xml:space="preserve"> איכא! </w:t>
            </w:r>
          </w:p>
          <w:p w14:paraId="368E5F1D" w14:textId="77777777" w:rsidR="00F23412" w:rsidRDefault="00F23412" w:rsidP="00F23412">
            <w:pPr>
              <w:rPr>
                <w:rtl/>
              </w:rPr>
            </w:pPr>
            <w:r>
              <w:rPr>
                <w:rtl/>
              </w:rPr>
              <w:t xml:space="preserve">אמר ליה: </w:t>
            </w:r>
            <w:proofErr w:type="spellStart"/>
            <w:r>
              <w:rPr>
                <w:rtl/>
              </w:rPr>
              <w:t>האלהים</w:t>
            </w:r>
            <w:proofErr w:type="spellEnd"/>
            <w:r>
              <w:rPr>
                <w:rtl/>
              </w:rPr>
              <w:t xml:space="preserve">! </w:t>
            </w:r>
            <w:proofErr w:type="spellStart"/>
            <w:r>
              <w:rPr>
                <w:rtl/>
              </w:rPr>
              <w:t>דעיילת</w:t>
            </w:r>
            <w:proofErr w:type="spellEnd"/>
            <w:r>
              <w:rPr>
                <w:rtl/>
              </w:rPr>
              <w:t xml:space="preserve"> ביה את, ואפילו לרבי יהודה (שרי). דמי </w:t>
            </w:r>
            <w:proofErr w:type="spellStart"/>
            <w:r>
              <w:rPr>
                <w:rtl/>
              </w:rPr>
              <w:t>קאמינא</w:t>
            </w:r>
            <w:proofErr w:type="spellEnd"/>
            <w:r>
              <w:rPr>
                <w:rtl/>
              </w:rPr>
              <w:t xml:space="preserve"> לרשות הרבים? לכרמלית </w:t>
            </w:r>
            <w:proofErr w:type="spellStart"/>
            <w:r>
              <w:rPr>
                <w:rtl/>
              </w:rPr>
              <w:t>קאמינא</w:t>
            </w:r>
            <w:proofErr w:type="spellEnd"/>
            <w:r>
              <w:rPr>
                <w:rtl/>
              </w:rPr>
              <w:t xml:space="preserve">! גדול כבוד הבריות שדוחה את לא תעשה שבתורה. </w:t>
            </w:r>
          </w:p>
        </w:tc>
        <w:tc>
          <w:tcPr>
            <w:tcW w:w="4417" w:type="dxa"/>
          </w:tcPr>
          <w:p w14:paraId="0EE3A5A4" w14:textId="77777777" w:rsidR="00F23412" w:rsidRPr="00700B8F" w:rsidRDefault="00F23412" w:rsidP="00F23412">
            <w:pPr>
              <w:rPr>
                <w:rStyle w:val="ab"/>
                <w:rtl/>
              </w:rPr>
            </w:pPr>
            <w:proofErr w:type="spellStart"/>
            <w:r w:rsidRPr="00F23412">
              <w:rPr>
                <w:rStyle w:val="ab"/>
                <w:b/>
                <w:bCs/>
                <w:rtl/>
              </w:rPr>
              <w:t>לאפוקיה</w:t>
            </w:r>
            <w:proofErr w:type="spellEnd"/>
            <w:r w:rsidRPr="00F23412">
              <w:rPr>
                <w:rStyle w:val="ab"/>
                <w:b/>
                <w:bCs/>
                <w:rtl/>
              </w:rPr>
              <w:t xml:space="preserve"> לכרמלית</w:t>
            </w:r>
            <w:r w:rsidRPr="00700B8F">
              <w:rPr>
                <w:rStyle w:val="ab"/>
                <w:rtl/>
              </w:rPr>
              <w:t xml:space="preserve"> - שהיה מוטל </w:t>
            </w:r>
            <w:proofErr w:type="spellStart"/>
            <w:r w:rsidRPr="00700B8F">
              <w:rPr>
                <w:rStyle w:val="ab"/>
                <w:rtl/>
              </w:rPr>
              <w:t>בבזיון</w:t>
            </w:r>
            <w:proofErr w:type="spellEnd"/>
            <w:r w:rsidRPr="00700B8F">
              <w:rPr>
                <w:rStyle w:val="ab"/>
                <w:rtl/>
              </w:rPr>
              <w:t>, או בדליקה או בחמה, ואי משום טלטול - מניח עליו ככר או תינוק.</w:t>
            </w:r>
          </w:p>
          <w:p w14:paraId="4E5650B4" w14:textId="77777777" w:rsidR="00F23412" w:rsidRPr="00700B8F" w:rsidRDefault="00F23412" w:rsidP="00F23412">
            <w:pPr>
              <w:rPr>
                <w:rStyle w:val="ab"/>
                <w:rtl/>
              </w:rPr>
            </w:pPr>
            <w:r w:rsidRPr="00F23412">
              <w:rPr>
                <w:rStyle w:val="ab"/>
                <w:b/>
                <w:bCs/>
                <w:rtl/>
              </w:rPr>
              <w:t>לא תעשה</w:t>
            </w:r>
            <w:r>
              <w:rPr>
                <w:rStyle w:val="ab"/>
                <w:rtl/>
              </w:rPr>
              <w:t xml:space="preserve"> - לאו דלא תסור, כי הכא.</w:t>
            </w:r>
          </w:p>
        </w:tc>
      </w:tr>
    </w:tbl>
    <w:p w14:paraId="4FD8FBE5" w14:textId="353176A8" w:rsidR="00F23412" w:rsidRDefault="002077AD" w:rsidP="002077AD">
      <w:pPr>
        <w:pStyle w:val="3"/>
      </w:pPr>
      <w:r>
        <w:rPr>
          <w:rFonts w:hint="cs"/>
          <w:rtl/>
        </w:rPr>
        <w:t>תולש מקצת סימני צרעת</w:t>
      </w:r>
    </w:p>
    <w:tbl>
      <w:tblPr>
        <w:tblStyle w:val="a5"/>
        <w:bidiVisual/>
        <w:tblW w:w="0" w:type="auto"/>
        <w:tblLook w:val="04A0" w:firstRow="1" w:lastRow="0" w:firstColumn="1" w:lastColumn="0" w:noHBand="0" w:noVBand="1"/>
      </w:tblPr>
      <w:tblGrid>
        <w:gridCol w:w="4417"/>
        <w:gridCol w:w="4417"/>
      </w:tblGrid>
      <w:tr w:rsidR="00AC510C" w14:paraId="3B17B8A0" w14:textId="77777777" w:rsidTr="005C0594">
        <w:tc>
          <w:tcPr>
            <w:tcW w:w="4417" w:type="dxa"/>
          </w:tcPr>
          <w:p w14:paraId="52445695" w14:textId="77777777" w:rsidR="00AC510C" w:rsidRDefault="00AC510C" w:rsidP="00AC510C">
            <w:pPr>
              <w:rPr>
                <w:rStyle w:val="af6"/>
                <w:rtl/>
              </w:rPr>
            </w:pPr>
            <w:r>
              <w:rPr>
                <w:rtl/>
              </w:rPr>
              <w:t>תנן התם</w:t>
            </w:r>
            <w:r>
              <w:rPr>
                <w:rFonts w:hint="cs"/>
                <w:rtl/>
              </w:rPr>
              <w:t xml:space="preserve"> </w:t>
            </w:r>
            <w:r w:rsidRPr="00B911F0">
              <w:rPr>
                <w:rStyle w:val="a7"/>
                <w:rFonts w:hint="cs"/>
                <w:rtl/>
              </w:rPr>
              <w:t>[=נגעים]</w:t>
            </w:r>
            <w:r w:rsidRPr="00B911F0">
              <w:rPr>
                <w:rStyle w:val="a7"/>
                <w:rtl/>
              </w:rPr>
              <w:t xml:space="preserve">: </w:t>
            </w:r>
            <w:r w:rsidRPr="000F7321">
              <w:rPr>
                <w:rStyle w:val="af6"/>
                <w:rtl/>
              </w:rPr>
              <w:t>התולש סימני טומאה</w:t>
            </w:r>
            <w:r>
              <w:rPr>
                <w:rStyle w:val="af6"/>
                <w:rFonts w:hint="cs"/>
                <w:rtl/>
              </w:rPr>
              <w:t xml:space="preserve"> </w:t>
            </w:r>
            <w:r w:rsidRPr="00B911F0">
              <w:rPr>
                <w:rStyle w:val="a7"/>
                <w:rFonts w:hint="cs"/>
                <w:rtl/>
              </w:rPr>
              <w:t>[=שתי שערות לבנות שהבהרת מטמאה בהן]</w:t>
            </w:r>
            <w:r w:rsidRPr="000F7321">
              <w:rPr>
                <w:rStyle w:val="af6"/>
                <w:rtl/>
              </w:rPr>
              <w:t xml:space="preserve"> והכוה </w:t>
            </w:r>
            <w:r w:rsidRPr="00B911F0">
              <w:rPr>
                <w:rStyle w:val="a7"/>
                <w:rFonts w:hint="cs"/>
                <w:rtl/>
              </w:rPr>
              <w:t xml:space="preserve">[=עשה </w:t>
            </w:r>
            <w:proofErr w:type="spellStart"/>
            <w:r w:rsidRPr="00B911F0">
              <w:rPr>
                <w:rStyle w:val="a7"/>
                <w:rFonts w:hint="cs"/>
                <w:rtl/>
              </w:rPr>
              <w:t>כויה</w:t>
            </w:r>
            <w:proofErr w:type="spellEnd"/>
            <w:r>
              <w:rPr>
                <w:rStyle w:val="af6"/>
                <w:rFonts w:hint="cs"/>
                <w:rtl/>
              </w:rPr>
              <w:t xml:space="preserve">] </w:t>
            </w:r>
            <w:r w:rsidRPr="000F7321">
              <w:rPr>
                <w:rStyle w:val="af6"/>
                <w:rtl/>
              </w:rPr>
              <w:t xml:space="preserve">המחיה </w:t>
            </w:r>
            <w:r w:rsidRPr="00B911F0">
              <w:rPr>
                <w:rStyle w:val="a7"/>
                <w:rFonts w:hint="cs"/>
                <w:rtl/>
              </w:rPr>
              <w:t>[=מחית בשר חי, והיא סימן טומאה בשאת]</w:t>
            </w:r>
            <w:r>
              <w:rPr>
                <w:rStyle w:val="af6"/>
                <w:rFonts w:hint="cs"/>
                <w:rtl/>
              </w:rPr>
              <w:t xml:space="preserve"> </w:t>
            </w:r>
            <w:r w:rsidRPr="000F7321">
              <w:rPr>
                <w:rStyle w:val="af6"/>
                <w:rtl/>
              </w:rPr>
              <w:t>- עובר בלא תעשה</w:t>
            </w:r>
            <w:r>
              <w:rPr>
                <w:rStyle w:val="af6"/>
                <w:rFonts w:hint="cs"/>
                <w:rtl/>
              </w:rPr>
              <w:t xml:space="preserve"> </w:t>
            </w:r>
            <w:r w:rsidRPr="00B911F0">
              <w:rPr>
                <w:rStyle w:val="a7"/>
                <w:rFonts w:hint="cs"/>
                <w:rtl/>
              </w:rPr>
              <w:t>[=השמר בנגע הצרעת]</w:t>
            </w:r>
            <w:r w:rsidRPr="00B911F0">
              <w:rPr>
                <w:rStyle w:val="a7"/>
                <w:rtl/>
              </w:rPr>
              <w:t>.</w:t>
            </w:r>
            <w:r w:rsidRPr="000F7321">
              <w:rPr>
                <w:rStyle w:val="af6"/>
                <w:rtl/>
              </w:rPr>
              <w:t xml:space="preserve"> </w:t>
            </w:r>
          </w:p>
          <w:p w14:paraId="4826E68F" w14:textId="77777777" w:rsidR="002077AD" w:rsidRDefault="00AC510C" w:rsidP="00AC510C">
            <w:pPr>
              <w:rPr>
                <w:rStyle w:val="af0"/>
                <w:rtl/>
              </w:rPr>
            </w:pPr>
            <w:r>
              <w:rPr>
                <w:rtl/>
              </w:rPr>
              <w:t xml:space="preserve">איתמר, </w:t>
            </w:r>
            <w:r w:rsidRPr="00AC510C">
              <w:rPr>
                <w:rStyle w:val="af0"/>
                <w:rtl/>
              </w:rPr>
              <w:t xml:space="preserve">אחת משתים </w:t>
            </w:r>
            <w:r w:rsidRPr="002077AD">
              <w:rPr>
                <w:rStyle w:val="a7"/>
                <w:rFonts w:hint="cs"/>
                <w:rtl/>
              </w:rPr>
              <w:t xml:space="preserve">[=היו </w:t>
            </w:r>
            <w:proofErr w:type="spellStart"/>
            <w:r w:rsidRPr="002077AD">
              <w:rPr>
                <w:rStyle w:val="a7"/>
                <w:rFonts w:hint="cs"/>
                <w:rtl/>
              </w:rPr>
              <w:t>בבהרת</w:t>
            </w:r>
            <w:proofErr w:type="spellEnd"/>
            <w:r w:rsidRPr="002077AD">
              <w:rPr>
                <w:rStyle w:val="a7"/>
                <w:rFonts w:hint="cs"/>
                <w:rtl/>
              </w:rPr>
              <w:t xml:space="preserve"> שתי שערות ותלש אחת מהן]</w:t>
            </w:r>
            <w:r>
              <w:rPr>
                <w:rStyle w:val="af0"/>
                <w:rFonts w:hint="cs"/>
                <w:rtl/>
              </w:rPr>
              <w:t xml:space="preserve"> </w:t>
            </w:r>
            <w:r w:rsidRPr="00AC510C">
              <w:rPr>
                <w:rStyle w:val="af0"/>
                <w:rtl/>
              </w:rPr>
              <w:t>חייב</w:t>
            </w:r>
            <w:r>
              <w:rPr>
                <w:rStyle w:val="af0"/>
                <w:rFonts w:hint="cs"/>
                <w:rtl/>
              </w:rPr>
              <w:t xml:space="preserve"> </w:t>
            </w:r>
            <w:r w:rsidRPr="002077AD">
              <w:rPr>
                <w:rStyle w:val="a7"/>
                <w:rFonts w:hint="cs"/>
                <w:rtl/>
              </w:rPr>
              <w:t>[=שעל ידי כן טיהר מהטומאה]</w:t>
            </w:r>
            <w:r w:rsidRPr="002077AD">
              <w:rPr>
                <w:rStyle w:val="a7"/>
                <w:rtl/>
              </w:rPr>
              <w:t>.</w:t>
            </w:r>
            <w:r w:rsidRPr="00AC510C">
              <w:rPr>
                <w:rStyle w:val="af0"/>
                <w:rtl/>
              </w:rPr>
              <w:t xml:space="preserve"> </w:t>
            </w:r>
          </w:p>
          <w:p w14:paraId="22BA7C87" w14:textId="6733C559" w:rsidR="00AC510C" w:rsidRDefault="00AC510C" w:rsidP="00AC510C">
            <w:pPr>
              <w:rPr>
                <w:rtl/>
              </w:rPr>
            </w:pPr>
            <w:r w:rsidRPr="00AC510C">
              <w:rPr>
                <w:rStyle w:val="af0"/>
                <w:rtl/>
              </w:rPr>
              <w:t>אחת משלש,</w:t>
            </w:r>
            <w:r>
              <w:rPr>
                <w:rtl/>
              </w:rPr>
              <w:t xml:space="preserve"> רב נחמן אמר: </w:t>
            </w:r>
            <w:r w:rsidRPr="00AC510C">
              <w:rPr>
                <w:rStyle w:val="af0"/>
                <w:rtl/>
              </w:rPr>
              <w:t>חייב,</w:t>
            </w:r>
            <w:r>
              <w:rPr>
                <w:rtl/>
              </w:rPr>
              <w:t xml:space="preserve"> רב ששת אמר: </w:t>
            </w:r>
            <w:r w:rsidRPr="00AC510C">
              <w:rPr>
                <w:rStyle w:val="af0"/>
                <w:rtl/>
              </w:rPr>
              <w:t>פטור.</w:t>
            </w:r>
            <w:r>
              <w:rPr>
                <w:rtl/>
              </w:rPr>
              <w:t xml:space="preserve"> </w:t>
            </w:r>
          </w:p>
          <w:p w14:paraId="07F41BDE" w14:textId="77777777" w:rsidR="002077AD" w:rsidRDefault="00AC510C" w:rsidP="00AC510C">
            <w:pPr>
              <w:rPr>
                <w:rtl/>
              </w:rPr>
            </w:pPr>
            <w:r>
              <w:rPr>
                <w:rtl/>
              </w:rPr>
              <w:t xml:space="preserve">רב נחמן אמר: חייב, </w:t>
            </w:r>
            <w:proofErr w:type="spellStart"/>
            <w:r>
              <w:rPr>
                <w:rtl/>
              </w:rPr>
              <w:t>אהני</w:t>
            </w:r>
            <w:proofErr w:type="spellEnd"/>
            <w:r>
              <w:rPr>
                <w:rtl/>
              </w:rPr>
              <w:t xml:space="preserve"> מעשיו, דאי </w:t>
            </w:r>
            <w:proofErr w:type="spellStart"/>
            <w:r>
              <w:rPr>
                <w:rtl/>
              </w:rPr>
              <w:t>משתקלא</w:t>
            </w:r>
            <w:proofErr w:type="spellEnd"/>
            <w:r>
              <w:rPr>
                <w:rtl/>
              </w:rPr>
              <w:t xml:space="preserve"> </w:t>
            </w:r>
            <w:proofErr w:type="spellStart"/>
            <w:r>
              <w:rPr>
                <w:rtl/>
              </w:rPr>
              <w:t>חדא</w:t>
            </w:r>
            <w:proofErr w:type="spellEnd"/>
            <w:r>
              <w:rPr>
                <w:rtl/>
              </w:rPr>
              <w:t xml:space="preserve"> אחריתי - אזלה לה טומאה. </w:t>
            </w:r>
          </w:p>
          <w:p w14:paraId="67481E2F" w14:textId="1767E620" w:rsidR="00AC510C" w:rsidRDefault="00AC510C" w:rsidP="00AC510C">
            <w:pPr>
              <w:rPr>
                <w:rtl/>
              </w:rPr>
            </w:pPr>
            <w:r>
              <w:rPr>
                <w:rtl/>
              </w:rPr>
              <w:t xml:space="preserve">רב ששת אמר: פטור, השתא </w:t>
            </w:r>
            <w:proofErr w:type="spellStart"/>
            <w:r>
              <w:rPr>
                <w:rtl/>
              </w:rPr>
              <w:t>מיהת</w:t>
            </w:r>
            <w:proofErr w:type="spellEnd"/>
            <w:r>
              <w:rPr>
                <w:rtl/>
              </w:rPr>
              <w:t xml:space="preserve"> הא איתא לטומאה. </w:t>
            </w:r>
          </w:p>
        </w:tc>
        <w:tc>
          <w:tcPr>
            <w:tcW w:w="4417" w:type="dxa"/>
          </w:tcPr>
          <w:p w14:paraId="54BAD46E" w14:textId="77777777" w:rsidR="00AC510C" w:rsidRPr="00700B8F" w:rsidRDefault="00AC510C" w:rsidP="00AC510C">
            <w:pPr>
              <w:rPr>
                <w:rStyle w:val="ab"/>
                <w:rtl/>
              </w:rPr>
            </w:pPr>
            <w:r w:rsidRPr="00AC510C">
              <w:rPr>
                <w:rStyle w:val="ab"/>
                <w:b/>
                <w:bCs/>
                <w:rtl/>
              </w:rPr>
              <w:t>התולש סימני טומאה</w:t>
            </w:r>
            <w:r w:rsidRPr="00700B8F">
              <w:rPr>
                <w:rStyle w:val="ab"/>
                <w:rtl/>
              </w:rPr>
              <w:t xml:space="preserve"> - שתי שערות לבנות שהבהרת מטמאה בהן.</w:t>
            </w:r>
          </w:p>
          <w:p w14:paraId="1E745442" w14:textId="77777777" w:rsidR="00AC510C" w:rsidRPr="00700B8F" w:rsidRDefault="00AC510C" w:rsidP="00AC510C">
            <w:pPr>
              <w:rPr>
                <w:rStyle w:val="ab"/>
                <w:rtl/>
              </w:rPr>
            </w:pPr>
            <w:r w:rsidRPr="00AC510C">
              <w:rPr>
                <w:rStyle w:val="ab"/>
                <w:b/>
                <w:bCs/>
                <w:rtl/>
              </w:rPr>
              <w:t>והכוה את המחיה</w:t>
            </w:r>
            <w:r w:rsidRPr="00700B8F">
              <w:rPr>
                <w:rStyle w:val="ab"/>
                <w:rtl/>
              </w:rPr>
              <w:t xml:space="preserve"> - מחית בשר חי, והוא סימן טומאה בשאת, והכוה זה לבטלה משום מחיה, ולטהרה.</w:t>
            </w:r>
          </w:p>
          <w:p w14:paraId="6FD128B6" w14:textId="77777777" w:rsidR="00AC510C" w:rsidRPr="00700B8F" w:rsidRDefault="00AC510C" w:rsidP="00AC510C">
            <w:pPr>
              <w:rPr>
                <w:rStyle w:val="ab"/>
                <w:rtl/>
              </w:rPr>
            </w:pPr>
            <w:r w:rsidRPr="00700B8F">
              <w:rPr>
                <w:rStyle w:val="ab"/>
                <w:rtl/>
              </w:rPr>
              <w:t xml:space="preserve">עובר בלא תעשה - </w:t>
            </w:r>
            <w:proofErr w:type="spellStart"/>
            <w:r w:rsidRPr="00700B8F">
              <w:rPr>
                <w:rStyle w:val="ab"/>
                <w:rtl/>
              </w:rPr>
              <w:t>דהשמר</w:t>
            </w:r>
            <w:proofErr w:type="spellEnd"/>
            <w:r w:rsidRPr="00700B8F">
              <w:rPr>
                <w:rStyle w:val="ab"/>
                <w:rtl/>
              </w:rPr>
              <w:t xml:space="preserve"> בנגע הצרעת (דברים כד).</w:t>
            </w:r>
          </w:p>
          <w:p w14:paraId="4613CBEC" w14:textId="77777777" w:rsidR="00AC510C" w:rsidRDefault="00AC510C" w:rsidP="00AC510C">
            <w:pPr>
              <w:rPr>
                <w:rStyle w:val="ab"/>
                <w:rtl/>
              </w:rPr>
            </w:pPr>
            <w:r w:rsidRPr="00700B8F">
              <w:rPr>
                <w:rStyle w:val="ab"/>
                <w:rtl/>
              </w:rPr>
              <w:t>אחד משתים - שלא היו בה אלא שתי שערות, ותלש האחד.</w:t>
            </w:r>
          </w:p>
          <w:p w14:paraId="0082F5AE" w14:textId="77777777" w:rsidR="00AC510C" w:rsidRPr="00700B8F" w:rsidRDefault="00AC510C" w:rsidP="00AC510C">
            <w:pPr>
              <w:rPr>
                <w:rStyle w:val="ab"/>
                <w:rtl/>
              </w:rPr>
            </w:pPr>
            <w:r w:rsidRPr="00AC510C">
              <w:rPr>
                <w:rStyle w:val="ab"/>
                <w:b/>
                <w:bCs/>
                <w:rtl/>
              </w:rPr>
              <w:t>חייב</w:t>
            </w:r>
            <w:r w:rsidRPr="00700B8F">
              <w:rPr>
                <w:rStyle w:val="ab"/>
                <w:rtl/>
              </w:rPr>
              <w:t xml:space="preserve"> - </w:t>
            </w:r>
            <w:proofErr w:type="spellStart"/>
            <w:r w:rsidRPr="00700B8F">
              <w:rPr>
                <w:rStyle w:val="ab"/>
                <w:rtl/>
              </w:rPr>
              <w:t>דשקלא</w:t>
            </w:r>
            <w:proofErr w:type="spellEnd"/>
            <w:r w:rsidRPr="00700B8F">
              <w:rPr>
                <w:rStyle w:val="ab"/>
                <w:rtl/>
              </w:rPr>
              <w:t xml:space="preserve"> לטומאה, שאין מטמאה בפחות משנים, </w:t>
            </w:r>
            <w:proofErr w:type="spellStart"/>
            <w:r w:rsidRPr="00700B8F">
              <w:rPr>
                <w:rStyle w:val="ab"/>
                <w:rtl/>
              </w:rPr>
              <w:t>דהכי</w:t>
            </w:r>
            <w:proofErr w:type="spellEnd"/>
            <w:r w:rsidRPr="00700B8F">
              <w:rPr>
                <w:rStyle w:val="ab"/>
                <w:rtl/>
              </w:rPr>
              <w:t xml:space="preserve"> </w:t>
            </w:r>
            <w:proofErr w:type="spellStart"/>
            <w:r w:rsidRPr="00700B8F">
              <w:rPr>
                <w:rStyle w:val="ab"/>
                <w:rtl/>
              </w:rPr>
              <w:t>ילפינן</w:t>
            </w:r>
            <w:proofErr w:type="spellEnd"/>
            <w:r w:rsidRPr="00700B8F">
              <w:rPr>
                <w:rStyle w:val="ab"/>
                <w:rtl/>
              </w:rPr>
              <w:t xml:space="preserve"> לה בתורת כהנים: שיער - שנים, וחייב מלקות.</w:t>
            </w:r>
          </w:p>
        </w:tc>
      </w:tr>
      <w:tr w:rsidR="005C0594" w14:paraId="14AA60FF" w14:textId="77777777" w:rsidTr="005C0594">
        <w:tc>
          <w:tcPr>
            <w:tcW w:w="4417" w:type="dxa"/>
          </w:tcPr>
          <w:p w14:paraId="1812B69C" w14:textId="3DD563E6" w:rsidR="005C0594" w:rsidRDefault="005C0594" w:rsidP="005C0594">
            <w:pPr>
              <w:rPr>
                <w:rtl/>
              </w:rPr>
            </w:pPr>
            <w:r>
              <w:rPr>
                <w:rtl/>
              </w:rPr>
              <w:t xml:space="preserve">אמר רב ששת: מנא </w:t>
            </w:r>
            <w:proofErr w:type="spellStart"/>
            <w:r>
              <w:rPr>
                <w:rtl/>
              </w:rPr>
              <w:t>אמינא</w:t>
            </w:r>
            <w:proofErr w:type="spellEnd"/>
            <w:r>
              <w:rPr>
                <w:rtl/>
              </w:rPr>
              <w:t xml:space="preserve"> לה</w:t>
            </w:r>
            <w:r>
              <w:rPr>
                <w:rFonts w:hint="cs"/>
                <w:rtl/>
              </w:rPr>
              <w:t>?</w:t>
            </w:r>
            <w:r>
              <w:rPr>
                <w:rtl/>
              </w:rPr>
              <w:t xml:space="preserve"> </w:t>
            </w:r>
            <w:proofErr w:type="spellStart"/>
            <w:r>
              <w:rPr>
                <w:rtl/>
              </w:rPr>
              <w:t>דתנן</w:t>
            </w:r>
            <w:proofErr w:type="spellEnd"/>
            <w:r>
              <w:rPr>
                <w:rFonts w:hint="cs"/>
                <w:rtl/>
              </w:rPr>
              <w:t xml:space="preserve"> </w:t>
            </w:r>
            <w:r w:rsidRPr="002077AD">
              <w:rPr>
                <w:rStyle w:val="a7"/>
                <w:rFonts w:hint="cs"/>
                <w:rtl/>
              </w:rPr>
              <w:t xml:space="preserve">[=במשנתנו דף </w:t>
            </w:r>
            <w:proofErr w:type="spellStart"/>
            <w:r w:rsidRPr="002077AD">
              <w:rPr>
                <w:rStyle w:val="a7"/>
                <w:rFonts w:hint="cs"/>
                <w:rtl/>
              </w:rPr>
              <w:t>צג,ב</w:t>
            </w:r>
            <w:proofErr w:type="spellEnd"/>
            <w:r w:rsidRPr="002077AD">
              <w:rPr>
                <w:rStyle w:val="a7"/>
                <w:rFonts w:hint="cs"/>
                <w:rtl/>
              </w:rPr>
              <w:t>]:</w:t>
            </w:r>
            <w:r w:rsidRPr="002077AD">
              <w:rPr>
                <w:rStyle w:val="a7"/>
                <w:rtl/>
              </w:rPr>
              <w:t xml:space="preserve"> </w:t>
            </w:r>
            <w:r w:rsidRPr="002077AD">
              <w:rPr>
                <w:rStyle w:val="af6"/>
                <w:rtl/>
              </w:rPr>
              <w:t xml:space="preserve">וכן </w:t>
            </w:r>
            <w:r w:rsidRPr="00AC510C">
              <w:rPr>
                <w:rStyle w:val="af6"/>
                <w:rtl/>
              </w:rPr>
              <w:t xml:space="preserve">כזית מן המת וכזית מן הנבילה </w:t>
            </w:r>
            <w:r>
              <w:rPr>
                <w:rStyle w:val="af6"/>
                <w:rtl/>
              </w:rPr>
              <w:t>–</w:t>
            </w:r>
            <w:r w:rsidRPr="00AC510C">
              <w:rPr>
                <w:rStyle w:val="af6"/>
                <w:rtl/>
              </w:rPr>
              <w:t xml:space="preserve"> חייב</w:t>
            </w:r>
            <w:r>
              <w:rPr>
                <w:rFonts w:hint="cs"/>
                <w:rtl/>
              </w:rPr>
              <w:t>,</w:t>
            </w:r>
            <w:r>
              <w:rPr>
                <w:rtl/>
              </w:rPr>
              <w:t xml:space="preserve"> הא חצי זית - פטור. והתניא: </w:t>
            </w:r>
            <w:r w:rsidRPr="005C0594">
              <w:rPr>
                <w:rStyle w:val="af6"/>
                <w:rtl/>
              </w:rPr>
              <w:t>חצי זית חייב</w:t>
            </w:r>
            <w:r>
              <w:rPr>
                <w:rFonts w:hint="cs"/>
                <w:rtl/>
              </w:rPr>
              <w:t>?</w:t>
            </w:r>
            <w:r>
              <w:rPr>
                <w:rtl/>
              </w:rPr>
              <w:t xml:space="preserve"> מאי </w:t>
            </w:r>
            <w:proofErr w:type="spellStart"/>
            <w:r>
              <w:rPr>
                <w:rtl/>
              </w:rPr>
              <w:t>לאו:הא</w:t>
            </w:r>
            <w:proofErr w:type="spellEnd"/>
            <w:r>
              <w:rPr>
                <w:rtl/>
              </w:rPr>
              <w:t xml:space="preserve"> </w:t>
            </w:r>
            <w:proofErr w:type="spellStart"/>
            <w:r>
              <w:rPr>
                <w:rtl/>
              </w:rPr>
              <w:t>דתניא</w:t>
            </w:r>
            <w:proofErr w:type="spellEnd"/>
            <w:r>
              <w:rPr>
                <w:rtl/>
              </w:rPr>
              <w:t xml:space="preserve"> חייב - </w:t>
            </w:r>
            <w:proofErr w:type="spellStart"/>
            <w:r>
              <w:rPr>
                <w:rtl/>
              </w:rPr>
              <w:t>דאפיק</w:t>
            </w:r>
            <w:proofErr w:type="spellEnd"/>
            <w:r>
              <w:rPr>
                <w:rtl/>
              </w:rPr>
              <w:t xml:space="preserve"> חצי זית </w:t>
            </w:r>
            <w:proofErr w:type="spellStart"/>
            <w:r>
              <w:rPr>
                <w:rtl/>
              </w:rPr>
              <w:t>מכזית</w:t>
            </w:r>
            <w:proofErr w:type="spellEnd"/>
            <w:r>
              <w:rPr>
                <w:rFonts w:hint="cs"/>
                <w:rtl/>
              </w:rPr>
              <w:t xml:space="preserve"> </w:t>
            </w:r>
            <w:r w:rsidRPr="002077AD">
              <w:rPr>
                <w:rStyle w:val="a7"/>
                <w:rFonts w:hint="cs"/>
                <w:rtl/>
              </w:rPr>
              <w:t>[=ועל ידי הוצאתו גרם להוציא את הטומאה מהבית, ולכן יש בהוצאה חשיבות]</w:t>
            </w:r>
            <w:r w:rsidRPr="002077AD">
              <w:rPr>
                <w:rStyle w:val="a7"/>
                <w:rtl/>
              </w:rPr>
              <w:t xml:space="preserve">, </w:t>
            </w:r>
            <w:r>
              <w:rPr>
                <w:rtl/>
              </w:rPr>
              <w:t xml:space="preserve">והא </w:t>
            </w:r>
            <w:proofErr w:type="spellStart"/>
            <w:r>
              <w:rPr>
                <w:rtl/>
              </w:rPr>
              <w:t>דתנן</w:t>
            </w:r>
            <w:proofErr w:type="spellEnd"/>
            <w:r>
              <w:rPr>
                <w:rtl/>
              </w:rPr>
              <w:t xml:space="preserve"> פטור - </w:t>
            </w:r>
            <w:proofErr w:type="spellStart"/>
            <w:r>
              <w:rPr>
                <w:rtl/>
              </w:rPr>
              <w:t>דאפיק</w:t>
            </w:r>
            <w:proofErr w:type="spellEnd"/>
            <w:r>
              <w:rPr>
                <w:rtl/>
              </w:rPr>
              <w:t xml:space="preserve"> חצי זית </w:t>
            </w:r>
            <w:proofErr w:type="spellStart"/>
            <w:r>
              <w:rPr>
                <w:rtl/>
              </w:rPr>
              <w:t>מכזית</w:t>
            </w:r>
            <w:proofErr w:type="spellEnd"/>
            <w:r>
              <w:rPr>
                <w:rtl/>
              </w:rPr>
              <w:t xml:space="preserve"> ומחצה. </w:t>
            </w:r>
          </w:p>
          <w:p w14:paraId="20F42D81" w14:textId="77777777" w:rsidR="005C0594" w:rsidRDefault="005C0594" w:rsidP="005C0594">
            <w:pPr>
              <w:rPr>
                <w:rtl/>
              </w:rPr>
            </w:pPr>
            <w:r>
              <w:rPr>
                <w:rtl/>
              </w:rPr>
              <w:t xml:space="preserve">ורב נחמן: אידי ואידי חייב, והא </w:t>
            </w:r>
            <w:proofErr w:type="spellStart"/>
            <w:r>
              <w:rPr>
                <w:rtl/>
              </w:rPr>
              <w:t>דתנן</w:t>
            </w:r>
            <w:proofErr w:type="spellEnd"/>
            <w:r>
              <w:rPr>
                <w:rtl/>
              </w:rPr>
              <w:t xml:space="preserve"> פטור - </w:t>
            </w:r>
            <w:proofErr w:type="spellStart"/>
            <w:r>
              <w:rPr>
                <w:rtl/>
              </w:rPr>
              <w:t>דאפיק</w:t>
            </w:r>
            <w:proofErr w:type="spellEnd"/>
            <w:r>
              <w:rPr>
                <w:rtl/>
              </w:rPr>
              <w:t xml:space="preserve"> חצי זית ממת גדול. </w:t>
            </w:r>
            <w:r w:rsidRPr="002077AD">
              <w:rPr>
                <w:rStyle w:val="a7"/>
                <w:rFonts w:hint="cs"/>
                <w:rtl/>
              </w:rPr>
              <w:t xml:space="preserve">[=דלא </w:t>
            </w:r>
            <w:proofErr w:type="spellStart"/>
            <w:r w:rsidRPr="002077AD">
              <w:rPr>
                <w:rStyle w:val="a7"/>
                <w:rFonts w:hint="cs"/>
                <w:rtl/>
              </w:rPr>
              <w:t>אהני</w:t>
            </w:r>
            <w:proofErr w:type="spellEnd"/>
            <w:r w:rsidRPr="002077AD">
              <w:rPr>
                <w:rStyle w:val="a7"/>
                <w:rFonts w:hint="cs"/>
                <w:rtl/>
              </w:rPr>
              <w:t xml:space="preserve"> מידי].</w:t>
            </w:r>
          </w:p>
        </w:tc>
        <w:tc>
          <w:tcPr>
            <w:tcW w:w="4417" w:type="dxa"/>
          </w:tcPr>
          <w:p w14:paraId="5282757E" w14:textId="77777777" w:rsidR="005C0594" w:rsidRPr="00700B8F" w:rsidRDefault="005C0594" w:rsidP="005C0594">
            <w:pPr>
              <w:rPr>
                <w:rStyle w:val="ab"/>
                <w:rtl/>
              </w:rPr>
            </w:pPr>
            <w:r w:rsidRPr="00700B8F">
              <w:rPr>
                <w:rStyle w:val="ab"/>
                <w:rtl/>
              </w:rPr>
              <w:t xml:space="preserve">מאי לאו הא </w:t>
            </w:r>
            <w:proofErr w:type="spellStart"/>
            <w:r w:rsidRPr="00700B8F">
              <w:rPr>
                <w:rStyle w:val="ab"/>
                <w:rtl/>
              </w:rPr>
              <w:t>דתני</w:t>
            </w:r>
            <w:proofErr w:type="spellEnd"/>
            <w:r w:rsidRPr="00700B8F">
              <w:rPr>
                <w:rStyle w:val="ab"/>
                <w:rtl/>
              </w:rPr>
              <w:t xml:space="preserve"> חייב </w:t>
            </w:r>
            <w:proofErr w:type="spellStart"/>
            <w:r w:rsidRPr="00700B8F">
              <w:rPr>
                <w:rStyle w:val="ab"/>
                <w:rtl/>
              </w:rPr>
              <w:t>דאפיק</w:t>
            </w:r>
            <w:proofErr w:type="spellEnd"/>
            <w:r w:rsidRPr="00700B8F">
              <w:rPr>
                <w:rStyle w:val="ab"/>
                <w:rtl/>
              </w:rPr>
              <w:t xml:space="preserve"> חצי זית </w:t>
            </w:r>
            <w:proofErr w:type="spellStart"/>
            <w:r w:rsidRPr="00700B8F">
              <w:rPr>
                <w:rStyle w:val="ab"/>
                <w:rtl/>
              </w:rPr>
              <w:t>מכזית</w:t>
            </w:r>
            <w:proofErr w:type="spellEnd"/>
            <w:r w:rsidRPr="00700B8F">
              <w:rPr>
                <w:rStyle w:val="ab"/>
                <w:rtl/>
              </w:rPr>
              <w:t xml:space="preserve"> - </w:t>
            </w:r>
            <w:proofErr w:type="spellStart"/>
            <w:r w:rsidRPr="00700B8F">
              <w:rPr>
                <w:rStyle w:val="ab"/>
                <w:rtl/>
              </w:rPr>
              <w:t>דשקליה</w:t>
            </w:r>
            <w:proofErr w:type="spellEnd"/>
            <w:r w:rsidRPr="00700B8F">
              <w:rPr>
                <w:rStyle w:val="ab"/>
                <w:rtl/>
              </w:rPr>
              <w:t xml:space="preserve"> ובצריה </w:t>
            </w:r>
            <w:proofErr w:type="spellStart"/>
            <w:r w:rsidRPr="00700B8F">
              <w:rPr>
                <w:rStyle w:val="ab"/>
                <w:rtl/>
              </w:rPr>
              <w:t>לשיעורא</w:t>
            </w:r>
            <w:proofErr w:type="spellEnd"/>
            <w:r w:rsidRPr="00700B8F">
              <w:rPr>
                <w:rStyle w:val="ab"/>
                <w:rtl/>
              </w:rPr>
              <w:t>.</w:t>
            </w:r>
          </w:p>
          <w:p w14:paraId="71E2557C" w14:textId="77777777" w:rsidR="005C0594" w:rsidRPr="00700B8F" w:rsidRDefault="005C0594" w:rsidP="005C0594">
            <w:pPr>
              <w:rPr>
                <w:rStyle w:val="ab"/>
                <w:rtl/>
              </w:rPr>
            </w:pPr>
            <w:r w:rsidRPr="00700B8F">
              <w:rPr>
                <w:rStyle w:val="ab"/>
                <w:rtl/>
              </w:rPr>
              <w:t xml:space="preserve">והא </w:t>
            </w:r>
            <w:proofErr w:type="spellStart"/>
            <w:r w:rsidRPr="00700B8F">
              <w:rPr>
                <w:rStyle w:val="ab"/>
                <w:rtl/>
              </w:rPr>
              <w:t>דתני</w:t>
            </w:r>
            <w:proofErr w:type="spellEnd"/>
            <w:r w:rsidRPr="00700B8F">
              <w:rPr>
                <w:rStyle w:val="ab"/>
                <w:rtl/>
              </w:rPr>
              <w:t xml:space="preserve"> פטור </w:t>
            </w:r>
            <w:proofErr w:type="spellStart"/>
            <w:r w:rsidRPr="00700B8F">
              <w:rPr>
                <w:rStyle w:val="ab"/>
                <w:rtl/>
              </w:rPr>
              <w:t>דאפיק</w:t>
            </w:r>
            <w:proofErr w:type="spellEnd"/>
            <w:r w:rsidRPr="00700B8F">
              <w:rPr>
                <w:rStyle w:val="ab"/>
                <w:rtl/>
              </w:rPr>
              <w:t xml:space="preserve"> חצי זית </w:t>
            </w:r>
            <w:proofErr w:type="spellStart"/>
            <w:r w:rsidRPr="00700B8F">
              <w:rPr>
                <w:rStyle w:val="ab"/>
                <w:rtl/>
              </w:rPr>
              <w:t>מכזית</w:t>
            </w:r>
            <w:proofErr w:type="spellEnd"/>
            <w:r w:rsidRPr="00700B8F">
              <w:rPr>
                <w:rStyle w:val="ab"/>
                <w:rtl/>
              </w:rPr>
              <w:t xml:space="preserve"> ומחצה - דאף על גב </w:t>
            </w:r>
            <w:proofErr w:type="spellStart"/>
            <w:r w:rsidRPr="00700B8F">
              <w:rPr>
                <w:rStyle w:val="ab"/>
                <w:rtl/>
              </w:rPr>
              <w:t>דמצמצם</w:t>
            </w:r>
            <w:proofErr w:type="spellEnd"/>
            <w:r w:rsidRPr="00700B8F">
              <w:rPr>
                <w:rStyle w:val="ab"/>
                <w:rtl/>
              </w:rPr>
              <w:t xml:space="preserve"> לשיעור - לאו מילתא היא - ולא </w:t>
            </w:r>
            <w:proofErr w:type="spellStart"/>
            <w:r w:rsidRPr="00700B8F">
              <w:rPr>
                <w:rStyle w:val="ab"/>
                <w:rtl/>
              </w:rPr>
              <w:t>אמרינן</w:t>
            </w:r>
            <w:proofErr w:type="spellEnd"/>
            <w:r w:rsidRPr="00700B8F">
              <w:rPr>
                <w:rStyle w:val="ab"/>
                <w:rtl/>
              </w:rPr>
              <w:t xml:space="preserve">: </w:t>
            </w:r>
            <w:proofErr w:type="spellStart"/>
            <w:r w:rsidRPr="00700B8F">
              <w:rPr>
                <w:rStyle w:val="ab"/>
                <w:rtl/>
              </w:rPr>
              <w:t>אהני</w:t>
            </w:r>
            <w:proofErr w:type="spellEnd"/>
            <w:r w:rsidRPr="00700B8F">
              <w:rPr>
                <w:rStyle w:val="ab"/>
                <w:rtl/>
              </w:rPr>
              <w:t xml:space="preserve">, דאי שקיל מיניה פורתא - תו </w:t>
            </w:r>
            <w:proofErr w:type="spellStart"/>
            <w:r w:rsidRPr="00700B8F">
              <w:rPr>
                <w:rStyle w:val="ab"/>
                <w:rtl/>
              </w:rPr>
              <w:t>ליתא</w:t>
            </w:r>
            <w:proofErr w:type="spellEnd"/>
            <w:r w:rsidRPr="00700B8F">
              <w:rPr>
                <w:rStyle w:val="ab"/>
                <w:rtl/>
              </w:rPr>
              <w:t xml:space="preserve"> </w:t>
            </w:r>
            <w:proofErr w:type="spellStart"/>
            <w:r w:rsidRPr="00700B8F">
              <w:rPr>
                <w:rStyle w:val="ab"/>
                <w:rtl/>
              </w:rPr>
              <w:t>לשיעורא</w:t>
            </w:r>
            <w:proofErr w:type="spellEnd"/>
            <w:r w:rsidRPr="00700B8F">
              <w:rPr>
                <w:rStyle w:val="ab"/>
                <w:rtl/>
              </w:rPr>
              <w:t>.</w:t>
            </w:r>
          </w:p>
          <w:p w14:paraId="12F679C6" w14:textId="77777777" w:rsidR="005C0594" w:rsidRPr="00700B8F" w:rsidRDefault="005C0594" w:rsidP="005C0594">
            <w:pPr>
              <w:rPr>
                <w:rStyle w:val="ab"/>
                <w:rtl/>
              </w:rPr>
            </w:pPr>
            <w:r w:rsidRPr="00700B8F">
              <w:rPr>
                <w:rStyle w:val="ab"/>
                <w:rtl/>
              </w:rPr>
              <w:t xml:space="preserve">ממת גדול - דלא </w:t>
            </w:r>
            <w:proofErr w:type="spellStart"/>
            <w:r w:rsidRPr="00700B8F">
              <w:rPr>
                <w:rStyle w:val="ab"/>
                <w:rtl/>
              </w:rPr>
              <w:t>אהני</w:t>
            </w:r>
            <w:proofErr w:type="spellEnd"/>
            <w:r w:rsidRPr="00700B8F">
              <w:rPr>
                <w:rStyle w:val="ab"/>
                <w:rtl/>
              </w:rPr>
              <w:t xml:space="preserve"> מידי.</w:t>
            </w:r>
          </w:p>
        </w:tc>
      </w:tr>
    </w:tbl>
    <w:p w14:paraId="6757D5B9" w14:textId="77777777" w:rsidR="005C0594" w:rsidRDefault="005C0594" w:rsidP="005C0594">
      <w:pPr>
        <w:pStyle w:val="3"/>
      </w:pPr>
      <w:r>
        <w:rPr>
          <w:rFonts w:hint="cs"/>
          <w:rtl/>
        </w:rPr>
        <w:t xml:space="preserve">משנה: הנוטל </w:t>
      </w:r>
      <w:proofErr w:type="spellStart"/>
      <w:r>
        <w:rPr>
          <w:rFonts w:hint="cs"/>
          <w:rtl/>
        </w:rPr>
        <w:t>צפרניו</w:t>
      </w:r>
      <w:proofErr w:type="spellEnd"/>
    </w:p>
    <w:tbl>
      <w:tblPr>
        <w:tblStyle w:val="a5"/>
        <w:bidiVisual/>
        <w:tblW w:w="0" w:type="auto"/>
        <w:tblLook w:val="04A0" w:firstRow="1" w:lastRow="0" w:firstColumn="1" w:lastColumn="0" w:noHBand="0" w:noVBand="1"/>
      </w:tblPr>
      <w:tblGrid>
        <w:gridCol w:w="4417"/>
        <w:gridCol w:w="4417"/>
      </w:tblGrid>
      <w:tr w:rsidR="00A808C1" w14:paraId="7C774D6D" w14:textId="77777777" w:rsidTr="006C359E">
        <w:tc>
          <w:tcPr>
            <w:tcW w:w="4417" w:type="dxa"/>
          </w:tcPr>
          <w:p w14:paraId="5C081D60" w14:textId="0252276A" w:rsidR="002077AD" w:rsidRDefault="00AB17E3" w:rsidP="00E440A8">
            <w:pPr>
              <w:rPr>
                <w:rtl/>
              </w:rPr>
            </w:pPr>
            <w:r>
              <w:rPr>
                <w:rtl/>
              </w:rPr>
              <w:t>משנה.</w:t>
            </w:r>
          </w:p>
          <w:p w14:paraId="6B3EC3B2" w14:textId="77777777" w:rsidR="00A808C1" w:rsidRPr="00A808C1" w:rsidRDefault="00A808C1" w:rsidP="00A808C1">
            <w:pPr>
              <w:rPr>
                <w:bCs/>
                <w:color w:val="0070C0"/>
                <w:rtl/>
              </w:rPr>
            </w:pPr>
            <w:r w:rsidRPr="005C0594">
              <w:rPr>
                <w:rStyle w:val="af6"/>
                <w:rtl/>
              </w:rPr>
              <w:t xml:space="preserve">הנוטל </w:t>
            </w:r>
            <w:proofErr w:type="spellStart"/>
            <w:r w:rsidRPr="005C0594">
              <w:rPr>
                <w:rStyle w:val="af6"/>
                <w:rtl/>
              </w:rPr>
              <w:t>צפרניו</w:t>
            </w:r>
            <w:proofErr w:type="spellEnd"/>
            <w:r w:rsidRPr="005C0594">
              <w:rPr>
                <w:rStyle w:val="af6"/>
                <w:rtl/>
              </w:rPr>
              <w:t xml:space="preserve"> זו בזו, או בשיניו, וכן </w:t>
            </w:r>
            <w:r w:rsidRPr="00627F75">
              <w:rPr>
                <w:rStyle w:val="a7"/>
                <w:rFonts w:hint="cs"/>
                <w:rtl/>
              </w:rPr>
              <w:t>[=תולש]</w:t>
            </w:r>
            <w:r>
              <w:rPr>
                <w:rStyle w:val="af6"/>
                <w:rFonts w:hint="cs"/>
                <w:rtl/>
              </w:rPr>
              <w:t xml:space="preserve"> </w:t>
            </w:r>
            <w:r w:rsidRPr="005C0594">
              <w:rPr>
                <w:rStyle w:val="af6"/>
                <w:rtl/>
              </w:rPr>
              <w:t>שערו</w:t>
            </w:r>
            <w:r>
              <w:rPr>
                <w:rStyle w:val="af6"/>
                <w:rFonts w:hint="cs"/>
                <w:rtl/>
              </w:rPr>
              <w:t xml:space="preserve"> </w:t>
            </w:r>
            <w:r w:rsidRPr="00627F75">
              <w:rPr>
                <w:rStyle w:val="a7"/>
                <w:rFonts w:hint="cs"/>
                <w:rtl/>
              </w:rPr>
              <w:t>[=בידיו]</w:t>
            </w:r>
            <w:r w:rsidRPr="00627F75">
              <w:rPr>
                <w:rStyle w:val="a7"/>
                <w:rtl/>
              </w:rPr>
              <w:t>,</w:t>
            </w:r>
            <w:r w:rsidRPr="005C0594">
              <w:rPr>
                <w:rStyle w:val="af6"/>
                <w:rtl/>
              </w:rPr>
              <w:t xml:space="preserve"> וכן שפמו, וכן זקנו, וכן הגודלת</w:t>
            </w:r>
            <w:r>
              <w:rPr>
                <w:rStyle w:val="af6"/>
                <w:rFonts w:hint="cs"/>
                <w:rtl/>
              </w:rPr>
              <w:t xml:space="preserve"> </w:t>
            </w:r>
            <w:r w:rsidRPr="00627F75">
              <w:rPr>
                <w:rStyle w:val="a7"/>
                <w:rFonts w:hint="cs"/>
                <w:rtl/>
              </w:rPr>
              <w:t>[=שערה]</w:t>
            </w:r>
            <w:r w:rsidRPr="00627F75">
              <w:rPr>
                <w:rStyle w:val="a7"/>
                <w:rtl/>
              </w:rPr>
              <w:t>,</w:t>
            </w:r>
            <w:r w:rsidRPr="005C0594">
              <w:rPr>
                <w:rStyle w:val="af6"/>
                <w:rtl/>
              </w:rPr>
              <w:t xml:space="preserve"> וכן </w:t>
            </w:r>
            <w:proofErr w:type="spellStart"/>
            <w:r w:rsidRPr="005C0594">
              <w:rPr>
                <w:rStyle w:val="af6"/>
                <w:rtl/>
              </w:rPr>
              <w:t>הכוחלת</w:t>
            </w:r>
            <w:proofErr w:type="spellEnd"/>
            <w:r>
              <w:rPr>
                <w:rStyle w:val="af6"/>
                <w:rFonts w:hint="cs"/>
                <w:rtl/>
              </w:rPr>
              <w:t xml:space="preserve"> </w:t>
            </w:r>
            <w:r w:rsidRPr="00627F75">
              <w:rPr>
                <w:rStyle w:val="a7"/>
                <w:rFonts w:hint="cs"/>
                <w:rtl/>
              </w:rPr>
              <w:t>[=עיניה]</w:t>
            </w:r>
            <w:r w:rsidRPr="00627F75">
              <w:rPr>
                <w:rStyle w:val="a7"/>
                <w:rtl/>
              </w:rPr>
              <w:t>,</w:t>
            </w:r>
            <w:r w:rsidRPr="005C0594">
              <w:rPr>
                <w:rStyle w:val="af6"/>
                <w:rtl/>
              </w:rPr>
              <w:t xml:space="preserve"> וכן </w:t>
            </w:r>
            <w:proofErr w:type="spellStart"/>
            <w:r w:rsidRPr="005C0594">
              <w:rPr>
                <w:rStyle w:val="af6"/>
                <w:rtl/>
              </w:rPr>
              <w:t>הפוקסת</w:t>
            </w:r>
            <w:proofErr w:type="spellEnd"/>
            <w:r w:rsidRPr="005C0594">
              <w:rPr>
                <w:rStyle w:val="af6"/>
                <w:rtl/>
              </w:rPr>
              <w:t xml:space="preserve"> - רבי אליעזר מחייב</w:t>
            </w:r>
            <w:r>
              <w:rPr>
                <w:rStyle w:val="af6"/>
                <w:rFonts w:hint="cs"/>
                <w:rtl/>
              </w:rPr>
              <w:t xml:space="preserve"> </w:t>
            </w:r>
            <w:r w:rsidRPr="00627F75">
              <w:rPr>
                <w:rStyle w:val="a7"/>
                <w:rFonts w:hint="cs"/>
                <w:rtl/>
              </w:rPr>
              <w:t>[=חטאת]</w:t>
            </w:r>
            <w:r w:rsidRPr="00627F75">
              <w:rPr>
                <w:rStyle w:val="a7"/>
                <w:rtl/>
              </w:rPr>
              <w:t>,</w:t>
            </w:r>
            <w:r w:rsidR="00AB17E3">
              <w:rPr>
                <w:rStyle w:val="af6"/>
                <w:rtl/>
              </w:rPr>
              <w:t xml:space="preserve"> וחכמים </w:t>
            </w:r>
            <w:proofErr w:type="spellStart"/>
            <w:r w:rsidR="00AB17E3">
              <w:rPr>
                <w:rStyle w:val="af6"/>
                <w:rtl/>
              </w:rPr>
              <w:t>אוסרין</w:t>
            </w:r>
            <w:proofErr w:type="spellEnd"/>
            <w:r w:rsidR="00AB17E3">
              <w:rPr>
                <w:rStyle w:val="af6"/>
                <w:rtl/>
              </w:rPr>
              <w:t xml:space="preserve"> משום שבות</w:t>
            </w:r>
            <w:r w:rsidRPr="00AB17E3">
              <w:rPr>
                <w:rStyle w:val="a7"/>
                <w:rtl/>
              </w:rPr>
              <w:t xml:space="preserve"> </w:t>
            </w:r>
            <w:r w:rsidR="006C359E" w:rsidRPr="00AB17E3">
              <w:rPr>
                <w:rStyle w:val="a7"/>
                <w:rFonts w:hint="cs"/>
                <w:rtl/>
              </w:rPr>
              <w:t>[=בלבד].</w:t>
            </w:r>
          </w:p>
        </w:tc>
        <w:tc>
          <w:tcPr>
            <w:tcW w:w="4417" w:type="dxa"/>
          </w:tcPr>
          <w:p w14:paraId="61E66598" w14:textId="77777777" w:rsidR="00A808C1" w:rsidRPr="00700B8F" w:rsidRDefault="00A808C1" w:rsidP="00A808C1">
            <w:pPr>
              <w:rPr>
                <w:rStyle w:val="ab"/>
                <w:rtl/>
              </w:rPr>
            </w:pPr>
            <w:r w:rsidRPr="00700B8F">
              <w:rPr>
                <w:rStyle w:val="ab"/>
                <w:rtl/>
              </w:rPr>
              <w:t>משנה.</w:t>
            </w:r>
          </w:p>
          <w:p w14:paraId="5ED461A4" w14:textId="77777777" w:rsidR="00A808C1" w:rsidRPr="00700B8F" w:rsidRDefault="00A808C1" w:rsidP="00A808C1">
            <w:pPr>
              <w:rPr>
                <w:rStyle w:val="ab"/>
                <w:rtl/>
              </w:rPr>
            </w:pPr>
            <w:r w:rsidRPr="00700B8F">
              <w:rPr>
                <w:rStyle w:val="ab"/>
                <w:rtl/>
              </w:rPr>
              <w:t>וכן שערו - תולש שער ראשו בידיו.</w:t>
            </w:r>
          </w:p>
          <w:p w14:paraId="14B2C039" w14:textId="77777777" w:rsidR="00A808C1" w:rsidRPr="00700B8F" w:rsidRDefault="00A808C1" w:rsidP="00A808C1">
            <w:pPr>
              <w:rPr>
                <w:rStyle w:val="ab"/>
                <w:rtl/>
              </w:rPr>
            </w:pPr>
            <w:r w:rsidRPr="00700B8F">
              <w:rPr>
                <w:rStyle w:val="ab"/>
                <w:rtl/>
              </w:rPr>
              <w:t>וכן הגודלת - שערה.</w:t>
            </w:r>
          </w:p>
          <w:p w14:paraId="288516E9" w14:textId="77777777" w:rsidR="00A808C1" w:rsidRPr="00700B8F" w:rsidRDefault="00A808C1" w:rsidP="00A808C1">
            <w:pPr>
              <w:rPr>
                <w:rStyle w:val="ab"/>
                <w:rtl/>
              </w:rPr>
            </w:pPr>
            <w:r w:rsidRPr="00700B8F">
              <w:rPr>
                <w:rStyle w:val="ab"/>
                <w:rtl/>
              </w:rPr>
              <w:t xml:space="preserve">וכן </w:t>
            </w:r>
            <w:proofErr w:type="spellStart"/>
            <w:r w:rsidRPr="00700B8F">
              <w:rPr>
                <w:rStyle w:val="ab"/>
                <w:rtl/>
              </w:rPr>
              <w:t>הכוחלת</w:t>
            </w:r>
            <w:proofErr w:type="spellEnd"/>
            <w:r w:rsidRPr="00700B8F">
              <w:rPr>
                <w:rStyle w:val="ab"/>
                <w:rtl/>
              </w:rPr>
              <w:t xml:space="preserve"> - עיניה.</w:t>
            </w:r>
          </w:p>
          <w:p w14:paraId="14CCB812" w14:textId="77777777" w:rsidR="00A808C1" w:rsidRPr="00700B8F" w:rsidRDefault="00A808C1" w:rsidP="00A808C1">
            <w:pPr>
              <w:rPr>
                <w:rStyle w:val="ab"/>
                <w:rtl/>
              </w:rPr>
            </w:pPr>
            <w:r w:rsidRPr="006C359E">
              <w:rPr>
                <w:rStyle w:val="ab"/>
                <w:b/>
                <w:bCs/>
                <w:rtl/>
              </w:rPr>
              <w:t xml:space="preserve">וכן </w:t>
            </w:r>
            <w:proofErr w:type="spellStart"/>
            <w:r w:rsidRPr="006C359E">
              <w:rPr>
                <w:rStyle w:val="ab"/>
                <w:b/>
                <w:bCs/>
                <w:rtl/>
              </w:rPr>
              <w:t>הפוקסת</w:t>
            </w:r>
            <w:proofErr w:type="spellEnd"/>
            <w:r w:rsidRPr="00700B8F">
              <w:rPr>
                <w:rStyle w:val="ab"/>
                <w:rtl/>
              </w:rPr>
              <w:t xml:space="preserve"> - יש </w:t>
            </w:r>
            <w:proofErr w:type="spellStart"/>
            <w:r w:rsidRPr="00700B8F">
              <w:rPr>
                <w:rStyle w:val="ab"/>
                <w:rtl/>
              </w:rPr>
              <w:t>מרבותי</w:t>
            </w:r>
            <w:proofErr w:type="spellEnd"/>
            <w:r w:rsidRPr="00700B8F">
              <w:rPr>
                <w:rStyle w:val="ab"/>
                <w:rtl/>
              </w:rPr>
              <w:t xml:space="preserve"> אומרים: מתקנת שערה במסרק או בידיה, ויש </w:t>
            </w:r>
            <w:proofErr w:type="spellStart"/>
            <w:r w:rsidRPr="00700B8F">
              <w:rPr>
                <w:rStyle w:val="ab"/>
                <w:rtl/>
              </w:rPr>
              <w:t>שמפרשין</w:t>
            </w:r>
            <w:proofErr w:type="spellEnd"/>
            <w:r w:rsidRPr="00700B8F">
              <w:rPr>
                <w:rStyle w:val="ab"/>
                <w:rtl/>
              </w:rPr>
              <w:t xml:space="preserve">: טחה כמין בצק על פניה, </w:t>
            </w:r>
            <w:proofErr w:type="spellStart"/>
            <w:r w:rsidRPr="00700B8F">
              <w:rPr>
                <w:rStyle w:val="ab"/>
                <w:rtl/>
              </w:rPr>
              <w:t>וכשנוטלו</w:t>
            </w:r>
            <w:proofErr w:type="spellEnd"/>
            <w:r w:rsidRPr="00700B8F">
              <w:rPr>
                <w:rStyle w:val="ab"/>
                <w:rtl/>
              </w:rPr>
              <w:t xml:space="preserve"> מאדים הבשר.</w:t>
            </w:r>
          </w:p>
          <w:p w14:paraId="0CBE52B3" w14:textId="77777777" w:rsidR="00A808C1" w:rsidRPr="00700B8F" w:rsidRDefault="00A808C1" w:rsidP="00A808C1">
            <w:pPr>
              <w:rPr>
                <w:rStyle w:val="ab"/>
                <w:rtl/>
              </w:rPr>
            </w:pPr>
            <w:r w:rsidRPr="00EA4BA9">
              <w:rPr>
                <w:rStyle w:val="ab"/>
                <w:b/>
                <w:bCs/>
                <w:rtl/>
              </w:rPr>
              <w:t>ר' אליעזר מחייב</w:t>
            </w:r>
            <w:r w:rsidRPr="00700B8F">
              <w:rPr>
                <w:rStyle w:val="ab"/>
                <w:rtl/>
              </w:rPr>
              <w:t xml:space="preserve"> - בכולם חטאת, וחכמים </w:t>
            </w:r>
            <w:proofErr w:type="spellStart"/>
            <w:r w:rsidRPr="00700B8F">
              <w:rPr>
                <w:rStyle w:val="ab"/>
                <w:rtl/>
              </w:rPr>
              <w:t>אוסרין</w:t>
            </w:r>
            <w:proofErr w:type="spellEnd"/>
            <w:r w:rsidRPr="00700B8F">
              <w:rPr>
                <w:rStyle w:val="ab"/>
                <w:rtl/>
              </w:rPr>
              <w:t xml:space="preserve"> משום שבות, וטעמא דר' אליעזר מפרש בגמרא משום מאי </w:t>
            </w:r>
            <w:proofErr w:type="spellStart"/>
            <w:r w:rsidRPr="00700B8F">
              <w:rPr>
                <w:rStyle w:val="ab"/>
                <w:rtl/>
              </w:rPr>
              <w:t>מיחייב</w:t>
            </w:r>
            <w:proofErr w:type="spellEnd"/>
            <w:r w:rsidRPr="00700B8F">
              <w:rPr>
                <w:rStyle w:val="ab"/>
                <w:rtl/>
              </w:rPr>
              <w:t>.</w:t>
            </w:r>
          </w:p>
        </w:tc>
      </w:tr>
    </w:tbl>
    <w:p w14:paraId="07E25BD7" w14:textId="77777777" w:rsidR="006C359E" w:rsidRDefault="006C359E" w:rsidP="006C359E">
      <w:pPr>
        <w:pStyle w:val="3"/>
      </w:pPr>
      <w:r>
        <w:rPr>
          <w:rFonts w:hint="cs"/>
          <w:rtl/>
        </w:rPr>
        <w:t xml:space="preserve">המחלוקת לגבי נטילת </w:t>
      </w:r>
      <w:proofErr w:type="spellStart"/>
      <w:r>
        <w:rPr>
          <w:rFonts w:hint="cs"/>
          <w:rtl/>
        </w:rPr>
        <w:t>הצפרנים</w:t>
      </w:r>
      <w:proofErr w:type="spellEnd"/>
      <w:r>
        <w:rPr>
          <w:rFonts w:hint="cs"/>
          <w:rtl/>
        </w:rPr>
        <w:t xml:space="preserve"> ביד</w:t>
      </w:r>
    </w:p>
    <w:tbl>
      <w:tblPr>
        <w:tblStyle w:val="a5"/>
        <w:bidiVisual/>
        <w:tblW w:w="0" w:type="auto"/>
        <w:tblLook w:val="04A0" w:firstRow="1" w:lastRow="0" w:firstColumn="1" w:lastColumn="0" w:noHBand="0" w:noVBand="1"/>
      </w:tblPr>
      <w:tblGrid>
        <w:gridCol w:w="4417"/>
        <w:gridCol w:w="4417"/>
      </w:tblGrid>
      <w:tr w:rsidR="00A808C1" w14:paraId="68542918" w14:textId="77777777" w:rsidTr="006C359E">
        <w:tc>
          <w:tcPr>
            <w:tcW w:w="4417" w:type="dxa"/>
          </w:tcPr>
          <w:p w14:paraId="11EA09B8" w14:textId="77777777" w:rsidR="00A808C1" w:rsidRDefault="00A808C1" w:rsidP="00A808C1">
            <w:pPr>
              <w:rPr>
                <w:rtl/>
              </w:rPr>
            </w:pPr>
            <w:r>
              <w:rPr>
                <w:rtl/>
              </w:rPr>
              <w:t xml:space="preserve">גמרא. </w:t>
            </w:r>
          </w:p>
          <w:p w14:paraId="5A839DAD" w14:textId="77777777" w:rsidR="00A808C1" w:rsidRPr="006C359E" w:rsidRDefault="00A808C1" w:rsidP="00A808C1">
            <w:pPr>
              <w:rPr>
                <w:rStyle w:val="a7"/>
                <w:rtl/>
              </w:rPr>
            </w:pPr>
            <w:r>
              <w:rPr>
                <w:rtl/>
              </w:rPr>
              <w:t xml:space="preserve">אמר רבי אלעזר: </w:t>
            </w:r>
            <w:r w:rsidRPr="00A808C1">
              <w:rPr>
                <w:rStyle w:val="af0"/>
                <w:rtl/>
              </w:rPr>
              <w:t>מחלוקת</w:t>
            </w:r>
            <w:r w:rsidR="006C359E">
              <w:rPr>
                <w:rStyle w:val="af0"/>
                <w:rFonts w:hint="cs"/>
                <w:rtl/>
              </w:rPr>
              <w:t xml:space="preserve"> </w:t>
            </w:r>
            <w:r w:rsidR="006C359E" w:rsidRPr="006C359E">
              <w:rPr>
                <w:rStyle w:val="a7"/>
                <w:rFonts w:hint="cs"/>
                <w:rtl/>
              </w:rPr>
              <w:t xml:space="preserve">[=במשנה לגבי נטילת </w:t>
            </w:r>
            <w:proofErr w:type="spellStart"/>
            <w:r w:rsidR="006C359E" w:rsidRPr="006C359E">
              <w:rPr>
                <w:rStyle w:val="a7"/>
                <w:rFonts w:hint="cs"/>
                <w:rtl/>
              </w:rPr>
              <w:t>צפרנים</w:t>
            </w:r>
            <w:proofErr w:type="spellEnd"/>
            <w:r w:rsidR="006C359E" w:rsidRPr="006C359E">
              <w:rPr>
                <w:rStyle w:val="a7"/>
                <w:rFonts w:hint="cs"/>
                <w:rtl/>
              </w:rPr>
              <w:t>]</w:t>
            </w:r>
            <w:r w:rsidRPr="006C359E">
              <w:rPr>
                <w:rStyle w:val="a7"/>
                <w:rtl/>
              </w:rPr>
              <w:t xml:space="preserve"> </w:t>
            </w:r>
            <w:r w:rsidRPr="00A808C1">
              <w:rPr>
                <w:rStyle w:val="af0"/>
                <w:rtl/>
              </w:rPr>
              <w:t>ביד</w:t>
            </w:r>
            <w:r>
              <w:rPr>
                <w:rStyle w:val="af0"/>
                <w:rFonts w:hint="cs"/>
                <w:rtl/>
              </w:rPr>
              <w:t xml:space="preserve"> </w:t>
            </w:r>
            <w:r w:rsidRPr="00A808C1">
              <w:rPr>
                <w:rStyle w:val="a7"/>
                <w:rFonts w:hint="cs"/>
                <w:rtl/>
              </w:rPr>
              <w:t>[=שאין דרך גזיזה בחול, ולכן חכמים פוטרים</w:t>
            </w:r>
            <w:r>
              <w:rPr>
                <w:rStyle w:val="a7"/>
                <w:rFonts w:hint="cs"/>
                <w:rtl/>
              </w:rPr>
              <w:t xml:space="preserve"> מחטאת</w:t>
            </w:r>
            <w:r w:rsidRPr="00A808C1">
              <w:rPr>
                <w:rStyle w:val="a7"/>
                <w:rFonts w:hint="cs"/>
                <w:rtl/>
              </w:rPr>
              <w:t>]</w:t>
            </w:r>
            <w:r w:rsidRPr="00A808C1">
              <w:rPr>
                <w:rStyle w:val="a7"/>
                <w:rtl/>
              </w:rPr>
              <w:t xml:space="preserve">, </w:t>
            </w:r>
            <w:r w:rsidRPr="00A808C1">
              <w:rPr>
                <w:rStyle w:val="af0"/>
                <w:rtl/>
              </w:rPr>
              <w:t>אבל בכלי חייב</w:t>
            </w:r>
            <w:r w:rsidR="00627F75">
              <w:rPr>
                <w:rStyle w:val="af0"/>
                <w:rFonts w:hint="cs"/>
                <w:rtl/>
              </w:rPr>
              <w:t xml:space="preserve"> </w:t>
            </w:r>
            <w:r w:rsidR="00627F75" w:rsidRPr="006C359E">
              <w:rPr>
                <w:rStyle w:val="a7"/>
                <w:rFonts w:hint="cs"/>
                <w:rtl/>
              </w:rPr>
              <w:t xml:space="preserve">[=חטאת </w:t>
            </w:r>
            <w:proofErr w:type="spellStart"/>
            <w:r w:rsidR="00627F75" w:rsidRPr="006C359E">
              <w:rPr>
                <w:rStyle w:val="a7"/>
                <w:rFonts w:hint="cs"/>
                <w:rtl/>
              </w:rPr>
              <w:t>לכו"ע</w:t>
            </w:r>
            <w:proofErr w:type="spellEnd"/>
            <w:r w:rsidR="00627F75" w:rsidRPr="006C359E">
              <w:rPr>
                <w:rStyle w:val="a7"/>
                <w:rFonts w:hint="cs"/>
                <w:rtl/>
              </w:rPr>
              <w:t>]</w:t>
            </w:r>
            <w:r w:rsidRPr="006C359E">
              <w:rPr>
                <w:rStyle w:val="a7"/>
                <w:rtl/>
              </w:rPr>
              <w:t xml:space="preserve">. </w:t>
            </w:r>
          </w:p>
          <w:p w14:paraId="0644DAC8" w14:textId="77777777" w:rsidR="00A808C1" w:rsidRPr="00E440A8" w:rsidRDefault="00A808C1" w:rsidP="00A808C1">
            <w:pPr>
              <w:rPr>
                <w:rStyle w:val="a7"/>
                <w:rtl/>
              </w:rPr>
            </w:pPr>
            <w:r>
              <w:rPr>
                <w:rtl/>
              </w:rPr>
              <w:t xml:space="preserve">פשיטא, </w:t>
            </w:r>
            <w:r w:rsidRPr="00A808C1">
              <w:rPr>
                <w:rStyle w:val="af6"/>
                <w:rtl/>
              </w:rPr>
              <w:t xml:space="preserve">זו בזו </w:t>
            </w:r>
            <w:r>
              <w:rPr>
                <w:rtl/>
              </w:rPr>
              <w:t>תנן</w:t>
            </w:r>
            <w:r w:rsidR="006C359E">
              <w:rPr>
                <w:rFonts w:hint="cs"/>
                <w:rtl/>
              </w:rPr>
              <w:t xml:space="preserve"> </w:t>
            </w:r>
            <w:r w:rsidR="006C359E" w:rsidRPr="00E440A8">
              <w:rPr>
                <w:rStyle w:val="a7"/>
                <w:rFonts w:hint="cs"/>
                <w:rtl/>
              </w:rPr>
              <w:t>[=דהיינו באמצעות ידיו]</w:t>
            </w:r>
            <w:r w:rsidRPr="00E440A8">
              <w:rPr>
                <w:rStyle w:val="a7"/>
                <w:rtl/>
              </w:rPr>
              <w:t xml:space="preserve">! </w:t>
            </w:r>
          </w:p>
          <w:p w14:paraId="1A89D179" w14:textId="77777777" w:rsidR="00A808C1" w:rsidRDefault="00A808C1" w:rsidP="00A808C1">
            <w:pPr>
              <w:rPr>
                <w:rtl/>
              </w:rPr>
            </w:pPr>
            <w:r>
              <w:rPr>
                <w:rtl/>
              </w:rPr>
              <w:t xml:space="preserve">מהו </w:t>
            </w:r>
            <w:proofErr w:type="spellStart"/>
            <w:r>
              <w:rPr>
                <w:rtl/>
              </w:rPr>
              <w:t>דתימא</w:t>
            </w:r>
            <w:proofErr w:type="spellEnd"/>
            <w:r>
              <w:rPr>
                <w:rtl/>
              </w:rPr>
              <w:t>: רבנן בכלי נמי פטרי</w:t>
            </w:r>
            <w:r>
              <w:rPr>
                <w:rFonts w:hint="cs"/>
                <w:rtl/>
              </w:rPr>
              <w:t xml:space="preserve"> </w:t>
            </w:r>
            <w:r w:rsidRPr="00627F75">
              <w:rPr>
                <w:rStyle w:val="a7"/>
                <w:rFonts w:hint="cs"/>
                <w:rtl/>
              </w:rPr>
              <w:t>[=משום שלדעתם שאין גזיזה אלא בצמר בהמה]</w:t>
            </w:r>
            <w:r w:rsidRPr="00627F75">
              <w:rPr>
                <w:rStyle w:val="a7"/>
                <w:rtl/>
              </w:rPr>
              <w:t>,</w:t>
            </w:r>
            <w:r>
              <w:rPr>
                <w:rtl/>
              </w:rPr>
              <w:t xml:space="preserve"> והא </w:t>
            </w:r>
            <w:proofErr w:type="spellStart"/>
            <w:r>
              <w:rPr>
                <w:rtl/>
              </w:rPr>
              <w:t>דקתני</w:t>
            </w:r>
            <w:proofErr w:type="spellEnd"/>
            <w:r>
              <w:rPr>
                <w:rtl/>
              </w:rPr>
              <w:t xml:space="preserve"> </w:t>
            </w:r>
            <w:r w:rsidRPr="00A808C1">
              <w:rPr>
                <w:rStyle w:val="af6"/>
                <w:rtl/>
              </w:rPr>
              <w:t>זו בזו</w:t>
            </w:r>
            <w:r>
              <w:rPr>
                <w:rtl/>
              </w:rPr>
              <w:t xml:space="preserve"> - להודיעך </w:t>
            </w:r>
            <w:proofErr w:type="spellStart"/>
            <w:r>
              <w:rPr>
                <w:rtl/>
              </w:rPr>
              <w:t>כחו</w:t>
            </w:r>
            <w:proofErr w:type="spellEnd"/>
            <w:r>
              <w:rPr>
                <w:rtl/>
              </w:rPr>
              <w:t xml:space="preserve"> דרבי אליעזר</w:t>
            </w:r>
            <w:r>
              <w:rPr>
                <w:rFonts w:hint="cs"/>
                <w:rtl/>
              </w:rPr>
              <w:t xml:space="preserve"> </w:t>
            </w:r>
            <w:r w:rsidRPr="00627F75">
              <w:rPr>
                <w:rStyle w:val="a7"/>
                <w:rFonts w:hint="cs"/>
                <w:rtl/>
              </w:rPr>
              <w:t>[=שאפילו ביד מחייב חטאת]</w:t>
            </w:r>
            <w:r w:rsidRPr="00627F75">
              <w:rPr>
                <w:rStyle w:val="a7"/>
                <w:rtl/>
              </w:rPr>
              <w:t>,</w:t>
            </w:r>
            <w:r>
              <w:rPr>
                <w:rtl/>
              </w:rPr>
              <w:t xml:space="preserve"> </w:t>
            </w:r>
            <w:proofErr w:type="spellStart"/>
            <w:r>
              <w:rPr>
                <w:rtl/>
              </w:rPr>
              <w:t>קא</w:t>
            </w:r>
            <w:proofErr w:type="spellEnd"/>
            <w:r>
              <w:rPr>
                <w:rtl/>
              </w:rPr>
              <w:t xml:space="preserve"> משמע לן. </w:t>
            </w:r>
          </w:p>
        </w:tc>
        <w:tc>
          <w:tcPr>
            <w:tcW w:w="4417" w:type="dxa"/>
          </w:tcPr>
          <w:p w14:paraId="3435C5E1" w14:textId="77777777" w:rsidR="00A808C1" w:rsidRPr="00700B8F" w:rsidRDefault="00A808C1" w:rsidP="00A808C1">
            <w:pPr>
              <w:rPr>
                <w:rStyle w:val="ab"/>
                <w:rtl/>
              </w:rPr>
            </w:pPr>
            <w:r w:rsidRPr="00700B8F">
              <w:rPr>
                <w:rStyle w:val="ab"/>
                <w:rtl/>
              </w:rPr>
              <w:t>גמרא.</w:t>
            </w:r>
          </w:p>
          <w:p w14:paraId="0DF5280D" w14:textId="77777777" w:rsidR="00A808C1" w:rsidRPr="00700B8F" w:rsidRDefault="00A808C1" w:rsidP="00A808C1">
            <w:pPr>
              <w:rPr>
                <w:rStyle w:val="ab"/>
                <w:rtl/>
              </w:rPr>
            </w:pPr>
            <w:r w:rsidRPr="00700B8F">
              <w:rPr>
                <w:rStyle w:val="ab"/>
                <w:rtl/>
              </w:rPr>
              <w:t xml:space="preserve">מחלוקת ביד - בהא </w:t>
            </w:r>
            <w:proofErr w:type="spellStart"/>
            <w:r w:rsidRPr="00700B8F">
              <w:rPr>
                <w:rStyle w:val="ab"/>
                <w:rtl/>
              </w:rPr>
              <w:t>שנוטלן</w:t>
            </w:r>
            <w:proofErr w:type="spellEnd"/>
            <w:r w:rsidRPr="00700B8F">
              <w:rPr>
                <w:rStyle w:val="ab"/>
                <w:rtl/>
              </w:rPr>
              <w:t xml:space="preserve"> בידו, ולא בכלי, הוא </w:t>
            </w:r>
            <w:proofErr w:type="spellStart"/>
            <w:r w:rsidRPr="00700B8F">
              <w:rPr>
                <w:rStyle w:val="ab"/>
                <w:rtl/>
              </w:rPr>
              <w:t>דפטרי</w:t>
            </w:r>
            <w:proofErr w:type="spellEnd"/>
            <w:r w:rsidRPr="00700B8F">
              <w:rPr>
                <w:rStyle w:val="ab"/>
                <w:rtl/>
              </w:rPr>
              <w:t xml:space="preserve"> רבנן, שאין דרך גזיזה בכך בחול.</w:t>
            </w:r>
          </w:p>
          <w:p w14:paraId="110E3000" w14:textId="77777777" w:rsidR="00A808C1" w:rsidRPr="00700B8F" w:rsidRDefault="00A808C1" w:rsidP="00A808C1">
            <w:pPr>
              <w:rPr>
                <w:rStyle w:val="ab"/>
                <w:rtl/>
              </w:rPr>
            </w:pPr>
            <w:r w:rsidRPr="00700B8F">
              <w:rPr>
                <w:rStyle w:val="ab"/>
                <w:rtl/>
              </w:rPr>
              <w:t xml:space="preserve">מהו </w:t>
            </w:r>
            <w:proofErr w:type="spellStart"/>
            <w:r w:rsidRPr="00700B8F">
              <w:rPr>
                <w:rStyle w:val="ab"/>
                <w:rtl/>
              </w:rPr>
              <w:t>דתימא</w:t>
            </w:r>
            <w:proofErr w:type="spellEnd"/>
            <w:r w:rsidRPr="00700B8F">
              <w:rPr>
                <w:rStyle w:val="ab"/>
                <w:rtl/>
              </w:rPr>
              <w:t xml:space="preserve"> בכלי נמי פטרי רבנן - דאין כאן משום גוזז, דלא שייך אלא בצמר בהמה.</w:t>
            </w:r>
          </w:p>
        </w:tc>
      </w:tr>
      <w:tr w:rsidR="00A808C1" w14:paraId="246165A6" w14:textId="77777777" w:rsidTr="006C359E">
        <w:tc>
          <w:tcPr>
            <w:tcW w:w="4417" w:type="dxa"/>
          </w:tcPr>
          <w:p w14:paraId="7FB9674A" w14:textId="77777777" w:rsidR="00A808C1" w:rsidRPr="00A808C1" w:rsidRDefault="00A808C1" w:rsidP="00A808C1">
            <w:pPr>
              <w:rPr>
                <w:rStyle w:val="af0"/>
                <w:rtl/>
              </w:rPr>
            </w:pPr>
            <w:r>
              <w:rPr>
                <w:rtl/>
              </w:rPr>
              <w:t xml:space="preserve">ואמר רבי אלעזר: </w:t>
            </w:r>
            <w:r w:rsidRPr="00A808C1">
              <w:rPr>
                <w:rStyle w:val="af0"/>
                <w:rtl/>
              </w:rPr>
              <w:t xml:space="preserve">מחלוקת לעצמו, אבל </w:t>
            </w:r>
            <w:proofErr w:type="spellStart"/>
            <w:r w:rsidRPr="00A808C1">
              <w:rPr>
                <w:rStyle w:val="af0"/>
                <w:rtl/>
              </w:rPr>
              <w:t>לחבירו</w:t>
            </w:r>
            <w:proofErr w:type="spellEnd"/>
            <w:r w:rsidRPr="00A808C1">
              <w:rPr>
                <w:rStyle w:val="af0"/>
                <w:rtl/>
              </w:rPr>
              <w:t xml:space="preserve"> - דברי </w:t>
            </w:r>
            <w:proofErr w:type="spellStart"/>
            <w:r w:rsidRPr="00A808C1">
              <w:rPr>
                <w:rStyle w:val="af0"/>
                <w:rtl/>
              </w:rPr>
              <w:t>הכל</w:t>
            </w:r>
            <w:proofErr w:type="spellEnd"/>
            <w:r w:rsidRPr="00A808C1">
              <w:rPr>
                <w:rStyle w:val="af0"/>
                <w:rtl/>
              </w:rPr>
              <w:t xml:space="preserve"> פטור</w:t>
            </w:r>
            <w:r>
              <w:rPr>
                <w:rStyle w:val="af0"/>
                <w:rFonts w:hint="cs"/>
                <w:rtl/>
              </w:rPr>
              <w:t xml:space="preserve"> </w:t>
            </w:r>
            <w:r w:rsidRPr="00A808C1">
              <w:rPr>
                <w:rStyle w:val="a7"/>
                <w:rFonts w:hint="cs"/>
                <w:rtl/>
              </w:rPr>
              <w:t xml:space="preserve">[=שאין דרך לגזוז </w:t>
            </w:r>
            <w:r>
              <w:rPr>
                <w:rStyle w:val="a7"/>
                <w:rFonts w:hint="cs"/>
                <w:rtl/>
              </w:rPr>
              <w:t xml:space="preserve">צפרני </w:t>
            </w:r>
            <w:r w:rsidRPr="00A808C1">
              <w:rPr>
                <w:rStyle w:val="a7"/>
                <w:rFonts w:hint="cs"/>
                <w:rtl/>
              </w:rPr>
              <w:t>חברו בלא כלי]</w:t>
            </w:r>
            <w:r w:rsidRPr="00A808C1">
              <w:rPr>
                <w:rStyle w:val="a7"/>
                <w:rtl/>
              </w:rPr>
              <w:t>.</w:t>
            </w:r>
            <w:r w:rsidRPr="00A808C1">
              <w:rPr>
                <w:rStyle w:val="af0"/>
                <w:rtl/>
              </w:rPr>
              <w:t xml:space="preserve"> </w:t>
            </w:r>
          </w:p>
          <w:p w14:paraId="06BC7F77" w14:textId="77777777" w:rsidR="00A808C1" w:rsidRDefault="00A808C1" w:rsidP="00A808C1">
            <w:pPr>
              <w:rPr>
                <w:rtl/>
              </w:rPr>
            </w:pPr>
            <w:r>
              <w:rPr>
                <w:rtl/>
              </w:rPr>
              <w:t xml:space="preserve">פשיטא, </w:t>
            </w:r>
            <w:proofErr w:type="spellStart"/>
            <w:r w:rsidRPr="00A808C1">
              <w:rPr>
                <w:rStyle w:val="af6"/>
                <w:rtl/>
              </w:rPr>
              <w:t>צפרניו</w:t>
            </w:r>
            <w:proofErr w:type="spellEnd"/>
            <w:r w:rsidRPr="00A808C1">
              <w:rPr>
                <w:rStyle w:val="af6"/>
                <w:rtl/>
              </w:rPr>
              <w:t xml:space="preserve"> </w:t>
            </w:r>
            <w:r>
              <w:rPr>
                <w:rtl/>
              </w:rPr>
              <w:t xml:space="preserve">תנן! </w:t>
            </w:r>
          </w:p>
          <w:p w14:paraId="0872BC32" w14:textId="77777777" w:rsidR="00A808C1" w:rsidRDefault="00A808C1" w:rsidP="00A808C1">
            <w:pPr>
              <w:rPr>
                <w:rtl/>
              </w:rPr>
            </w:pPr>
            <w:r>
              <w:rPr>
                <w:rtl/>
              </w:rPr>
              <w:t xml:space="preserve">מהו </w:t>
            </w:r>
            <w:proofErr w:type="spellStart"/>
            <w:r>
              <w:rPr>
                <w:rtl/>
              </w:rPr>
              <w:t>דתימא</w:t>
            </w:r>
            <w:proofErr w:type="spellEnd"/>
            <w:r>
              <w:rPr>
                <w:rtl/>
              </w:rPr>
              <w:t xml:space="preserve">: רבי אליעזר </w:t>
            </w:r>
            <w:proofErr w:type="spellStart"/>
            <w:r>
              <w:rPr>
                <w:rtl/>
              </w:rPr>
              <w:t>לחבירו</w:t>
            </w:r>
            <w:proofErr w:type="spellEnd"/>
            <w:r>
              <w:rPr>
                <w:rtl/>
              </w:rPr>
              <w:t xml:space="preserve"> נמי מחייב, והא </w:t>
            </w:r>
            <w:proofErr w:type="spellStart"/>
            <w:r>
              <w:rPr>
                <w:rtl/>
              </w:rPr>
              <w:t>דקתני</w:t>
            </w:r>
            <w:proofErr w:type="spellEnd"/>
            <w:r>
              <w:rPr>
                <w:rtl/>
              </w:rPr>
              <w:t xml:space="preserve"> </w:t>
            </w:r>
            <w:proofErr w:type="spellStart"/>
            <w:r>
              <w:rPr>
                <w:rtl/>
              </w:rPr>
              <w:t>צפרניו</w:t>
            </w:r>
            <w:proofErr w:type="spellEnd"/>
            <w:r>
              <w:rPr>
                <w:rtl/>
              </w:rPr>
              <w:t xml:space="preserve"> - להודיעך כחן דרבנן, </w:t>
            </w:r>
            <w:proofErr w:type="spellStart"/>
            <w:r>
              <w:rPr>
                <w:rtl/>
              </w:rPr>
              <w:t>קא</w:t>
            </w:r>
            <w:proofErr w:type="spellEnd"/>
            <w:r>
              <w:rPr>
                <w:rtl/>
              </w:rPr>
              <w:t xml:space="preserve"> משמע לן. </w:t>
            </w:r>
          </w:p>
        </w:tc>
        <w:tc>
          <w:tcPr>
            <w:tcW w:w="4417" w:type="dxa"/>
          </w:tcPr>
          <w:p w14:paraId="34AA73FA" w14:textId="77777777" w:rsidR="00A808C1" w:rsidRPr="00700B8F" w:rsidRDefault="00A808C1" w:rsidP="00A808C1">
            <w:pPr>
              <w:rPr>
                <w:rStyle w:val="ab"/>
                <w:rtl/>
              </w:rPr>
            </w:pPr>
            <w:r w:rsidRPr="00700B8F">
              <w:rPr>
                <w:rStyle w:val="ab"/>
                <w:rtl/>
              </w:rPr>
              <w:t xml:space="preserve">מחלוקת לעצמו - בהא הוא </w:t>
            </w:r>
            <w:proofErr w:type="spellStart"/>
            <w:r w:rsidRPr="00700B8F">
              <w:rPr>
                <w:rStyle w:val="ab"/>
                <w:rtl/>
              </w:rPr>
              <w:t>דמחייב</w:t>
            </w:r>
            <w:proofErr w:type="spellEnd"/>
            <w:r w:rsidRPr="00700B8F">
              <w:rPr>
                <w:rStyle w:val="ab"/>
                <w:rtl/>
              </w:rPr>
              <w:t xml:space="preserve"> ר' אליעזר, שיכול לאמן ידו לעצמו לתקנו בלא כלי.</w:t>
            </w:r>
          </w:p>
          <w:p w14:paraId="0A2FFEF0" w14:textId="77777777" w:rsidR="00A808C1" w:rsidRPr="00700B8F" w:rsidRDefault="00A808C1" w:rsidP="00A808C1">
            <w:pPr>
              <w:rPr>
                <w:rStyle w:val="ab"/>
                <w:rtl/>
              </w:rPr>
            </w:pPr>
            <w:r w:rsidRPr="00700B8F">
              <w:rPr>
                <w:rStyle w:val="ab"/>
                <w:rtl/>
              </w:rPr>
              <w:t>אבל לחברו - אין יכול לאמן את ידו ליטול יפה בלי כלי.</w:t>
            </w:r>
          </w:p>
          <w:p w14:paraId="6E53EABE" w14:textId="77777777" w:rsidR="00A808C1" w:rsidRPr="00700B8F" w:rsidRDefault="00A808C1" w:rsidP="00A808C1">
            <w:pPr>
              <w:rPr>
                <w:rStyle w:val="ab"/>
                <w:rtl/>
              </w:rPr>
            </w:pPr>
            <w:r w:rsidRPr="00700B8F">
              <w:rPr>
                <w:rStyle w:val="ab"/>
                <w:rtl/>
              </w:rPr>
              <w:t xml:space="preserve">פשיטא </w:t>
            </w:r>
            <w:proofErr w:type="spellStart"/>
            <w:r w:rsidRPr="00700B8F">
              <w:rPr>
                <w:rStyle w:val="ab"/>
                <w:rtl/>
              </w:rPr>
              <w:t>צפרניו</w:t>
            </w:r>
            <w:proofErr w:type="spellEnd"/>
            <w:r w:rsidRPr="00700B8F">
              <w:rPr>
                <w:rStyle w:val="ab"/>
                <w:rtl/>
              </w:rPr>
              <w:t xml:space="preserve"> תנן - של עצמו.</w:t>
            </w:r>
          </w:p>
        </w:tc>
      </w:tr>
    </w:tbl>
    <w:p w14:paraId="47855710" w14:textId="77777777" w:rsidR="00A808C1" w:rsidRDefault="005B58E8" w:rsidP="005B58E8">
      <w:pPr>
        <w:pStyle w:val="3"/>
      </w:pPr>
      <w:r>
        <w:rPr>
          <w:rFonts w:hint="cs"/>
          <w:rtl/>
        </w:rPr>
        <w:t>שיעור גזיזה בשיער</w:t>
      </w:r>
    </w:p>
    <w:tbl>
      <w:tblPr>
        <w:tblStyle w:val="a5"/>
        <w:bidiVisual/>
        <w:tblW w:w="0" w:type="auto"/>
        <w:tblLook w:val="04A0" w:firstRow="1" w:lastRow="0" w:firstColumn="1" w:lastColumn="0" w:noHBand="0" w:noVBand="1"/>
      </w:tblPr>
      <w:tblGrid>
        <w:gridCol w:w="4417"/>
        <w:gridCol w:w="4417"/>
      </w:tblGrid>
      <w:tr w:rsidR="009B0094" w14:paraId="584E2116" w14:textId="77777777" w:rsidTr="00627F75">
        <w:tc>
          <w:tcPr>
            <w:tcW w:w="4417" w:type="dxa"/>
          </w:tcPr>
          <w:p w14:paraId="6169DEC5" w14:textId="77777777" w:rsidR="009B0094" w:rsidRDefault="009B0094" w:rsidP="009B0094">
            <w:pPr>
              <w:rPr>
                <w:rtl/>
              </w:rPr>
            </w:pPr>
            <w:r w:rsidRPr="009B0094">
              <w:rPr>
                <w:rStyle w:val="a7"/>
                <w:rFonts w:hint="cs"/>
                <w:rtl/>
              </w:rPr>
              <w:t>[=ציטוט המשנה:]</w:t>
            </w:r>
            <w:r>
              <w:rPr>
                <w:rStyle w:val="af6"/>
                <w:rFonts w:hint="cs"/>
                <w:rtl/>
              </w:rPr>
              <w:t xml:space="preserve"> </w:t>
            </w:r>
            <w:r w:rsidRPr="00A808C1">
              <w:rPr>
                <w:rStyle w:val="af6"/>
                <w:rtl/>
              </w:rPr>
              <w:t xml:space="preserve">וכן שערו </w:t>
            </w:r>
            <w:proofErr w:type="spellStart"/>
            <w:r w:rsidRPr="00A808C1">
              <w:rPr>
                <w:rStyle w:val="af6"/>
                <w:rtl/>
              </w:rPr>
              <w:t>כו</w:t>
            </w:r>
            <w:proofErr w:type="spellEnd"/>
            <w:r w:rsidRPr="00A808C1">
              <w:rPr>
                <w:rStyle w:val="af6"/>
                <w:rtl/>
              </w:rPr>
              <w:t>'.</w:t>
            </w:r>
            <w:r>
              <w:rPr>
                <w:rtl/>
              </w:rPr>
              <w:t xml:space="preserve"> </w:t>
            </w:r>
          </w:p>
          <w:p w14:paraId="3594233A" w14:textId="77777777" w:rsidR="009B0094" w:rsidRDefault="009B0094" w:rsidP="009B0094">
            <w:pPr>
              <w:rPr>
                <w:rtl/>
              </w:rPr>
            </w:pPr>
            <w:r>
              <w:rPr>
                <w:rtl/>
              </w:rPr>
              <w:t xml:space="preserve">תנא: </w:t>
            </w:r>
            <w:r w:rsidRPr="005B30CB">
              <w:rPr>
                <w:rStyle w:val="af6"/>
                <w:rtl/>
              </w:rPr>
              <w:t xml:space="preserve">הנוטל </w:t>
            </w:r>
            <w:r w:rsidR="00627F75" w:rsidRPr="00627F75">
              <w:rPr>
                <w:rStyle w:val="a7"/>
                <w:rFonts w:hint="cs"/>
                <w:rtl/>
              </w:rPr>
              <w:t>[=חותך שיער]</w:t>
            </w:r>
            <w:r w:rsidR="00627F75">
              <w:rPr>
                <w:rStyle w:val="af6"/>
                <w:rFonts w:hint="cs"/>
                <w:rtl/>
              </w:rPr>
              <w:t xml:space="preserve"> </w:t>
            </w:r>
            <w:r w:rsidRPr="005B30CB">
              <w:rPr>
                <w:rStyle w:val="af6"/>
                <w:rtl/>
              </w:rPr>
              <w:t xml:space="preserve">מלא פי הזוג </w:t>
            </w:r>
            <w:r w:rsidRPr="00627F75">
              <w:rPr>
                <w:rStyle w:val="a7"/>
                <w:rFonts w:hint="cs"/>
                <w:rtl/>
              </w:rPr>
              <w:t>[=זוג מספרים]</w:t>
            </w:r>
            <w:r>
              <w:rPr>
                <w:rStyle w:val="af6"/>
                <w:rFonts w:hint="cs"/>
                <w:rtl/>
              </w:rPr>
              <w:t xml:space="preserve"> </w:t>
            </w:r>
            <w:r w:rsidRPr="005B30CB">
              <w:rPr>
                <w:rStyle w:val="af6"/>
                <w:rtl/>
              </w:rPr>
              <w:t>- חייב.</w:t>
            </w:r>
            <w:r>
              <w:rPr>
                <w:rtl/>
              </w:rPr>
              <w:t xml:space="preserve"> </w:t>
            </w:r>
          </w:p>
          <w:p w14:paraId="5D06D8F3" w14:textId="77777777" w:rsidR="00EF769F" w:rsidRDefault="009B0094" w:rsidP="009B0094">
            <w:pPr>
              <w:rPr>
                <w:rtl/>
              </w:rPr>
            </w:pPr>
            <w:r>
              <w:rPr>
                <w:rtl/>
              </w:rPr>
              <w:t xml:space="preserve">וכמה מלא פי הזוג? </w:t>
            </w:r>
          </w:p>
          <w:p w14:paraId="0F1844FC" w14:textId="1244308A" w:rsidR="009B0094" w:rsidRPr="00627F75" w:rsidRDefault="009B0094" w:rsidP="009B0094">
            <w:pPr>
              <w:rPr>
                <w:rStyle w:val="a7"/>
                <w:rtl/>
              </w:rPr>
            </w:pPr>
            <w:r>
              <w:rPr>
                <w:rtl/>
              </w:rPr>
              <w:t xml:space="preserve">אמר רב יהודה: </w:t>
            </w:r>
            <w:r w:rsidRPr="005B30CB">
              <w:rPr>
                <w:rStyle w:val="af0"/>
                <w:rtl/>
              </w:rPr>
              <w:t xml:space="preserve">שתים. </w:t>
            </w:r>
            <w:r w:rsidRPr="00627F75">
              <w:rPr>
                <w:rStyle w:val="a7"/>
                <w:rFonts w:hint="cs"/>
                <w:rtl/>
              </w:rPr>
              <w:t>[=שתי שערות].</w:t>
            </w:r>
          </w:p>
          <w:p w14:paraId="311B3404" w14:textId="77777777" w:rsidR="009B0094" w:rsidRPr="00627F75" w:rsidRDefault="009B0094" w:rsidP="009B0094">
            <w:pPr>
              <w:rPr>
                <w:rStyle w:val="a7"/>
                <w:rtl/>
              </w:rPr>
            </w:pPr>
            <w:r>
              <w:rPr>
                <w:rtl/>
              </w:rPr>
              <w:t>והתניא</w:t>
            </w:r>
            <w:r>
              <w:rPr>
                <w:rFonts w:hint="cs"/>
                <w:rtl/>
              </w:rPr>
              <w:t xml:space="preserve"> </w:t>
            </w:r>
            <w:r w:rsidRPr="00627F75">
              <w:rPr>
                <w:rStyle w:val="a7"/>
                <w:rFonts w:hint="cs"/>
                <w:rtl/>
              </w:rPr>
              <w:t xml:space="preserve">[=בסיפא של </w:t>
            </w:r>
            <w:proofErr w:type="spellStart"/>
            <w:r w:rsidRPr="00627F75">
              <w:rPr>
                <w:rStyle w:val="a7"/>
                <w:rFonts w:hint="cs"/>
                <w:rtl/>
              </w:rPr>
              <w:t>הבריתא</w:t>
            </w:r>
            <w:proofErr w:type="spellEnd"/>
            <w:r w:rsidRPr="00627F75">
              <w:rPr>
                <w:rStyle w:val="a7"/>
                <w:rFonts w:hint="cs"/>
                <w:rtl/>
              </w:rPr>
              <w:t xml:space="preserve"> שלעיל]</w:t>
            </w:r>
            <w:r w:rsidRPr="00627F75">
              <w:rPr>
                <w:rStyle w:val="a7"/>
                <w:rtl/>
              </w:rPr>
              <w:t>:</w:t>
            </w:r>
            <w:r>
              <w:rPr>
                <w:rtl/>
              </w:rPr>
              <w:t xml:space="preserve"> </w:t>
            </w:r>
            <w:proofErr w:type="spellStart"/>
            <w:r w:rsidRPr="005B30CB">
              <w:rPr>
                <w:rStyle w:val="af6"/>
                <w:rtl/>
              </w:rPr>
              <w:t>ולקרחה</w:t>
            </w:r>
            <w:proofErr w:type="spellEnd"/>
            <w:r w:rsidRPr="005B30CB">
              <w:rPr>
                <w:rStyle w:val="af6"/>
                <w:rtl/>
              </w:rPr>
              <w:t xml:space="preserve"> שתים</w:t>
            </w:r>
            <w:r>
              <w:rPr>
                <w:rFonts w:hint="cs"/>
                <w:rtl/>
              </w:rPr>
              <w:t xml:space="preserve"> </w:t>
            </w:r>
            <w:r w:rsidRPr="00627F75">
              <w:rPr>
                <w:rStyle w:val="a7"/>
                <w:rFonts w:hint="cs"/>
                <w:rtl/>
              </w:rPr>
              <w:t>[=משמע שפי הזוג הוא שיעור אחר]</w:t>
            </w:r>
            <w:r w:rsidRPr="00627F75">
              <w:rPr>
                <w:rStyle w:val="a7"/>
                <w:rtl/>
              </w:rPr>
              <w:t>!</w:t>
            </w:r>
            <w:r w:rsidRPr="00627F75">
              <w:rPr>
                <w:rStyle w:val="a7"/>
                <w:rFonts w:hint="cs"/>
                <w:rtl/>
              </w:rPr>
              <w:t xml:space="preserve"> </w:t>
            </w:r>
            <w:r w:rsidRPr="00627F75">
              <w:rPr>
                <w:rStyle w:val="a7"/>
                <w:rtl/>
              </w:rPr>
              <w:t xml:space="preserve"> </w:t>
            </w:r>
          </w:p>
          <w:p w14:paraId="7BA74754" w14:textId="77777777" w:rsidR="009B0094" w:rsidRDefault="009B0094" w:rsidP="009B0094">
            <w:pPr>
              <w:rPr>
                <w:rtl/>
              </w:rPr>
            </w:pPr>
            <w:r>
              <w:rPr>
                <w:rtl/>
              </w:rPr>
              <w:t xml:space="preserve">אימא: </w:t>
            </w:r>
            <w:r w:rsidRPr="00627F75">
              <w:rPr>
                <w:color w:val="FF0000"/>
                <w:rtl/>
              </w:rPr>
              <w:t xml:space="preserve">וכן </w:t>
            </w:r>
            <w:proofErr w:type="spellStart"/>
            <w:r>
              <w:rPr>
                <w:rtl/>
              </w:rPr>
              <w:t>לקרחה</w:t>
            </w:r>
            <w:proofErr w:type="spellEnd"/>
            <w:r>
              <w:rPr>
                <w:rtl/>
              </w:rPr>
              <w:t xml:space="preserve"> שתים. </w:t>
            </w:r>
          </w:p>
          <w:p w14:paraId="5B686577" w14:textId="77777777" w:rsidR="005B58E8" w:rsidRDefault="009B0094" w:rsidP="005B58E8">
            <w:pPr>
              <w:rPr>
                <w:rStyle w:val="af6"/>
                <w:rtl/>
              </w:rPr>
            </w:pPr>
            <w:r>
              <w:rPr>
                <w:rtl/>
              </w:rPr>
              <w:t>תניא נמי הכי</w:t>
            </w:r>
            <w:r w:rsidR="005B58E8">
              <w:rPr>
                <w:rFonts w:hint="cs"/>
                <w:rtl/>
              </w:rPr>
              <w:t xml:space="preserve"> </w:t>
            </w:r>
            <w:r w:rsidR="005B58E8" w:rsidRPr="00627F75">
              <w:rPr>
                <w:rStyle w:val="a7"/>
                <w:rFonts w:hint="cs"/>
                <w:rtl/>
              </w:rPr>
              <w:t>[=ששיעור גזיזת שערות בשבת שתים]</w:t>
            </w:r>
            <w:r w:rsidRPr="00627F75">
              <w:rPr>
                <w:rStyle w:val="a7"/>
                <w:rtl/>
              </w:rPr>
              <w:t>:</w:t>
            </w:r>
            <w:r>
              <w:rPr>
                <w:rtl/>
              </w:rPr>
              <w:t xml:space="preserve"> </w:t>
            </w:r>
            <w:r w:rsidRPr="005B30CB">
              <w:rPr>
                <w:rStyle w:val="af6"/>
                <w:rtl/>
              </w:rPr>
              <w:t xml:space="preserve">הנוטל מלא פי הזוג בשבת </w:t>
            </w:r>
            <w:r w:rsidR="005B58E8">
              <w:rPr>
                <w:rStyle w:val="af6"/>
                <w:rtl/>
              </w:rPr>
              <w:t>–</w:t>
            </w:r>
            <w:r w:rsidRPr="005B30CB">
              <w:rPr>
                <w:rStyle w:val="af6"/>
                <w:rtl/>
              </w:rPr>
              <w:t xml:space="preserve"> חייב</w:t>
            </w:r>
            <w:r w:rsidR="005B58E8">
              <w:rPr>
                <w:rStyle w:val="af6"/>
                <w:rFonts w:hint="cs"/>
                <w:rtl/>
              </w:rPr>
              <w:t>.</w:t>
            </w:r>
            <w:r w:rsidRPr="005B30CB">
              <w:rPr>
                <w:rStyle w:val="af6"/>
                <w:rtl/>
              </w:rPr>
              <w:t xml:space="preserve"> וכמה מלא פי הזוג</w:t>
            </w:r>
            <w:r w:rsidR="005B58E8">
              <w:rPr>
                <w:rStyle w:val="af6"/>
                <w:rFonts w:hint="cs"/>
                <w:rtl/>
              </w:rPr>
              <w:t>?</w:t>
            </w:r>
            <w:r w:rsidRPr="005B30CB">
              <w:rPr>
                <w:rStyle w:val="af6"/>
                <w:rtl/>
              </w:rPr>
              <w:t xml:space="preserve"> שתים</w:t>
            </w:r>
            <w:r w:rsidR="005B58E8">
              <w:rPr>
                <w:rStyle w:val="af6"/>
                <w:rFonts w:hint="cs"/>
                <w:rtl/>
              </w:rPr>
              <w:t>.</w:t>
            </w:r>
            <w:r w:rsidRPr="005B30CB">
              <w:rPr>
                <w:rStyle w:val="af6"/>
                <w:rtl/>
              </w:rPr>
              <w:t xml:space="preserve"> רבי אליעזר אומר: אחת. </w:t>
            </w:r>
          </w:p>
          <w:p w14:paraId="4F095B20" w14:textId="77777777" w:rsidR="009B0094" w:rsidRPr="009B0094" w:rsidRDefault="009B0094" w:rsidP="005B58E8">
            <w:pPr>
              <w:rPr>
                <w:rStyle w:val="a7"/>
                <w:rtl/>
              </w:rPr>
            </w:pPr>
            <w:r w:rsidRPr="005B30CB">
              <w:rPr>
                <w:rStyle w:val="af6"/>
                <w:rtl/>
              </w:rPr>
              <w:t xml:space="preserve">ומודים חכמים לרבי אליעזר במלקט לבנות מתוך שחורות, שאפילו אחת חייב. </w:t>
            </w:r>
            <w:r w:rsidR="005B58E8" w:rsidRPr="00627F75">
              <w:rPr>
                <w:rStyle w:val="a7"/>
                <w:rFonts w:hint="cs"/>
                <w:rtl/>
              </w:rPr>
              <w:t>[=היות שמקפיד בכך שלא יראה כזקן].</w:t>
            </w:r>
            <w:r w:rsidR="005B58E8">
              <w:rPr>
                <w:rStyle w:val="af6"/>
                <w:rFonts w:hint="cs"/>
                <w:rtl/>
              </w:rPr>
              <w:t xml:space="preserve"> </w:t>
            </w:r>
            <w:r w:rsidRPr="005B30CB">
              <w:rPr>
                <w:rStyle w:val="af6"/>
                <w:rtl/>
              </w:rPr>
              <w:t xml:space="preserve">ודבר זה - אף בחול אסור, משום שנאמר </w:t>
            </w:r>
            <w:r w:rsidR="005B58E8">
              <w:rPr>
                <w:rStyle w:val="af6"/>
                <w:rFonts w:hint="cs"/>
                <w:rtl/>
              </w:rPr>
              <w:t>"</w:t>
            </w:r>
            <w:r w:rsidRPr="005B30CB">
              <w:rPr>
                <w:rStyle w:val="af6"/>
                <w:rtl/>
              </w:rPr>
              <w:t xml:space="preserve">לא ילבש גבר שמלת </w:t>
            </w:r>
            <w:proofErr w:type="spellStart"/>
            <w:r w:rsidRPr="005B30CB">
              <w:rPr>
                <w:rStyle w:val="af6"/>
                <w:rtl/>
              </w:rPr>
              <w:t>אשה</w:t>
            </w:r>
            <w:proofErr w:type="spellEnd"/>
            <w:r w:rsidR="005B58E8">
              <w:rPr>
                <w:rStyle w:val="af6"/>
                <w:rFonts w:hint="cs"/>
                <w:rtl/>
              </w:rPr>
              <w:t>"</w:t>
            </w:r>
            <w:r w:rsidRPr="005B30CB">
              <w:rPr>
                <w:rStyle w:val="af6"/>
                <w:rtl/>
              </w:rPr>
              <w:t>.</w:t>
            </w:r>
            <w:r>
              <w:rPr>
                <w:rtl/>
              </w:rPr>
              <w:t xml:space="preserve"> </w:t>
            </w:r>
          </w:p>
        </w:tc>
        <w:tc>
          <w:tcPr>
            <w:tcW w:w="4417" w:type="dxa"/>
          </w:tcPr>
          <w:p w14:paraId="34F9ACBF" w14:textId="77777777" w:rsidR="009B0094" w:rsidRPr="00700B8F" w:rsidRDefault="009B0094" w:rsidP="009B0094">
            <w:pPr>
              <w:rPr>
                <w:rStyle w:val="ab"/>
                <w:rtl/>
              </w:rPr>
            </w:pPr>
            <w:r w:rsidRPr="009B0094">
              <w:rPr>
                <w:rStyle w:val="ab"/>
                <w:b/>
                <w:bCs/>
                <w:rtl/>
              </w:rPr>
              <w:t>הנוטל מלא פי הזוג</w:t>
            </w:r>
            <w:r w:rsidRPr="00700B8F">
              <w:rPr>
                <w:rStyle w:val="ab"/>
                <w:rtl/>
              </w:rPr>
              <w:t xml:space="preserve"> - מלא ראש המספרים.</w:t>
            </w:r>
          </w:p>
          <w:p w14:paraId="6964F838" w14:textId="77777777" w:rsidR="009B0094" w:rsidRPr="00700B8F" w:rsidRDefault="009B0094" w:rsidP="009B0094">
            <w:pPr>
              <w:rPr>
                <w:rStyle w:val="ab"/>
                <w:rtl/>
              </w:rPr>
            </w:pPr>
            <w:r w:rsidRPr="009B0094">
              <w:rPr>
                <w:rStyle w:val="ab"/>
                <w:b/>
                <w:bCs/>
                <w:rtl/>
              </w:rPr>
              <w:t>חייב</w:t>
            </w:r>
            <w:r w:rsidRPr="00700B8F">
              <w:rPr>
                <w:rStyle w:val="ab"/>
                <w:rtl/>
              </w:rPr>
              <w:t xml:space="preserve"> - בשבת, </w:t>
            </w:r>
            <w:proofErr w:type="spellStart"/>
            <w:r w:rsidRPr="00700B8F">
              <w:rPr>
                <w:rStyle w:val="ab"/>
                <w:rtl/>
              </w:rPr>
              <w:t>לרבנן</w:t>
            </w:r>
            <w:proofErr w:type="spellEnd"/>
            <w:r w:rsidRPr="00700B8F">
              <w:rPr>
                <w:rStyle w:val="ab"/>
                <w:rtl/>
              </w:rPr>
              <w:t xml:space="preserve"> - בכלי, </w:t>
            </w:r>
            <w:proofErr w:type="spellStart"/>
            <w:r w:rsidRPr="00700B8F">
              <w:rPr>
                <w:rStyle w:val="ab"/>
                <w:rtl/>
              </w:rPr>
              <w:t>לר</w:t>
            </w:r>
            <w:proofErr w:type="spellEnd"/>
            <w:r w:rsidRPr="00700B8F">
              <w:rPr>
                <w:rStyle w:val="ab"/>
                <w:rtl/>
              </w:rPr>
              <w:t>' אליעזר אף ביד, וזהו שיעורו.</w:t>
            </w:r>
          </w:p>
          <w:p w14:paraId="61937E91" w14:textId="77777777" w:rsidR="009B0094" w:rsidRPr="00700B8F" w:rsidRDefault="009B0094" w:rsidP="009B0094">
            <w:pPr>
              <w:rPr>
                <w:rStyle w:val="ab"/>
                <w:rtl/>
              </w:rPr>
            </w:pPr>
            <w:r w:rsidRPr="009B0094">
              <w:rPr>
                <w:rStyle w:val="ab"/>
                <w:b/>
                <w:bCs/>
                <w:rtl/>
              </w:rPr>
              <w:t>והא תניא</w:t>
            </w:r>
            <w:r w:rsidRPr="00700B8F">
              <w:rPr>
                <w:rStyle w:val="ab"/>
                <w:rtl/>
              </w:rPr>
              <w:t xml:space="preserve"> - </w:t>
            </w:r>
            <w:proofErr w:type="spellStart"/>
            <w:r w:rsidRPr="00700B8F">
              <w:rPr>
                <w:rStyle w:val="ab"/>
                <w:rtl/>
              </w:rPr>
              <w:t>בההיא</w:t>
            </w:r>
            <w:proofErr w:type="spellEnd"/>
            <w:r w:rsidRPr="00700B8F">
              <w:rPr>
                <w:rStyle w:val="ab"/>
                <w:rtl/>
              </w:rPr>
              <w:t xml:space="preserve"> ברייתא בסיפא: </w:t>
            </w:r>
            <w:proofErr w:type="spellStart"/>
            <w:r w:rsidRPr="00700B8F">
              <w:rPr>
                <w:rStyle w:val="ab"/>
                <w:rtl/>
              </w:rPr>
              <w:t>ולקרחה</w:t>
            </w:r>
            <w:proofErr w:type="spellEnd"/>
            <w:r w:rsidRPr="00700B8F">
              <w:rPr>
                <w:rStyle w:val="ab"/>
                <w:rtl/>
              </w:rPr>
              <w:t xml:space="preserve">, שהזהירה תורה לא תשימו </w:t>
            </w:r>
            <w:proofErr w:type="spellStart"/>
            <w:r w:rsidRPr="00700B8F">
              <w:rPr>
                <w:rStyle w:val="ab"/>
                <w:rtl/>
              </w:rPr>
              <w:t>קרחה</w:t>
            </w:r>
            <w:proofErr w:type="spellEnd"/>
            <w:r w:rsidRPr="00700B8F">
              <w:rPr>
                <w:rStyle w:val="ab"/>
                <w:rtl/>
              </w:rPr>
              <w:t xml:space="preserve"> (דברים יד) - שתים הוי </w:t>
            </w:r>
            <w:proofErr w:type="spellStart"/>
            <w:r w:rsidRPr="00700B8F">
              <w:rPr>
                <w:rStyle w:val="ab"/>
                <w:rtl/>
              </w:rPr>
              <w:t>קרחה</w:t>
            </w:r>
            <w:proofErr w:type="spellEnd"/>
            <w:r w:rsidRPr="00700B8F">
              <w:rPr>
                <w:rStyle w:val="ab"/>
                <w:rtl/>
              </w:rPr>
              <w:t xml:space="preserve">, מכלל דפי הזוג לאו שתי שערות </w:t>
            </w:r>
            <w:proofErr w:type="spellStart"/>
            <w:r w:rsidRPr="00700B8F">
              <w:rPr>
                <w:rStyle w:val="ab"/>
                <w:rtl/>
              </w:rPr>
              <w:t>נינהו</w:t>
            </w:r>
            <w:proofErr w:type="spellEnd"/>
            <w:r w:rsidRPr="00700B8F">
              <w:rPr>
                <w:rStyle w:val="ab"/>
                <w:rtl/>
              </w:rPr>
              <w:t>.</w:t>
            </w:r>
          </w:p>
          <w:p w14:paraId="726B7509" w14:textId="77777777" w:rsidR="009B0094" w:rsidRPr="00700B8F" w:rsidRDefault="009B0094" w:rsidP="009B0094">
            <w:pPr>
              <w:rPr>
                <w:rStyle w:val="ab"/>
                <w:rtl/>
              </w:rPr>
            </w:pPr>
            <w:r w:rsidRPr="00700B8F">
              <w:rPr>
                <w:rStyle w:val="ab"/>
                <w:rtl/>
              </w:rPr>
              <w:t xml:space="preserve">תניא נמי הכי - כרב יהודה </w:t>
            </w:r>
            <w:proofErr w:type="spellStart"/>
            <w:r w:rsidRPr="00700B8F">
              <w:rPr>
                <w:rStyle w:val="ab"/>
                <w:rtl/>
              </w:rPr>
              <w:t>דאמר</w:t>
            </w:r>
            <w:proofErr w:type="spellEnd"/>
            <w:r w:rsidRPr="00700B8F">
              <w:rPr>
                <w:rStyle w:val="ab"/>
                <w:rtl/>
              </w:rPr>
              <w:t xml:space="preserve"> שתים.</w:t>
            </w:r>
          </w:p>
          <w:p w14:paraId="1F75DDD9" w14:textId="77777777" w:rsidR="009B0094" w:rsidRPr="00700B8F" w:rsidRDefault="009B0094" w:rsidP="009B0094">
            <w:pPr>
              <w:rPr>
                <w:rStyle w:val="ab"/>
                <w:rtl/>
              </w:rPr>
            </w:pPr>
            <w:r w:rsidRPr="00700B8F">
              <w:rPr>
                <w:rStyle w:val="ab"/>
                <w:rtl/>
              </w:rPr>
              <w:t>ר' אליעזר אומר - באחת הוא חייב, ולא בעינן מלא פי הזוג.</w:t>
            </w:r>
          </w:p>
          <w:p w14:paraId="07CC7FD0" w14:textId="77777777" w:rsidR="009B0094" w:rsidRPr="00700B8F" w:rsidRDefault="009B0094" w:rsidP="009B0094">
            <w:pPr>
              <w:rPr>
                <w:rStyle w:val="ab"/>
                <w:rtl/>
              </w:rPr>
            </w:pPr>
            <w:r w:rsidRPr="00700B8F">
              <w:rPr>
                <w:rStyle w:val="ab"/>
                <w:rtl/>
              </w:rPr>
              <w:t>אחת חייב - שבאחת הוא מקפיד שלא יהא נראה כזקן.</w:t>
            </w:r>
          </w:p>
          <w:p w14:paraId="4B5007F5" w14:textId="77777777" w:rsidR="009B0094" w:rsidRPr="009B0094" w:rsidRDefault="009B0094" w:rsidP="009B0094">
            <w:pPr>
              <w:rPr>
                <w:rStyle w:val="ab"/>
                <w:rtl/>
              </w:rPr>
            </w:pPr>
            <w:r w:rsidRPr="00700B8F">
              <w:rPr>
                <w:rStyle w:val="ab"/>
                <w:rtl/>
              </w:rPr>
              <w:t xml:space="preserve">שמלת </w:t>
            </w:r>
            <w:proofErr w:type="spellStart"/>
            <w:r w:rsidRPr="00700B8F">
              <w:rPr>
                <w:rStyle w:val="ab"/>
                <w:rtl/>
              </w:rPr>
              <w:t>אשה</w:t>
            </w:r>
            <w:proofErr w:type="spellEnd"/>
            <w:r w:rsidRPr="00700B8F">
              <w:rPr>
                <w:rStyle w:val="ab"/>
                <w:rtl/>
              </w:rPr>
              <w:t xml:space="preserve"> - וד</w:t>
            </w:r>
            <w:r>
              <w:rPr>
                <w:rStyle w:val="ab"/>
                <w:rtl/>
              </w:rPr>
              <w:t>רך הנשים להקפיד על כך ולהתנאות.</w:t>
            </w:r>
          </w:p>
        </w:tc>
      </w:tr>
    </w:tbl>
    <w:p w14:paraId="75F7E526" w14:textId="049873CB" w:rsidR="00DB7C4C" w:rsidRDefault="00DB7C4C" w:rsidP="00DB7C4C">
      <w:pPr>
        <w:pStyle w:val="3"/>
        <w:rPr>
          <w:rtl/>
        </w:rPr>
      </w:pPr>
      <w:proofErr w:type="spellStart"/>
      <w:r>
        <w:rPr>
          <w:rFonts w:hint="cs"/>
          <w:rtl/>
        </w:rPr>
        <w:t>צפורן</w:t>
      </w:r>
      <w:proofErr w:type="spellEnd"/>
      <w:r>
        <w:rPr>
          <w:rFonts w:hint="cs"/>
          <w:rtl/>
        </w:rPr>
        <w:t xml:space="preserve"> ורצועה שפירש רובו</w:t>
      </w:r>
    </w:p>
    <w:tbl>
      <w:tblPr>
        <w:tblStyle w:val="a5"/>
        <w:bidiVisual/>
        <w:tblW w:w="0" w:type="auto"/>
        <w:tblLook w:val="04A0" w:firstRow="1" w:lastRow="0" w:firstColumn="1" w:lastColumn="0" w:noHBand="0" w:noVBand="1"/>
      </w:tblPr>
      <w:tblGrid>
        <w:gridCol w:w="4417"/>
        <w:gridCol w:w="4417"/>
      </w:tblGrid>
      <w:tr w:rsidR="00627F75" w14:paraId="578E9551" w14:textId="77777777" w:rsidTr="00627F75">
        <w:tc>
          <w:tcPr>
            <w:tcW w:w="4417" w:type="dxa"/>
          </w:tcPr>
          <w:p w14:paraId="48583616" w14:textId="76A971DB" w:rsidR="00627F75" w:rsidRPr="005B58E8" w:rsidRDefault="00627F75" w:rsidP="00627F75">
            <w:pPr>
              <w:rPr>
                <w:rStyle w:val="af6"/>
                <w:rtl/>
              </w:rPr>
            </w:pPr>
            <w:r>
              <w:rPr>
                <w:rtl/>
              </w:rPr>
              <w:t xml:space="preserve">תניא, </w:t>
            </w:r>
            <w:r w:rsidRPr="005B58E8">
              <w:rPr>
                <w:rStyle w:val="af6"/>
                <w:rtl/>
              </w:rPr>
              <w:t xml:space="preserve">רבי שמעון בן אלעזר אומר: </w:t>
            </w:r>
            <w:proofErr w:type="spellStart"/>
            <w:r w:rsidRPr="005B58E8">
              <w:rPr>
                <w:rStyle w:val="af6"/>
                <w:rtl/>
              </w:rPr>
              <w:t>צפורן</w:t>
            </w:r>
            <w:proofErr w:type="spellEnd"/>
            <w:r w:rsidRPr="005B58E8">
              <w:rPr>
                <w:rStyle w:val="af6"/>
                <w:rtl/>
              </w:rPr>
              <w:t xml:space="preserve"> שפירש רובה, </w:t>
            </w:r>
            <w:proofErr w:type="spellStart"/>
            <w:r w:rsidRPr="005B58E8">
              <w:rPr>
                <w:rStyle w:val="af6"/>
                <w:rtl/>
              </w:rPr>
              <w:t>וציצין</w:t>
            </w:r>
            <w:proofErr w:type="spellEnd"/>
            <w:r w:rsidRPr="005B58E8">
              <w:rPr>
                <w:rStyle w:val="af6"/>
                <w:rtl/>
              </w:rPr>
              <w:t xml:space="preserve"> </w:t>
            </w:r>
            <w:r w:rsidR="00DB7C4C" w:rsidRPr="00DB7C4C">
              <w:rPr>
                <w:rStyle w:val="a7"/>
                <w:rFonts w:hint="cs"/>
                <w:rtl/>
              </w:rPr>
              <w:t xml:space="preserve">[=רצועות שנפרדו מעור האצבע סביב </w:t>
            </w:r>
            <w:proofErr w:type="spellStart"/>
            <w:r w:rsidR="00DB7C4C" w:rsidRPr="00DB7C4C">
              <w:rPr>
                <w:rStyle w:val="a7"/>
                <w:rFonts w:hint="cs"/>
                <w:rtl/>
              </w:rPr>
              <w:t>הצפורן</w:t>
            </w:r>
            <w:proofErr w:type="spellEnd"/>
            <w:r w:rsidR="00DB7C4C" w:rsidRPr="00DB7C4C">
              <w:rPr>
                <w:rStyle w:val="a7"/>
                <w:rFonts w:hint="cs"/>
                <w:rtl/>
              </w:rPr>
              <w:t xml:space="preserve">] </w:t>
            </w:r>
            <w:r w:rsidRPr="005B58E8">
              <w:rPr>
                <w:rStyle w:val="af6"/>
                <w:rtl/>
              </w:rPr>
              <w:t xml:space="preserve">שפרשו רובן, ביד - מותר, בכלי - חייב חטאת. </w:t>
            </w:r>
          </w:p>
          <w:p w14:paraId="7B1FD5D0" w14:textId="77777777" w:rsidR="00627F75" w:rsidRDefault="00627F75" w:rsidP="00627F75">
            <w:pPr>
              <w:rPr>
                <w:rtl/>
              </w:rPr>
            </w:pPr>
            <w:r>
              <w:rPr>
                <w:rtl/>
              </w:rPr>
              <w:t xml:space="preserve">מי איכא מידי </w:t>
            </w:r>
            <w:proofErr w:type="spellStart"/>
            <w:r>
              <w:rPr>
                <w:rtl/>
              </w:rPr>
              <w:t>דבכלי</w:t>
            </w:r>
            <w:proofErr w:type="spellEnd"/>
            <w:r>
              <w:rPr>
                <w:rtl/>
              </w:rPr>
              <w:t xml:space="preserve"> חייב חטאת, וביד מותר </w:t>
            </w:r>
            <w:proofErr w:type="spellStart"/>
            <w:r>
              <w:rPr>
                <w:rtl/>
              </w:rPr>
              <w:t>לכתחלה</w:t>
            </w:r>
            <w:proofErr w:type="spellEnd"/>
            <w:r>
              <w:rPr>
                <w:rtl/>
              </w:rPr>
              <w:t xml:space="preserve">? </w:t>
            </w:r>
          </w:p>
          <w:p w14:paraId="0F5A7504" w14:textId="77777777" w:rsidR="00627F75" w:rsidRDefault="00627F75" w:rsidP="00627F75">
            <w:pPr>
              <w:rPr>
                <w:rtl/>
              </w:rPr>
            </w:pPr>
            <w:r>
              <w:rPr>
                <w:rtl/>
              </w:rPr>
              <w:t xml:space="preserve">הכי </w:t>
            </w:r>
            <w:proofErr w:type="spellStart"/>
            <w:r>
              <w:rPr>
                <w:rtl/>
              </w:rPr>
              <w:t>קאמר</w:t>
            </w:r>
            <w:proofErr w:type="spellEnd"/>
            <w:r>
              <w:rPr>
                <w:rtl/>
              </w:rPr>
              <w:t xml:space="preserve">: פירשו רובן, ביד - מותר, בכלי - פטור אבל אסור. לא פירשו רובן, ביד - פטור אבל אסור, בכלי - חייב חטאת. </w:t>
            </w:r>
          </w:p>
          <w:p w14:paraId="1C47D606" w14:textId="77777777" w:rsidR="00627F75" w:rsidRDefault="00627F75" w:rsidP="00627F75">
            <w:pPr>
              <w:rPr>
                <w:rtl/>
              </w:rPr>
            </w:pPr>
            <w:r>
              <w:rPr>
                <w:rtl/>
              </w:rPr>
              <w:t xml:space="preserve">אמר רב יהודה: </w:t>
            </w:r>
            <w:r w:rsidRPr="00627F75">
              <w:rPr>
                <w:rStyle w:val="af0"/>
                <w:rtl/>
              </w:rPr>
              <w:t xml:space="preserve">הלכה כרבי שמעון בן אלעזר. </w:t>
            </w:r>
          </w:p>
          <w:p w14:paraId="0AEA672B" w14:textId="77777777" w:rsidR="00627F75" w:rsidRDefault="00627F75" w:rsidP="00627F75">
            <w:pPr>
              <w:rPr>
                <w:rtl/>
              </w:rPr>
            </w:pPr>
            <w:r>
              <w:rPr>
                <w:rtl/>
              </w:rPr>
              <w:t xml:space="preserve">אמר רבה בר </w:t>
            </w:r>
            <w:proofErr w:type="spellStart"/>
            <w:r>
              <w:rPr>
                <w:rtl/>
              </w:rPr>
              <w:t>בר</w:t>
            </w:r>
            <w:proofErr w:type="spellEnd"/>
            <w:r>
              <w:rPr>
                <w:rtl/>
              </w:rPr>
              <w:t xml:space="preserve"> חנה אמר רבי יוחנן: </w:t>
            </w:r>
            <w:r w:rsidRPr="00DB7C4C">
              <w:rPr>
                <w:rStyle w:val="af0"/>
                <w:rtl/>
              </w:rPr>
              <w:t xml:space="preserve">והוא שפרשו כלפי מעלה, ומצערות אותו. </w:t>
            </w:r>
          </w:p>
        </w:tc>
        <w:tc>
          <w:tcPr>
            <w:tcW w:w="4417" w:type="dxa"/>
          </w:tcPr>
          <w:p w14:paraId="5D849EEE" w14:textId="77777777" w:rsidR="00627F75" w:rsidRPr="00700B8F" w:rsidRDefault="00627F75" w:rsidP="00627F75">
            <w:pPr>
              <w:rPr>
                <w:rStyle w:val="ab"/>
                <w:rtl/>
              </w:rPr>
            </w:pPr>
            <w:proofErr w:type="spellStart"/>
            <w:r w:rsidRPr="00700B8F">
              <w:rPr>
                <w:rStyle w:val="ab"/>
                <w:rtl/>
              </w:rPr>
              <w:t>ציצין</w:t>
            </w:r>
            <w:proofErr w:type="spellEnd"/>
            <w:r w:rsidRPr="00700B8F">
              <w:rPr>
                <w:rStyle w:val="ab"/>
                <w:rtl/>
              </w:rPr>
              <w:t xml:space="preserve"> - כמין רצועות דקות הפורשות מעור האצבע סביב </w:t>
            </w:r>
            <w:proofErr w:type="spellStart"/>
            <w:r w:rsidRPr="00700B8F">
              <w:rPr>
                <w:rStyle w:val="ab"/>
                <w:rtl/>
              </w:rPr>
              <w:t>הצפורן</w:t>
            </w:r>
            <w:proofErr w:type="spellEnd"/>
            <w:r w:rsidRPr="00700B8F">
              <w:rPr>
                <w:rStyle w:val="ab"/>
                <w:rtl/>
              </w:rPr>
              <w:t>.</w:t>
            </w:r>
          </w:p>
          <w:p w14:paraId="43D20726" w14:textId="77777777" w:rsidR="00627F75" w:rsidRPr="00700B8F" w:rsidRDefault="00627F75" w:rsidP="00627F75">
            <w:pPr>
              <w:rPr>
                <w:rStyle w:val="ab"/>
                <w:rtl/>
              </w:rPr>
            </w:pPr>
            <w:r w:rsidRPr="00700B8F">
              <w:rPr>
                <w:rStyle w:val="ab"/>
                <w:rtl/>
              </w:rPr>
              <w:t xml:space="preserve">שפירשו רובן - </w:t>
            </w:r>
            <w:proofErr w:type="spellStart"/>
            <w:r w:rsidRPr="00700B8F">
              <w:rPr>
                <w:rStyle w:val="ab"/>
                <w:rtl/>
              </w:rPr>
              <w:t>קרובין</w:t>
            </w:r>
            <w:proofErr w:type="spellEnd"/>
            <w:r w:rsidRPr="00700B8F">
              <w:rPr>
                <w:rStyle w:val="ab"/>
                <w:rtl/>
              </w:rPr>
              <w:t xml:space="preserve"> </w:t>
            </w:r>
            <w:proofErr w:type="spellStart"/>
            <w:r w:rsidRPr="00700B8F">
              <w:rPr>
                <w:rStyle w:val="ab"/>
                <w:rtl/>
              </w:rPr>
              <w:t>לינתק</w:t>
            </w:r>
            <w:proofErr w:type="spellEnd"/>
            <w:r w:rsidRPr="00700B8F">
              <w:rPr>
                <w:rStyle w:val="ab"/>
                <w:rtl/>
              </w:rPr>
              <w:t>.</w:t>
            </w:r>
          </w:p>
          <w:p w14:paraId="6B690BDA" w14:textId="77777777" w:rsidR="00627F75" w:rsidRPr="00700B8F" w:rsidRDefault="00627F75" w:rsidP="00627F75">
            <w:pPr>
              <w:rPr>
                <w:rStyle w:val="ab"/>
                <w:rtl/>
              </w:rPr>
            </w:pPr>
            <w:r w:rsidRPr="00700B8F">
              <w:rPr>
                <w:rStyle w:val="ab"/>
                <w:rtl/>
              </w:rPr>
              <w:t xml:space="preserve">מי איכא מידי </w:t>
            </w:r>
            <w:proofErr w:type="spellStart"/>
            <w:r w:rsidRPr="00700B8F">
              <w:rPr>
                <w:rStyle w:val="ab"/>
                <w:rtl/>
              </w:rPr>
              <w:t>כו</w:t>
            </w:r>
            <w:proofErr w:type="spellEnd"/>
            <w:r w:rsidRPr="00700B8F">
              <w:rPr>
                <w:rStyle w:val="ab"/>
                <w:rtl/>
              </w:rPr>
              <w:t xml:space="preserve">' - כיון </w:t>
            </w:r>
            <w:proofErr w:type="spellStart"/>
            <w:r w:rsidRPr="00700B8F">
              <w:rPr>
                <w:rStyle w:val="ab"/>
                <w:rtl/>
              </w:rPr>
              <w:t>דבכלי</w:t>
            </w:r>
            <w:proofErr w:type="spellEnd"/>
            <w:r w:rsidRPr="00700B8F">
              <w:rPr>
                <w:rStyle w:val="ab"/>
                <w:rtl/>
              </w:rPr>
              <w:t xml:space="preserve"> חייב חטאת, ביד איכא שבות - גזירה אטו כלי.</w:t>
            </w:r>
          </w:p>
          <w:p w14:paraId="37F89C3D" w14:textId="77777777" w:rsidR="00627F75" w:rsidRPr="00700B8F" w:rsidRDefault="00627F75" w:rsidP="00627F75">
            <w:pPr>
              <w:rPr>
                <w:rStyle w:val="ab"/>
                <w:rtl/>
              </w:rPr>
            </w:pPr>
            <w:r w:rsidRPr="00700B8F">
              <w:rPr>
                <w:rStyle w:val="ab"/>
                <w:rtl/>
              </w:rPr>
              <w:t xml:space="preserve">כלפי מעלה - לצד </w:t>
            </w:r>
            <w:proofErr w:type="spellStart"/>
            <w:r w:rsidRPr="00700B8F">
              <w:rPr>
                <w:rStyle w:val="ab"/>
                <w:rtl/>
              </w:rPr>
              <w:t>הצפורן</w:t>
            </w:r>
            <w:proofErr w:type="spellEnd"/>
            <w:r w:rsidRPr="00700B8F">
              <w:rPr>
                <w:rStyle w:val="ab"/>
                <w:rtl/>
              </w:rPr>
              <w:t xml:space="preserve"> התחילו לפרוש, </w:t>
            </w:r>
            <w:proofErr w:type="spellStart"/>
            <w:r w:rsidRPr="00700B8F">
              <w:rPr>
                <w:rStyle w:val="ab"/>
                <w:rtl/>
              </w:rPr>
              <w:t>דקא</w:t>
            </w:r>
            <w:proofErr w:type="spellEnd"/>
            <w:r w:rsidRPr="00700B8F">
              <w:rPr>
                <w:rStyle w:val="ab"/>
                <w:rtl/>
              </w:rPr>
              <w:t xml:space="preserve"> מצערו ליה טפי.</w:t>
            </w:r>
          </w:p>
        </w:tc>
      </w:tr>
    </w:tbl>
    <w:p w14:paraId="1403375E" w14:textId="7637F4F2" w:rsidR="00627F75" w:rsidRDefault="003E4FDD" w:rsidP="003E4FDD">
      <w:pPr>
        <w:pStyle w:val="3"/>
      </w:pPr>
      <w:r>
        <w:rPr>
          <w:rFonts w:hint="cs"/>
          <w:rtl/>
        </w:rPr>
        <w:t xml:space="preserve">גודלת </w:t>
      </w:r>
      <w:proofErr w:type="spellStart"/>
      <w:r>
        <w:rPr>
          <w:rFonts w:hint="cs"/>
          <w:rtl/>
        </w:rPr>
        <w:t>כוחלת</w:t>
      </w:r>
      <w:proofErr w:type="spellEnd"/>
      <w:r>
        <w:rPr>
          <w:rFonts w:hint="cs"/>
          <w:rtl/>
        </w:rPr>
        <w:t xml:space="preserve"> </w:t>
      </w:r>
      <w:proofErr w:type="spellStart"/>
      <w:r>
        <w:rPr>
          <w:rFonts w:hint="cs"/>
          <w:rtl/>
        </w:rPr>
        <w:t>ופוקסת</w:t>
      </w:r>
      <w:proofErr w:type="spellEnd"/>
      <w:r>
        <w:rPr>
          <w:rFonts w:hint="cs"/>
          <w:rtl/>
        </w:rPr>
        <w:t xml:space="preserve"> </w:t>
      </w:r>
      <w:r>
        <w:rPr>
          <w:rFonts w:cs="David Transparent"/>
          <w:rtl/>
        </w:rPr>
        <w:t>–</w:t>
      </w:r>
      <w:r>
        <w:rPr>
          <w:rFonts w:hint="cs"/>
          <w:rtl/>
        </w:rPr>
        <w:t xml:space="preserve"> משום מה חייבת</w:t>
      </w:r>
    </w:p>
    <w:tbl>
      <w:tblPr>
        <w:tblStyle w:val="a5"/>
        <w:bidiVisual/>
        <w:tblW w:w="0" w:type="auto"/>
        <w:tblLook w:val="04A0" w:firstRow="1" w:lastRow="0" w:firstColumn="1" w:lastColumn="0" w:noHBand="0" w:noVBand="1"/>
      </w:tblPr>
      <w:tblGrid>
        <w:gridCol w:w="4417"/>
        <w:gridCol w:w="4417"/>
      </w:tblGrid>
      <w:tr w:rsidR="00700B8F" w14:paraId="48BEE376" w14:textId="77777777" w:rsidTr="00627F75">
        <w:tc>
          <w:tcPr>
            <w:tcW w:w="4417" w:type="dxa"/>
          </w:tcPr>
          <w:p w14:paraId="5A6FDD0D" w14:textId="77777777" w:rsidR="00627F75" w:rsidRDefault="00627F75" w:rsidP="00627F75">
            <w:pPr>
              <w:rPr>
                <w:rtl/>
              </w:rPr>
            </w:pPr>
            <w:r w:rsidRPr="003E4FDD">
              <w:rPr>
                <w:rStyle w:val="a7"/>
                <w:rFonts w:hint="cs"/>
                <w:rtl/>
              </w:rPr>
              <w:t xml:space="preserve">[=ציטוט המשנה:] </w:t>
            </w:r>
            <w:r w:rsidR="00700B8F" w:rsidRPr="00627F75">
              <w:rPr>
                <w:rStyle w:val="af6"/>
                <w:rtl/>
              </w:rPr>
              <w:t>וכן הגודלת</w:t>
            </w:r>
            <w:r w:rsidR="00700B8F">
              <w:rPr>
                <w:rtl/>
              </w:rPr>
              <w:t xml:space="preserve"> </w:t>
            </w:r>
            <w:proofErr w:type="spellStart"/>
            <w:r w:rsidR="00700B8F">
              <w:rPr>
                <w:rtl/>
              </w:rPr>
              <w:t>כו</w:t>
            </w:r>
            <w:proofErr w:type="spellEnd"/>
            <w:r w:rsidR="00700B8F">
              <w:rPr>
                <w:rtl/>
              </w:rPr>
              <w:t xml:space="preserve">'. </w:t>
            </w:r>
          </w:p>
          <w:p w14:paraId="108015A4" w14:textId="77777777" w:rsidR="00627F75" w:rsidRDefault="00700B8F" w:rsidP="00627F75">
            <w:pPr>
              <w:rPr>
                <w:rtl/>
              </w:rPr>
            </w:pPr>
            <w:r>
              <w:rPr>
                <w:rtl/>
              </w:rPr>
              <w:t xml:space="preserve">גודלת </w:t>
            </w:r>
            <w:proofErr w:type="spellStart"/>
            <w:r>
              <w:rPr>
                <w:rtl/>
              </w:rPr>
              <w:t>כוחלת</w:t>
            </w:r>
            <w:proofErr w:type="spellEnd"/>
            <w:r>
              <w:rPr>
                <w:rtl/>
              </w:rPr>
              <w:t xml:space="preserve"> </w:t>
            </w:r>
            <w:proofErr w:type="spellStart"/>
            <w:r>
              <w:rPr>
                <w:rtl/>
              </w:rPr>
              <w:t>ופוקסת</w:t>
            </w:r>
            <w:proofErr w:type="spellEnd"/>
            <w:r>
              <w:rPr>
                <w:rtl/>
              </w:rPr>
              <w:t xml:space="preserve"> משום מאי </w:t>
            </w:r>
            <w:proofErr w:type="spellStart"/>
            <w:r>
              <w:rPr>
                <w:rtl/>
              </w:rPr>
              <w:t>מחייבא</w:t>
            </w:r>
            <w:proofErr w:type="spellEnd"/>
            <w:r>
              <w:rPr>
                <w:rtl/>
              </w:rPr>
              <w:t xml:space="preserve">? </w:t>
            </w:r>
          </w:p>
          <w:p w14:paraId="1CCAE6DC" w14:textId="77777777" w:rsidR="00627F75" w:rsidRDefault="00700B8F" w:rsidP="00627F75">
            <w:pPr>
              <w:rPr>
                <w:rStyle w:val="af0"/>
                <w:rtl/>
              </w:rPr>
            </w:pPr>
            <w:r>
              <w:rPr>
                <w:rtl/>
              </w:rPr>
              <w:t xml:space="preserve">אמר רבי אבין אמר רבי יוסי ברבי </w:t>
            </w:r>
            <w:proofErr w:type="spellStart"/>
            <w:r>
              <w:rPr>
                <w:rtl/>
              </w:rPr>
              <w:t>חנינא</w:t>
            </w:r>
            <w:proofErr w:type="spellEnd"/>
            <w:r>
              <w:rPr>
                <w:rtl/>
              </w:rPr>
              <w:t xml:space="preserve">: </w:t>
            </w:r>
            <w:r w:rsidRPr="00627F75">
              <w:rPr>
                <w:rStyle w:val="af0"/>
                <w:rtl/>
              </w:rPr>
              <w:t xml:space="preserve">גודלת </w:t>
            </w:r>
            <w:r w:rsidR="006C359E">
              <w:rPr>
                <w:rStyle w:val="af0"/>
                <w:rFonts w:hint="cs"/>
                <w:rtl/>
              </w:rPr>
              <w:t xml:space="preserve">- </w:t>
            </w:r>
            <w:r w:rsidRPr="00627F75">
              <w:rPr>
                <w:rStyle w:val="af0"/>
                <w:rtl/>
              </w:rPr>
              <w:t xml:space="preserve">משום אורגת, </w:t>
            </w:r>
            <w:proofErr w:type="spellStart"/>
            <w:r w:rsidRPr="00627F75">
              <w:rPr>
                <w:rStyle w:val="af0"/>
                <w:rtl/>
              </w:rPr>
              <w:t>כוחלת</w:t>
            </w:r>
            <w:proofErr w:type="spellEnd"/>
            <w:r w:rsidRPr="00627F75">
              <w:rPr>
                <w:rStyle w:val="af0"/>
                <w:rtl/>
              </w:rPr>
              <w:t xml:space="preserve"> </w:t>
            </w:r>
            <w:r w:rsidR="006C359E">
              <w:rPr>
                <w:rStyle w:val="af0"/>
                <w:rFonts w:hint="cs"/>
                <w:rtl/>
              </w:rPr>
              <w:t xml:space="preserve">- </w:t>
            </w:r>
            <w:r w:rsidRPr="00627F75">
              <w:rPr>
                <w:rStyle w:val="af0"/>
                <w:rtl/>
              </w:rPr>
              <w:t xml:space="preserve">משום כותבת, </w:t>
            </w:r>
            <w:proofErr w:type="spellStart"/>
            <w:r w:rsidRPr="00627F75">
              <w:rPr>
                <w:rStyle w:val="af0"/>
                <w:rtl/>
              </w:rPr>
              <w:t>פוקסת</w:t>
            </w:r>
            <w:proofErr w:type="spellEnd"/>
            <w:r w:rsidRPr="00627F75">
              <w:rPr>
                <w:rStyle w:val="af0"/>
                <w:rtl/>
              </w:rPr>
              <w:t xml:space="preserve"> </w:t>
            </w:r>
            <w:r w:rsidR="006C359E">
              <w:rPr>
                <w:rStyle w:val="af0"/>
                <w:rFonts w:hint="cs"/>
                <w:rtl/>
              </w:rPr>
              <w:t xml:space="preserve">- </w:t>
            </w:r>
            <w:r w:rsidRPr="00627F75">
              <w:rPr>
                <w:rStyle w:val="af0"/>
                <w:rtl/>
              </w:rPr>
              <w:t xml:space="preserve">משום טווה. </w:t>
            </w:r>
          </w:p>
          <w:p w14:paraId="2F0734D4" w14:textId="77777777" w:rsidR="00627F75" w:rsidRDefault="00700B8F" w:rsidP="00627F75">
            <w:pPr>
              <w:rPr>
                <w:rtl/>
              </w:rPr>
            </w:pPr>
            <w:r>
              <w:rPr>
                <w:rtl/>
              </w:rPr>
              <w:t xml:space="preserve">אמרו רבנן </w:t>
            </w:r>
            <w:proofErr w:type="spellStart"/>
            <w:r>
              <w:rPr>
                <w:rtl/>
              </w:rPr>
              <w:t>קמיה</w:t>
            </w:r>
            <w:proofErr w:type="spellEnd"/>
            <w:r>
              <w:rPr>
                <w:rtl/>
              </w:rPr>
              <w:t xml:space="preserve"> דרבי אבהו: </w:t>
            </w:r>
            <w:r w:rsidRPr="00627F75">
              <w:rPr>
                <w:rStyle w:val="af0"/>
                <w:rtl/>
              </w:rPr>
              <w:t>וכי דרך אריגה בכך, וכי דרך כתיבה בכך, וכי דרך טויה בכך?</w:t>
            </w:r>
          </w:p>
          <w:p w14:paraId="4282779E" w14:textId="77777777" w:rsidR="00700B8F" w:rsidRDefault="00700B8F" w:rsidP="00627F75">
            <w:pPr>
              <w:rPr>
                <w:rtl/>
              </w:rPr>
            </w:pPr>
            <w:r>
              <w:rPr>
                <w:rtl/>
              </w:rPr>
              <w:t xml:space="preserve">אלא אמר רבי אבהו: לדידי </w:t>
            </w:r>
            <w:proofErr w:type="spellStart"/>
            <w:r>
              <w:rPr>
                <w:rtl/>
              </w:rPr>
              <w:t>מפרשא</w:t>
            </w:r>
            <w:proofErr w:type="spellEnd"/>
            <w:r>
              <w:rPr>
                <w:rtl/>
              </w:rPr>
              <w:t xml:space="preserve"> לי מיניה דרבי יוסי ברבי </w:t>
            </w:r>
            <w:proofErr w:type="spellStart"/>
            <w:r>
              <w:rPr>
                <w:rtl/>
              </w:rPr>
              <w:t>חנינא</w:t>
            </w:r>
            <w:proofErr w:type="spellEnd"/>
            <w:r>
              <w:rPr>
                <w:rtl/>
              </w:rPr>
              <w:t>:</w:t>
            </w:r>
          </w:p>
        </w:tc>
        <w:tc>
          <w:tcPr>
            <w:tcW w:w="4417" w:type="dxa"/>
          </w:tcPr>
          <w:p w14:paraId="2233B0A2" w14:textId="77777777" w:rsidR="00700B8F" w:rsidRPr="00700B8F" w:rsidRDefault="00700B8F" w:rsidP="00700B8F">
            <w:pPr>
              <w:rPr>
                <w:rStyle w:val="ab"/>
                <w:rtl/>
              </w:rPr>
            </w:pPr>
            <w:r w:rsidRPr="00D178EB">
              <w:rPr>
                <w:rStyle w:val="ab"/>
                <w:b/>
                <w:bCs/>
                <w:rtl/>
              </w:rPr>
              <w:t>משום כותבת</w:t>
            </w:r>
            <w:r w:rsidRPr="00700B8F">
              <w:rPr>
                <w:rStyle w:val="ab"/>
                <w:rtl/>
              </w:rPr>
              <w:t xml:space="preserve"> - שמוליכה מכחול סביב העין, כאדם המוליך קולמוס סביב האות.</w:t>
            </w:r>
          </w:p>
          <w:p w14:paraId="340BEE3A" w14:textId="01338DB2" w:rsidR="00700B8F" w:rsidRPr="00700B8F" w:rsidRDefault="00700B8F" w:rsidP="00700B8F">
            <w:pPr>
              <w:rPr>
                <w:rStyle w:val="ab"/>
                <w:rtl/>
              </w:rPr>
            </w:pPr>
            <w:r w:rsidRPr="00D178EB">
              <w:rPr>
                <w:rStyle w:val="ab"/>
                <w:b/>
                <w:bCs/>
                <w:rtl/>
              </w:rPr>
              <w:t>טווה</w:t>
            </w:r>
            <w:r w:rsidRPr="00700B8F">
              <w:rPr>
                <w:rStyle w:val="ab"/>
                <w:rtl/>
              </w:rPr>
              <w:t xml:space="preserve"> - שמתקנת שערה בין אצבעותיה </w:t>
            </w:r>
            <w:proofErr w:type="spellStart"/>
            <w:r w:rsidRPr="00700B8F">
              <w:rPr>
                <w:rStyle w:val="ab"/>
                <w:rtl/>
              </w:rPr>
              <w:t>ופושטתו</w:t>
            </w:r>
            <w:proofErr w:type="spellEnd"/>
            <w:r w:rsidRPr="00700B8F">
              <w:rPr>
                <w:rStyle w:val="ab"/>
                <w:rtl/>
              </w:rPr>
              <w:t xml:space="preserve"> כשהוא נכרך, ולשון השני </w:t>
            </w:r>
            <w:r w:rsidR="003E4FDD" w:rsidRPr="003E4FDD">
              <w:rPr>
                <w:rStyle w:val="a7"/>
                <w:rFonts w:hint="cs"/>
                <w:rtl/>
              </w:rPr>
              <w:t xml:space="preserve">[=שפירש רש"י במשנה] </w:t>
            </w:r>
            <w:r w:rsidRPr="00700B8F">
              <w:rPr>
                <w:rStyle w:val="ab"/>
                <w:rtl/>
              </w:rPr>
              <w:t>- עושה מאותו בצק כמין חוט.</w:t>
            </w:r>
          </w:p>
        </w:tc>
      </w:tr>
    </w:tbl>
    <w:p w14:paraId="5E290F24" w14:textId="77777777" w:rsidR="00F23412" w:rsidRDefault="00F23412" w:rsidP="00F23412">
      <w:pPr>
        <w:pStyle w:val="2"/>
        <w:rPr>
          <w:rtl/>
        </w:rPr>
      </w:pPr>
      <w:r>
        <w:rPr>
          <w:rtl/>
        </w:rPr>
        <w:t>תוספות</w:t>
      </w:r>
    </w:p>
    <w:p w14:paraId="6836B9C8" w14:textId="77777777" w:rsidR="00F23412" w:rsidRDefault="00F23412" w:rsidP="00F23412">
      <w:pPr>
        <w:rPr>
          <w:rtl/>
        </w:rPr>
      </w:pPr>
      <w:proofErr w:type="spellStart"/>
      <w:r>
        <w:rPr>
          <w:rtl/>
        </w:rPr>
        <w:t>אהני</w:t>
      </w:r>
      <w:proofErr w:type="spellEnd"/>
      <w:r>
        <w:rPr>
          <w:rtl/>
        </w:rPr>
        <w:t xml:space="preserve"> מעשיו דאי </w:t>
      </w:r>
      <w:proofErr w:type="spellStart"/>
      <w:r>
        <w:rPr>
          <w:rtl/>
        </w:rPr>
        <w:t>משתקלא</w:t>
      </w:r>
      <w:proofErr w:type="spellEnd"/>
      <w:r>
        <w:rPr>
          <w:rtl/>
        </w:rPr>
        <w:t xml:space="preserve"> </w:t>
      </w:r>
      <w:proofErr w:type="spellStart"/>
      <w:r>
        <w:rPr>
          <w:rtl/>
        </w:rPr>
        <w:t>חדא</w:t>
      </w:r>
      <w:proofErr w:type="spellEnd"/>
      <w:r>
        <w:rPr>
          <w:rtl/>
        </w:rPr>
        <w:t xml:space="preserve"> </w:t>
      </w:r>
      <w:proofErr w:type="spellStart"/>
      <w:r>
        <w:rPr>
          <w:rtl/>
        </w:rPr>
        <w:t>כו</w:t>
      </w:r>
      <w:proofErr w:type="spellEnd"/>
      <w:r>
        <w:rPr>
          <w:rtl/>
        </w:rPr>
        <w:t xml:space="preserve">' - באחת מארבע דאי </w:t>
      </w:r>
      <w:proofErr w:type="spellStart"/>
      <w:r>
        <w:rPr>
          <w:rtl/>
        </w:rPr>
        <w:t>משתקלא</w:t>
      </w:r>
      <w:proofErr w:type="spellEnd"/>
      <w:r>
        <w:rPr>
          <w:rtl/>
        </w:rPr>
        <w:t xml:space="preserve"> </w:t>
      </w:r>
      <w:proofErr w:type="spellStart"/>
      <w:r>
        <w:rPr>
          <w:rtl/>
        </w:rPr>
        <w:t>חדא</w:t>
      </w:r>
      <w:proofErr w:type="spellEnd"/>
      <w:r>
        <w:rPr>
          <w:rtl/>
        </w:rPr>
        <w:t xml:space="preserve"> אחריתי נמי לא אזלא לה טומאה </w:t>
      </w:r>
      <w:proofErr w:type="spellStart"/>
      <w:r>
        <w:rPr>
          <w:rtl/>
        </w:rPr>
        <w:t>כ"ע</w:t>
      </w:r>
      <w:proofErr w:type="spellEnd"/>
      <w:r>
        <w:rPr>
          <w:rtl/>
        </w:rPr>
        <w:t xml:space="preserve"> </w:t>
      </w:r>
      <w:proofErr w:type="spellStart"/>
      <w:r>
        <w:rPr>
          <w:rtl/>
        </w:rPr>
        <w:t>מודו</w:t>
      </w:r>
      <w:proofErr w:type="spellEnd"/>
      <w:r>
        <w:rPr>
          <w:rtl/>
        </w:rPr>
        <w:t xml:space="preserve"> </w:t>
      </w:r>
      <w:proofErr w:type="spellStart"/>
      <w:r>
        <w:rPr>
          <w:rtl/>
        </w:rPr>
        <w:t>דפטור</w:t>
      </w:r>
      <w:proofErr w:type="spellEnd"/>
      <w:r>
        <w:rPr>
          <w:rtl/>
        </w:rPr>
        <w:t xml:space="preserve"> דהוי כמו חצי זית ממת גדול.</w:t>
      </w:r>
    </w:p>
    <w:p w14:paraId="16822877" w14:textId="77777777" w:rsidR="00F23412" w:rsidRDefault="00F23412" w:rsidP="00F23412">
      <w:pPr>
        <w:rPr>
          <w:rtl/>
        </w:rPr>
      </w:pPr>
    </w:p>
    <w:p w14:paraId="1A572BE8" w14:textId="77777777" w:rsidR="00F23412" w:rsidRDefault="00F23412" w:rsidP="00F23412">
      <w:pPr>
        <w:rPr>
          <w:rtl/>
        </w:rPr>
      </w:pPr>
      <w:r>
        <w:rPr>
          <w:rtl/>
        </w:rPr>
        <w:t xml:space="preserve">והא </w:t>
      </w:r>
      <w:proofErr w:type="spellStart"/>
      <w:r>
        <w:rPr>
          <w:rtl/>
        </w:rPr>
        <w:t>דתנן</w:t>
      </w:r>
      <w:proofErr w:type="spellEnd"/>
      <w:r>
        <w:rPr>
          <w:rtl/>
        </w:rPr>
        <w:t xml:space="preserve"> פטור </w:t>
      </w:r>
      <w:proofErr w:type="spellStart"/>
      <w:r>
        <w:rPr>
          <w:rtl/>
        </w:rPr>
        <w:t>דאפיק</w:t>
      </w:r>
      <w:proofErr w:type="spellEnd"/>
      <w:r>
        <w:rPr>
          <w:rtl/>
        </w:rPr>
        <w:t xml:space="preserve"> חצי זית ממת גדול - וה"ה דהוה מצי </w:t>
      </w:r>
      <w:proofErr w:type="spellStart"/>
      <w:r>
        <w:rPr>
          <w:rtl/>
        </w:rPr>
        <w:t>לאוקמיה</w:t>
      </w:r>
      <w:proofErr w:type="spellEnd"/>
      <w:r>
        <w:rPr>
          <w:rtl/>
        </w:rPr>
        <w:t xml:space="preserve"> כגון </w:t>
      </w:r>
      <w:proofErr w:type="spellStart"/>
      <w:r>
        <w:rPr>
          <w:rtl/>
        </w:rPr>
        <w:t>דליכא</w:t>
      </w:r>
      <w:proofErr w:type="spellEnd"/>
      <w:r>
        <w:rPr>
          <w:rtl/>
        </w:rPr>
        <w:t xml:space="preserve"> אלא חצי זית בלבד אלא </w:t>
      </w:r>
      <w:proofErr w:type="spellStart"/>
      <w:r>
        <w:rPr>
          <w:rtl/>
        </w:rPr>
        <w:t>דניחא</w:t>
      </w:r>
      <w:proofErr w:type="spellEnd"/>
      <w:r>
        <w:rPr>
          <w:rtl/>
        </w:rPr>
        <w:t xml:space="preserve"> ליה </w:t>
      </w:r>
      <w:proofErr w:type="spellStart"/>
      <w:r>
        <w:rPr>
          <w:rtl/>
        </w:rPr>
        <w:t>לשנויי</w:t>
      </w:r>
      <w:proofErr w:type="spellEnd"/>
      <w:r>
        <w:rPr>
          <w:rtl/>
        </w:rPr>
        <w:t xml:space="preserve"> בחצי זית ממת גדול דהוי רבותא טפי דאי </w:t>
      </w:r>
      <w:proofErr w:type="spellStart"/>
      <w:r>
        <w:rPr>
          <w:rtl/>
        </w:rPr>
        <w:t>ליכא</w:t>
      </w:r>
      <w:proofErr w:type="spellEnd"/>
      <w:r>
        <w:rPr>
          <w:rtl/>
        </w:rPr>
        <w:t xml:space="preserve"> אלא חצי זית מן </w:t>
      </w:r>
      <w:proofErr w:type="spellStart"/>
      <w:r>
        <w:rPr>
          <w:rtl/>
        </w:rPr>
        <w:t>הכל</w:t>
      </w:r>
      <w:proofErr w:type="spellEnd"/>
      <w:r>
        <w:rPr>
          <w:rtl/>
        </w:rPr>
        <w:t xml:space="preserve"> פשיטא </w:t>
      </w:r>
      <w:proofErr w:type="spellStart"/>
      <w:r>
        <w:rPr>
          <w:rtl/>
        </w:rPr>
        <w:t>דפטור</w:t>
      </w:r>
      <w:proofErr w:type="spellEnd"/>
      <w:r>
        <w:rPr>
          <w:rtl/>
        </w:rPr>
        <w:t xml:space="preserve"> ודווקא חצי זית אבל כזית ממת גדול חייב אף על גב דאי משתקלה זית אחר לא אזלא טומאה מ"מ </w:t>
      </w:r>
      <w:proofErr w:type="spellStart"/>
      <w:r>
        <w:rPr>
          <w:rtl/>
        </w:rPr>
        <w:t>אהני</w:t>
      </w:r>
      <w:proofErr w:type="spellEnd"/>
      <w:r>
        <w:rPr>
          <w:rtl/>
        </w:rPr>
        <w:t xml:space="preserve"> מעשיו </w:t>
      </w:r>
      <w:proofErr w:type="spellStart"/>
      <w:r>
        <w:rPr>
          <w:rtl/>
        </w:rPr>
        <w:t>דמשחתכו</w:t>
      </w:r>
      <w:proofErr w:type="spellEnd"/>
      <w:r>
        <w:rPr>
          <w:rtl/>
        </w:rPr>
        <w:t xml:space="preserve"> לא </w:t>
      </w:r>
      <w:proofErr w:type="spellStart"/>
      <w:r>
        <w:rPr>
          <w:rtl/>
        </w:rPr>
        <w:t>גריר</w:t>
      </w:r>
      <w:proofErr w:type="spellEnd"/>
      <w:r>
        <w:rPr>
          <w:rtl/>
        </w:rPr>
        <w:t xml:space="preserve"> בתר המת וכשיוציאו המת מן הבית </w:t>
      </w:r>
      <w:proofErr w:type="spellStart"/>
      <w:r>
        <w:rPr>
          <w:rtl/>
        </w:rPr>
        <w:t>וישאר</w:t>
      </w:r>
      <w:proofErr w:type="spellEnd"/>
      <w:r>
        <w:rPr>
          <w:rtl/>
        </w:rPr>
        <w:t xml:space="preserve"> כזית זה יטמא כל הבית ונמצא שעתה בהוצאה זו הוא גורם טהרה.</w:t>
      </w:r>
    </w:p>
    <w:p w14:paraId="1D3C327C" w14:textId="77777777" w:rsidR="00F23412" w:rsidRDefault="00F23412" w:rsidP="00F23412">
      <w:pPr>
        <w:rPr>
          <w:rtl/>
        </w:rPr>
      </w:pPr>
    </w:p>
    <w:p w14:paraId="2969724D" w14:textId="77777777" w:rsidR="00F23412" w:rsidRDefault="00F23412" w:rsidP="00F23412">
      <w:pPr>
        <w:rPr>
          <w:rtl/>
        </w:rPr>
      </w:pPr>
      <w:r>
        <w:rPr>
          <w:rtl/>
        </w:rPr>
        <w:t>ממת גדול - לאו דווקא גדול אלא כלומר מב' זיתים או ג'.</w:t>
      </w:r>
    </w:p>
    <w:p w14:paraId="4D52B0BD" w14:textId="77777777" w:rsidR="00F23412" w:rsidRDefault="00F23412" w:rsidP="00F23412">
      <w:pPr>
        <w:rPr>
          <w:rtl/>
        </w:rPr>
      </w:pPr>
    </w:p>
    <w:p w14:paraId="78532869" w14:textId="77777777" w:rsidR="00F23412" w:rsidRDefault="00F23412" w:rsidP="00F23412">
      <w:pPr>
        <w:rPr>
          <w:rtl/>
        </w:rPr>
      </w:pPr>
      <w:r>
        <w:rPr>
          <w:rtl/>
        </w:rPr>
        <w:t xml:space="preserve">אבל בכלי ד"ה חייב - היינו כרבי יהודה </w:t>
      </w:r>
      <w:proofErr w:type="spellStart"/>
      <w:r>
        <w:rPr>
          <w:rtl/>
        </w:rPr>
        <w:t>דמחייב</w:t>
      </w:r>
      <w:proofErr w:type="spellEnd"/>
      <w:r>
        <w:rPr>
          <w:rtl/>
        </w:rPr>
        <w:t xml:space="preserve"> במלאכה שאינה צריכה לגופה וא"ת ודילמא רבנן </w:t>
      </w:r>
      <w:proofErr w:type="spellStart"/>
      <w:r>
        <w:rPr>
          <w:rtl/>
        </w:rPr>
        <w:t>כר"ש</w:t>
      </w:r>
      <w:proofErr w:type="spellEnd"/>
      <w:r>
        <w:rPr>
          <w:rtl/>
        </w:rPr>
        <w:t xml:space="preserve"> </w:t>
      </w:r>
      <w:proofErr w:type="spellStart"/>
      <w:r>
        <w:rPr>
          <w:rtl/>
        </w:rPr>
        <w:t>סבירא</w:t>
      </w:r>
      <w:proofErr w:type="spellEnd"/>
      <w:r>
        <w:rPr>
          <w:rtl/>
        </w:rPr>
        <w:t xml:space="preserve"> להו ומנא ליה </w:t>
      </w:r>
      <w:proofErr w:type="spellStart"/>
      <w:r>
        <w:rPr>
          <w:rtl/>
        </w:rPr>
        <w:t>דמחייב</w:t>
      </w:r>
      <w:proofErr w:type="spellEnd"/>
      <w:r>
        <w:rPr>
          <w:rtl/>
        </w:rPr>
        <w:t xml:space="preserve"> בכלי ויש לומר </w:t>
      </w:r>
      <w:proofErr w:type="spellStart"/>
      <w:r>
        <w:rPr>
          <w:rtl/>
        </w:rPr>
        <w:t>דא"כ</w:t>
      </w:r>
      <w:proofErr w:type="spellEnd"/>
      <w:r>
        <w:rPr>
          <w:rtl/>
        </w:rPr>
        <w:t xml:space="preserve"> </w:t>
      </w:r>
      <w:proofErr w:type="spellStart"/>
      <w:r>
        <w:rPr>
          <w:rtl/>
        </w:rPr>
        <w:t>ליפלגי</w:t>
      </w:r>
      <w:proofErr w:type="spellEnd"/>
      <w:r>
        <w:rPr>
          <w:rtl/>
        </w:rPr>
        <w:t xml:space="preserve"> בכלי להודיעך כחן דרבנן והא </w:t>
      </w:r>
      <w:proofErr w:type="spellStart"/>
      <w:r>
        <w:rPr>
          <w:rtl/>
        </w:rPr>
        <w:t>דקאמר</w:t>
      </w:r>
      <w:proofErr w:type="spellEnd"/>
      <w:r>
        <w:rPr>
          <w:rtl/>
        </w:rPr>
        <w:t xml:space="preserve"> מהו </w:t>
      </w:r>
      <w:proofErr w:type="spellStart"/>
      <w:r>
        <w:rPr>
          <w:rtl/>
        </w:rPr>
        <w:t>דתימא</w:t>
      </w:r>
      <w:proofErr w:type="spellEnd"/>
      <w:r>
        <w:rPr>
          <w:rtl/>
        </w:rPr>
        <w:t xml:space="preserve"> רבנן בכלי נמי פטרי היינו פירושו </w:t>
      </w:r>
      <w:proofErr w:type="spellStart"/>
      <w:r>
        <w:rPr>
          <w:rtl/>
        </w:rPr>
        <w:t>דס"ל</w:t>
      </w:r>
      <w:proofErr w:type="spellEnd"/>
      <w:r>
        <w:rPr>
          <w:rtl/>
        </w:rPr>
        <w:t xml:space="preserve"> </w:t>
      </w:r>
      <w:proofErr w:type="spellStart"/>
      <w:r>
        <w:rPr>
          <w:rtl/>
        </w:rPr>
        <w:t>כר"ש</w:t>
      </w:r>
      <w:proofErr w:type="spellEnd"/>
      <w:r>
        <w:rPr>
          <w:rtl/>
        </w:rPr>
        <w:t xml:space="preserve"> </w:t>
      </w:r>
      <w:proofErr w:type="spellStart"/>
      <w:r>
        <w:rPr>
          <w:rtl/>
        </w:rPr>
        <w:t>וכדפרישית</w:t>
      </w:r>
      <w:proofErr w:type="spellEnd"/>
      <w:r>
        <w:rPr>
          <w:rtl/>
        </w:rPr>
        <w:t xml:space="preserve"> אבל רש"י פירש </w:t>
      </w:r>
      <w:proofErr w:type="spellStart"/>
      <w:r>
        <w:rPr>
          <w:rtl/>
        </w:rPr>
        <w:t>דפטרי</w:t>
      </w:r>
      <w:proofErr w:type="spellEnd"/>
      <w:r>
        <w:rPr>
          <w:rtl/>
        </w:rPr>
        <w:t xml:space="preserve"> משום דלא </w:t>
      </w:r>
      <w:proofErr w:type="spellStart"/>
      <w:r>
        <w:rPr>
          <w:rtl/>
        </w:rPr>
        <w:t>שייכא</w:t>
      </w:r>
      <w:proofErr w:type="spellEnd"/>
      <w:r>
        <w:rPr>
          <w:rtl/>
        </w:rPr>
        <w:t xml:space="preserve"> גזיזה אלא בצמר ואין נראה </w:t>
      </w:r>
      <w:proofErr w:type="spellStart"/>
      <w:r>
        <w:rPr>
          <w:rtl/>
        </w:rPr>
        <w:t>לר"י</w:t>
      </w:r>
      <w:proofErr w:type="spellEnd"/>
      <w:r>
        <w:rPr>
          <w:rtl/>
        </w:rPr>
        <w:t xml:space="preserve"> </w:t>
      </w:r>
      <w:proofErr w:type="spellStart"/>
      <w:r>
        <w:rPr>
          <w:rtl/>
        </w:rPr>
        <w:t>דבהא</w:t>
      </w:r>
      <w:proofErr w:type="spellEnd"/>
      <w:r>
        <w:rPr>
          <w:rtl/>
        </w:rPr>
        <w:t xml:space="preserve"> </w:t>
      </w:r>
      <w:proofErr w:type="spellStart"/>
      <w:r>
        <w:rPr>
          <w:rtl/>
        </w:rPr>
        <w:t>ליכא</w:t>
      </w:r>
      <w:proofErr w:type="spellEnd"/>
      <w:r>
        <w:rPr>
          <w:rtl/>
        </w:rPr>
        <w:t xml:space="preserve"> </w:t>
      </w:r>
      <w:proofErr w:type="spellStart"/>
      <w:r>
        <w:rPr>
          <w:rtl/>
        </w:rPr>
        <w:t>למיטעי</w:t>
      </w:r>
      <w:proofErr w:type="spellEnd"/>
      <w:r>
        <w:rPr>
          <w:rtl/>
        </w:rPr>
        <w:t xml:space="preserve"> </w:t>
      </w:r>
      <w:proofErr w:type="spellStart"/>
      <w:r>
        <w:rPr>
          <w:rtl/>
        </w:rPr>
        <w:t>דבכל</w:t>
      </w:r>
      <w:proofErr w:type="spellEnd"/>
      <w:r>
        <w:rPr>
          <w:rtl/>
        </w:rPr>
        <w:t xml:space="preserve"> בעלי חיים </w:t>
      </w:r>
      <w:proofErr w:type="spellStart"/>
      <w:r>
        <w:rPr>
          <w:rtl/>
        </w:rPr>
        <w:t>שייכא</w:t>
      </w:r>
      <w:proofErr w:type="spellEnd"/>
      <w:r>
        <w:rPr>
          <w:rtl/>
        </w:rPr>
        <w:t xml:space="preserve"> גזיזה </w:t>
      </w:r>
      <w:proofErr w:type="spellStart"/>
      <w:r>
        <w:rPr>
          <w:rtl/>
        </w:rPr>
        <w:t>כדאמר</w:t>
      </w:r>
      <w:proofErr w:type="spellEnd"/>
      <w:r>
        <w:rPr>
          <w:rtl/>
        </w:rPr>
        <w:t xml:space="preserve"> לעיל התולש כנף חייב משום גוזז.</w:t>
      </w:r>
    </w:p>
    <w:p w14:paraId="2942379C" w14:textId="77777777" w:rsidR="00F23412" w:rsidRDefault="00F23412" w:rsidP="00F23412">
      <w:pPr>
        <w:rPr>
          <w:rtl/>
        </w:rPr>
      </w:pPr>
    </w:p>
    <w:p w14:paraId="6C5C3210" w14:textId="77777777" w:rsidR="00F23412" w:rsidRDefault="00F23412" w:rsidP="00F23412">
      <w:pPr>
        <w:rPr>
          <w:rtl/>
        </w:rPr>
      </w:pPr>
      <w:r>
        <w:rPr>
          <w:rtl/>
        </w:rPr>
        <w:t xml:space="preserve">והוא שפירשו כלפי מעלה - פירש בקונטרס כנגד ראשי אצבעותיו שהן למעלה כשמגביה ידיו ור"ת מפרש שכלפי גוף קרי כלפי מעלה </w:t>
      </w:r>
      <w:proofErr w:type="spellStart"/>
      <w:r>
        <w:rPr>
          <w:rtl/>
        </w:rPr>
        <w:t>כדאשכחן</w:t>
      </w:r>
      <w:proofErr w:type="spellEnd"/>
      <w:r>
        <w:rPr>
          <w:rtl/>
        </w:rPr>
        <w:t xml:space="preserve"> </w:t>
      </w:r>
      <w:proofErr w:type="spellStart"/>
      <w:r>
        <w:rPr>
          <w:rtl/>
        </w:rPr>
        <w:t>בפ"ב</w:t>
      </w:r>
      <w:proofErr w:type="spellEnd"/>
      <w:r>
        <w:rPr>
          <w:rtl/>
        </w:rPr>
        <w:t xml:space="preserve"> </w:t>
      </w:r>
      <w:proofErr w:type="spellStart"/>
      <w:r>
        <w:rPr>
          <w:rtl/>
        </w:rPr>
        <w:t>דנדה</w:t>
      </w:r>
      <w:proofErr w:type="spellEnd"/>
      <w:r>
        <w:rPr>
          <w:rtl/>
        </w:rPr>
        <w:t xml:space="preserve"> (דף </w:t>
      </w:r>
      <w:proofErr w:type="spellStart"/>
      <w:r>
        <w:rPr>
          <w:rtl/>
        </w:rPr>
        <w:t>יג</w:t>
      </w:r>
      <w:proofErr w:type="spellEnd"/>
      <w:r>
        <w:rPr>
          <w:rtl/>
        </w:rPr>
        <w:t xml:space="preserve">:) </w:t>
      </w:r>
      <w:proofErr w:type="spellStart"/>
      <w:r>
        <w:rPr>
          <w:rtl/>
        </w:rPr>
        <w:t>דקאמר</w:t>
      </w:r>
      <w:proofErr w:type="spellEnd"/>
      <w:r>
        <w:rPr>
          <w:rtl/>
        </w:rPr>
        <w:t xml:space="preserve"> מן העטרה ולמעלה והתם היינו לצד הגוף.</w:t>
      </w:r>
    </w:p>
    <w:p w14:paraId="27F97A36" w14:textId="77777777" w:rsidR="00F23412" w:rsidRDefault="00F23412" w:rsidP="00F23412">
      <w:pPr>
        <w:rPr>
          <w:rtl/>
        </w:rPr>
      </w:pPr>
    </w:p>
    <w:p w14:paraId="28D240C3" w14:textId="77777777" w:rsidR="00F23412" w:rsidRDefault="00F23412" w:rsidP="00F23412">
      <w:pPr>
        <w:rPr>
          <w:rtl/>
        </w:rPr>
      </w:pPr>
      <w:proofErr w:type="spellStart"/>
      <w:r w:rsidRPr="006C359E">
        <w:rPr>
          <w:u w:val="single"/>
          <w:rtl/>
        </w:rPr>
        <w:t>פוקסת</w:t>
      </w:r>
      <w:proofErr w:type="spellEnd"/>
      <w:r>
        <w:rPr>
          <w:rtl/>
        </w:rPr>
        <w:t xml:space="preserve"> - מה שפירש בקונטרס</w:t>
      </w:r>
      <w:r w:rsidR="006C359E">
        <w:rPr>
          <w:rFonts w:hint="cs"/>
          <w:rtl/>
        </w:rPr>
        <w:t>:</w:t>
      </w:r>
      <w:r>
        <w:rPr>
          <w:rtl/>
        </w:rPr>
        <w:t xml:space="preserve"> </w:t>
      </w:r>
      <w:proofErr w:type="spellStart"/>
      <w:r>
        <w:rPr>
          <w:rtl/>
        </w:rPr>
        <w:t>פוקסת</w:t>
      </w:r>
      <w:proofErr w:type="spellEnd"/>
      <w:r>
        <w:rPr>
          <w:rtl/>
        </w:rPr>
        <w:t xml:space="preserve"> היינו סורקת ביד או במסרק </w:t>
      </w:r>
      <w:r w:rsidR="006C359E">
        <w:rPr>
          <w:rFonts w:hint="cs"/>
          <w:rtl/>
        </w:rPr>
        <w:t xml:space="preserve">- </w:t>
      </w:r>
      <w:r>
        <w:rPr>
          <w:rtl/>
        </w:rPr>
        <w:t>אין נראה</w:t>
      </w:r>
      <w:r w:rsidR="006C359E">
        <w:rPr>
          <w:rFonts w:hint="cs"/>
          <w:rtl/>
        </w:rPr>
        <w:t>,</w:t>
      </w:r>
      <w:r>
        <w:rPr>
          <w:rtl/>
        </w:rPr>
        <w:t xml:space="preserve"> </w:t>
      </w:r>
      <w:proofErr w:type="spellStart"/>
      <w:r>
        <w:rPr>
          <w:rtl/>
        </w:rPr>
        <w:t>דבגמרא</w:t>
      </w:r>
      <w:proofErr w:type="spellEnd"/>
      <w:r>
        <w:rPr>
          <w:rtl/>
        </w:rPr>
        <w:t xml:space="preserve"> משמע דהוי כעין טוויה</w:t>
      </w:r>
      <w:r w:rsidR="006C359E">
        <w:rPr>
          <w:rFonts w:hint="cs"/>
          <w:rtl/>
        </w:rPr>
        <w:t>,</w:t>
      </w:r>
      <w:r>
        <w:rPr>
          <w:rtl/>
        </w:rPr>
        <w:t xml:space="preserve"> וסריקה אינה כעין טוויה כלל</w:t>
      </w:r>
      <w:r w:rsidR="006C359E">
        <w:rPr>
          <w:rFonts w:hint="cs"/>
          <w:rtl/>
        </w:rPr>
        <w:t>!</w:t>
      </w:r>
      <w:r>
        <w:rPr>
          <w:rtl/>
        </w:rPr>
        <w:t xml:space="preserve"> ועוד</w:t>
      </w:r>
      <w:r w:rsidR="006C359E">
        <w:rPr>
          <w:rFonts w:hint="cs"/>
          <w:rtl/>
        </w:rPr>
        <w:t>,</w:t>
      </w:r>
      <w:r>
        <w:rPr>
          <w:rtl/>
        </w:rPr>
        <w:t xml:space="preserve"> </w:t>
      </w:r>
      <w:proofErr w:type="spellStart"/>
      <w:r>
        <w:rPr>
          <w:rtl/>
        </w:rPr>
        <w:t>דא"כ</w:t>
      </w:r>
      <w:proofErr w:type="spellEnd"/>
      <w:r>
        <w:rPr>
          <w:rtl/>
        </w:rPr>
        <w:t xml:space="preserve"> היה שונה סורקת</w:t>
      </w:r>
      <w:r w:rsidR="006C359E">
        <w:rPr>
          <w:rFonts w:hint="cs"/>
          <w:rtl/>
        </w:rPr>
        <w:t>,</w:t>
      </w:r>
      <w:r>
        <w:rPr>
          <w:rtl/>
        </w:rPr>
        <w:t xml:space="preserve"> </w:t>
      </w:r>
      <w:proofErr w:type="spellStart"/>
      <w:r>
        <w:rPr>
          <w:rtl/>
        </w:rPr>
        <w:t>כדתנן</w:t>
      </w:r>
      <w:proofErr w:type="spellEnd"/>
      <w:r>
        <w:rPr>
          <w:rtl/>
        </w:rPr>
        <w:t xml:space="preserve"> (נזיר דף </w:t>
      </w:r>
      <w:proofErr w:type="spellStart"/>
      <w:r>
        <w:rPr>
          <w:rtl/>
        </w:rPr>
        <w:t>מב</w:t>
      </w:r>
      <w:proofErr w:type="spellEnd"/>
      <w:r>
        <w:rPr>
          <w:rtl/>
        </w:rPr>
        <w:t>.)</w:t>
      </w:r>
      <w:r w:rsidR="006C359E">
        <w:rPr>
          <w:rFonts w:hint="cs"/>
          <w:rtl/>
        </w:rPr>
        <w:t>:</w:t>
      </w:r>
      <w:r>
        <w:rPr>
          <w:rtl/>
        </w:rPr>
        <w:t xml:space="preserve"> נזיר חופף ומפספס אבל לא סורק.</w:t>
      </w:r>
    </w:p>
    <w:p w14:paraId="250B35D5" w14:textId="77777777" w:rsidR="00F23412" w:rsidRDefault="00F23412" w:rsidP="00F23412">
      <w:pPr>
        <w:rPr>
          <w:rtl/>
        </w:rPr>
      </w:pPr>
    </w:p>
    <w:p w14:paraId="3A1D00AD" w14:textId="77777777" w:rsidR="00AB17E3" w:rsidRDefault="00F23412" w:rsidP="00F23412">
      <w:pPr>
        <w:rPr>
          <w:rtl/>
        </w:rPr>
      </w:pPr>
      <w:r w:rsidRPr="006C359E">
        <w:rPr>
          <w:u w:val="single"/>
          <w:rtl/>
        </w:rPr>
        <w:t>וכי דרך אריגה בכך</w:t>
      </w:r>
      <w:r>
        <w:rPr>
          <w:rtl/>
        </w:rPr>
        <w:t xml:space="preserve"> - ואף על גב </w:t>
      </w:r>
      <w:proofErr w:type="spellStart"/>
      <w:r>
        <w:rPr>
          <w:rtl/>
        </w:rPr>
        <w:t>דקולע</w:t>
      </w:r>
      <w:proofErr w:type="spellEnd"/>
      <w:r>
        <w:rPr>
          <w:rtl/>
        </w:rPr>
        <w:t xml:space="preserve"> </w:t>
      </w:r>
      <w:proofErr w:type="spellStart"/>
      <w:r>
        <w:rPr>
          <w:rtl/>
        </w:rPr>
        <w:t>נימין</w:t>
      </w:r>
      <w:proofErr w:type="spellEnd"/>
      <w:r>
        <w:rPr>
          <w:rtl/>
        </w:rPr>
        <w:t xml:space="preserve"> </w:t>
      </w:r>
      <w:proofErr w:type="spellStart"/>
      <w:r>
        <w:rPr>
          <w:rtl/>
        </w:rPr>
        <w:t>חשיבא</w:t>
      </w:r>
      <w:proofErr w:type="spellEnd"/>
      <w:r>
        <w:rPr>
          <w:rtl/>
        </w:rPr>
        <w:t xml:space="preserve"> אריגה </w:t>
      </w:r>
      <w:proofErr w:type="spellStart"/>
      <w:r>
        <w:rPr>
          <w:rtl/>
        </w:rPr>
        <w:t>כדאמרינן</w:t>
      </w:r>
      <w:proofErr w:type="spellEnd"/>
      <w:r>
        <w:rPr>
          <w:rtl/>
        </w:rPr>
        <w:t xml:space="preserve"> בפרק במה </w:t>
      </w:r>
      <w:proofErr w:type="spellStart"/>
      <w:r>
        <w:rPr>
          <w:rtl/>
        </w:rPr>
        <w:t>אשה</w:t>
      </w:r>
      <w:proofErr w:type="spellEnd"/>
      <w:r>
        <w:rPr>
          <w:rtl/>
        </w:rPr>
        <w:t xml:space="preserve"> (לעיל ד' סד.)</w:t>
      </w:r>
      <w:r w:rsidR="006C359E">
        <w:rPr>
          <w:rFonts w:hint="cs"/>
          <w:rtl/>
        </w:rPr>
        <w:t>?</w:t>
      </w:r>
      <w:r>
        <w:rPr>
          <w:rtl/>
        </w:rPr>
        <w:t xml:space="preserve"> </w:t>
      </w:r>
    </w:p>
    <w:p w14:paraId="05AFAD97" w14:textId="77777777" w:rsidR="00AB17E3" w:rsidRDefault="00F23412" w:rsidP="00F23412">
      <w:pPr>
        <w:rPr>
          <w:rtl/>
        </w:rPr>
      </w:pPr>
      <w:r>
        <w:rPr>
          <w:rtl/>
        </w:rPr>
        <w:t xml:space="preserve">הכא בשער לא </w:t>
      </w:r>
      <w:proofErr w:type="spellStart"/>
      <w:r>
        <w:rPr>
          <w:rtl/>
        </w:rPr>
        <w:t>חשיבא</w:t>
      </w:r>
      <w:proofErr w:type="spellEnd"/>
      <w:r>
        <w:rPr>
          <w:rtl/>
        </w:rPr>
        <w:t xml:space="preserve"> אריגה כמו בבגד</w:t>
      </w:r>
      <w:r w:rsidR="006C359E">
        <w:rPr>
          <w:rFonts w:hint="cs"/>
          <w:rtl/>
        </w:rPr>
        <w:t>.</w:t>
      </w:r>
      <w:r>
        <w:rPr>
          <w:rtl/>
        </w:rPr>
        <w:t xml:space="preserve"> </w:t>
      </w:r>
    </w:p>
    <w:p w14:paraId="3FA32AEF" w14:textId="77777777" w:rsidR="00F23412" w:rsidRDefault="00F23412" w:rsidP="00F23412">
      <w:pPr>
        <w:rPr>
          <w:rtl/>
        </w:rPr>
      </w:pPr>
      <w:r>
        <w:rPr>
          <w:rtl/>
        </w:rPr>
        <w:t xml:space="preserve">ועוד </w:t>
      </w:r>
      <w:proofErr w:type="spellStart"/>
      <w:r>
        <w:rPr>
          <w:rtl/>
        </w:rPr>
        <w:t>דהכא</w:t>
      </w:r>
      <w:proofErr w:type="spellEnd"/>
      <w:r>
        <w:rPr>
          <w:rtl/>
        </w:rPr>
        <w:t xml:space="preserve"> אין סופה להתקיים</w:t>
      </w:r>
      <w:r w:rsidR="00AB17E3">
        <w:rPr>
          <w:rFonts w:hint="cs"/>
          <w:rtl/>
        </w:rPr>
        <w:t>,</w:t>
      </w:r>
      <w:r>
        <w:rPr>
          <w:rtl/>
        </w:rPr>
        <w:t xml:space="preserve"> שעומדת לסתירה.</w:t>
      </w:r>
    </w:p>
    <w:p w14:paraId="71B2EBB0" w14:textId="77777777" w:rsidR="00EF20CF" w:rsidRPr="00EF20CF" w:rsidRDefault="00EF20CF" w:rsidP="00EF20CF">
      <w:pPr>
        <w:rPr>
          <w:rtl/>
        </w:rPr>
      </w:pPr>
    </w:p>
    <w:p w14:paraId="7808A91C" w14:textId="77777777" w:rsidR="00B34828" w:rsidRPr="00B34828" w:rsidRDefault="00B34828" w:rsidP="00B34828">
      <w:pPr>
        <w:pStyle w:val="1"/>
        <w:rPr>
          <w:rtl/>
        </w:rPr>
      </w:pPr>
      <w:r>
        <w:rPr>
          <w:rtl/>
        </w:rPr>
        <w:t xml:space="preserve">דף </w:t>
      </w:r>
      <w:proofErr w:type="spellStart"/>
      <w:r>
        <w:rPr>
          <w:rtl/>
        </w:rPr>
        <w:t>צה</w:t>
      </w:r>
      <w:proofErr w:type="spellEnd"/>
      <w:r>
        <w:rPr>
          <w:rtl/>
        </w:rPr>
        <w:t xml:space="preserve"> עמוד א</w:t>
      </w:r>
    </w:p>
    <w:tbl>
      <w:tblPr>
        <w:tblStyle w:val="a5"/>
        <w:bidiVisual/>
        <w:tblW w:w="0" w:type="auto"/>
        <w:tblLook w:val="04A0" w:firstRow="1" w:lastRow="0" w:firstColumn="1" w:lastColumn="0" w:noHBand="0" w:noVBand="1"/>
      </w:tblPr>
      <w:tblGrid>
        <w:gridCol w:w="4417"/>
        <w:gridCol w:w="4417"/>
      </w:tblGrid>
      <w:tr w:rsidR="00D178EB" w14:paraId="4B0E144D" w14:textId="77777777" w:rsidTr="00D178EB">
        <w:tc>
          <w:tcPr>
            <w:tcW w:w="4417" w:type="dxa"/>
          </w:tcPr>
          <w:p w14:paraId="7F4C7FD8" w14:textId="77777777" w:rsidR="00D178EB" w:rsidRDefault="00D178EB" w:rsidP="00D178EB">
            <w:pPr>
              <w:rPr>
                <w:rtl/>
              </w:rPr>
            </w:pPr>
            <w:proofErr w:type="spellStart"/>
            <w:r w:rsidRPr="00627F75">
              <w:rPr>
                <w:rStyle w:val="af0"/>
                <w:rtl/>
              </w:rPr>
              <w:t>כוחלת</w:t>
            </w:r>
            <w:proofErr w:type="spellEnd"/>
            <w:r w:rsidRPr="00627F75">
              <w:rPr>
                <w:rStyle w:val="af0"/>
                <w:rtl/>
              </w:rPr>
              <w:t xml:space="preserve"> משום צובעת, גודלת </w:t>
            </w:r>
            <w:proofErr w:type="spellStart"/>
            <w:r w:rsidRPr="00627F75">
              <w:rPr>
                <w:rStyle w:val="af0"/>
                <w:rtl/>
              </w:rPr>
              <w:t>ופוקסת</w:t>
            </w:r>
            <w:proofErr w:type="spellEnd"/>
            <w:r w:rsidRPr="00627F75">
              <w:rPr>
                <w:rStyle w:val="af0"/>
                <w:rtl/>
              </w:rPr>
              <w:t xml:space="preserve"> - משום בונה.</w:t>
            </w:r>
            <w:r>
              <w:rPr>
                <w:rtl/>
              </w:rPr>
              <w:t xml:space="preserve"> </w:t>
            </w:r>
          </w:p>
          <w:p w14:paraId="34D1783B" w14:textId="77777777" w:rsidR="00D178EB" w:rsidRDefault="00D178EB" w:rsidP="00D178EB">
            <w:pPr>
              <w:rPr>
                <w:rtl/>
              </w:rPr>
            </w:pPr>
            <w:r>
              <w:rPr>
                <w:rtl/>
              </w:rPr>
              <w:t xml:space="preserve">וכי דרך בנין בכך? </w:t>
            </w:r>
          </w:p>
          <w:p w14:paraId="62FE4586" w14:textId="77777777" w:rsidR="00D178EB" w:rsidRPr="00D178EB" w:rsidRDefault="00D178EB" w:rsidP="00D178EB">
            <w:pPr>
              <w:rPr>
                <w:rStyle w:val="af0"/>
                <w:iCs w:val="0"/>
                <w:color w:val="0070C0"/>
                <w:rtl/>
              </w:rPr>
            </w:pPr>
            <w:r>
              <w:rPr>
                <w:rtl/>
              </w:rPr>
              <w:t xml:space="preserve">אין, </w:t>
            </w:r>
            <w:proofErr w:type="spellStart"/>
            <w:r>
              <w:rPr>
                <w:rtl/>
              </w:rPr>
              <w:t>כדדרש</w:t>
            </w:r>
            <w:proofErr w:type="spellEnd"/>
            <w:r>
              <w:rPr>
                <w:rtl/>
              </w:rPr>
              <w:t xml:space="preserve"> רבי שמעון בן </w:t>
            </w:r>
            <w:proofErr w:type="spellStart"/>
            <w:r>
              <w:rPr>
                <w:rtl/>
              </w:rPr>
              <w:t>מנסיא</w:t>
            </w:r>
            <w:proofErr w:type="spellEnd"/>
            <w:r>
              <w:rPr>
                <w:rtl/>
              </w:rPr>
              <w:t xml:space="preserve">: </w:t>
            </w:r>
            <w:r w:rsidR="006C359E">
              <w:rPr>
                <w:rFonts w:hint="cs"/>
                <w:rtl/>
              </w:rPr>
              <w:t>"</w:t>
            </w:r>
            <w:proofErr w:type="spellStart"/>
            <w:r w:rsidRPr="00627F75">
              <w:rPr>
                <w:rStyle w:val="af6"/>
                <w:rtl/>
              </w:rPr>
              <w:t>ויבן</w:t>
            </w:r>
            <w:proofErr w:type="spellEnd"/>
            <w:r w:rsidRPr="00627F75">
              <w:rPr>
                <w:rStyle w:val="af6"/>
                <w:rtl/>
              </w:rPr>
              <w:t xml:space="preserve"> ה' </w:t>
            </w:r>
            <w:proofErr w:type="spellStart"/>
            <w:r w:rsidRPr="00627F75">
              <w:rPr>
                <w:rStyle w:val="af6"/>
                <w:rtl/>
              </w:rPr>
              <w:t>אלהים</w:t>
            </w:r>
            <w:proofErr w:type="spellEnd"/>
            <w:r w:rsidRPr="00627F75">
              <w:rPr>
                <w:rStyle w:val="af6"/>
                <w:rtl/>
              </w:rPr>
              <w:t xml:space="preserve"> את הצלע</w:t>
            </w:r>
            <w:r w:rsidR="006C359E">
              <w:rPr>
                <w:rStyle w:val="af6"/>
                <w:rFonts w:hint="cs"/>
                <w:rtl/>
              </w:rPr>
              <w:t>" -</w:t>
            </w:r>
            <w:r w:rsidRPr="00627F75">
              <w:rPr>
                <w:rStyle w:val="af6"/>
                <w:rtl/>
              </w:rPr>
              <w:t xml:space="preserve"> מלמד </w:t>
            </w:r>
            <w:proofErr w:type="spellStart"/>
            <w:r w:rsidRPr="00627F75">
              <w:rPr>
                <w:rStyle w:val="af6"/>
                <w:rtl/>
              </w:rPr>
              <w:t>שקילעה</w:t>
            </w:r>
            <w:proofErr w:type="spellEnd"/>
            <w:r w:rsidRPr="00627F75">
              <w:rPr>
                <w:rStyle w:val="af6"/>
                <w:rtl/>
              </w:rPr>
              <w:t xml:space="preserve"> הקדוש ברוך הוא </w:t>
            </w:r>
            <w:proofErr w:type="spellStart"/>
            <w:r w:rsidRPr="00627F75">
              <w:rPr>
                <w:rStyle w:val="af6"/>
                <w:rtl/>
              </w:rPr>
              <w:t>לחוה</w:t>
            </w:r>
            <w:proofErr w:type="spellEnd"/>
            <w:r w:rsidRPr="00627F75">
              <w:rPr>
                <w:rStyle w:val="af6"/>
                <w:rtl/>
              </w:rPr>
              <w:t xml:space="preserve"> והביאה אצל אדם, שכן בכרכי הים קורין </w:t>
            </w:r>
            <w:proofErr w:type="spellStart"/>
            <w:r w:rsidRPr="00627F75">
              <w:rPr>
                <w:rStyle w:val="af6"/>
                <w:rtl/>
              </w:rPr>
              <w:t>לקלעיתא</w:t>
            </w:r>
            <w:proofErr w:type="spellEnd"/>
            <w:r w:rsidRPr="00627F75">
              <w:rPr>
                <w:rStyle w:val="af6"/>
                <w:rtl/>
              </w:rPr>
              <w:t xml:space="preserve"> </w:t>
            </w:r>
            <w:proofErr w:type="spellStart"/>
            <w:r w:rsidRPr="00627F75">
              <w:rPr>
                <w:rStyle w:val="af6"/>
                <w:rtl/>
              </w:rPr>
              <w:t>בניתא</w:t>
            </w:r>
            <w:proofErr w:type="spellEnd"/>
            <w:r w:rsidRPr="00627F75">
              <w:rPr>
                <w:rStyle w:val="af6"/>
                <w:rtl/>
              </w:rPr>
              <w:t xml:space="preserve">. </w:t>
            </w:r>
          </w:p>
        </w:tc>
        <w:tc>
          <w:tcPr>
            <w:tcW w:w="4417" w:type="dxa"/>
          </w:tcPr>
          <w:p w14:paraId="4FBE1A91" w14:textId="77777777" w:rsidR="00D178EB" w:rsidRPr="000A6C5F" w:rsidRDefault="00D178EB" w:rsidP="00B34828">
            <w:pPr>
              <w:rPr>
                <w:rStyle w:val="ab"/>
                <w:rtl/>
              </w:rPr>
            </w:pPr>
          </w:p>
        </w:tc>
      </w:tr>
      <w:tr w:rsidR="000A6C5F" w14:paraId="0F9F6DE3" w14:textId="77777777" w:rsidTr="00D178EB">
        <w:tc>
          <w:tcPr>
            <w:tcW w:w="4417" w:type="dxa"/>
          </w:tcPr>
          <w:p w14:paraId="27250189" w14:textId="77777777" w:rsidR="007C4355" w:rsidRDefault="00B34828" w:rsidP="00B34828">
            <w:pPr>
              <w:rPr>
                <w:rStyle w:val="af6"/>
                <w:rtl/>
              </w:rPr>
            </w:pPr>
            <w:r>
              <w:rPr>
                <w:rtl/>
              </w:rPr>
              <w:t xml:space="preserve">תניא, </w:t>
            </w:r>
            <w:r w:rsidRPr="00D178EB">
              <w:rPr>
                <w:rStyle w:val="af6"/>
                <w:rtl/>
              </w:rPr>
              <w:t xml:space="preserve">רבי שמעון בן אלעזר אומר: גודלת </w:t>
            </w:r>
            <w:proofErr w:type="spellStart"/>
            <w:r w:rsidRPr="00D178EB">
              <w:rPr>
                <w:rStyle w:val="af6"/>
                <w:rtl/>
              </w:rPr>
              <w:t>כוחלת</w:t>
            </w:r>
            <w:proofErr w:type="spellEnd"/>
            <w:r w:rsidRPr="00D178EB">
              <w:rPr>
                <w:rStyle w:val="af6"/>
                <w:rtl/>
              </w:rPr>
              <w:t xml:space="preserve"> </w:t>
            </w:r>
            <w:proofErr w:type="spellStart"/>
            <w:r w:rsidRPr="00D178EB">
              <w:rPr>
                <w:rStyle w:val="af6"/>
                <w:rtl/>
              </w:rPr>
              <w:t>ופוקסת</w:t>
            </w:r>
            <w:proofErr w:type="spellEnd"/>
            <w:r w:rsidRPr="00D178EB">
              <w:rPr>
                <w:rStyle w:val="af6"/>
                <w:rtl/>
              </w:rPr>
              <w:t xml:space="preserve">, לעצמה </w:t>
            </w:r>
            <w:r w:rsidR="00124BA0">
              <w:rPr>
                <w:rStyle w:val="af6"/>
                <w:rtl/>
              </w:rPr>
              <w:t>–</w:t>
            </w:r>
            <w:r w:rsidRPr="00D178EB">
              <w:rPr>
                <w:rStyle w:val="af6"/>
                <w:rtl/>
              </w:rPr>
              <w:t xml:space="preserve"> פטורה</w:t>
            </w:r>
            <w:r w:rsidR="00124BA0">
              <w:rPr>
                <w:rStyle w:val="af6"/>
                <w:rFonts w:hint="cs"/>
                <w:rtl/>
              </w:rPr>
              <w:t xml:space="preserve"> </w:t>
            </w:r>
            <w:r w:rsidR="00124BA0" w:rsidRPr="006C359E">
              <w:rPr>
                <w:rStyle w:val="a7"/>
                <w:rFonts w:hint="cs"/>
                <w:rtl/>
              </w:rPr>
              <w:t>[=שאינה יכולה לבנות יפה, ואין דרך בנין]</w:t>
            </w:r>
            <w:r w:rsidRPr="006C359E">
              <w:rPr>
                <w:rStyle w:val="a7"/>
                <w:rtl/>
              </w:rPr>
              <w:t xml:space="preserve">, </w:t>
            </w:r>
            <w:r w:rsidRPr="00D178EB">
              <w:rPr>
                <w:rStyle w:val="af6"/>
                <w:rtl/>
              </w:rPr>
              <w:t xml:space="preserve">לחברתה - חייבת. </w:t>
            </w:r>
          </w:p>
          <w:p w14:paraId="762DAFD3" w14:textId="25BEE35C" w:rsidR="00B34828" w:rsidRDefault="00B34828" w:rsidP="00B34828">
            <w:pPr>
              <w:rPr>
                <w:rtl/>
              </w:rPr>
            </w:pPr>
            <w:r w:rsidRPr="00D178EB">
              <w:rPr>
                <w:rStyle w:val="af6"/>
                <w:rtl/>
              </w:rPr>
              <w:t xml:space="preserve">וכן היה רבי שמעון בן אלעזר אומר משום רבי אליעזר: </w:t>
            </w:r>
            <w:proofErr w:type="spellStart"/>
            <w:r w:rsidRPr="00D178EB">
              <w:rPr>
                <w:rStyle w:val="af6"/>
                <w:rtl/>
              </w:rPr>
              <w:t>אשה</w:t>
            </w:r>
            <w:proofErr w:type="spellEnd"/>
            <w:r w:rsidRPr="00D178EB">
              <w:rPr>
                <w:rStyle w:val="af6"/>
                <w:rtl/>
              </w:rPr>
              <w:t xml:space="preserve"> לא תעביר סרק </w:t>
            </w:r>
            <w:r w:rsidR="00124BA0" w:rsidRPr="006C359E">
              <w:rPr>
                <w:rStyle w:val="a7"/>
                <w:rFonts w:hint="cs"/>
                <w:rtl/>
              </w:rPr>
              <w:t>[=צבע אדום של איפור]</w:t>
            </w:r>
            <w:r w:rsidR="00124BA0">
              <w:rPr>
                <w:rStyle w:val="af6"/>
                <w:rFonts w:hint="cs"/>
                <w:rtl/>
              </w:rPr>
              <w:t xml:space="preserve"> </w:t>
            </w:r>
            <w:r w:rsidRPr="00D178EB">
              <w:rPr>
                <w:rStyle w:val="af6"/>
                <w:rtl/>
              </w:rPr>
              <w:t xml:space="preserve">על פניה, מפני שצובעת. </w:t>
            </w:r>
          </w:p>
        </w:tc>
        <w:tc>
          <w:tcPr>
            <w:tcW w:w="4417" w:type="dxa"/>
          </w:tcPr>
          <w:p w14:paraId="51BF3A65" w14:textId="77777777" w:rsidR="00B34828" w:rsidRPr="000A6C5F" w:rsidRDefault="00B34828" w:rsidP="00B34828">
            <w:pPr>
              <w:rPr>
                <w:rStyle w:val="ab"/>
                <w:rtl/>
              </w:rPr>
            </w:pPr>
            <w:r w:rsidRPr="000A6C5F">
              <w:rPr>
                <w:rStyle w:val="ab"/>
                <w:rtl/>
              </w:rPr>
              <w:t xml:space="preserve">לעצמה פטורה - שאינה יכולה לבנות יפה, ואין דרך בנין, אלא </w:t>
            </w:r>
            <w:proofErr w:type="spellStart"/>
            <w:r w:rsidRPr="000A6C5F">
              <w:rPr>
                <w:rStyle w:val="ab"/>
                <w:rtl/>
              </w:rPr>
              <w:t>אשה</w:t>
            </w:r>
            <w:proofErr w:type="spellEnd"/>
            <w:r w:rsidRPr="000A6C5F">
              <w:rPr>
                <w:rStyle w:val="ab"/>
                <w:rtl/>
              </w:rPr>
              <w:t xml:space="preserve"> לחברתה שרואה ועושה.</w:t>
            </w:r>
          </w:p>
          <w:p w14:paraId="30302190" w14:textId="77777777" w:rsidR="00B34828" w:rsidRPr="000A6C5F" w:rsidRDefault="00B34828" w:rsidP="00B34828">
            <w:pPr>
              <w:rPr>
                <w:rStyle w:val="ab"/>
                <w:rtl/>
              </w:rPr>
            </w:pPr>
            <w:r w:rsidRPr="000A6C5F">
              <w:rPr>
                <w:rStyle w:val="ab"/>
                <w:rtl/>
              </w:rPr>
              <w:t xml:space="preserve">וכן - מילתא אחריתי </w:t>
            </w:r>
            <w:proofErr w:type="spellStart"/>
            <w:r w:rsidRPr="000A6C5F">
              <w:rPr>
                <w:rStyle w:val="ab"/>
                <w:rtl/>
              </w:rPr>
              <w:t>דשבת</w:t>
            </w:r>
            <w:proofErr w:type="spellEnd"/>
            <w:r w:rsidRPr="000A6C5F">
              <w:rPr>
                <w:rStyle w:val="ab"/>
                <w:rtl/>
              </w:rPr>
              <w:t xml:space="preserve"> </w:t>
            </w:r>
            <w:proofErr w:type="spellStart"/>
            <w:r w:rsidRPr="000A6C5F">
              <w:rPr>
                <w:rStyle w:val="ab"/>
                <w:rtl/>
              </w:rPr>
              <w:t>לאיסורא</w:t>
            </w:r>
            <w:proofErr w:type="spellEnd"/>
            <w:r w:rsidRPr="000A6C5F">
              <w:rPr>
                <w:rStyle w:val="ab"/>
                <w:rtl/>
              </w:rPr>
              <w:t>.</w:t>
            </w:r>
          </w:p>
          <w:p w14:paraId="4184683B" w14:textId="77777777" w:rsidR="000A6C5F" w:rsidRPr="000A6C5F" w:rsidRDefault="00B34828" w:rsidP="00B34828">
            <w:pPr>
              <w:rPr>
                <w:rStyle w:val="ab"/>
                <w:rtl/>
              </w:rPr>
            </w:pPr>
            <w:r w:rsidRPr="000A6C5F">
              <w:rPr>
                <w:rStyle w:val="ab"/>
                <w:rtl/>
              </w:rPr>
              <w:t xml:space="preserve">סרק - צבע אדום הוא, הבא בקנים שקורין </w:t>
            </w:r>
            <w:proofErr w:type="spellStart"/>
            <w:r w:rsidRPr="000A6C5F">
              <w:rPr>
                <w:rStyle w:val="ab"/>
                <w:rtl/>
              </w:rPr>
              <w:t>טיפוניי"ן</w:t>
            </w:r>
            <w:proofErr w:type="spellEnd"/>
            <w:r w:rsidRPr="000A6C5F">
              <w:rPr>
                <w:rStyle w:val="ab"/>
                <w:rtl/>
              </w:rPr>
              <w:t xml:space="preserve"> +צבע אדום ששמים על הפנים+.</w:t>
            </w:r>
          </w:p>
        </w:tc>
      </w:tr>
    </w:tbl>
    <w:p w14:paraId="724757C2" w14:textId="6D8E91D3" w:rsidR="00B34828" w:rsidRDefault="007C4355" w:rsidP="007C4355">
      <w:pPr>
        <w:pStyle w:val="3"/>
      </w:pPr>
      <w:r>
        <w:rPr>
          <w:rFonts w:hint="cs"/>
          <w:rtl/>
        </w:rPr>
        <w:t>חולב מחבץ ומגבן</w:t>
      </w:r>
    </w:p>
    <w:tbl>
      <w:tblPr>
        <w:tblStyle w:val="a5"/>
        <w:bidiVisual/>
        <w:tblW w:w="0" w:type="auto"/>
        <w:tblLook w:val="04A0" w:firstRow="1" w:lastRow="0" w:firstColumn="1" w:lastColumn="0" w:noHBand="0" w:noVBand="1"/>
      </w:tblPr>
      <w:tblGrid>
        <w:gridCol w:w="4417"/>
        <w:gridCol w:w="4417"/>
      </w:tblGrid>
      <w:tr w:rsidR="00B34828" w14:paraId="6497A1FF" w14:textId="77777777" w:rsidTr="00D62569">
        <w:tc>
          <w:tcPr>
            <w:tcW w:w="4417" w:type="dxa"/>
          </w:tcPr>
          <w:p w14:paraId="29BA14A1" w14:textId="77777777" w:rsidR="007C4355" w:rsidRDefault="00B34828" w:rsidP="00B34828">
            <w:pPr>
              <w:rPr>
                <w:rStyle w:val="af6"/>
                <w:rtl/>
              </w:rPr>
            </w:pPr>
            <w:r>
              <w:rPr>
                <w:rtl/>
              </w:rPr>
              <w:t xml:space="preserve">תנו רבנן: </w:t>
            </w:r>
            <w:r w:rsidRPr="00B34828">
              <w:rPr>
                <w:rStyle w:val="af6"/>
                <w:rtl/>
              </w:rPr>
              <w:t>החולב והמחבץ והמגבן כגרוגרת, המכבד</w:t>
            </w:r>
            <w:r w:rsidR="00124BA0">
              <w:rPr>
                <w:rStyle w:val="af6"/>
                <w:rFonts w:hint="cs"/>
                <w:rtl/>
              </w:rPr>
              <w:t xml:space="preserve"> </w:t>
            </w:r>
            <w:r w:rsidR="00124BA0" w:rsidRPr="007C4355">
              <w:rPr>
                <w:rStyle w:val="a7"/>
                <w:rFonts w:hint="cs"/>
                <w:rtl/>
              </w:rPr>
              <w:t>[=מטאטא את הבית]</w:t>
            </w:r>
            <w:r w:rsidRPr="007C4355">
              <w:rPr>
                <w:rStyle w:val="a7"/>
                <w:rtl/>
              </w:rPr>
              <w:t xml:space="preserve">, </w:t>
            </w:r>
            <w:r w:rsidRPr="00B34828">
              <w:rPr>
                <w:rStyle w:val="af6"/>
                <w:rtl/>
              </w:rPr>
              <w:t>והמרבץ</w:t>
            </w:r>
            <w:r w:rsidR="00124BA0">
              <w:rPr>
                <w:rStyle w:val="af6"/>
                <w:rFonts w:hint="cs"/>
                <w:rtl/>
              </w:rPr>
              <w:t xml:space="preserve"> </w:t>
            </w:r>
            <w:r w:rsidR="00124BA0" w:rsidRPr="007C4355">
              <w:rPr>
                <w:rStyle w:val="a7"/>
                <w:rFonts w:hint="cs"/>
                <w:rtl/>
              </w:rPr>
              <w:t>[=מזלף מים כדי שהאבק לא יעלה]</w:t>
            </w:r>
            <w:r w:rsidRPr="007C4355">
              <w:rPr>
                <w:rStyle w:val="a7"/>
                <w:rtl/>
              </w:rPr>
              <w:t>,</w:t>
            </w:r>
            <w:r w:rsidRPr="00B34828">
              <w:rPr>
                <w:rStyle w:val="af6"/>
                <w:rtl/>
              </w:rPr>
              <w:t xml:space="preserve"> והרודה חלות דבש, שגג בשבת - חייב חטאת, הזיד ביום טוב - לוקה ארבעים, דברי רבי אליעזר. </w:t>
            </w:r>
          </w:p>
          <w:p w14:paraId="35FE9374" w14:textId="1F44B400" w:rsidR="00B34828" w:rsidRPr="00B34828" w:rsidRDefault="00B34828" w:rsidP="00B34828">
            <w:pPr>
              <w:rPr>
                <w:bCs/>
                <w:color w:val="0070C0"/>
                <w:rtl/>
              </w:rPr>
            </w:pPr>
            <w:r w:rsidRPr="00B34828">
              <w:rPr>
                <w:rStyle w:val="af6"/>
                <w:rtl/>
              </w:rPr>
              <w:t>וחכמים אומרים: אחד</w:t>
            </w:r>
            <w:r w:rsidR="00124BA0">
              <w:rPr>
                <w:rStyle w:val="af6"/>
                <w:rtl/>
              </w:rPr>
              <w:t xml:space="preserve"> זה </w:t>
            </w:r>
            <w:r w:rsidR="00A94712" w:rsidRPr="007C4355">
              <w:rPr>
                <w:rStyle w:val="a7"/>
                <w:rFonts w:hint="cs"/>
                <w:rtl/>
              </w:rPr>
              <w:t>[=שבת]</w:t>
            </w:r>
            <w:r w:rsidR="00A94712">
              <w:rPr>
                <w:rStyle w:val="af6"/>
                <w:rFonts w:hint="cs"/>
                <w:rtl/>
              </w:rPr>
              <w:t xml:space="preserve"> </w:t>
            </w:r>
            <w:r w:rsidR="00124BA0">
              <w:rPr>
                <w:rStyle w:val="af6"/>
                <w:rtl/>
              </w:rPr>
              <w:t xml:space="preserve">ואחד זה </w:t>
            </w:r>
            <w:r w:rsidR="00A94712" w:rsidRPr="007C4355">
              <w:rPr>
                <w:rStyle w:val="a7"/>
                <w:rFonts w:hint="cs"/>
                <w:rtl/>
              </w:rPr>
              <w:t>[=יום טוב]</w:t>
            </w:r>
            <w:r w:rsidR="00A94712">
              <w:rPr>
                <w:rStyle w:val="af6"/>
                <w:rFonts w:hint="cs"/>
                <w:rtl/>
              </w:rPr>
              <w:t xml:space="preserve"> </w:t>
            </w:r>
            <w:r w:rsidR="00124BA0">
              <w:rPr>
                <w:rStyle w:val="af6"/>
                <w:rtl/>
              </w:rPr>
              <w:t>אינו אלא משום שבות.</w:t>
            </w:r>
          </w:p>
        </w:tc>
        <w:tc>
          <w:tcPr>
            <w:tcW w:w="4417" w:type="dxa"/>
          </w:tcPr>
          <w:p w14:paraId="026BAB3A" w14:textId="77777777" w:rsidR="00B34828" w:rsidRPr="000A6C5F" w:rsidRDefault="00B34828" w:rsidP="00B34828">
            <w:pPr>
              <w:rPr>
                <w:rStyle w:val="ab"/>
                <w:rtl/>
              </w:rPr>
            </w:pPr>
            <w:r w:rsidRPr="000A6C5F">
              <w:rPr>
                <w:rStyle w:val="ab"/>
                <w:rtl/>
              </w:rPr>
              <w:t xml:space="preserve">המחבץ - המעמיד החלב בקיבה, ולי נראה: מחבץ - עושה כמין כלי </w:t>
            </w:r>
            <w:proofErr w:type="spellStart"/>
            <w:r w:rsidRPr="000A6C5F">
              <w:rPr>
                <w:rStyle w:val="ab"/>
                <w:rtl/>
              </w:rPr>
              <w:t>גמי</w:t>
            </w:r>
            <w:proofErr w:type="spellEnd"/>
            <w:r w:rsidRPr="000A6C5F">
              <w:rPr>
                <w:rStyle w:val="ab"/>
                <w:rtl/>
              </w:rPr>
              <w:t xml:space="preserve">, ונותן </w:t>
            </w:r>
            <w:proofErr w:type="spellStart"/>
            <w:r w:rsidRPr="000A6C5F">
              <w:rPr>
                <w:rStyle w:val="ab"/>
                <w:rtl/>
              </w:rPr>
              <w:t>הקפוי</w:t>
            </w:r>
            <w:proofErr w:type="spellEnd"/>
            <w:r w:rsidRPr="000A6C5F">
              <w:rPr>
                <w:rStyle w:val="ab"/>
                <w:rtl/>
              </w:rPr>
              <w:t xml:space="preserve"> בתוכו, ומי החלב שהן </w:t>
            </w:r>
            <w:proofErr w:type="spellStart"/>
            <w:r w:rsidRPr="000A6C5F">
              <w:rPr>
                <w:rStyle w:val="ab"/>
                <w:rtl/>
              </w:rPr>
              <w:t>נסיובי</w:t>
            </w:r>
            <w:proofErr w:type="spellEnd"/>
            <w:r w:rsidRPr="000A6C5F">
              <w:rPr>
                <w:rStyle w:val="ab"/>
                <w:rtl/>
              </w:rPr>
              <w:t xml:space="preserve"> </w:t>
            </w:r>
            <w:proofErr w:type="spellStart"/>
            <w:r w:rsidRPr="000A6C5F">
              <w:rPr>
                <w:rStyle w:val="ab"/>
                <w:rtl/>
              </w:rPr>
              <w:t>נוטפין</w:t>
            </w:r>
            <w:proofErr w:type="spellEnd"/>
            <w:r w:rsidRPr="000A6C5F">
              <w:rPr>
                <w:rStyle w:val="ab"/>
                <w:rtl/>
              </w:rPr>
              <w:t xml:space="preserve">, </w:t>
            </w:r>
            <w:proofErr w:type="spellStart"/>
            <w:r w:rsidRPr="000A6C5F">
              <w:rPr>
                <w:rStyle w:val="ab"/>
                <w:rtl/>
              </w:rPr>
              <w:t>ולועזין</w:t>
            </w:r>
            <w:proofErr w:type="spellEnd"/>
            <w:r w:rsidRPr="000A6C5F">
              <w:rPr>
                <w:rStyle w:val="ab"/>
                <w:rtl/>
              </w:rPr>
              <w:t xml:space="preserve"> אותן </w:t>
            </w:r>
            <w:proofErr w:type="spellStart"/>
            <w:r w:rsidRPr="000A6C5F">
              <w:rPr>
                <w:rStyle w:val="ab"/>
                <w:rtl/>
              </w:rPr>
              <w:t>אנקייד"ש</w:t>
            </w:r>
            <w:proofErr w:type="spellEnd"/>
            <w:r w:rsidRPr="000A6C5F">
              <w:rPr>
                <w:rStyle w:val="ab"/>
                <w:rtl/>
              </w:rPr>
              <w:t xml:space="preserve"> +(צ"ל </w:t>
            </w:r>
            <w:proofErr w:type="spellStart"/>
            <w:r w:rsidRPr="000A6C5F">
              <w:rPr>
                <w:rStyle w:val="ab"/>
                <w:rtl/>
              </w:rPr>
              <w:t>אנקייר"ש</w:t>
            </w:r>
            <w:proofErr w:type="spellEnd"/>
            <w:r w:rsidRPr="000A6C5F">
              <w:rPr>
                <w:rStyle w:val="ab"/>
                <w:rtl/>
              </w:rPr>
              <w:t>) גיבון, עשיית גבינה+.</w:t>
            </w:r>
          </w:p>
          <w:p w14:paraId="77947AA0" w14:textId="77777777" w:rsidR="00B34828" w:rsidRPr="000A6C5F" w:rsidRDefault="00B34828" w:rsidP="00B34828">
            <w:pPr>
              <w:rPr>
                <w:rStyle w:val="ab"/>
                <w:rtl/>
              </w:rPr>
            </w:pPr>
            <w:r w:rsidRPr="000A6C5F">
              <w:rPr>
                <w:rStyle w:val="ab"/>
                <w:rtl/>
              </w:rPr>
              <w:t>המכבד - את הבית.</w:t>
            </w:r>
          </w:p>
          <w:p w14:paraId="163152ED" w14:textId="77777777" w:rsidR="00B34828" w:rsidRPr="000A6C5F" w:rsidRDefault="00B34828" w:rsidP="00B34828">
            <w:pPr>
              <w:rPr>
                <w:rStyle w:val="ab"/>
                <w:rtl/>
              </w:rPr>
            </w:pPr>
            <w:r w:rsidRPr="000A6C5F">
              <w:rPr>
                <w:rStyle w:val="ab"/>
                <w:rtl/>
              </w:rPr>
              <w:t>והמרבץ - במים, להרביץ את האבק שלא יעלה.</w:t>
            </w:r>
          </w:p>
          <w:p w14:paraId="7D470FCE" w14:textId="77777777" w:rsidR="00B34828" w:rsidRPr="000A6C5F" w:rsidRDefault="00B34828" w:rsidP="00B34828">
            <w:pPr>
              <w:rPr>
                <w:rStyle w:val="ab"/>
                <w:rtl/>
              </w:rPr>
            </w:pPr>
            <w:r w:rsidRPr="000A6C5F">
              <w:rPr>
                <w:rStyle w:val="ab"/>
                <w:rtl/>
              </w:rPr>
              <w:t xml:space="preserve">חייב חטאת - </w:t>
            </w:r>
            <w:proofErr w:type="spellStart"/>
            <w:r w:rsidRPr="000A6C5F">
              <w:rPr>
                <w:rStyle w:val="ab"/>
                <w:rtl/>
              </w:rPr>
              <w:t>לקמיה</w:t>
            </w:r>
            <w:proofErr w:type="spellEnd"/>
            <w:r w:rsidRPr="000A6C5F">
              <w:rPr>
                <w:rStyle w:val="ab"/>
                <w:rtl/>
              </w:rPr>
              <w:t xml:space="preserve"> מפרש טעמא </w:t>
            </w:r>
            <w:proofErr w:type="spellStart"/>
            <w:r w:rsidRPr="000A6C5F">
              <w:rPr>
                <w:rStyle w:val="ab"/>
                <w:rtl/>
              </w:rPr>
              <w:t>דהרודה</w:t>
            </w:r>
            <w:proofErr w:type="spellEnd"/>
            <w:r w:rsidRPr="000A6C5F">
              <w:rPr>
                <w:rStyle w:val="ab"/>
                <w:rtl/>
              </w:rPr>
              <w:t xml:space="preserve"> חלות דבש חייב משום תולש, (מחבץ חייב משום בורר), ומכבד ומרבץ משום בונה.</w:t>
            </w:r>
          </w:p>
          <w:p w14:paraId="2A365D81" w14:textId="77777777" w:rsidR="00B34828" w:rsidRPr="000A6C5F" w:rsidRDefault="00B34828" w:rsidP="00B34828">
            <w:pPr>
              <w:rPr>
                <w:rStyle w:val="ab"/>
                <w:rtl/>
              </w:rPr>
            </w:pPr>
            <w:r w:rsidRPr="000A6C5F">
              <w:rPr>
                <w:rStyle w:val="ab"/>
                <w:rtl/>
              </w:rPr>
              <w:t>אחד זה ואחד זה - אחד שבת ואחד יום טוב.</w:t>
            </w:r>
          </w:p>
          <w:p w14:paraId="02ADE786" w14:textId="77777777" w:rsidR="00B34828" w:rsidRPr="000A6C5F" w:rsidRDefault="00B34828" w:rsidP="00B34828">
            <w:pPr>
              <w:rPr>
                <w:rStyle w:val="ab"/>
                <w:rtl/>
              </w:rPr>
            </w:pPr>
            <w:r w:rsidRPr="000A6C5F">
              <w:rPr>
                <w:rStyle w:val="ab"/>
                <w:rtl/>
              </w:rPr>
              <w:t xml:space="preserve">משום שבות - דילמא כי כניס ליה </w:t>
            </w:r>
            <w:proofErr w:type="spellStart"/>
            <w:r w:rsidRPr="000A6C5F">
              <w:rPr>
                <w:rStyle w:val="ab"/>
                <w:rtl/>
              </w:rPr>
              <w:t>מתמלאין</w:t>
            </w:r>
            <w:proofErr w:type="spellEnd"/>
            <w:r w:rsidRPr="000A6C5F">
              <w:rPr>
                <w:rStyle w:val="ab"/>
                <w:rtl/>
              </w:rPr>
              <w:t xml:space="preserve"> הגומות שבבית מאליהן, </w:t>
            </w:r>
            <w:proofErr w:type="spellStart"/>
            <w:r w:rsidRPr="000A6C5F">
              <w:rPr>
                <w:rStyle w:val="ab"/>
                <w:rtl/>
              </w:rPr>
              <w:t>והוי</w:t>
            </w:r>
            <w:proofErr w:type="spellEnd"/>
            <w:r w:rsidRPr="000A6C5F">
              <w:rPr>
                <w:rStyle w:val="ab"/>
                <w:rtl/>
              </w:rPr>
              <w:t xml:space="preserve"> בנין.</w:t>
            </w:r>
          </w:p>
        </w:tc>
      </w:tr>
      <w:tr w:rsidR="00B34828" w14:paraId="70F9FB9F" w14:textId="77777777" w:rsidTr="00D62569">
        <w:tc>
          <w:tcPr>
            <w:tcW w:w="4417" w:type="dxa"/>
          </w:tcPr>
          <w:p w14:paraId="282E94D3" w14:textId="77777777" w:rsidR="00B34828" w:rsidRDefault="00B34828" w:rsidP="00B34828">
            <w:pPr>
              <w:rPr>
                <w:rStyle w:val="af0"/>
                <w:rtl/>
              </w:rPr>
            </w:pPr>
            <w:r>
              <w:rPr>
                <w:rtl/>
              </w:rPr>
              <w:t xml:space="preserve">רב נחמן בר </w:t>
            </w:r>
            <w:proofErr w:type="spellStart"/>
            <w:r>
              <w:rPr>
                <w:rtl/>
              </w:rPr>
              <w:t>גוריא</w:t>
            </w:r>
            <w:proofErr w:type="spellEnd"/>
            <w:r>
              <w:rPr>
                <w:rtl/>
              </w:rPr>
              <w:t xml:space="preserve"> איקלע </w:t>
            </w:r>
            <w:proofErr w:type="spellStart"/>
            <w:r>
              <w:rPr>
                <w:rtl/>
              </w:rPr>
              <w:t>לנהרדעא</w:t>
            </w:r>
            <w:proofErr w:type="spellEnd"/>
            <w:r>
              <w:rPr>
                <w:rtl/>
              </w:rPr>
              <w:t xml:space="preserve">, </w:t>
            </w:r>
            <w:proofErr w:type="spellStart"/>
            <w:r>
              <w:rPr>
                <w:rtl/>
              </w:rPr>
              <w:t>בעו</w:t>
            </w:r>
            <w:proofErr w:type="spellEnd"/>
            <w:r>
              <w:rPr>
                <w:rtl/>
              </w:rPr>
              <w:t xml:space="preserve"> מיניה: </w:t>
            </w:r>
            <w:r w:rsidRPr="00B34828">
              <w:rPr>
                <w:rStyle w:val="af0"/>
                <w:rtl/>
              </w:rPr>
              <w:t xml:space="preserve">חולב משום מאי </w:t>
            </w:r>
            <w:proofErr w:type="spellStart"/>
            <w:r w:rsidRPr="00B34828">
              <w:rPr>
                <w:rStyle w:val="af0"/>
                <w:rtl/>
              </w:rPr>
              <w:t>מיחייב</w:t>
            </w:r>
            <w:proofErr w:type="spellEnd"/>
            <w:r w:rsidRPr="00B34828">
              <w:rPr>
                <w:rStyle w:val="af0"/>
                <w:rtl/>
              </w:rPr>
              <w:t xml:space="preserve">? </w:t>
            </w:r>
          </w:p>
          <w:p w14:paraId="1E101D53" w14:textId="77777777" w:rsidR="00B34828" w:rsidRDefault="00B34828" w:rsidP="00B34828">
            <w:pPr>
              <w:rPr>
                <w:rtl/>
              </w:rPr>
            </w:pPr>
            <w:r>
              <w:rPr>
                <w:rtl/>
              </w:rPr>
              <w:t xml:space="preserve">אמר להו: משום חולב. </w:t>
            </w:r>
          </w:p>
          <w:p w14:paraId="6B41B53E" w14:textId="77777777" w:rsidR="00B34828" w:rsidRDefault="00B34828" w:rsidP="00B34828">
            <w:pPr>
              <w:rPr>
                <w:rtl/>
              </w:rPr>
            </w:pPr>
            <w:r w:rsidRPr="00B34828">
              <w:rPr>
                <w:rStyle w:val="af0"/>
                <w:rtl/>
              </w:rPr>
              <w:t xml:space="preserve">מחבץ משום מאי </w:t>
            </w:r>
            <w:proofErr w:type="spellStart"/>
            <w:r w:rsidRPr="00B34828">
              <w:rPr>
                <w:rStyle w:val="af0"/>
                <w:rtl/>
              </w:rPr>
              <w:t>מיחייב</w:t>
            </w:r>
            <w:proofErr w:type="spellEnd"/>
            <w:r w:rsidRPr="00B34828">
              <w:rPr>
                <w:rStyle w:val="af0"/>
                <w:rtl/>
              </w:rPr>
              <w:t>?</w:t>
            </w:r>
            <w:r>
              <w:rPr>
                <w:rtl/>
              </w:rPr>
              <w:t xml:space="preserve"> </w:t>
            </w:r>
          </w:p>
          <w:p w14:paraId="52D2FF49" w14:textId="77777777" w:rsidR="00B34828" w:rsidRDefault="00B34828" w:rsidP="00B34828">
            <w:pPr>
              <w:rPr>
                <w:rtl/>
              </w:rPr>
            </w:pPr>
            <w:r>
              <w:rPr>
                <w:rtl/>
              </w:rPr>
              <w:t xml:space="preserve">אמר להו: משום מחבץ. </w:t>
            </w:r>
          </w:p>
          <w:p w14:paraId="039885CA" w14:textId="77777777" w:rsidR="00B34828" w:rsidRDefault="00B34828" w:rsidP="00B34828">
            <w:pPr>
              <w:rPr>
                <w:rtl/>
              </w:rPr>
            </w:pPr>
            <w:r>
              <w:rPr>
                <w:rtl/>
              </w:rPr>
              <w:t xml:space="preserve">מגבן משום מאי חייב? </w:t>
            </w:r>
          </w:p>
          <w:p w14:paraId="0D5149F0" w14:textId="77777777" w:rsidR="00B34828" w:rsidRDefault="00B34828" w:rsidP="00B34828">
            <w:pPr>
              <w:rPr>
                <w:rtl/>
              </w:rPr>
            </w:pPr>
            <w:r>
              <w:rPr>
                <w:rtl/>
              </w:rPr>
              <w:t xml:space="preserve">אמר להו: משום מגבן. </w:t>
            </w:r>
          </w:p>
          <w:p w14:paraId="028E2E78" w14:textId="77777777" w:rsidR="00B34828" w:rsidRDefault="00B34828" w:rsidP="00B34828">
            <w:pPr>
              <w:rPr>
                <w:rtl/>
              </w:rPr>
            </w:pPr>
            <w:r>
              <w:rPr>
                <w:rtl/>
              </w:rPr>
              <w:t xml:space="preserve">אמרו ליה: רבך </w:t>
            </w:r>
            <w:proofErr w:type="spellStart"/>
            <w:r>
              <w:rPr>
                <w:rtl/>
              </w:rPr>
              <w:t>קטיל</w:t>
            </w:r>
            <w:proofErr w:type="spellEnd"/>
            <w:r>
              <w:rPr>
                <w:rtl/>
              </w:rPr>
              <w:t xml:space="preserve"> </w:t>
            </w:r>
            <w:r w:rsidR="00A94712" w:rsidRPr="007C4355">
              <w:rPr>
                <w:rStyle w:val="a7"/>
                <w:rFonts w:hint="cs"/>
                <w:rtl/>
              </w:rPr>
              <w:t xml:space="preserve">[=חותך] </w:t>
            </w:r>
            <w:r>
              <w:rPr>
                <w:rtl/>
              </w:rPr>
              <w:t xml:space="preserve">קני </w:t>
            </w:r>
            <w:proofErr w:type="spellStart"/>
            <w:r>
              <w:rPr>
                <w:rtl/>
              </w:rPr>
              <w:t>באגמא</w:t>
            </w:r>
            <w:proofErr w:type="spellEnd"/>
            <w:r>
              <w:rPr>
                <w:rtl/>
              </w:rPr>
              <w:t xml:space="preserve"> </w:t>
            </w:r>
            <w:proofErr w:type="spellStart"/>
            <w:r>
              <w:rPr>
                <w:rtl/>
              </w:rPr>
              <w:t>הוה</w:t>
            </w:r>
            <w:proofErr w:type="spellEnd"/>
            <w:r w:rsidR="00A94712">
              <w:rPr>
                <w:rFonts w:hint="cs"/>
                <w:rtl/>
              </w:rPr>
              <w:t xml:space="preserve"> </w:t>
            </w:r>
            <w:r w:rsidR="00A94712" w:rsidRPr="007C4355">
              <w:rPr>
                <w:rStyle w:val="a7"/>
                <w:rFonts w:hint="cs"/>
                <w:rtl/>
              </w:rPr>
              <w:t>[=לא ידע לפרש משנה]</w:t>
            </w:r>
            <w:r w:rsidRPr="007C4355">
              <w:rPr>
                <w:rStyle w:val="a7"/>
                <w:rtl/>
              </w:rPr>
              <w:t>.</w:t>
            </w:r>
            <w:r>
              <w:rPr>
                <w:rtl/>
              </w:rPr>
              <w:t xml:space="preserve"> </w:t>
            </w:r>
          </w:p>
          <w:p w14:paraId="23996080" w14:textId="77777777" w:rsidR="00B34828" w:rsidRDefault="00B34828" w:rsidP="00B34828">
            <w:pPr>
              <w:rPr>
                <w:rtl/>
              </w:rPr>
            </w:pPr>
            <w:r>
              <w:rPr>
                <w:rtl/>
              </w:rPr>
              <w:t xml:space="preserve">אתא שאיל בי </w:t>
            </w:r>
            <w:proofErr w:type="spellStart"/>
            <w:r>
              <w:rPr>
                <w:rtl/>
              </w:rPr>
              <w:t>מדרשא</w:t>
            </w:r>
            <w:proofErr w:type="spellEnd"/>
            <w:r>
              <w:rPr>
                <w:rtl/>
              </w:rPr>
              <w:t xml:space="preserve">, אמרו ליה: </w:t>
            </w:r>
            <w:r w:rsidRPr="00B34828">
              <w:rPr>
                <w:rStyle w:val="af0"/>
                <w:rtl/>
              </w:rPr>
              <w:t>חולב חייב משום מפרק, מחבץ חייב משום בורר, מגבן חייב משום בונה.</w:t>
            </w:r>
            <w:r>
              <w:rPr>
                <w:rtl/>
              </w:rPr>
              <w:t xml:space="preserve"> </w:t>
            </w:r>
          </w:p>
        </w:tc>
        <w:tc>
          <w:tcPr>
            <w:tcW w:w="4417" w:type="dxa"/>
          </w:tcPr>
          <w:p w14:paraId="4E17DD1A" w14:textId="77777777" w:rsidR="00B34828" w:rsidRPr="000A6C5F" w:rsidRDefault="00B34828" w:rsidP="00B34828">
            <w:pPr>
              <w:rPr>
                <w:rStyle w:val="ab"/>
                <w:rtl/>
              </w:rPr>
            </w:pPr>
            <w:proofErr w:type="spellStart"/>
            <w:r w:rsidRPr="000A6C5F">
              <w:rPr>
                <w:rStyle w:val="ab"/>
                <w:rtl/>
              </w:rPr>
              <w:t>קטיל</w:t>
            </w:r>
            <w:proofErr w:type="spellEnd"/>
            <w:r w:rsidRPr="000A6C5F">
              <w:rPr>
                <w:rStyle w:val="ab"/>
                <w:rtl/>
              </w:rPr>
              <w:t xml:space="preserve"> קני </w:t>
            </w:r>
            <w:proofErr w:type="spellStart"/>
            <w:r w:rsidRPr="000A6C5F">
              <w:rPr>
                <w:rStyle w:val="ab"/>
                <w:rtl/>
              </w:rPr>
              <w:t>באגמא</w:t>
            </w:r>
            <w:proofErr w:type="spellEnd"/>
            <w:r w:rsidRPr="000A6C5F">
              <w:rPr>
                <w:rStyle w:val="ab"/>
                <w:rtl/>
              </w:rPr>
              <w:t xml:space="preserve"> - חותך קנים מן האגם </w:t>
            </w:r>
            <w:proofErr w:type="spellStart"/>
            <w:r w:rsidRPr="000A6C5F">
              <w:rPr>
                <w:rStyle w:val="ab"/>
                <w:rtl/>
              </w:rPr>
              <w:t>הוה</w:t>
            </w:r>
            <w:proofErr w:type="spellEnd"/>
            <w:r w:rsidRPr="000A6C5F">
              <w:rPr>
                <w:rStyle w:val="ab"/>
                <w:rtl/>
              </w:rPr>
              <w:t>, לא ידע לפרש משנה.</w:t>
            </w:r>
          </w:p>
          <w:p w14:paraId="048A0DAF" w14:textId="77777777" w:rsidR="005615E3" w:rsidRDefault="00B34828" w:rsidP="00B34828">
            <w:pPr>
              <w:rPr>
                <w:rStyle w:val="ab"/>
                <w:rtl/>
              </w:rPr>
            </w:pPr>
            <w:r w:rsidRPr="005615E3">
              <w:rPr>
                <w:rStyle w:val="ab"/>
                <w:u w:val="single"/>
                <w:rtl/>
              </w:rPr>
              <w:t>מפרק</w:t>
            </w:r>
            <w:r w:rsidRPr="000A6C5F">
              <w:rPr>
                <w:rStyle w:val="ab"/>
                <w:rtl/>
              </w:rPr>
              <w:t xml:space="preserve"> - כמו מפרק </w:t>
            </w:r>
            <w:proofErr w:type="spellStart"/>
            <w:r w:rsidRPr="000A6C5F">
              <w:rPr>
                <w:rStyle w:val="ab"/>
                <w:rtl/>
              </w:rPr>
              <w:t>משאוי</w:t>
            </w:r>
            <w:proofErr w:type="spellEnd"/>
            <w:r w:rsidRPr="000A6C5F">
              <w:rPr>
                <w:rStyle w:val="ab"/>
                <w:rtl/>
              </w:rPr>
              <w:t xml:space="preserve">, שפורק אוכל </w:t>
            </w:r>
            <w:r w:rsidR="005615E3">
              <w:rPr>
                <w:rStyle w:val="ab"/>
                <w:rtl/>
              </w:rPr>
              <w:t xml:space="preserve">ממקום שנתכסה בו, </w:t>
            </w:r>
            <w:proofErr w:type="spellStart"/>
            <w:r w:rsidR="005615E3">
              <w:rPr>
                <w:rStyle w:val="ab"/>
                <w:rtl/>
              </w:rPr>
              <w:t>והוי</w:t>
            </w:r>
            <w:proofErr w:type="spellEnd"/>
            <w:r w:rsidR="005615E3">
              <w:rPr>
                <w:rStyle w:val="ab"/>
                <w:rtl/>
              </w:rPr>
              <w:t xml:space="preserve"> תולדת דש</w:t>
            </w:r>
            <w:r w:rsidR="005615E3">
              <w:rPr>
                <w:rStyle w:val="ab"/>
                <w:rFonts w:hint="cs"/>
                <w:rtl/>
              </w:rPr>
              <w:t>.</w:t>
            </w:r>
          </w:p>
          <w:p w14:paraId="3F3BA0E1" w14:textId="77777777" w:rsidR="00B34828" w:rsidRPr="000A6C5F" w:rsidRDefault="00B34828" w:rsidP="005615E3">
            <w:pPr>
              <w:rPr>
                <w:rStyle w:val="ab"/>
                <w:rtl/>
              </w:rPr>
            </w:pPr>
            <w:proofErr w:type="spellStart"/>
            <w:r w:rsidRPr="000A6C5F">
              <w:rPr>
                <w:rStyle w:val="ab"/>
                <w:rtl/>
              </w:rPr>
              <w:t>ואית</w:t>
            </w:r>
            <w:proofErr w:type="spellEnd"/>
            <w:r w:rsidRPr="000A6C5F">
              <w:rPr>
                <w:rStyle w:val="ab"/>
                <w:rtl/>
              </w:rPr>
              <w:t xml:space="preserve"> </w:t>
            </w:r>
            <w:proofErr w:type="spellStart"/>
            <w:r w:rsidRPr="000A6C5F">
              <w:rPr>
                <w:rStyle w:val="ab"/>
                <w:rtl/>
              </w:rPr>
              <w:t>דאמרי</w:t>
            </w:r>
            <w:proofErr w:type="spellEnd"/>
            <w:r w:rsidRPr="000A6C5F">
              <w:rPr>
                <w:rStyle w:val="ab"/>
                <w:rtl/>
              </w:rPr>
              <w:t xml:space="preserve"> תולדה </w:t>
            </w:r>
            <w:proofErr w:type="spellStart"/>
            <w:r w:rsidRPr="000A6C5F">
              <w:rPr>
                <w:rStyle w:val="ab"/>
                <w:rtl/>
              </w:rPr>
              <w:t>דקוצר</w:t>
            </w:r>
            <w:proofErr w:type="spellEnd"/>
            <w:r w:rsidR="005615E3">
              <w:rPr>
                <w:rStyle w:val="ab"/>
                <w:rFonts w:hint="cs"/>
                <w:rtl/>
              </w:rPr>
              <w:t>.</w:t>
            </w:r>
            <w:r w:rsidRPr="000A6C5F">
              <w:rPr>
                <w:rStyle w:val="ab"/>
                <w:rtl/>
              </w:rPr>
              <w:t xml:space="preserve"> ולא היא, </w:t>
            </w:r>
            <w:proofErr w:type="spellStart"/>
            <w:r w:rsidRPr="000A6C5F">
              <w:rPr>
                <w:rStyle w:val="ab"/>
                <w:rtl/>
              </w:rPr>
              <w:t>דלאו</w:t>
            </w:r>
            <w:proofErr w:type="spellEnd"/>
            <w:r w:rsidRPr="000A6C5F">
              <w:rPr>
                <w:rStyle w:val="ab"/>
                <w:rtl/>
              </w:rPr>
              <w:t xml:space="preserve"> מחובר הוא</w:t>
            </w:r>
            <w:r w:rsidR="005615E3">
              <w:rPr>
                <w:rStyle w:val="ab"/>
                <w:rFonts w:hint="cs"/>
                <w:rtl/>
              </w:rPr>
              <w:t xml:space="preserve"> [=החלב לפרה]</w:t>
            </w:r>
            <w:r w:rsidRPr="000A6C5F">
              <w:rPr>
                <w:rStyle w:val="ab"/>
                <w:rtl/>
              </w:rPr>
              <w:t xml:space="preserve">, אלא פקיד </w:t>
            </w:r>
            <w:proofErr w:type="spellStart"/>
            <w:r w:rsidRPr="000A6C5F">
              <w:rPr>
                <w:rStyle w:val="ab"/>
                <w:rtl/>
              </w:rPr>
              <w:t>ועקי</w:t>
            </w:r>
            <w:r w:rsidR="005615E3">
              <w:rPr>
                <w:rStyle w:val="ab"/>
                <w:rtl/>
              </w:rPr>
              <w:t>ר</w:t>
            </w:r>
            <w:proofErr w:type="spellEnd"/>
            <w:r w:rsidR="005615E3">
              <w:rPr>
                <w:rStyle w:val="ab"/>
                <w:rtl/>
              </w:rPr>
              <w:t xml:space="preserve">, </w:t>
            </w:r>
            <w:proofErr w:type="spellStart"/>
            <w:r w:rsidR="005615E3">
              <w:rPr>
                <w:rStyle w:val="ab"/>
                <w:rtl/>
              </w:rPr>
              <w:t>וקאי</w:t>
            </w:r>
            <w:proofErr w:type="spellEnd"/>
            <w:r w:rsidR="005615E3">
              <w:rPr>
                <w:rStyle w:val="ab"/>
                <w:rtl/>
              </w:rPr>
              <w:t xml:space="preserve"> בעטיני הדד כתבואה בקשיה</w:t>
            </w:r>
            <w:r w:rsidR="005615E3">
              <w:rPr>
                <w:rStyle w:val="ab"/>
                <w:rFonts w:hint="cs"/>
                <w:rtl/>
              </w:rPr>
              <w:t>.</w:t>
            </w:r>
            <w:r w:rsidRPr="000A6C5F">
              <w:rPr>
                <w:rStyle w:val="ab"/>
                <w:rtl/>
              </w:rPr>
              <w:t xml:space="preserve"> ולשון מפרק נמי לא שייך </w:t>
            </w:r>
            <w:proofErr w:type="spellStart"/>
            <w:r w:rsidRPr="000A6C5F">
              <w:rPr>
                <w:rStyle w:val="ab"/>
                <w:rtl/>
              </w:rPr>
              <w:t>למימר</w:t>
            </w:r>
            <w:proofErr w:type="spellEnd"/>
            <w:r w:rsidRPr="000A6C5F">
              <w:rPr>
                <w:rStyle w:val="ab"/>
                <w:rtl/>
              </w:rPr>
              <w:t>, אלא לשון תולש.</w:t>
            </w:r>
          </w:p>
          <w:p w14:paraId="6D97BB51" w14:textId="77777777" w:rsidR="00B34828" w:rsidRPr="000A6C5F" w:rsidRDefault="00B34828" w:rsidP="00B34828">
            <w:pPr>
              <w:rPr>
                <w:rStyle w:val="ab"/>
                <w:rtl/>
              </w:rPr>
            </w:pPr>
            <w:r w:rsidRPr="000A6C5F">
              <w:rPr>
                <w:rStyle w:val="ab"/>
                <w:rtl/>
              </w:rPr>
              <w:t>בורר - אוכל מתוך פסולת.</w:t>
            </w:r>
          </w:p>
        </w:tc>
      </w:tr>
    </w:tbl>
    <w:p w14:paraId="705A61D9" w14:textId="1E56DE84" w:rsidR="00936912" w:rsidRDefault="00936912" w:rsidP="00936912">
      <w:pPr>
        <w:pStyle w:val="3"/>
      </w:pPr>
      <w:r>
        <w:rPr>
          <w:rFonts w:hint="cs"/>
          <w:rtl/>
        </w:rPr>
        <w:t>הרודה חלות דבש</w:t>
      </w:r>
    </w:p>
    <w:tbl>
      <w:tblPr>
        <w:tblStyle w:val="a5"/>
        <w:bidiVisual/>
        <w:tblW w:w="0" w:type="auto"/>
        <w:tblLook w:val="04A0" w:firstRow="1" w:lastRow="0" w:firstColumn="1" w:lastColumn="0" w:noHBand="0" w:noVBand="1"/>
      </w:tblPr>
      <w:tblGrid>
        <w:gridCol w:w="4417"/>
        <w:gridCol w:w="4417"/>
      </w:tblGrid>
      <w:tr w:rsidR="00D62569" w14:paraId="32006EE6" w14:textId="77777777" w:rsidTr="00D62569">
        <w:tc>
          <w:tcPr>
            <w:tcW w:w="4417" w:type="dxa"/>
          </w:tcPr>
          <w:p w14:paraId="413703DD" w14:textId="77777777" w:rsidR="00D62569" w:rsidRDefault="00D62569" w:rsidP="00D62569">
            <w:pPr>
              <w:rPr>
                <w:rStyle w:val="af6"/>
                <w:rtl/>
              </w:rPr>
            </w:pPr>
            <w:r w:rsidRPr="00936912">
              <w:rPr>
                <w:rStyle w:val="a7"/>
                <w:rFonts w:hint="cs"/>
                <w:rtl/>
              </w:rPr>
              <w:t xml:space="preserve">[=ציטוט </w:t>
            </w:r>
            <w:proofErr w:type="spellStart"/>
            <w:r w:rsidRPr="00936912">
              <w:rPr>
                <w:rStyle w:val="a7"/>
                <w:rFonts w:hint="cs"/>
                <w:rtl/>
              </w:rPr>
              <w:t>הבריתא</w:t>
            </w:r>
            <w:proofErr w:type="spellEnd"/>
            <w:r w:rsidRPr="00936912">
              <w:rPr>
                <w:rStyle w:val="a7"/>
                <w:rFonts w:hint="cs"/>
                <w:rtl/>
              </w:rPr>
              <w:t xml:space="preserve"> שלעיל:] </w:t>
            </w:r>
            <w:r w:rsidRPr="00D62569">
              <w:rPr>
                <w:rStyle w:val="af6"/>
                <w:rtl/>
              </w:rPr>
              <w:t xml:space="preserve">המכבד, המרבץ והרודה חלות דבש, שגג בשבת - חייב חטאת, הזיד ביום טוב - לוקה ארבעים, דברי רבי אליעזר. </w:t>
            </w:r>
          </w:p>
          <w:p w14:paraId="71C95456" w14:textId="77777777" w:rsidR="00936912" w:rsidRDefault="00D62569" w:rsidP="00D62569">
            <w:pPr>
              <w:rPr>
                <w:rtl/>
              </w:rPr>
            </w:pPr>
            <w:r>
              <w:rPr>
                <w:rtl/>
              </w:rPr>
              <w:t>אמר רבי אלעזר: מאי טעמא דרבי אליעזר</w:t>
            </w:r>
            <w:r>
              <w:rPr>
                <w:rFonts w:hint="cs"/>
                <w:rtl/>
              </w:rPr>
              <w:t>?</w:t>
            </w:r>
            <w:r>
              <w:rPr>
                <w:rtl/>
              </w:rPr>
              <w:t xml:space="preserve"> </w:t>
            </w:r>
          </w:p>
          <w:p w14:paraId="769C0DEC" w14:textId="2B944289" w:rsidR="00D62569" w:rsidRDefault="00D62569" w:rsidP="00D62569">
            <w:pPr>
              <w:rPr>
                <w:rtl/>
              </w:rPr>
            </w:pPr>
            <w:proofErr w:type="spellStart"/>
            <w:r>
              <w:rPr>
                <w:rtl/>
              </w:rPr>
              <w:t>דכתיב</w:t>
            </w:r>
            <w:proofErr w:type="spellEnd"/>
            <w:r>
              <w:rPr>
                <w:rtl/>
              </w:rPr>
              <w:t xml:space="preserve"> </w:t>
            </w:r>
            <w:r>
              <w:rPr>
                <w:rFonts w:hint="cs"/>
                <w:rtl/>
              </w:rPr>
              <w:t>"</w:t>
            </w:r>
            <w:proofErr w:type="spellStart"/>
            <w:r>
              <w:rPr>
                <w:rtl/>
              </w:rPr>
              <w:t>ויטבל</w:t>
            </w:r>
            <w:proofErr w:type="spellEnd"/>
            <w:r>
              <w:rPr>
                <w:rtl/>
              </w:rPr>
              <w:t xml:space="preserve"> אותה ביערת הדבש</w:t>
            </w:r>
            <w:r>
              <w:rPr>
                <w:rFonts w:hint="cs"/>
                <w:rtl/>
              </w:rPr>
              <w:t>"</w:t>
            </w:r>
            <w:r>
              <w:rPr>
                <w:rtl/>
              </w:rPr>
              <w:t xml:space="preserve"> וכי מה ענין יער אצל דבש? אלא לומר לך: מה יער, התולש ממנו בשבת - חייב חטאת, אף חלות דבש הרודה ממנו בשבת - חייב חטאת. </w:t>
            </w:r>
          </w:p>
        </w:tc>
        <w:tc>
          <w:tcPr>
            <w:tcW w:w="4417" w:type="dxa"/>
          </w:tcPr>
          <w:p w14:paraId="5BCF125D" w14:textId="77777777" w:rsidR="00D62569" w:rsidRPr="000A6C5F" w:rsidRDefault="00D62569" w:rsidP="000A6C5F">
            <w:pPr>
              <w:rPr>
                <w:rStyle w:val="ab"/>
                <w:rtl/>
              </w:rPr>
            </w:pPr>
          </w:p>
        </w:tc>
      </w:tr>
    </w:tbl>
    <w:p w14:paraId="55AB43B9" w14:textId="7AA3ECB2" w:rsidR="00D62569" w:rsidRDefault="00D62569" w:rsidP="00D62569">
      <w:pPr>
        <w:pStyle w:val="3"/>
      </w:pPr>
      <w:proofErr w:type="spellStart"/>
      <w:r>
        <w:rPr>
          <w:rFonts w:hint="cs"/>
          <w:rtl/>
        </w:rPr>
        <w:t>ריבוץ</w:t>
      </w:r>
      <w:proofErr w:type="spellEnd"/>
      <w:r>
        <w:rPr>
          <w:rFonts w:hint="cs"/>
          <w:rtl/>
        </w:rPr>
        <w:t xml:space="preserve"> </w:t>
      </w:r>
      <w:r w:rsidR="00DE202A">
        <w:rPr>
          <w:rFonts w:hint="cs"/>
          <w:rtl/>
        </w:rPr>
        <w:t>בית מרוצף אבנים</w:t>
      </w:r>
    </w:p>
    <w:tbl>
      <w:tblPr>
        <w:tblStyle w:val="a5"/>
        <w:bidiVisual/>
        <w:tblW w:w="0" w:type="auto"/>
        <w:tblLook w:val="04A0" w:firstRow="1" w:lastRow="0" w:firstColumn="1" w:lastColumn="0" w:noHBand="0" w:noVBand="1"/>
      </w:tblPr>
      <w:tblGrid>
        <w:gridCol w:w="4417"/>
        <w:gridCol w:w="4417"/>
      </w:tblGrid>
      <w:tr w:rsidR="00DE202A" w14:paraId="1629D1BF" w14:textId="77777777" w:rsidTr="00D62569">
        <w:tc>
          <w:tcPr>
            <w:tcW w:w="4417" w:type="dxa"/>
          </w:tcPr>
          <w:p w14:paraId="6D73BD68" w14:textId="755C3400" w:rsidR="00DE202A" w:rsidRDefault="00DE202A" w:rsidP="00DE202A">
            <w:pPr>
              <w:rPr>
                <w:rtl/>
              </w:rPr>
            </w:pPr>
            <w:proofErr w:type="spellStart"/>
            <w:r>
              <w:rPr>
                <w:rtl/>
              </w:rPr>
              <w:t>אמימר</w:t>
            </w:r>
            <w:proofErr w:type="spellEnd"/>
            <w:r>
              <w:rPr>
                <w:rtl/>
              </w:rPr>
              <w:t xml:space="preserve"> </w:t>
            </w:r>
            <w:proofErr w:type="spellStart"/>
            <w:r>
              <w:rPr>
                <w:rtl/>
              </w:rPr>
              <w:t>שרא</w:t>
            </w:r>
            <w:proofErr w:type="spellEnd"/>
            <w:r>
              <w:rPr>
                <w:rtl/>
              </w:rPr>
              <w:t xml:space="preserve"> </w:t>
            </w:r>
            <w:r w:rsidRPr="00DE202A">
              <w:rPr>
                <w:rStyle w:val="a7"/>
                <w:rFonts w:hint="cs"/>
                <w:rtl/>
              </w:rPr>
              <w:t xml:space="preserve">[=התיר] </w:t>
            </w:r>
            <w:proofErr w:type="spellStart"/>
            <w:r>
              <w:rPr>
                <w:rtl/>
              </w:rPr>
              <w:t>זילחא</w:t>
            </w:r>
            <w:proofErr w:type="spellEnd"/>
            <w:r>
              <w:rPr>
                <w:rtl/>
              </w:rPr>
              <w:t xml:space="preserve"> </w:t>
            </w:r>
            <w:r w:rsidRPr="00DE202A">
              <w:rPr>
                <w:rStyle w:val="a7"/>
                <w:rFonts w:hint="cs"/>
                <w:rtl/>
              </w:rPr>
              <w:t>[=לרבץ הבית]</w:t>
            </w:r>
            <w:r>
              <w:rPr>
                <w:rFonts w:hint="cs"/>
                <w:rtl/>
              </w:rPr>
              <w:t xml:space="preserve"> </w:t>
            </w:r>
            <w:proofErr w:type="spellStart"/>
            <w:r>
              <w:rPr>
                <w:rtl/>
              </w:rPr>
              <w:t>במחוזא</w:t>
            </w:r>
            <w:proofErr w:type="spellEnd"/>
            <w:r>
              <w:rPr>
                <w:rFonts w:hint="cs"/>
                <w:rtl/>
              </w:rPr>
              <w:t>.</w:t>
            </w:r>
            <w:r>
              <w:rPr>
                <w:rtl/>
              </w:rPr>
              <w:t xml:space="preserve"> אמר: טעמא מאי אמור רבנן </w:t>
            </w:r>
            <w:r w:rsidRPr="00DE202A">
              <w:rPr>
                <w:rStyle w:val="a7"/>
                <w:rFonts w:hint="cs"/>
                <w:rtl/>
              </w:rPr>
              <w:t>[=לאסור]?</w:t>
            </w:r>
            <w:r>
              <w:rPr>
                <w:rtl/>
              </w:rPr>
              <w:t xml:space="preserve"> דילמא אתי </w:t>
            </w:r>
            <w:proofErr w:type="spellStart"/>
            <w:r>
              <w:rPr>
                <w:rtl/>
              </w:rPr>
              <w:t>לאשויי</w:t>
            </w:r>
            <w:proofErr w:type="spellEnd"/>
            <w:r>
              <w:rPr>
                <w:rtl/>
              </w:rPr>
              <w:t xml:space="preserve"> גומות, הכא </w:t>
            </w:r>
            <w:r w:rsidRPr="00DE202A">
              <w:rPr>
                <w:rStyle w:val="a7"/>
                <w:rFonts w:hint="cs"/>
                <w:rtl/>
              </w:rPr>
              <w:t>[=</w:t>
            </w:r>
            <w:proofErr w:type="spellStart"/>
            <w:r w:rsidRPr="00DE202A">
              <w:rPr>
                <w:rStyle w:val="a7"/>
                <w:rFonts w:hint="cs"/>
                <w:rtl/>
              </w:rPr>
              <w:t>במחוזא</w:t>
            </w:r>
            <w:proofErr w:type="spellEnd"/>
            <w:r w:rsidRPr="00DE202A">
              <w:rPr>
                <w:rStyle w:val="a7"/>
                <w:rFonts w:hint="cs"/>
                <w:rtl/>
              </w:rPr>
              <w:t>]</w:t>
            </w:r>
            <w:r>
              <w:rPr>
                <w:rFonts w:hint="cs"/>
                <w:rtl/>
              </w:rPr>
              <w:t xml:space="preserve"> </w:t>
            </w:r>
            <w:proofErr w:type="spellStart"/>
            <w:r>
              <w:rPr>
                <w:rtl/>
              </w:rPr>
              <w:t>ליכא</w:t>
            </w:r>
            <w:proofErr w:type="spellEnd"/>
            <w:r>
              <w:rPr>
                <w:rtl/>
              </w:rPr>
              <w:t xml:space="preserve"> גומות. </w:t>
            </w:r>
          </w:p>
        </w:tc>
        <w:tc>
          <w:tcPr>
            <w:tcW w:w="4417" w:type="dxa"/>
          </w:tcPr>
          <w:p w14:paraId="0C363206" w14:textId="2E67A0A3" w:rsidR="00DE202A" w:rsidRPr="000A6C5F" w:rsidRDefault="00DE202A" w:rsidP="00DE202A">
            <w:pPr>
              <w:rPr>
                <w:rStyle w:val="ab"/>
                <w:rtl/>
              </w:rPr>
            </w:pPr>
            <w:proofErr w:type="spellStart"/>
            <w:r w:rsidRPr="000A6C5F">
              <w:rPr>
                <w:rStyle w:val="ab"/>
                <w:rtl/>
              </w:rPr>
              <w:t>זילחא</w:t>
            </w:r>
            <w:proofErr w:type="spellEnd"/>
            <w:r w:rsidRPr="000A6C5F">
              <w:rPr>
                <w:rStyle w:val="ab"/>
                <w:rtl/>
              </w:rPr>
              <w:t xml:space="preserve"> - לרבץ הבית, ורצפת אבנים </w:t>
            </w:r>
            <w:proofErr w:type="spellStart"/>
            <w:r w:rsidRPr="000A6C5F">
              <w:rPr>
                <w:rStyle w:val="ab"/>
                <w:rtl/>
              </w:rPr>
              <w:t>היתה</w:t>
            </w:r>
            <w:proofErr w:type="spellEnd"/>
            <w:r w:rsidRPr="000A6C5F">
              <w:rPr>
                <w:rStyle w:val="ab"/>
                <w:rtl/>
              </w:rPr>
              <w:t xml:space="preserve"> בכל העיר.</w:t>
            </w:r>
          </w:p>
        </w:tc>
      </w:tr>
    </w:tbl>
    <w:p w14:paraId="588A597E" w14:textId="626C5B30" w:rsidR="00DE202A" w:rsidRDefault="00DE202A" w:rsidP="00DE202A">
      <w:pPr>
        <w:pStyle w:val="3"/>
      </w:pPr>
      <w:proofErr w:type="spellStart"/>
      <w:r>
        <w:rPr>
          <w:rFonts w:hint="cs"/>
          <w:rtl/>
        </w:rPr>
        <w:t>ריבוץ</w:t>
      </w:r>
      <w:proofErr w:type="spellEnd"/>
      <w:r>
        <w:rPr>
          <w:rFonts w:hint="cs"/>
          <w:rtl/>
        </w:rPr>
        <w:t xml:space="preserve"> אגב פעולה אחרת</w:t>
      </w:r>
    </w:p>
    <w:tbl>
      <w:tblPr>
        <w:tblStyle w:val="a5"/>
        <w:bidiVisual/>
        <w:tblW w:w="0" w:type="auto"/>
        <w:tblLook w:val="04A0" w:firstRow="1" w:lastRow="0" w:firstColumn="1" w:lastColumn="0" w:noHBand="0" w:noVBand="1"/>
      </w:tblPr>
      <w:tblGrid>
        <w:gridCol w:w="4417"/>
        <w:gridCol w:w="4417"/>
      </w:tblGrid>
      <w:tr w:rsidR="00D62569" w14:paraId="7934DEAE" w14:textId="77777777" w:rsidTr="00D62569">
        <w:tc>
          <w:tcPr>
            <w:tcW w:w="4417" w:type="dxa"/>
          </w:tcPr>
          <w:p w14:paraId="5BB3F7CC" w14:textId="77777777" w:rsidR="00DE202A" w:rsidRDefault="00D62569" w:rsidP="00D62569">
            <w:pPr>
              <w:rPr>
                <w:rtl/>
              </w:rPr>
            </w:pPr>
            <w:r>
              <w:rPr>
                <w:rtl/>
              </w:rPr>
              <w:t xml:space="preserve">רבא </w:t>
            </w:r>
            <w:proofErr w:type="spellStart"/>
            <w:r>
              <w:rPr>
                <w:rtl/>
              </w:rPr>
              <w:t>תוספאה</w:t>
            </w:r>
            <w:proofErr w:type="spellEnd"/>
            <w:r>
              <w:rPr>
                <w:rtl/>
              </w:rPr>
              <w:t xml:space="preserve"> </w:t>
            </w:r>
            <w:proofErr w:type="spellStart"/>
            <w:r>
              <w:rPr>
                <w:rtl/>
              </w:rPr>
              <w:t>אשכחיה</w:t>
            </w:r>
            <w:proofErr w:type="spellEnd"/>
            <w:r>
              <w:rPr>
                <w:rtl/>
              </w:rPr>
              <w:t xml:space="preserve"> </w:t>
            </w:r>
            <w:proofErr w:type="spellStart"/>
            <w:r>
              <w:rPr>
                <w:rtl/>
              </w:rPr>
              <w:t>לרבינא</w:t>
            </w:r>
            <w:proofErr w:type="spellEnd"/>
            <w:r>
              <w:rPr>
                <w:rtl/>
              </w:rPr>
              <w:t xml:space="preserve"> </w:t>
            </w:r>
            <w:proofErr w:type="spellStart"/>
            <w:r>
              <w:rPr>
                <w:rtl/>
              </w:rPr>
              <w:t>דקא</w:t>
            </w:r>
            <w:proofErr w:type="spellEnd"/>
            <w:r>
              <w:rPr>
                <w:rtl/>
              </w:rPr>
              <w:t xml:space="preserve"> מצטער </w:t>
            </w:r>
            <w:proofErr w:type="spellStart"/>
            <w:r>
              <w:rPr>
                <w:rtl/>
              </w:rPr>
              <w:t>מהבלא</w:t>
            </w:r>
            <w:proofErr w:type="spellEnd"/>
            <w:r w:rsidR="00DE202A">
              <w:rPr>
                <w:rFonts w:hint="cs"/>
                <w:rtl/>
              </w:rPr>
              <w:t xml:space="preserve"> </w:t>
            </w:r>
            <w:r w:rsidR="00DE202A" w:rsidRPr="00DE202A">
              <w:rPr>
                <w:rStyle w:val="a7"/>
                <w:rFonts w:hint="cs"/>
                <w:rtl/>
              </w:rPr>
              <w:t>[=שהיה אבק עולה ומרבה הבל]</w:t>
            </w:r>
            <w:r w:rsidRPr="00DE202A">
              <w:rPr>
                <w:rStyle w:val="a7"/>
                <w:rtl/>
              </w:rPr>
              <w:t>,</w:t>
            </w:r>
            <w:r>
              <w:rPr>
                <w:rtl/>
              </w:rPr>
              <w:t xml:space="preserve"> ואמרי לה מר </w:t>
            </w:r>
            <w:proofErr w:type="spellStart"/>
            <w:r>
              <w:rPr>
                <w:rtl/>
              </w:rPr>
              <w:t>קשישא</w:t>
            </w:r>
            <w:proofErr w:type="spellEnd"/>
            <w:r>
              <w:rPr>
                <w:rtl/>
              </w:rPr>
              <w:t xml:space="preserve"> בריה </w:t>
            </w:r>
            <w:proofErr w:type="spellStart"/>
            <w:r>
              <w:rPr>
                <w:rtl/>
              </w:rPr>
              <w:t>דרבא</w:t>
            </w:r>
            <w:proofErr w:type="spellEnd"/>
            <w:r>
              <w:rPr>
                <w:rtl/>
              </w:rPr>
              <w:t xml:space="preserve"> </w:t>
            </w:r>
            <w:proofErr w:type="spellStart"/>
            <w:r>
              <w:rPr>
                <w:rtl/>
              </w:rPr>
              <w:t>אשכחיה</w:t>
            </w:r>
            <w:proofErr w:type="spellEnd"/>
            <w:r>
              <w:rPr>
                <w:rtl/>
              </w:rPr>
              <w:t xml:space="preserve"> לרב אשי </w:t>
            </w:r>
            <w:proofErr w:type="spellStart"/>
            <w:r>
              <w:rPr>
                <w:rtl/>
              </w:rPr>
              <w:t>דקא</w:t>
            </w:r>
            <w:proofErr w:type="spellEnd"/>
            <w:r>
              <w:rPr>
                <w:rtl/>
              </w:rPr>
              <w:t xml:space="preserve"> מצטער </w:t>
            </w:r>
            <w:proofErr w:type="spellStart"/>
            <w:r>
              <w:rPr>
                <w:rtl/>
              </w:rPr>
              <w:t>מהבלא</w:t>
            </w:r>
            <w:proofErr w:type="spellEnd"/>
            <w:r w:rsidR="00DE202A">
              <w:rPr>
                <w:rFonts w:hint="cs"/>
                <w:rtl/>
              </w:rPr>
              <w:t>.</w:t>
            </w:r>
            <w:r>
              <w:rPr>
                <w:rtl/>
              </w:rPr>
              <w:t xml:space="preserve"> </w:t>
            </w:r>
          </w:p>
          <w:p w14:paraId="132D8231" w14:textId="77777777" w:rsidR="00DE202A" w:rsidRDefault="00D62569" w:rsidP="00D62569">
            <w:pPr>
              <w:rPr>
                <w:rStyle w:val="af6"/>
                <w:rtl/>
              </w:rPr>
            </w:pPr>
            <w:r>
              <w:rPr>
                <w:rtl/>
              </w:rPr>
              <w:t xml:space="preserve">אמר ליה: לא סבר לה מר להא </w:t>
            </w:r>
            <w:proofErr w:type="spellStart"/>
            <w:r>
              <w:rPr>
                <w:rtl/>
              </w:rPr>
              <w:t>דתניא</w:t>
            </w:r>
            <w:proofErr w:type="spellEnd"/>
            <w:r>
              <w:rPr>
                <w:rtl/>
              </w:rPr>
              <w:t xml:space="preserve">: </w:t>
            </w:r>
            <w:r w:rsidRPr="00D62569">
              <w:rPr>
                <w:rStyle w:val="af6"/>
                <w:rtl/>
              </w:rPr>
              <w:t xml:space="preserve">הרוצה לרבץ את ביתו בשבת מביא </w:t>
            </w:r>
            <w:proofErr w:type="spellStart"/>
            <w:r w:rsidRPr="00D62569">
              <w:rPr>
                <w:rStyle w:val="af6"/>
                <w:rtl/>
              </w:rPr>
              <w:t>עריבה</w:t>
            </w:r>
            <w:proofErr w:type="spellEnd"/>
            <w:r w:rsidRPr="00D62569">
              <w:rPr>
                <w:rStyle w:val="af6"/>
                <w:rtl/>
              </w:rPr>
              <w:t xml:space="preserve"> מלאה מים ורוחץ פניו </w:t>
            </w:r>
            <w:proofErr w:type="spellStart"/>
            <w:r w:rsidRPr="00D62569">
              <w:rPr>
                <w:rStyle w:val="af6"/>
                <w:rtl/>
              </w:rPr>
              <w:t>בזוית</w:t>
            </w:r>
            <w:proofErr w:type="spellEnd"/>
            <w:r w:rsidRPr="00D62569">
              <w:rPr>
                <w:rStyle w:val="af6"/>
                <w:rtl/>
              </w:rPr>
              <w:t xml:space="preserve"> זו, ידיו </w:t>
            </w:r>
            <w:proofErr w:type="spellStart"/>
            <w:r w:rsidRPr="00D62569">
              <w:rPr>
                <w:rStyle w:val="af6"/>
                <w:rtl/>
              </w:rPr>
              <w:t>בזוית</w:t>
            </w:r>
            <w:proofErr w:type="spellEnd"/>
            <w:r w:rsidRPr="00D62569">
              <w:rPr>
                <w:rStyle w:val="af6"/>
                <w:rtl/>
              </w:rPr>
              <w:t xml:space="preserve"> זו, רגליו </w:t>
            </w:r>
            <w:proofErr w:type="spellStart"/>
            <w:r w:rsidRPr="00D62569">
              <w:rPr>
                <w:rStyle w:val="af6"/>
                <w:rtl/>
              </w:rPr>
              <w:t>בזוית</w:t>
            </w:r>
            <w:proofErr w:type="spellEnd"/>
            <w:r w:rsidRPr="00D62569">
              <w:rPr>
                <w:rStyle w:val="af6"/>
                <w:rtl/>
              </w:rPr>
              <w:t xml:space="preserve"> זו, ונמצא הבית </w:t>
            </w:r>
            <w:proofErr w:type="spellStart"/>
            <w:r w:rsidRPr="00D62569">
              <w:rPr>
                <w:rStyle w:val="af6"/>
                <w:rtl/>
              </w:rPr>
              <w:t>מתרבץ</w:t>
            </w:r>
            <w:proofErr w:type="spellEnd"/>
            <w:r w:rsidRPr="00D62569">
              <w:rPr>
                <w:rStyle w:val="af6"/>
                <w:rtl/>
              </w:rPr>
              <w:t xml:space="preserve"> מאליו. </w:t>
            </w:r>
          </w:p>
          <w:p w14:paraId="2EE5E789" w14:textId="22362B72" w:rsidR="00D62569" w:rsidRDefault="00D62569" w:rsidP="00D62569">
            <w:pPr>
              <w:rPr>
                <w:rtl/>
              </w:rPr>
            </w:pPr>
            <w:r>
              <w:rPr>
                <w:rtl/>
              </w:rPr>
              <w:t xml:space="preserve">אמר ליה: לאו </w:t>
            </w:r>
            <w:proofErr w:type="spellStart"/>
            <w:r>
              <w:rPr>
                <w:rtl/>
              </w:rPr>
              <w:t>אדעתאי</w:t>
            </w:r>
            <w:proofErr w:type="spellEnd"/>
            <w:r>
              <w:rPr>
                <w:rtl/>
              </w:rPr>
              <w:t xml:space="preserve">. </w:t>
            </w:r>
          </w:p>
          <w:p w14:paraId="44F02EA3" w14:textId="77777777" w:rsidR="00D62569" w:rsidRDefault="00D62569" w:rsidP="00D62569">
            <w:pPr>
              <w:rPr>
                <w:rtl/>
              </w:rPr>
            </w:pPr>
            <w:r>
              <w:rPr>
                <w:rtl/>
              </w:rPr>
              <w:t xml:space="preserve">תנא: </w:t>
            </w:r>
            <w:proofErr w:type="spellStart"/>
            <w:r w:rsidRPr="00D62569">
              <w:rPr>
                <w:rStyle w:val="af0"/>
                <w:rtl/>
              </w:rPr>
              <w:t>אשה</w:t>
            </w:r>
            <w:proofErr w:type="spellEnd"/>
            <w:r w:rsidRPr="00D62569">
              <w:rPr>
                <w:rStyle w:val="af0"/>
                <w:rtl/>
              </w:rPr>
              <w:t xml:space="preserve"> חכמה </w:t>
            </w:r>
            <w:proofErr w:type="spellStart"/>
            <w:r w:rsidRPr="00D62569">
              <w:rPr>
                <w:rStyle w:val="af0"/>
                <w:rtl/>
              </w:rPr>
              <w:t>מרבצת</w:t>
            </w:r>
            <w:proofErr w:type="spellEnd"/>
            <w:r w:rsidRPr="00D62569">
              <w:rPr>
                <w:rStyle w:val="af0"/>
                <w:rtl/>
              </w:rPr>
              <w:t xml:space="preserve"> ביתה בשבת.</w:t>
            </w:r>
            <w:r>
              <w:rPr>
                <w:rtl/>
              </w:rPr>
              <w:t xml:space="preserve"> </w:t>
            </w:r>
          </w:p>
          <w:p w14:paraId="4D3A0213" w14:textId="77777777" w:rsidR="00D62569" w:rsidRDefault="00D62569" w:rsidP="00D62569">
            <w:pPr>
              <w:rPr>
                <w:rtl/>
              </w:rPr>
            </w:pPr>
            <w:proofErr w:type="spellStart"/>
            <w:r>
              <w:rPr>
                <w:rtl/>
              </w:rPr>
              <w:t>והאידנא</w:t>
            </w:r>
            <w:proofErr w:type="spellEnd"/>
            <w:r>
              <w:rPr>
                <w:rtl/>
              </w:rPr>
              <w:t xml:space="preserve"> </w:t>
            </w:r>
            <w:proofErr w:type="spellStart"/>
            <w:r>
              <w:rPr>
                <w:rtl/>
              </w:rPr>
              <w:t>דסבירא</w:t>
            </w:r>
            <w:proofErr w:type="spellEnd"/>
            <w:r>
              <w:rPr>
                <w:rtl/>
              </w:rPr>
              <w:t xml:space="preserve"> לן כרבי שמעון - שרי אפילו </w:t>
            </w:r>
            <w:proofErr w:type="spellStart"/>
            <w:r>
              <w:rPr>
                <w:rtl/>
              </w:rPr>
              <w:t>לכתחלה</w:t>
            </w:r>
            <w:proofErr w:type="spellEnd"/>
            <w:r>
              <w:rPr>
                <w:rtl/>
              </w:rPr>
              <w:t xml:space="preserve">. </w:t>
            </w:r>
          </w:p>
        </w:tc>
        <w:tc>
          <w:tcPr>
            <w:tcW w:w="4417" w:type="dxa"/>
          </w:tcPr>
          <w:p w14:paraId="380F498B" w14:textId="77777777" w:rsidR="00D62569" w:rsidRPr="000A6C5F" w:rsidRDefault="00D62569" w:rsidP="00D62569">
            <w:pPr>
              <w:rPr>
                <w:rStyle w:val="ab"/>
                <w:rtl/>
              </w:rPr>
            </w:pPr>
            <w:proofErr w:type="spellStart"/>
            <w:r w:rsidRPr="000A6C5F">
              <w:rPr>
                <w:rStyle w:val="ab"/>
                <w:rtl/>
              </w:rPr>
              <w:t>מהבלא</w:t>
            </w:r>
            <w:proofErr w:type="spellEnd"/>
            <w:r w:rsidRPr="000A6C5F">
              <w:rPr>
                <w:rStyle w:val="ab"/>
                <w:rtl/>
              </w:rPr>
              <w:t xml:space="preserve"> - שהיה אבק עולה, ומרבה הבל.</w:t>
            </w:r>
          </w:p>
          <w:p w14:paraId="3D851A76" w14:textId="77777777" w:rsidR="00D62569" w:rsidRPr="000A6C5F" w:rsidRDefault="00D62569" w:rsidP="00D62569">
            <w:pPr>
              <w:rPr>
                <w:rStyle w:val="ab"/>
                <w:rtl/>
              </w:rPr>
            </w:pPr>
            <w:r w:rsidRPr="000A6C5F">
              <w:rPr>
                <w:rStyle w:val="ab"/>
                <w:rtl/>
              </w:rPr>
              <w:t xml:space="preserve">לאו </w:t>
            </w:r>
            <w:proofErr w:type="spellStart"/>
            <w:r w:rsidRPr="000A6C5F">
              <w:rPr>
                <w:rStyle w:val="ab"/>
                <w:rtl/>
              </w:rPr>
              <w:t>אדעתאי</w:t>
            </w:r>
            <w:proofErr w:type="spellEnd"/>
            <w:r w:rsidRPr="000A6C5F">
              <w:rPr>
                <w:rStyle w:val="ab"/>
                <w:rtl/>
              </w:rPr>
              <w:t xml:space="preserve"> - לא הייתי זכור, ורבותי פירשו: לא </w:t>
            </w:r>
            <w:proofErr w:type="spellStart"/>
            <w:r w:rsidRPr="000A6C5F">
              <w:rPr>
                <w:rStyle w:val="ab"/>
                <w:rtl/>
              </w:rPr>
              <w:t>סבירא</w:t>
            </w:r>
            <w:proofErr w:type="spellEnd"/>
            <w:r w:rsidRPr="000A6C5F">
              <w:rPr>
                <w:rStyle w:val="ab"/>
                <w:rtl/>
              </w:rPr>
              <w:t xml:space="preserve"> לי.</w:t>
            </w:r>
          </w:p>
          <w:p w14:paraId="3654E6DA" w14:textId="77777777" w:rsidR="00D62569" w:rsidRPr="000A6C5F" w:rsidRDefault="00D62569" w:rsidP="00D62569">
            <w:pPr>
              <w:rPr>
                <w:rStyle w:val="ab"/>
                <w:rtl/>
              </w:rPr>
            </w:pPr>
            <w:proofErr w:type="spellStart"/>
            <w:r w:rsidRPr="000A6C5F">
              <w:rPr>
                <w:rStyle w:val="ab"/>
                <w:rtl/>
              </w:rPr>
              <w:t>אשה</w:t>
            </w:r>
            <w:proofErr w:type="spellEnd"/>
            <w:r w:rsidRPr="000A6C5F">
              <w:rPr>
                <w:rStyle w:val="ab"/>
                <w:rtl/>
              </w:rPr>
              <w:t xml:space="preserve"> חכמה - אשת תלמיד חכם או בת תלמיד חכם ששמעה מאביה.</w:t>
            </w:r>
          </w:p>
          <w:p w14:paraId="722905B2" w14:textId="77777777" w:rsidR="00D62569" w:rsidRPr="000A6C5F" w:rsidRDefault="00D62569" w:rsidP="00D62569">
            <w:pPr>
              <w:rPr>
                <w:rStyle w:val="ab"/>
                <w:rtl/>
              </w:rPr>
            </w:pPr>
            <w:proofErr w:type="spellStart"/>
            <w:r w:rsidRPr="000A6C5F">
              <w:rPr>
                <w:rStyle w:val="ab"/>
                <w:rtl/>
              </w:rPr>
              <w:t>מרבצת</w:t>
            </w:r>
            <w:proofErr w:type="spellEnd"/>
            <w:r w:rsidRPr="000A6C5F">
              <w:rPr>
                <w:rStyle w:val="ab"/>
                <w:rtl/>
              </w:rPr>
              <w:t xml:space="preserve"> ביתה - רוחצת </w:t>
            </w:r>
            <w:proofErr w:type="spellStart"/>
            <w:r w:rsidRPr="000A6C5F">
              <w:rPr>
                <w:rStyle w:val="ab"/>
                <w:rtl/>
              </w:rPr>
              <w:t>קיתוניות</w:t>
            </w:r>
            <w:proofErr w:type="spellEnd"/>
            <w:r w:rsidRPr="000A6C5F">
              <w:rPr>
                <w:rStyle w:val="ab"/>
                <w:rtl/>
              </w:rPr>
              <w:t xml:space="preserve"> </w:t>
            </w:r>
            <w:proofErr w:type="spellStart"/>
            <w:r w:rsidRPr="000A6C5F">
              <w:rPr>
                <w:rStyle w:val="ab"/>
                <w:rtl/>
              </w:rPr>
              <w:t>בזוית</w:t>
            </w:r>
            <w:proofErr w:type="spellEnd"/>
            <w:r w:rsidRPr="000A6C5F">
              <w:rPr>
                <w:rStyle w:val="ab"/>
                <w:rtl/>
              </w:rPr>
              <w:t xml:space="preserve"> זו, וכוסות </w:t>
            </w:r>
            <w:proofErr w:type="spellStart"/>
            <w:r w:rsidRPr="000A6C5F">
              <w:rPr>
                <w:rStyle w:val="ab"/>
                <w:rtl/>
              </w:rPr>
              <w:t>בזוית</w:t>
            </w:r>
            <w:proofErr w:type="spellEnd"/>
            <w:r w:rsidRPr="000A6C5F">
              <w:rPr>
                <w:rStyle w:val="ab"/>
                <w:rtl/>
              </w:rPr>
              <w:t xml:space="preserve"> זו.</w:t>
            </w:r>
          </w:p>
          <w:p w14:paraId="7EE38366" w14:textId="4B4BD189" w:rsidR="00D62569" w:rsidRPr="000A6C5F" w:rsidRDefault="00D62569" w:rsidP="00DE202A">
            <w:pPr>
              <w:rPr>
                <w:rStyle w:val="ab"/>
                <w:rtl/>
              </w:rPr>
            </w:pPr>
            <w:r w:rsidRPr="000A6C5F">
              <w:rPr>
                <w:rStyle w:val="ab"/>
                <w:rtl/>
              </w:rPr>
              <w:t xml:space="preserve">כר' שמעון - </w:t>
            </w:r>
            <w:proofErr w:type="spellStart"/>
            <w:r w:rsidRPr="000A6C5F">
              <w:rPr>
                <w:rStyle w:val="ab"/>
                <w:rtl/>
              </w:rPr>
              <w:t>דדבר</w:t>
            </w:r>
            <w:proofErr w:type="spellEnd"/>
            <w:r w:rsidRPr="000A6C5F">
              <w:rPr>
                <w:rStyle w:val="ab"/>
                <w:rtl/>
              </w:rPr>
              <w:t xml:space="preserve"> שאין </w:t>
            </w:r>
            <w:proofErr w:type="spellStart"/>
            <w:r w:rsidRPr="000A6C5F">
              <w:rPr>
                <w:rStyle w:val="ab"/>
                <w:rtl/>
              </w:rPr>
              <w:t>מתכוין</w:t>
            </w:r>
            <w:proofErr w:type="spellEnd"/>
            <w:r w:rsidRPr="000A6C5F">
              <w:rPr>
                <w:rStyle w:val="ab"/>
                <w:rtl/>
              </w:rPr>
              <w:t xml:space="preserve"> מותר, והמרבץ אינו </w:t>
            </w:r>
            <w:proofErr w:type="spellStart"/>
            <w:r w:rsidRPr="000A6C5F">
              <w:rPr>
                <w:rStyle w:val="ab"/>
                <w:rtl/>
              </w:rPr>
              <w:t>מתכוין</w:t>
            </w:r>
            <w:proofErr w:type="spellEnd"/>
            <w:r w:rsidRPr="000A6C5F">
              <w:rPr>
                <w:rStyle w:val="ab"/>
                <w:rtl/>
              </w:rPr>
              <w:t xml:space="preserve"> להדביק עפר בגומא ולהשוות הבית, אלא שלא יעלה אבק.</w:t>
            </w:r>
          </w:p>
        </w:tc>
      </w:tr>
    </w:tbl>
    <w:p w14:paraId="7C4FB883" w14:textId="77777777" w:rsidR="00D62569" w:rsidRDefault="00D62569" w:rsidP="00D62569">
      <w:pPr>
        <w:pStyle w:val="3"/>
        <w:rPr>
          <w:rtl/>
        </w:rPr>
      </w:pPr>
      <w:r>
        <w:rPr>
          <w:rFonts w:hint="cs"/>
          <w:rtl/>
        </w:rPr>
        <w:t>משנה: התולש מעציץ נקוב</w:t>
      </w:r>
    </w:p>
    <w:tbl>
      <w:tblPr>
        <w:tblStyle w:val="a5"/>
        <w:bidiVisual/>
        <w:tblW w:w="0" w:type="auto"/>
        <w:tblLook w:val="04A0" w:firstRow="1" w:lastRow="0" w:firstColumn="1" w:lastColumn="0" w:noHBand="0" w:noVBand="1"/>
      </w:tblPr>
      <w:tblGrid>
        <w:gridCol w:w="4417"/>
        <w:gridCol w:w="4417"/>
      </w:tblGrid>
      <w:tr w:rsidR="00D62569" w14:paraId="148278D6" w14:textId="77777777" w:rsidTr="004821E8">
        <w:tc>
          <w:tcPr>
            <w:tcW w:w="4417" w:type="dxa"/>
          </w:tcPr>
          <w:p w14:paraId="5FC2C83D" w14:textId="123604CB" w:rsidR="00FC6D07" w:rsidRDefault="00D62569" w:rsidP="007151E9">
            <w:pPr>
              <w:rPr>
                <w:rtl/>
              </w:rPr>
            </w:pPr>
            <w:r>
              <w:rPr>
                <w:rtl/>
              </w:rPr>
              <w:t xml:space="preserve">משנה. </w:t>
            </w:r>
          </w:p>
          <w:p w14:paraId="40FC34D0" w14:textId="77777777" w:rsidR="009107E3" w:rsidRDefault="00D62569" w:rsidP="00F03605">
            <w:pPr>
              <w:rPr>
                <w:rStyle w:val="af6"/>
                <w:rtl/>
              </w:rPr>
            </w:pPr>
            <w:r w:rsidRPr="00D62569">
              <w:rPr>
                <w:rStyle w:val="af6"/>
                <w:rtl/>
              </w:rPr>
              <w:t>התולש מעציץ נקוב - חייב, ושאינו נקוב - פ</w:t>
            </w:r>
            <w:r>
              <w:rPr>
                <w:rStyle w:val="af6"/>
                <w:rtl/>
              </w:rPr>
              <w:t xml:space="preserve">טור. </w:t>
            </w:r>
          </w:p>
          <w:p w14:paraId="091C4C5D" w14:textId="62E70A22" w:rsidR="00D62569" w:rsidRPr="00D62569" w:rsidRDefault="00D62569" w:rsidP="00F03605">
            <w:pPr>
              <w:rPr>
                <w:bCs/>
                <w:color w:val="0070C0"/>
                <w:rtl/>
              </w:rPr>
            </w:pPr>
            <w:r>
              <w:rPr>
                <w:rStyle w:val="af6"/>
                <w:rtl/>
              </w:rPr>
              <w:t xml:space="preserve">ורבי שמעון פוטר בזה ובזה. </w:t>
            </w:r>
            <w:r w:rsidR="00F03605" w:rsidRPr="00F03605">
              <w:rPr>
                <w:rStyle w:val="a7"/>
                <w:rFonts w:hint="cs"/>
                <w:rtl/>
              </w:rPr>
              <w:t>[=גם תלישה מעציץ נקוב אינ</w:t>
            </w:r>
            <w:r w:rsidR="009107E3">
              <w:rPr>
                <w:rStyle w:val="a7"/>
                <w:rFonts w:hint="cs"/>
                <w:rtl/>
              </w:rPr>
              <w:t>ה</w:t>
            </w:r>
            <w:r w:rsidR="00F03605" w:rsidRPr="00F03605">
              <w:rPr>
                <w:rStyle w:val="a7"/>
                <w:rFonts w:hint="cs"/>
                <w:rtl/>
              </w:rPr>
              <w:t xml:space="preserve"> נחשבת כתלישה מצמח הגדל בקרקע].</w:t>
            </w:r>
          </w:p>
        </w:tc>
        <w:tc>
          <w:tcPr>
            <w:tcW w:w="4417" w:type="dxa"/>
          </w:tcPr>
          <w:p w14:paraId="1DAA3200" w14:textId="77777777" w:rsidR="00D62569" w:rsidRPr="000A6C5F" w:rsidRDefault="00D62569" w:rsidP="00D62569">
            <w:pPr>
              <w:rPr>
                <w:rStyle w:val="ab"/>
                <w:rtl/>
              </w:rPr>
            </w:pPr>
            <w:r w:rsidRPr="000A6C5F">
              <w:rPr>
                <w:rStyle w:val="ab"/>
                <w:rtl/>
              </w:rPr>
              <w:t>משנה.</w:t>
            </w:r>
          </w:p>
          <w:p w14:paraId="254CF5E8" w14:textId="77777777" w:rsidR="00D62569" w:rsidRPr="000A6C5F" w:rsidRDefault="00D62569" w:rsidP="00D62569">
            <w:pPr>
              <w:rPr>
                <w:rStyle w:val="ab"/>
                <w:rtl/>
              </w:rPr>
            </w:pPr>
            <w:r w:rsidRPr="00D62569">
              <w:rPr>
                <w:rStyle w:val="ab"/>
                <w:b/>
                <w:bCs/>
                <w:rtl/>
              </w:rPr>
              <w:t>התולש מעציץ נקוב חייב</w:t>
            </w:r>
            <w:r w:rsidRPr="000A6C5F">
              <w:rPr>
                <w:rStyle w:val="ab"/>
                <w:rtl/>
              </w:rPr>
              <w:t xml:space="preserve"> - דהוי כמחובר, </w:t>
            </w:r>
            <w:proofErr w:type="spellStart"/>
            <w:r w:rsidRPr="000A6C5F">
              <w:rPr>
                <w:rStyle w:val="ab"/>
                <w:rtl/>
              </w:rPr>
              <w:t>דיונק</w:t>
            </w:r>
            <w:proofErr w:type="spellEnd"/>
            <w:r w:rsidRPr="000A6C5F">
              <w:rPr>
                <w:rStyle w:val="ab"/>
                <w:rtl/>
              </w:rPr>
              <w:t xml:space="preserve"> מן הקרקע על ידי הנקב, שמריח לחלוחית הקרקע ואפילו הנקב</w:t>
            </w:r>
            <w:r>
              <w:rPr>
                <w:rStyle w:val="ab"/>
                <w:rtl/>
              </w:rPr>
              <w:t xml:space="preserve"> בדופנו.</w:t>
            </w:r>
          </w:p>
        </w:tc>
      </w:tr>
    </w:tbl>
    <w:p w14:paraId="79E33331" w14:textId="176CD54E" w:rsidR="007151E9" w:rsidRDefault="007151E9" w:rsidP="007151E9">
      <w:pPr>
        <w:pStyle w:val="3"/>
      </w:pPr>
      <w:r>
        <w:rPr>
          <w:rFonts w:hint="cs"/>
          <w:rtl/>
        </w:rPr>
        <w:t>סתירה בדעת רבי שמעון לגבי עציץ נקוב</w:t>
      </w:r>
    </w:p>
    <w:tbl>
      <w:tblPr>
        <w:tblStyle w:val="a5"/>
        <w:bidiVisual/>
        <w:tblW w:w="0" w:type="auto"/>
        <w:tblLook w:val="04A0" w:firstRow="1" w:lastRow="0" w:firstColumn="1" w:lastColumn="0" w:noHBand="0" w:noVBand="1"/>
      </w:tblPr>
      <w:tblGrid>
        <w:gridCol w:w="4417"/>
        <w:gridCol w:w="4417"/>
      </w:tblGrid>
      <w:tr w:rsidR="000A6C5F" w14:paraId="25A34F4C" w14:textId="77777777" w:rsidTr="004821E8">
        <w:tc>
          <w:tcPr>
            <w:tcW w:w="4417" w:type="dxa"/>
          </w:tcPr>
          <w:p w14:paraId="6C625C04" w14:textId="77777777" w:rsidR="00D62569" w:rsidRDefault="000A6C5F" w:rsidP="000A6C5F">
            <w:pPr>
              <w:rPr>
                <w:rtl/>
              </w:rPr>
            </w:pPr>
            <w:r>
              <w:rPr>
                <w:rtl/>
              </w:rPr>
              <w:t xml:space="preserve">גמרא. </w:t>
            </w:r>
          </w:p>
          <w:p w14:paraId="14710116" w14:textId="77777777" w:rsidR="000A6C5F" w:rsidRDefault="000A6C5F" w:rsidP="000A6C5F">
            <w:pPr>
              <w:rPr>
                <w:rtl/>
              </w:rPr>
            </w:pPr>
            <w:r>
              <w:rPr>
                <w:rtl/>
              </w:rPr>
              <w:t xml:space="preserve">רמי ליה </w:t>
            </w:r>
            <w:proofErr w:type="spellStart"/>
            <w:r>
              <w:rPr>
                <w:rtl/>
              </w:rPr>
              <w:t>אביי</w:t>
            </w:r>
            <w:proofErr w:type="spellEnd"/>
            <w:r>
              <w:rPr>
                <w:rtl/>
              </w:rPr>
              <w:t xml:space="preserve"> </w:t>
            </w:r>
            <w:proofErr w:type="spellStart"/>
            <w:r>
              <w:rPr>
                <w:rtl/>
              </w:rPr>
              <w:t>לרבא</w:t>
            </w:r>
            <w:proofErr w:type="spellEnd"/>
            <w:r>
              <w:rPr>
                <w:rtl/>
              </w:rPr>
              <w:t xml:space="preserve">, ואמרי לה רבי </w:t>
            </w:r>
            <w:proofErr w:type="spellStart"/>
            <w:r>
              <w:rPr>
                <w:rtl/>
              </w:rPr>
              <w:t>חייא</w:t>
            </w:r>
            <w:proofErr w:type="spellEnd"/>
            <w:r>
              <w:rPr>
                <w:rtl/>
              </w:rPr>
              <w:t xml:space="preserve"> בר רב לרב: תנן </w:t>
            </w:r>
            <w:r w:rsidRPr="00D62569">
              <w:rPr>
                <w:rStyle w:val="af6"/>
                <w:rtl/>
              </w:rPr>
              <w:t>רבי שמעון פוטר בזה ובזה</w:t>
            </w:r>
            <w:r>
              <w:rPr>
                <w:rtl/>
              </w:rPr>
              <w:t xml:space="preserve">, </w:t>
            </w:r>
            <w:proofErr w:type="spellStart"/>
            <w:r>
              <w:rPr>
                <w:rtl/>
              </w:rPr>
              <w:t>אלמא</w:t>
            </w:r>
            <w:proofErr w:type="spellEnd"/>
            <w:r>
              <w:rPr>
                <w:rtl/>
              </w:rPr>
              <w:t>: נקוב לרבי שמעון כשאינו נקוב משוי ליה</w:t>
            </w:r>
            <w:r w:rsidR="00F03605">
              <w:rPr>
                <w:rFonts w:hint="cs"/>
                <w:rtl/>
              </w:rPr>
              <w:t xml:space="preserve"> </w:t>
            </w:r>
            <w:r w:rsidR="00F03605" w:rsidRPr="009107E3">
              <w:rPr>
                <w:rStyle w:val="a7"/>
                <w:rFonts w:hint="cs"/>
                <w:rtl/>
              </w:rPr>
              <w:t>[=ושניהם נחשבים כתלושים מהקרקע]</w:t>
            </w:r>
            <w:r w:rsidRPr="009107E3">
              <w:rPr>
                <w:rStyle w:val="a7"/>
                <w:rtl/>
              </w:rPr>
              <w:t xml:space="preserve">; </w:t>
            </w:r>
            <w:proofErr w:type="spellStart"/>
            <w:r>
              <w:rPr>
                <w:rtl/>
              </w:rPr>
              <w:t>ורמינהו</w:t>
            </w:r>
            <w:proofErr w:type="spellEnd"/>
            <w:r>
              <w:rPr>
                <w:rtl/>
              </w:rPr>
              <w:t xml:space="preserve">, </w:t>
            </w:r>
            <w:r w:rsidRPr="00D62569">
              <w:rPr>
                <w:rStyle w:val="af6"/>
                <w:rtl/>
              </w:rPr>
              <w:t xml:space="preserve">רבי שמעון אומר: אין בין נקוב </w:t>
            </w:r>
            <w:proofErr w:type="spellStart"/>
            <w:r w:rsidRPr="00D62569">
              <w:rPr>
                <w:rStyle w:val="af6"/>
                <w:rtl/>
              </w:rPr>
              <w:t>לשאינו</w:t>
            </w:r>
            <w:proofErr w:type="spellEnd"/>
            <w:r w:rsidRPr="00D62569">
              <w:rPr>
                <w:rStyle w:val="af6"/>
                <w:rtl/>
              </w:rPr>
              <w:t xml:space="preserve"> נקוב</w:t>
            </w:r>
          </w:p>
        </w:tc>
        <w:tc>
          <w:tcPr>
            <w:tcW w:w="4417" w:type="dxa"/>
          </w:tcPr>
          <w:p w14:paraId="4E4377BE" w14:textId="77777777" w:rsidR="000A6C5F" w:rsidRPr="000A6C5F" w:rsidRDefault="004821E8" w:rsidP="004821E8">
            <w:pPr>
              <w:rPr>
                <w:rStyle w:val="ab"/>
                <w:rtl/>
              </w:rPr>
            </w:pPr>
            <w:r w:rsidRPr="00D62569">
              <w:rPr>
                <w:rStyle w:val="ab"/>
                <w:rtl/>
              </w:rPr>
              <w:t>גמרא.</w:t>
            </w:r>
          </w:p>
          <w:p w14:paraId="0D558A32" w14:textId="77777777" w:rsidR="000A6C5F" w:rsidRPr="000A6C5F" w:rsidRDefault="000A6C5F" w:rsidP="000A6C5F">
            <w:pPr>
              <w:rPr>
                <w:rStyle w:val="ab"/>
                <w:rtl/>
              </w:rPr>
            </w:pPr>
            <w:r w:rsidRPr="000A6C5F">
              <w:rPr>
                <w:rStyle w:val="ab"/>
                <w:rtl/>
              </w:rPr>
              <w:br w:type="page"/>
            </w:r>
          </w:p>
        </w:tc>
      </w:tr>
    </w:tbl>
    <w:p w14:paraId="0525D3C1" w14:textId="77777777" w:rsidR="005615E3" w:rsidRDefault="00D62569" w:rsidP="00D62569">
      <w:pPr>
        <w:pStyle w:val="2"/>
        <w:rPr>
          <w:rtl/>
        </w:rPr>
      </w:pPr>
      <w:r>
        <w:rPr>
          <w:rtl/>
        </w:rPr>
        <w:t>תוספות</w:t>
      </w:r>
    </w:p>
    <w:p w14:paraId="17394EFC" w14:textId="77777777" w:rsidR="005615E3" w:rsidRDefault="005615E3" w:rsidP="005615E3">
      <w:pPr>
        <w:rPr>
          <w:rtl/>
        </w:rPr>
      </w:pPr>
      <w:r w:rsidRPr="005615E3">
        <w:rPr>
          <w:u w:val="single"/>
          <w:rtl/>
        </w:rPr>
        <w:t>החולב</w:t>
      </w:r>
      <w:r>
        <w:rPr>
          <w:rtl/>
        </w:rPr>
        <w:t xml:space="preserve"> </w:t>
      </w:r>
      <w:r>
        <w:rPr>
          <w:rFonts w:hint="cs"/>
          <w:rtl/>
        </w:rPr>
        <w:t xml:space="preserve">- </w:t>
      </w:r>
      <w:r>
        <w:rPr>
          <w:rtl/>
        </w:rPr>
        <w:t>משום דש הוא</w:t>
      </w:r>
      <w:r>
        <w:rPr>
          <w:rFonts w:hint="cs"/>
          <w:rtl/>
        </w:rPr>
        <w:t>,</w:t>
      </w:r>
      <w:r>
        <w:rPr>
          <w:rtl/>
        </w:rPr>
        <w:t xml:space="preserve"> כדפי' </w:t>
      </w:r>
      <w:proofErr w:type="spellStart"/>
      <w:r>
        <w:rPr>
          <w:rtl/>
        </w:rPr>
        <w:t>בקונט</w:t>
      </w:r>
      <w:proofErr w:type="spellEnd"/>
      <w:r>
        <w:rPr>
          <w:rtl/>
        </w:rPr>
        <w:t>'</w:t>
      </w:r>
      <w:r>
        <w:rPr>
          <w:rFonts w:hint="cs"/>
          <w:rtl/>
        </w:rPr>
        <w:t>.</w:t>
      </w:r>
      <w:r>
        <w:rPr>
          <w:rtl/>
        </w:rPr>
        <w:t xml:space="preserve"> </w:t>
      </w:r>
      <w:proofErr w:type="spellStart"/>
      <w:r>
        <w:rPr>
          <w:rtl/>
        </w:rPr>
        <w:t>ואתיא</w:t>
      </w:r>
      <w:proofErr w:type="spellEnd"/>
      <w:r>
        <w:rPr>
          <w:rtl/>
        </w:rPr>
        <w:t xml:space="preserve"> ברייתא כר' יהודה </w:t>
      </w:r>
      <w:proofErr w:type="spellStart"/>
      <w:r>
        <w:rPr>
          <w:rtl/>
        </w:rPr>
        <w:t>דאמר</w:t>
      </w:r>
      <w:proofErr w:type="spellEnd"/>
      <w:r>
        <w:rPr>
          <w:rtl/>
        </w:rPr>
        <w:t xml:space="preserve"> יש דישה שלא בגידולי קרקע</w:t>
      </w:r>
      <w:r>
        <w:rPr>
          <w:rFonts w:hint="cs"/>
          <w:rtl/>
        </w:rPr>
        <w:t>,</w:t>
      </w:r>
      <w:r>
        <w:rPr>
          <w:rtl/>
        </w:rPr>
        <w:t xml:space="preserve"> </w:t>
      </w:r>
      <w:proofErr w:type="spellStart"/>
      <w:r>
        <w:rPr>
          <w:rtl/>
        </w:rPr>
        <w:t>כדפרי</w:t>
      </w:r>
      <w:proofErr w:type="spellEnd"/>
      <w:r>
        <w:rPr>
          <w:rtl/>
        </w:rPr>
        <w:t xml:space="preserve">' לעיל </w:t>
      </w:r>
      <w:proofErr w:type="spellStart"/>
      <w:r>
        <w:rPr>
          <w:rtl/>
        </w:rPr>
        <w:t>בפ</w:t>
      </w:r>
      <w:proofErr w:type="spellEnd"/>
      <w:r>
        <w:rPr>
          <w:rtl/>
        </w:rPr>
        <w:t xml:space="preserve">' כלל גדול (לעיל דף </w:t>
      </w:r>
      <w:proofErr w:type="spellStart"/>
      <w:r>
        <w:rPr>
          <w:rtl/>
        </w:rPr>
        <w:t>עג</w:t>
      </w:r>
      <w:proofErr w:type="spellEnd"/>
      <w:r>
        <w:rPr>
          <w:rtl/>
        </w:rPr>
        <w:t>:)</w:t>
      </w:r>
      <w:r>
        <w:rPr>
          <w:rFonts w:hint="cs"/>
          <w:rtl/>
        </w:rPr>
        <w:t>.</w:t>
      </w:r>
      <w:r>
        <w:rPr>
          <w:rtl/>
        </w:rPr>
        <w:t xml:space="preserve"> וכן נראה </w:t>
      </w:r>
      <w:proofErr w:type="spellStart"/>
      <w:r>
        <w:rPr>
          <w:rtl/>
        </w:rPr>
        <w:t>לר"י</w:t>
      </w:r>
      <w:proofErr w:type="spellEnd"/>
      <w:r>
        <w:rPr>
          <w:rtl/>
        </w:rPr>
        <w:t xml:space="preserve"> דודאי כרבי יהודה </w:t>
      </w:r>
      <w:proofErr w:type="spellStart"/>
      <w:r>
        <w:rPr>
          <w:rtl/>
        </w:rPr>
        <w:t>אתיא</w:t>
      </w:r>
      <w:proofErr w:type="spellEnd"/>
      <w:r>
        <w:rPr>
          <w:rFonts w:hint="cs"/>
          <w:rtl/>
        </w:rPr>
        <w:t>,</w:t>
      </w:r>
      <w:r>
        <w:rPr>
          <w:rtl/>
        </w:rPr>
        <w:t xml:space="preserve"> </w:t>
      </w:r>
      <w:proofErr w:type="spellStart"/>
      <w:r>
        <w:rPr>
          <w:rtl/>
        </w:rPr>
        <w:t>דהא</w:t>
      </w:r>
      <w:proofErr w:type="spellEnd"/>
      <w:r>
        <w:rPr>
          <w:rtl/>
        </w:rPr>
        <w:t xml:space="preserve"> אסרי חכמים </w:t>
      </w:r>
      <w:proofErr w:type="spellStart"/>
      <w:r>
        <w:rPr>
          <w:rtl/>
        </w:rPr>
        <w:t>ריבוץ</w:t>
      </w:r>
      <w:proofErr w:type="spellEnd"/>
      <w:r>
        <w:rPr>
          <w:rtl/>
        </w:rPr>
        <w:t xml:space="preserve"> משום שבות </w:t>
      </w:r>
      <w:proofErr w:type="spellStart"/>
      <w:r>
        <w:rPr>
          <w:rtl/>
        </w:rPr>
        <w:t>ולר"ש</w:t>
      </w:r>
      <w:proofErr w:type="spellEnd"/>
      <w:r>
        <w:rPr>
          <w:rtl/>
        </w:rPr>
        <w:t xml:space="preserve"> שרי לקמן אפילו </w:t>
      </w:r>
      <w:proofErr w:type="spellStart"/>
      <w:r>
        <w:rPr>
          <w:rtl/>
        </w:rPr>
        <w:t>לכתחלה</w:t>
      </w:r>
      <w:proofErr w:type="spellEnd"/>
      <w:r>
        <w:rPr>
          <w:rtl/>
        </w:rPr>
        <w:t>.</w:t>
      </w:r>
    </w:p>
    <w:p w14:paraId="0C97D20C" w14:textId="77777777" w:rsidR="005615E3" w:rsidRDefault="005615E3" w:rsidP="005615E3">
      <w:pPr>
        <w:rPr>
          <w:rtl/>
        </w:rPr>
      </w:pPr>
    </w:p>
    <w:p w14:paraId="3761C830" w14:textId="77777777" w:rsidR="005615E3" w:rsidRDefault="005615E3" w:rsidP="005615E3">
      <w:pPr>
        <w:rPr>
          <w:rtl/>
        </w:rPr>
      </w:pPr>
      <w:r>
        <w:rPr>
          <w:rtl/>
        </w:rPr>
        <w:t xml:space="preserve">המכבד והמרבץ - </w:t>
      </w:r>
      <w:proofErr w:type="spellStart"/>
      <w:r>
        <w:rPr>
          <w:rtl/>
        </w:rPr>
        <w:t>תימה</w:t>
      </w:r>
      <w:proofErr w:type="spellEnd"/>
      <w:r>
        <w:rPr>
          <w:rtl/>
        </w:rPr>
        <w:t xml:space="preserve"> </w:t>
      </w:r>
      <w:proofErr w:type="spellStart"/>
      <w:r>
        <w:rPr>
          <w:rtl/>
        </w:rPr>
        <w:t>דע"כ</w:t>
      </w:r>
      <w:proofErr w:type="spellEnd"/>
      <w:r>
        <w:rPr>
          <w:rtl/>
        </w:rPr>
        <w:t xml:space="preserve"> </w:t>
      </w:r>
      <w:proofErr w:type="spellStart"/>
      <w:r>
        <w:rPr>
          <w:rtl/>
        </w:rPr>
        <w:t>מיירי</w:t>
      </w:r>
      <w:proofErr w:type="spellEnd"/>
      <w:r>
        <w:rPr>
          <w:rtl/>
        </w:rPr>
        <w:t xml:space="preserve"> דלא הוי פסיק </w:t>
      </w:r>
      <w:proofErr w:type="spellStart"/>
      <w:r>
        <w:rPr>
          <w:rtl/>
        </w:rPr>
        <w:t>רישיה</w:t>
      </w:r>
      <w:proofErr w:type="spellEnd"/>
      <w:r>
        <w:rPr>
          <w:rtl/>
        </w:rPr>
        <w:t xml:space="preserve"> </w:t>
      </w:r>
      <w:proofErr w:type="spellStart"/>
      <w:r>
        <w:rPr>
          <w:rtl/>
        </w:rPr>
        <w:t>שישוה</w:t>
      </w:r>
      <w:proofErr w:type="spellEnd"/>
      <w:r>
        <w:rPr>
          <w:rtl/>
        </w:rPr>
        <w:t xml:space="preserve"> הגומות דאי פסיק </w:t>
      </w:r>
      <w:proofErr w:type="spellStart"/>
      <w:r>
        <w:rPr>
          <w:rtl/>
        </w:rPr>
        <w:t>רישיה</w:t>
      </w:r>
      <w:proofErr w:type="spellEnd"/>
      <w:r>
        <w:rPr>
          <w:rtl/>
        </w:rPr>
        <w:t xml:space="preserve"> היכי שרי לקמן </w:t>
      </w:r>
      <w:proofErr w:type="spellStart"/>
      <w:r>
        <w:rPr>
          <w:rtl/>
        </w:rPr>
        <w:t>ר"ש</w:t>
      </w:r>
      <w:proofErr w:type="spellEnd"/>
      <w:r>
        <w:rPr>
          <w:rtl/>
        </w:rPr>
        <w:t xml:space="preserve"> לכתחילה הא מודה </w:t>
      </w:r>
      <w:proofErr w:type="spellStart"/>
      <w:r>
        <w:rPr>
          <w:rtl/>
        </w:rPr>
        <w:t>ר"ש</w:t>
      </w:r>
      <w:proofErr w:type="spellEnd"/>
      <w:r>
        <w:rPr>
          <w:rtl/>
        </w:rPr>
        <w:t xml:space="preserve"> בפסיק </w:t>
      </w:r>
      <w:proofErr w:type="spellStart"/>
      <w:r>
        <w:rPr>
          <w:rtl/>
        </w:rPr>
        <w:t>רישיה</w:t>
      </w:r>
      <w:proofErr w:type="spellEnd"/>
      <w:r>
        <w:rPr>
          <w:rtl/>
        </w:rPr>
        <w:t xml:space="preserve"> ולא ימות וכיון דלא הוי פסיק </w:t>
      </w:r>
      <w:proofErr w:type="spellStart"/>
      <w:r>
        <w:rPr>
          <w:rtl/>
        </w:rPr>
        <w:t>רישיה</w:t>
      </w:r>
      <w:proofErr w:type="spellEnd"/>
      <w:r>
        <w:rPr>
          <w:rtl/>
        </w:rPr>
        <w:t xml:space="preserve"> </w:t>
      </w:r>
      <w:proofErr w:type="spellStart"/>
      <w:r>
        <w:rPr>
          <w:rtl/>
        </w:rPr>
        <w:t>אמאי</w:t>
      </w:r>
      <w:proofErr w:type="spellEnd"/>
      <w:r>
        <w:rPr>
          <w:rtl/>
        </w:rPr>
        <w:t xml:space="preserve"> מחייב ר' אליעזר חטאת האמר </w:t>
      </w:r>
      <w:proofErr w:type="spellStart"/>
      <w:r>
        <w:rPr>
          <w:rtl/>
        </w:rPr>
        <w:t>בפ</w:t>
      </w:r>
      <w:proofErr w:type="spellEnd"/>
      <w:r>
        <w:rPr>
          <w:rtl/>
        </w:rPr>
        <w:t xml:space="preserve">' אמר להם הממונה (יומא ד' לד:) גבי צירוף עששיות </w:t>
      </w:r>
      <w:proofErr w:type="spellStart"/>
      <w:r>
        <w:rPr>
          <w:rtl/>
        </w:rPr>
        <w:t>דדבר</w:t>
      </w:r>
      <w:proofErr w:type="spellEnd"/>
      <w:r>
        <w:rPr>
          <w:rtl/>
        </w:rPr>
        <w:t xml:space="preserve"> דאין </w:t>
      </w:r>
      <w:proofErr w:type="spellStart"/>
      <w:r>
        <w:rPr>
          <w:rtl/>
        </w:rPr>
        <w:t>מתכוין</w:t>
      </w:r>
      <w:proofErr w:type="spellEnd"/>
      <w:r>
        <w:rPr>
          <w:rtl/>
        </w:rPr>
        <w:t xml:space="preserve"> מותר </w:t>
      </w:r>
      <w:proofErr w:type="spellStart"/>
      <w:r>
        <w:rPr>
          <w:rtl/>
        </w:rPr>
        <w:t>לר</w:t>
      </w:r>
      <w:proofErr w:type="spellEnd"/>
      <w:r>
        <w:rPr>
          <w:rtl/>
        </w:rPr>
        <w:t xml:space="preserve">' יהודה מן התורה דלא הוי מלאכת מחשבת וי"ל </w:t>
      </w:r>
      <w:proofErr w:type="spellStart"/>
      <w:r>
        <w:rPr>
          <w:rtl/>
        </w:rPr>
        <w:t>דבהא</w:t>
      </w:r>
      <w:proofErr w:type="spellEnd"/>
      <w:r>
        <w:rPr>
          <w:rtl/>
        </w:rPr>
        <w:t xml:space="preserve"> פליגי דר' אליעזר סבר דהוי פסיק </w:t>
      </w:r>
      <w:proofErr w:type="spellStart"/>
      <w:r>
        <w:rPr>
          <w:rtl/>
        </w:rPr>
        <w:t>רישיה</w:t>
      </w:r>
      <w:proofErr w:type="spellEnd"/>
      <w:r>
        <w:rPr>
          <w:rtl/>
        </w:rPr>
        <w:t xml:space="preserve"> ורבנן סברי דלא הוי והא </w:t>
      </w:r>
      <w:proofErr w:type="spellStart"/>
      <w:r>
        <w:rPr>
          <w:rtl/>
        </w:rPr>
        <w:t>דאמר</w:t>
      </w:r>
      <w:proofErr w:type="spellEnd"/>
      <w:r>
        <w:rPr>
          <w:rtl/>
        </w:rPr>
        <w:t xml:space="preserve"> </w:t>
      </w:r>
      <w:proofErr w:type="spellStart"/>
      <w:r>
        <w:rPr>
          <w:rtl/>
        </w:rPr>
        <w:t>והאידנא</w:t>
      </w:r>
      <w:proofErr w:type="spellEnd"/>
      <w:r>
        <w:rPr>
          <w:rtl/>
        </w:rPr>
        <w:t xml:space="preserve"> </w:t>
      </w:r>
      <w:proofErr w:type="spellStart"/>
      <w:r>
        <w:rPr>
          <w:rtl/>
        </w:rPr>
        <w:t>דסבירא</w:t>
      </w:r>
      <w:proofErr w:type="spellEnd"/>
      <w:r>
        <w:rPr>
          <w:rtl/>
        </w:rPr>
        <w:t xml:space="preserve"> לן כר' שמעון שרי </w:t>
      </w:r>
      <w:proofErr w:type="spellStart"/>
      <w:r>
        <w:rPr>
          <w:rtl/>
        </w:rPr>
        <w:t>לכתחלה</w:t>
      </w:r>
      <w:proofErr w:type="spellEnd"/>
      <w:r>
        <w:rPr>
          <w:rtl/>
        </w:rPr>
        <w:t xml:space="preserve"> אף על גב </w:t>
      </w:r>
      <w:proofErr w:type="spellStart"/>
      <w:r>
        <w:rPr>
          <w:rtl/>
        </w:rPr>
        <w:t>דאפשר</w:t>
      </w:r>
      <w:proofErr w:type="spellEnd"/>
      <w:r>
        <w:rPr>
          <w:rtl/>
        </w:rPr>
        <w:t xml:space="preserve"> </w:t>
      </w:r>
      <w:proofErr w:type="spellStart"/>
      <w:r>
        <w:rPr>
          <w:rtl/>
        </w:rPr>
        <w:t>דסבר</w:t>
      </w:r>
      <w:proofErr w:type="spellEnd"/>
      <w:r>
        <w:rPr>
          <w:rtl/>
        </w:rPr>
        <w:t xml:space="preserve"> </w:t>
      </w:r>
      <w:proofErr w:type="spellStart"/>
      <w:r>
        <w:rPr>
          <w:rtl/>
        </w:rPr>
        <w:t>ר"ש</w:t>
      </w:r>
      <w:proofErr w:type="spellEnd"/>
      <w:r>
        <w:rPr>
          <w:rtl/>
        </w:rPr>
        <w:t xml:space="preserve"> דהוי פסיק </w:t>
      </w:r>
      <w:proofErr w:type="spellStart"/>
      <w:r>
        <w:rPr>
          <w:rtl/>
        </w:rPr>
        <w:t>רישיה</w:t>
      </w:r>
      <w:proofErr w:type="spellEnd"/>
      <w:r>
        <w:rPr>
          <w:rtl/>
        </w:rPr>
        <w:t xml:space="preserve"> מכל מקום הש"ס סבר </w:t>
      </w:r>
      <w:proofErr w:type="spellStart"/>
      <w:r>
        <w:rPr>
          <w:rtl/>
        </w:rPr>
        <w:t>כרבנן</w:t>
      </w:r>
      <w:proofErr w:type="spellEnd"/>
      <w:r>
        <w:rPr>
          <w:rtl/>
        </w:rPr>
        <w:t xml:space="preserve"> דלא הוי פסיק </w:t>
      </w:r>
      <w:proofErr w:type="spellStart"/>
      <w:r>
        <w:rPr>
          <w:rtl/>
        </w:rPr>
        <w:t>רישיה</w:t>
      </w:r>
      <w:proofErr w:type="spellEnd"/>
      <w:r>
        <w:rPr>
          <w:rtl/>
        </w:rPr>
        <w:t xml:space="preserve"> הילכך שרי </w:t>
      </w:r>
      <w:proofErr w:type="spellStart"/>
      <w:r>
        <w:rPr>
          <w:rtl/>
        </w:rPr>
        <w:t>לכתחלה</w:t>
      </w:r>
      <w:proofErr w:type="spellEnd"/>
      <w:r>
        <w:rPr>
          <w:rtl/>
        </w:rPr>
        <w:t xml:space="preserve"> כיון </w:t>
      </w:r>
      <w:proofErr w:type="spellStart"/>
      <w:r>
        <w:rPr>
          <w:rtl/>
        </w:rPr>
        <w:t>דקיימא</w:t>
      </w:r>
      <w:proofErr w:type="spellEnd"/>
      <w:r>
        <w:rPr>
          <w:rtl/>
        </w:rPr>
        <w:t xml:space="preserve"> לן </w:t>
      </w:r>
      <w:proofErr w:type="spellStart"/>
      <w:r>
        <w:rPr>
          <w:rtl/>
        </w:rPr>
        <w:t>כר"ש</w:t>
      </w:r>
      <w:proofErr w:type="spellEnd"/>
      <w:r>
        <w:rPr>
          <w:rtl/>
        </w:rPr>
        <w:t xml:space="preserve"> [עי' תוספות סנהדרין פה. ד"ה </w:t>
      </w:r>
      <w:proofErr w:type="spellStart"/>
      <w:r>
        <w:rPr>
          <w:rtl/>
        </w:rPr>
        <w:t>ור"ש</w:t>
      </w:r>
      <w:proofErr w:type="spellEnd"/>
      <w:r>
        <w:rPr>
          <w:rtl/>
        </w:rPr>
        <w:t>].</w:t>
      </w:r>
    </w:p>
    <w:p w14:paraId="3D49AB42" w14:textId="77777777" w:rsidR="005615E3" w:rsidRDefault="005615E3" w:rsidP="005615E3">
      <w:pPr>
        <w:rPr>
          <w:rtl/>
        </w:rPr>
      </w:pPr>
    </w:p>
    <w:p w14:paraId="4E3BEA4D" w14:textId="77777777" w:rsidR="005615E3" w:rsidRDefault="005615E3" w:rsidP="005615E3">
      <w:pPr>
        <w:rPr>
          <w:rtl/>
        </w:rPr>
      </w:pPr>
      <w:r>
        <w:rPr>
          <w:rtl/>
        </w:rPr>
        <w:t xml:space="preserve">והרודה חלות דבש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אמאי</w:t>
      </w:r>
      <w:proofErr w:type="spellEnd"/>
      <w:r>
        <w:rPr>
          <w:rtl/>
        </w:rPr>
        <w:t xml:space="preserve"> לוקה בי"ט ולרבי אליעזר ורבנן נמי לא פליגי אלא משום דלא חשבי לה מלאכה והא תנן </w:t>
      </w:r>
      <w:proofErr w:type="spellStart"/>
      <w:r>
        <w:rPr>
          <w:rtl/>
        </w:rPr>
        <w:t>בפ"ק</w:t>
      </w:r>
      <w:proofErr w:type="spellEnd"/>
      <w:r>
        <w:rPr>
          <w:rtl/>
        </w:rPr>
        <w:t xml:space="preserve"> </w:t>
      </w:r>
      <w:proofErr w:type="spellStart"/>
      <w:r>
        <w:rPr>
          <w:rtl/>
        </w:rPr>
        <w:t>דמגילה</w:t>
      </w:r>
      <w:proofErr w:type="spellEnd"/>
      <w:r>
        <w:rPr>
          <w:rtl/>
        </w:rPr>
        <w:t xml:space="preserve"> (דף ז:) אין בין יום טוב לשבת אלא אוכל נפש בלבד ר' יהודה אומר אף מכשירי אוכל נפש </w:t>
      </w:r>
      <w:proofErr w:type="spellStart"/>
      <w:r>
        <w:rPr>
          <w:rtl/>
        </w:rPr>
        <w:t>וקאמר</w:t>
      </w:r>
      <w:proofErr w:type="spellEnd"/>
      <w:r>
        <w:rPr>
          <w:rtl/>
        </w:rPr>
        <w:t xml:space="preserve"> בגמ' מ"ט דת"ק אמר קרא הוא לבדו יעשה לכם הוא ולא מכשירין ורבי יהודה כתיב הוא וכתיב לכם כאן במכשירין שאפשר לעשותן </w:t>
      </w:r>
      <w:proofErr w:type="spellStart"/>
      <w:r>
        <w:rPr>
          <w:rtl/>
        </w:rPr>
        <w:t>מעי"ט</w:t>
      </w:r>
      <w:proofErr w:type="spellEnd"/>
      <w:r>
        <w:rPr>
          <w:rtl/>
        </w:rPr>
        <w:t xml:space="preserve"> וכאן במכשירין שא"א </w:t>
      </w:r>
      <w:proofErr w:type="spellStart"/>
      <w:r>
        <w:rPr>
          <w:rtl/>
        </w:rPr>
        <w:t>כו</w:t>
      </w:r>
      <w:proofErr w:type="spellEnd"/>
      <w:r>
        <w:rPr>
          <w:rtl/>
        </w:rPr>
        <w:t xml:space="preserve">' מכלל </w:t>
      </w:r>
      <w:proofErr w:type="spellStart"/>
      <w:r>
        <w:rPr>
          <w:rtl/>
        </w:rPr>
        <w:t>דאוכל</w:t>
      </w:r>
      <w:proofErr w:type="spellEnd"/>
      <w:r>
        <w:rPr>
          <w:rtl/>
        </w:rPr>
        <w:t xml:space="preserve"> נפש שרי רבי יהודה אפי' באפשר ורבנן נמי משמע דלא פליגי אלא במכשירין ולא באוכל נפש ועוד </w:t>
      </w:r>
      <w:proofErr w:type="spellStart"/>
      <w:r>
        <w:rPr>
          <w:rtl/>
        </w:rPr>
        <w:t>דהך</w:t>
      </w:r>
      <w:proofErr w:type="spellEnd"/>
      <w:r>
        <w:rPr>
          <w:rtl/>
        </w:rPr>
        <w:t xml:space="preserve"> ברייתא כר' יהודה </w:t>
      </w:r>
      <w:proofErr w:type="spellStart"/>
      <w:r>
        <w:rPr>
          <w:rtl/>
        </w:rPr>
        <w:t>כדפרישית</w:t>
      </w:r>
      <w:proofErr w:type="spellEnd"/>
      <w:r>
        <w:rPr>
          <w:rtl/>
        </w:rPr>
        <w:t xml:space="preserve"> ועוד </w:t>
      </w:r>
      <w:proofErr w:type="spellStart"/>
      <w:r>
        <w:rPr>
          <w:rtl/>
        </w:rPr>
        <w:t>דבפ</w:t>
      </w:r>
      <w:proofErr w:type="spellEnd"/>
      <w:r>
        <w:rPr>
          <w:rtl/>
        </w:rPr>
        <w:t xml:space="preserve">' </w:t>
      </w:r>
      <w:proofErr w:type="spellStart"/>
      <w:r>
        <w:rPr>
          <w:rtl/>
        </w:rPr>
        <w:t>תולין</w:t>
      </w:r>
      <w:proofErr w:type="spellEnd"/>
      <w:r>
        <w:rPr>
          <w:rtl/>
        </w:rPr>
        <w:t xml:space="preserve"> (לקמן דף </w:t>
      </w:r>
      <w:proofErr w:type="spellStart"/>
      <w:r>
        <w:rPr>
          <w:rtl/>
        </w:rPr>
        <w:t>קלז</w:t>
      </w:r>
      <w:proofErr w:type="spellEnd"/>
      <w:r>
        <w:rPr>
          <w:rtl/>
        </w:rPr>
        <w:t xml:space="preserve">:) </w:t>
      </w:r>
      <w:proofErr w:type="spellStart"/>
      <w:r>
        <w:rPr>
          <w:rtl/>
        </w:rPr>
        <w:t>אמרינן</w:t>
      </w:r>
      <w:proofErr w:type="spellEnd"/>
      <w:r>
        <w:rPr>
          <w:rtl/>
        </w:rPr>
        <w:t xml:space="preserve"> דר' אליעזר סבר כרבי יהודה </w:t>
      </w:r>
      <w:proofErr w:type="spellStart"/>
      <w:r>
        <w:rPr>
          <w:rtl/>
        </w:rPr>
        <w:t>ועדיפא</w:t>
      </w:r>
      <w:proofErr w:type="spellEnd"/>
      <w:r>
        <w:rPr>
          <w:rtl/>
        </w:rPr>
        <w:t xml:space="preserve"> מדרבי יהודה ושרי אפילו אפשר לעשותן </w:t>
      </w:r>
      <w:proofErr w:type="spellStart"/>
      <w:r>
        <w:rPr>
          <w:rtl/>
        </w:rPr>
        <w:t>מעי"ט</w:t>
      </w:r>
      <w:proofErr w:type="spellEnd"/>
      <w:r>
        <w:rPr>
          <w:rtl/>
        </w:rPr>
        <w:t xml:space="preserve"> </w:t>
      </w:r>
      <w:proofErr w:type="spellStart"/>
      <w:r>
        <w:rPr>
          <w:rtl/>
        </w:rPr>
        <w:t>וליכא</w:t>
      </w:r>
      <w:proofErr w:type="spellEnd"/>
      <w:r>
        <w:rPr>
          <w:rtl/>
        </w:rPr>
        <w:t xml:space="preserve"> </w:t>
      </w:r>
      <w:proofErr w:type="spellStart"/>
      <w:r>
        <w:rPr>
          <w:rtl/>
        </w:rPr>
        <w:t>למימר</w:t>
      </w:r>
      <w:proofErr w:type="spellEnd"/>
      <w:r>
        <w:rPr>
          <w:rtl/>
        </w:rPr>
        <w:t xml:space="preserve"> </w:t>
      </w:r>
      <w:proofErr w:type="spellStart"/>
      <w:r>
        <w:rPr>
          <w:rtl/>
        </w:rPr>
        <w:t>דמיירי</w:t>
      </w:r>
      <w:proofErr w:type="spellEnd"/>
      <w:r>
        <w:rPr>
          <w:rtl/>
        </w:rPr>
        <w:t xml:space="preserve"> ברודה לצורך חול </w:t>
      </w:r>
      <w:proofErr w:type="spellStart"/>
      <w:r>
        <w:rPr>
          <w:rtl/>
        </w:rPr>
        <w:t>דמכ"מ</w:t>
      </w:r>
      <w:proofErr w:type="spellEnd"/>
      <w:r>
        <w:rPr>
          <w:rtl/>
        </w:rPr>
        <w:t xml:space="preserve"> תקשי למאן דאית ליה הואיל ואי מקלעי ליה </w:t>
      </w:r>
      <w:proofErr w:type="spellStart"/>
      <w:r>
        <w:rPr>
          <w:rtl/>
        </w:rPr>
        <w:t>אורחין</w:t>
      </w:r>
      <w:proofErr w:type="spellEnd"/>
      <w:r>
        <w:rPr>
          <w:rtl/>
        </w:rPr>
        <w:t xml:space="preserve"> בפרק אלו </w:t>
      </w:r>
      <w:proofErr w:type="spellStart"/>
      <w:r>
        <w:rPr>
          <w:rtl/>
        </w:rPr>
        <w:t>עוברין</w:t>
      </w:r>
      <w:proofErr w:type="spellEnd"/>
      <w:r>
        <w:rPr>
          <w:rtl/>
        </w:rPr>
        <w:t xml:space="preserve"> (פסחים ד' מו:) ועוד דרבי אליעזר גופיה </w:t>
      </w:r>
      <w:proofErr w:type="spellStart"/>
      <w:r>
        <w:rPr>
          <w:rtl/>
        </w:rPr>
        <w:t>אית</w:t>
      </w:r>
      <w:proofErr w:type="spellEnd"/>
      <w:r>
        <w:rPr>
          <w:rtl/>
        </w:rPr>
        <w:t xml:space="preserve"> ליה התם הואיל </w:t>
      </w:r>
      <w:proofErr w:type="spellStart"/>
      <w:r>
        <w:rPr>
          <w:rtl/>
        </w:rPr>
        <w:t>ואור"י</w:t>
      </w:r>
      <w:proofErr w:type="spellEnd"/>
      <w:r>
        <w:rPr>
          <w:rtl/>
        </w:rPr>
        <w:t xml:space="preserve"> </w:t>
      </w:r>
      <w:proofErr w:type="spellStart"/>
      <w:r>
        <w:rPr>
          <w:rtl/>
        </w:rPr>
        <w:t>דאיכא</w:t>
      </w:r>
      <w:proofErr w:type="spellEnd"/>
      <w:r>
        <w:rPr>
          <w:rtl/>
        </w:rPr>
        <w:t xml:space="preserve"> </w:t>
      </w:r>
      <w:proofErr w:type="spellStart"/>
      <w:r>
        <w:rPr>
          <w:rtl/>
        </w:rPr>
        <w:t>לאוקמי</w:t>
      </w:r>
      <w:proofErr w:type="spellEnd"/>
      <w:r>
        <w:rPr>
          <w:rtl/>
        </w:rPr>
        <w:t xml:space="preserve"> ברודה סמוך לחשיכה דלא חזי תו </w:t>
      </w:r>
      <w:proofErr w:type="spellStart"/>
      <w:r>
        <w:rPr>
          <w:rtl/>
        </w:rPr>
        <w:t>לאורחין</w:t>
      </w:r>
      <w:proofErr w:type="spellEnd"/>
      <w:r>
        <w:rPr>
          <w:rtl/>
        </w:rPr>
        <w:t xml:space="preserve"> אי נמי בדבש </w:t>
      </w:r>
      <w:proofErr w:type="spellStart"/>
      <w:r>
        <w:rPr>
          <w:rtl/>
        </w:rPr>
        <w:t>שהדביש</w:t>
      </w:r>
      <w:proofErr w:type="spellEnd"/>
      <w:r>
        <w:rPr>
          <w:rtl/>
        </w:rPr>
        <w:t xml:space="preserve"> או אסור בהנאה דלא חזי לאכילה ומיהו </w:t>
      </w:r>
      <w:proofErr w:type="spellStart"/>
      <w:r>
        <w:rPr>
          <w:rtl/>
        </w:rPr>
        <w:t>תימה</w:t>
      </w:r>
      <w:proofErr w:type="spellEnd"/>
      <w:r>
        <w:rPr>
          <w:rtl/>
        </w:rPr>
        <w:t xml:space="preserve"> </w:t>
      </w:r>
      <w:proofErr w:type="spellStart"/>
      <w:r>
        <w:rPr>
          <w:rtl/>
        </w:rPr>
        <w:t>לר"י</w:t>
      </w:r>
      <w:proofErr w:type="spellEnd"/>
      <w:r>
        <w:rPr>
          <w:rtl/>
        </w:rPr>
        <w:t xml:space="preserve"> כיון </w:t>
      </w:r>
      <w:proofErr w:type="spellStart"/>
      <w:r>
        <w:rPr>
          <w:rtl/>
        </w:rPr>
        <w:t>דמותר</w:t>
      </w:r>
      <w:proofErr w:type="spellEnd"/>
      <w:r>
        <w:rPr>
          <w:rtl/>
        </w:rPr>
        <w:t xml:space="preserve"> לגבן בי"ט מן התורה אפילו באפשר אפילו לא יהא מותר מדרבנן אלא </w:t>
      </w:r>
      <w:proofErr w:type="spellStart"/>
      <w:r>
        <w:rPr>
          <w:rtl/>
        </w:rPr>
        <w:t>בדלא</w:t>
      </w:r>
      <w:proofErr w:type="spellEnd"/>
      <w:r>
        <w:rPr>
          <w:rtl/>
        </w:rPr>
        <w:t xml:space="preserve"> אפשר אם כן נפל ביתו בי"ט יהא מותר לבנותו בי"ט </w:t>
      </w:r>
      <w:proofErr w:type="spellStart"/>
      <w:r>
        <w:rPr>
          <w:rtl/>
        </w:rPr>
        <w:t>דמתוך</w:t>
      </w:r>
      <w:proofErr w:type="spellEnd"/>
      <w:r>
        <w:rPr>
          <w:rtl/>
        </w:rPr>
        <w:t xml:space="preserve"> שהותר בנין לצורך </w:t>
      </w:r>
      <w:proofErr w:type="spellStart"/>
      <w:r>
        <w:rPr>
          <w:rtl/>
        </w:rPr>
        <w:t>דמגבן</w:t>
      </w:r>
      <w:proofErr w:type="spellEnd"/>
      <w:r>
        <w:rPr>
          <w:rtl/>
        </w:rPr>
        <w:t xml:space="preserve"> הוי משום בונה </w:t>
      </w:r>
      <w:proofErr w:type="spellStart"/>
      <w:r>
        <w:rPr>
          <w:rtl/>
        </w:rPr>
        <w:t>כדאמר</w:t>
      </w:r>
      <w:proofErr w:type="spellEnd"/>
      <w:r>
        <w:rPr>
          <w:rtl/>
        </w:rPr>
        <w:t xml:space="preserve"> בסמוך הותר נמי שלא לצורך ובלבד שיהא צורך היום לאכול בתוכו שלא יכנו שרב ושמש וי"ל </w:t>
      </w:r>
      <w:proofErr w:type="spellStart"/>
      <w:r>
        <w:rPr>
          <w:rtl/>
        </w:rPr>
        <w:t>דאסור</w:t>
      </w:r>
      <w:proofErr w:type="spellEnd"/>
      <w:r>
        <w:rPr>
          <w:rtl/>
        </w:rPr>
        <w:t xml:space="preserve"> מדרבנן דהוי </w:t>
      </w:r>
      <w:proofErr w:type="spellStart"/>
      <w:r>
        <w:rPr>
          <w:rtl/>
        </w:rPr>
        <w:t>עובדא</w:t>
      </w:r>
      <w:proofErr w:type="spellEnd"/>
      <w:r>
        <w:rPr>
          <w:rtl/>
        </w:rPr>
        <w:t xml:space="preserve"> </w:t>
      </w:r>
      <w:proofErr w:type="spellStart"/>
      <w:r>
        <w:rPr>
          <w:rtl/>
        </w:rPr>
        <w:t>דחול</w:t>
      </w:r>
      <w:proofErr w:type="spellEnd"/>
      <w:r>
        <w:rPr>
          <w:rtl/>
        </w:rPr>
        <w:t xml:space="preserve"> כי היכי </w:t>
      </w:r>
      <w:proofErr w:type="spellStart"/>
      <w:r>
        <w:rPr>
          <w:rtl/>
        </w:rPr>
        <w:t>דאסורין</w:t>
      </w:r>
      <w:proofErr w:type="spellEnd"/>
      <w:r>
        <w:rPr>
          <w:rtl/>
        </w:rPr>
        <w:t xml:space="preserve"> טחינה והרקדה ביום טוב.</w:t>
      </w:r>
    </w:p>
    <w:p w14:paraId="6B987851" w14:textId="77777777" w:rsidR="005615E3" w:rsidRDefault="005615E3" w:rsidP="005615E3">
      <w:pPr>
        <w:rPr>
          <w:rtl/>
        </w:rPr>
      </w:pPr>
      <w:proofErr w:type="spellStart"/>
      <w:r>
        <w:rPr>
          <w:rtl/>
        </w:rPr>
        <w:t>שרא</w:t>
      </w:r>
      <w:proofErr w:type="spellEnd"/>
      <w:r>
        <w:rPr>
          <w:rtl/>
        </w:rPr>
        <w:t xml:space="preserve"> </w:t>
      </w:r>
      <w:proofErr w:type="spellStart"/>
      <w:r>
        <w:rPr>
          <w:rtl/>
        </w:rPr>
        <w:t>זילחא</w:t>
      </w:r>
      <w:proofErr w:type="spellEnd"/>
      <w:r>
        <w:rPr>
          <w:rtl/>
        </w:rPr>
        <w:t xml:space="preserve"> </w:t>
      </w:r>
      <w:proofErr w:type="spellStart"/>
      <w:r>
        <w:rPr>
          <w:rtl/>
        </w:rPr>
        <w:t>במחוזא</w:t>
      </w:r>
      <w:proofErr w:type="spellEnd"/>
      <w:r>
        <w:rPr>
          <w:rtl/>
        </w:rPr>
        <w:t xml:space="preserve"> - </w:t>
      </w:r>
      <w:proofErr w:type="spellStart"/>
      <w:r>
        <w:rPr>
          <w:rtl/>
        </w:rPr>
        <w:t>תימה</w:t>
      </w:r>
      <w:proofErr w:type="spellEnd"/>
      <w:r>
        <w:rPr>
          <w:rtl/>
        </w:rPr>
        <w:t xml:space="preserve"> </w:t>
      </w:r>
      <w:proofErr w:type="spellStart"/>
      <w:r>
        <w:rPr>
          <w:rtl/>
        </w:rPr>
        <w:t>דבשילהי</w:t>
      </w:r>
      <w:proofErr w:type="spellEnd"/>
      <w:r>
        <w:rPr>
          <w:rtl/>
        </w:rPr>
        <w:t xml:space="preserve"> תמיד נשחט (שם ד' סד.) תנן כמעשהו בחול כך מעשהו בשבת אלא </w:t>
      </w:r>
      <w:proofErr w:type="spellStart"/>
      <w:r>
        <w:rPr>
          <w:rtl/>
        </w:rPr>
        <w:t>שהכהנים</w:t>
      </w:r>
      <w:proofErr w:type="spellEnd"/>
      <w:r>
        <w:rPr>
          <w:rtl/>
        </w:rPr>
        <w:t xml:space="preserve"> מדיחים את העזרה שלא ברצון חכמים ומפרש בגמ' </w:t>
      </w:r>
      <w:proofErr w:type="spellStart"/>
      <w:r>
        <w:rPr>
          <w:rtl/>
        </w:rPr>
        <w:t>דשלא</w:t>
      </w:r>
      <w:proofErr w:type="spellEnd"/>
      <w:r>
        <w:rPr>
          <w:rtl/>
        </w:rPr>
        <w:t xml:space="preserve"> ברצון חכמים היינו שלא ברצון ר' אליעזר דאי רבנן שבות הוא ואין שבות במקדש </w:t>
      </w:r>
      <w:proofErr w:type="spellStart"/>
      <w:r>
        <w:rPr>
          <w:rtl/>
        </w:rPr>
        <w:t>דתניא</w:t>
      </w:r>
      <w:proofErr w:type="spellEnd"/>
      <w:r>
        <w:rPr>
          <w:rtl/>
        </w:rPr>
        <w:t xml:space="preserve"> המכבד והמרבץ </w:t>
      </w:r>
      <w:proofErr w:type="spellStart"/>
      <w:r>
        <w:rPr>
          <w:rtl/>
        </w:rPr>
        <w:t>כו</w:t>
      </w:r>
      <w:proofErr w:type="spellEnd"/>
      <w:r>
        <w:rPr>
          <w:rtl/>
        </w:rPr>
        <w:t xml:space="preserve">' </w:t>
      </w:r>
      <w:proofErr w:type="spellStart"/>
      <w:r>
        <w:rPr>
          <w:rtl/>
        </w:rPr>
        <w:t>ומדמוקי</w:t>
      </w:r>
      <w:proofErr w:type="spellEnd"/>
      <w:r>
        <w:rPr>
          <w:rtl/>
        </w:rPr>
        <w:t xml:space="preserve"> מתני' </w:t>
      </w:r>
      <w:proofErr w:type="spellStart"/>
      <w:r>
        <w:rPr>
          <w:rtl/>
        </w:rPr>
        <w:t>כר"א</w:t>
      </w:r>
      <w:proofErr w:type="spellEnd"/>
      <w:r>
        <w:rPr>
          <w:rtl/>
        </w:rPr>
        <w:t xml:space="preserve"> משמע </w:t>
      </w:r>
      <w:proofErr w:type="spellStart"/>
      <w:r>
        <w:rPr>
          <w:rtl/>
        </w:rPr>
        <w:t>דמחייב</w:t>
      </w:r>
      <w:proofErr w:type="spellEnd"/>
      <w:r>
        <w:rPr>
          <w:rtl/>
        </w:rPr>
        <w:t xml:space="preserve"> מדאורייתא אפי' בעזרה </w:t>
      </w:r>
      <w:proofErr w:type="spellStart"/>
      <w:r>
        <w:rPr>
          <w:rtl/>
        </w:rPr>
        <w:t>דאיכא</w:t>
      </w:r>
      <w:proofErr w:type="spellEnd"/>
      <w:r>
        <w:rPr>
          <w:rtl/>
        </w:rPr>
        <w:t xml:space="preserve"> רצפה </w:t>
      </w:r>
      <w:proofErr w:type="spellStart"/>
      <w:r>
        <w:rPr>
          <w:rtl/>
        </w:rPr>
        <w:t>והכא</w:t>
      </w:r>
      <w:proofErr w:type="spellEnd"/>
      <w:r>
        <w:rPr>
          <w:rtl/>
        </w:rPr>
        <w:t xml:space="preserve"> משמע </w:t>
      </w:r>
      <w:proofErr w:type="spellStart"/>
      <w:r>
        <w:rPr>
          <w:rtl/>
        </w:rPr>
        <w:t>דברצפה</w:t>
      </w:r>
      <w:proofErr w:type="spellEnd"/>
      <w:r>
        <w:rPr>
          <w:rtl/>
        </w:rPr>
        <w:t xml:space="preserve"> </w:t>
      </w:r>
      <w:proofErr w:type="spellStart"/>
      <w:r>
        <w:rPr>
          <w:rtl/>
        </w:rPr>
        <w:t>ליכא</w:t>
      </w:r>
      <w:proofErr w:type="spellEnd"/>
      <w:r>
        <w:rPr>
          <w:rtl/>
        </w:rPr>
        <w:t xml:space="preserve"> </w:t>
      </w:r>
      <w:proofErr w:type="spellStart"/>
      <w:r>
        <w:rPr>
          <w:rtl/>
        </w:rPr>
        <w:t>אשוויי</w:t>
      </w:r>
      <w:proofErr w:type="spellEnd"/>
      <w:r>
        <w:rPr>
          <w:rtl/>
        </w:rPr>
        <w:t xml:space="preserve"> גומות וי"ל </w:t>
      </w:r>
      <w:proofErr w:type="spellStart"/>
      <w:r>
        <w:rPr>
          <w:rtl/>
        </w:rPr>
        <w:t>דבהדחה</w:t>
      </w:r>
      <w:proofErr w:type="spellEnd"/>
      <w:r>
        <w:rPr>
          <w:rtl/>
        </w:rPr>
        <w:t xml:space="preserve"> איכא </w:t>
      </w:r>
      <w:proofErr w:type="spellStart"/>
      <w:r>
        <w:rPr>
          <w:rtl/>
        </w:rPr>
        <w:t>אשוויי</w:t>
      </w:r>
      <w:proofErr w:type="spellEnd"/>
      <w:r>
        <w:rPr>
          <w:rtl/>
        </w:rPr>
        <w:t xml:space="preserve"> גומות טפי שהיו מתמלאות הגומות שבין רובד לרובד א"נ בעזרה נמי לא אסור </w:t>
      </w:r>
      <w:proofErr w:type="spellStart"/>
      <w:r>
        <w:rPr>
          <w:rtl/>
        </w:rPr>
        <w:t>לר"א</w:t>
      </w:r>
      <w:proofErr w:type="spellEnd"/>
      <w:r>
        <w:rPr>
          <w:rtl/>
        </w:rPr>
        <w:t xml:space="preserve"> אלא משום שבות אטו </w:t>
      </w:r>
      <w:proofErr w:type="spellStart"/>
      <w:r>
        <w:rPr>
          <w:rtl/>
        </w:rPr>
        <w:t>היכא</w:t>
      </w:r>
      <w:proofErr w:type="spellEnd"/>
      <w:r>
        <w:rPr>
          <w:rtl/>
        </w:rPr>
        <w:t xml:space="preserve"> </w:t>
      </w:r>
      <w:proofErr w:type="spellStart"/>
      <w:r>
        <w:rPr>
          <w:rtl/>
        </w:rPr>
        <w:t>דליכא</w:t>
      </w:r>
      <w:proofErr w:type="spellEnd"/>
      <w:r>
        <w:rPr>
          <w:rtl/>
        </w:rPr>
        <w:t xml:space="preserve"> רצפה </w:t>
      </w:r>
      <w:proofErr w:type="spellStart"/>
      <w:r>
        <w:rPr>
          <w:rtl/>
        </w:rPr>
        <w:t>דאיכא</w:t>
      </w:r>
      <w:proofErr w:type="spellEnd"/>
      <w:r>
        <w:rPr>
          <w:rtl/>
        </w:rPr>
        <w:t xml:space="preserve"> חיוב חטאת </w:t>
      </w:r>
      <w:proofErr w:type="spellStart"/>
      <w:r>
        <w:rPr>
          <w:rtl/>
        </w:rPr>
        <w:t>לר"א</w:t>
      </w:r>
      <w:proofErr w:type="spellEnd"/>
      <w:r>
        <w:rPr>
          <w:rtl/>
        </w:rPr>
        <w:t xml:space="preserve"> </w:t>
      </w:r>
      <w:proofErr w:type="spellStart"/>
      <w:r>
        <w:rPr>
          <w:rtl/>
        </w:rPr>
        <w:t>וחמיר</w:t>
      </w:r>
      <w:proofErr w:type="spellEnd"/>
      <w:r>
        <w:rPr>
          <w:rtl/>
        </w:rPr>
        <w:t xml:space="preserve"> האי שבות ונוהג אפילו במקדש וכמה שבות אשכחן במקדש </w:t>
      </w:r>
      <w:proofErr w:type="spellStart"/>
      <w:r>
        <w:rPr>
          <w:rtl/>
        </w:rPr>
        <w:t>בפ</w:t>
      </w:r>
      <w:proofErr w:type="spellEnd"/>
      <w:r>
        <w:rPr>
          <w:rtl/>
        </w:rPr>
        <w:t xml:space="preserve">' </w:t>
      </w:r>
      <w:proofErr w:type="spellStart"/>
      <w:r>
        <w:rPr>
          <w:rtl/>
        </w:rPr>
        <w:t>בתרא</w:t>
      </w:r>
      <w:proofErr w:type="spellEnd"/>
      <w:r>
        <w:rPr>
          <w:rtl/>
        </w:rPr>
        <w:t xml:space="preserve"> </w:t>
      </w:r>
      <w:proofErr w:type="spellStart"/>
      <w:r>
        <w:rPr>
          <w:rtl/>
        </w:rPr>
        <w:t>דעירובין</w:t>
      </w:r>
      <w:proofErr w:type="spellEnd"/>
      <w:r>
        <w:rPr>
          <w:rtl/>
        </w:rPr>
        <w:t xml:space="preserve"> (דף קב:) אבל </w:t>
      </w:r>
      <w:proofErr w:type="spellStart"/>
      <w:r>
        <w:rPr>
          <w:rtl/>
        </w:rPr>
        <w:t>לרבנן</w:t>
      </w:r>
      <w:proofErr w:type="spellEnd"/>
      <w:r>
        <w:rPr>
          <w:rtl/>
        </w:rPr>
        <w:t xml:space="preserve"> לא </w:t>
      </w:r>
      <w:proofErr w:type="spellStart"/>
      <w:r>
        <w:rPr>
          <w:rtl/>
        </w:rPr>
        <w:t>חמיר</w:t>
      </w:r>
      <w:proofErr w:type="spellEnd"/>
      <w:r>
        <w:rPr>
          <w:rtl/>
        </w:rPr>
        <w:t xml:space="preserve"> האי שבות כיון </w:t>
      </w:r>
      <w:proofErr w:type="spellStart"/>
      <w:r>
        <w:rPr>
          <w:rtl/>
        </w:rPr>
        <w:t>דאפי</w:t>
      </w:r>
      <w:proofErr w:type="spellEnd"/>
      <w:r>
        <w:rPr>
          <w:rtl/>
        </w:rPr>
        <w:t xml:space="preserve">' בלא רצפה לא הוי </w:t>
      </w:r>
      <w:proofErr w:type="spellStart"/>
      <w:r>
        <w:rPr>
          <w:rtl/>
        </w:rPr>
        <w:t>לדידהו</w:t>
      </w:r>
      <w:proofErr w:type="spellEnd"/>
      <w:r>
        <w:rPr>
          <w:rtl/>
        </w:rPr>
        <w:t xml:space="preserve"> אלא </w:t>
      </w:r>
      <w:proofErr w:type="spellStart"/>
      <w:r>
        <w:rPr>
          <w:rtl/>
        </w:rPr>
        <w:t>איסורא</w:t>
      </w:r>
      <w:proofErr w:type="spellEnd"/>
      <w:r>
        <w:rPr>
          <w:rtl/>
        </w:rPr>
        <w:t xml:space="preserve"> דרבנן הלכך אינו נוהג במקדש.</w:t>
      </w:r>
    </w:p>
    <w:p w14:paraId="534CAE4A" w14:textId="77777777" w:rsidR="005615E3" w:rsidRDefault="005615E3" w:rsidP="005615E3">
      <w:pPr>
        <w:rPr>
          <w:rtl/>
        </w:rPr>
      </w:pPr>
      <w:proofErr w:type="spellStart"/>
      <w:r>
        <w:rPr>
          <w:rtl/>
        </w:rPr>
        <w:t>והאידנא</w:t>
      </w:r>
      <w:proofErr w:type="spellEnd"/>
      <w:r>
        <w:rPr>
          <w:rtl/>
        </w:rPr>
        <w:t xml:space="preserve"> </w:t>
      </w:r>
      <w:proofErr w:type="spellStart"/>
      <w:r>
        <w:rPr>
          <w:rtl/>
        </w:rPr>
        <w:t>דקי"ל</w:t>
      </w:r>
      <w:proofErr w:type="spellEnd"/>
      <w:r>
        <w:rPr>
          <w:rtl/>
        </w:rPr>
        <w:t xml:space="preserve"> </w:t>
      </w:r>
      <w:proofErr w:type="spellStart"/>
      <w:r>
        <w:rPr>
          <w:rtl/>
        </w:rPr>
        <w:t>כר"ש</w:t>
      </w:r>
      <w:proofErr w:type="spellEnd"/>
      <w:r>
        <w:rPr>
          <w:rtl/>
        </w:rPr>
        <w:t xml:space="preserve"> שרי אפי' </w:t>
      </w:r>
      <w:proofErr w:type="spellStart"/>
      <w:r>
        <w:rPr>
          <w:rtl/>
        </w:rPr>
        <w:t>לכתחלה</w:t>
      </w:r>
      <w:proofErr w:type="spellEnd"/>
      <w:r>
        <w:rPr>
          <w:rtl/>
        </w:rPr>
        <w:t xml:space="preserve"> - </w:t>
      </w:r>
      <w:proofErr w:type="spellStart"/>
      <w:r>
        <w:rPr>
          <w:rtl/>
        </w:rPr>
        <w:t>בה"ג</w:t>
      </w:r>
      <w:proofErr w:type="spellEnd"/>
      <w:r>
        <w:rPr>
          <w:rtl/>
        </w:rPr>
        <w:t xml:space="preserve"> שרי כיבוד מהאי טעמא אפי' </w:t>
      </w:r>
      <w:proofErr w:type="spellStart"/>
      <w:r>
        <w:rPr>
          <w:rtl/>
        </w:rPr>
        <w:t>בדהוצין</w:t>
      </w:r>
      <w:proofErr w:type="spellEnd"/>
      <w:r>
        <w:rPr>
          <w:rtl/>
        </w:rPr>
        <w:t xml:space="preserve"> ואין נראה </w:t>
      </w:r>
      <w:proofErr w:type="spellStart"/>
      <w:r>
        <w:rPr>
          <w:rtl/>
        </w:rPr>
        <w:t>לר"י</w:t>
      </w:r>
      <w:proofErr w:type="spellEnd"/>
      <w:r>
        <w:rPr>
          <w:rtl/>
        </w:rPr>
        <w:t xml:space="preserve"> </w:t>
      </w:r>
      <w:proofErr w:type="spellStart"/>
      <w:r>
        <w:rPr>
          <w:rtl/>
        </w:rPr>
        <w:t>דבפרק</w:t>
      </w:r>
      <w:proofErr w:type="spellEnd"/>
      <w:r>
        <w:rPr>
          <w:rtl/>
        </w:rPr>
        <w:t xml:space="preserve"> כל הכלים (לקמן דף </w:t>
      </w:r>
      <w:proofErr w:type="spellStart"/>
      <w:r>
        <w:rPr>
          <w:rtl/>
        </w:rPr>
        <w:t>קכד</w:t>
      </w:r>
      <w:proofErr w:type="spellEnd"/>
      <w:r>
        <w:rPr>
          <w:rtl/>
        </w:rPr>
        <w:t xml:space="preserve">:) אמר ר' אליעזר אף מכבדות של תמרה מותר לטלטלן ופריך אי מחמה לצל בהא </w:t>
      </w:r>
      <w:proofErr w:type="spellStart"/>
      <w:r>
        <w:rPr>
          <w:rtl/>
        </w:rPr>
        <w:t>לימא</w:t>
      </w:r>
      <w:proofErr w:type="spellEnd"/>
      <w:r>
        <w:rPr>
          <w:rtl/>
        </w:rPr>
        <w:t xml:space="preserve"> ר' אליעזר אפי' בשל תמרה משמע </w:t>
      </w:r>
      <w:proofErr w:type="spellStart"/>
      <w:r>
        <w:rPr>
          <w:rtl/>
        </w:rPr>
        <w:t>דפשיטא</w:t>
      </w:r>
      <w:proofErr w:type="spellEnd"/>
      <w:r>
        <w:rPr>
          <w:rtl/>
        </w:rPr>
        <w:t xml:space="preserve"> ליה </w:t>
      </w:r>
      <w:proofErr w:type="spellStart"/>
      <w:r>
        <w:rPr>
          <w:rtl/>
        </w:rPr>
        <w:t>דליכא</w:t>
      </w:r>
      <w:proofErr w:type="spellEnd"/>
      <w:r>
        <w:rPr>
          <w:rtl/>
        </w:rPr>
        <w:t xml:space="preserve"> מאן </w:t>
      </w:r>
      <w:proofErr w:type="spellStart"/>
      <w:r>
        <w:rPr>
          <w:rtl/>
        </w:rPr>
        <w:t>דשרי</w:t>
      </w:r>
      <w:proofErr w:type="spellEnd"/>
      <w:r>
        <w:rPr>
          <w:rtl/>
        </w:rPr>
        <w:t xml:space="preserve"> אפי' לרבי שמעון משום דהוי מלאכתו לאיסור ואי שרי לכבד הוי מלאכתו להיתר אלא ודאי כיבוד אסור לכולי עלמא מפני שמזיז עפר ממקומו ולא שרינן הכא לרבי שמעון אלא דווקא </w:t>
      </w:r>
      <w:proofErr w:type="spellStart"/>
      <w:r>
        <w:rPr>
          <w:rtl/>
        </w:rPr>
        <w:t>ריבוץ</w:t>
      </w:r>
      <w:proofErr w:type="spellEnd"/>
      <w:r>
        <w:rPr>
          <w:rtl/>
        </w:rPr>
        <w:t>.</w:t>
      </w:r>
    </w:p>
    <w:p w14:paraId="3FC73841" w14:textId="77777777" w:rsidR="000A6C5F" w:rsidRDefault="005615E3" w:rsidP="005615E3">
      <w:pPr>
        <w:rPr>
          <w:rtl/>
        </w:rPr>
      </w:pPr>
      <w:proofErr w:type="spellStart"/>
      <w:r>
        <w:rPr>
          <w:rtl/>
        </w:rPr>
        <w:t>ורמינהו</w:t>
      </w:r>
      <w:proofErr w:type="spellEnd"/>
      <w:r>
        <w:rPr>
          <w:rtl/>
        </w:rPr>
        <w:t xml:space="preserve"> רבי שמעון אומר אין בין נקוב </w:t>
      </w:r>
      <w:proofErr w:type="spellStart"/>
      <w:r>
        <w:rPr>
          <w:rtl/>
        </w:rPr>
        <w:t>כו</w:t>
      </w:r>
      <w:proofErr w:type="spellEnd"/>
      <w:r>
        <w:rPr>
          <w:rtl/>
        </w:rPr>
        <w:t xml:space="preserve">' - </w:t>
      </w:r>
      <w:proofErr w:type="spellStart"/>
      <w:r>
        <w:rPr>
          <w:rtl/>
        </w:rPr>
        <w:t>תימה</w:t>
      </w:r>
      <w:proofErr w:type="spellEnd"/>
      <w:r>
        <w:rPr>
          <w:rtl/>
        </w:rPr>
        <w:t xml:space="preserve"> מאי </w:t>
      </w:r>
      <w:proofErr w:type="spellStart"/>
      <w:r>
        <w:rPr>
          <w:rtl/>
        </w:rPr>
        <w:t>קפריך</w:t>
      </w:r>
      <w:proofErr w:type="spellEnd"/>
      <w:r>
        <w:rPr>
          <w:rtl/>
        </w:rPr>
        <w:t xml:space="preserve"> והא בהך ברייתא נמי </w:t>
      </w:r>
      <w:proofErr w:type="spellStart"/>
      <w:r>
        <w:rPr>
          <w:rtl/>
        </w:rPr>
        <w:t>קתני</w:t>
      </w:r>
      <w:proofErr w:type="spellEnd"/>
      <w:r>
        <w:rPr>
          <w:rtl/>
        </w:rPr>
        <w:t xml:space="preserve"> כמו במתני' </w:t>
      </w:r>
      <w:proofErr w:type="spellStart"/>
      <w:r>
        <w:rPr>
          <w:rtl/>
        </w:rPr>
        <w:t>דלכל</w:t>
      </w:r>
      <w:proofErr w:type="spellEnd"/>
      <w:r>
        <w:rPr>
          <w:rtl/>
        </w:rPr>
        <w:t xml:space="preserve"> מילי נקוב כשאינו נקוב בר </w:t>
      </w:r>
      <w:proofErr w:type="spellStart"/>
      <w:r>
        <w:rPr>
          <w:rtl/>
        </w:rPr>
        <w:t>מלענין</w:t>
      </w:r>
      <w:proofErr w:type="spellEnd"/>
      <w:r>
        <w:rPr>
          <w:rtl/>
        </w:rPr>
        <w:t xml:space="preserve"> הכשר זרעים בלבד ואי </w:t>
      </w:r>
      <w:proofErr w:type="spellStart"/>
      <w:r>
        <w:rPr>
          <w:rtl/>
        </w:rPr>
        <w:t>קשיא</w:t>
      </w:r>
      <w:proofErr w:type="spellEnd"/>
      <w:r>
        <w:rPr>
          <w:rtl/>
        </w:rPr>
        <w:t xml:space="preserve"> ליה </w:t>
      </w:r>
      <w:proofErr w:type="spellStart"/>
      <w:r>
        <w:rPr>
          <w:rtl/>
        </w:rPr>
        <w:t>מ"ש</w:t>
      </w:r>
      <w:proofErr w:type="spellEnd"/>
      <w:r>
        <w:rPr>
          <w:rtl/>
        </w:rPr>
        <w:t xml:space="preserve"> שבת מהכשר זרעים אם כן בלא משנה תקשי ליה ברייתא גופה </w:t>
      </w:r>
      <w:proofErr w:type="spellStart"/>
      <w:r>
        <w:rPr>
          <w:rtl/>
        </w:rPr>
        <w:t>מ"ש</w:t>
      </w:r>
      <w:proofErr w:type="spellEnd"/>
      <w:r>
        <w:rPr>
          <w:rtl/>
        </w:rPr>
        <w:t xml:space="preserve"> </w:t>
      </w:r>
      <w:proofErr w:type="spellStart"/>
      <w:r>
        <w:rPr>
          <w:rtl/>
        </w:rPr>
        <w:t>דלהכשר</w:t>
      </w:r>
      <w:proofErr w:type="spellEnd"/>
      <w:r>
        <w:rPr>
          <w:rtl/>
        </w:rPr>
        <w:t xml:space="preserve"> זרעים </w:t>
      </w:r>
      <w:proofErr w:type="spellStart"/>
      <w:r>
        <w:rPr>
          <w:rtl/>
        </w:rPr>
        <w:t>חשיב</w:t>
      </w:r>
      <w:proofErr w:type="spellEnd"/>
      <w:r>
        <w:rPr>
          <w:rtl/>
        </w:rPr>
        <w:t xml:space="preserve"> נקוב כמחובר </w:t>
      </w:r>
      <w:proofErr w:type="spellStart"/>
      <w:r>
        <w:rPr>
          <w:rtl/>
        </w:rPr>
        <w:t>ולענין</w:t>
      </w:r>
      <w:proofErr w:type="spellEnd"/>
      <w:r>
        <w:rPr>
          <w:rtl/>
        </w:rPr>
        <w:t xml:space="preserve"> שאר דברים חשוב כתלוש ואומר ר"ת </w:t>
      </w:r>
      <w:proofErr w:type="spellStart"/>
      <w:r>
        <w:rPr>
          <w:rtl/>
        </w:rPr>
        <w:t>דהכי</w:t>
      </w:r>
      <w:proofErr w:type="spellEnd"/>
      <w:r>
        <w:rPr>
          <w:rtl/>
        </w:rPr>
        <w:t xml:space="preserve"> פריך כיון </w:t>
      </w:r>
      <w:proofErr w:type="spellStart"/>
      <w:r>
        <w:rPr>
          <w:rtl/>
        </w:rPr>
        <w:t>דלענין</w:t>
      </w:r>
      <w:proofErr w:type="spellEnd"/>
      <w:r>
        <w:rPr>
          <w:rtl/>
        </w:rPr>
        <w:t xml:space="preserve"> שבת </w:t>
      </w:r>
      <w:proofErr w:type="spellStart"/>
      <w:r>
        <w:rPr>
          <w:rtl/>
        </w:rPr>
        <w:t>חשיב</w:t>
      </w:r>
      <w:proofErr w:type="spellEnd"/>
      <w:r>
        <w:rPr>
          <w:rtl/>
        </w:rPr>
        <w:t xml:space="preserve"> נקוב כשאינו נקוב אף על גב דהוי </w:t>
      </w:r>
      <w:proofErr w:type="spellStart"/>
      <w:r>
        <w:rPr>
          <w:rtl/>
        </w:rPr>
        <w:t>לקולא</w:t>
      </w:r>
      <w:proofErr w:type="spellEnd"/>
      <w:r>
        <w:rPr>
          <w:rtl/>
        </w:rPr>
        <w:t xml:space="preserve"> ופטור וכן </w:t>
      </w:r>
      <w:proofErr w:type="spellStart"/>
      <w:r>
        <w:rPr>
          <w:rtl/>
        </w:rPr>
        <w:t>לענין</w:t>
      </w:r>
      <w:proofErr w:type="spellEnd"/>
      <w:r>
        <w:rPr>
          <w:rtl/>
        </w:rPr>
        <w:t xml:space="preserve"> כלאים במסכת כלאים (פ"ז מ"ח) כ"ש </w:t>
      </w:r>
      <w:proofErr w:type="spellStart"/>
      <w:r>
        <w:rPr>
          <w:rtl/>
        </w:rPr>
        <w:t>לענין</w:t>
      </w:r>
      <w:proofErr w:type="spellEnd"/>
      <w:r>
        <w:rPr>
          <w:rtl/>
        </w:rPr>
        <w:t xml:space="preserve"> הכשר זרעים </w:t>
      </w:r>
      <w:proofErr w:type="spellStart"/>
      <w:r>
        <w:rPr>
          <w:rtl/>
        </w:rPr>
        <w:t>אית</w:t>
      </w:r>
      <w:proofErr w:type="spellEnd"/>
      <w:r>
        <w:rPr>
          <w:rtl/>
        </w:rPr>
        <w:t xml:space="preserve"> לן </w:t>
      </w:r>
      <w:proofErr w:type="spellStart"/>
      <w:r>
        <w:rPr>
          <w:rtl/>
        </w:rPr>
        <w:t>לאחשוביה</w:t>
      </w:r>
      <w:proofErr w:type="spellEnd"/>
      <w:r>
        <w:rPr>
          <w:rtl/>
        </w:rPr>
        <w:t xml:space="preserve"> נקוב כשאינו נקוב דהוי </w:t>
      </w:r>
      <w:proofErr w:type="spellStart"/>
      <w:r>
        <w:rPr>
          <w:rtl/>
        </w:rPr>
        <w:t>לחומרא</w:t>
      </w:r>
      <w:proofErr w:type="spellEnd"/>
      <w:r>
        <w:rPr>
          <w:rtl/>
        </w:rPr>
        <w:t xml:space="preserve"> </w:t>
      </w:r>
      <w:proofErr w:type="spellStart"/>
      <w:r>
        <w:rPr>
          <w:rtl/>
        </w:rPr>
        <w:t>ובברייתא</w:t>
      </w:r>
      <w:proofErr w:type="spellEnd"/>
      <w:r>
        <w:rPr>
          <w:rtl/>
        </w:rPr>
        <w:t xml:space="preserve"> </w:t>
      </w:r>
      <w:proofErr w:type="spellStart"/>
      <w:r>
        <w:rPr>
          <w:rtl/>
        </w:rPr>
        <w:t>קתני</w:t>
      </w:r>
      <w:proofErr w:type="spellEnd"/>
      <w:r>
        <w:rPr>
          <w:rtl/>
        </w:rPr>
        <w:t xml:space="preserve"> </w:t>
      </w:r>
      <w:proofErr w:type="spellStart"/>
      <w:r>
        <w:rPr>
          <w:rtl/>
        </w:rPr>
        <w:t>דנקוב</w:t>
      </w:r>
      <w:proofErr w:type="spellEnd"/>
      <w:r>
        <w:rPr>
          <w:rtl/>
        </w:rPr>
        <w:t xml:space="preserve"> הוי כמחובר </w:t>
      </w:r>
      <w:proofErr w:type="spellStart"/>
      <w:r>
        <w:rPr>
          <w:rtl/>
        </w:rPr>
        <w:t>לענין</w:t>
      </w:r>
      <w:proofErr w:type="spellEnd"/>
      <w:r>
        <w:rPr>
          <w:rtl/>
        </w:rPr>
        <w:t xml:space="preserve"> הכשר זרעים שאינו מכשיר והכי </w:t>
      </w:r>
      <w:proofErr w:type="spellStart"/>
      <w:r>
        <w:rPr>
          <w:rtl/>
        </w:rPr>
        <w:t>פירושא</w:t>
      </w:r>
      <w:proofErr w:type="spellEnd"/>
      <w:r>
        <w:rPr>
          <w:rtl/>
        </w:rPr>
        <w:t xml:space="preserve"> </w:t>
      </w:r>
      <w:proofErr w:type="spellStart"/>
      <w:r>
        <w:rPr>
          <w:rtl/>
        </w:rPr>
        <w:t>דברייתא</w:t>
      </w:r>
      <w:proofErr w:type="spellEnd"/>
      <w:r>
        <w:rPr>
          <w:rtl/>
        </w:rPr>
        <w:t xml:space="preserve"> אין בין נקוב</w:t>
      </w:r>
    </w:p>
    <w:p w14:paraId="58C5FA9E" w14:textId="77777777" w:rsidR="00D62569" w:rsidRDefault="00D62569" w:rsidP="00D62569">
      <w:pPr>
        <w:pStyle w:val="1"/>
        <w:rPr>
          <w:rtl/>
        </w:rPr>
      </w:pPr>
      <w:r>
        <w:rPr>
          <w:rtl/>
        </w:rPr>
        <w:t xml:space="preserve">דף </w:t>
      </w:r>
      <w:proofErr w:type="spellStart"/>
      <w:r>
        <w:rPr>
          <w:rtl/>
        </w:rPr>
        <w:t>צה</w:t>
      </w:r>
      <w:proofErr w:type="spellEnd"/>
      <w:r>
        <w:rPr>
          <w:rtl/>
        </w:rPr>
        <w:t xml:space="preserve"> עמוד ב</w:t>
      </w:r>
    </w:p>
    <w:tbl>
      <w:tblPr>
        <w:tblStyle w:val="a5"/>
        <w:bidiVisual/>
        <w:tblW w:w="0" w:type="auto"/>
        <w:tblLook w:val="04A0" w:firstRow="1" w:lastRow="0" w:firstColumn="1" w:lastColumn="0" w:noHBand="0" w:noVBand="1"/>
      </w:tblPr>
      <w:tblGrid>
        <w:gridCol w:w="4417"/>
        <w:gridCol w:w="4417"/>
      </w:tblGrid>
      <w:tr w:rsidR="00F03605" w14:paraId="240D8197" w14:textId="77777777" w:rsidTr="00B53328">
        <w:tc>
          <w:tcPr>
            <w:tcW w:w="4417" w:type="dxa"/>
          </w:tcPr>
          <w:p w14:paraId="3E2C538B" w14:textId="77777777" w:rsidR="00F03605" w:rsidRPr="001B749B" w:rsidRDefault="00F03605" w:rsidP="00F03605">
            <w:pPr>
              <w:rPr>
                <w:rStyle w:val="a7"/>
                <w:rtl/>
              </w:rPr>
            </w:pPr>
            <w:r w:rsidRPr="00D62569">
              <w:rPr>
                <w:rStyle w:val="af0"/>
                <w:rtl/>
              </w:rPr>
              <w:t>אלא להכשיר זרעים בלבד</w:t>
            </w:r>
            <w:r>
              <w:rPr>
                <w:rtl/>
              </w:rPr>
              <w:t xml:space="preserve">! </w:t>
            </w:r>
            <w:r w:rsidRPr="001B749B">
              <w:rPr>
                <w:rStyle w:val="a7"/>
                <w:rFonts w:hint="cs"/>
                <w:rtl/>
              </w:rPr>
              <w:t>[=מבואר שלגבי הכשר לטומאה הזרעים בעציץ נקוב אינם מקבלים הכשר לטומאה, כי נחשב כמו קרקע!]</w:t>
            </w:r>
          </w:p>
          <w:p w14:paraId="458DD4A9" w14:textId="77777777" w:rsidR="00F03605" w:rsidRPr="00F03605" w:rsidRDefault="00F03605" w:rsidP="00F03605">
            <w:pPr>
              <w:rPr>
                <w:rStyle w:val="af0"/>
                <w:bCs w:val="0"/>
                <w:iCs w:val="0"/>
                <w:color w:val="auto"/>
                <w:rtl/>
              </w:rPr>
            </w:pPr>
            <w:r>
              <w:rPr>
                <w:rtl/>
              </w:rPr>
              <w:t>אמר ליה: לכל מילי רבי שמעון כתלוש משוי ליה</w:t>
            </w:r>
            <w:r>
              <w:rPr>
                <w:rFonts w:hint="cs"/>
                <w:rtl/>
              </w:rPr>
              <w:t xml:space="preserve"> </w:t>
            </w:r>
            <w:r w:rsidRPr="007151E9">
              <w:rPr>
                <w:rStyle w:val="a7"/>
                <w:rFonts w:hint="cs"/>
                <w:rtl/>
              </w:rPr>
              <w:t>[=אפילו לעציץ נקוב],</w:t>
            </w:r>
            <w:r w:rsidRPr="007151E9">
              <w:rPr>
                <w:rStyle w:val="a7"/>
                <w:rtl/>
              </w:rPr>
              <w:t xml:space="preserve"> </w:t>
            </w:r>
            <w:r>
              <w:rPr>
                <w:rtl/>
              </w:rPr>
              <w:t xml:space="preserve">ושאני </w:t>
            </w:r>
            <w:proofErr w:type="spellStart"/>
            <w:r>
              <w:rPr>
                <w:rtl/>
              </w:rPr>
              <w:t>לענין</w:t>
            </w:r>
            <w:proofErr w:type="spellEnd"/>
            <w:r>
              <w:rPr>
                <w:rtl/>
              </w:rPr>
              <w:t xml:space="preserve"> טומאה - </w:t>
            </w:r>
            <w:proofErr w:type="spellStart"/>
            <w:r>
              <w:rPr>
                <w:rtl/>
              </w:rPr>
              <w:t>דהתורה</w:t>
            </w:r>
            <w:proofErr w:type="spellEnd"/>
            <w:r>
              <w:rPr>
                <w:rtl/>
              </w:rPr>
              <w:t xml:space="preserve"> ריבתה טהרה אצל זרעים, שנאמר</w:t>
            </w:r>
            <w:r>
              <w:rPr>
                <w:rFonts w:hint="cs"/>
                <w:rtl/>
              </w:rPr>
              <w:t>:</w:t>
            </w:r>
            <w:r>
              <w:rPr>
                <w:rtl/>
              </w:rPr>
              <w:t xml:space="preserve"> </w:t>
            </w:r>
            <w:r>
              <w:rPr>
                <w:rFonts w:hint="cs"/>
                <w:rtl/>
              </w:rPr>
              <w:t>"</w:t>
            </w:r>
            <w:r>
              <w:rPr>
                <w:rtl/>
              </w:rPr>
              <w:t>על כל זרע זרוע אשר יזרע</w:t>
            </w:r>
            <w:r>
              <w:rPr>
                <w:rFonts w:hint="cs"/>
                <w:rtl/>
              </w:rPr>
              <w:t>"</w:t>
            </w:r>
            <w:r>
              <w:rPr>
                <w:rtl/>
              </w:rPr>
              <w:t xml:space="preserve">. </w:t>
            </w:r>
          </w:p>
        </w:tc>
        <w:tc>
          <w:tcPr>
            <w:tcW w:w="4417" w:type="dxa"/>
          </w:tcPr>
          <w:p w14:paraId="6D243713" w14:textId="77777777" w:rsidR="00F03605" w:rsidRPr="00D62569" w:rsidRDefault="00F03605" w:rsidP="00F03605">
            <w:pPr>
              <w:rPr>
                <w:rStyle w:val="ab"/>
                <w:rtl/>
              </w:rPr>
            </w:pPr>
            <w:r w:rsidRPr="001B749B">
              <w:rPr>
                <w:rStyle w:val="ab"/>
                <w:b/>
                <w:bCs/>
                <w:u w:val="single"/>
                <w:rtl/>
              </w:rPr>
              <w:t>אלא להכשיר זרעים</w:t>
            </w:r>
            <w:r w:rsidRPr="00D62569">
              <w:rPr>
                <w:rStyle w:val="ab"/>
                <w:rtl/>
              </w:rPr>
              <w:t xml:space="preserve"> - הזרועים בתוכו, עציץ נקוב אינו מקבל הכשר לטומאה, ושאינו נקוב - מקבל הכשר, </w:t>
            </w:r>
            <w:proofErr w:type="spellStart"/>
            <w:r w:rsidRPr="00D62569">
              <w:rPr>
                <w:rStyle w:val="ab"/>
                <w:rtl/>
              </w:rPr>
              <w:t>דתלוש</w:t>
            </w:r>
            <w:proofErr w:type="spellEnd"/>
            <w:r w:rsidRPr="00D62569">
              <w:rPr>
                <w:rStyle w:val="ab"/>
                <w:rtl/>
              </w:rPr>
              <w:t xml:space="preserve"> הוא, והא ר' שמעון </w:t>
            </w:r>
            <w:proofErr w:type="spellStart"/>
            <w:r w:rsidRPr="00D62569">
              <w:rPr>
                <w:rStyle w:val="ab"/>
                <w:rtl/>
              </w:rPr>
              <w:t>קאמר</w:t>
            </w:r>
            <w:proofErr w:type="spellEnd"/>
            <w:r w:rsidRPr="00D62569">
              <w:rPr>
                <w:rStyle w:val="ab"/>
                <w:rtl/>
              </w:rPr>
              <w:t xml:space="preserve"> ליה, והכי </w:t>
            </w:r>
            <w:proofErr w:type="spellStart"/>
            <w:r w:rsidRPr="00D62569">
              <w:rPr>
                <w:rStyle w:val="ab"/>
                <w:rtl/>
              </w:rPr>
              <w:t>גרסינן</w:t>
            </w:r>
            <w:proofErr w:type="spellEnd"/>
            <w:r w:rsidRPr="00D62569">
              <w:rPr>
                <w:rStyle w:val="ab"/>
                <w:rtl/>
              </w:rPr>
              <w:t xml:space="preserve">: ר' שמעון אומר אין בין נקוב </w:t>
            </w:r>
            <w:proofErr w:type="spellStart"/>
            <w:r w:rsidRPr="00D62569">
              <w:rPr>
                <w:rStyle w:val="ab"/>
                <w:rtl/>
              </w:rPr>
              <w:t>כו</w:t>
            </w:r>
            <w:proofErr w:type="spellEnd"/>
            <w:r w:rsidRPr="00D62569">
              <w:rPr>
                <w:rStyle w:val="ab"/>
                <w:rtl/>
              </w:rPr>
              <w:t xml:space="preserve">', </w:t>
            </w:r>
            <w:proofErr w:type="spellStart"/>
            <w:r w:rsidRPr="00D62569">
              <w:rPr>
                <w:rStyle w:val="ab"/>
                <w:rtl/>
              </w:rPr>
              <w:t>דאילו</w:t>
            </w:r>
            <w:proofErr w:type="spellEnd"/>
            <w:r w:rsidRPr="00D62569">
              <w:rPr>
                <w:rStyle w:val="ab"/>
                <w:rtl/>
              </w:rPr>
              <w:t xml:space="preserve"> </w:t>
            </w:r>
            <w:proofErr w:type="spellStart"/>
            <w:r w:rsidRPr="00D62569">
              <w:rPr>
                <w:rStyle w:val="ab"/>
                <w:rtl/>
              </w:rPr>
              <w:t>לרבנן</w:t>
            </w:r>
            <w:proofErr w:type="spellEnd"/>
            <w:r w:rsidRPr="00D62569">
              <w:rPr>
                <w:rStyle w:val="ab"/>
                <w:rtl/>
              </w:rPr>
              <w:t xml:space="preserve"> איכא </w:t>
            </w:r>
            <w:proofErr w:type="spellStart"/>
            <w:r w:rsidRPr="00D62569">
              <w:rPr>
                <w:rStyle w:val="ab"/>
                <w:rtl/>
              </w:rPr>
              <w:t>טובא</w:t>
            </w:r>
            <w:proofErr w:type="spellEnd"/>
            <w:r w:rsidRPr="00D62569">
              <w:rPr>
                <w:rStyle w:val="ab"/>
                <w:rtl/>
              </w:rPr>
              <w:t xml:space="preserve">, </w:t>
            </w:r>
            <w:proofErr w:type="spellStart"/>
            <w:r w:rsidRPr="00D62569">
              <w:rPr>
                <w:rStyle w:val="ab"/>
                <w:rtl/>
              </w:rPr>
              <w:t>דהא</w:t>
            </w:r>
            <w:proofErr w:type="spellEnd"/>
            <w:r w:rsidRPr="00D62569">
              <w:rPr>
                <w:rStyle w:val="ab"/>
                <w:rtl/>
              </w:rPr>
              <w:t xml:space="preserve"> </w:t>
            </w:r>
            <w:proofErr w:type="spellStart"/>
            <w:r w:rsidRPr="00D62569">
              <w:rPr>
                <w:rStyle w:val="ab"/>
                <w:rtl/>
              </w:rPr>
              <w:t>מיחייבי</w:t>
            </w:r>
            <w:proofErr w:type="spellEnd"/>
            <w:r w:rsidRPr="00D62569">
              <w:rPr>
                <w:rStyle w:val="ab"/>
                <w:rtl/>
              </w:rPr>
              <w:t xml:space="preserve"> אנקוב משום שבת, ופטרי </w:t>
            </w:r>
            <w:proofErr w:type="spellStart"/>
            <w:r w:rsidRPr="00D62569">
              <w:rPr>
                <w:rStyle w:val="ab"/>
                <w:rtl/>
              </w:rPr>
              <w:t>אשאינו</w:t>
            </w:r>
            <w:proofErr w:type="spellEnd"/>
            <w:r w:rsidRPr="00D62569">
              <w:rPr>
                <w:rStyle w:val="ab"/>
                <w:rtl/>
              </w:rPr>
              <w:t xml:space="preserve"> נקוב.</w:t>
            </w:r>
          </w:p>
          <w:p w14:paraId="2161D262" w14:textId="77777777" w:rsidR="00F03605" w:rsidRPr="00D62569" w:rsidRDefault="00F03605" w:rsidP="00F03605">
            <w:pPr>
              <w:rPr>
                <w:rStyle w:val="ab"/>
                <w:rtl/>
              </w:rPr>
            </w:pPr>
            <w:r w:rsidRPr="00D62569">
              <w:rPr>
                <w:rStyle w:val="ab"/>
                <w:rtl/>
              </w:rPr>
              <w:t>לכל מילי - לשבת ולקנות במשיכה ולא בכסף, ולפרוזבול שאינו נכתב אלא על הקרקע.</w:t>
            </w:r>
          </w:p>
          <w:p w14:paraId="40D0C475" w14:textId="77777777" w:rsidR="00F03605" w:rsidRPr="00D62569" w:rsidRDefault="00F03605" w:rsidP="00F03605">
            <w:pPr>
              <w:rPr>
                <w:rStyle w:val="ab"/>
                <w:rtl/>
              </w:rPr>
            </w:pPr>
            <w:r w:rsidRPr="00D62569">
              <w:rPr>
                <w:rStyle w:val="ab"/>
                <w:rtl/>
              </w:rPr>
              <w:t xml:space="preserve">אשר יזרע - כדרך שאדם מוציא לזריעה, למעוטי מחובר כל דהו, להכי </w:t>
            </w:r>
            <w:proofErr w:type="spellStart"/>
            <w:r w:rsidRPr="00D62569">
              <w:rPr>
                <w:rStyle w:val="ab"/>
                <w:rtl/>
              </w:rPr>
              <w:t>אהני</w:t>
            </w:r>
            <w:proofErr w:type="spellEnd"/>
            <w:r w:rsidRPr="00D62569">
              <w:rPr>
                <w:rStyle w:val="ab"/>
                <w:rtl/>
              </w:rPr>
              <w:t xml:space="preserve"> זריעות </w:t>
            </w:r>
            <w:proofErr w:type="spellStart"/>
            <w:r w:rsidRPr="00D62569">
              <w:rPr>
                <w:rStyle w:val="ab"/>
                <w:rtl/>
              </w:rPr>
              <w:t>יתירי</w:t>
            </w:r>
            <w:proofErr w:type="spellEnd"/>
            <w:r w:rsidRPr="00D62569">
              <w:rPr>
                <w:rStyle w:val="ab"/>
                <w:rtl/>
              </w:rPr>
              <w:t xml:space="preserve"> </w:t>
            </w:r>
            <w:proofErr w:type="spellStart"/>
            <w:r w:rsidRPr="00D62569">
              <w:rPr>
                <w:rStyle w:val="ab"/>
                <w:rtl/>
              </w:rPr>
              <w:t>דקרא</w:t>
            </w:r>
            <w:proofErr w:type="spellEnd"/>
            <w:r w:rsidRPr="00D62569">
              <w:rPr>
                <w:rStyle w:val="ab"/>
                <w:rtl/>
              </w:rPr>
              <w:t>, ומיהו, שאינו נקוב - תלוש גמור הוא.</w:t>
            </w:r>
          </w:p>
        </w:tc>
      </w:tr>
    </w:tbl>
    <w:p w14:paraId="32260876" w14:textId="453A728B" w:rsidR="005F2138" w:rsidRDefault="005F2138" w:rsidP="005F2138">
      <w:pPr>
        <w:pStyle w:val="3"/>
      </w:pPr>
      <w:r>
        <w:rPr>
          <w:rFonts w:hint="cs"/>
          <w:rtl/>
        </w:rPr>
        <w:t>באיזה נקב בעציץ מודה רבי שמעון שנחשב מחובר לקרקע</w:t>
      </w:r>
    </w:p>
    <w:tbl>
      <w:tblPr>
        <w:tblStyle w:val="a5"/>
        <w:bidiVisual/>
        <w:tblW w:w="0" w:type="auto"/>
        <w:tblLook w:val="04A0" w:firstRow="1" w:lastRow="0" w:firstColumn="1" w:lastColumn="0" w:noHBand="0" w:noVBand="1"/>
      </w:tblPr>
      <w:tblGrid>
        <w:gridCol w:w="4417"/>
        <w:gridCol w:w="4417"/>
      </w:tblGrid>
      <w:tr w:rsidR="00D62569" w14:paraId="37B8526A" w14:textId="77777777" w:rsidTr="00B53328">
        <w:tc>
          <w:tcPr>
            <w:tcW w:w="4417" w:type="dxa"/>
          </w:tcPr>
          <w:p w14:paraId="35314377" w14:textId="77777777" w:rsidR="00B53328" w:rsidRDefault="00D62569" w:rsidP="00D62569">
            <w:pPr>
              <w:rPr>
                <w:rtl/>
              </w:rPr>
            </w:pPr>
            <w:proofErr w:type="spellStart"/>
            <w:r>
              <w:rPr>
                <w:rtl/>
              </w:rPr>
              <w:t>בעא</w:t>
            </w:r>
            <w:proofErr w:type="spellEnd"/>
            <w:r>
              <w:rPr>
                <w:rtl/>
              </w:rPr>
              <w:t xml:space="preserve"> מיניה ההוא סבא מרבי </w:t>
            </w:r>
            <w:proofErr w:type="spellStart"/>
            <w:r>
              <w:rPr>
                <w:rtl/>
              </w:rPr>
              <w:t>זירא</w:t>
            </w:r>
            <w:proofErr w:type="spellEnd"/>
            <w:r>
              <w:rPr>
                <w:rtl/>
              </w:rPr>
              <w:t xml:space="preserve">: </w:t>
            </w:r>
            <w:r w:rsidR="00B53328" w:rsidRPr="005F2138">
              <w:rPr>
                <w:rStyle w:val="a7"/>
                <w:rFonts w:hint="cs"/>
                <w:rtl/>
              </w:rPr>
              <w:t xml:space="preserve">[=כאשר] </w:t>
            </w:r>
            <w:r w:rsidRPr="00B53328">
              <w:rPr>
                <w:rStyle w:val="af0"/>
                <w:rtl/>
              </w:rPr>
              <w:t xml:space="preserve">שורש כנגד נקב </w:t>
            </w:r>
            <w:r w:rsidR="00B53328" w:rsidRPr="005F2138">
              <w:rPr>
                <w:rStyle w:val="a7"/>
                <w:rFonts w:hint="cs"/>
                <w:rtl/>
              </w:rPr>
              <w:t xml:space="preserve">[=שבעציץ] </w:t>
            </w:r>
            <w:r w:rsidRPr="00B53328">
              <w:rPr>
                <w:rStyle w:val="af0"/>
                <w:rtl/>
              </w:rPr>
              <w:t>מה לי אמר רבי שמעון?</w:t>
            </w:r>
            <w:r>
              <w:rPr>
                <w:rtl/>
              </w:rPr>
              <w:t xml:space="preserve"> </w:t>
            </w:r>
            <w:r w:rsidR="00B53328" w:rsidRPr="005F2138">
              <w:rPr>
                <w:rStyle w:val="a7"/>
                <w:rFonts w:hint="cs"/>
                <w:rtl/>
              </w:rPr>
              <w:t>[=אולי מודה רבי שמעון שנחשב כמחובר, ואם תלש בשבת חייב חטאת].</w:t>
            </w:r>
          </w:p>
          <w:p w14:paraId="3DF5FC41" w14:textId="77777777" w:rsidR="00D62569" w:rsidRDefault="00D62569" w:rsidP="00D62569">
            <w:pPr>
              <w:rPr>
                <w:rtl/>
              </w:rPr>
            </w:pPr>
            <w:proofErr w:type="spellStart"/>
            <w:r>
              <w:rPr>
                <w:rtl/>
              </w:rPr>
              <w:t>אישתיק</w:t>
            </w:r>
            <w:proofErr w:type="spellEnd"/>
            <w:r>
              <w:rPr>
                <w:rtl/>
              </w:rPr>
              <w:t xml:space="preserve"> ולא אמר ליה ולא מידי. </w:t>
            </w:r>
          </w:p>
          <w:p w14:paraId="20DB2328" w14:textId="6882EAE5" w:rsidR="00B53328" w:rsidRPr="005F2138" w:rsidRDefault="00D62569" w:rsidP="00D62569">
            <w:pPr>
              <w:rPr>
                <w:rStyle w:val="a7"/>
                <w:rtl/>
              </w:rPr>
            </w:pPr>
            <w:proofErr w:type="spellStart"/>
            <w:r>
              <w:rPr>
                <w:rtl/>
              </w:rPr>
              <w:t>זימנא</w:t>
            </w:r>
            <w:proofErr w:type="spellEnd"/>
            <w:r>
              <w:rPr>
                <w:rtl/>
              </w:rPr>
              <w:t xml:space="preserve"> </w:t>
            </w:r>
            <w:proofErr w:type="spellStart"/>
            <w:r>
              <w:rPr>
                <w:rtl/>
              </w:rPr>
              <w:t>חדא</w:t>
            </w:r>
            <w:proofErr w:type="spellEnd"/>
            <w:r>
              <w:rPr>
                <w:rtl/>
              </w:rPr>
              <w:t xml:space="preserve"> </w:t>
            </w:r>
            <w:proofErr w:type="spellStart"/>
            <w:r>
              <w:rPr>
                <w:rtl/>
              </w:rPr>
              <w:t>אשכחיה</w:t>
            </w:r>
            <w:proofErr w:type="spellEnd"/>
            <w:r>
              <w:rPr>
                <w:rtl/>
              </w:rPr>
              <w:t xml:space="preserve"> </w:t>
            </w:r>
            <w:proofErr w:type="spellStart"/>
            <w:r>
              <w:rPr>
                <w:rtl/>
              </w:rPr>
              <w:t>דיתיב</w:t>
            </w:r>
            <w:proofErr w:type="spellEnd"/>
            <w:r>
              <w:rPr>
                <w:rtl/>
              </w:rPr>
              <w:t xml:space="preserve"> </w:t>
            </w:r>
            <w:proofErr w:type="spellStart"/>
            <w:r>
              <w:rPr>
                <w:rtl/>
              </w:rPr>
              <w:t>וקאמר</w:t>
            </w:r>
            <w:proofErr w:type="spellEnd"/>
            <w:r>
              <w:rPr>
                <w:rtl/>
              </w:rPr>
              <w:t xml:space="preserve">: </w:t>
            </w:r>
            <w:r w:rsidRPr="00B53328">
              <w:rPr>
                <w:rStyle w:val="af0"/>
                <w:rtl/>
              </w:rPr>
              <w:t xml:space="preserve">ומודה רבי שמעון שאם ניקב </w:t>
            </w:r>
            <w:r w:rsidR="00B53328" w:rsidRPr="005F2138">
              <w:rPr>
                <w:rStyle w:val="a7"/>
                <w:rFonts w:hint="cs"/>
                <w:rtl/>
              </w:rPr>
              <w:t>[=העציץ]</w:t>
            </w:r>
            <w:r w:rsidR="00B53328">
              <w:rPr>
                <w:rStyle w:val="af0"/>
                <w:rFonts w:hint="cs"/>
                <w:rtl/>
              </w:rPr>
              <w:t xml:space="preserve"> </w:t>
            </w:r>
            <w:r w:rsidRPr="00B53328">
              <w:rPr>
                <w:rStyle w:val="af0"/>
                <w:rtl/>
              </w:rPr>
              <w:t xml:space="preserve">בכדי </w:t>
            </w:r>
            <w:proofErr w:type="spellStart"/>
            <w:r w:rsidRPr="00B53328">
              <w:rPr>
                <w:rStyle w:val="af0"/>
                <w:rtl/>
              </w:rPr>
              <w:t>טהרתו</w:t>
            </w:r>
            <w:proofErr w:type="spellEnd"/>
            <w:r w:rsidR="00B53328">
              <w:rPr>
                <w:rStyle w:val="af0"/>
                <w:rFonts w:hint="cs"/>
                <w:rtl/>
              </w:rPr>
              <w:t xml:space="preserve"> </w:t>
            </w:r>
            <w:r w:rsidR="00B53328" w:rsidRPr="005F2138">
              <w:rPr>
                <w:rStyle w:val="a7"/>
                <w:rFonts w:hint="cs"/>
                <w:rtl/>
              </w:rPr>
              <w:t>[=נקב</w:t>
            </w:r>
            <w:r w:rsidR="005F2138">
              <w:rPr>
                <w:rStyle w:val="a7"/>
                <w:rFonts w:hint="cs"/>
                <w:rtl/>
              </w:rPr>
              <w:t xml:space="preserve"> </w:t>
            </w:r>
            <w:r w:rsidR="00B53328" w:rsidRPr="005F2138">
              <w:rPr>
                <w:rStyle w:val="a7"/>
                <w:rFonts w:hint="cs"/>
                <w:rtl/>
              </w:rPr>
              <w:t>שנחשב כשבירה ומטהר מטומאה, נחשב גם כמחובר]</w:t>
            </w:r>
            <w:r w:rsidRPr="005F2138">
              <w:rPr>
                <w:rStyle w:val="a7"/>
                <w:rtl/>
              </w:rPr>
              <w:t xml:space="preserve">. </w:t>
            </w:r>
          </w:p>
          <w:p w14:paraId="11E06B55" w14:textId="77777777" w:rsidR="00B53328" w:rsidRDefault="00D62569" w:rsidP="00D62569">
            <w:pPr>
              <w:rPr>
                <w:rtl/>
              </w:rPr>
            </w:pPr>
            <w:r>
              <w:rPr>
                <w:rtl/>
              </w:rPr>
              <w:t xml:space="preserve">אמר ליה: השתא שורש כנגד נקב </w:t>
            </w:r>
            <w:proofErr w:type="spellStart"/>
            <w:r>
              <w:rPr>
                <w:rtl/>
              </w:rPr>
              <w:t>בעאי</w:t>
            </w:r>
            <w:proofErr w:type="spellEnd"/>
            <w:r>
              <w:rPr>
                <w:rtl/>
              </w:rPr>
              <w:t xml:space="preserve"> מינך ולא אמרת לי ולא מידי, ניקב בכדי </w:t>
            </w:r>
            <w:proofErr w:type="spellStart"/>
            <w:r>
              <w:rPr>
                <w:rtl/>
              </w:rPr>
              <w:t>טהרתו</w:t>
            </w:r>
            <w:proofErr w:type="spellEnd"/>
            <w:r>
              <w:rPr>
                <w:rtl/>
              </w:rPr>
              <w:t xml:space="preserve"> </w:t>
            </w:r>
            <w:proofErr w:type="spellStart"/>
            <w:r>
              <w:rPr>
                <w:rtl/>
              </w:rPr>
              <w:t>מיבעיא</w:t>
            </w:r>
            <w:proofErr w:type="spellEnd"/>
            <w:r>
              <w:rPr>
                <w:rtl/>
              </w:rPr>
              <w:t xml:space="preserve">? </w:t>
            </w:r>
          </w:p>
          <w:p w14:paraId="69825F63" w14:textId="77777777" w:rsidR="00D62569" w:rsidRPr="00B53328" w:rsidRDefault="00D62569" w:rsidP="00B53328">
            <w:pPr>
              <w:rPr>
                <w:bCs/>
                <w:iCs/>
                <w:color w:val="984806"/>
                <w:rtl/>
              </w:rPr>
            </w:pPr>
            <w:r>
              <w:rPr>
                <w:rtl/>
              </w:rPr>
              <w:t xml:space="preserve">אמר </w:t>
            </w:r>
            <w:proofErr w:type="spellStart"/>
            <w:r>
              <w:rPr>
                <w:rtl/>
              </w:rPr>
              <w:t>אביי</w:t>
            </w:r>
            <w:proofErr w:type="spellEnd"/>
            <w:r>
              <w:rPr>
                <w:rtl/>
              </w:rPr>
              <w:t xml:space="preserve">, ואי איתמר להא דרבי </w:t>
            </w:r>
            <w:proofErr w:type="spellStart"/>
            <w:r>
              <w:rPr>
                <w:rtl/>
              </w:rPr>
              <w:t>זירא</w:t>
            </w:r>
            <w:proofErr w:type="spellEnd"/>
            <w:r>
              <w:rPr>
                <w:rtl/>
              </w:rPr>
              <w:t xml:space="preserve"> </w:t>
            </w:r>
            <w:r w:rsidR="00B53328" w:rsidRPr="005F2138">
              <w:rPr>
                <w:rStyle w:val="a7"/>
                <w:rFonts w:hint="cs"/>
                <w:rtl/>
              </w:rPr>
              <w:t xml:space="preserve">[=שמודה ר' שמעון בנקב כלשהו] </w:t>
            </w:r>
            <w:r>
              <w:rPr>
                <w:rtl/>
              </w:rPr>
              <w:t xml:space="preserve">- הכי הוא </w:t>
            </w:r>
            <w:proofErr w:type="spellStart"/>
            <w:r>
              <w:rPr>
                <w:rtl/>
              </w:rPr>
              <w:t>דאיתמר</w:t>
            </w:r>
            <w:proofErr w:type="spellEnd"/>
            <w:r>
              <w:rPr>
                <w:rtl/>
              </w:rPr>
              <w:t xml:space="preserve">: </w:t>
            </w:r>
            <w:r w:rsidRPr="00B53328">
              <w:rPr>
                <w:rStyle w:val="af0"/>
                <w:rtl/>
              </w:rPr>
              <w:t xml:space="preserve">ומודה רבי שמעון שאם ניקב למטה מרביעית. </w:t>
            </w:r>
          </w:p>
        </w:tc>
        <w:tc>
          <w:tcPr>
            <w:tcW w:w="4417" w:type="dxa"/>
          </w:tcPr>
          <w:p w14:paraId="49924C0E" w14:textId="77777777" w:rsidR="00D62569" w:rsidRPr="00D62569" w:rsidRDefault="00D62569" w:rsidP="00D62569">
            <w:pPr>
              <w:rPr>
                <w:rStyle w:val="ab"/>
                <w:rtl/>
              </w:rPr>
            </w:pPr>
            <w:r w:rsidRPr="00D62569">
              <w:rPr>
                <w:rStyle w:val="ab"/>
                <w:rtl/>
              </w:rPr>
              <w:t xml:space="preserve">מה לי אמר ר' שמעון - מי מודה </w:t>
            </w:r>
            <w:proofErr w:type="spellStart"/>
            <w:r w:rsidRPr="00D62569">
              <w:rPr>
                <w:rStyle w:val="ab"/>
                <w:rtl/>
              </w:rPr>
              <w:t>דהא</w:t>
            </w:r>
            <w:proofErr w:type="spellEnd"/>
            <w:r w:rsidRPr="00D62569">
              <w:rPr>
                <w:rStyle w:val="ab"/>
                <w:rtl/>
              </w:rPr>
              <w:t xml:space="preserve"> במחובר הוא האי שורש, ואי תלשו ליה בשבת - </w:t>
            </w:r>
            <w:proofErr w:type="spellStart"/>
            <w:r w:rsidRPr="00D62569">
              <w:rPr>
                <w:rStyle w:val="ab"/>
                <w:rtl/>
              </w:rPr>
              <w:t>מיחייב</w:t>
            </w:r>
            <w:proofErr w:type="spellEnd"/>
            <w:r w:rsidRPr="00D62569">
              <w:rPr>
                <w:rStyle w:val="ab"/>
                <w:rtl/>
              </w:rPr>
              <w:t>.</w:t>
            </w:r>
          </w:p>
          <w:p w14:paraId="0C7C8EEE" w14:textId="77777777" w:rsidR="00D62569" w:rsidRPr="00D62569" w:rsidRDefault="00D62569" w:rsidP="00D62569">
            <w:pPr>
              <w:rPr>
                <w:rStyle w:val="ab"/>
                <w:rtl/>
              </w:rPr>
            </w:pPr>
            <w:proofErr w:type="spellStart"/>
            <w:r w:rsidRPr="00D62569">
              <w:rPr>
                <w:rStyle w:val="ab"/>
                <w:rtl/>
              </w:rPr>
              <w:t>זימנין</w:t>
            </w:r>
            <w:proofErr w:type="spellEnd"/>
            <w:r w:rsidRPr="00D62569">
              <w:rPr>
                <w:rStyle w:val="ab"/>
                <w:rtl/>
              </w:rPr>
              <w:t xml:space="preserve"> - פעם אחרת.</w:t>
            </w:r>
          </w:p>
          <w:p w14:paraId="2183EBC6" w14:textId="77777777" w:rsidR="00D62569" w:rsidRPr="00D62569" w:rsidRDefault="00D62569" w:rsidP="00D62569">
            <w:pPr>
              <w:rPr>
                <w:rStyle w:val="ab"/>
                <w:rtl/>
              </w:rPr>
            </w:pPr>
            <w:r w:rsidRPr="00F847A9">
              <w:rPr>
                <w:rStyle w:val="ab"/>
                <w:b/>
                <w:bCs/>
                <w:u w:val="single"/>
                <w:rtl/>
              </w:rPr>
              <w:t>שאם ניקב</w:t>
            </w:r>
            <w:r w:rsidRPr="00D62569">
              <w:rPr>
                <w:rStyle w:val="ab"/>
                <w:rtl/>
              </w:rPr>
              <w:t xml:space="preserve"> - העציץ בכדי </w:t>
            </w:r>
            <w:proofErr w:type="spellStart"/>
            <w:r w:rsidRPr="00D62569">
              <w:rPr>
                <w:rStyle w:val="ab"/>
                <w:rtl/>
              </w:rPr>
              <w:t>טהרתו</w:t>
            </w:r>
            <w:proofErr w:type="spellEnd"/>
            <w:r w:rsidRPr="00D62569">
              <w:rPr>
                <w:rStyle w:val="ab"/>
                <w:rtl/>
              </w:rPr>
              <w:t xml:space="preserve">, ושאם נטמא - נטהר בשבירה זו, והיינו כמוציא זית, </w:t>
            </w:r>
            <w:proofErr w:type="spellStart"/>
            <w:r w:rsidRPr="00D62569">
              <w:rPr>
                <w:rStyle w:val="ab"/>
                <w:rtl/>
              </w:rPr>
              <w:t>דתנן</w:t>
            </w:r>
            <w:proofErr w:type="spellEnd"/>
            <w:r w:rsidRPr="00D62569">
              <w:rPr>
                <w:rStyle w:val="ab"/>
                <w:rtl/>
              </w:rPr>
              <w:t xml:space="preserve"> במסכת כלים (פרק שלישי משנה א): כלי חרס העשוי </w:t>
            </w:r>
            <w:proofErr w:type="spellStart"/>
            <w:r w:rsidRPr="00D62569">
              <w:rPr>
                <w:rStyle w:val="ab"/>
                <w:rtl/>
              </w:rPr>
              <w:t>לאוכלין</w:t>
            </w:r>
            <w:proofErr w:type="spellEnd"/>
            <w:r w:rsidRPr="00D62569">
              <w:rPr>
                <w:rStyle w:val="ab"/>
                <w:rtl/>
              </w:rPr>
              <w:t xml:space="preserve"> - שיעורו כזיתים, ומודה ר' שמעון בהא </w:t>
            </w:r>
            <w:proofErr w:type="spellStart"/>
            <w:r w:rsidRPr="00D62569">
              <w:rPr>
                <w:rStyle w:val="ab"/>
                <w:rtl/>
              </w:rPr>
              <w:t>דחשיב</w:t>
            </w:r>
            <w:proofErr w:type="spellEnd"/>
            <w:r w:rsidRPr="00D62569">
              <w:rPr>
                <w:rStyle w:val="ab"/>
                <w:rtl/>
              </w:rPr>
              <w:t xml:space="preserve"> מחובר כל הזרעים שבתוכו, דתו לא הוי כלי.</w:t>
            </w:r>
          </w:p>
          <w:p w14:paraId="5CF8BDF4" w14:textId="77777777" w:rsidR="00D62569" w:rsidRPr="00D62569" w:rsidRDefault="00D62569" w:rsidP="00D62569">
            <w:pPr>
              <w:rPr>
                <w:rStyle w:val="ab"/>
                <w:rtl/>
              </w:rPr>
            </w:pPr>
            <w:r w:rsidRPr="00F847A9">
              <w:rPr>
                <w:rStyle w:val="ab"/>
                <w:b/>
                <w:bCs/>
                <w:u w:val="single"/>
                <w:rtl/>
              </w:rPr>
              <w:t xml:space="preserve">ניקב בכדי </w:t>
            </w:r>
            <w:proofErr w:type="spellStart"/>
            <w:r w:rsidRPr="00F847A9">
              <w:rPr>
                <w:rStyle w:val="ab"/>
                <w:b/>
                <w:bCs/>
                <w:u w:val="single"/>
                <w:rtl/>
              </w:rPr>
              <w:t>טהרתו</w:t>
            </w:r>
            <w:proofErr w:type="spellEnd"/>
            <w:r w:rsidRPr="00F847A9">
              <w:rPr>
                <w:rStyle w:val="ab"/>
                <w:b/>
                <w:bCs/>
                <w:u w:val="single"/>
                <w:rtl/>
              </w:rPr>
              <w:t xml:space="preserve"> </w:t>
            </w:r>
            <w:proofErr w:type="spellStart"/>
            <w:r w:rsidRPr="00F847A9">
              <w:rPr>
                <w:rStyle w:val="ab"/>
                <w:b/>
                <w:bCs/>
                <w:u w:val="single"/>
                <w:rtl/>
              </w:rPr>
              <w:t>מיבעיא</w:t>
            </w:r>
            <w:proofErr w:type="spellEnd"/>
            <w:r w:rsidRPr="00D62569">
              <w:rPr>
                <w:rStyle w:val="ab"/>
                <w:rtl/>
              </w:rPr>
              <w:t xml:space="preserve"> - דהוה לן </w:t>
            </w:r>
            <w:proofErr w:type="spellStart"/>
            <w:r w:rsidRPr="00D62569">
              <w:rPr>
                <w:rStyle w:val="ab"/>
                <w:rtl/>
              </w:rPr>
              <w:t>לספוקי</w:t>
            </w:r>
            <w:proofErr w:type="spellEnd"/>
            <w:r w:rsidRPr="00D62569">
              <w:rPr>
                <w:rStyle w:val="ab"/>
                <w:rtl/>
              </w:rPr>
              <w:t xml:space="preserve"> ביה </w:t>
            </w:r>
            <w:proofErr w:type="spellStart"/>
            <w:r w:rsidRPr="00D62569">
              <w:rPr>
                <w:rStyle w:val="ab"/>
                <w:rtl/>
              </w:rPr>
              <w:t>בהנך</w:t>
            </w:r>
            <w:proofErr w:type="spellEnd"/>
            <w:r w:rsidRPr="00D62569">
              <w:rPr>
                <w:rStyle w:val="ab"/>
                <w:rtl/>
              </w:rPr>
              <w:t xml:space="preserve"> </w:t>
            </w:r>
            <w:proofErr w:type="spellStart"/>
            <w:r w:rsidRPr="00D62569">
              <w:rPr>
                <w:rStyle w:val="ab"/>
                <w:rtl/>
              </w:rPr>
              <w:t>דלאו</w:t>
            </w:r>
            <w:proofErr w:type="spellEnd"/>
            <w:r w:rsidRPr="00D62569">
              <w:rPr>
                <w:rStyle w:val="ab"/>
                <w:rtl/>
              </w:rPr>
              <w:t xml:space="preserve"> כנגד הנקב, ואת פשטת להו </w:t>
            </w:r>
            <w:proofErr w:type="spellStart"/>
            <w:r w:rsidRPr="00D62569">
              <w:rPr>
                <w:rStyle w:val="ab"/>
                <w:rtl/>
              </w:rPr>
              <w:t>דכולהו</w:t>
            </w:r>
            <w:proofErr w:type="spellEnd"/>
            <w:r w:rsidRPr="00D62569">
              <w:rPr>
                <w:rStyle w:val="ab"/>
                <w:rtl/>
              </w:rPr>
              <w:t xml:space="preserve"> מחובר </w:t>
            </w:r>
            <w:proofErr w:type="spellStart"/>
            <w:r w:rsidRPr="00D62569">
              <w:rPr>
                <w:rStyle w:val="ab"/>
                <w:rtl/>
              </w:rPr>
              <w:t>נינהו</w:t>
            </w:r>
            <w:proofErr w:type="spellEnd"/>
            <w:r w:rsidRPr="00D62569">
              <w:rPr>
                <w:rStyle w:val="ab"/>
                <w:rtl/>
              </w:rPr>
              <w:t>.</w:t>
            </w:r>
          </w:p>
          <w:p w14:paraId="4D9C2E3B" w14:textId="77777777" w:rsidR="00D62569" w:rsidRPr="00D62569" w:rsidRDefault="00D62569" w:rsidP="00D62569">
            <w:pPr>
              <w:rPr>
                <w:rStyle w:val="ab"/>
                <w:rtl/>
              </w:rPr>
            </w:pPr>
            <w:r w:rsidRPr="00D62569">
              <w:rPr>
                <w:rStyle w:val="ab"/>
                <w:rtl/>
              </w:rPr>
              <w:t xml:space="preserve">אי </w:t>
            </w:r>
            <w:proofErr w:type="spellStart"/>
            <w:r w:rsidRPr="00D62569">
              <w:rPr>
                <w:rStyle w:val="ab"/>
                <w:rtl/>
              </w:rPr>
              <w:t>אתמר</w:t>
            </w:r>
            <w:proofErr w:type="spellEnd"/>
            <w:r w:rsidRPr="00D62569">
              <w:rPr>
                <w:rStyle w:val="ab"/>
                <w:rtl/>
              </w:rPr>
              <w:t xml:space="preserve"> לדר' </w:t>
            </w:r>
            <w:proofErr w:type="spellStart"/>
            <w:r w:rsidRPr="00D62569">
              <w:rPr>
                <w:rStyle w:val="ab"/>
                <w:rtl/>
              </w:rPr>
              <w:t>זירא</w:t>
            </w:r>
            <w:proofErr w:type="spellEnd"/>
            <w:r w:rsidRPr="00D62569">
              <w:rPr>
                <w:rStyle w:val="ab"/>
                <w:rtl/>
              </w:rPr>
              <w:t xml:space="preserve"> - </w:t>
            </w:r>
            <w:proofErr w:type="spellStart"/>
            <w:r w:rsidRPr="00D62569">
              <w:rPr>
                <w:rStyle w:val="ab"/>
                <w:rtl/>
              </w:rPr>
              <w:t>דמודה</w:t>
            </w:r>
            <w:proofErr w:type="spellEnd"/>
            <w:r w:rsidRPr="00D62569">
              <w:rPr>
                <w:rStyle w:val="ab"/>
                <w:rtl/>
              </w:rPr>
              <w:t xml:space="preserve"> ר' שמעון בשום נקב.</w:t>
            </w:r>
          </w:p>
          <w:p w14:paraId="7BA6592F" w14:textId="77777777" w:rsidR="00D62569" w:rsidRPr="00D62569" w:rsidRDefault="00D62569" w:rsidP="00B53328">
            <w:pPr>
              <w:rPr>
                <w:rStyle w:val="ab"/>
                <w:rtl/>
              </w:rPr>
            </w:pPr>
            <w:r w:rsidRPr="00D62569">
              <w:rPr>
                <w:rStyle w:val="ab"/>
                <w:rtl/>
              </w:rPr>
              <w:t xml:space="preserve">הכי הוא </w:t>
            </w:r>
            <w:proofErr w:type="spellStart"/>
            <w:r w:rsidRPr="00D62569">
              <w:rPr>
                <w:rStyle w:val="ab"/>
                <w:rtl/>
              </w:rPr>
              <w:t>דאיתמר</w:t>
            </w:r>
            <w:proofErr w:type="spellEnd"/>
            <w:r w:rsidRPr="00D62569">
              <w:rPr>
                <w:rStyle w:val="ab"/>
                <w:rtl/>
              </w:rPr>
              <w:t xml:space="preserve"> - שאם ניקב למטה מרביעית, שאינו מחזיק רביעית מן הנקב ולמטה, </w:t>
            </w:r>
            <w:proofErr w:type="spellStart"/>
            <w:r w:rsidRPr="00D62569">
              <w:rPr>
                <w:rStyle w:val="ab"/>
                <w:rtl/>
              </w:rPr>
              <w:t>דבציר</w:t>
            </w:r>
            <w:proofErr w:type="spellEnd"/>
            <w:r w:rsidRPr="00D62569">
              <w:rPr>
                <w:rStyle w:val="ab"/>
                <w:rtl/>
              </w:rPr>
              <w:t xml:space="preserve"> מהכי לאו כלי הוא.</w:t>
            </w:r>
          </w:p>
        </w:tc>
      </w:tr>
    </w:tbl>
    <w:p w14:paraId="353E8D8A" w14:textId="77777777" w:rsidR="00B53328" w:rsidRDefault="00B53328" w:rsidP="00B53328">
      <w:pPr>
        <w:pStyle w:val="3"/>
      </w:pPr>
      <w:r>
        <w:rPr>
          <w:rFonts w:hint="cs"/>
          <w:rtl/>
        </w:rPr>
        <w:t>חמש מדות בכלי חרס</w:t>
      </w:r>
    </w:p>
    <w:tbl>
      <w:tblPr>
        <w:tblStyle w:val="a5"/>
        <w:bidiVisual/>
        <w:tblW w:w="0" w:type="auto"/>
        <w:tblLook w:val="04A0" w:firstRow="1" w:lastRow="0" w:firstColumn="1" w:lastColumn="0" w:noHBand="0" w:noVBand="1"/>
      </w:tblPr>
      <w:tblGrid>
        <w:gridCol w:w="4417"/>
        <w:gridCol w:w="4417"/>
      </w:tblGrid>
      <w:tr w:rsidR="00B53328" w14:paraId="4A7F86FD" w14:textId="77777777" w:rsidTr="002F0CB6">
        <w:tc>
          <w:tcPr>
            <w:tcW w:w="4417" w:type="dxa"/>
          </w:tcPr>
          <w:p w14:paraId="3BC8C997" w14:textId="77777777" w:rsidR="00B53328" w:rsidRDefault="00B53328" w:rsidP="00B53328">
            <w:pPr>
              <w:rPr>
                <w:rStyle w:val="af0"/>
                <w:rtl/>
              </w:rPr>
            </w:pPr>
            <w:r>
              <w:rPr>
                <w:rtl/>
              </w:rPr>
              <w:t xml:space="preserve">אמר רבא, </w:t>
            </w:r>
            <w:r w:rsidRPr="00B53328">
              <w:rPr>
                <w:rStyle w:val="af0"/>
                <w:rtl/>
              </w:rPr>
              <w:t xml:space="preserve">חמש מדות בכלי חרס: </w:t>
            </w:r>
          </w:p>
          <w:p w14:paraId="20EA7342" w14:textId="77777777" w:rsidR="00B53328" w:rsidRPr="00B53328" w:rsidRDefault="00B53328" w:rsidP="00B53328">
            <w:pPr>
              <w:rPr>
                <w:bCs/>
                <w:iCs/>
                <w:color w:val="984806"/>
                <w:rtl/>
              </w:rPr>
            </w:pPr>
            <w:r>
              <w:rPr>
                <w:rStyle w:val="af0"/>
                <w:rFonts w:hint="cs"/>
                <w:rtl/>
              </w:rPr>
              <w:t xml:space="preserve">(1) </w:t>
            </w:r>
            <w:r w:rsidRPr="00B53328">
              <w:rPr>
                <w:rStyle w:val="af0"/>
                <w:rtl/>
              </w:rPr>
              <w:t xml:space="preserve">ניקב כמוציא משקה </w:t>
            </w:r>
            <w:r w:rsidRPr="00424B8F">
              <w:rPr>
                <w:rStyle w:val="a7"/>
                <w:rFonts w:hint="cs"/>
                <w:rtl/>
              </w:rPr>
              <w:t xml:space="preserve">[=נקב דק מאד, שמשקה יוצא בו] </w:t>
            </w:r>
            <w:r w:rsidRPr="00B53328">
              <w:rPr>
                <w:rStyle w:val="af0"/>
                <w:rtl/>
              </w:rPr>
              <w:t xml:space="preserve">- טהור מלטמא </w:t>
            </w:r>
            <w:proofErr w:type="spellStart"/>
            <w:r w:rsidRPr="00B53328">
              <w:rPr>
                <w:rStyle w:val="af0"/>
                <w:rtl/>
              </w:rPr>
              <w:t>גיסטרא</w:t>
            </w:r>
            <w:proofErr w:type="spellEnd"/>
            <w:r>
              <w:rPr>
                <w:rStyle w:val="af0"/>
                <w:rFonts w:hint="cs"/>
                <w:rtl/>
              </w:rPr>
              <w:t xml:space="preserve"> </w:t>
            </w:r>
            <w:r w:rsidRPr="00424B8F">
              <w:rPr>
                <w:rStyle w:val="a7"/>
                <w:rFonts w:hint="cs"/>
                <w:rtl/>
              </w:rPr>
              <w:t>[=בשבר כלי שראוי לשימוש, אבל כאשר יש כלי שלם נשאר טמא למרות הנקב]</w:t>
            </w:r>
            <w:r w:rsidRPr="00424B8F">
              <w:rPr>
                <w:rStyle w:val="a7"/>
                <w:rtl/>
              </w:rPr>
              <w:t>,</w:t>
            </w:r>
            <w:r w:rsidRPr="00B53328">
              <w:rPr>
                <w:rStyle w:val="af0"/>
                <w:rtl/>
              </w:rPr>
              <w:t xml:space="preserve"> ועדיין כלי הוא </w:t>
            </w:r>
            <w:r w:rsidRPr="00F1638F">
              <w:rPr>
                <w:rStyle w:val="a7"/>
                <w:rFonts w:hint="cs"/>
                <w:rtl/>
              </w:rPr>
              <w:t xml:space="preserve">[=אפילו]  </w:t>
            </w:r>
            <w:r w:rsidRPr="00B53328">
              <w:rPr>
                <w:rStyle w:val="af0"/>
                <w:rtl/>
              </w:rPr>
              <w:t xml:space="preserve">לקדש בו מי חטאת. </w:t>
            </w:r>
          </w:p>
        </w:tc>
        <w:tc>
          <w:tcPr>
            <w:tcW w:w="4417" w:type="dxa"/>
          </w:tcPr>
          <w:p w14:paraId="5D5476CD" w14:textId="77777777" w:rsidR="00B53328" w:rsidRPr="00D62569" w:rsidRDefault="00B53328" w:rsidP="00B53328">
            <w:pPr>
              <w:rPr>
                <w:rStyle w:val="ab"/>
                <w:rtl/>
              </w:rPr>
            </w:pPr>
            <w:r w:rsidRPr="00D62569">
              <w:rPr>
                <w:rStyle w:val="ab"/>
                <w:rtl/>
              </w:rPr>
              <w:t xml:space="preserve">חמש מדות - </w:t>
            </w:r>
            <w:proofErr w:type="spellStart"/>
            <w:r w:rsidRPr="00D62569">
              <w:rPr>
                <w:rStyle w:val="ab"/>
                <w:rtl/>
              </w:rPr>
              <w:t>גרסינן</w:t>
            </w:r>
            <w:proofErr w:type="spellEnd"/>
            <w:r w:rsidRPr="00D62569">
              <w:rPr>
                <w:rStyle w:val="ab"/>
                <w:rtl/>
              </w:rPr>
              <w:t>.</w:t>
            </w:r>
          </w:p>
          <w:p w14:paraId="0C5E8FC9" w14:textId="77777777" w:rsidR="00B53328" w:rsidRPr="00D62569" w:rsidRDefault="00B53328" w:rsidP="00B53328">
            <w:pPr>
              <w:rPr>
                <w:rStyle w:val="ab"/>
                <w:rtl/>
              </w:rPr>
            </w:pPr>
            <w:r w:rsidRPr="00D62569">
              <w:rPr>
                <w:rStyle w:val="ab"/>
                <w:rtl/>
              </w:rPr>
              <w:t>כמוציא משקה - נקב דק מאד שמשקה יוצא בו.</w:t>
            </w:r>
          </w:p>
          <w:p w14:paraId="22BEC86B" w14:textId="77777777" w:rsidR="00B53328" w:rsidRPr="00D62569" w:rsidRDefault="00B53328" w:rsidP="00B53328">
            <w:pPr>
              <w:rPr>
                <w:rStyle w:val="ab"/>
                <w:rtl/>
              </w:rPr>
            </w:pPr>
            <w:r w:rsidRPr="00D62569">
              <w:rPr>
                <w:rStyle w:val="ab"/>
                <w:rtl/>
              </w:rPr>
              <w:t xml:space="preserve">טהור מלטמא </w:t>
            </w:r>
            <w:proofErr w:type="spellStart"/>
            <w:r w:rsidRPr="00D62569">
              <w:rPr>
                <w:rStyle w:val="ab"/>
                <w:rtl/>
              </w:rPr>
              <w:t>גיסטרא</w:t>
            </w:r>
            <w:proofErr w:type="spellEnd"/>
            <w:r w:rsidRPr="00D62569">
              <w:rPr>
                <w:rStyle w:val="ab"/>
                <w:rtl/>
              </w:rPr>
              <w:t xml:space="preserve"> - כלומר: אם כלי שלם הוא אינו נטהר בכך, אבל אם היה שבר כלי והיה ראוי להשתמש בו - </w:t>
            </w:r>
            <w:proofErr w:type="spellStart"/>
            <w:r w:rsidRPr="00D62569">
              <w:rPr>
                <w:rStyle w:val="ab"/>
                <w:rtl/>
              </w:rPr>
              <w:t>דמקבל</w:t>
            </w:r>
            <w:proofErr w:type="spellEnd"/>
            <w:r w:rsidRPr="00D62569">
              <w:rPr>
                <w:rStyle w:val="ab"/>
                <w:rtl/>
              </w:rPr>
              <w:t xml:space="preserve"> טומאה משנשבר, </w:t>
            </w:r>
            <w:proofErr w:type="spellStart"/>
            <w:r w:rsidRPr="00D62569">
              <w:rPr>
                <w:rStyle w:val="ab"/>
                <w:rtl/>
              </w:rPr>
              <w:t>כדתנן</w:t>
            </w:r>
            <w:proofErr w:type="spellEnd"/>
            <w:r w:rsidRPr="00D62569">
              <w:rPr>
                <w:rStyle w:val="ab"/>
                <w:rtl/>
              </w:rPr>
              <w:t xml:space="preserve">: הן </w:t>
            </w:r>
            <w:proofErr w:type="spellStart"/>
            <w:r w:rsidRPr="00D62569">
              <w:rPr>
                <w:rStyle w:val="ab"/>
                <w:rtl/>
              </w:rPr>
              <w:t>וקרקרותיהן</w:t>
            </w:r>
            <w:proofErr w:type="spellEnd"/>
            <w:r w:rsidRPr="00D62569">
              <w:rPr>
                <w:rStyle w:val="ab"/>
                <w:rtl/>
              </w:rPr>
              <w:t xml:space="preserve"> </w:t>
            </w:r>
            <w:proofErr w:type="spellStart"/>
            <w:r w:rsidRPr="00D62569">
              <w:rPr>
                <w:rStyle w:val="ab"/>
                <w:rtl/>
              </w:rPr>
              <w:t>ודופנותיהן</w:t>
            </w:r>
            <w:proofErr w:type="spellEnd"/>
            <w:r w:rsidRPr="00D62569">
              <w:rPr>
                <w:rStyle w:val="ab"/>
                <w:rtl/>
              </w:rPr>
              <w:t xml:space="preserve"> </w:t>
            </w:r>
            <w:proofErr w:type="spellStart"/>
            <w:r w:rsidRPr="00D62569">
              <w:rPr>
                <w:rStyle w:val="ab"/>
                <w:rtl/>
              </w:rPr>
              <w:t>יושבין</w:t>
            </w:r>
            <w:proofErr w:type="spellEnd"/>
            <w:r w:rsidRPr="00D62569">
              <w:rPr>
                <w:rStyle w:val="ab"/>
                <w:rtl/>
              </w:rPr>
              <w:t xml:space="preserve"> שלא </w:t>
            </w:r>
            <w:proofErr w:type="spellStart"/>
            <w:r w:rsidRPr="00D62569">
              <w:rPr>
                <w:rStyle w:val="ab"/>
                <w:rtl/>
              </w:rPr>
              <w:t>מסומכין</w:t>
            </w:r>
            <w:proofErr w:type="spellEnd"/>
            <w:r w:rsidRPr="00D62569">
              <w:rPr>
                <w:rStyle w:val="ab"/>
                <w:rtl/>
              </w:rPr>
              <w:t xml:space="preserve"> </w:t>
            </w:r>
            <w:proofErr w:type="spellStart"/>
            <w:r w:rsidRPr="00D62569">
              <w:rPr>
                <w:rStyle w:val="ab"/>
                <w:rtl/>
              </w:rPr>
              <w:t>כו</w:t>
            </w:r>
            <w:proofErr w:type="spellEnd"/>
            <w:r w:rsidRPr="00D62569">
              <w:rPr>
                <w:rStyle w:val="ab"/>
                <w:rtl/>
              </w:rPr>
              <w:t xml:space="preserve">' באלו טרפות (חולין נד, ב), וניקב שוב כמוציא משקה - אינו טמא עוד משום תורת </w:t>
            </w:r>
            <w:proofErr w:type="spellStart"/>
            <w:r w:rsidRPr="00D62569">
              <w:rPr>
                <w:rStyle w:val="ab"/>
                <w:rtl/>
              </w:rPr>
              <w:t>גיסטרא</w:t>
            </w:r>
            <w:proofErr w:type="spellEnd"/>
            <w:r w:rsidRPr="00D62569">
              <w:rPr>
                <w:rStyle w:val="ab"/>
                <w:rtl/>
              </w:rPr>
              <w:t>.</w:t>
            </w:r>
          </w:p>
          <w:p w14:paraId="0C1B85C5" w14:textId="77777777" w:rsidR="00B53328" w:rsidRPr="00D62569" w:rsidRDefault="00B53328" w:rsidP="00B53328">
            <w:pPr>
              <w:rPr>
                <w:rStyle w:val="ab"/>
                <w:rtl/>
              </w:rPr>
            </w:pPr>
            <w:proofErr w:type="spellStart"/>
            <w:r w:rsidRPr="00B53328">
              <w:rPr>
                <w:rStyle w:val="ab"/>
                <w:b/>
                <w:bCs/>
                <w:rtl/>
              </w:rPr>
              <w:t>גיסטרא</w:t>
            </w:r>
            <w:proofErr w:type="spellEnd"/>
            <w:r w:rsidRPr="00D62569">
              <w:rPr>
                <w:rStyle w:val="ab"/>
                <w:rtl/>
              </w:rPr>
              <w:t xml:space="preserve"> - שבר כלי, </w:t>
            </w:r>
            <w:proofErr w:type="spellStart"/>
            <w:r w:rsidRPr="00D62569">
              <w:rPr>
                <w:rStyle w:val="ab"/>
                <w:rtl/>
              </w:rPr>
              <w:t>ולקמיה</w:t>
            </w:r>
            <w:proofErr w:type="spellEnd"/>
            <w:r w:rsidRPr="00D62569">
              <w:rPr>
                <w:rStyle w:val="ab"/>
                <w:rtl/>
              </w:rPr>
              <w:t xml:space="preserve"> מפרש טעמא דאין שבר כלי חשוב להצניעו משניקב, ולומר הבא </w:t>
            </w:r>
            <w:proofErr w:type="spellStart"/>
            <w:r w:rsidRPr="00D62569">
              <w:rPr>
                <w:rStyle w:val="ab"/>
                <w:rtl/>
              </w:rPr>
              <w:t>גיסטרא</w:t>
            </w:r>
            <w:proofErr w:type="spellEnd"/>
            <w:r w:rsidRPr="00D62569">
              <w:rPr>
                <w:rStyle w:val="ab"/>
                <w:rtl/>
              </w:rPr>
              <w:t xml:space="preserve"> אחר ונניח תחתיו לקבל </w:t>
            </w:r>
            <w:proofErr w:type="spellStart"/>
            <w:r w:rsidRPr="00D62569">
              <w:rPr>
                <w:rStyle w:val="ab"/>
                <w:rtl/>
              </w:rPr>
              <w:t>טיף</w:t>
            </w:r>
            <w:proofErr w:type="spellEnd"/>
            <w:r w:rsidRPr="00D62569">
              <w:rPr>
                <w:rStyle w:val="ab"/>
                <w:rtl/>
              </w:rPr>
              <w:t xml:space="preserve"> </w:t>
            </w:r>
            <w:proofErr w:type="spellStart"/>
            <w:r w:rsidRPr="00D62569">
              <w:rPr>
                <w:rStyle w:val="ab"/>
                <w:rtl/>
              </w:rPr>
              <w:t>טיף</w:t>
            </w:r>
            <w:proofErr w:type="spellEnd"/>
            <w:r w:rsidRPr="00D62569">
              <w:rPr>
                <w:rStyle w:val="ab"/>
                <w:rtl/>
              </w:rPr>
              <w:t xml:space="preserve"> הנוטף מזה, אבל אם היה כלי שלם וניקב מעט - אין </w:t>
            </w:r>
            <w:proofErr w:type="spellStart"/>
            <w:r w:rsidRPr="00D62569">
              <w:rPr>
                <w:rStyle w:val="ab"/>
                <w:rtl/>
              </w:rPr>
              <w:t>מאבדין</w:t>
            </w:r>
            <w:proofErr w:type="spellEnd"/>
            <w:r w:rsidRPr="00D62569">
              <w:rPr>
                <w:rStyle w:val="ab"/>
                <w:rtl/>
              </w:rPr>
              <w:t xml:space="preserve"> אותו, אלא אומר הבא </w:t>
            </w:r>
            <w:proofErr w:type="spellStart"/>
            <w:r w:rsidRPr="00D62569">
              <w:rPr>
                <w:rStyle w:val="ab"/>
                <w:rtl/>
              </w:rPr>
              <w:t>גיסטרא</w:t>
            </w:r>
            <w:proofErr w:type="spellEnd"/>
            <w:r w:rsidRPr="00D62569">
              <w:rPr>
                <w:rStyle w:val="ab"/>
                <w:rtl/>
              </w:rPr>
              <w:t xml:space="preserve"> אחר ונניח תחתיו.</w:t>
            </w:r>
          </w:p>
          <w:p w14:paraId="16E78254" w14:textId="77777777" w:rsidR="00B53328" w:rsidRPr="00D62569" w:rsidRDefault="00B53328" w:rsidP="00B53328">
            <w:pPr>
              <w:rPr>
                <w:rStyle w:val="ab"/>
                <w:rtl/>
              </w:rPr>
            </w:pPr>
            <w:r w:rsidRPr="00B53328">
              <w:rPr>
                <w:rStyle w:val="ab"/>
                <w:b/>
                <w:bCs/>
                <w:rtl/>
              </w:rPr>
              <w:t>ועדיין כלי הוא לקדש בו מי חטאת</w:t>
            </w:r>
            <w:r w:rsidRPr="00D62569">
              <w:rPr>
                <w:rStyle w:val="ab"/>
                <w:rtl/>
              </w:rPr>
              <w:t xml:space="preserve"> - כלומר: אם כלי שלם היה, וניקב כמוציא משקה - עדיין כל תורת כלי עליו, ואפילו לקדש בו מי חטאת באפר פרה, </w:t>
            </w:r>
            <w:proofErr w:type="spellStart"/>
            <w:r w:rsidRPr="00D62569">
              <w:rPr>
                <w:rStyle w:val="ab"/>
                <w:rtl/>
              </w:rPr>
              <w:t>דבעינן</w:t>
            </w:r>
            <w:proofErr w:type="spellEnd"/>
            <w:r w:rsidRPr="00D62569">
              <w:rPr>
                <w:rStyle w:val="ab"/>
                <w:rtl/>
              </w:rPr>
              <w:t xml:space="preserve"> כלי ראוי, </w:t>
            </w:r>
            <w:proofErr w:type="spellStart"/>
            <w:r w:rsidRPr="00D62569">
              <w:rPr>
                <w:rStyle w:val="ab"/>
                <w:rtl/>
              </w:rPr>
              <w:t>דכתיב</w:t>
            </w:r>
            <w:proofErr w:type="spellEnd"/>
            <w:r w:rsidRPr="00D62569">
              <w:rPr>
                <w:rStyle w:val="ab"/>
                <w:rtl/>
              </w:rPr>
              <w:t xml:space="preserve"> (במדבר </w:t>
            </w:r>
            <w:proofErr w:type="spellStart"/>
            <w:r w:rsidRPr="00D62569">
              <w:rPr>
                <w:rStyle w:val="ab"/>
                <w:rtl/>
              </w:rPr>
              <w:t>יט</w:t>
            </w:r>
            <w:proofErr w:type="spellEnd"/>
            <w:r w:rsidRPr="00D62569">
              <w:rPr>
                <w:rStyle w:val="ab"/>
                <w:rtl/>
              </w:rPr>
              <w:t>) מים חיים אל כלי וכל שכן שמקבל טומאה.</w:t>
            </w:r>
          </w:p>
        </w:tc>
      </w:tr>
      <w:tr w:rsidR="00B53328" w14:paraId="7EF62368" w14:textId="77777777" w:rsidTr="002F0CB6">
        <w:tc>
          <w:tcPr>
            <w:tcW w:w="4417" w:type="dxa"/>
          </w:tcPr>
          <w:p w14:paraId="196A73C6" w14:textId="1E5708E4" w:rsidR="00B53328" w:rsidRPr="00B53328" w:rsidRDefault="00B53328" w:rsidP="00B53328">
            <w:pPr>
              <w:rPr>
                <w:rStyle w:val="af0"/>
                <w:rtl/>
              </w:rPr>
            </w:pPr>
            <w:r>
              <w:rPr>
                <w:rStyle w:val="af0"/>
                <w:rFonts w:hint="cs"/>
                <w:rtl/>
              </w:rPr>
              <w:t xml:space="preserve">(2) </w:t>
            </w:r>
            <w:r w:rsidRPr="00B53328">
              <w:rPr>
                <w:rStyle w:val="af0"/>
                <w:rtl/>
              </w:rPr>
              <w:t xml:space="preserve">ניקב ככונס משקה </w:t>
            </w:r>
            <w:r w:rsidRPr="00F1638F">
              <w:rPr>
                <w:rStyle w:val="a7"/>
                <w:rFonts w:hint="cs"/>
                <w:rtl/>
              </w:rPr>
              <w:t>[=נקב גדול כל כך שאם מושיב את הכלי על מים, המים נכנסים אל הכלי]</w:t>
            </w:r>
            <w:r>
              <w:rPr>
                <w:rStyle w:val="af0"/>
                <w:rFonts w:hint="cs"/>
                <w:rtl/>
              </w:rPr>
              <w:t xml:space="preserve"> </w:t>
            </w:r>
            <w:r w:rsidRPr="00B53328">
              <w:rPr>
                <w:rStyle w:val="af0"/>
                <w:rtl/>
              </w:rPr>
              <w:t xml:space="preserve">- טהור </w:t>
            </w:r>
            <w:r w:rsidRPr="00F1638F">
              <w:rPr>
                <w:rStyle w:val="a7"/>
                <w:rFonts w:hint="cs"/>
                <w:rtl/>
              </w:rPr>
              <w:t>[=בטל חשיבות כלי]</w:t>
            </w:r>
            <w:r>
              <w:rPr>
                <w:rStyle w:val="af0"/>
                <w:rFonts w:hint="cs"/>
                <w:rtl/>
              </w:rPr>
              <w:t xml:space="preserve"> </w:t>
            </w:r>
            <w:r w:rsidRPr="00B53328">
              <w:rPr>
                <w:rStyle w:val="af0"/>
                <w:rtl/>
              </w:rPr>
              <w:t xml:space="preserve">מלקדש בו מי חטאת, ועדיין כלי הוא להכשיר בו זרעים </w:t>
            </w:r>
            <w:r w:rsidRPr="00B53328">
              <w:rPr>
                <w:rStyle w:val="a7"/>
                <w:rFonts w:hint="cs"/>
                <w:rtl/>
              </w:rPr>
              <w:t>[=שגדלים בתוכו, ואינו נחשב כעציץ נקוב על סמך נקב קטן כזה].</w:t>
            </w:r>
          </w:p>
        </w:tc>
        <w:tc>
          <w:tcPr>
            <w:tcW w:w="4417" w:type="dxa"/>
          </w:tcPr>
          <w:p w14:paraId="23E840EF" w14:textId="77777777" w:rsidR="00B53328" w:rsidRPr="00D62569" w:rsidRDefault="00B53328" w:rsidP="00B53328">
            <w:pPr>
              <w:rPr>
                <w:rStyle w:val="ab"/>
                <w:rtl/>
              </w:rPr>
            </w:pPr>
            <w:r w:rsidRPr="00D62569">
              <w:rPr>
                <w:rStyle w:val="ab"/>
                <w:rtl/>
              </w:rPr>
              <w:t>ניקב ככונס משקה - שאם מושיבו על המים נכנס בתוכו, דהיינו נקב רחב קצת.</w:t>
            </w:r>
          </w:p>
          <w:p w14:paraId="200FC7AD" w14:textId="77777777" w:rsidR="00B53328" w:rsidRPr="00D62569" w:rsidRDefault="00B53328" w:rsidP="00B53328">
            <w:pPr>
              <w:rPr>
                <w:rStyle w:val="ab"/>
                <w:rtl/>
              </w:rPr>
            </w:pPr>
            <w:r w:rsidRPr="00D62569">
              <w:rPr>
                <w:rStyle w:val="ab"/>
                <w:rtl/>
              </w:rPr>
              <w:t xml:space="preserve">טהור מלקדש בו מי חטאת - טהור לאו </w:t>
            </w:r>
            <w:proofErr w:type="spellStart"/>
            <w:r w:rsidRPr="00D62569">
              <w:rPr>
                <w:rStyle w:val="ab"/>
                <w:rtl/>
              </w:rPr>
              <w:t>דוקא</w:t>
            </w:r>
            <w:proofErr w:type="spellEnd"/>
            <w:r w:rsidRPr="00D62569">
              <w:rPr>
                <w:rStyle w:val="ab"/>
                <w:rtl/>
              </w:rPr>
              <w:t xml:space="preserve">, אלא כמו טהר יומא (ברכות ב, א) כלומר: בטל לו מתורת כלי </w:t>
            </w:r>
            <w:proofErr w:type="spellStart"/>
            <w:r w:rsidRPr="00D62569">
              <w:rPr>
                <w:rStyle w:val="ab"/>
                <w:rtl/>
              </w:rPr>
              <w:t>לענין</w:t>
            </w:r>
            <w:proofErr w:type="spellEnd"/>
            <w:r w:rsidRPr="00D62569">
              <w:rPr>
                <w:rStyle w:val="ab"/>
                <w:rtl/>
              </w:rPr>
              <w:t xml:space="preserve"> מי חטאת.</w:t>
            </w:r>
          </w:p>
          <w:p w14:paraId="186BE9D4" w14:textId="77777777" w:rsidR="00B53328" w:rsidRPr="00D62569" w:rsidRDefault="00B53328" w:rsidP="00B53328">
            <w:pPr>
              <w:rPr>
                <w:rStyle w:val="ab"/>
                <w:rtl/>
              </w:rPr>
            </w:pPr>
            <w:r w:rsidRPr="00D62569">
              <w:rPr>
                <w:rStyle w:val="ab"/>
                <w:rtl/>
              </w:rPr>
              <w:t xml:space="preserve">ועדיין כלי הוא </w:t>
            </w:r>
            <w:proofErr w:type="spellStart"/>
            <w:r w:rsidRPr="00D62569">
              <w:rPr>
                <w:rStyle w:val="ab"/>
                <w:rtl/>
              </w:rPr>
              <w:t>לענין</w:t>
            </w:r>
            <w:proofErr w:type="spellEnd"/>
            <w:r w:rsidRPr="00D62569">
              <w:rPr>
                <w:rStyle w:val="ab"/>
                <w:rtl/>
              </w:rPr>
              <w:t xml:space="preserve"> הכשר זרעים - הזרועים בתוכו, </w:t>
            </w:r>
            <w:proofErr w:type="spellStart"/>
            <w:r w:rsidRPr="00D62569">
              <w:rPr>
                <w:rStyle w:val="ab"/>
                <w:rtl/>
              </w:rPr>
              <w:t>דכתלושין</w:t>
            </w:r>
            <w:proofErr w:type="spellEnd"/>
            <w:r w:rsidRPr="00D62569">
              <w:rPr>
                <w:rStyle w:val="ab"/>
                <w:rtl/>
              </w:rPr>
              <w:t xml:space="preserve"> </w:t>
            </w:r>
            <w:proofErr w:type="spellStart"/>
            <w:r w:rsidRPr="00D62569">
              <w:rPr>
                <w:rStyle w:val="ab"/>
                <w:rtl/>
              </w:rPr>
              <w:t>נינהו</w:t>
            </w:r>
            <w:proofErr w:type="spellEnd"/>
            <w:r w:rsidRPr="00D62569">
              <w:rPr>
                <w:rStyle w:val="ab"/>
                <w:rtl/>
              </w:rPr>
              <w:t xml:space="preserve">, ואפילו </w:t>
            </w:r>
            <w:proofErr w:type="spellStart"/>
            <w:r w:rsidRPr="00D62569">
              <w:rPr>
                <w:rStyle w:val="ab"/>
                <w:rtl/>
              </w:rPr>
              <w:t>לרבנן</w:t>
            </w:r>
            <w:proofErr w:type="spellEnd"/>
            <w:r w:rsidRPr="00D62569">
              <w:rPr>
                <w:rStyle w:val="ab"/>
                <w:rtl/>
              </w:rPr>
              <w:t>, שאין נקב זה ראוי להריח לחלוחית הקרקע.</w:t>
            </w:r>
          </w:p>
        </w:tc>
      </w:tr>
      <w:tr w:rsidR="00B53328" w14:paraId="095CC078" w14:textId="77777777" w:rsidTr="002F0CB6">
        <w:tc>
          <w:tcPr>
            <w:tcW w:w="4417" w:type="dxa"/>
          </w:tcPr>
          <w:p w14:paraId="43B9523B" w14:textId="7FE25B5E" w:rsidR="00B53328" w:rsidRDefault="00B53328" w:rsidP="00B53328">
            <w:pPr>
              <w:rPr>
                <w:rStyle w:val="af0"/>
                <w:rtl/>
              </w:rPr>
            </w:pPr>
            <w:r>
              <w:rPr>
                <w:rStyle w:val="af0"/>
                <w:rFonts w:hint="cs"/>
                <w:rtl/>
              </w:rPr>
              <w:t xml:space="preserve">(3) </w:t>
            </w:r>
            <w:r w:rsidRPr="00B53328">
              <w:rPr>
                <w:rStyle w:val="af0"/>
                <w:rtl/>
              </w:rPr>
              <w:t>ניקב כשורש קטן - טהור מלהכשיר בו זרעים</w:t>
            </w:r>
            <w:r>
              <w:rPr>
                <w:rStyle w:val="af0"/>
                <w:rFonts w:hint="cs"/>
                <w:rtl/>
              </w:rPr>
              <w:t xml:space="preserve"> </w:t>
            </w:r>
            <w:r w:rsidRPr="00F1638F">
              <w:rPr>
                <w:rStyle w:val="a7"/>
                <w:rFonts w:hint="cs"/>
                <w:rtl/>
              </w:rPr>
              <w:t>[=ונחשב עציץ נ</w:t>
            </w:r>
            <w:r w:rsidR="00F1638F" w:rsidRPr="00F1638F">
              <w:rPr>
                <w:rStyle w:val="a7"/>
                <w:rFonts w:hint="cs"/>
                <w:rtl/>
              </w:rPr>
              <w:t>ק</w:t>
            </w:r>
            <w:r w:rsidRPr="00F1638F">
              <w:rPr>
                <w:rStyle w:val="a7"/>
                <w:rFonts w:hint="cs"/>
                <w:rtl/>
              </w:rPr>
              <w:t>וב לפי חכמים]</w:t>
            </w:r>
            <w:r w:rsidRPr="00F1638F">
              <w:rPr>
                <w:rStyle w:val="a7"/>
                <w:rtl/>
              </w:rPr>
              <w:t>,</w:t>
            </w:r>
            <w:r w:rsidRPr="00B53328">
              <w:rPr>
                <w:rStyle w:val="af0"/>
                <w:rtl/>
              </w:rPr>
              <w:t xml:space="preserve"> ועדיין כלי הוא לקבל בו זיתים. </w:t>
            </w:r>
            <w:r w:rsidRPr="00F1638F">
              <w:rPr>
                <w:rStyle w:val="a7"/>
                <w:rFonts w:hint="cs"/>
                <w:rtl/>
              </w:rPr>
              <w:t>[=וזהו שיעור כלי העשוי לאוכלים המקבל טומאה]</w:t>
            </w:r>
          </w:p>
        </w:tc>
        <w:tc>
          <w:tcPr>
            <w:tcW w:w="4417" w:type="dxa"/>
          </w:tcPr>
          <w:p w14:paraId="3794683E" w14:textId="77777777" w:rsidR="00B53328" w:rsidRPr="00D62569" w:rsidRDefault="00B53328" w:rsidP="00B53328">
            <w:pPr>
              <w:rPr>
                <w:rStyle w:val="ab"/>
                <w:rtl/>
              </w:rPr>
            </w:pPr>
            <w:r w:rsidRPr="00F14998">
              <w:rPr>
                <w:rStyle w:val="ab"/>
                <w:b/>
                <w:bCs/>
                <w:u w:val="single"/>
                <w:rtl/>
              </w:rPr>
              <w:t>ניקב כשורש קטן</w:t>
            </w:r>
            <w:r w:rsidRPr="00D62569">
              <w:rPr>
                <w:rStyle w:val="ab"/>
                <w:rtl/>
              </w:rPr>
              <w:t xml:space="preserve"> - הוי טפי </w:t>
            </w:r>
            <w:proofErr w:type="spellStart"/>
            <w:r w:rsidRPr="00D62569">
              <w:rPr>
                <w:rStyle w:val="ab"/>
                <w:rtl/>
              </w:rPr>
              <w:t>מבכונס</w:t>
            </w:r>
            <w:proofErr w:type="spellEnd"/>
            <w:r w:rsidRPr="00D62569">
              <w:rPr>
                <w:rStyle w:val="ab"/>
                <w:rtl/>
              </w:rPr>
              <w:t xml:space="preserve"> משקה.</w:t>
            </w:r>
          </w:p>
          <w:p w14:paraId="536FDEF3" w14:textId="77777777" w:rsidR="00B53328" w:rsidRPr="00D62569" w:rsidRDefault="00B53328" w:rsidP="00B53328">
            <w:pPr>
              <w:rPr>
                <w:rStyle w:val="ab"/>
                <w:rtl/>
              </w:rPr>
            </w:pPr>
            <w:r w:rsidRPr="00F14998">
              <w:rPr>
                <w:rStyle w:val="ab"/>
                <w:b/>
                <w:bCs/>
                <w:u w:val="single"/>
                <w:rtl/>
              </w:rPr>
              <w:t>טהור מלהכשיר זרעים</w:t>
            </w:r>
            <w:r w:rsidRPr="00D62569">
              <w:rPr>
                <w:rStyle w:val="ab"/>
                <w:rtl/>
              </w:rPr>
              <w:t xml:space="preserve"> - </w:t>
            </w:r>
            <w:proofErr w:type="spellStart"/>
            <w:r w:rsidRPr="00D62569">
              <w:rPr>
                <w:rStyle w:val="ab"/>
                <w:rtl/>
              </w:rPr>
              <w:t>לרבנן</w:t>
            </w:r>
            <w:proofErr w:type="spellEnd"/>
            <w:r w:rsidRPr="00D62569">
              <w:rPr>
                <w:rStyle w:val="ab"/>
                <w:rtl/>
              </w:rPr>
              <w:t>, דהוי עציץ נקוב.</w:t>
            </w:r>
          </w:p>
          <w:p w14:paraId="05C8F49C" w14:textId="77777777" w:rsidR="00B53328" w:rsidRPr="00D62569" w:rsidRDefault="00B53328" w:rsidP="00B53328">
            <w:pPr>
              <w:rPr>
                <w:rStyle w:val="ab"/>
                <w:rtl/>
              </w:rPr>
            </w:pPr>
            <w:r w:rsidRPr="00D62569">
              <w:rPr>
                <w:rStyle w:val="ab"/>
                <w:rtl/>
              </w:rPr>
              <w:t xml:space="preserve">ועדיין כלי הוא לקבל בו זיתים - שהוא שיעור לטומאה בכל כלי חרס העשוי </w:t>
            </w:r>
            <w:proofErr w:type="spellStart"/>
            <w:r w:rsidRPr="00D62569">
              <w:rPr>
                <w:rStyle w:val="ab"/>
                <w:rtl/>
              </w:rPr>
              <w:t>לאוכלין</w:t>
            </w:r>
            <w:proofErr w:type="spellEnd"/>
            <w:r w:rsidRPr="00D62569">
              <w:rPr>
                <w:rStyle w:val="ab"/>
                <w:rtl/>
              </w:rPr>
              <w:t xml:space="preserve"> סתם, כל זמן שלא יחדו לרימונים, ומקבל עדיין טומאה.</w:t>
            </w:r>
          </w:p>
        </w:tc>
      </w:tr>
      <w:tr w:rsidR="00B53328" w14:paraId="1A9B51AF" w14:textId="77777777" w:rsidTr="002F0CB6">
        <w:tc>
          <w:tcPr>
            <w:tcW w:w="4417" w:type="dxa"/>
          </w:tcPr>
          <w:p w14:paraId="46506D1F" w14:textId="0A7F2C55" w:rsidR="00B53328" w:rsidRDefault="00B53328" w:rsidP="00B53328">
            <w:pPr>
              <w:rPr>
                <w:rStyle w:val="af0"/>
                <w:rtl/>
              </w:rPr>
            </w:pPr>
            <w:r>
              <w:rPr>
                <w:rStyle w:val="af0"/>
                <w:rFonts w:hint="cs"/>
                <w:rtl/>
              </w:rPr>
              <w:t xml:space="preserve">(4) </w:t>
            </w:r>
            <w:r w:rsidRPr="00B53328">
              <w:rPr>
                <w:rStyle w:val="af0"/>
                <w:rtl/>
              </w:rPr>
              <w:t>ניקב כמוציא זיתים - טהור מלקבל בו זיתים</w:t>
            </w:r>
            <w:r>
              <w:rPr>
                <w:rStyle w:val="af0"/>
                <w:rFonts w:hint="cs"/>
                <w:rtl/>
              </w:rPr>
              <w:t xml:space="preserve"> </w:t>
            </w:r>
            <w:r w:rsidRPr="00F14998">
              <w:rPr>
                <w:rStyle w:val="a7"/>
                <w:rFonts w:hint="cs"/>
                <w:rtl/>
              </w:rPr>
              <w:t>[=ובסתם כלי לאכילה בטלה הטומאה]</w:t>
            </w:r>
            <w:r w:rsidRPr="00F14998">
              <w:rPr>
                <w:rStyle w:val="a7"/>
                <w:rtl/>
              </w:rPr>
              <w:t xml:space="preserve">, </w:t>
            </w:r>
            <w:r w:rsidRPr="00B53328">
              <w:rPr>
                <w:rStyle w:val="af0"/>
                <w:rtl/>
              </w:rPr>
              <w:t>ועדיין כלי הוא לקבל בו רימונים</w:t>
            </w:r>
            <w:r>
              <w:rPr>
                <w:rStyle w:val="af0"/>
                <w:rFonts w:hint="cs"/>
                <w:rtl/>
              </w:rPr>
              <w:t xml:space="preserve"> </w:t>
            </w:r>
            <w:r w:rsidRPr="00F14998">
              <w:rPr>
                <w:rStyle w:val="a7"/>
                <w:rFonts w:hint="cs"/>
                <w:rtl/>
              </w:rPr>
              <w:t>[=אם יחדו לרימונים מקבל טומאה]</w:t>
            </w:r>
            <w:r w:rsidRPr="00F14998">
              <w:rPr>
                <w:rStyle w:val="a7"/>
                <w:rtl/>
              </w:rPr>
              <w:t xml:space="preserve">. </w:t>
            </w:r>
          </w:p>
        </w:tc>
        <w:tc>
          <w:tcPr>
            <w:tcW w:w="4417" w:type="dxa"/>
          </w:tcPr>
          <w:p w14:paraId="16771A94" w14:textId="77777777" w:rsidR="00B53328" w:rsidRPr="00D62569" w:rsidRDefault="00B53328" w:rsidP="00B53328">
            <w:pPr>
              <w:rPr>
                <w:rStyle w:val="ab"/>
                <w:rtl/>
              </w:rPr>
            </w:pPr>
            <w:r w:rsidRPr="00B53328">
              <w:rPr>
                <w:rStyle w:val="ab"/>
                <w:b/>
                <w:bCs/>
                <w:rtl/>
              </w:rPr>
              <w:t>טהור מלקבל בו זיתים</w:t>
            </w:r>
            <w:r w:rsidRPr="00D62569">
              <w:rPr>
                <w:rStyle w:val="ab"/>
                <w:rtl/>
              </w:rPr>
              <w:t xml:space="preserve"> - כלומר: מלקבל עוד טומאה משום תורת סתם כלי חרס, שהרי שיעורן כזיתים, ואם </w:t>
            </w:r>
            <w:proofErr w:type="spellStart"/>
            <w:r w:rsidRPr="00D62569">
              <w:rPr>
                <w:rStyle w:val="ab"/>
                <w:rtl/>
              </w:rPr>
              <w:t>היתה</w:t>
            </w:r>
            <w:proofErr w:type="spellEnd"/>
            <w:r w:rsidRPr="00D62569">
              <w:rPr>
                <w:rStyle w:val="ab"/>
                <w:rtl/>
              </w:rPr>
              <w:t xml:space="preserve"> עליו טומאה - נטהר ממנה.</w:t>
            </w:r>
          </w:p>
          <w:p w14:paraId="72434AD9" w14:textId="77777777" w:rsidR="00B53328" w:rsidRPr="00D62569" w:rsidRDefault="00B53328" w:rsidP="00B53328">
            <w:pPr>
              <w:rPr>
                <w:rStyle w:val="ab"/>
                <w:rtl/>
              </w:rPr>
            </w:pPr>
            <w:r w:rsidRPr="00D62569">
              <w:rPr>
                <w:rStyle w:val="ab"/>
                <w:rtl/>
              </w:rPr>
              <w:t>ועדיין כלי הוא לקבל בו רימונים - שאם יחדו שוב לרימונים - מקבל טומאה מכאן ולהבא, או אם היה מיוחד לרימונים מתחילה - לא נטהר.</w:t>
            </w:r>
          </w:p>
        </w:tc>
      </w:tr>
      <w:tr w:rsidR="00B53328" w14:paraId="58B1655E" w14:textId="77777777" w:rsidTr="002F0CB6">
        <w:tc>
          <w:tcPr>
            <w:tcW w:w="4417" w:type="dxa"/>
          </w:tcPr>
          <w:p w14:paraId="53995AF3" w14:textId="77777777" w:rsidR="00B53328" w:rsidRDefault="00B53328" w:rsidP="00D62569">
            <w:pPr>
              <w:rPr>
                <w:rStyle w:val="af0"/>
                <w:rtl/>
              </w:rPr>
            </w:pPr>
            <w:r>
              <w:rPr>
                <w:rStyle w:val="af0"/>
                <w:rFonts w:hint="cs"/>
                <w:rtl/>
              </w:rPr>
              <w:t xml:space="preserve">(5) </w:t>
            </w:r>
            <w:r w:rsidRPr="00B53328">
              <w:rPr>
                <w:rStyle w:val="af0"/>
                <w:rtl/>
              </w:rPr>
              <w:t xml:space="preserve">ניקב כמוציא רימונים - טהור מכלום. </w:t>
            </w:r>
          </w:p>
          <w:p w14:paraId="3D42F4D8" w14:textId="2FB510E0" w:rsidR="00B53328" w:rsidRDefault="00B53328" w:rsidP="00D62569">
            <w:pPr>
              <w:rPr>
                <w:rtl/>
              </w:rPr>
            </w:pPr>
            <w:r w:rsidRPr="00B53328">
              <w:rPr>
                <w:rStyle w:val="af0"/>
                <w:rtl/>
              </w:rPr>
              <w:t xml:space="preserve">ואם הוקף צמיד פתיל </w:t>
            </w:r>
            <w:r w:rsidR="00A21F5F" w:rsidRPr="00A21F5F">
              <w:rPr>
                <w:rStyle w:val="a7"/>
                <w:rFonts w:hint="cs"/>
                <w:rtl/>
              </w:rPr>
              <w:t>[=והוא באהל המת, אין טומאה נכנסת בו דרך נקב]</w:t>
            </w:r>
            <w:r w:rsidRPr="00A21F5F">
              <w:rPr>
                <w:rStyle w:val="a7"/>
                <w:rtl/>
              </w:rPr>
              <w:t xml:space="preserve"> </w:t>
            </w:r>
            <w:r w:rsidRPr="00B53328">
              <w:rPr>
                <w:rStyle w:val="af0"/>
                <w:rtl/>
              </w:rPr>
              <w:t>עד שיפחת רובו.</w:t>
            </w:r>
            <w:r>
              <w:rPr>
                <w:rtl/>
              </w:rPr>
              <w:t xml:space="preserve"> </w:t>
            </w:r>
          </w:p>
          <w:p w14:paraId="4CB7D0C5" w14:textId="77777777" w:rsidR="00B53328" w:rsidRDefault="00B53328" w:rsidP="00D62569">
            <w:pPr>
              <w:rPr>
                <w:rtl/>
              </w:rPr>
            </w:pPr>
          </w:p>
        </w:tc>
        <w:tc>
          <w:tcPr>
            <w:tcW w:w="4417" w:type="dxa"/>
          </w:tcPr>
          <w:p w14:paraId="42D0E84A" w14:textId="77777777" w:rsidR="00B53328" w:rsidRPr="00D62569" w:rsidRDefault="00B53328" w:rsidP="00B53328">
            <w:pPr>
              <w:rPr>
                <w:rStyle w:val="ab"/>
                <w:rtl/>
              </w:rPr>
            </w:pPr>
            <w:r w:rsidRPr="00D62569">
              <w:rPr>
                <w:rStyle w:val="ab"/>
                <w:rtl/>
              </w:rPr>
              <w:t xml:space="preserve">טהור מכלום - משום כלי, אלא אם כן מצניעו </w:t>
            </w:r>
            <w:proofErr w:type="spellStart"/>
            <w:r w:rsidRPr="00D62569">
              <w:rPr>
                <w:rStyle w:val="ab"/>
                <w:rtl/>
              </w:rPr>
              <w:t>לגיסטרא</w:t>
            </w:r>
            <w:proofErr w:type="spellEnd"/>
            <w:r w:rsidRPr="00D62569">
              <w:rPr>
                <w:rStyle w:val="ab"/>
                <w:rtl/>
              </w:rPr>
              <w:t xml:space="preserve"> - יטמא בתורת </w:t>
            </w:r>
            <w:proofErr w:type="spellStart"/>
            <w:r w:rsidRPr="00D62569">
              <w:rPr>
                <w:rStyle w:val="ab"/>
                <w:rtl/>
              </w:rPr>
              <w:t>גיסטרא</w:t>
            </w:r>
            <w:proofErr w:type="spellEnd"/>
            <w:r w:rsidRPr="00D62569">
              <w:rPr>
                <w:rStyle w:val="ab"/>
                <w:rtl/>
              </w:rPr>
              <w:t>.</w:t>
            </w:r>
          </w:p>
          <w:p w14:paraId="636C26BD" w14:textId="77777777" w:rsidR="00B53328" w:rsidRDefault="00B53328" w:rsidP="00B53328">
            <w:pPr>
              <w:rPr>
                <w:rStyle w:val="ab"/>
                <w:rtl/>
              </w:rPr>
            </w:pPr>
            <w:r w:rsidRPr="00D62569">
              <w:rPr>
                <w:rStyle w:val="ab"/>
                <w:rtl/>
              </w:rPr>
              <w:t>ואם היה מוקף צמיד פתיל - והוא באהל המת - אין טומאה נכנסת בו דרך נקב, ומציל על כל מה שבתוכו.</w:t>
            </w:r>
          </w:p>
          <w:p w14:paraId="471701EB" w14:textId="77777777" w:rsidR="00B53328" w:rsidRPr="00D62569" w:rsidRDefault="00B53328" w:rsidP="00B53328">
            <w:pPr>
              <w:rPr>
                <w:rStyle w:val="ab"/>
                <w:rtl/>
              </w:rPr>
            </w:pPr>
            <w:r w:rsidRPr="00D62569">
              <w:rPr>
                <w:rStyle w:val="ab"/>
                <w:rtl/>
              </w:rPr>
              <w:t xml:space="preserve">עד שיפחת רובו - </w:t>
            </w:r>
            <w:proofErr w:type="spellStart"/>
            <w:r w:rsidRPr="00D62569">
              <w:rPr>
                <w:rStyle w:val="ab"/>
                <w:rtl/>
              </w:rPr>
              <w:t>דכל</w:t>
            </w:r>
            <w:proofErr w:type="spellEnd"/>
            <w:r w:rsidRPr="00D62569">
              <w:rPr>
                <w:rStyle w:val="ab"/>
                <w:rtl/>
              </w:rPr>
              <w:t xml:space="preserve"> כלי פתוח כתיב (שם /במדבר, </w:t>
            </w:r>
            <w:proofErr w:type="spellStart"/>
            <w:r w:rsidRPr="00D62569">
              <w:rPr>
                <w:rStyle w:val="ab"/>
                <w:rtl/>
              </w:rPr>
              <w:t>יט</w:t>
            </w:r>
            <w:proofErr w:type="spellEnd"/>
            <w:r w:rsidRPr="00D62569">
              <w:rPr>
                <w:rStyle w:val="ab"/>
                <w:rtl/>
              </w:rPr>
              <w:t>, טו/) - דרך פתח נכנסת לו טומאה, ולא דרך נקביו.</w:t>
            </w:r>
          </w:p>
        </w:tc>
      </w:tr>
      <w:tr w:rsidR="00B53328" w14:paraId="69BCED12" w14:textId="77777777" w:rsidTr="002F0CB6">
        <w:tc>
          <w:tcPr>
            <w:tcW w:w="4417" w:type="dxa"/>
          </w:tcPr>
          <w:p w14:paraId="288AAE8D" w14:textId="77777777" w:rsidR="00B53328" w:rsidRDefault="00B53328" w:rsidP="00D62569">
            <w:pPr>
              <w:rPr>
                <w:rStyle w:val="af0"/>
                <w:rtl/>
              </w:rPr>
            </w:pPr>
            <w:r>
              <w:rPr>
                <w:rtl/>
              </w:rPr>
              <w:t xml:space="preserve">אמר רב אסי: </w:t>
            </w:r>
            <w:r w:rsidRPr="00B53328">
              <w:rPr>
                <w:rStyle w:val="af0"/>
                <w:rtl/>
              </w:rPr>
              <w:t xml:space="preserve">שמעתי כלי חרס שיעורו כמוציא רימון. </w:t>
            </w:r>
          </w:p>
          <w:p w14:paraId="6B57242C" w14:textId="77777777" w:rsidR="00B53328" w:rsidRDefault="00B53328" w:rsidP="00D62569">
            <w:pPr>
              <w:rPr>
                <w:rtl/>
              </w:rPr>
            </w:pPr>
            <w:r>
              <w:rPr>
                <w:rtl/>
              </w:rPr>
              <w:t xml:space="preserve">אמר ליה רבא: </w:t>
            </w:r>
            <w:r w:rsidRPr="004E4284">
              <w:rPr>
                <w:rStyle w:val="af0"/>
                <w:rtl/>
              </w:rPr>
              <w:t xml:space="preserve">שמא לא שמעת אלא במוקף צמיד פתיל. </w:t>
            </w:r>
          </w:p>
          <w:p w14:paraId="09139ABB" w14:textId="32154415" w:rsidR="00B53328" w:rsidRDefault="00B53328" w:rsidP="00D62569">
            <w:pPr>
              <w:rPr>
                <w:rtl/>
              </w:rPr>
            </w:pPr>
            <w:r>
              <w:rPr>
                <w:rtl/>
              </w:rPr>
              <w:t xml:space="preserve">והא רבא הוא </w:t>
            </w:r>
            <w:proofErr w:type="spellStart"/>
            <w:r>
              <w:rPr>
                <w:rtl/>
              </w:rPr>
              <w:t>דאמר</w:t>
            </w:r>
            <w:proofErr w:type="spellEnd"/>
            <w:r>
              <w:rPr>
                <w:rtl/>
              </w:rPr>
              <w:t xml:space="preserve"> מוקף צמיד פתיל עד שיפחת רובו</w:t>
            </w:r>
            <w:r w:rsidR="00A21F5F">
              <w:rPr>
                <w:rFonts w:hint="cs"/>
                <w:rtl/>
              </w:rPr>
              <w:t xml:space="preserve"> </w:t>
            </w:r>
            <w:r w:rsidR="00A21F5F" w:rsidRPr="00A21F5F">
              <w:rPr>
                <w:rStyle w:val="a7"/>
                <w:rFonts w:hint="cs"/>
                <w:rtl/>
              </w:rPr>
              <w:t>[=ולא די בנקב כמוציא רימון]?</w:t>
            </w:r>
          </w:p>
          <w:p w14:paraId="5023BD64" w14:textId="77777777" w:rsidR="00B53328" w:rsidRDefault="00B53328" w:rsidP="00D62569">
            <w:pPr>
              <w:rPr>
                <w:rtl/>
              </w:rPr>
            </w:pPr>
            <w:r>
              <w:rPr>
                <w:rtl/>
              </w:rPr>
              <w:t xml:space="preserve">לא </w:t>
            </w:r>
            <w:proofErr w:type="spellStart"/>
            <w:r>
              <w:rPr>
                <w:rtl/>
              </w:rPr>
              <w:t>קשיא</w:t>
            </w:r>
            <w:proofErr w:type="spellEnd"/>
            <w:r>
              <w:rPr>
                <w:rtl/>
              </w:rPr>
              <w:t>,</w:t>
            </w:r>
            <w:r>
              <w:rPr>
                <w:rFonts w:hint="cs"/>
                <w:rtl/>
              </w:rPr>
              <w:t xml:space="preserve"> </w:t>
            </w:r>
          </w:p>
        </w:tc>
        <w:tc>
          <w:tcPr>
            <w:tcW w:w="4417" w:type="dxa"/>
          </w:tcPr>
          <w:p w14:paraId="06258DC8" w14:textId="77777777" w:rsidR="00B53328" w:rsidRPr="00D62569" w:rsidRDefault="00B53328" w:rsidP="00B53328">
            <w:pPr>
              <w:rPr>
                <w:rStyle w:val="ab"/>
                <w:rtl/>
              </w:rPr>
            </w:pPr>
            <w:r w:rsidRPr="00D62569">
              <w:rPr>
                <w:rStyle w:val="ab"/>
                <w:rtl/>
              </w:rPr>
              <w:t>אלא במוקף צמיד פתיל - שאם ניקב כמוצא רימון אינו מציל.</w:t>
            </w:r>
            <w:r>
              <w:rPr>
                <w:rStyle w:val="ab"/>
                <w:rFonts w:hint="cs"/>
                <w:rtl/>
              </w:rPr>
              <w:t xml:space="preserve"> </w:t>
            </w:r>
          </w:p>
        </w:tc>
      </w:tr>
    </w:tbl>
    <w:p w14:paraId="17F1E0A0" w14:textId="77777777" w:rsidR="00FC6D07" w:rsidRDefault="00FC6D07" w:rsidP="00FC6D07">
      <w:pPr>
        <w:pStyle w:val="2"/>
        <w:rPr>
          <w:rtl/>
        </w:rPr>
      </w:pPr>
      <w:r>
        <w:rPr>
          <w:rtl/>
        </w:rPr>
        <w:t xml:space="preserve">תוספות מסכת שבת דף </w:t>
      </w:r>
      <w:proofErr w:type="spellStart"/>
      <w:r>
        <w:rPr>
          <w:rtl/>
        </w:rPr>
        <w:t>צה</w:t>
      </w:r>
      <w:proofErr w:type="spellEnd"/>
      <w:r>
        <w:rPr>
          <w:rtl/>
        </w:rPr>
        <w:t xml:space="preserve"> עמוד ב</w:t>
      </w:r>
    </w:p>
    <w:p w14:paraId="35430642" w14:textId="77777777" w:rsidR="00FC6D07" w:rsidRDefault="00FC6D07" w:rsidP="00FC6D07">
      <w:pPr>
        <w:rPr>
          <w:rtl/>
        </w:rPr>
      </w:pPr>
      <w:proofErr w:type="spellStart"/>
      <w:r>
        <w:rPr>
          <w:rtl/>
        </w:rPr>
        <w:t>לשאינו</w:t>
      </w:r>
      <w:proofErr w:type="spellEnd"/>
      <w:r>
        <w:rPr>
          <w:rtl/>
        </w:rPr>
        <w:t xml:space="preserve"> נקוב </w:t>
      </w:r>
      <w:proofErr w:type="spellStart"/>
      <w:r>
        <w:rPr>
          <w:rtl/>
        </w:rPr>
        <w:t>דלכל</w:t>
      </w:r>
      <w:proofErr w:type="spellEnd"/>
      <w:r>
        <w:rPr>
          <w:rtl/>
        </w:rPr>
        <w:t xml:space="preserve"> מילי נקוב ושאינו נקוב </w:t>
      </w:r>
      <w:proofErr w:type="spellStart"/>
      <w:r>
        <w:rPr>
          <w:rtl/>
        </w:rPr>
        <w:t>שוין</w:t>
      </w:r>
      <w:proofErr w:type="spellEnd"/>
      <w:r>
        <w:rPr>
          <w:rtl/>
        </w:rPr>
        <w:t xml:space="preserve"> </w:t>
      </w:r>
      <w:proofErr w:type="spellStart"/>
      <w:r>
        <w:rPr>
          <w:rtl/>
        </w:rPr>
        <w:t>ואזלינן</w:t>
      </w:r>
      <w:proofErr w:type="spellEnd"/>
      <w:r>
        <w:rPr>
          <w:rtl/>
        </w:rPr>
        <w:t xml:space="preserve"> </w:t>
      </w:r>
      <w:proofErr w:type="spellStart"/>
      <w:r>
        <w:rPr>
          <w:rtl/>
        </w:rPr>
        <w:t>לחומרא</w:t>
      </w:r>
      <w:proofErr w:type="spellEnd"/>
      <w:r>
        <w:rPr>
          <w:rtl/>
        </w:rPr>
        <w:t xml:space="preserve"> </w:t>
      </w:r>
      <w:proofErr w:type="spellStart"/>
      <w:r>
        <w:rPr>
          <w:rtl/>
        </w:rPr>
        <w:t>דבמקום</w:t>
      </w:r>
      <w:proofErr w:type="spellEnd"/>
      <w:r>
        <w:rPr>
          <w:rtl/>
        </w:rPr>
        <w:t xml:space="preserve"> דהוי תלוש </w:t>
      </w:r>
      <w:proofErr w:type="spellStart"/>
      <w:r>
        <w:rPr>
          <w:rtl/>
        </w:rPr>
        <w:t>חומרא</w:t>
      </w:r>
      <w:proofErr w:type="spellEnd"/>
      <w:r>
        <w:rPr>
          <w:rtl/>
        </w:rPr>
        <w:t xml:space="preserve"> </w:t>
      </w:r>
      <w:proofErr w:type="spellStart"/>
      <w:r>
        <w:rPr>
          <w:rtl/>
        </w:rPr>
        <w:t>חשבינן</w:t>
      </w:r>
      <w:proofErr w:type="spellEnd"/>
      <w:r>
        <w:rPr>
          <w:rtl/>
        </w:rPr>
        <w:t xml:space="preserve"> </w:t>
      </w:r>
      <w:proofErr w:type="spellStart"/>
      <w:r>
        <w:rPr>
          <w:rtl/>
        </w:rPr>
        <w:t>תרוייהו</w:t>
      </w:r>
      <w:proofErr w:type="spellEnd"/>
      <w:r>
        <w:rPr>
          <w:rtl/>
        </w:rPr>
        <w:t xml:space="preserve"> כתלוש ואי הוי מחובר </w:t>
      </w:r>
      <w:proofErr w:type="spellStart"/>
      <w:r>
        <w:rPr>
          <w:rtl/>
        </w:rPr>
        <w:t>חומרא</w:t>
      </w:r>
      <w:proofErr w:type="spellEnd"/>
      <w:r>
        <w:rPr>
          <w:rtl/>
        </w:rPr>
        <w:t xml:space="preserve"> כמו שבת וכלאים </w:t>
      </w:r>
      <w:proofErr w:type="spellStart"/>
      <w:r>
        <w:rPr>
          <w:rtl/>
        </w:rPr>
        <w:t>חשבינן</w:t>
      </w:r>
      <w:proofErr w:type="spellEnd"/>
      <w:r>
        <w:rPr>
          <w:rtl/>
        </w:rPr>
        <w:t xml:space="preserve"> </w:t>
      </w:r>
      <w:proofErr w:type="spellStart"/>
      <w:r>
        <w:rPr>
          <w:rtl/>
        </w:rPr>
        <w:t>תרוייהו</w:t>
      </w:r>
      <w:proofErr w:type="spellEnd"/>
      <w:r>
        <w:rPr>
          <w:rtl/>
        </w:rPr>
        <w:t xml:space="preserve"> כמחובר אלא בהכשר זרעים דלא החמירו </w:t>
      </w:r>
      <w:proofErr w:type="spellStart"/>
      <w:r>
        <w:rPr>
          <w:rtl/>
        </w:rPr>
        <w:t>לאחשובי</w:t>
      </w:r>
      <w:proofErr w:type="spellEnd"/>
      <w:r>
        <w:rPr>
          <w:rtl/>
        </w:rPr>
        <w:t xml:space="preserve"> נקוב כתלוש כשאינו נקוב אלא </w:t>
      </w:r>
      <w:proofErr w:type="spellStart"/>
      <w:r>
        <w:rPr>
          <w:rtl/>
        </w:rPr>
        <w:t>אוקמוה</w:t>
      </w:r>
      <w:proofErr w:type="spellEnd"/>
      <w:r>
        <w:rPr>
          <w:rtl/>
        </w:rPr>
        <w:t xml:space="preserve"> </w:t>
      </w:r>
      <w:proofErr w:type="spellStart"/>
      <w:r>
        <w:rPr>
          <w:rtl/>
        </w:rPr>
        <w:t>אדיניה</w:t>
      </w:r>
      <w:proofErr w:type="spellEnd"/>
      <w:r>
        <w:rPr>
          <w:rtl/>
        </w:rPr>
        <w:t xml:space="preserve"> </w:t>
      </w:r>
      <w:proofErr w:type="spellStart"/>
      <w:r>
        <w:rPr>
          <w:rtl/>
        </w:rPr>
        <w:t>ליחשב</w:t>
      </w:r>
      <w:proofErr w:type="spellEnd"/>
      <w:r>
        <w:rPr>
          <w:rtl/>
        </w:rPr>
        <w:t xml:space="preserve"> כמחובר וצ"ל לפי זה דאין </w:t>
      </w:r>
      <w:proofErr w:type="spellStart"/>
      <w:r>
        <w:rPr>
          <w:rtl/>
        </w:rPr>
        <w:t>תורמין</w:t>
      </w:r>
      <w:proofErr w:type="spellEnd"/>
      <w:r>
        <w:rPr>
          <w:rtl/>
        </w:rPr>
        <w:t xml:space="preserve"> </w:t>
      </w:r>
      <w:proofErr w:type="spellStart"/>
      <w:r>
        <w:rPr>
          <w:rtl/>
        </w:rPr>
        <w:t>לר"ש</w:t>
      </w:r>
      <w:proofErr w:type="spellEnd"/>
      <w:r>
        <w:rPr>
          <w:rtl/>
        </w:rPr>
        <w:t xml:space="preserve"> מן הנקוב על פירות הגדלים בקרקע כמו באינו נקוב </w:t>
      </w:r>
      <w:proofErr w:type="spellStart"/>
      <w:r>
        <w:rPr>
          <w:rtl/>
        </w:rPr>
        <w:t>דאזלינן</w:t>
      </w:r>
      <w:proofErr w:type="spellEnd"/>
      <w:r>
        <w:rPr>
          <w:rtl/>
        </w:rPr>
        <w:t xml:space="preserve"> </w:t>
      </w:r>
      <w:proofErr w:type="spellStart"/>
      <w:r>
        <w:rPr>
          <w:rtl/>
        </w:rPr>
        <w:t>לחומרא</w:t>
      </w:r>
      <w:proofErr w:type="spellEnd"/>
      <w:r>
        <w:rPr>
          <w:rtl/>
        </w:rPr>
        <w:t xml:space="preserve"> </w:t>
      </w:r>
      <w:proofErr w:type="spellStart"/>
      <w:r>
        <w:rPr>
          <w:rtl/>
        </w:rPr>
        <w:t>ור"י</w:t>
      </w:r>
      <w:proofErr w:type="spellEnd"/>
      <w:r>
        <w:rPr>
          <w:rtl/>
        </w:rPr>
        <w:t xml:space="preserve"> פי' </w:t>
      </w:r>
      <w:proofErr w:type="spellStart"/>
      <w:r>
        <w:rPr>
          <w:rtl/>
        </w:rPr>
        <w:t>דהכי</w:t>
      </w:r>
      <w:proofErr w:type="spellEnd"/>
      <w:r>
        <w:rPr>
          <w:rtl/>
        </w:rPr>
        <w:t xml:space="preserve"> פריך </w:t>
      </w:r>
      <w:proofErr w:type="spellStart"/>
      <w:r>
        <w:rPr>
          <w:rtl/>
        </w:rPr>
        <w:t>ר"ש</w:t>
      </w:r>
      <w:proofErr w:type="spellEnd"/>
      <w:r>
        <w:rPr>
          <w:rtl/>
        </w:rPr>
        <w:t xml:space="preserve"> אומר אין בין נקוב </w:t>
      </w:r>
      <w:proofErr w:type="spellStart"/>
      <w:r>
        <w:rPr>
          <w:rtl/>
        </w:rPr>
        <w:t>לשאינו</w:t>
      </w:r>
      <w:proofErr w:type="spellEnd"/>
      <w:r>
        <w:rPr>
          <w:rtl/>
        </w:rPr>
        <w:t xml:space="preserve"> נקוב אלא הכשר זרעים בלבד וכיון </w:t>
      </w:r>
      <w:proofErr w:type="spellStart"/>
      <w:r>
        <w:rPr>
          <w:rtl/>
        </w:rPr>
        <w:t>דגבי</w:t>
      </w:r>
      <w:proofErr w:type="spellEnd"/>
      <w:r>
        <w:rPr>
          <w:rtl/>
        </w:rPr>
        <w:t xml:space="preserve"> הכשר זרעים חשוב נקוב כמחובר אף על גב דהוי להקל שאינו מקבל הכשר ש"מ מדאורייתא חשוב כמחובר דאי מדאורייתא חשוב כתלוש היכי </w:t>
      </w:r>
      <w:proofErr w:type="spellStart"/>
      <w:r>
        <w:rPr>
          <w:rtl/>
        </w:rPr>
        <w:t>הוה</w:t>
      </w:r>
      <w:proofErr w:type="spellEnd"/>
      <w:r>
        <w:rPr>
          <w:rtl/>
        </w:rPr>
        <w:t xml:space="preserve"> </w:t>
      </w:r>
      <w:proofErr w:type="spellStart"/>
      <w:r>
        <w:rPr>
          <w:rtl/>
        </w:rPr>
        <w:t>מטהרינן</w:t>
      </w:r>
      <w:proofErr w:type="spellEnd"/>
      <w:r>
        <w:rPr>
          <w:rtl/>
        </w:rPr>
        <w:t xml:space="preserve"> להו מדרבנן כשנגעה בהן טומאה כיון </w:t>
      </w:r>
      <w:proofErr w:type="spellStart"/>
      <w:r>
        <w:rPr>
          <w:rtl/>
        </w:rPr>
        <w:t>דקיבלו</w:t>
      </w:r>
      <w:proofErr w:type="spellEnd"/>
      <w:r>
        <w:rPr>
          <w:rtl/>
        </w:rPr>
        <w:t xml:space="preserve"> הכשר מן התורה ואם כן הא </w:t>
      </w:r>
      <w:proofErr w:type="spellStart"/>
      <w:r>
        <w:rPr>
          <w:rtl/>
        </w:rPr>
        <w:t>דקתני</w:t>
      </w:r>
      <w:proofErr w:type="spellEnd"/>
      <w:r>
        <w:rPr>
          <w:rtl/>
        </w:rPr>
        <w:t xml:space="preserve"> ברישא </w:t>
      </w:r>
      <w:proofErr w:type="spellStart"/>
      <w:r>
        <w:rPr>
          <w:rtl/>
        </w:rPr>
        <w:t>דברייתא</w:t>
      </w:r>
      <w:proofErr w:type="spellEnd"/>
      <w:r>
        <w:rPr>
          <w:rtl/>
        </w:rPr>
        <w:t xml:space="preserve"> אין בין נקוב </w:t>
      </w:r>
      <w:proofErr w:type="spellStart"/>
      <w:r>
        <w:rPr>
          <w:rtl/>
        </w:rPr>
        <w:t>לשאינו</w:t>
      </w:r>
      <w:proofErr w:type="spellEnd"/>
      <w:r>
        <w:rPr>
          <w:rtl/>
        </w:rPr>
        <w:t xml:space="preserve"> נקוב ע"כ לעשות שניהם כמחוברים ולא לעשות שניהם </w:t>
      </w:r>
      <w:proofErr w:type="spellStart"/>
      <w:r>
        <w:rPr>
          <w:rtl/>
        </w:rPr>
        <w:t>כתלושין</w:t>
      </w:r>
      <w:proofErr w:type="spellEnd"/>
      <w:r>
        <w:rPr>
          <w:rtl/>
        </w:rPr>
        <w:t xml:space="preserve"> כיון </w:t>
      </w:r>
      <w:proofErr w:type="spellStart"/>
      <w:r>
        <w:rPr>
          <w:rtl/>
        </w:rPr>
        <w:t>דנקוב</w:t>
      </w:r>
      <w:proofErr w:type="spellEnd"/>
      <w:r>
        <w:rPr>
          <w:rtl/>
        </w:rPr>
        <w:t xml:space="preserve"> </w:t>
      </w:r>
      <w:proofErr w:type="spellStart"/>
      <w:r>
        <w:rPr>
          <w:rtl/>
        </w:rPr>
        <w:t>חשיב</w:t>
      </w:r>
      <w:proofErr w:type="spellEnd"/>
      <w:r>
        <w:rPr>
          <w:rtl/>
        </w:rPr>
        <w:t xml:space="preserve"> מחובר מדאורייתא ובכל מילי נקוב ואינו נקוב כמחוברים חוץ מהכשר זרעים בלבד </w:t>
      </w:r>
      <w:proofErr w:type="spellStart"/>
      <w:r>
        <w:rPr>
          <w:rtl/>
        </w:rPr>
        <w:t>דאחמיר</w:t>
      </w:r>
      <w:proofErr w:type="spellEnd"/>
      <w:r>
        <w:rPr>
          <w:rtl/>
        </w:rPr>
        <w:t xml:space="preserve"> רבנן </w:t>
      </w:r>
      <w:proofErr w:type="spellStart"/>
      <w:r>
        <w:rPr>
          <w:rtl/>
        </w:rPr>
        <w:t>לטמויי</w:t>
      </w:r>
      <w:proofErr w:type="spellEnd"/>
      <w:r>
        <w:rPr>
          <w:rtl/>
        </w:rPr>
        <w:t xml:space="preserve"> כשאינו נקוב </w:t>
      </w:r>
      <w:proofErr w:type="spellStart"/>
      <w:r>
        <w:rPr>
          <w:rtl/>
        </w:rPr>
        <w:t>והשתא</w:t>
      </w:r>
      <w:proofErr w:type="spellEnd"/>
      <w:r>
        <w:rPr>
          <w:rtl/>
        </w:rPr>
        <w:t xml:space="preserve"> משני שפיר שאני </w:t>
      </w:r>
      <w:proofErr w:type="spellStart"/>
      <w:r>
        <w:rPr>
          <w:rtl/>
        </w:rPr>
        <w:t>לענין</w:t>
      </w:r>
      <w:proofErr w:type="spellEnd"/>
      <w:r>
        <w:rPr>
          <w:rtl/>
        </w:rPr>
        <w:t xml:space="preserve"> טומאה </w:t>
      </w:r>
      <w:proofErr w:type="spellStart"/>
      <w:r>
        <w:rPr>
          <w:rtl/>
        </w:rPr>
        <w:t>כו</w:t>
      </w:r>
      <w:proofErr w:type="spellEnd"/>
      <w:r>
        <w:rPr>
          <w:rtl/>
        </w:rPr>
        <w:t xml:space="preserve">' </w:t>
      </w:r>
      <w:proofErr w:type="spellStart"/>
      <w:r>
        <w:rPr>
          <w:rtl/>
        </w:rPr>
        <w:t>דהתם</w:t>
      </w:r>
      <w:proofErr w:type="spellEnd"/>
      <w:r>
        <w:rPr>
          <w:rtl/>
        </w:rPr>
        <w:t xml:space="preserve"> הוא </w:t>
      </w:r>
      <w:proofErr w:type="spellStart"/>
      <w:r>
        <w:rPr>
          <w:rtl/>
        </w:rPr>
        <w:t>דכתב</w:t>
      </w:r>
      <w:proofErr w:type="spellEnd"/>
      <w:r>
        <w:rPr>
          <w:rtl/>
        </w:rPr>
        <w:t xml:space="preserve"> רחמנא </w:t>
      </w:r>
      <w:proofErr w:type="spellStart"/>
      <w:r>
        <w:rPr>
          <w:rtl/>
        </w:rPr>
        <w:t>בהדיא</w:t>
      </w:r>
      <w:proofErr w:type="spellEnd"/>
      <w:r>
        <w:rPr>
          <w:rtl/>
        </w:rPr>
        <w:t xml:space="preserve"> </w:t>
      </w:r>
      <w:proofErr w:type="spellStart"/>
      <w:r>
        <w:rPr>
          <w:rtl/>
        </w:rPr>
        <w:t>דחשיב</w:t>
      </w:r>
      <w:proofErr w:type="spellEnd"/>
      <w:r>
        <w:rPr>
          <w:rtl/>
        </w:rPr>
        <w:t xml:space="preserve"> נקוב כמחובר אבל לכל מילי </w:t>
      </w:r>
      <w:proofErr w:type="spellStart"/>
      <w:r>
        <w:rPr>
          <w:rtl/>
        </w:rPr>
        <w:t>חשיב</w:t>
      </w:r>
      <w:proofErr w:type="spellEnd"/>
      <w:r>
        <w:rPr>
          <w:rtl/>
        </w:rPr>
        <w:t xml:space="preserve"> כתלוש ולהכי פטר במתני' אבל קשה לאלו הפירושים </w:t>
      </w:r>
      <w:proofErr w:type="spellStart"/>
      <w:r>
        <w:rPr>
          <w:rtl/>
        </w:rPr>
        <w:t>דקאמר</w:t>
      </w:r>
      <w:proofErr w:type="spellEnd"/>
      <w:r>
        <w:rPr>
          <w:rtl/>
        </w:rPr>
        <w:t xml:space="preserve"> </w:t>
      </w:r>
      <w:proofErr w:type="spellStart"/>
      <w:r>
        <w:rPr>
          <w:rtl/>
        </w:rPr>
        <w:t>אלמא</w:t>
      </w:r>
      <w:proofErr w:type="spellEnd"/>
      <w:r>
        <w:rPr>
          <w:rtl/>
        </w:rPr>
        <w:t xml:space="preserve"> נקוב </w:t>
      </w:r>
      <w:proofErr w:type="spellStart"/>
      <w:r>
        <w:rPr>
          <w:rtl/>
        </w:rPr>
        <w:t>לר"ש</w:t>
      </w:r>
      <w:proofErr w:type="spellEnd"/>
      <w:r>
        <w:rPr>
          <w:rtl/>
        </w:rPr>
        <w:t xml:space="preserve"> כשאינו נקוב משוי ליה משמע דבעי </w:t>
      </w:r>
      <w:proofErr w:type="spellStart"/>
      <w:r>
        <w:rPr>
          <w:rtl/>
        </w:rPr>
        <w:t>לאיתויי</w:t>
      </w:r>
      <w:proofErr w:type="spellEnd"/>
      <w:r>
        <w:rPr>
          <w:rtl/>
        </w:rPr>
        <w:t xml:space="preserve"> </w:t>
      </w:r>
      <w:proofErr w:type="spellStart"/>
      <w:r>
        <w:rPr>
          <w:rtl/>
        </w:rPr>
        <w:t>מברייתא</w:t>
      </w:r>
      <w:proofErr w:type="spellEnd"/>
      <w:r>
        <w:rPr>
          <w:rtl/>
        </w:rPr>
        <w:t xml:space="preserve"> דלא משוי נקוב כשאינו נקוב וזה אינו ויש לפרש </w:t>
      </w:r>
      <w:proofErr w:type="spellStart"/>
      <w:r>
        <w:rPr>
          <w:rtl/>
        </w:rPr>
        <w:t>דה"ק</w:t>
      </w:r>
      <w:proofErr w:type="spellEnd"/>
      <w:r>
        <w:rPr>
          <w:rtl/>
        </w:rPr>
        <w:t xml:space="preserve"> </w:t>
      </w:r>
      <w:proofErr w:type="spellStart"/>
      <w:r>
        <w:rPr>
          <w:rtl/>
        </w:rPr>
        <w:t>אלמא</w:t>
      </w:r>
      <w:proofErr w:type="spellEnd"/>
      <w:r>
        <w:rPr>
          <w:rtl/>
        </w:rPr>
        <w:t xml:space="preserve"> נקוב </w:t>
      </w:r>
      <w:proofErr w:type="spellStart"/>
      <w:r>
        <w:rPr>
          <w:rtl/>
        </w:rPr>
        <w:t>לר"ש</w:t>
      </w:r>
      <w:proofErr w:type="spellEnd"/>
      <w:r>
        <w:rPr>
          <w:rtl/>
        </w:rPr>
        <w:t xml:space="preserve"> כשאינו נקוב משוי ליה </w:t>
      </w:r>
      <w:proofErr w:type="spellStart"/>
      <w:r>
        <w:rPr>
          <w:rtl/>
        </w:rPr>
        <w:t>ורמינהו</w:t>
      </w:r>
      <w:proofErr w:type="spellEnd"/>
      <w:r>
        <w:rPr>
          <w:rtl/>
        </w:rPr>
        <w:t xml:space="preserve"> </w:t>
      </w:r>
      <w:proofErr w:type="spellStart"/>
      <w:r>
        <w:rPr>
          <w:rtl/>
        </w:rPr>
        <w:t>כו</w:t>
      </w:r>
      <w:proofErr w:type="spellEnd"/>
      <w:r>
        <w:rPr>
          <w:rtl/>
        </w:rPr>
        <w:t xml:space="preserve">' </w:t>
      </w:r>
      <w:proofErr w:type="spellStart"/>
      <w:r>
        <w:rPr>
          <w:rtl/>
        </w:rPr>
        <w:t>דאדרבה</w:t>
      </w:r>
      <w:proofErr w:type="spellEnd"/>
      <w:r>
        <w:rPr>
          <w:rtl/>
        </w:rPr>
        <w:t xml:space="preserve"> שאינו נקוב כנקוב משוי ליה ועוד </w:t>
      </w:r>
      <w:proofErr w:type="spellStart"/>
      <w:r>
        <w:rPr>
          <w:rtl/>
        </w:rPr>
        <w:t>פר"י</w:t>
      </w:r>
      <w:proofErr w:type="spellEnd"/>
      <w:r>
        <w:rPr>
          <w:rtl/>
        </w:rPr>
        <w:t xml:space="preserve"> </w:t>
      </w:r>
      <w:proofErr w:type="spellStart"/>
      <w:r>
        <w:rPr>
          <w:rtl/>
        </w:rPr>
        <w:t>דה"ק</w:t>
      </w:r>
      <w:proofErr w:type="spellEnd"/>
      <w:r>
        <w:rPr>
          <w:rtl/>
        </w:rPr>
        <w:t xml:space="preserve"> אין בין נקוב </w:t>
      </w:r>
      <w:proofErr w:type="spellStart"/>
      <w:r>
        <w:rPr>
          <w:rtl/>
        </w:rPr>
        <w:t>לשאינו</w:t>
      </w:r>
      <w:proofErr w:type="spellEnd"/>
      <w:r>
        <w:rPr>
          <w:rtl/>
        </w:rPr>
        <w:t xml:space="preserve"> נקוב </w:t>
      </w:r>
      <w:proofErr w:type="spellStart"/>
      <w:r>
        <w:rPr>
          <w:rtl/>
        </w:rPr>
        <w:t>לענין</w:t>
      </w:r>
      <w:proofErr w:type="spellEnd"/>
      <w:r>
        <w:rPr>
          <w:rtl/>
        </w:rPr>
        <w:t xml:space="preserve"> מעשר ופאה וכלאים </w:t>
      </w:r>
      <w:proofErr w:type="spellStart"/>
      <w:r>
        <w:rPr>
          <w:rtl/>
        </w:rPr>
        <w:t>דכיון</w:t>
      </w:r>
      <w:proofErr w:type="spellEnd"/>
      <w:r>
        <w:rPr>
          <w:rtl/>
        </w:rPr>
        <w:t xml:space="preserve"> </w:t>
      </w:r>
      <w:proofErr w:type="spellStart"/>
      <w:r>
        <w:rPr>
          <w:rtl/>
        </w:rPr>
        <w:t>דכתיב</w:t>
      </w:r>
      <w:proofErr w:type="spellEnd"/>
      <w:r>
        <w:rPr>
          <w:rtl/>
        </w:rPr>
        <w:t xml:space="preserve"> בהו שדך וכרמך וכן במעשר כתיב היוצא השדה שנה שנה </w:t>
      </w:r>
      <w:proofErr w:type="spellStart"/>
      <w:r>
        <w:rPr>
          <w:rtl/>
        </w:rPr>
        <w:t>חשיבי</w:t>
      </w:r>
      <w:proofErr w:type="spellEnd"/>
      <w:r>
        <w:rPr>
          <w:rtl/>
        </w:rPr>
        <w:t xml:space="preserve"> תלוש בין נקוב בין שאינו נקוב ואין בו חילוק אלא </w:t>
      </w:r>
      <w:proofErr w:type="spellStart"/>
      <w:r>
        <w:rPr>
          <w:rtl/>
        </w:rPr>
        <w:t>לענין</w:t>
      </w:r>
      <w:proofErr w:type="spellEnd"/>
      <w:r>
        <w:rPr>
          <w:rtl/>
        </w:rPr>
        <w:t xml:space="preserve"> הכשר זרעים וכל </w:t>
      </w:r>
      <w:proofErr w:type="spellStart"/>
      <w:r>
        <w:rPr>
          <w:rtl/>
        </w:rPr>
        <w:t>דדמי</w:t>
      </w:r>
      <w:proofErr w:type="spellEnd"/>
      <w:r>
        <w:rPr>
          <w:rtl/>
        </w:rPr>
        <w:t xml:space="preserve"> ליה כגון שבת שאינן </w:t>
      </w:r>
      <w:proofErr w:type="spellStart"/>
      <w:r>
        <w:rPr>
          <w:rtl/>
        </w:rPr>
        <w:t>תלוים</w:t>
      </w:r>
      <w:proofErr w:type="spellEnd"/>
      <w:r>
        <w:rPr>
          <w:rtl/>
        </w:rPr>
        <w:t xml:space="preserve"> בדבר שהוא חשוב שדה אלא בתלוש ומחובר </w:t>
      </w:r>
      <w:proofErr w:type="spellStart"/>
      <w:r>
        <w:rPr>
          <w:rtl/>
        </w:rPr>
        <w:t>ובהנהו</w:t>
      </w:r>
      <w:proofErr w:type="spellEnd"/>
      <w:r>
        <w:rPr>
          <w:rtl/>
        </w:rPr>
        <w:t xml:space="preserve"> לא הוי נקוב כשאינו נקוב ולפי זה אתי שפיר הא </w:t>
      </w:r>
      <w:proofErr w:type="spellStart"/>
      <w:r>
        <w:rPr>
          <w:rtl/>
        </w:rPr>
        <w:t>דקאמר</w:t>
      </w:r>
      <w:proofErr w:type="spellEnd"/>
      <w:r>
        <w:rPr>
          <w:rtl/>
        </w:rPr>
        <w:t xml:space="preserve"> </w:t>
      </w:r>
      <w:proofErr w:type="spellStart"/>
      <w:r>
        <w:rPr>
          <w:rtl/>
        </w:rPr>
        <w:t>אלמא</w:t>
      </w:r>
      <w:proofErr w:type="spellEnd"/>
      <w:r>
        <w:rPr>
          <w:rtl/>
        </w:rPr>
        <w:t xml:space="preserve"> נקוב </w:t>
      </w:r>
      <w:proofErr w:type="spellStart"/>
      <w:r>
        <w:rPr>
          <w:rtl/>
        </w:rPr>
        <w:t>לר"ש</w:t>
      </w:r>
      <w:proofErr w:type="spellEnd"/>
      <w:r>
        <w:rPr>
          <w:rtl/>
        </w:rPr>
        <w:t xml:space="preserve"> כשאינו נקוב משוי ליה </w:t>
      </w:r>
      <w:proofErr w:type="spellStart"/>
      <w:r>
        <w:rPr>
          <w:rtl/>
        </w:rPr>
        <w:t>ורמינהו</w:t>
      </w:r>
      <w:proofErr w:type="spellEnd"/>
      <w:r>
        <w:rPr>
          <w:rtl/>
        </w:rPr>
        <w:t xml:space="preserve"> דלא משוי נקוב כשאינו נקוב.</w:t>
      </w:r>
    </w:p>
    <w:p w14:paraId="6753EB4A" w14:textId="77777777" w:rsidR="00FC6D07" w:rsidRDefault="00FC6D07" w:rsidP="00FC6D07">
      <w:pPr>
        <w:rPr>
          <w:rtl/>
        </w:rPr>
      </w:pPr>
      <w:r>
        <w:rPr>
          <w:rtl/>
        </w:rPr>
        <w:t xml:space="preserve">ומודה </w:t>
      </w:r>
      <w:proofErr w:type="spellStart"/>
      <w:r>
        <w:rPr>
          <w:rtl/>
        </w:rPr>
        <w:t>ר"ש</w:t>
      </w:r>
      <w:proofErr w:type="spellEnd"/>
      <w:r>
        <w:rPr>
          <w:rtl/>
        </w:rPr>
        <w:t xml:space="preserve"> שאם ניקב בכדי </w:t>
      </w:r>
      <w:proofErr w:type="spellStart"/>
      <w:r>
        <w:rPr>
          <w:rtl/>
        </w:rPr>
        <w:t>טהרתו</w:t>
      </w:r>
      <w:proofErr w:type="spellEnd"/>
      <w:r>
        <w:rPr>
          <w:rtl/>
        </w:rPr>
        <w:t xml:space="preserve"> - פי' כמוציא זית </w:t>
      </w:r>
      <w:proofErr w:type="spellStart"/>
      <w:r>
        <w:rPr>
          <w:rtl/>
        </w:rPr>
        <w:t>דסתמו</w:t>
      </w:r>
      <w:proofErr w:type="spellEnd"/>
      <w:r>
        <w:rPr>
          <w:rtl/>
        </w:rPr>
        <w:t xml:space="preserve"> של כלי חרס </w:t>
      </w:r>
      <w:proofErr w:type="spellStart"/>
      <w:r>
        <w:rPr>
          <w:rtl/>
        </w:rPr>
        <w:t>לאוכלין</w:t>
      </w:r>
      <w:proofErr w:type="spellEnd"/>
      <w:r>
        <w:rPr>
          <w:rtl/>
        </w:rPr>
        <w:t xml:space="preserve"> ושיעורן כמוציא זית ונראה </w:t>
      </w:r>
      <w:proofErr w:type="spellStart"/>
      <w:r>
        <w:rPr>
          <w:rtl/>
        </w:rPr>
        <w:t>לר"י</w:t>
      </w:r>
      <w:proofErr w:type="spellEnd"/>
      <w:r>
        <w:rPr>
          <w:rtl/>
        </w:rPr>
        <w:t xml:space="preserve"> דהיינו טעמא </w:t>
      </w:r>
      <w:proofErr w:type="spellStart"/>
      <w:r>
        <w:rPr>
          <w:rtl/>
        </w:rPr>
        <w:t>דמודה</w:t>
      </w:r>
      <w:proofErr w:type="spellEnd"/>
      <w:r>
        <w:rPr>
          <w:rtl/>
        </w:rPr>
        <w:t xml:space="preserve"> משום </w:t>
      </w:r>
      <w:proofErr w:type="spellStart"/>
      <w:r>
        <w:rPr>
          <w:rtl/>
        </w:rPr>
        <w:t>דבטל</w:t>
      </w:r>
      <w:proofErr w:type="spellEnd"/>
      <w:r>
        <w:rPr>
          <w:rtl/>
        </w:rPr>
        <w:t xml:space="preserve"> אגב קרקע כשניקב בכדי </w:t>
      </w:r>
      <w:proofErr w:type="spellStart"/>
      <w:r>
        <w:rPr>
          <w:rtl/>
        </w:rPr>
        <w:t>טהרתו</w:t>
      </w:r>
      <w:proofErr w:type="spellEnd"/>
      <w:r>
        <w:rPr>
          <w:rtl/>
        </w:rPr>
        <w:t xml:space="preserve"> </w:t>
      </w:r>
      <w:proofErr w:type="spellStart"/>
      <w:r>
        <w:rPr>
          <w:rtl/>
        </w:rPr>
        <w:t>ודוקא</w:t>
      </w:r>
      <w:proofErr w:type="spellEnd"/>
      <w:r>
        <w:rPr>
          <w:rtl/>
        </w:rPr>
        <w:t xml:space="preserve"> </w:t>
      </w:r>
      <w:proofErr w:type="spellStart"/>
      <w:r>
        <w:rPr>
          <w:rtl/>
        </w:rPr>
        <w:t>בניקב</w:t>
      </w:r>
      <w:proofErr w:type="spellEnd"/>
      <w:r>
        <w:rPr>
          <w:rtl/>
        </w:rPr>
        <w:t xml:space="preserve"> כמוציא זית אבל בכלי המיוחד </w:t>
      </w:r>
      <w:proofErr w:type="spellStart"/>
      <w:r>
        <w:rPr>
          <w:rtl/>
        </w:rPr>
        <w:t>למשקין</w:t>
      </w:r>
      <w:proofErr w:type="spellEnd"/>
      <w:r>
        <w:rPr>
          <w:rtl/>
        </w:rPr>
        <w:t xml:space="preserve"> אף על פי </w:t>
      </w:r>
      <w:proofErr w:type="spellStart"/>
      <w:r>
        <w:rPr>
          <w:rtl/>
        </w:rPr>
        <w:t>שטהרתו</w:t>
      </w:r>
      <w:proofErr w:type="spellEnd"/>
      <w:r>
        <w:rPr>
          <w:rtl/>
        </w:rPr>
        <w:t xml:space="preserve"> בכונס משקה לא אמרי' </w:t>
      </w:r>
      <w:proofErr w:type="spellStart"/>
      <w:r>
        <w:rPr>
          <w:rtl/>
        </w:rPr>
        <w:t>דבטל</w:t>
      </w:r>
      <w:proofErr w:type="spellEnd"/>
      <w:r>
        <w:rPr>
          <w:rtl/>
        </w:rPr>
        <w:t xml:space="preserve"> </w:t>
      </w:r>
      <w:proofErr w:type="spellStart"/>
      <w:r>
        <w:rPr>
          <w:rtl/>
        </w:rPr>
        <w:t>דאפי</w:t>
      </w:r>
      <w:proofErr w:type="spellEnd"/>
      <w:r>
        <w:rPr>
          <w:rtl/>
        </w:rPr>
        <w:t xml:space="preserve">' </w:t>
      </w:r>
      <w:proofErr w:type="spellStart"/>
      <w:r>
        <w:rPr>
          <w:rtl/>
        </w:rPr>
        <w:t>לרבנן</w:t>
      </w:r>
      <w:proofErr w:type="spellEnd"/>
      <w:r>
        <w:rPr>
          <w:rtl/>
        </w:rPr>
        <w:t xml:space="preserve"> לא חשבי ליה כמחובר בכונס משקה אלא כשורש קטן </w:t>
      </w:r>
      <w:proofErr w:type="spellStart"/>
      <w:r>
        <w:rPr>
          <w:rtl/>
        </w:rPr>
        <w:t>כדאמר</w:t>
      </w:r>
      <w:proofErr w:type="spellEnd"/>
      <w:r>
        <w:rPr>
          <w:rtl/>
        </w:rPr>
        <w:t xml:space="preserve"> בסמוך.</w:t>
      </w:r>
    </w:p>
    <w:p w14:paraId="19766381" w14:textId="77777777" w:rsidR="00FC6D07" w:rsidRDefault="00FC6D07" w:rsidP="00FC6D07">
      <w:pPr>
        <w:rPr>
          <w:rtl/>
        </w:rPr>
      </w:pPr>
      <w:r>
        <w:rPr>
          <w:rtl/>
        </w:rPr>
        <w:t xml:space="preserve">טהור מלקדש בו מי חטאת - וכ"ש </w:t>
      </w:r>
      <w:proofErr w:type="spellStart"/>
      <w:r>
        <w:rPr>
          <w:rtl/>
        </w:rPr>
        <w:t>דטהור</w:t>
      </w:r>
      <w:proofErr w:type="spellEnd"/>
      <w:r>
        <w:rPr>
          <w:rtl/>
        </w:rPr>
        <w:t xml:space="preserve"> מלקבל טומאה אם היה מיוחד </w:t>
      </w:r>
      <w:proofErr w:type="spellStart"/>
      <w:r>
        <w:rPr>
          <w:rtl/>
        </w:rPr>
        <w:t>למשקין</w:t>
      </w:r>
      <w:proofErr w:type="spellEnd"/>
      <w:r>
        <w:rPr>
          <w:rtl/>
        </w:rPr>
        <w:t>.</w:t>
      </w:r>
    </w:p>
    <w:p w14:paraId="6DD41BBC" w14:textId="77777777" w:rsidR="00FC6D07" w:rsidRDefault="00FC6D07" w:rsidP="00FC6D07">
      <w:pPr>
        <w:rPr>
          <w:rtl/>
        </w:rPr>
      </w:pPr>
      <w:r>
        <w:rPr>
          <w:rtl/>
        </w:rPr>
        <w:t xml:space="preserve">טהור מלהכשיר בו זרעים - משמע </w:t>
      </w:r>
      <w:proofErr w:type="spellStart"/>
      <w:r>
        <w:rPr>
          <w:rtl/>
        </w:rPr>
        <w:t>דכלי</w:t>
      </w:r>
      <w:proofErr w:type="spellEnd"/>
      <w:r>
        <w:rPr>
          <w:rtl/>
        </w:rPr>
        <w:t xml:space="preserve"> חרס בעי נקיבה </w:t>
      </w:r>
      <w:proofErr w:type="spellStart"/>
      <w:r>
        <w:rPr>
          <w:rtl/>
        </w:rPr>
        <w:t>ודלא</w:t>
      </w:r>
      <w:proofErr w:type="spellEnd"/>
      <w:r>
        <w:rPr>
          <w:rtl/>
        </w:rPr>
        <w:t xml:space="preserve"> כפי' </w:t>
      </w:r>
      <w:proofErr w:type="spellStart"/>
      <w:r>
        <w:rPr>
          <w:rtl/>
        </w:rPr>
        <w:t>הקונט</w:t>
      </w:r>
      <w:proofErr w:type="spellEnd"/>
      <w:r>
        <w:rPr>
          <w:rtl/>
        </w:rPr>
        <w:t xml:space="preserve">' </w:t>
      </w:r>
      <w:proofErr w:type="spellStart"/>
      <w:r>
        <w:rPr>
          <w:rtl/>
        </w:rPr>
        <w:t>בפ"ק</w:t>
      </w:r>
      <w:proofErr w:type="spellEnd"/>
      <w:r>
        <w:rPr>
          <w:rtl/>
        </w:rPr>
        <w:t xml:space="preserve"> </w:t>
      </w:r>
      <w:proofErr w:type="spellStart"/>
      <w:r>
        <w:rPr>
          <w:rtl/>
        </w:rPr>
        <w:t>דגיטין</w:t>
      </w:r>
      <w:proofErr w:type="spellEnd"/>
      <w:r>
        <w:rPr>
          <w:rtl/>
        </w:rPr>
        <w:t xml:space="preserve"> (דף ז.) שפירש </w:t>
      </w:r>
      <w:proofErr w:type="spellStart"/>
      <w:r>
        <w:rPr>
          <w:rtl/>
        </w:rPr>
        <w:t>דספינה</w:t>
      </w:r>
      <w:proofErr w:type="spellEnd"/>
      <w:r>
        <w:rPr>
          <w:rtl/>
        </w:rPr>
        <w:t xml:space="preserve"> של חרס </w:t>
      </w:r>
      <w:proofErr w:type="spellStart"/>
      <w:r>
        <w:rPr>
          <w:rtl/>
        </w:rPr>
        <w:t>דכיון</w:t>
      </w:r>
      <w:proofErr w:type="spellEnd"/>
      <w:r>
        <w:rPr>
          <w:rtl/>
        </w:rPr>
        <w:t xml:space="preserve"> שהיא של עפר חשובה כנקובה ועת לקצר.</w:t>
      </w:r>
    </w:p>
    <w:p w14:paraId="7D38ED42" w14:textId="77777777" w:rsidR="00FC6D07" w:rsidRDefault="00FC6D07" w:rsidP="00FC6D07">
      <w:pPr>
        <w:rPr>
          <w:rtl/>
        </w:rPr>
      </w:pPr>
      <w:r>
        <w:rPr>
          <w:rtl/>
        </w:rPr>
        <w:t xml:space="preserve">ניקב כמוציא רימון טהור מכלום - </w:t>
      </w:r>
      <w:proofErr w:type="spellStart"/>
      <w:r>
        <w:rPr>
          <w:rtl/>
        </w:rPr>
        <w:t>תימה</w:t>
      </w:r>
      <w:proofErr w:type="spellEnd"/>
      <w:r>
        <w:rPr>
          <w:rtl/>
        </w:rPr>
        <w:t xml:space="preserve"> </w:t>
      </w:r>
      <w:proofErr w:type="spellStart"/>
      <w:r>
        <w:rPr>
          <w:rtl/>
        </w:rPr>
        <w:t>לר"י</w:t>
      </w:r>
      <w:proofErr w:type="spellEnd"/>
      <w:r>
        <w:rPr>
          <w:rtl/>
        </w:rPr>
        <w:t xml:space="preserve"> היכי </w:t>
      </w:r>
      <w:proofErr w:type="spellStart"/>
      <w:r>
        <w:rPr>
          <w:rtl/>
        </w:rPr>
        <w:t>קאמר</w:t>
      </w:r>
      <w:proofErr w:type="spellEnd"/>
      <w:r>
        <w:rPr>
          <w:rtl/>
        </w:rPr>
        <w:t xml:space="preserve"> </w:t>
      </w:r>
      <w:proofErr w:type="spellStart"/>
      <w:r>
        <w:rPr>
          <w:rtl/>
        </w:rPr>
        <w:t>דטהור</w:t>
      </w:r>
      <w:proofErr w:type="spellEnd"/>
      <w:r>
        <w:rPr>
          <w:rtl/>
        </w:rPr>
        <w:t xml:space="preserve"> מכלום והלא אם יחדו </w:t>
      </w:r>
      <w:proofErr w:type="spellStart"/>
      <w:r>
        <w:rPr>
          <w:rtl/>
        </w:rPr>
        <w:t>לגיסטרא</w:t>
      </w:r>
      <w:proofErr w:type="spellEnd"/>
      <w:r>
        <w:rPr>
          <w:rtl/>
        </w:rPr>
        <w:t xml:space="preserve"> מקבל טומאה כדפי' </w:t>
      </w:r>
      <w:proofErr w:type="spellStart"/>
      <w:r>
        <w:rPr>
          <w:rtl/>
        </w:rPr>
        <w:t>בקונט</w:t>
      </w:r>
      <w:proofErr w:type="spellEnd"/>
      <w:r>
        <w:rPr>
          <w:rtl/>
        </w:rPr>
        <w:t xml:space="preserve">' וכפירושו ודאי כן הוא שהרי אפילו אם נשברו בשברים דקים מקבלים השברים טומאה בתורת </w:t>
      </w:r>
      <w:proofErr w:type="spellStart"/>
      <w:r>
        <w:rPr>
          <w:rtl/>
        </w:rPr>
        <w:t>גיסטרא</w:t>
      </w:r>
      <w:proofErr w:type="spellEnd"/>
      <w:r>
        <w:rPr>
          <w:rtl/>
        </w:rPr>
        <w:t xml:space="preserve"> כשנשאר בשברים שיעור המפורש במסכת כלים (פ"ב משנה ב) </w:t>
      </w:r>
      <w:proofErr w:type="spellStart"/>
      <w:r>
        <w:rPr>
          <w:rtl/>
        </w:rPr>
        <w:t>ומייתי</w:t>
      </w:r>
      <w:proofErr w:type="spellEnd"/>
      <w:r>
        <w:rPr>
          <w:rtl/>
        </w:rPr>
        <w:t xml:space="preserve"> לה </w:t>
      </w:r>
      <w:proofErr w:type="spellStart"/>
      <w:r>
        <w:rPr>
          <w:rtl/>
        </w:rPr>
        <w:t>בפ</w:t>
      </w:r>
      <w:proofErr w:type="spellEnd"/>
      <w:r>
        <w:rPr>
          <w:rtl/>
        </w:rPr>
        <w:t xml:space="preserve">' אלו טריפות (חולין נד:) הדקים שבכלי חרס הן </w:t>
      </w:r>
      <w:proofErr w:type="spellStart"/>
      <w:r>
        <w:rPr>
          <w:rtl/>
        </w:rPr>
        <w:t>וקרקרותיהן</w:t>
      </w:r>
      <w:proofErr w:type="spellEnd"/>
      <w:r>
        <w:rPr>
          <w:rtl/>
        </w:rPr>
        <w:t xml:space="preserve"> </w:t>
      </w:r>
      <w:proofErr w:type="spellStart"/>
      <w:r>
        <w:rPr>
          <w:rtl/>
        </w:rPr>
        <w:t>ודופנותיהן</w:t>
      </w:r>
      <w:proofErr w:type="spellEnd"/>
      <w:r>
        <w:rPr>
          <w:rtl/>
        </w:rPr>
        <w:t xml:space="preserve"> </w:t>
      </w:r>
      <w:proofErr w:type="spellStart"/>
      <w:r>
        <w:rPr>
          <w:rtl/>
        </w:rPr>
        <w:t>יושבין</w:t>
      </w:r>
      <w:proofErr w:type="spellEnd"/>
      <w:r>
        <w:rPr>
          <w:rtl/>
        </w:rPr>
        <w:t xml:space="preserve"> שלא </w:t>
      </w:r>
      <w:proofErr w:type="spellStart"/>
      <w:r>
        <w:rPr>
          <w:rtl/>
        </w:rPr>
        <w:t>מסומכין</w:t>
      </w:r>
      <w:proofErr w:type="spellEnd"/>
      <w:r>
        <w:rPr>
          <w:rtl/>
        </w:rPr>
        <w:t xml:space="preserve"> שיעורן בכדי סיכת קטן עד לוג ומלוג עד סאה ברביעית </w:t>
      </w:r>
      <w:proofErr w:type="spellStart"/>
      <w:r>
        <w:rPr>
          <w:rtl/>
        </w:rPr>
        <w:t>כו</w:t>
      </w:r>
      <w:proofErr w:type="spellEnd"/>
      <w:r>
        <w:rPr>
          <w:rtl/>
        </w:rPr>
        <w:t xml:space="preserve">' ועוד קשה </w:t>
      </w:r>
      <w:proofErr w:type="spellStart"/>
      <w:r>
        <w:rPr>
          <w:rtl/>
        </w:rPr>
        <w:t>לרשב"א</w:t>
      </w:r>
      <w:proofErr w:type="spellEnd"/>
      <w:r>
        <w:rPr>
          <w:rtl/>
        </w:rPr>
        <w:t xml:space="preserve"> דהוה מצי </w:t>
      </w:r>
      <w:proofErr w:type="spellStart"/>
      <w:r>
        <w:rPr>
          <w:rtl/>
        </w:rPr>
        <w:t>למימר</w:t>
      </w:r>
      <w:proofErr w:type="spellEnd"/>
      <w:r>
        <w:rPr>
          <w:rtl/>
        </w:rPr>
        <w:t xml:space="preserve"> שש מדות בכלי חרס וי"ל </w:t>
      </w:r>
      <w:proofErr w:type="spellStart"/>
      <w:r>
        <w:rPr>
          <w:rtl/>
        </w:rPr>
        <w:t>דכשנשבר</w:t>
      </w:r>
      <w:proofErr w:type="spellEnd"/>
      <w:r>
        <w:rPr>
          <w:rtl/>
        </w:rPr>
        <w:t xml:space="preserve"> לגמרי השברים </w:t>
      </w:r>
      <w:proofErr w:type="spellStart"/>
      <w:r>
        <w:rPr>
          <w:rtl/>
        </w:rPr>
        <w:t>ראויין</w:t>
      </w:r>
      <w:proofErr w:type="spellEnd"/>
      <w:r>
        <w:rPr>
          <w:rtl/>
        </w:rPr>
        <w:t xml:space="preserve"> </w:t>
      </w:r>
      <w:proofErr w:type="spellStart"/>
      <w:r>
        <w:rPr>
          <w:rtl/>
        </w:rPr>
        <w:t>לגיסטרא</w:t>
      </w:r>
      <w:proofErr w:type="spellEnd"/>
      <w:r>
        <w:rPr>
          <w:rtl/>
        </w:rPr>
        <w:t xml:space="preserve"> אבל כשהכלי שלם אלא שניקב כמוציא רימון אין ראוי </w:t>
      </w:r>
      <w:proofErr w:type="spellStart"/>
      <w:r>
        <w:rPr>
          <w:rtl/>
        </w:rPr>
        <w:t>לגיסטרא</w:t>
      </w:r>
      <w:proofErr w:type="spellEnd"/>
      <w:r>
        <w:rPr>
          <w:rtl/>
        </w:rPr>
        <w:t xml:space="preserve"> ואפי' יחדו בטלה דעתו אצל כל אדם אבל מתוך פי' </w:t>
      </w:r>
      <w:proofErr w:type="spellStart"/>
      <w:r>
        <w:rPr>
          <w:rtl/>
        </w:rPr>
        <w:t>הקונט</w:t>
      </w:r>
      <w:proofErr w:type="spellEnd"/>
      <w:r>
        <w:rPr>
          <w:rtl/>
        </w:rPr>
        <w:t xml:space="preserve">' משמע </w:t>
      </w:r>
      <w:proofErr w:type="spellStart"/>
      <w:r>
        <w:rPr>
          <w:rtl/>
        </w:rPr>
        <w:t>דכשניקב</w:t>
      </w:r>
      <w:proofErr w:type="spellEnd"/>
      <w:r>
        <w:rPr>
          <w:rtl/>
        </w:rPr>
        <w:t xml:space="preserve"> כמוציא רימון ראוי הוא </w:t>
      </w:r>
      <w:proofErr w:type="spellStart"/>
      <w:r>
        <w:rPr>
          <w:rtl/>
        </w:rPr>
        <w:t>לגיסטרא</w:t>
      </w:r>
      <w:proofErr w:type="spellEnd"/>
      <w:r>
        <w:rPr>
          <w:rtl/>
        </w:rPr>
        <w:t xml:space="preserve"> </w:t>
      </w:r>
      <w:proofErr w:type="spellStart"/>
      <w:r>
        <w:rPr>
          <w:rtl/>
        </w:rPr>
        <w:t>דפירש</w:t>
      </w:r>
      <w:proofErr w:type="spellEnd"/>
      <w:r>
        <w:rPr>
          <w:rtl/>
        </w:rPr>
        <w:t xml:space="preserve"> טהור מכלום משום כלי אא"כ מצניעו משום </w:t>
      </w:r>
      <w:proofErr w:type="spellStart"/>
      <w:r>
        <w:rPr>
          <w:rtl/>
        </w:rPr>
        <w:t>גיסטרא</w:t>
      </w:r>
      <w:proofErr w:type="spellEnd"/>
      <w:r>
        <w:rPr>
          <w:rtl/>
        </w:rPr>
        <w:t xml:space="preserve"> ולפירושו הוא דלא נקט ו' מדות דלא </w:t>
      </w:r>
      <w:proofErr w:type="spellStart"/>
      <w:r>
        <w:rPr>
          <w:rtl/>
        </w:rPr>
        <w:t>מיירי</w:t>
      </w:r>
      <w:proofErr w:type="spellEnd"/>
      <w:r>
        <w:rPr>
          <w:rtl/>
        </w:rPr>
        <w:t xml:space="preserve"> אלא כשיכול להשתמש כדרכן וניקב כמוציא רימון אין ראוי אלא אם כן מטהו על צידו.</w:t>
      </w:r>
    </w:p>
    <w:p w14:paraId="6CCC816A" w14:textId="0BF307D2" w:rsidR="00FC6D07" w:rsidRPr="00FC6D07" w:rsidRDefault="00FC6D07" w:rsidP="00FC6D07">
      <w:pPr>
        <w:rPr>
          <w:rtl/>
        </w:rPr>
      </w:pPr>
      <w:r>
        <w:rPr>
          <w:rtl/>
        </w:rPr>
        <w:t xml:space="preserve">שמא לא שמעת אלא במוקף צמיד פתיל - </w:t>
      </w:r>
      <w:proofErr w:type="spellStart"/>
      <w:r>
        <w:rPr>
          <w:rtl/>
        </w:rPr>
        <w:t>תימה</w:t>
      </w:r>
      <w:proofErr w:type="spellEnd"/>
      <w:r>
        <w:rPr>
          <w:rtl/>
        </w:rPr>
        <w:t xml:space="preserve"> </w:t>
      </w:r>
      <w:proofErr w:type="spellStart"/>
      <w:r>
        <w:rPr>
          <w:rtl/>
        </w:rPr>
        <w:t>לר"י</w:t>
      </w:r>
      <w:proofErr w:type="spellEnd"/>
      <w:r>
        <w:rPr>
          <w:rtl/>
        </w:rPr>
        <w:t xml:space="preserve"> דילמא במיוחד לרימונים שמע </w:t>
      </w:r>
      <w:proofErr w:type="spellStart"/>
      <w:r>
        <w:rPr>
          <w:rtl/>
        </w:rPr>
        <w:t>ואצטריך</w:t>
      </w:r>
      <w:proofErr w:type="spellEnd"/>
      <w:r>
        <w:rPr>
          <w:rtl/>
        </w:rPr>
        <w:t xml:space="preserve"> </w:t>
      </w:r>
      <w:proofErr w:type="spellStart"/>
      <w:r>
        <w:rPr>
          <w:rtl/>
        </w:rPr>
        <w:t>לאפוקי</w:t>
      </w:r>
      <w:proofErr w:type="spellEnd"/>
      <w:r>
        <w:rPr>
          <w:rtl/>
        </w:rPr>
        <w:t xml:space="preserve"> </w:t>
      </w:r>
      <w:proofErr w:type="spellStart"/>
      <w:r>
        <w:rPr>
          <w:rtl/>
        </w:rPr>
        <w:t>מדר"א</w:t>
      </w:r>
      <w:proofErr w:type="spellEnd"/>
      <w:r>
        <w:rPr>
          <w:rtl/>
        </w:rPr>
        <w:t xml:space="preserve"> </w:t>
      </w:r>
      <w:proofErr w:type="spellStart"/>
      <w:r>
        <w:rPr>
          <w:rtl/>
        </w:rPr>
        <w:t>דאמר</w:t>
      </w:r>
      <w:proofErr w:type="spellEnd"/>
      <w:r>
        <w:rPr>
          <w:rtl/>
        </w:rPr>
        <w:t xml:space="preserve"> בסמוך ניקב כמוציא זית אין לו טומאה </w:t>
      </w:r>
      <w:proofErr w:type="spellStart"/>
      <w:r>
        <w:rPr>
          <w:rtl/>
        </w:rPr>
        <w:t>כו</w:t>
      </w:r>
      <w:proofErr w:type="spellEnd"/>
      <w:r>
        <w:rPr>
          <w:rtl/>
        </w:rPr>
        <w:t xml:space="preserve">' וי"ל </w:t>
      </w:r>
      <w:proofErr w:type="spellStart"/>
      <w:r>
        <w:rPr>
          <w:rtl/>
        </w:rPr>
        <w:t>דמשמע</w:t>
      </w:r>
      <w:proofErr w:type="spellEnd"/>
      <w:r>
        <w:rPr>
          <w:rtl/>
        </w:rPr>
        <w:t xml:space="preserve"> </w:t>
      </w:r>
      <w:proofErr w:type="spellStart"/>
      <w:r>
        <w:rPr>
          <w:rtl/>
        </w:rPr>
        <w:t>דבסתם</w:t>
      </w:r>
      <w:proofErr w:type="spellEnd"/>
      <w:r>
        <w:rPr>
          <w:rtl/>
        </w:rPr>
        <w:t xml:space="preserve"> כלי חרס איירי בלא יחוד </w:t>
      </w:r>
      <w:proofErr w:type="spellStart"/>
      <w:r>
        <w:rPr>
          <w:rtl/>
        </w:rPr>
        <w:t>וליכא</w:t>
      </w:r>
      <w:proofErr w:type="spellEnd"/>
      <w:r>
        <w:rPr>
          <w:rtl/>
        </w:rPr>
        <w:t xml:space="preserve"> </w:t>
      </w:r>
      <w:proofErr w:type="spellStart"/>
      <w:r>
        <w:rPr>
          <w:rtl/>
        </w:rPr>
        <w:t>למימר</w:t>
      </w:r>
      <w:proofErr w:type="spellEnd"/>
      <w:r>
        <w:rPr>
          <w:rtl/>
        </w:rPr>
        <w:t xml:space="preserve"> </w:t>
      </w:r>
      <w:proofErr w:type="spellStart"/>
      <w:r>
        <w:rPr>
          <w:rtl/>
        </w:rPr>
        <w:t>דלענין</w:t>
      </w:r>
      <w:proofErr w:type="spellEnd"/>
      <w:r>
        <w:rPr>
          <w:rtl/>
        </w:rPr>
        <w:t xml:space="preserve"> הכשר זרעים שמע </w:t>
      </w:r>
      <w:proofErr w:type="spellStart"/>
      <w:r>
        <w:rPr>
          <w:rtl/>
        </w:rPr>
        <w:t>כמ"ד</w:t>
      </w:r>
      <w:proofErr w:type="spellEnd"/>
      <w:r>
        <w:rPr>
          <w:rtl/>
        </w:rPr>
        <w:t xml:space="preserve"> בסמוך שיעורו כמוציא רימון </w:t>
      </w:r>
      <w:proofErr w:type="spellStart"/>
      <w:r>
        <w:rPr>
          <w:rtl/>
        </w:rPr>
        <w:t>לפירש</w:t>
      </w:r>
      <w:proofErr w:type="spellEnd"/>
      <w:r>
        <w:rPr>
          <w:rtl/>
        </w:rPr>
        <w:t xml:space="preserve"> </w:t>
      </w:r>
      <w:proofErr w:type="spellStart"/>
      <w:r>
        <w:rPr>
          <w:rtl/>
        </w:rPr>
        <w:t>הקונט</w:t>
      </w:r>
      <w:proofErr w:type="spellEnd"/>
      <w:r>
        <w:rPr>
          <w:rtl/>
        </w:rPr>
        <w:t xml:space="preserve">' </w:t>
      </w:r>
      <w:proofErr w:type="spellStart"/>
      <w:r>
        <w:rPr>
          <w:rtl/>
        </w:rPr>
        <w:t>דפירש</w:t>
      </w:r>
      <w:proofErr w:type="spellEnd"/>
      <w:r>
        <w:rPr>
          <w:rtl/>
        </w:rPr>
        <w:t xml:space="preserve"> </w:t>
      </w:r>
      <w:proofErr w:type="spellStart"/>
      <w:r>
        <w:rPr>
          <w:rtl/>
        </w:rPr>
        <w:t>דלענין</w:t>
      </w:r>
      <w:proofErr w:type="spellEnd"/>
      <w:r>
        <w:rPr>
          <w:rtl/>
        </w:rPr>
        <w:t xml:space="preserve"> הכשר זרעים פליגי </w:t>
      </w:r>
      <w:proofErr w:type="spellStart"/>
      <w:r>
        <w:rPr>
          <w:rtl/>
        </w:rPr>
        <w:t>דא"כ</w:t>
      </w:r>
      <w:proofErr w:type="spellEnd"/>
      <w:r>
        <w:rPr>
          <w:rtl/>
        </w:rPr>
        <w:t xml:space="preserve"> </w:t>
      </w:r>
      <w:proofErr w:type="spellStart"/>
      <w:r>
        <w:rPr>
          <w:rtl/>
        </w:rPr>
        <w:t>אמאי</w:t>
      </w:r>
      <w:proofErr w:type="spellEnd"/>
      <w:r>
        <w:rPr>
          <w:rtl/>
        </w:rPr>
        <w:t xml:space="preserve"> נקט כלי חרס אפי' כלי עץ נמי ועוד </w:t>
      </w:r>
      <w:proofErr w:type="spellStart"/>
      <w:r>
        <w:rPr>
          <w:rtl/>
        </w:rPr>
        <w:t>דרבא</w:t>
      </w:r>
      <w:proofErr w:type="spellEnd"/>
      <w:r>
        <w:rPr>
          <w:rtl/>
        </w:rPr>
        <w:t xml:space="preserve"> </w:t>
      </w:r>
      <w:proofErr w:type="spellStart"/>
      <w:r>
        <w:rPr>
          <w:rtl/>
        </w:rPr>
        <w:t>סבירא</w:t>
      </w:r>
      <w:proofErr w:type="spellEnd"/>
      <w:r>
        <w:rPr>
          <w:rtl/>
        </w:rPr>
        <w:t xml:space="preserve"> ליה </w:t>
      </w:r>
      <w:proofErr w:type="spellStart"/>
      <w:r>
        <w:rPr>
          <w:rtl/>
        </w:rPr>
        <w:t>דלענין</w:t>
      </w:r>
      <w:proofErr w:type="spellEnd"/>
      <w:r>
        <w:rPr>
          <w:rtl/>
        </w:rPr>
        <w:t xml:space="preserve"> הכשר זרעים שיעורו כשורש קטן.</w:t>
      </w:r>
    </w:p>
    <w:p w14:paraId="0FDFCD51" w14:textId="43E61550" w:rsidR="002F0CB6" w:rsidRDefault="002F0CB6" w:rsidP="002F0CB6">
      <w:pPr>
        <w:pStyle w:val="1"/>
        <w:rPr>
          <w:rtl/>
        </w:rPr>
      </w:pPr>
      <w:r>
        <w:rPr>
          <w:rtl/>
        </w:rPr>
        <w:t>דף צו עמוד א</w:t>
      </w:r>
    </w:p>
    <w:tbl>
      <w:tblPr>
        <w:tblStyle w:val="a5"/>
        <w:bidiVisual/>
        <w:tblW w:w="0" w:type="auto"/>
        <w:tblLook w:val="04A0" w:firstRow="1" w:lastRow="0" w:firstColumn="1" w:lastColumn="0" w:noHBand="0" w:noVBand="1"/>
      </w:tblPr>
      <w:tblGrid>
        <w:gridCol w:w="4417"/>
        <w:gridCol w:w="4417"/>
      </w:tblGrid>
      <w:tr w:rsidR="00292972" w14:paraId="52F4C190" w14:textId="77777777" w:rsidTr="00292972">
        <w:tc>
          <w:tcPr>
            <w:tcW w:w="4417" w:type="dxa"/>
          </w:tcPr>
          <w:p w14:paraId="17D466FB" w14:textId="77777777" w:rsidR="00292972" w:rsidRDefault="00292972" w:rsidP="00292972">
            <w:pPr>
              <w:rPr>
                <w:rtl/>
              </w:rPr>
            </w:pPr>
            <w:r>
              <w:rPr>
                <w:rtl/>
              </w:rPr>
              <w:t xml:space="preserve">הא - </w:t>
            </w:r>
            <w:proofErr w:type="spellStart"/>
            <w:r>
              <w:rPr>
                <w:rtl/>
              </w:rPr>
              <w:t>ברברבי</w:t>
            </w:r>
            <w:proofErr w:type="spellEnd"/>
            <w:r>
              <w:rPr>
                <w:rtl/>
              </w:rPr>
              <w:t xml:space="preserve"> </w:t>
            </w:r>
            <w:r w:rsidRPr="000B5A6E">
              <w:rPr>
                <w:rStyle w:val="a7"/>
                <w:rFonts w:hint="cs"/>
                <w:rtl/>
              </w:rPr>
              <w:t xml:space="preserve">[=ברובו] </w:t>
            </w:r>
            <w:r>
              <w:rPr>
                <w:rtl/>
              </w:rPr>
              <w:t xml:space="preserve">והא – </w:t>
            </w:r>
            <w:proofErr w:type="spellStart"/>
            <w:r>
              <w:rPr>
                <w:rtl/>
              </w:rPr>
              <w:t>בזוטרי</w:t>
            </w:r>
            <w:proofErr w:type="spellEnd"/>
            <w:r>
              <w:rPr>
                <w:rFonts w:hint="cs"/>
                <w:rtl/>
              </w:rPr>
              <w:t xml:space="preserve"> </w:t>
            </w:r>
            <w:r w:rsidRPr="000B5A6E">
              <w:rPr>
                <w:rStyle w:val="a7"/>
                <w:rFonts w:hint="cs"/>
                <w:rtl/>
              </w:rPr>
              <w:t>[=כמוציא רמון בטל ליה מכלי]</w:t>
            </w:r>
            <w:r w:rsidRPr="000B5A6E">
              <w:rPr>
                <w:rStyle w:val="a7"/>
                <w:rtl/>
              </w:rPr>
              <w:t xml:space="preserve">. </w:t>
            </w:r>
          </w:p>
        </w:tc>
        <w:tc>
          <w:tcPr>
            <w:tcW w:w="4417" w:type="dxa"/>
          </w:tcPr>
          <w:p w14:paraId="4A7F7AC2" w14:textId="77777777" w:rsidR="00292972" w:rsidRPr="002F0CB6" w:rsidRDefault="00292972" w:rsidP="00292972">
            <w:pPr>
              <w:rPr>
                <w:rStyle w:val="ab"/>
                <w:rtl/>
              </w:rPr>
            </w:pPr>
            <w:proofErr w:type="spellStart"/>
            <w:r w:rsidRPr="002F0CB6">
              <w:rPr>
                <w:rStyle w:val="ab"/>
                <w:rtl/>
              </w:rPr>
              <w:t>ברברבי</w:t>
            </w:r>
            <w:proofErr w:type="spellEnd"/>
            <w:r w:rsidRPr="002F0CB6">
              <w:rPr>
                <w:rStyle w:val="ab"/>
                <w:rtl/>
              </w:rPr>
              <w:t xml:space="preserve"> - ברובו.</w:t>
            </w:r>
          </w:p>
          <w:p w14:paraId="17953A92" w14:textId="77777777" w:rsidR="00292972" w:rsidRPr="002F0CB6" w:rsidRDefault="00292972" w:rsidP="00292972">
            <w:pPr>
              <w:rPr>
                <w:rStyle w:val="ab"/>
                <w:rtl/>
              </w:rPr>
            </w:pPr>
            <w:proofErr w:type="spellStart"/>
            <w:r w:rsidRPr="002F0CB6">
              <w:rPr>
                <w:rStyle w:val="ab"/>
                <w:rtl/>
              </w:rPr>
              <w:t>זוטרי</w:t>
            </w:r>
            <w:proofErr w:type="spellEnd"/>
            <w:r w:rsidRPr="002F0CB6">
              <w:rPr>
                <w:rStyle w:val="ab"/>
                <w:rtl/>
              </w:rPr>
              <w:t xml:space="preserve"> - כמוציא רמון בטל ליה מכלי.</w:t>
            </w:r>
          </w:p>
        </w:tc>
      </w:tr>
      <w:tr w:rsidR="00292972" w14:paraId="667F6B79" w14:textId="77777777" w:rsidTr="00292972">
        <w:tc>
          <w:tcPr>
            <w:tcW w:w="4417" w:type="dxa"/>
          </w:tcPr>
          <w:p w14:paraId="0BA819F7" w14:textId="77777777" w:rsidR="000B5A6E" w:rsidRDefault="00292972" w:rsidP="00292972">
            <w:pPr>
              <w:rPr>
                <w:rStyle w:val="af6"/>
                <w:rtl/>
              </w:rPr>
            </w:pPr>
            <w:r>
              <w:rPr>
                <w:rtl/>
              </w:rPr>
              <w:t xml:space="preserve">אמר רב אסי, </w:t>
            </w:r>
            <w:proofErr w:type="spellStart"/>
            <w:r>
              <w:rPr>
                <w:rtl/>
              </w:rPr>
              <w:t>שונין</w:t>
            </w:r>
            <w:proofErr w:type="spellEnd"/>
            <w:r>
              <w:rPr>
                <w:rFonts w:hint="cs"/>
                <w:rtl/>
              </w:rPr>
              <w:t xml:space="preserve"> </w:t>
            </w:r>
            <w:r w:rsidRPr="000B5A6E">
              <w:rPr>
                <w:rStyle w:val="a7"/>
                <w:rFonts w:hint="cs"/>
                <w:rtl/>
              </w:rPr>
              <w:t xml:space="preserve">[=התנאים </w:t>
            </w:r>
            <w:proofErr w:type="spellStart"/>
            <w:r w:rsidRPr="000B5A6E">
              <w:rPr>
                <w:rStyle w:val="a7"/>
                <w:rFonts w:hint="cs"/>
                <w:rtl/>
              </w:rPr>
              <w:t>בבריתא</w:t>
            </w:r>
            <w:proofErr w:type="spellEnd"/>
            <w:r w:rsidRPr="000B5A6E">
              <w:rPr>
                <w:rStyle w:val="a7"/>
                <w:rFonts w:hint="cs"/>
                <w:rtl/>
              </w:rPr>
              <w:t>]</w:t>
            </w:r>
            <w:r w:rsidRPr="000B5A6E">
              <w:rPr>
                <w:rStyle w:val="a7"/>
                <w:rtl/>
              </w:rPr>
              <w:t>:</w:t>
            </w:r>
            <w:r>
              <w:rPr>
                <w:rtl/>
              </w:rPr>
              <w:t xml:space="preserve"> </w:t>
            </w:r>
            <w:r w:rsidRPr="00292972">
              <w:rPr>
                <w:rStyle w:val="af6"/>
                <w:rtl/>
              </w:rPr>
              <w:t xml:space="preserve">כלי חרס שיעורו </w:t>
            </w:r>
            <w:r w:rsidRPr="000B5A6E">
              <w:rPr>
                <w:rStyle w:val="a7"/>
                <w:rFonts w:hint="cs"/>
                <w:rtl/>
              </w:rPr>
              <w:t>[=הראשון לבטל על ידי נקב]</w:t>
            </w:r>
            <w:r>
              <w:rPr>
                <w:rStyle w:val="af6"/>
                <w:rFonts w:hint="cs"/>
                <w:rtl/>
              </w:rPr>
              <w:t xml:space="preserve"> </w:t>
            </w:r>
            <w:r w:rsidRPr="00292972">
              <w:rPr>
                <w:rStyle w:val="af6"/>
                <w:rtl/>
              </w:rPr>
              <w:t xml:space="preserve">בכונס משקה. </w:t>
            </w:r>
          </w:p>
          <w:p w14:paraId="12B298F1" w14:textId="3B38C346" w:rsidR="00292972" w:rsidRPr="00292972" w:rsidRDefault="00292972" w:rsidP="00292972">
            <w:pPr>
              <w:rPr>
                <w:rStyle w:val="af6"/>
                <w:rtl/>
              </w:rPr>
            </w:pPr>
            <w:r w:rsidRPr="00292972">
              <w:rPr>
                <w:rStyle w:val="af6"/>
                <w:rtl/>
              </w:rPr>
              <w:t xml:space="preserve">ולא אמרו מוציא משקה </w:t>
            </w:r>
            <w:r w:rsidRPr="000B5A6E">
              <w:rPr>
                <w:rStyle w:val="a7"/>
                <w:rFonts w:hint="cs"/>
                <w:rtl/>
              </w:rPr>
              <w:t>[=נחשב נקב בכלי]</w:t>
            </w:r>
            <w:r>
              <w:rPr>
                <w:rStyle w:val="af6"/>
                <w:rFonts w:hint="cs"/>
                <w:rtl/>
              </w:rPr>
              <w:t xml:space="preserve"> </w:t>
            </w:r>
            <w:r w:rsidRPr="00292972">
              <w:rPr>
                <w:rStyle w:val="af6"/>
                <w:rtl/>
              </w:rPr>
              <w:t xml:space="preserve">- אלא </w:t>
            </w:r>
            <w:proofErr w:type="spellStart"/>
            <w:r w:rsidRPr="00292972">
              <w:rPr>
                <w:rStyle w:val="af6"/>
                <w:rtl/>
              </w:rPr>
              <w:t>לענין</w:t>
            </w:r>
            <w:proofErr w:type="spellEnd"/>
            <w:r w:rsidRPr="00292972">
              <w:rPr>
                <w:rStyle w:val="af6"/>
                <w:rtl/>
              </w:rPr>
              <w:t xml:space="preserve"> </w:t>
            </w:r>
            <w:proofErr w:type="spellStart"/>
            <w:r w:rsidRPr="00292972">
              <w:rPr>
                <w:rStyle w:val="af6"/>
                <w:rtl/>
              </w:rPr>
              <w:t>גיסטרא</w:t>
            </w:r>
            <w:proofErr w:type="spellEnd"/>
            <w:r w:rsidRPr="00292972">
              <w:rPr>
                <w:rStyle w:val="af6"/>
                <w:rtl/>
              </w:rPr>
              <w:t xml:space="preserve"> בלבד. </w:t>
            </w:r>
          </w:p>
          <w:p w14:paraId="48FAB9AE" w14:textId="77777777" w:rsidR="000B5A6E" w:rsidRDefault="00292972" w:rsidP="00292972">
            <w:pPr>
              <w:rPr>
                <w:rtl/>
              </w:rPr>
            </w:pPr>
            <w:r>
              <w:rPr>
                <w:rtl/>
              </w:rPr>
              <w:t xml:space="preserve">מאי טעמא? </w:t>
            </w:r>
          </w:p>
          <w:p w14:paraId="68A2110B" w14:textId="6952FA5E" w:rsidR="00292972" w:rsidRDefault="00292972" w:rsidP="00292972">
            <w:pPr>
              <w:rPr>
                <w:rtl/>
              </w:rPr>
            </w:pPr>
            <w:r>
              <w:rPr>
                <w:rtl/>
              </w:rPr>
              <w:t xml:space="preserve">אמר מר </w:t>
            </w:r>
            <w:proofErr w:type="spellStart"/>
            <w:r>
              <w:rPr>
                <w:rtl/>
              </w:rPr>
              <w:t>זוטרא</w:t>
            </w:r>
            <w:proofErr w:type="spellEnd"/>
            <w:r>
              <w:rPr>
                <w:rtl/>
              </w:rPr>
              <w:t xml:space="preserve"> בריה </w:t>
            </w:r>
            <w:proofErr w:type="spellStart"/>
            <w:r>
              <w:rPr>
                <w:rtl/>
              </w:rPr>
              <w:t>דרב</w:t>
            </w:r>
            <w:proofErr w:type="spellEnd"/>
            <w:r>
              <w:rPr>
                <w:rtl/>
              </w:rPr>
              <w:t xml:space="preserve"> נחמן: </w:t>
            </w:r>
            <w:r w:rsidRPr="000B5A6E">
              <w:rPr>
                <w:rStyle w:val="af0"/>
                <w:rtl/>
              </w:rPr>
              <w:t xml:space="preserve">לפי שאין אומרים הבא </w:t>
            </w:r>
            <w:proofErr w:type="spellStart"/>
            <w:r w:rsidRPr="000B5A6E">
              <w:rPr>
                <w:rStyle w:val="af0"/>
                <w:rtl/>
              </w:rPr>
              <w:t>גיסטרא</w:t>
            </w:r>
            <w:proofErr w:type="spellEnd"/>
            <w:r w:rsidRPr="000B5A6E">
              <w:rPr>
                <w:rStyle w:val="af0"/>
                <w:rtl/>
              </w:rPr>
              <w:t xml:space="preserve"> </w:t>
            </w:r>
            <w:proofErr w:type="spellStart"/>
            <w:r w:rsidRPr="000B5A6E">
              <w:rPr>
                <w:rStyle w:val="af0"/>
                <w:rtl/>
              </w:rPr>
              <w:t>לגיסטרא</w:t>
            </w:r>
            <w:proofErr w:type="spellEnd"/>
            <w:r w:rsidR="00EA5084">
              <w:rPr>
                <w:rStyle w:val="af0"/>
                <w:rFonts w:hint="cs"/>
                <w:rtl/>
              </w:rPr>
              <w:t xml:space="preserve"> </w:t>
            </w:r>
            <w:r w:rsidR="00EA5084" w:rsidRPr="00EA5084">
              <w:rPr>
                <w:rStyle w:val="a7"/>
                <w:rFonts w:hint="cs"/>
                <w:rtl/>
              </w:rPr>
              <w:t xml:space="preserve">[=להניח תחתיה לקבל הטיפות. אבל חסים על כלי שלם, וכשיש בו נקב קטן מניחים </w:t>
            </w:r>
            <w:proofErr w:type="spellStart"/>
            <w:r w:rsidR="00EA5084" w:rsidRPr="00EA5084">
              <w:rPr>
                <w:rStyle w:val="a7"/>
                <w:rFonts w:hint="cs"/>
                <w:rtl/>
              </w:rPr>
              <w:t>גיסטרא</w:t>
            </w:r>
            <w:proofErr w:type="spellEnd"/>
            <w:r w:rsidR="00EA5084" w:rsidRPr="00EA5084">
              <w:rPr>
                <w:rStyle w:val="a7"/>
                <w:rFonts w:hint="cs"/>
                <w:rtl/>
              </w:rPr>
              <w:t xml:space="preserve"> תחתיו]</w:t>
            </w:r>
            <w:r w:rsidRPr="00EA5084">
              <w:rPr>
                <w:rStyle w:val="a7"/>
                <w:rtl/>
              </w:rPr>
              <w:t xml:space="preserve">. </w:t>
            </w:r>
          </w:p>
        </w:tc>
        <w:tc>
          <w:tcPr>
            <w:tcW w:w="4417" w:type="dxa"/>
          </w:tcPr>
          <w:p w14:paraId="2C74B561" w14:textId="77777777" w:rsidR="00292972" w:rsidRPr="002F0CB6" w:rsidRDefault="00292972" w:rsidP="00292972">
            <w:pPr>
              <w:rPr>
                <w:rStyle w:val="ab"/>
                <w:rtl/>
              </w:rPr>
            </w:pPr>
            <w:proofErr w:type="spellStart"/>
            <w:r w:rsidRPr="002F0CB6">
              <w:rPr>
                <w:rStyle w:val="ab"/>
                <w:rtl/>
              </w:rPr>
              <w:t>שונין</w:t>
            </w:r>
            <w:proofErr w:type="spellEnd"/>
            <w:r w:rsidRPr="002F0CB6">
              <w:rPr>
                <w:rStyle w:val="ab"/>
                <w:rtl/>
              </w:rPr>
              <w:t xml:space="preserve"> - התנאים </w:t>
            </w:r>
            <w:proofErr w:type="spellStart"/>
            <w:r w:rsidRPr="002F0CB6">
              <w:rPr>
                <w:rStyle w:val="ab"/>
                <w:rtl/>
              </w:rPr>
              <w:t>שונין</w:t>
            </w:r>
            <w:proofErr w:type="spellEnd"/>
            <w:r w:rsidRPr="002F0CB6">
              <w:rPr>
                <w:rStyle w:val="ab"/>
                <w:rtl/>
              </w:rPr>
              <w:t xml:space="preserve"> ברייתא.</w:t>
            </w:r>
          </w:p>
          <w:p w14:paraId="145F10AD" w14:textId="77777777" w:rsidR="00292972" w:rsidRPr="002F0CB6" w:rsidRDefault="00292972" w:rsidP="00292972">
            <w:pPr>
              <w:rPr>
                <w:rStyle w:val="ab"/>
                <w:rtl/>
              </w:rPr>
            </w:pPr>
            <w:r w:rsidRPr="002F0CB6">
              <w:rPr>
                <w:rStyle w:val="ab"/>
                <w:rtl/>
              </w:rPr>
              <w:t xml:space="preserve">כלי חרס - </w:t>
            </w:r>
            <w:proofErr w:type="spellStart"/>
            <w:r w:rsidRPr="002F0CB6">
              <w:rPr>
                <w:rStyle w:val="ab"/>
                <w:rtl/>
              </w:rPr>
              <w:t>דשיעור</w:t>
            </w:r>
            <w:proofErr w:type="spellEnd"/>
            <w:r w:rsidRPr="002F0CB6">
              <w:rPr>
                <w:rStyle w:val="ab"/>
                <w:rtl/>
              </w:rPr>
              <w:t xml:space="preserve"> הראשון האמור בו לבטלו במקצת משום כלי.</w:t>
            </w:r>
          </w:p>
          <w:p w14:paraId="1E0F666F" w14:textId="77777777" w:rsidR="00292972" w:rsidRPr="002F0CB6" w:rsidRDefault="00292972" w:rsidP="00292972">
            <w:pPr>
              <w:rPr>
                <w:rStyle w:val="ab"/>
                <w:rtl/>
              </w:rPr>
            </w:pPr>
            <w:r w:rsidRPr="002F0CB6">
              <w:rPr>
                <w:rStyle w:val="ab"/>
                <w:rtl/>
              </w:rPr>
              <w:t xml:space="preserve">ככונס משקה - הוא </w:t>
            </w:r>
            <w:proofErr w:type="spellStart"/>
            <w:r w:rsidRPr="002F0CB6">
              <w:rPr>
                <w:rStyle w:val="ab"/>
                <w:rtl/>
              </w:rPr>
              <w:t>דמבטל</w:t>
            </w:r>
            <w:proofErr w:type="spellEnd"/>
            <w:r w:rsidRPr="002F0CB6">
              <w:rPr>
                <w:rStyle w:val="ab"/>
                <w:rtl/>
              </w:rPr>
              <w:t xml:space="preserve"> ליה </w:t>
            </w:r>
            <w:proofErr w:type="spellStart"/>
            <w:r w:rsidRPr="002F0CB6">
              <w:rPr>
                <w:rStyle w:val="ab"/>
                <w:rtl/>
              </w:rPr>
              <w:t>מיהא</w:t>
            </w:r>
            <w:proofErr w:type="spellEnd"/>
            <w:r w:rsidRPr="002F0CB6">
              <w:rPr>
                <w:rStyle w:val="ab"/>
                <w:rtl/>
              </w:rPr>
              <w:t xml:space="preserve"> מתורת מי חטאת, ולא אמרו נקב מוציא משקה חשוב נקב לכלים אלא </w:t>
            </w:r>
            <w:proofErr w:type="spellStart"/>
            <w:r w:rsidRPr="002F0CB6">
              <w:rPr>
                <w:rStyle w:val="ab"/>
                <w:rtl/>
              </w:rPr>
              <w:t>לגיסטרא</w:t>
            </w:r>
            <w:proofErr w:type="spellEnd"/>
            <w:r w:rsidRPr="002F0CB6">
              <w:rPr>
                <w:rStyle w:val="ab"/>
                <w:rtl/>
              </w:rPr>
              <w:t xml:space="preserve">, </w:t>
            </w:r>
            <w:proofErr w:type="spellStart"/>
            <w:r w:rsidRPr="002F0CB6">
              <w:rPr>
                <w:rStyle w:val="ab"/>
                <w:rtl/>
              </w:rPr>
              <w:t>דהתם</w:t>
            </w:r>
            <w:proofErr w:type="spellEnd"/>
            <w:r w:rsidRPr="002F0CB6">
              <w:rPr>
                <w:rStyle w:val="ab"/>
                <w:rtl/>
              </w:rPr>
              <w:t xml:space="preserve"> ודאי אי נקבה הכי כמוציא משקה - </w:t>
            </w:r>
            <w:proofErr w:type="spellStart"/>
            <w:r w:rsidRPr="002F0CB6">
              <w:rPr>
                <w:rStyle w:val="ab"/>
                <w:rtl/>
              </w:rPr>
              <w:t>משדא</w:t>
            </w:r>
            <w:proofErr w:type="spellEnd"/>
            <w:r w:rsidRPr="002F0CB6">
              <w:rPr>
                <w:rStyle w:val="ab"/>
                <w:rtl/>
              </w:rPr>
              <w:t xml:space="preserve"> שדי ליה.</w:t>
            </w:r>
          </w:p>
          <w:p w14:paraId="4FD982E5" w14:textId="77777777" w:rsidR="00292972" w:rsidRPr="002F0CB6" w:rsidRDefault="00292972" w:rsidP="00292972">
            <w:pPr>
              <w:rPr>
                <w:rStyle w:val="ab"/>
                <w:rtl/>
              </w:rPr>
            </w:pPr>
            <w:r w:rsidRPr="002F0CB6">
              <w:rPr>
                <w:rStyle w:val="ab"/>
                <w:rtl/>
              </w:rPr>
              <w:t xml:space="preserve">שאין אומרים הבא </w:t>
            </w:r>
            <w:proofErr w:type="spellStart"/>
            <w:r w:rsidRPr="002F0CB6">
              <w:rPr>
                <w:rStyle w:val="ab"/>
                <w:rtl/>
              </w:rPr>
              <w:t>גיסטרא</w:t>
            </w:r>
            <w:proofErr w:type="spellEnd"/>
            <w:r w:rsidRPr="002F0CB6">
              <w:rPr>
                <w:rStyle w:val="ab"/>
                <w:rtl/>
              </w:rPr>
              <w:t xml:space="preserve"> - אחרת </w:t>
            </w:r>
            <w:proofErr w:type="spellStart"/>
            <w:r w:rsidRPr="002F0CB6">
              <w:rPr>
                <w:rStyle w:val="ab"/>
                <w:rtl/>
              </w:rPr>
              <w:t>לגיסטרא</w:t>
            </w:r>
            <w:proofErr w:type="spellEnd"/>
            <w:r w:rsidRPr="002F0CB6">
              <w:rPr>
                <w:rStyle w:val="ab"/>
                <w:rtl/>
              </w:rPr>
              <w:t xml:space="preserve"> זו להניח תחתיה לקבל הטיפין, אבל כלי שלם - חסין עליו, ומשום נקב פורתא לא שדו ליה, </w:t>
            </w:r>
            <w:proofErr w:type="spellStart"/>
            <w:r w:rsidRPr="002F0CB6">
              <w:rPr>
                <w:rStyle w:val="ab"/>
                <w:rtl/>
              </w:rPr>
              <w:t>ומניחין</w:t>
            </w:r>
            <w:proofErr w:type="spellEnd"/>
            <w:r w:rsidRPr="002F0CB6">
              <w:rPr>
                <w:rStyle w:val="ab"/>
                <w:rtl/>
              </w:rPr>
              <w:t xml:space="preserve"> </w:t>
            </w:r>
            <w:proofErr w:type="spellStart"/>
            <w:r w:rsidRPr="002F0CB6">
              <w:rPr>
                <w:rStyle w:val="ab"/>
                <w:rtl/>
              </w:rPr>
              <w:t>גיסטרא</w:t>
            </w:r>
            <w:proofErr w:type="spellEnd"/>
            <w:r w:rsidRPr="002F0CB6">
              <w:rPr>
                <w:rStyle w:val="ab"/>
                <w:rtl/>
              </w:rPr>
              <w:t xml:space="preserve"> תחתיו.</w:t>
            </w:r>
          </w:p>
        </w:tc>
      </w:tr>
      <w:tr w:rsidR="00292972" w14:paraId="554E971B" w14:textId="77777777" w:rsidTr="00292972">
        <w:tc>
          <w:tcPr>
            <w:tcW w:w="4417" w:type="dxa"/>
          </w:tcPr>
          <w:p w14:paraId="2BEB9F10" w14:textId="77777777" w:rsidR="009262B8" w:rsidRDefault="00292972" w:rsidP="00292972">
            <w:pPr>
              <w:rPr>
                <w:rtl/>
              </w:rPr>
            </w:pPr>
            <w:r>
              <w:rPr>
                <w:rtl/>
              </w:rPr>
              <w:t xml:space="preserve">אמר </w:t>
            </w:r>
            <w:proofErr w:type="spellStart"/>
            <w:r>
              <w:rPr>
                <w:rtl/>
              </w:rPr>
              <w:t>עולא</w:t>
            </w:r>
            <w:proofErr w:type="spellEnd"/>
            <w:r>
              <w:rPr>
                <w:rtl/>
              </w:rPr>
              <w:t xml:space="preserve">: פליגי בה </w:t>
            </w:r>
            <w:r w:rsidRPr="009262B8">
              <w:rPr>
                <w:rStyle w:val="a7"/>
                <w:rFonts w:hint="cs"/>
                <w:rtl/>
              </w:rPr>
              <w:t xml:space="preserve">[=בהכשר זרעים] </w:t>
            </w:r>
            <w:r>
              <w:rPr>
                <w:rtl/>
              </w:rPr>
              <w:t xml:space="preserve">תרי אמוראי </w:t>
            </w:r>
            <w:proofErr w:type="spellStart"/>
            <w:r>
              <w:rPr>
                <w:rtl/>
              </w:rPr>
              <w:t>במערבא</w:t>
            </w:r>
            <w:proofErr w:type="spellEnd"/>
            <w:r>
              <w:rPr>
                <w:rtl/>
              </w:rPr>
              <w:t xml:space="preserve">, רבי יוסי ברבי אבין ורבי יוסי בר </w:t>
            </w:r>
            <w:proofErr w:type="spellStart"/>
            <w:r>
              <w:rPr>
                <w:rtl/>
              </w:rPr>
              <w:t>זבדא</w:t>
            </w:r>
            <w:proofErr w:type="spellEnd"/>
            <w:r>
              <w:rPr>
                <w:rtl/>
              </w:rPr>
              <w:t xml:space="preserve">; </w:t>
            </w:r>
          </w:p>
          <w:p w14:paraId="4283E853" w14:textId="77777777" w:rsidR="009262B8" w:rsidRDefault="00292972" w:rsidP="00292972">
            <w:pPr>
              <w:rPr>
                <w:rtl/>
              </w:rPr>
            </w:pPr>
            <w:r>
              <w:rPr>
                <w:rtl/>
              </w:rPr>
              <w:t xml:space="preserve">חד אמר: </w:t>
            </w:r>
            <w:r w:rsidRPr="00292972">
              <w:rPr>
                <w:rStyle w:val="af0"/>
                <w:rtl/>
              </w:rPr>
              <w:t>כמוציא רמון</w:t>
            </w:r>
            <w:r>
              <w:rPr>
                <w:rtl/>
              </w:rPr>
              <w:t xml:space="preserve">, וחד אמר: </w:t>
            </w:r>
            <w:r w:rsidRPr="00292972">
              <w:rPr>
                <w:rStyle w:val="af0"/>
                <w:rtl/>
              </w:rPr>
              <w:t>כשורש קטן</w:t>
            </w:r>
            <w:r>
              <w:rPr>
                <w:rtl/>
              </w:rPr>
              <w:t xml:space="preserve">, </w:t>
            </w:r>
          </w:p>
          <w:p w14:paraId="414AEA75" w14:textId="0941F5EB" w:rsidR="00292972" w:rsidRDefault="00292972" w:rsidP="00292972">
            <w:pPr>
              <w:rPr>
                <w:rtl/>
              </w:rPr>
            </w:pPr>
            <w:r>
              <w:rPr>
                <w:rtl/>
              </w:rPr>
              <w:t xml:space="preserve">וסימניך: אחד המרבה ואחד הממעיט. </w:t>
            </w:r>
          </w:p>
        </w:tc>
        <w:tc>
          <w:tcPr>
            <w:tcW w:w="4417" w:type="dxa"/>
          </w:tcPr>
          <w:p w14:paraId="72115AC0" w14:textId="77777777" w:rsidR="00292972" w:rsidRPr="002F0CB6" w:rsidRDefault="00292972" w:rsidP="00292972">
            <w:pPr>
              <w:rPr>
                <w:rStyle w:val="ab"/>
                <w:rtl/>
              </w:rPr>
            </w:pPr>
            <w:r w:rsidRPr="002F0CB6">
              <w:rPr>
                <w:rStyle w:val="ab"/>
                <w:rtl/>
              </w:rPr>
              <w:t>פליגי בה - בהכשר זרעים.</w:t>
            </w:r>
          </w:p>
          <w:p w14:paraId="1ED36632" w14:textId="77777777" w:rsidR="00292972" w:rsidRPr="002F0CB6" w:rsidRDefault="00292972" w:rsidP="00292972">
            <w:pPr>
              <w:rPr>
                <w:rStyle w:val="ab"/>
                <w:rtl/>
              </w:rPr>
            </w:pPr>
            <w:r w:rsidRPr="002F0CB6">
              <w:rPr>
                <w:rStyle w:val="ab"/>
                <w:rtl/>
              </w:rPr>
              <w:t xml:space="preserve">וסימן - דלא תיטעי </w:t>
            </w:r>
            <w:proofErr w:type="spellStart"/>
            <w:r w:rsidRPr="002F0CB6">
              <w:rPr>
                <w:rStyle w:val="ab"/>
                <w:rtl/>
              </w:rPr>
              <w:t>למימר</w:t>
            </w:r>
            <w:proofErr w:type="spellEnd"/>
            <w:r w:rsidRPr="002F0CB6">
              <w:rPr>
                <w:rStyle w:val="ab"/>
                <w:rtl/>
              </w:rPr>
              <w:t xml:space="preserve"> חד אמר כמוציא זית.</w:t>
            </w:r>
          </w:p>
          <w:p w14:paraId="2F045C1D" w14:textId="77777777" w:rsidR="00292972" w:rsidRPr="002F0CB6" w:rsidRDefault="00292972" w:rsidP="00292972">
            <w:pPr>
              <w:rPr>
                <w:rStyle w:val="ab"/>
                <w:rtl/>
              </w:rPr>
            </w:pPr>
            <w:r w:rsidRPr="002F0CB6">
              <w:rPr>
                <w:rStyle w:val="ab"/>
                <w:rtl/>
              </w:rPr>
              <w:t xml:space="preserve">אחד המרבה ואחד הממעיט ובלבד </w:t>
            </w:r>
            <w:proofErr w:type="spellStart"/>
            <w:r w:rsidRPr="002F0CB6">
              <w:rPr>
                <w:rStyle w:val="ab"/>
                <w:rtl/>
              </w:rPr>
              <w:t>שיכוין</w:t>
            </w:r>
            <w:proofErr w:type="spellEnd"/>
            <w:r w:rsidRPr="002F0CB6">
              <w:rPr>
                <w:rStyle w:val="ab"/>
                <w:rtl/>
              </w:rPr>
              <w:t xml:space="preserve"> </w:t>
            </w:r>
            <w:proofErr w:type="spellStart"/>
            <w:r w:rsidRPr="002F0CB6">
              <w:rPr>
                <w:rStyle w:val="ab"/>
                <w:rtl/>
              </w:rPr>
              <w:t>כו</w:t>
            </w:r>
            <w:proofErr w:type="spellEnd"/>
            <w:r w:rsidRPr="002F0CB6">
              <w:rPr>
                <w:rStyle w:val="ab"/>
                <w:rtl/>
              </w:rPr>
              <w:t xml:space="preserve">' - ברייתא היא (מנחות קי, א), והיא לך לסימן שאחד מן האמוראים ריבה לשער בגדול שבשלשתן, ואחד ממעט לשער בקטן שבשלשתן, ולא בבינוני, כונס משקה ומוציא משקה - </w:t>
            </w:r>
            <w:proofErr w:type="spellStart"/>
            <w:r w:rsidRPr="002F0CB6">
              <w:rPr>
                <w:rStyle w:val="ab"/>
                <w:rtl/>
              </w:rPr>
              <w:t>ליכא</w:t>
            </w:r>
            <w:proofErr w:type="spellEnd"/>
            <w:r w:rsidRPr="002F0CB6">
              <w:rPr>
                <w:rStyle w:val="ab"/>
                <w:rtl/>
              </w:rPr>
              <w:t xml:space="preserve"> </w:t>
            </w:r>
            <w:proofErr w:type="spellStart"/>
            <w:r w:rsidRPr="002F0CB6">
              <w:rPr>
                <w:rStyle w:val="ab"/>
                <w:rtl/>
              </w:rPr>
              <w:t>למיטעי</w:t>
            </w:r>
            <w:proofErr w:type="spellEnd"/>
            <w:r w:rsidRPr="002F0CB6">
              <w:rPr>
                <w:rStyle w:val="ab"/>
                <w:rtl/>
              </w:rPr>
              <w:t xml:space="preserve"> בהן </w:t>
            </w:r>
            <w:proofErr w:type="spellStart"/>
            <w:r w:rsidRPr="002F0CB6">
              <w:rPr>
                <w:rStyle w:val="ab"/>
                <w:rtl/>
              </w:rPr>
              <w:t>לענין</w:t>
            </w:r>
            <w:proofErr w:type="spellEnd"/>
            <w:r w:rsidRPr="002F0CB6">
              <w:rPr>
                <w:rStyle w:val="ab"/>
                <w:rtl/>
              </w:rPr>
              <w:t xml:space="preserve"> זרעים.</w:t>
            </w:r>
          </w:p>
        </w:tc>
      </w:tr>
      <w:tr w:rsidR="00B53328" w14:paraId="10B66EA2" w14:textId="77777777" w:rsidTr="00292972">
        <w:tc>
          <w:tcPr>
            <w:tcW w:w="4417" w:type="dxa"/>
          </w:tcPr>
          <w:p w14:paraId="4307C717" w14:textId="77777777" w:rsidR="002F0CB6" w:rsidRPr="00292972" w:rsidRDefault="002F0CB6" w:rsidP="002F0CB6">
            <w:pPr>
              <w:rPr>
                <w:rStyle w:val="af0"/>
                <w:rtl/>
              </w:rPr>
            </w:pPr>
            <w:r>
              <w:rPr>
                <w:rtl/>
              </w:rPr>
              <w:t xml:space="preserve">אמר רב </w:t>
            </w:r>
            <w:proofErr w:type="spellStart"/>
            <w:r>
              <w:rPr>
                <w:rtl/>
              </w:rPr>
              <w:t>חיננא</w:t>
            </w:r>
            <w:proofErr w:type="spellEnd"/>
            <w:r>
              <w:rPr>
                <w:rtl/>
              </w:rPr>
              <w:t xml:space="preserve"> בר כהנא משמיה דרבי אליעזר: </w:t>
            </w:r>
            <w:r w:rsidRPr="00292972">
              <w:rPr>
                <w:rStyle w:val="af0"/>
                <w:rtl/>
              </w:rPr>
              <w:t xml:space="preserve">כלי חרס שיעורו </w:t>
            </w:r>
            <w:r w:rsidR="00175B5D" w:rsidRPr="00175B5D">
              <w:rPr>
                <w:rStyle w:val="a7"/>
                <w:rFonts w:hint="cs"/>
                <w:rtl/>
              </w:rPr>
              <w:t>[=</w:t>
            </w:r>
            <w:proofErr w:type="spellStart"/>
            <w:r w:rsidR="00175B5D" w:rsidRPr="00175B5D">
              <w:rPr>
                <w:rStyle w:val="a7"/>
                <w:rFonts w:hint="cs"/>
                <w:rtl/>
              </w:rPr>
              <w:t>ליטהר</w:t>
            </w:r>
            <w:proofErr w:type="spellEnd"/>
            <w:r w:rsidR="00175B5D" w:rsidRPr="00175B5D">
              <w:rPr>
                <w:rStyle w:val="a7"/>
                <w:rFonts w:hint="cs"/>
                <w:rtl/>
              </w:rPr>
              <w:t xml:space="preserve"> מטומאה] </w:t>
            </w:r>
            <w:r w:rsidRPr="00292972">
              <w:rPr>
                <w:rStyle w:val="af0"/>
                <w:rtl/>
              </w:rPr>
              <w:t xml:space="preserve">כמוציא זיתים. </w:t>
            </w:r>
          </w:p>
          <w:p w14:paraId="1C6DA6DB" w14:textId="5781C95B" w:rsidR="002F0CB6" w:rsidRPr="00175B5D" w:rsidRDefault="002F0CB6" w:rsidP="002F0CB6">
            <w:pPr>
              <w:rPr>
                <w:rStyle w:val="af0"/>
                <w:rtl/>
              </w:rPr>
            </w:pPr>
            <w:r>
              <w:rPr>
                <w:rtl/>
              </w:rPr>
              <w:t xml:space="preserve">ומר </w:t>
            </w:r>
            <w:proofErr w:type="spellStart"/>
            <w:r>
              <w:rPr>
                <w:rtl/>
              </w:rPr>
              <w:t>קשישא</w:t>
            </w:r>
            <w:proofErr w:type="spellEnd"/>
            <w:r>
              <w:rPr>
                <w:rtl/>
              </w:rPr>
              <w:t xml:space="preserve"> בריה </w:t>
            </w:r>
            <w:proofErr w:type="spellStart"/>
            <w:r>
              <w:rPr>
                <w:rtl/>
              </w:rPr>
              <w:t>דרבה</w:t>
            </w:r>
            <w:proofErr w:type="spellEnd"/>
            <w:r>
              <w:rPr>
                <w:rtl/>
              </w:rPr>
              <w:t xml:space="preserve"> מסיים בה משמיה דרבי אליעזר: </w:t>
            </w:r>
            <w:r w:rsidRPr="00175B5D">
              <w:rPr>
                <w:rStyle w:val="af0"/>
                <w:rtl/>
              </w:rPr>
              <w:t xml:space="preserve">והרי הן </w:t>
            </w:r>
            <w:r w:rsidR="009262B8" w:rsidRPr="009262B8">
              <w:rPr>
                <w:rStyle w:val="a7"/>
                <w:rFonts w:hint="cs"/>
                <w:rtl/>
              </w:rPr>
              <w:t xml:space="preserve">[=משניקב כמוציא זית] </w:t>
            </w:r>
            <w:r w:rsidRPr="00175B5D">
              <w:rPr>
                <w:rStyle w:val="af0"/>
                <w:rtl/>
              </w:rPr>
              <w:t xml:space="preserve">ככלי גללים וכלי אבנים וכלי אדמה, שאין </w:t>
            </w:r>
            <w:proofErr w:type="spellStart"/>
            <w:r w:rsidRPr="00175B5D">
              <w:rPr>
                <w:rStyle w:val="af0"/>
                <w:rtl/>
              </w:rPr>
              <w:t>מקבלין</w:t>
            </w:r>
            <w:proofErr w:type="spellEnd"/>
            <w:r w:rsidRPr="00175B5D">
              <w:rPr>
                <w:rStyle w:val="af0"/>
                <w:rtl/>
              </w:rPr>
              <w:t xml:space="preserve"> טומאה לא מדברי תורה ולא מדברי סופרים. </w:t>
            </w:r>
            <w:proofErr w:type="spellStart"/>
            <w:r w:rsidRPr="00175B5D">
              <w:rPr>
                <w:rStyle w:val="af0"/>
                <w:rtl/>
              </w:rPr>
              <w:t>ולענין</w:t>
            </w:r>
            <w:proofErr w:type="spellEnd"/>
            <w:r w:rsidRPr="00175B5D">
              <w:rPr>
                <w:rStyle w:val="af0"/>
                <w:rtl/>
              </w:rPr>
              <w:t xml:space="preserve"> צמיד פתיל - עד שיפחת רובו. </w:t>
            </w:r>
          </w:p>
          <w:p w14:paraId="35A6EFCF" w14:textId="77777777" w:rsidR="002F0CB6" w:rsidRDefault="002F0CB6" w:rsidP="002F0CB6">
            <w:pPr>
              <w:rPr>
                <w:rtl/>
              </w:rPr>
            </w:pPr>
            <w:r w:rsidRPr="002F0CB6">
              <w:rPr>
                <w:highlight w:val="yellow"/>
                <w:rtl/>
              </w:rPr>
              <w:t>הדרן עלך המצניע.</w:t>
            </w:r>
            <w:r>
              <w:rPr>
                <w:rtl/>
              </w:rPr>
              <w:t xml:space="preserve"> </w:t>
            </w:r>
          </w:p>
          <w:p w14:paraId="604AA047" w14:textId="77777777" w:rsidR="002F0CB6" w:rsidRDefault="002F0CB6" w:rsidP="002F0CB6">
            <w:pPr>
              <w:rPr>
                <w:rtl/>
              </w:rPr>
            </w:pPr>
          </w:p>
          <w:p w14:paraId="29F3B9F5" w14:textId="77777777" w:rsidR="00B53328" w:rsidRDefault="00B53328" w:rsidP="002F0CB6">
            <w:pPr>
              <w:rPr>
                <w:rtl/>
              </w:rPr>
            </w:pPr>
          </w:p>
        </w:tc>
        <w:tc>
          <w:tcPr>
            <w:tcW w:w="4417" w:type="dxa"/>
          </w:tcPr>
          <w:p w14:paraId="0631B0A4" w14:textId="77777777" w:rsidR="002F0CB6" w:rsidRPr="002F0CB6" w:rsidRDefault="002F0CB6" w:rsidP="002F0CB6">
            <w:pPr>
              <w:rPr>
                <w:rStyle w:val="ab"/>
                <w:rtl/>
              </w:rPr>
            </w:pPr>
            <w:r w:rsidRPr="002F0CB6">
              <w:rPr>
                <w:rStyle w:val="ab"/>
                <w:rtl/>
              </w:rPr>
              <w:t xml:space="preserve">שיעורו כמוציא זיתים - </w:t>
            </w:r>
            <w:proofErr w:type="spellStart"/>
            <w:r w:rsidRPr="002F0CB6">
              <w:rPr>
                <w:rStyle w:val="ab"/>
                <w:rtl/>
              </w:rPr>
              <w:t>ליטהר</w:t>
            </w:r>
            <w:proofErr w:type="spellEnd"/>
            <w:r w:rsidRPr="002F0CB6">
              <w:rPr>
                <w:rStyle w:val="ab"/>
                <w:rtl/>
              </w:rPr>
              <w:t xml:space="preserve"> מטומאה.</w:t>
            </w:r>
          </w:p>
          <w:p w14:paraId="3B5245BE" w14:textId="77777777" w:rsidR="002F0CB6" w:rsidRPr="002F0CB6" w:rsidRDefault="002F0CB6" w:rsidP="002F0CB6">
            <w:pPr>
              <w:rPr>
                <w:rStyle w:val="ab"/>
                <w:rtl/>
              </w:rPr>
            </w:pPr>
            <w:r w:rsidRPr="002F0CB6">
              <w:rPr>
                <w:rStyle w:val="ab"/>
                <w:rtl/>
              </w:rPr>
              <w:t xml:space="preserve">הרי הוא ככלי גללים - משניקב כמוציא זית, ואפילו יחדום </w:t>
            </w:r>
            <w:proofErr w:type="spellStart"/>
            <w:r w:rsidRPr="002F0CB6">
              <w:rPr>
                <w:rStyle w:val="ab"/>
                <w:rtl/>
              </w:rPr>
              <w:t>לרמונים</w:t>
            </w:r>
            <w:proofErr w:type="spellEnd"/>
            <w:r w:rsidRPr="002F0CB6">
              <w:rPr>
                <w:rStyle w:val="ab"/>
                <w:rtl/>
              </w:rPr>
              <w:t xml:space="preserve">, והא </w:t>
            </w:r>
            <w:proofErr w:type="spellStart"/>
            <w:r w:rsidRPr="002F0CB6">
              <w:rPr>
                <w:rStyle w:val="ab"/>
                <w:rtl/>
              </w:rPr>
              <w:t>דתנן</w:t>
            </w:r>
            <w:proofErr w:type="spellEnd"/>
            <w:r w:rsidRPr="002F0CB6">
              <w:rPr>
                <w:rStyle w:val="ab"/>
                <w:rtl/>
              </w:rPr>
              <w:t xml:space="preserve">: כלי בעלי בתים שיעורן </w:t>
            </w:r>
            <w:proofErr w:type="spellStart"/>
            <w:r w:rsidRPr="002F0CB6">
              <w:rPr>
                <w:rStyle w:val="ab"/>
                <w:rtl/>
              </w:rPr>
              <w:t>כרמונים</w:t>
            </w:r>
            <w:proofErr w:type="spellEnd"/>
            <w:r w:rsidRPr="002F0CB6">
              <w:rPr>
                <w:rStyle w:val="ab"/>
                <w:rtl/>
              </w:rPr>
              <w:t xml:space="preserve"> - גבי כלי עץ תנינן לה במסכת כלים (פרק שבעה עשר משנה א).</w:t>
            </w:r>
          </w:p>
          <w:p w14:paraId="5E4A4C69" w14:textId="77777777" w:rsidR="002F0CB6" w:rsidRPr="002F0CB6" w:rsidRDefault="002F0CB6" w:rsidP="002F0CB6">
            <w:pPr>
              <w:rPr>
                <w:rStyle w:val="ab"/>
                <w:rtl/>
              </w:rPr>
            </w:pPr>
            <w:r w:rsidRPr="002F0CB6">
              <w:rPr>
                <w:rStyle w:val="ab"/>
                <w:rtl/>
              </w:rPr>
              <w:t>הדרן עלך המצניע.</w:t>
            </w:r>
          </w:p>
          <w:p w14:paraId="63622F6F" w14:textId="77777777" w:rsidR="002F0CB6" w:rsidRPr="002F0CB6" w:rsidRDefault="002F0CB6" w:rsidP="002F0CB6">
            <w:pPr>
              <w:rPr>
                <w:rStyle w:val="ab"/>
                <w:rtl/>
              </w:rPr>
            </w:pPr>
          </w:p>
          <w:p w14:paraId="48C2A69E" w14:textId="77777777" w:rsidR="002F0CB6" w:rsidRPr="002F0CB6" w:rsidRDefault="002F0CB6" w:rsidP="002F0CB6">
            <w:pPr>
              <w:rPr>
                <w:rStyle w:val="ab"/>
                <w:rtl/>
              </w:rPr>
            </w:pPr>
          </w:p>
          <w:p w14:paraId="6E7EC773" w14:textId="77777777" w:rsidR="00B53328" w:rsidRPr="00D62569" w:rsidRDefault="00B53328" w:rsidP="002F0CB6">
            <w:pPr>
              <w:rPr>
                <w:rStyle w:val="ab"/>
                <w:rtl/>
              </w:rPr>
            </w:pPr>
          </w:p>
        </w:tc>
      </w:tr>
    </w:tbl>
    <w:p w14:paraId="41BEE709" w14:textId="7F3D042E" w:rsidR="002F0CB6" w:rsidRDefault="00175B5D">
      <w:pPr>
        <w:rPr>
          <w:rtl/>
        </w:rPr>
      </w:pPr>
      <w:r>
        <w:rPr>
          <w:rFonts w:hint="cs"/>
          <w:rtl/>
        </w:rPr>
        <w:t>...</w:t>
      </w:r>
    </w:p>
    <w:p w14:paraId="5CE33E89" w14:textId="77777777" w:rsidR="004A3A4E" w:rsidRDefault="004A3A4E" w:rsidP="004A3A4E">
      <w:pPr>
        <w:pStyle w:val="2"/>
        <w:rPr>
          <w:rtl/>
        </w:rPr>
      </w:pPr>
      <w:r>
        <w:rPr>
          <w:rtl/>
        </w:rPr>
        <w:t>תוספות מסכת שבת דף צו עמוד א</w:t>
      </w:r>
    </w:p>
    <w:p w14:paraId="14E2F985" w14:textId="77777777" w:rsidR="004A3A4E" w:rsidRDefault="004A3A4E" w:rsidP="004A3A4E">
      <w:pPr>
        <w:rPr>
          <w:rtl/>
        </w:rPr>
      </w:pPr>
      <w:r>
        <w:rPr>
          <w:rtl/>
        </w:rPr>
        <w:t xml:space="preserve">הא </w:t>
      </w:r>
      <w:proofErr w:type="spellStart"/>
      <w:r>
        <w:rPr>
          <w:rtl/>
        </w:rPr>
        <w:t>ברברבי</w:t>
      </w:r>
      <w:proofErr w:type="spellEnd"/>
      <w:r>
        <w:rPr>
          <w:rtl/>
        </w:rPr>
        <w:t xml:space="preserve"> והא </w:t>
      </w:r>
      <w:proofErr w:type="spellStart"/>
      <w:r>
        <w:rPr>
          <w:rtl/>
        </w:rPr>
        <w:t>בזוטרי</w:t>
      </w:r>
      <w:proofErr w:type="spellEnd"/>
      <w:r>
        <w:rPr>
          <w:rtl/>
        </w:rPr>
        <w:t xml:space="preserve"> - פי' בקונטרס </w:t>
      </w:r>
      <w:proofErr w:type="spellStart"/>
      <w:r>
        <w:rPr>
          <w:rtl/>
        </w:rPr>
        <w:t>רברבי</w:t>
      </w:r>
      <w:proofErr w:type="spellEnd"/>
      <w:r>
        <w:rPr>
          <w:rtl/>
        </w:rPr>
        <w:t xml:space="preserve"> ברובו </w:t>
      </w:r>
      <w:proofErr w:type="spellStart"/>
      <w:r>
        <w:rPr>
          <w:rtl/>
        </w:rPr>
        <w:t>זוטרי</w:t>
      </w:r>
      <w:proofErr w:type="spellEnd"/>
      <w:r>
        <w:rPr>
          <w:rtl/>
        </w:rPr>
        <w:t xml:space="preserve"> כמוציא רמון וקשה </w:t>
      </w:r>
      <w:proofErr w:type="spellStart"/>
      <w:r>
        <w:rPr>
          <w:rtl/>
        </w:rPr>
        <w:t>לר"י</w:t>
      </w:r>
      <w:proofErr w:type="spellEnd"/>
      <w:r>
        <w:rPr>
          <w:rtl/>
        </w:rPr>
        <w:t xml:space="preserve"> דאין זו שיעור ומה קרי </w:t>
      </w:r>
      <w:proofErr w:type="spellStart"/>
      <w:r>
        <w:rPr>
          <w:rtl/>
        </w:rPr>
        <w:t>רברבי</w:t>
      </w:r>
      <w:proofErr w:type="spellEnd"/>
      <w:r>
        <w:rPr>
          <w:rtl/>
        </w:rPr>
        <w:t xml:space="preserve"> ומה קרי </w:t>
      </w:r>
      <w:proofErr w:type="spellStart"/>
      <w:r>
        <w:rPr>
          <w:rtl/>
        </w:rPr>
        <w:t>זוטרי</w:t>
      </w:r>
      <w:proofErr w:type="spellEnd"/>
      <w:r>
        <w:rPr>
          <w:rtl/>
        </w:rPr>
        <w:t xml:space="preserve"> לידע איזה הוא כמוציא רמון ונראה </w:t>
      </w:r>
      <w:proofErr w:type="spellStart"/>
      <w:r>
        <w:rPr>
          <w:rtl/>
        </w:rPr>
        <w:t>לר"י</w:t>
      </w:r>
      <w:proofErr w:type="spellEnd"/>
      <w:r>
        <w:rPr>
          <w:rtl/>
        </w:rPr>
        <w:t xml:space="preserve"> </w:t>
      </w:r>
      <w:proofErr w:type="spellStart"/>
      <w:r>
        <w:rPr>
          <w:rtl/>
        </w:rPr>
        <w:t>דברברבי</w:t>
      </w:r>
      <w:proofErr w:type="spellEnd"/>
      <w:r>
        <w:rPr>
          <w:rtl/>
        </w:rPr>
        <w:t xml:space="preserve"> כמוציא רמון </w:t>
      </w:r>
      <w:proofErr w:type="spellStart"/>
      <w:r>
        <w:rPr>
          <w:rtl/>
        </w:rPr>
        <w:t>ובזוטרי</w:t>
      </w:r>
      <w:proofErr w:type="spellEnd"/>
      <w:r>
        <w:rPr>
          <w:rtl/>
        </w:rPr>
        <w:t xml:space="preserve"> שמוציא רמון הוא יותר מרוב סגי ברוב והא </w:t>
      </w:r>
      <w:proofErr w:type="spellStart"/>
      <w:r>
        <w:rPr>
          <w:rtl/>
        </w:rPr>
        <w:t>דקאמר</w:t>
      </w:r>
      <w:proofErr w:type="spellEnd"/>
      <w:r>
        <w:rPr>
          <w:rtl/>
        </w:rPr>
        <w:t xml:space="preserve"> עד </w:t>
      </w:r>
      <w:proofErr w:type="spellStart"/>
      <w:r>
        <w:rPr>
          <w:rtl/>
        </w:rPr>
        <w:t>שתיפחת</w:t>
      </w:r>
      <w:proofErr w:type="spellEnd"/>
      <w:r>
        <w:rPr>
          <w:rtl/>
        </w:rPr>
        <w:t xml:space="preserve"> רובו לא </w:t>
      </w:r>
      <w:proofErr w:type="spellStart"/>
      <w:r>
        <w:rPr>
          <w:rtl/>
        </w:rPr>
        <w:t>קאי</w:t>
      </w:r>
      <w:proofErr w:type="spellEnd"/>
      <w:r>
        <w:rPr>
          <w:rtl/>
        </w:rPr>
        <w:t xml:space="preserve"> </w:t>
      </w:r>
      <w:proofErr w:type="spellStart"/>
      <w:r>
        <w:rPr>
          <w:rtl/>
        </w:rPr>
        <w:t>אשיעור</w:t>
      </w:r>
      <w:proofErr w:type="spellEnd"/>
      <w:r>
        <w:rPr>
          <w:rtl/>
        </w:rPr>
        <w:t xml:space="preserve"> </w:t>
      </w:r>
      <w:proofErr w:type="spellStart"/>
      <w:r>
        <w:rPr>
          <w:rtl/>
        </w:rPr>
        <w:t>דמוציא</w:t>
      </w:r>
      <w:proofErr w:type="spellEnd"/>
      <w:r>
        <w:rPr>
          <w:rtl/>
        </w:rPr>
        <w:t xml:space="preserve"> רמון אלא </w:t>
      </w:r>
      <w:proofErr w:type="spellStart"/>
      <w:r>
        <w:rPr>
          <w:rtl/>
        </w:rPr>
        <w:t>אשיעור</w:t>
      </w:r>
      <w:proofErr w:type="spellEnd"/>
      <w:r>
        <w:rPr>
          <w:rtl/>
        </w:rPr>
        <w:t xml:space="preserve"> </w:t>
      </w:r>
      <w:proofErr w:type="spellStart"/>
      <w:r>
        <w:rPr>
          <w:rtl/>
        </w:rPr>
        <w:t>דמוציא</w:t>
      </w:r>
      <w:proofErr w:type="spellEnd"/>
      <w:r>
        <w:rPr>
          <w:rtl/>
        </w:rPr>
        <w:t xml:space="preserve"> זית.</w:t>
      </w:r>
    </w:p>
    <w:p w14:paraId="628B1E6F" w14:textId="77777777" w:rsidR="004A3A4E" w:rsidRDefault="004A3A4E" w:rsidP="004A3A4E">
      <w:pPr>
        <w:rPr>
          <w:rtl/>
        </w:rPr>
      </w:pPr>
      <w:proofErr w:type="spellStart"/>
      <w:r>
        <w:rPr>
          <w:rtl/>
        </w:rPr>
        <w:t>ולענין</w:t>
      </w:r>
      <w:proofErr w:type="spellEnd"/>
      <w:r>
        <w:rPr>
          <w:rtl/>
        </w:rPr>
        <w:t xml:space="preserve"> צמיד פתיל עד שיפחת רובו - פירש רש"י דאין טומאה נכנסת דרך נקב </w:t>
      </w:r>
      <w:proofErr w:type="spellStart"/>
      <w:r>
        <w:rPr>
          <w:rtl/>
        </w:rPr>
        <w:t>דכל</w:t>
      </w:r>
      <w:proofErr w:type="spellEnd"/>
      <w:r>
        <w:rPr>
          <w:rtl/>
        </w:rPr>
        <w:t xml:space="preserve"> כלי פתוח כתיב </w:t>
      </w:r>
      <w:proofErr w:type="spellStart"/>
      <w:r>
        <w:rPr>
          <w:rtl/>
        </w:rPr>
        <w:t>דדרך</w:t>
      </w:r>
      <w:proofErr w:type="spellEnd"/>
      <w:r>
        <w:rPr>
          <w:rtl/>
        </w:rPr>
        <w:t xml:space="preserve"> פתחו נכנסת ולא דרך נקב </w:t>
      </w:r>
      <w:proofErr w:type="spellStart"/>
      <w:r>
        <w:rPr>
          <w:rtl/>
        </w:rPr>
        <w:t>ומקשינן</w:t>
      </w:r>
      <w:proofErr w:type="spellEnd"/>
      <w:r>
        <w:rPr>
          <w:rtl/>
        </w:rPr>
        <w:t xml:space="preserve"> </w:t>
      </w:r>
      <w:proofErr w:type="spellStart"/>
      <w:r>
        <w:rPr>
          <w:rtl/>
        </w:rPr>
        <w:t>דתנן</w:t>
      </w:r>
      <w:proofErr w:type="spellEnd"/>
      <w:r>
        <w:rPr>
          <w:rtl/>
        </w:rPr>
        <w:t xml:space="preserve"> בפ"י </w:t>
      </w:r>
      <w:proofErr w:type="spellStart"/>
      <w:r>
        <w:rPr>
          <w:rtl/>
        </w:rPr>
        <w:t>דמסכת</w:t>
      </w:r>
      <w:proofErr w:type="spellEnd"/>
      <w:r>
        <w:rPr>
          <w:rtl/>
        </w:rPr>
        <w:t xml:space="preserve"> כלים (מ"ב) ואלו </w:t>
      </w:r>
      <w:proofErr w:type="spellStart"/>
      <w:r>
        <w:rPr>
          <w:rtl/>
        </w:rPr>
        <w:t>מצילין</w:t>
      </w:r>
      <w:proofErr w:type="spellEnd"/>
      <w:r>
        <w:rPr>
          <w:rtl/>
        </w:rPr>
        <w:t xml:space="preserve"> בצמיד פתיל </w:t>
      </w:r>
      <w:proofErr w:type="spellStart"/>
      <w:r>
        <w:rPr>
          <w:rtl/>
        </w:rPr>
        <w:t>כו</w:t>
      </w:r>
      <w:proofErr w:type="spellEnd"/>
      <w:r>
        <w:rPr>
          <w:rtl/>
        </w:rPr>
        <w:t xml:space="preserve">' </w:t>
      </w:r>
      <w:proofErr w:type="spellStart"/>
      <w:r>
        <w:rPr>
          <w:rtl/>
        </w:rPr>
        <w:t>ומצילין</w:t>
      </w:r>
      <w:proofErr w:type="spellEnd"/>
      <w:r>
        <w:rPr>
          <w:rtl/>
        </w:rPr>
        <w:t xml:space="preserve"> בין מפיהם בין </w:t>
      </w:r>
      <w:proofErr w:type="spellStart"/>
      <w:r>
        <w:rPr>
          <w:rtl/>
        </w:rPr>
        <w:t>מצידיהם</w:t>
      </w:r>
      <w:proofErr w:type="spellEnd"/>
      <w:r>
        <w:rPr>
          <w:rtl/>
        </w:rPr>
        <w:t xml:space="preserve"> משמע </w:t>
      </w:r>
      <w:proofErr w:type="spellStart"/>
      <w:r>
        <w:rPr>
          <w:rtl/>
        </w:rPr>
        <w:t>דצריך</w:t>
      </w:r>
      <w:proofErr w:type="spellEnd"/>
      <w:r>
        <w:rPr>
          <w:rtl/>
        </w:rPr>
        <w:t xml:space="preserve"> שיהא מוקף צמיד פתיל כשניקב מצידו ועוד </w:t>
      </w:r>
      <w:proofErr w:type="spellStart"/>
      <w:r>
        <w:rPr>
          <w:rtl/>
        </w:rPr>
        <w:t>דתנן</w:t>
      </w:r>
      <w:proofErr w:type="spellEnd"/>
      <w:r>
        <w:rPr>
          <w:rtl/>
        </w:rPr>
        <w:t xml:space="preserve"> בתר הכי ובמה </w:t>
      </w:r>
      <w:proofErr w:type="spellStart"/>
      <w:r>
        <w:rPr>
          <w:rtl/>
        </w:rPr>
        <w:t>מקיפין</w:t>
      </w:r>
      <w:proofErr w:type="spellEnd"/>
      <w:r>
        <w:rPr>
          <w:rtl/>
        </w:rPr>
        <w:t xml:space="preserve"> בסיד ובחרסית </w:t>
      </w:r>
      <w:proofErr w:type="spellStart"/>
      <w:r>
        <w:rPr>
          <w:rtl/>
        </w:rPr>
        <w:t>כו</w:t>
      </w:r>
      <w:proofErr w:type="spellEnd"/>
      <w:r>
        <w:rPr>
          <w:rtl/>
        </w:rPr>
        <w:t xml:space="preserve">' ובכל דבר שהוא מתמרח ואין </w:t>
      </w:r>
      <w:proofErr w:type="spellStart"/>
      <w:r>
        <w:rPr>
          <w:rtl/>
        </w:rPr>
        <w:t>מקיפין</w:t>
      </w:r>
      <w:proofErr w:type="spellEnd"/>
      <w:r>
        <w:rPr>
          <w:rtl/>
        </w:rPr>
        <w:t xml:space="preserve"> לא </w:t>
      </w:r>
      <w:proofErr w:type="spellStart"/>
      <w:r>
        <w:rPr>
          <w:rtl/>
        </w:rPr>
        <w:t>בבעץ</w:t>
      </w:r>
      <w:proofErr w:type="spellEnd"/>
      <w:r>
        <w:rPr>
          <w:rtl/>
        </w:rPr>
        <w:t xml:space="preserve"> ולא בעופרת מפני שהוא פתיל ואינו צמיד משמע </w:t>
      </w:r>
      <w:proofErr w:type="spellStart"/>
      <w:r>
        <w:rPr>
          <w:rtl/>
        </w:rPr>
        <w:t>דבנקב</w:t>
      </w:r>
      <w:proofErr w:type="spellEnd"/>
      <w:r>
        <w:rPr>
          <w:rtl/>
        </w:rPr>
        <w:t xml:space="preserve"> כל שהוא נכנסת טומאה ועוד </w:t>
      </w:r>
      <w:proofErr w:type="spellStart"/>
      <w:r>
        <w:rPr>
          <w:rtl/>
        </w:rPr>
        <w:t>דתנן</w:t>
      </w:r>
      <w:proofErr w:type="spellEnd"/>
      <w:r>
        <w:rPr>
          <w:rtl/>
        </w:rPr>
        <w:t xml:space="preserve"> התם </w:t>
      </w:r>
      <w:proofErr w:type="spellStart"/>
      <w:r>
        <w:rPr>
          <w:rtl/>
        </w:rPr>
        <w:t>ומייתי</w:t>
      </w:r>
      <w:proofErr w:type="spellEnd"/>
      <w:r>
        <w:rPr>
          <w:rtl/>
        </w:rPr>
        <w:t xml:space="preserve"> לה </w:t>
      </w:r>
      <w:proofErr w:type="spellStart"/>
      <w:r>
        <w:rPr>
          <w:rtl/>
        </w:rPr>
        <w:t>בהגוזל</w:t>
      </w:r>
      <w:proofErr w:type="spellEnd"/>
      <w:r>
        <w:rPr>
          <w:rtl/>
        </w:rPr>
        <w:t xml:space="preserve"> קמא (</w:t>
      </w:r>
      <w:proofErr w:type="spellStart"/>
      <w:r>
        <w:rPr>
          <w:rtl/>
        </w:rPr>
        <w:t>ב"ק</w:t>
      </w:r>
      <w:proofErr w:type="spellEnd"/>
      <w:r>
        <w:rPr>
          <w:rtl/>
        </w:rPr>
        <w:t xml:space="preserve"> </w:t>
      </w:r>
      <w:proofErr w:type="spellStart"/>
      <w:r>
        <w:rPr>
          <w:rtl/>
        </w:rPr>
        <w:t>קה</w:t>
      </w:r>
      <w:proofErr w:type="spellEnd"/>
      <w:r>
        <w:rPr>
          <w:rtl/>
        </w:rPr>
        <w:t xml:space="preserve">.) חבית שניקבה וסתמוה שמרים הצילוה פקקה בזמורה עד שימרח מן הצדדים היו שתים עד שימרח מן </w:t>
      </w:r>
      <w:proofErr w:type="spellStart"/>
      <w:r>
        <w:rPr>
          <w:rtl/>
        </w:rPr>
        <w:t>הצדדין</w:t>
      </w:r>
      <w:proofErr w:type="spellEnd"/>
      <w:r>
        <w:rPr>
          <w:rtl/>
        </w:rPr>
        <w:t xml:space="preserve"> ובין זמורה לחבירתה ואומר ר"י </w:t>
      </w:r>
      <w:proofErr w:type="spellStart"/>
      <w:r>
        <w:rPr>
          <w:rtl/>
        </w:rPr>
        <w:t>דאינם</w:t>
      </w:r>
      <w:proofErr w:type="spellEnd"/>
      <w:r>
        <w:rPr>
          <w:rtl/>
        </w:rPr>
        <w:t xml:space="preserve"> קושיות לפירוש </w:t>
      </w:r>
      <w:proofErr w:type="spellStart"/>
      <w:r>
        <w:rPr>
          <w:rtl/>
        </w:rPr>
        <w:t>הקונט</w:t>
      </w:r>
      <w:proofErr w:type="spellEnd"/>
      <w:r>
        <w:rPr>
          <w:rtl/>
        </w:rPr>
        <w:t xml:space="preserve">' דודאי בפתח נכנסת טומאה אפילו דרך נקב קטן ובעינן עד </w:t>
      </w:r>
      <w:proofErr w:type="spellStart"/>
      <w:r>
        <w:rPr>
          <w:rtl/>
        </w:rPr>
        <w:t>שיסתם</w:t>
      </w:r>
      <w:proofErr w:type="spellEnd"/>
      <w:r>
        <w:rPr>
          <w:rtl/>
        </w:rPr>
        <w:t xml:space="preserve"> לגמרי כל הפתח ולהכי צריך </w:t>
      </w:r>
      <w:proofErr w:type="spellStart"/>
      <w:r>
        <w:rPr>
          <w:rtl/>
        </w:rPr>
        <w:t>מירוח</w:t>
      </w:r>
      <w:proofErr w:type="spellEnd"/>
      <w:r>
        <w:rPr>
          <w:rtl/>
        </w:rPr>
        <w:t xml:space="preserve"> וההיא </w:t>
      </w:r>
      <w:proofErr w:type="spellStart"/>
      <w:r>
        <w:rPr>
          <w:rtl/>
        </w:rPr>
        <w:t>דבין</w:t>
      </w:r>
      <w:proofErr w:type="spellEnd"/>
      <w:r>
        <w:rPr>
          <w:rtl/>
        </w:rPr>
        <w:t xml:space="preserve"> מפיהם בין מצדיהן לא </w:t>
      </w:r>
      <w:proofErr w:type="spellStart"/>
      <w:r>
        <w:rPr>
          <w:rtl/>
        </w:rPr>
        <w:t>מיירי</w:t>
      </w:r>
      <w:proofErr w:type="spellEnd"/>
      <w:r>
        <w:rPr>
          <w:rtl/>
        </w:rPr>
        <w:t xml:space="preserve"> שניקבו כשבר מן הצד אלא נעשה לצורך פתח וההיא </w:t>
      </w:r>
      <w:proofErr w:type="spellStart"/>
      <w:r>
        <w:rPr>
          <w:rtl/>
        </w:rPr>
        <w:t>דהגוזל</w:t>
      </w:r>
      <w:proofErr w:type="spellEnd"/>
      <w:r>
        <w:rPr>
          <w:rtl/>
        </w:rPr>
        <w:t xml:space="preserve"> </w:t>
      </w:r>
      <w:proofErr w:type="spellStart"/>
      <w:r>
        <w:rPr>
          <w:rtl/>
        </w:rPr>
        <w:t>דחבית</w:t>
      </w:r>
      <w:proofErr w:type="spellEnd"/>
      <w:r>
        <w:rPr>
          <w:rtl/>
        </w:rPr>
        <w:t xml:space="preserve"> שניקבה </w:t>
      </w:r>
      <w:proofErr w:type="spellStart"/>
      <w:r>
        <w:rPr>
          <w:rtl/>
        </w:rPr>
        <w:t>מיירי</w:t>
      </w:r>
      <w:proofErr w:type="spellEnd"/>
      <w:r>
        <w:rPr>
          <w:rtl/>
        </w:rPr>
        <w:t xml:space="preserve"> כשנפתחה רובה או כמוציא רמון </w:t>
      </w:r>
      <w:proofErr w:type="spellStart"/>
      <w:r>
        <w:rPr>
          <w:rtl/>
        </w:rPr>
        <w:t>דחשיב</w:t>
      </w:r>
      <w:proofErr w:type="spellEnd"/>
      <w:r>
        <w:rPr>
          <w:rtl/>
        </w:rPr>
        <w:t xml:space="preserve"> כפתח ובעי סתימה </w:t>
      </w:r>
      <w:proofErr w:type="spellStart"/>
      <w:r>
        <w:rPr>
          <w:rtl/>
        </w:rPr>
        <w:t>מעליא</w:t>
      </w:r>
      <w:proofErr w:type="spellEnd"/>
      <w:r>
        <w:rPr>
          <w:rtl/>
        </w:rPr>
        <w:t xml:space="preserve"> </w:t>
      </w:r>
      <w:proofErr w:type="spellStart"/>
      <w:r>
        <w:rPr>
          <w:rtl/>
        </w:rPr>
        <w:t>וריב"א</w:t>
      </w:r>
      <w:proofErr w:type="spellEnd"/>
      <w:r>
        <w:rPr>
          <w:rtl/>
        </w:rPr>
        <w:t xml:space="preserve"> הקשה מהא </w:t>
      </w:r>
      <w:proofErr w:type="spellStart"/>
      <w:r>
        <w:rPr>
          <w:rtl/>
        </w:rPr>
        <w:t>דתנן</w:t>
      </w:r>
      <w:proofErr w:type="spellEnd"/>
      <w:r>
        <w:rPr>
          <w:rtl/>
        </w:rPr>
        <w:t xml:space="preserve"> במסכת כלים (פ"ט משנה ח) נקב העשוי </w:t>
      </w:r>
      <w:proofErr w:type="spellStart"/>
      <w:r>
        <w:rPr>
          <w:rtl/>
        </w:rPr>
        <w:t>לאוכלין</w:t>
      </w:r>
      <w:proofErr w:type="spellEnd"/>
      <w:r>
        <w:rPr>
          <w:rtl/>
        </w:rPr>
        <w:t xml:space="preserve"> שיעורן כזיתים העשוי </w:t>
      </w:r>
      <w:proofErr w:type="spellStart"/>
      <w:r>
        <w:rPr>
          <w:rtl/>
        </w:rPr>
        <w:t>למשקין</w:t>
      </w:r>
      <w:proofErr w:type="spellEnd"/>
      <w:r>
        <w:rPr>
          <w:rtl/>
        </w:rPr>
        <w:t xml:space="preserve"> שיעורן </w:t>
      </w:r>
      <w:proofErr w:type="spellStart"/>
      <w:r>
        <w:rPr>
          <w:rtl/>
        </w:rPr>
        <w:t>כמשקין</w:t>
      </w:r>
      <w:proofErr w:type="spellEnd"/>
      <w:r>
        <w:rPr>
          <w:rtl/>
        </w:rPr>
        <w:t xml:space="preserve"> העשוי לכך ולכך </w:t>
      </w:r>
      <w:proofErr w:type="spellStart"/>
      <w:r>
        <w:rPr>
          <w:rtl/>
        </w:rPr>
        <w:t>מטילין</w:t>
      </w:r>
      <w:proofErr w:type="spellEnd"/>
      <w:r>
        <w:rPr>
          <w:rtl/>
        </w:rPr>
        <w:t xml:space="preserve"> אותו </w:t>
      </w:r>
      <w:proofErr w:type="spellStart"/>
      <w:r>
        <w:rPr>
          <w:rtl/>
        </w:rPr>
        <w:t>לחומרא</w:t>
      </w:r>
      <w:proofErr w:type="spellEnd"/>
      <w:r>
        <w:rPr>
          <w:rtl/>
        </w:rPr>
        <w:t xml:space="preserve"> בצמיד פתיל ובכונס משקה פירוש כיון שעשוי למשקים ואוכלים ויש בו נקב כונס משקה אינו מציל בצמיד פתיל על מה שבתוכו </w:t>
      </w:r>
      <w:proofErr w:type="spellStart"/>
      <w:r>
        <w:rPr>
          <w:rtl/>
        </w:rPr>
        <w:t>דגזרו</w:t>
      </w:r>
      <w:proofErr w:type="spellEnd"/>
      <w:r>
        <w:rPr>
          <w:rtl/>
        </w:rPr>
        <w:t xml:space="preserve"> אטו ההוא </w:t>
      </w:r>
      <w:proofErr w:type="spellStart"/>
      <w:r>
        <w:rPr>
          <w:rtl/>
        </w:rPr>
        <w:t>דמיוחד</w:t>
      </w:r>
      <w:proofErr w:type="spellEnd"/>
      <w:r>
        <w:rPr>
          <w:rtl/>
        </w:rPr>
        <w:t xml:space="preserve"> </w:t>
      </w:r>
      <w:proofErr w:type="spellStart"/>
      <w:r>
        <w:rPr>
          <w:rtl/>
        </w:rPr>
        <w:t>למשקין</w:t>
      </w:r>
      <w:proofErr w:type="spellEnd"/>
      <w:r>
        <w:rPr>
          <w:rtl/>
        </w:rPr>
        <w:t xml:space="preserve"> </w:t>
      </w:r>
      <w:proofErr w:type="spellStart"/>
      <w:r>
        <w:rPr>
          <w:rtl/>
        </w:rPr>
        <w:t>לחודייהו</w:t>
      </w:r>
      <w:proofErr w:type="spellEnd"/>
      <w:r>
        <w:rPr>
          <w:rtl/>
        </w:rPr>
        <w:t xml:space="preserve"> </w:t>
      </w:r>
      <w:proofErr w:type="spellStart"/>
      <w:r>
        <w:rPr>
          <w:rtl/>
        </w:rPr>
        <w:t>ולענין</w:t>
      </w:r>
      <w:proofErr w:type="spellEnd"/>
      <w:r>
        <w:rPr>
          <w:rtl/>
        </w:rPr>
        <w:t xml:space="preserve"> קבלת טומאה הוי כלי כיון שמיוחד </w:t>
      </w:r>
      <w:proofErr w:type="spellStart"/>
      <w:r>
        <w:rPr>
          <w:rtl/>
        </w:rPr>
        <w:t>לאוכלין</w:t>
      </w:r>
      <w:proofErr w:type="spellEnd"/>
      <w:r>
        <w:rPr>
          <w:rtl/>
        </w:rPr>
        <w:t xml:space="preserve"> ובנקב כי האי נכנסה טומאה ותירץ ר"י </w:t>
      </w:r>
      <w:proofErr w:type="spellStart"/>
      <w:r>
        <w:rPr>
          <w:rtl/>
        </w:rPr>
        <w:t>דהא</w:t>
      </w:r>
      <w:proofErr w:type="spellEnd"/>
      <w:r>
        <w:rPr>
          <w:rtl/>
        </w:rPr>
        <w:t xml:space="preserve"> דבעי הכא נפחת רובו או כמוציא רמון היינו </w:t>
      </w:r>
      <w:proofErr w:type="spellStart"/>
      <w:r>
        <w:rPr>
          <w:rtl/>
        </w:rPr>
        <w:t>דוקא</w:t>
      </w:r>
      <w:proofErr w:type="spellEnd"/>
      <w:r>
        <w:rPr>
          <w:rtl/>
        </w:rPr>
        <w:t xml:space="preserve"> </w:t>
      </w:r>
      <w:proofErr w:type="spellStart"/>
      <w:r>
        <w:rPr>
          <w:rtl/>
        </w:rPr>
        <w:t>בניקב</w:t>
      </w:r>
      <w:proofErr w:type="spellEnd"/>
      <w:r>
        <w:rPr>
          <w:rtl/>
        </w:rPr>
        <w:t xml:space="preserve"> במקום שנשאר עוד שיעור כלי מן הנקב ולמטה כשיעור המפורש </w:t>
      </w:r>
      <w:proofErr w:type="spellStart"/>
      <w:r>
        <w:rPr>
          <w:rtl/>
        </w:rPr>
        <w:t>בההיא</w:t>
      </w:r>
      <w:proofErr w:type="spellEnd"/>
      <w:r>
        <w:rPr>
          <w:rtl/>
        </w:rPr>
        <w:t xml:space="preserve"> </w:t>
      </w:r>
      <w:proofErr w:type="spellStart"/>
      <w:r>
        <w:rPr>
          <w:rtl/>
        </w:rPr>
        <w:t>דמייתי</w:t>
      </w:r>
      <w:proofErr w:type="spellEnd"/>
      <w:r>
        <w:rPr>
          <w:rtl/>
        </w:rPr>
        <w:t xml:space="preserve"> באלו טריפות (חולין </w:t>
      </w:r>
      <w:proofErr w:type="spellStart"/>
      <w:r>
        <w:rPr>
          <w:rtl/>
        </w:rPr>
        <w:t>נה</w:t>
      </w:r>
      <w:proofErr w:type="spellEnd"/>
      <w:r>
        <w:rPr>
          <w:rtl/>
        </w:rPr>
        <w:t xml:space="preserve">.) אבל ניקב למטה במקום שאין נשאר למטה מן הנקב כשיעור כלי הוי שיעור לאוכלים </w:t>
      </w:r>
      <w:proofErr w:type="spellStart"/>
      <w:r>
        <w:rPr>
          <w:rtl/>
        </w:rPr>
        <w:t>בכזית</w:t>
      </w:r>
      <w:proofErr w:type="spellEnd"/>
      <w:r>
        <w:rPr>
          <w:rtl/>
        </w:rPr>
        <w:t xml:space="preserve"> </w:t>
      </w:r>
      <w:proofErr w:type="spellStart"/>
      <w:r>
        <w:rPr>
          <w:rtl/>
        </w:rPr>
        <w:t>ולמשקין</w:t>
      </w:r>
      <w:proofErr w:type="spellEnd"/>
      <w:r>
        <w:rPr>
          <w:rtl/>
        </w:rPr>
        <w:t xml:space="preserve"> בכונס משקה כי ההוא </w:t>
      </w:r>
      <w:proofErr w:type="spellStart"/>
      <w:r>
        <w:rPr>
          <w:rtl/>
        </w:rPr>
        <w:t>דמסכת</w:t>
      </w:r>
      <w:proofErr w:type="spellEnd"/>
      <w:r>
        <w:rPr>
          <w:rtl/>
        </w:rPr>
        <w:t xml:space="preserve"> כלים (פ"ט משנה ח) ור"ת מפרש </w:t>
      </w:r>
      <w:proofErr w:type="spellStart"/>
      <w:r>
        <w:rPr>
          <w:rtl/>
        </w:rPr>
        <w:t>בשמעתין</w:t>
      </w:r>
      <w:proofErr w:type="spellEnd"/>
      <w:r>
        <w:rPr>
          <w:rtl/>
        </w:rPr>
        <w:t xml:space="preserve"> הכי עד שיפחת רובו מועיל צמיד פתיל אם הנקבים נסתמים אבל בנפחת רובו או במוציא רמון שוב אין מועלת סתימה אלא הוי </w:t>
      </w:r>
      <w:proofErr w:type="spellStart"/>
      <w:r>
        <w:rPr>
          <w:rtl/>
        </w:rPr>
        <w:t>כאוכלין</w:t>
      </w:r>
      <w:proofErr w:type="spellEnd"/>
      <w:r>
        <w:rPr>
          <w:rtl/>
        </w:rPr>
        <w:t xml:space="preserve"> שגבלן בטיט שאין </w:t>
      </w:r>
      <w:proofErr w:type="spellStart"/>
      <w:r>
        <w:rPr>
          <w:rtl/>
        </w:rPr>
        <w:t>ניצולין</w:t>
      </w:r>
      <w:proofErr w:type="spellEnd"/>
      <w:r>
        <w:rPr>
          <w:rtl/>
        </w:rPr>
        <w:t xml:space="preserve"> </w:t>
      </w:r>
      <w:proofErr w:type="spellStart"/>
      <w:r>
        <w:rPr>
          <w:rtl/>
        </w:rPr>
        <w:t>כדאמרינן</w:t>
      </w:r>
      <w:proofErr w:type="spellEnd"/>
      <w:r>
        <w:rPr>
          <w:rtl/>
        </w:rPr>
        <w:t xml:space="preserve"> בריש זבחים (דף ג:) </w:t>
      </w:r>
      <w:proofErr w:type="spellStart"/>
      <w:r>
        <w:rPr>
          <w:rtl/>
        </w:rPr>
        <w:t>דכיון</w:t>
      </w:r>
      <w:proofErr w:type="spellEnd"/>
      <w:r>
        <w:rPr>
          <w:rtl/>
        </w:rPr>
        <w:t xml:space="preserve"> שנפחת רובו בטלו להו מתורת כלי וההיא </w:t>
      </w:r>
      <w:proofErr w:type="spellStart"/>
      <w:r>
        <w:rPr>
          <w:rtl/>
        </w:rPr>
        <w:t>דחבית</w:t>
      </w:r>
      <w:proofErr w:type="spellEnd"/>
      <w:r>
        <w:rPr>
          <w:rtl/>
        </w:rPr>
        <w:t xml:space="preserve"> שנקבה וסתמוה שמרים </w:t>
      </w:r>
      <w:proofErr w:type="spellStart"/>
      <w:r>
        <w:rPr>
          <w:rtl/>
        </w:rPr>
        <w:t>מיירי</w:t>
      </w:r>
      <w:proofErr w:type="spellEnd"/>
      <w:r>
        <w:rPr>
          <w:rtl/>
        </w:rPr>
        <w:t xml:space="preserve"> </w:t>
      </w:r>
      <w:proofErr w:type="spellStart"/>
      <w:r>
        <w:rPr>
          <w:rtl/>
        </w:rPr>
        <w:t>בשלא</w:t>
      </w:r>
      <w:proofErr w:type="spellEnd"/>
      <w:r>
        <w:rPr>
          <w:rtl/>
        </w:rPr>
        <w:t xml:space="preserve"> נפחתה כשיעור וסתמו שמרים כל הנקב והא דבעי רבא התם (</w:t>
      </w:r>
      <w:proofErr w:type="spellStart"/>
      <w:r>
        <w:rPr>
          <w:rtl/>
        </w:rPr>
        <w:t>בב"ק</w:t>
      </w:r>
      <w:proofErr w:type="spellEnd"/>
      <w:r>
        <w:rPr>
          <w:rtl/>
        </w:rPr>
        <w:t xml:space="preserve"> שם) סתם אגף חציה מהו </w:t>
      </w:r>
      <w:proofErr w:type="spellStart"/>
      <w:r>
        <w:rPr>
          <w:rtl/>
        </w:rPr>
        <w:t>ה"פ</w:t>
      </w:r>
      <w:proofErr w:type="spellEnd"/>
      <w:r>
        <w:rPr>
          <w:rtl/>
        </w:rPr>
        <w:t xml:space="preserve"> אגף חציה וסתמוה שמרים חציה מאי מי הוי סתימה </w:t>
      </w:r>
      <w:proofErr w:type="spellStart"/>
      <w:r>
        <w:rPr>
          <w:rtl/>
        </w:rPr>
        <w:t>מעליא</w:t>
      </w:r>
      <w:proofErr w:type="spellEnd"/>
      <w:r>
        <w:rPr>
          <w:rtl/>
        </w:rPr>
        <w:t xml:space="preserve"> או לא </w:t>
      </w:r>
      <w:proofErr w:type="spellStart"/>
      <w:r>
        <w:rPr>
          <w:rtl/>
        </w:rPr>
        <w:t>ומייתי</w:t>
      </w:r>
      <w:proofErr w:type="spellEnd"/>
      <w:r>
        <w:rPr>
          <w:rtl/>
        </w:rPr>
        <w:t xml:space="preserve"> מפקקה בזמורה דלא </w:t>
      </w:r>
      <w:proofErr w:type="spellStart"/>
      <w:r>
        <w:rPr>
          <w:rtl/>
        </w:rPr>
        <w:t>חשיבא</w:t>
      </w:r>
      <w:proofErr w:type="spellEnd"/>
      <w:r>
        <w:rPr>
          <w:rtl/>
        </w:rPr>
        <w:t xml:space="preserve"> סתימה בלא </w:t>
      </w:r>
      <w:proofErr w:type="spellStart"/>
      <w:r>
        <w:rPr>
          <w:rtl/>
        </w:rPr>
        <w:t>מירוח</w:t>
      </w:r>
      <w:proofErr w:type="spellEnd"/>
      <w:r>
        <w:rPr>
          <w:rtl/>
        </w:rPr>
        <w:t xml:space="preserve"> בין זמורה לחבירתה הכא נמי לא </w:t>
      </w:r>
      <w:proofErr w:type="spellStart"/>
      <w:r>
        <w:rPr>
          <w:rtl/>
        </w:rPr>
        <w:t>חשיבא</w:t>
      </w:r>
      <w:proofErr w:type="spellEnd"/>
      <w:r>
        <w:rPr>
          <w:rtl/>
        </w:rPr>
        <w:t xml:space="preserve"> סתימה אגף חציה וסתמוה שמרים חציה ומשני התם לא </w:t>
      </w:r>
      <w:proofErr w:type="spellStart"/>
      <w:r>
        <w:rPr>
          <w:rtl/>
        </w:rPr>
        <w:t>קאי</w:t>
      </w:r>
      <w:proofErr w:type="spellEnd"/>
      <w:r>
        <w:rPr>
          <w:rtl/>
        </w:rPr>
        <w:t xml:space="preserve"> הכא </w:t>
      </w:r>
      <w:proofErr w:type="spellStart"/>
      <w:r>
        <w:rPr>
          <w:rtl/>
        </w:rPr>
        <w:t>קאי</w:t>
      </w:r>
      <w:proofErr w:type="spellEnd"/>
      <w:r>
        <w:rPr>
          <w:rtl/>
        </w:rPr>
        <w:t>.</w:t>
      </w:r>
    </w:p>
    <w:p w14:paraId="0E1B6E3B" w14:textId="77777777" w:rsidR="004A3A4E" w:rsidRDefault="004A3A4E" w:rsidP="004A3A4E">
      <w:pPr>
        <w:rPr>
          <w:rtl/>
        </w:rPr>
      </w:pPr>
      <w:r>
        <w:rPr>
          <w:rtl/>
        </w:rPr>
        <w:t xml:space="preserve">פליגי בה תרי אמוראי - פי' בקונטרס </w:t>
      </w:r>
      <w:proofErr w:type="spellStart"/>
      <w:r>
        <w:rPr>
          <w:rtl/>
        </w:rPr>
        <w:t>דלענין</w:t>
      </w:r>
      <w:proofErr w:type="spellEnd"/>
      <w:r>
        <w:rPr>
          <w:rtl/>
        </w:rPr>
        <w:t xml:space="preserve"> הכשר זרעים פליגי ואומר ר"ת </w:t>
      </w:r>
      <w:proofErr w:type="spellStart"/>
      <w:r>
        <w:rPr>
          <w:rtl/>
        </w:rPr>
        <w:t>דבמסכת</w:t>
      </w:r>
      <w:proofErr w:type="spellEnd"/>
      <w:r>
        <w:rPr>
          <w:rtl/>
        </w:rPr>
        <w:t xml:space="preserve"> עוקצין (פ"ב משנה י) תנן </w:t>
      </w:r>
      <w:proofErr w:type="spellStart"/>
      <w:r>
        <w:rPr>
          <w:rtl/>
        </w:rPr>
        <w:t>דהכשר</w:t>
      </w:r>
      <w:proofErr w:type="spellEnd"/>
      <w:r>
        <w:rPr>
          <w:rtl/>
        </w:rPr>
        <w:t xml:space="preserve"> זרעים כשורש קטן אלא אמר ר"ת </w:t>
      </w:r>
      <w:proofErr w:type="spellStart"/>
      <w:r>
        <w:rPr>
          <w:rtl/>
        </w:rPr>
        <w:t>דלענין</w:t>
      </w:r>
      <w:proofErr w:type="spellEnd"/>
      <w:r>
        <w:rPr>
          <w:rtl/>
        </w:rPr>
        <w:t xml:space="preserve"> מוקף צמיד פתיל פליגי.</w:t>
      </w:r>
    </w:p>
    <w:p w14:paraId="4D60821C" w14:textId="77777777" w:rsidR="004A3A4E" w:rsidRDefault="004A3A4E" w:rsidP="004A3A4E">
      <w:pPr>
        <w:rPr>
          <w:rtl/>
        </w:rPr>
      </w:pPr>
      <w:r>
        <w:rPr>
          <w:rtl/>
        </w:rPr>
        <w:t xml:space="preserve">שיעורו כמוציא זיתים - </w:t>
      </w:r>
      <w:proofErr w:type="spellStart"/>
      <w:r>
        <w:rPr>
          <w:rtl/>
        </w:rPr>
        <w:t>ה"ג</w:t>
      </w:r>
      <w:proofErr w:type="spellEnd"/>
      <w:r>
        <w:rPr>
          <w:rtl/>
        </w:rPr>
        <w:t xml:space="preserve"> ברוב ספרים ובפי' ר"ח ורש"י וא"ת מתני' היא במס' כלים (פ"ג מ"א) העשוי </w:t>
      </w:r>
      <w:proofErr w:type="spellStart"/>
      <w:r>
        <w:rPr>
          <w:rtl/>
        </w:rPr>
        <w:t>לאוכלין</w:t>
      </w:r>
      <w:proofErr w:type="spellEnd"/>
      <w:r>
        <w:rPr>
          <w:rtl/>
        </w:rPr>
        <w:t xml:space="preserve"> שיעורו כזיתים וי"ל </w:t>
      </w:r>
      <w:proofErr w:type="spellStart"/>
      <w:r>
        <w:rPr>
          <w:rtl/>
        </w:rPr>
        <w:t>דאיצטריך</w:t>
      </w:r>
      <w:proofErr w:type="spellEnd"/>
      <w:r>
        <w:rPr>
          <w:rtl/>
        </w:rPr>
        <w:t xml:space="preserve"> ליה </w:t>
      </w:r>
      <w:proofErr w:type="spellStart"/>
      <w:r>
        <w:rPr>
          <w:rtl/>
        </w:rPr>
        <w:t>לאשמעינן</w:t>
      </w:r>
      <w:proofErr w:type="spellEnd"/>
      <w:r>
        <w:rPr>
          <w:rtl/>
        </w:rPr>
        <w:t xml:space="preserve"> דלא מהני בה יחוד </w:t>
      </w:r>
      <w:proofErr w:type="spellStart"/>
      <w:r>
        <w:rPr>
          <w:rtl/>
        </w:rPr>
        <w:t>לרמונים</w:t>
      </w:r>
      <w:proofErr w:type="spellEnd"/>
      <w:r>
        <w:rPr>
          <w:rtl/>
        </w:rPr>
        <w:t xml:space="preserve"> </w:t>
      </w:r>
      <w:proofErr w:type="spellStart"/>
      <w:r>
        <w:rPr>
          <w:rtl/>
        </w:rPr>
        <w:t>ולאפוקי</w:t>
      </w:r>
      <w:proofErr w:type="spellEnd"/>
      <w:r>
        <w:rPr>
          <w:rtl/>
        </w:rPr>
        <w:t xml:space="preserve"> </w:t>
      </w:r>
      <w:proofErr w:type="spellStart"/>
      <w:r>
        <w:rPr>
          <w:rtl/>
        </w:rPr>
        <w:t>מדרבא</w:t>
      </w:r>
      <w:proofErr w:type="spellEnd"/>
      <w:r>
        <w:rPr>
          <w:rtl/>
        </w:rPr>
        <w:t xml:space="preserve"> ולהכי מסיים בהו לפרושה הרי הן ככלי אבנים שהם </w:t>
      </w:r>
      <w:proofErr w:type="spellStart"/>
      <w:r>
        <w:rPr>
          <w:rtl/>
        </w:rPr>
        <w:t>טהורין</w:t>
      </w:r>
      <w:proofErr w:type="spellEnd"/>
      <w:r>
        <w:rPr>
          <w:rtl/>
        </w:rPr>
        <w:t xml:space="preserve"> בכל ענין.</w:t>
      </w:r>
    </w:p>
    <w:p w14:paraId="2C209737" w14:textId="77777777" w:rsidR="004A3A4E" w:rsidRDefault="004A3A4E" w:rsidP="004A3A4E">
      <w:pPr>
        <w:rPr>
          <w:rtl/>
        </w:rPr>
      </w:pPr>
    </w:p>
    <w:p w14:paraId="62D649DA" w14:textId="73A8C1D2" w:rsidR="00FC6D07" w:rsidRDefault="004A3A4E" w:rsidP="004A3A4E">
      <w:pPr>
        <w:rPr>
          <w:rtl/>
        </w:rPr>
      </w:pPr>
      <w:r>
        <w:rPr>
          <w:rtl/>
        </w:rPr>
        <w:t xml:space="preserve">הזורק, כיצד שתי גזוזטראות </w:t>
      </w:r>
      <w:proofErr w:type="spellStart"/>
      <w:r>
        <w:rPr>
          <w:rtl/>
        </w:rPr>
        <w:t>כו</w:t>
      </w:r>
      <w:proofErr w:type="spellEnd"/>
      <w:r>
        <w:rPr>
          <w:rtl/>
        </w:rPr>
        <w:t xml:space="preserve">' - </w:t>
      </w:r>
      <w:proofErr w:type="spellStart"/>
      <w:r>
        <w:rPr>
          <w:rtl/>
        </w:rPr>
        <w:t>תימה</w:t>
      </w:r>
      <w:proofErr w:type="spellEnd"/>
      <w:r>
        <w:rPr>
          <w:rtl/>
        </w:rPr>
        <w:t xml:space="preserve"> לרבה </w:t>
      </w:r>
      <w:proofErr w:type="spellStart"/>
      <w:r>
        <w:rPr>
          <w:rtl/>
        </w:rPr>
        <w:t>דמוקי</w:t>
      </w:r>
      <w:proofErr w:type="spellEnd"/>
      <w:r>
        <w:rPr>
          <w:rtl/>
        </w:rPr>
        <w:t xml:space="preserve"> פלוגתא דרבי עקיבא ורבנן (לעיל ד' ד.) בקלוטה ופליגי למטה מעשרה לא אתי שפיר כיצד </w:t>
      </w:r>
      <w:proofErr w:type="spellStart"/>
      <w:r>
        <w:rPr>
          <w:rtl/>
        </w:rPr>
        <w:t>דהא</w:t>
      </w:r>
      <w:proofErr w:type="spellEnd"/>
      <w:r>
        <w:rPr>
          <w:rtl/>
        </w:rPr>
        <w:t xml:space="preserve"> לא </w:t>
      </w:r>
      <w:proofErr w:type="spellStart"/>
      <w:r>
        <w:rPr>
          <w:rtl/>
        </w:rPr>
        <w:t>קאי</w:t>
      </w:r>
      <w:proofErr w:type="spellEnd"/>
      <w:r>
        <w:rPr>
          <w:rtl/>
        </w:rPr>
        <w:t xml:space="preserve"> </w:t>
      </w:r>
      <w:proofErr w:type="spellStart"/>
      <w:r>
        <w:rPr>
          <w:rtl/>
        </w:rPr>
        <w:t>אדלעיל</w:t>
      </w:r>
      <w:proofErr w:type="spellEnd"/>
      <w:r>
        <w:rPr>
          <w:rtl/>
        </w:rPr>
        <w:t xml:space="preserve"> </w:t>
      </w:r>
      <w:proofErr w:type="spellStart"/>
      <w:r>
        <w:rPr>
          <w:rtl/>
        </w:rPr>
        <w:t>דהכא</w:t>
      </w:r>
      <w:proofErr w:type="spellEnd"/>
      <w:r>
        <w:rPr>
          <w:rtl/>
        </w:rPr>
        <w:t xml:space="preserve"> איירי בגזוזטראות למעלה מעשרה </w:t>
      </w:r>
      <w:proofErr w:type="spellStart"/>
      <w:r>
        <w:rPr>
          <w:rtl/>
        </w:rPr>
        <w:t>דומיא</w:t>
      </w:r>
      <w:proofErr w:type="spellEnd"/>
      <w:r>
        <w:rPr>
          <w:rtl/>
        </w:rPr>
        <w:t xml:space="preserve"> </w:t>
      </w:r>
      <w:proofErr w:type="spellStart"/>
      <w:r>
        <w:rPr>
          <w:rtl/>
        </w:rPr>
        <w:t>דעגלות</w:t>
      </w:r>
      <w:proofErr w:type="spellEnd"/>
      <w:r>
        <w:rPr>
          <w:rtl/>
        </w:rPr>
        <w:t xml:space="preserve"> ואפילו ר' עקיבא נמי מודה התם ולמאן </w:t>
      </w:r>
      <w:proofErr w:type="spellStart"/>
      <w:r>
        <w:rPr>
          <w:rtl/>
        </w:rPr>
        <w:t>דמוקי</w:t>
      </w:r>
      <w:proofErr w:type="spellEnd"/>
      <w:r>
        <w:rPr>
          <w:rtl/>
        </w:rPr>
        <w:t xml:space="preserve"> </w:t>
      </w:r>
      <w:proofErr w:type="spellStart"/>
      <w:r>
        <w:rPr>
          <w:rtl/>
        </w:rPr>
        <w:t>פלוגתייהו</w:t>
      </w:r>
      <w:proofErr w:type="spellEnd"/>
      <w:r>
        <w:rPr>
          <w:rtl/>
        </w:rPr>
        <w:t xml:space="preserve"> למעלה מעשרה אתי שפיר ומיהו יש בירושלמי איכא </w:t>
      </w:r>
      <w:proofErr w:type="spellStart"/>
      <w:r>
        <w:rPr>
          <w:rtl/>
        </w:rPr>
        <w:t>דתני</w:t>
      </w:r>
      <w:proofErr w:type="spellEnd"/>
      <w:r>
        <w:rPr>
          <w:rtl/>
        </w:rPr>
        <w:t xml:space="preserve"> כיצד ואיכא דלא תני כיצד ומפרש התם </w:t>
      </w:r>
      <w:proofErr w:type="spellStart"/>
      <w:r>
        <w:rPr>
          <w:rtl/>
        </w:rPr>
        <w:t>דההוא</w:t>
      </w:r>
      <w:proofErr w:type="spellEnd"/>
      <w:r>
        <w:rPr>
          <w:rtl/>
        </w:rPr>
        <w:t xml:space="preserve"> אמורא </w:t>
      </w:r>
      <w:proofErr w:type="spellStart"/>
      <w:r>
        <w:rPr>
          <w:rtl/>
        </w:rPr>
        <w:t>דמוקי</w:t>
      </w:r>
      <w:proofErr w:type="spellEnd"/>
      <w:r>
        <w:rPr>
          <w:rtl/>
        </w:rPr>
        <w:t xml:space="preserve"> פלוגתא למעלה מעשרה תנא כיצד וההוא </w:t>
      </w:r>
      <w:proofErr w:type="spellStart"/>
      <w:r>
        <w:rPr>
          <w:rtl/>
        </w:rPr>
        <w:t>דמוקי</w:t>
      </w:r>
      <w:proofErr w:type="spellEnd"/>
      <w:r>
        <w:rPr>
          <w:rtl/>
        </w:rPr>
        <w:t xml:space="preserve"> לה למטה מעשרה לא תני כיצד.</w:t>
      </w:r>
    </w:p>
    <w:sectPr w:rsidR="00FC6D07" w:rsidSect="007E5DB0">
      <w:pgSz w:w="11906" w:h="16838"/>
      <w:pgMar w:top="1440" w:right="1644"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hideSpelling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C49"/>
    <w:rsid w:val="000117DB"/>
    <w:rsid w:val="000118D0"/>
    <w:rsid w:val="00013D31"/>
    <w:rsid w:val="0001779C"/>
    <w:rsid w:val="000302ED"/>
    <w:rsid w:val="000324D1"/>
    <w:rsid w:val="00037471"/>
    <w:rsid w:val="00041170"/>
    <w:rsid w:val="00045D9A"/>
    <w:rsid w:val="00055766"/>
    <w:rsid w:val="00062F53"/>
    <w:rsid w:val="000652DA"/>
    <w:rsid w:val="00067E03"/>
    <w:rsid w:val="000813C9"/>
    <w:rsid w:val="00084BF0"/>
    <w:rsid w:val="000A6C5F"/>
    <w:rsid w:val="000B23D6"/>
    <w:rsid w:val="000B3FE6"/>
    <w:rsid w:val="000B5A6E"/>
    <w:rsid w:val="000C01A8"/>
    <w:rsid w:val="000D3861"/>
    <w:rsid w:val="000E4C0D"/>
    <w:rsid w:val="000E5083"/>
    <w:rsid w:val="000E7AB6"/>
    <w:rsid w:val="000F142B"/>
    <w:rsid w:val="000F1B65"/>
    <w:rsid w:val="000F477D"/>
    <w:rsid w:val="000F7321"/>
    <w:rsid w:val="000F733A"/>
    <w:rsid w:val="001041B1"/>
    <w:rsid w:val="00124BA0"/>
    <w:rsid w:val="00126B3E"/>
    <w:rsid w:val="00127562"/>
    <w:rsid w:val="001275B6"/>
    <w:rsid w:val="001278A8"/>
    <w:rsid w:val="001301B3"/>
    <w:rsid w:val="00132114"/>
    <w:rsid w:val="00150C0A"/>
    <w:rsid w:val="00156AAA"/>
    <w:rsid w:val="00175B5D"/>
    <w:rsid w:val="001806FA"/>
    <w:rsid w:val="00184ED8"/>
    <w:rsid w:val="0019229F"/>
    <w:rsid w:val="00195CD6"/>
    <w:rsid w:val="001B16EC"/>
    <w:rsid w:val="001B5D38"/>
    <w:rsid w:val="001B65B1"/>
    <w:rsid w:val="001B749B"/>
    <w:rsid w:val="001C5472"/>
    <w:rsid w:val="001C72A9"/>
    <w:rsid w:val="001D1B28"/>
    <w:rsid w:val="001D6E70"/>
    <w:rsid w:val="001E5706"/>
    <w:rsid w:val="001E72F9"/>
    <w:rsid w:val="001F328B"/>
    <w:rsid w:val="002077AD"/>
    <w:rsid w:val="00210356"/>
    <w:rsid w:val="00211D14"/>
    <w:rsid w:val="002168D3"/>
    <w:rsid w:val="00231AAA"/>
    <w:rsid w:val="00231AFA"/>
    <w:rsid w:val="002464EB"/>
    <w:rsid w:val="002533F7"/>
    <w:rsid w:val="00260CEC"/>
    <w:rsid w:val="002635AC"/>
    <w:rsid w:val="002752F5"/>
    <w:rsid w:val="0028299B"/>
    <w:rsid w:val="00292972"/>
    <w:rsid w:val="00296443"/>
    <w:rsid w:val="002A2640"/>
    <w:rsid w:val="002A7372"/>
    <w:rsid w:val="002B367E"/>
    <w:rsid w:val="002B7FFD"/>
    <w:rsid w:val="002C0FB6"/>
    <w:rsid w:val="002C1497"/>
    <w:rsid w:val="002C5012"/>
    <w:rsid w:val="002E25DA"/>
    <w:rsid w:val="002E3517"/>
    <w:rsid w:val="002E4676"/>
    <w:rsid w:val="002E5CA2"/>
    <w:rsid w:val="002E7712"/>
    <w:rsid w:val="002F0C7E"/>
    <w:rsid w:val="002F0CB6"/>
    <w:rsid w:val="00306D4D"/>
    <w:rsid w:val="00311801"/>
    <w:rsid w:val="00320117"/>
    <w:rsid w:val="00322B28"/>
    <w:rsid w:val="00330F25"/>
    <w:rsid w:val="00331667"/>
    <w:rsid w:val="00332C3E"/>
    <w:rsid w:val="00337FD5"/>
    <w:rsid w:val="00341E66"/>
    <w:rsid w:val="003430F2"/>
    <w:rsid w:val="00343F20"/>
    <w:rsid w:val="0034682E"/>
    <w:rsid w:val="00346FE3"/>
    <w:rsid w:val="003552F1"/>
    <w:rsid w:val="0036081A"/>
    <w:rsid w:val="003629A1"/>
    <w:rsid w:val="0037231F"/>
    <w:rsid w:val="00377B06"/>
    <w:rsid w:val="003825A9"/>
    <w:rsid w:val="00390EE2"/>
    <w:rsid w:val="00396C22"/>
    <w:rsid w:val="003A62AF"/>
    <w:rsid w:val="003B1CBB"/>
    <w:rsid w:val="003C0D84"/>
    <w:rsid w:val="003D0A9B"/>
    <w:rsid w:val="003D0D19"/>
    <w:rsid w:val="003D6BA9"/>
    <w:rsid w:val="003D7CAC"/>
    <w:rsid w:val="003E2147"/>
    <w:rsid w:val="003E48CD"/>
    <w:rsid w:val="003E4D74"/>
    <w:rsid w:val="003E4FDD"/>
    <w:rsid w:val="003F2D34"/>
    <w:rsid w:val="003F5757"/>
    <w:rsid w:val="004014B0"/>
    <w:rsid w:val="00403314"/>
    <w:rsid w:val="004234FA"/>
    <w:rsid w:val="00424B8F"/>
    <w:rsid w:val="00430C58"/>
    <w:rsid w:val="00432DE8"/>
    <w:rsid w:val="00436C3B"/>
    <w:rsid w:val="004517BD"/>
    <w:rsid w:val="00451FD2"/>
    <w:rsid w:val="0046046B"/>
    <w:rsid w:val="00470178"/>
    <w:rsid w:val="004800D9"/>
    <w:rsid w:val="004821E8"/>
    <w:rsid w:val="00482458"/>
    <w:rsid w:val="00487570"/>
    <w:rsid w:val="0049551D"/>
    <w:rsid w:val="004A1567"/>
    <w:rsid w:val="004A3A4E"/>
    <w:rsid w:val="004A48D9"/>
    <w:rsid w:val="004A6895"/>
    <w:rsid w:val="004B182E"/>
    <w:rsid w:val="004C41A2"/>
    <w:rsid w:val="004D398F"/>
    <w:rsid w:val="004D3BAE"/>
    <w:rsid w:val="004E1DD0"/>
    <w:rsid w:val="004E1F9E"/>
    <w:rsid w:val="004E4284"/>
    <w:rsid w:val="004F56E9"/>
    <w:rsid w:val="00501ABB"/>
    <w:rsid w:val="005043BA"/>
    <w:rsid w:val="00510372"/>
    <w:rsid w:val="00513F50"/>
    <w:rsid w:val="005152D8"/>
    <w:rsid w:val="005157EF"/>
    <w:rsid w:val="00517013"/>
    <w:rsid w:val="00517404"/>
    <w:rsid w:val="00521742"/>
    <w:rsid w:val="00522556"/>
    <w:rsid w:val="00532253"/>
    <w:rsid w:val="0055164E"/>
    <w:rsid w:val="005533AE"/>
    <w:rsid w:val="00560E40"/>
    <w:rsid w:val="005615E3"/>
    <w:rsid w:val="00561A5A"/>
    <w:rsid w:val="00563BFF"/>
    <w:rsid w:val="0057336E"/>
    <w:rsid w:val="0057406D"/>
    <w:rsid w:val="00577D7D"/>
    <w:rsid w:val="00591000"/>
    <w:rsid w:val="00591794"/>
    <w:rsid w:val="00595F45"/>
    <w:rsid w:val="005A054B"/>
    <w:rsid w:val="005A5FAB"/>
    <w:rsid w:val="005A691F"/>
    <w:rsid w:val="005A6B75"/>
    <w:rsid w:val="005B30CB"/>
    <w:rsid w:val="005B58E8"/>
    <w:rsid w:val="005C0594"/>
    <w:rsid w:val="005C31EF"/>
    <w:rsid w:val="005C36F5"/>
    <w:rsid w:val="005D0E19"/>
    <w:rsid w:val="005E4196"/>
    <w:rsid w:val="005E595B"/>
    <w:rsid w:val="005F2138"/>
    <w:rsid w:val="005F6CB7"/>
    <w:rsid w:val="00606550"/>
    <w:rsid w:val="00606FAD"/>
    <w:rsid w:val="00607B33"/>
    <w:rsid w:val="00612E39"/>
    <w:rsid w:val="006158CF"/>
    <w:rsid w:val="00617105"/>
    <w:rsid w:val="00620741"/>
    <w:rsid w:val="00621126"/>
    <w:rsid w:val="00627F75"/>
    <w:rsid w:val="00632868"/>
    <w:rsid w:val="00633A5A"/>
    <w:rsid w:val="00635ED8"/>
    <w:rsid w:val="006538AA"/>
    <w:rsid w:val="00653FCE"/>
    <w:rsid w:val="0065571D"/>
    <w:rsid w:val="00657D9D"/>
    <w:rsid w:val="00691BAE"/>
    <w:rsid w:val="00693487"/>
    <w:rsid w:val="0069569C"/>
    <w:rsid w:val="006A15DF"/>
    <w:rsid w:val="006B679C"/>
    <w:rsid w:val="006C15F8"/>
    <w:rsid w:val="006C359E"/>
    <w:rsid w:val="006C6533"/>
    <w:rsid w:val="006D0371"/>
    <w:rsid w:val="006D0DA5"/>
    <w:rsid w:val="006D413C"/>
    <w:rsid w:val="006D6DD3"/>
    <w:rsid w:val="006E03F0"/>
    <w:rsid w:val="006F223B"/>
    <w:rsid w:val="006F245C"/>
    <w:rsid w:val="00700B8F"/>
    <w:rsid w:val="00714A0F"/>
    <w:rsid w:val="007151C2"/>
    <w:rsid w:val="007151E9"/>
    <w:rsid w:val="00726F35"/>
    <w:rsid w:val="00730EED"/>
    <w:rsid w:val="007412BE"/>
    <w:rsid w:val="007422B0"/>
    <w:rsid w:val="007426E2"/>
    <w:rsid w:val="007512D3"/>
    <w:rsid w:val="007548F9"/>
    <w:rsid w:val="00776EA9"/>
    <w:rsid w:val="007828A8"/>
    <w:rsid w:val="00786723"/>
    <w:rsid w:val="007878B5"/>
    <w:rsid w:val="007A0BD6"/>
    <w:rsid w:val="007B0982"/>
    <w:rsid w:val="007B5048"/>
    <w:rsid w:val="007C4355"/>
    <w:rsid w:val="007C4441"/>
    <w:rsid w:val="007C673D"/>
    <w:rsid w:val="007D7112"/>
    <w:rsid w:val="007E1BA7"/>
    <w:rsid w:val="007E414E"/>
    <w:rsid w:val="007E5DB0"/>
    <w:rsid w:val="007E65D4"/>
    <w:rsid w:val="007E7CC9"/>
    <w:rsid w:val="007F006B"/>
    <w:rsid w:val="007F1C28"/>
    <w:rsid w:val="00801A6C"/>
    <w:rsid w:val="00802E5F"/>
    <w:rsid w:val="0080414B"/>
    <w:rsid w:val="00810B74"/>
    <w:rsid w:val="00813387"/>
    <w:rsid w:val="00814B5B"/>
    <w:rsid w:val="00827002"/>
    <w:rsid w:val="00850C86"/>
    <w:rsid w:val="00853758"/>
    <w:rsid w:val="0085509D"/>
    <w:rsid w:val="00867996"/>
    <w:rsid w:val="00867BC3"/>
    <w:rsid w:val="008762A6"/>
    <w:rsid w:val="00886776"/>
    <w:rsid w:val="008A047B"/>
    <w:rsid w:val="008A070C"/>
    <w:rsid w:val="008A1D72"/>
    <w:rsid w:val="008A24BF"/>
    <w:rsid w:val="008A3BEA"/>
    <w:rsid w:val="008A614D"/>
    <w:rsid w:val="008B242C"/>
    <w:rsid w:val="008B37FB"/>
    <w:rsid w:val="008B5B30"/>
    <w:rsid w:val="008B63AD"/>
    <w:rsid w:val="008C5F2B"/>
    <w:rsid w:val="008D06E9"/>
    <w:rsid w:val="008D6CB2"/>
    <w:rsid w:val="008E285D"/>
    <w:rsid w:val="008E78A9"/>
    <w:rsid w:val="008F0875"/>
    <w:rsid w:val="008F551E"/>
    <w:rsid w:val="008F706F"/>
    <w:rsid w:val="00903452"/>
    <w:rsid w:val="009107E3"/>
    <w:rsid w:val="00911886"/>
    <w:rsid w:val="009133FD"/>
    <w:rsid w:val="00914E78"/>
    <w:rsid w:val="009236AD"/>
    <w:rsid w:val="009262B8"/>
    <w:rsid w:val="00936912"/>
    <w:rsid w:val="00940899"/>
    <w:rsid w:val="00945F52"/>
    <w:rsid w:val="0095595B"/>
    <w:rsid w:val="009575A5"/>
    <w:rsid w:val="009618C9"/>
    <w:rsid w:val="00966A2B"/>
    <w:rsid w:val="00967623"/>
    <w:rsid w:val="00970D71"/>
    <w:rsid w:val="00971084"/>
    <w:rsid w:val="009734CB"/>
    <w:rsid w:val="00973AB6"/>
    <w:rsid w:val="009751E2"/>
    <w:rsid w:val="00983B6C"/>
    <w:rsid w:val="009A2601"/>
    <w:rsid w:val="009B0094"/>
    <w:rsid w:val="009B6079"/>
    <w:rsid w:val="009B6A83"/>
    <w:rsid w:val="009B7439"/>
    <w:rsid w:val="009B7B37"/>
    <w:rsid w:val="009D4310"/>
    <w:rsid w:val="009E123F"/>
    <w:rsid w:val="009E4771"/>
    <w:rsid w:val="00A00264"/>
    <w:rsid w:val="00A07812"/>
    <w:rsid w:val="00A20AF8"/>
    <w:rsid w:val="00A21F5F"/>
    <w:rsid w:val="00A27CBF"/>
    <w:rsid w:val="00A3228D"/>
    <w:rsid w:val="00A33C18"/>
    <w:rsid w:val="00A36C26"/>
    <w:rsid w:val="00A36C49"/>
    <w:rsid w:val="00A410A3"/>
    <w:rsid w:val="00A423EF"/>
    <w:rsid w:val="00A445D3"/>
    <w:rsid w:val="00A47560"/>
    <w:rsid w:val="00A60E45"/>
    <w:rsid w:val="00A6195D"/>
    <w:rsid w:val="00A673E5"/>
    <w:rsid w:val="00A808C1"/>
    <w:rsid w:val="00A82B26"/>
    <w:rsid w:val="00A94712"/>
    <w:rsid w:val="00A95123"/>
    <w:rsid w:val="00AA1BB1"/>
    <w:rsid w:val="00AA33BE"/>
    <w:rsid w:val="00AA733C"/>
    <w:rsid w:val="00AB17E3"/>
    <w:rsid w:val="00AB549F"/>
    <w:rsid w:val="00AC3F3A"/>
    <w:rsid w:val="00AC510C"/>
    <w:rsid w:val="00AD0A3B"/>
    <w:rsid w:val="00AD3855"/>
    <w:rsid w:val="00AE2ECB"/>
    <w:rsid w:val="00AE3C88"/>
    <w:rsid w:val="00AF0CDC"/>
    <w:rsid w:val="00AF7787"/>
    <w:rsid w:val="00B0426F"/>
    <w:rsid w:val="00B13F86"/>
    <w:rsid w:val="00B163F4"/>
    <w:rsid w:val="00B17E54"/>
    <w:rsid w:val="00B23A11"/>
    <w:rsid w:val="00B2700F"/>
    <w:rsid w:val="00B336F6"/>
    <w:rsid w:val="00B34828"/>
    <w:rsid w:val="00B35EED"/>
    <w:rsid w:val="00B41AE4"/>
    <w:rsid w:val="00B43496"/>
    <w:rsid w:val="00B53328"/>
    <w:rsid w:val="00B64C25"/>
    <w:rsid w:val="00B64EBE"/>
    <w:rsid w:val="00B855B0"/>
    <w:rsid w:val="00B90156"/>
    <w:rsid w:val="00B911F0"/>
    <w:rsid w:val="00B91DD1"/>
    <w:rsid w:val="00B94D37"/>
    <w:rsid w:val="00B95AFD"/>
    <w:rsid w:val="00B95B80"/>
    <w:rsid w:val="00B97850"/>
    <w:rsid w:val="00BA2C5F"/>
    <w:rsid w:val="00BA6276"/>
    <w:rsid w:val="00BA6B79"/>
    <w:rsid w:val="00BD069F"/>
    <w:rsid w:val="00BE1965"/>
    <w:rsid w:val="00BE2993"/>
    <w:rsid w:val="00BE5D84"/>
    <w:rsid w:val="00BE61C2"/>
    <w:rsid w:val="00BF3496"/>
    <w:rsid w:val="00BF7CAB"/>
    <w:rsid w:val="00C07F9B"/>
    <w:rsid w:val="00C12A0E"/>
    <w:rsid w:val="00C16BF9"/>
    <w:rsid w:val="00C17B21"/>
    <w:rsid w:val="00C217AB"/>
    <w:rsid w:val="00C27234"/>
    <w:rsid w:val="00C41DEA"/>
    <w:rsid w:val="00C45AE3"/>
    <w:rsid w:val="00C52F2A"/>
    <w:rsid w:val="00C6261F"/>
    <w:rsid w:val="00C63BC6"/>
    <w:rsid w:val="00C672BC"/>
    <w:rsid w:val="00C70ED8"/>
    <w:rsid w:val="00C7252B"/>
    <w:rsid w:val="00C758CA"/>
    <w:rsid w:val="00C91E80"/>
    <w:rsid w:val="00C92928"/>
    <w:rsid w:val="00CA0B8B"/>
    <w:rsid w:val="00CA60E3"/>
    <w:rsid w:val="00CA6721"/>
    <w:rsid w:val="00CA67FC"/>
    <w:rsid w:val="00CB122A"/>
    <w:rsid w:val="00CB75D4"/>
    <w:rsid w:val="00CC4310"/>
    <w:rsid w:val="00CC44B2"/>
    <w:rsid w:val="00CC4598"/>
    <w:rsid w:val="00CC4B31"/>
    <w:rsid w:val="00CC7FC6"/>
    <w:rsid w:val="00CD73A7"/>
    <w:rsid w:val="00CE4447"/>
    <w:rsid w:val="00CF033C"/>
    <w:rsid w:val="00CF6892"/>
    <w:rsid w:val="00D014F2"/>
    <w:rsid w:val="00D10873"/>
    <w:rsid w:val="00D178EB"/>
    <w:rsid w:val="00D26068"/>
    <w:rsid w:val="00D27013"/>
    <w:rsid w:val="00D3053B"/>
    <w:rsid w:val="00D31992"/>
    <w:rsid w:val="00D32BEC"/>
    <w:rsid w:val="00D46D83"/>
    <w:rsid w:val="00D52D6D"/>
    <w:rsid w:val="00D62569"/>
    <w:rsid w:val="00D63452"/>
    <w:rsid w:val="00D63A46"/>
    <w:rsid w:val="00D644F3"/>
    <w:rsid w:val="00D66040"/>
    <w:rsid w:val="00D7722B"/>
    <w:rsid w:val="00D81B20"/>
    <w:rsid w:val="00D82949"/>
    <w:rsid w:val="00D963D0"/>
    <w:rsid w:val="00DA634B"/>
    <w:rsid w:val="00DB0CCD"/>
    <w:rsid w:val="00DB7C4C"/>
    <w:rsid w:val="00DC1BFF"/>
    <w:rsid w:val="00DD096B"/>
    <w:rsid w:val="00DE202A"/>
    <w:rsid w:val="00DE4319"/>
    <w:rsid w:val="00DE521A"/>
    <w:rsid w:val="00DF1F3F"/>
    <w:rsid w:val="00E04FF7"/>
    <w:rsid w:val="00E05B8B"/>
    <w:rsid w:val="00E169D5"/>
    <w:rsid w:val="00E206C1"/>
    <w:rsid w:val="00E24ECD"/>
    <w:rsid w:val="00E31A6D"/>
    <w:rsid w:val="00E440A8"/>
    <w:rsid w:val="00E447E2"/>
    <w:rsid w:val="00E50A74"/>
    <w:rsid w:val="00E61687"/>
    <w:rsid w:val="00E64E4A"/>
    <w:rsid w:val="00E65004"/>
    <w:rsid w:val="00E6675D"/>
    <w:rsid w:val="00E6799C"/>
    <w:rsid w:val="00E74853"/>
    <w:rsid w:val="00E94DAB"/>
    <w:rsid w:val="00E97CDC"/>
    <w:rsid w:val="00EA0F3A"/>
    <w:rsid w:val="00EA12AA"/>
    <w:rsid w:val="00EA14D3"/>
    <w:rsid w:val="00EA4BA9"/>
    <w:rsid w:val="00EA4EFB"/>
    <w:rsid w:val="00EA5084"/>
    <w:rsid w:val="00EB03B1"/>
    <w:rsid w:val="00EB0F99"/>
    <w:rsid w:val="00EC1D50"/>
    <w:rsid w:val="00EC4469"/>
    <w:rsid w:val="00EC4FFF"/>
    <w:rsid w:val="00EC5DC3"/>
    <w:rsid w:val="00ED2822"/>
    <w:rsid w:val="00ED5935"/>
    <w:rsid w:val="00EF0E36"/>
    <w:rsid w:val="00EF20CF"/>
    <w:rsid w:val="00EF3FA7"/>
    <w:rsid w:val="00EF769F"/>
    <w:rsid w:val="00F00FA4"/>
    <w:rsid w:val="00F02981"/>
    <w:rsid w:val="00F03605"/>
    <w:rsid w:val="00F03C88"/>
    <w:rsid w:val="00F04798"/>
    <w:rsid w:val="00F06AA8"/>
    <w:rsid w:val="00F10672"/>
    <w:rsid w:val="00F10FCE"/>
    <w:rsid w:val="00F12DEC"/>
    <w:rsid w:val="00F14998"/>
    <w:rsid w:val="00F1638F"/>
    <w:rsid w:val="00F221A2"/>
    <w:rsid w:val="00F23412"/>
    <w:rsid w:val="00F322B0"/>
    <w:rsid w:val="00F36489"/>
    <w:rsid w:val="00F40AB6"/>
    <w:rsid w:val="00F41D29"/>
    <w:rsid w:val="00F41DDD"/>
    <w:rsid w:val="00F438CC"/>
    <w:rsid w:val="00F449CE"/>
    <w:rsid w:val="00F53251"/>
    <w:rsid w:val="00F60BCD"/>
    <w:rsid w:val="00F61049"/>
    <w:rsid w:val="00F64A28"/>
    <w:rsid w:val="00F656E2"/>
    <w:rsid w:val="00F72844"/>
    <w:rsid w:val="00F7591A"/>
    <w:rsid w:val="00F80C02"/>
    <w:rsid w:val="00F80C46"/>
    <w:rsid w:val="00F847A9"/>
    <w:rsid w:val="00F9121A"/>
    <w:rsid w:val="00FA510C"/>
    <w:rsid w:val="00FB35BB"/>
    <w:rsid w:val="00FB577A"/>
    <w:rsid w:val="00FB598E"/>
    <w:rsid w:val="00FC1685"/>
    <w:rsid w:val="00FC3CA8"/>
    <w:rsid w:val="00FC6845"/>
    <w:rsid w:val="00FC6D07"/>
    <w:rsid w:val="00FD13AB"/>
    <w:rsid w:val="00FD3419"/>
    <w:rsid w:val="00FD40D4"/>
    <w:rsid w:val="00FE51AE"/>
    <w:rsid w:val="00FF1BF9"/>
    <w:rsid w:val="00FF53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DF862"/>
  <w15:docId w15:val="{9506E914-F291-4F02-B0F0-5871CDDA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9121A"/>
    <w:pPr>
      <w:bidi/>
      <w:spacing w:line="360" w:lineRule="auto"/>
      <w:jc w:val="both"/>
    </w:pPr>
    <w:rPr>
      <w:rFonts w:cs="David Transparent"/>
      <w:sz w:val="24"/>
      <w:szCs w:val="22"/>
    </w:rPr>
  </w:style>
  <w:style w:type="paragraph" w:styleId="1">
    <w:name w:val="heading 1"/>
    <w:basedOn w:val="a"/>
    <w:next w:val="a"/>
    <w:qFormat/>
    <w:rsid w:val="00F7591A"/>
    <w:pPr>
      <w:keepNext/>
      <w:jc w:val="center"/>
      <w:outlineLvl w:val="0"/>
    </w:pPr>
    <w:rPr>
      <w:rFonts w:ascii="Arial" w:hAnsi="Arial" w:cs="FrankRuehl"/>
      <w:b/>
      <w:bCs/>
      <w:kern w:val="32"/>
      <w:sz w:val="32"/>
      <w:szCs w:val="48"/>
    </w:rPr>
  </w:style>
  <w:style w:type="paragraph" w:styleId="2">
    <w:name w:val="heading 2"/>
    <w:basedOn w:val="a"/>
    <w:next w:val="a"/>
    <w:qFormat/>
    <w:rsid w:val="00F7591A"/>
    <w:pPr>
      <w:keepNext/>
      <w:jc w:val="center"/>
      <w:outlineLvl w:val="1"/>
    </w:pPr>
    <w:rPr>
      <w:rFonts w:ascii="Arial" w:hAnsi="Arial" w:cs="FrankRuehl"/>
      <w:b/>
      <w:bCs/>
      <w:i/>
      <w:sz w:val="28"/>
      <w:szCs w:val="36"/>
    </w:rPr>
  </w:style>
  <w:style w:type="paragraph" w:styleId="3">
    <w:name w:val="heading 3"/>
    <w:basedOn w:val="a"/>
    <w:next w:val="a"/>
    <w:qFormat/>
    <w:rsid w:val="00F7591A"/>
    <w:pPr>
      <w:keepNext/>
      <w:jc w:val="center"/>
      <w:outlineLvl w:val="2"/>
    </w:pPr>
    <w:rPr>
      <w:rFonts w:ascii="Arial" w:hAnsi="Arial" w:cs="FrankRuehl"/>
      <w:b/>
      <w:bCs/>
      <w:sz w:val="26"/>
      <w:szCs w:val="26"/>
    </w:rPr>
  </w:style>
  <w:style w:type="paragraph" w:styleId="4">
    <w:name w:val="heading 4"/>
    <w:basedOn w:val="9"/>
    <w:next w:val="a"/>
    <w:semiHidden/>
    <w:rsid w:val="00F7591A"/>
    <w:pPr>
      <w:spacing w:before="0" w:after="0"/>
      <w:outlineLvl w:val="3"/>
    </w:pPr>
    <w:rPr>
      <w:rFonts w:ascii="Times New Roman" w:hAnsi="Times New Roman" w:cs="David Transparent"/>
      <w:b/>
      <w:bCs/>
      <w:sz w:val="24"/>
      <w:szCs w:val="18"/>
      <w:u w:val="single"/>
    </w:rPr>
  </w:style>
  <w:style w:type="paragraph" w:styleId="5">
    <w:name w:val="heading 5"/>
    <w:basedOn w:val="a"/>
    <w:next w:val="a"/>
    <w:semiHidden/>
    <w:rsid w:val="007C4441"/>
    <w:pPr>
      <w:spacing w:before="240" w:after="60"/>
      <w:outlineLvl w:val="4"/>
    </w:pPr>
    <w:rPr>
      <w:rFonts w:cs="Guttman Rashi"/>
      <w:b/>
      <w:bCs/>
      <w:i/>
      <w:iCs/>
      <w:sz w:val="26"/>
      <w:u w:val="thick"/>
    </w:rPr>
  </w:style>
  <w:style w:type="paragraph" w:styleId="9">
    <w:name w:val="heading 9"/>
    <w:basedOn w:val="a"/>
    <w:next w:val="a"/>
    <w:semiHidden/>
    <w:rsid w:val="00F7591A"/>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autoRedefine/>
    <w:rsid w:val="00210356"/>
    <w:pPr>
      <w:ind w:left="567"/>
    </w:pPr>
    <w:rPr>
      <w:rFonts w:cs="Guttman Frnew"/>
    </w:rPr>
  </w:style>
  <w:style w:type="character" w:styleId="a4">
    <w:name w:val="footnote reference"/>
    <w:semiHidden/>
    <w:rsid w:val="00F7591A"/>
    <w:rPr>
      <w:vertAlign w:val="superscript"/>
    </w:rPr>
  </w:style>
  <w:style w:type="table" w:styleId="a5">
    <w:name w:val="Table Grid"/>
    <w:basedOn w:val="a1"/>
    <w:rsid w:val="00F7591A"/>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rsid w:val="00F7591A"/>
    <w:rPr>
      <w:sz w:val="20"/>
      <w:szCs w:val="16"/>
    </w:rPr>
  </w:style>
  <w:style w:type="character" w:customStyle="1" w:styleId="a7">
    <w:name w:val="מקור"/>
    <w:qFormat/>
    <w:rsid w:val="00F9121A"/>
    <w:rPr>
      <w:rFonts w:cs="David Transparent"/>
      <w:szCs w:val="18"/>
    </w:rPr>
  </w:style>
  <w:style w:type="paragraph" w:customStyle="1" w:styleId="10">
    <w:name w:val="סגנון1"/>
    <w:basedOn w:val="a"/>
    <w:semiHidden/>
    <w:rsid w:val="00F7591A"/>
  </w:style>
  <w:style w:type="paragraph" w:customStyle="1" w:styleId="a8">
    <w:name w:val="הערות"/>
    <w:basedOn w:val="a6"/>
    <w:semiHidden/>
    <w:rsid w:val="00F7591A"/>
    <w:rPr>
      <w:szCs w:val="18"/>
    </w:rPr>
  </w:style>
  <w:style w:type="character" w:customStyle="1" w:styleId="TimesNewRoman11">
    <w:name w:val="סגנון (מורכב) Times New Roman (לטיני) ‏11 נק"/>
    <w:semiHidden/>
    <w:rsid w:val="00F7591A"/>
    <w:rPr>
      <w:rFonts w:cs="David Transparent"/>
      <w:sz w:val="22"/>
    </w:rPr>
  </w:style>
  <w:style w:type="character" w:styleId="a9">
    <w:name w:val="page number"/>
    <w:basedOn w:val="a0"/>
    <w:semiHidden/>
    <w:rsid w:val="00F7591A"/>
  </w:style>
  <w:style w:type="paragraph" w:styleId="aa">
    <w:name w:val="Plain Text"/>
    <w:basedOn w:val="a"/>
    <w:semiHidden/>
    <w:rsid w:val="00F7591A"/>
    <w:rPr>
      <w:rFonts w:ascii="Courier New" w:hAnsi="Courier New" w:cs="Courier New"/>
      <w:sz w:val="20"/>
      <w:szCs w:val="20"/>
    </w:rPr>
  </w:style>
  <w:style w:type="character" w:customStyle="1" w:styleId="ab">
    <w:name w:val="רש&quot;י"/>
    <w:rsid w:val="00F9121A"/>
    <w:rPr>
      <w:rFonts w:cs="Guttman Rashi"/>
      <w:szCs w:val="18"/>
    </w:rPr>
  </w:style>
  <w:style w:type="paragraph" w:styleId="ac">
    <w:name w:val="Document Map"/>
    <w:basedOn w:val="a"/>
    <w:semiHidden/>
    <w:rsid w:val="00F7591A"/>
    <w:pPr>
      <w:shd w:val="clear" w:color="auto" w:fill="000080"/>
    </w:pPr>
    <w:rPr>
      <w:rFonts w:ascii="Tahoma" w:hAnsi="Tahoma" w:cs="Tahoma"/>
      <w:szCs w:val="16"/>
    </w:rPr>
  </w:style>
  <w:style w:type="paragraph" w:customStyle="1" w:styleId="ad">
    <w:name w:val="ויגודה רגיל"/>
    <w:basedOn w:val="a"/>
    <w:semiHidden/>
    <w:rsid w:val="00F7591A"/>
    <w:pPr>
      <w:spacing w:before="120" w:after="120"/>
      <w:ind w:firstLine="680"/>
    </w:pPr>
    <w:rPr>
      <w:rFonts w:cs="David"/>
    </w:rPr>
  </w:style>
  <w:style w:type="paragraph" w:styleId="ae">
    <w:name w:val="Balloon Text"/>
    <w:basedOn w:val="a"/>
    <w:semiHidden/>
    <w:rsid w:val="00F7591A"/>
    <w:rPr>
      <w:rFonts w:ascii="Tahoma" w:hAnsi="Tahoma" w:cs="Tahoma"/>
      <w:sz w:val="16"/>
      <w:szCs w:val="16"/>
    </w:rPr>
  </w:style>
  <w:style w:type="character" w:customStyle="1" w:styleId="af">
    <w:name w:val="תיקונים"/>
    <w:semiHidden/>
    <w:rsid w:val="00F7591A"/>
    <w:rPr>
      <w:rFonts w:cs="Guttman Hatzvi"/>
      <w:color w:val="FF0000"/>
      <w:spacing w:val="0"/>
      <w:szCs w:val="20"/>
    </w:rPr>
  </w:style>
  <w:style w:type="character" w:customStyle="1" w:styleId="af0">
    <w:name w:val="אמוראי"/>
    <w:uiPriority w:val="1"/>
    <w:qFormat/>
    <w:rsid w:val="00F02981"/>
    <w:rPr>
      <w:bCs/>
      <w:iCs/>
      <w:color w:val="984806"/>
    </w:rPr>
  </w:style>
  <w:style w:type="character" w:styleId="af1">
    <w:name w:val="annotation reference"/>
    <w:semiHidden/>
    <w:rsid w:val="00F7591A"/>
    <w:rPr>
      <w:sz w:val="16"/>
      <w:szCs w:val="16"/>
    </w:rPr>
  </w:style>
  <w:style w:type="paragraph" w:styleId="af2">
    <w:name w:val="annotation text"/>
    <w:basedOn w:val="a"/>
    <w:semiHidden/>
    <w:rsid w:val="00F7591A"/>
    <w:rPr>
      <w:sz w:val="20"/>
      <w:szCs w:val="16"/>
    </w:rPr>
  </w:style>
  <w:style w:type="paragraph" w:styleId="af3">
    <w:name w:val="annotation subject"/>
    <w:basedOn w:val="af2"/>
    <w:next w:val="af2"/>
    <w:semiHidden/>
    <w:rsid w:val="00F7591A"/>
    <w:rPr>
      <w:b/>
      <w:bCs/>
    </w:rPr>
  </w:style>
  <w:style w:type="paragraph" w:styleId="TOC1">
    <w:name w:val="toc 1"/>
    <w:basedOn w:val="a"/>
    <w:next w:val="a"/>
    <w:autoRedefine/>
    <w:semiHidden/>
    <w:rsid w:val="00F7591A"/>
  </w:style>
  <w:style w:type="paragraph" w:styleId="TOC2">
    <w:name w:val="toc 2"/>
    <w:basedOn w:val="a"/>
    <w:next w:val="a"/>
    <w:autoRedefine/>
    <w:semiHidden/>
    <w:rsid w:val="00F7591A"/>
    <w:pPr>
      <w:ind w:left="240"/>
    </w:pPr>
  </w:style>
  <w:style w:type="paragraph" w:styleId="TOC3">
    <w:name w:val="toc 3"/>
    <w:basedOn w:val="a"/>
    <w:next w:val="a"/>
    <w:autoRedefine/>
    <w:semiHidden/>
    <w:rsid w:val="00F7591A"/>
    <w:pPr>
      <w:tabs>
        <w:tab w:val="right" w:leader="dot" w:pos="9592"/>
      </w:tabs>
      <w:ind w:left="480"/>
    </w:pPr>
  </w:style>
  <w:style w:type="paragraph" w:styleId="af4">
    <w:name w:val="footer"/>
    <w:basedOn w:val="a"/>
    <w:semiHidden/>
    <w:rsid w:val="00F7591A"/>
    <w:pPr>
      <w:tabs>
        <w:tab w:val="center" w:pos="4153"/>
        <w:tab w:val="right" w:pos="8306"/>
      </w:tabs>
    </w:pPr>
  </w:style>
  <w:style w:type="paragraph" w:customStyle="1" w:styleId="20">
    <w:name w:val="סגנון2"/>
    <w:basedOn w:val="a6"/>
    <w:semiHidden/>
    <w:rsid w:val="00F7591A"/>
  </w:style>
  <w:style w:type="character" w:customStyle="1" w:styleId="TimesNewRoman">
    <w:name w:val="סגנון (מורכב) Times New Roman"/>
    <w:semiHidden/>
    <w:rsid w:val="00F7591A"/>
    <w:rPr>
      <w:rFonts w:cs="David Transparent"/>
    </w:rPr>
  </w:style>
  <w:style w:type="paragraph" w:customStyle="1" w:styleId="af5">
    <w:name w:val="כותרת ראשית"/>
    <w:basedOn w:val="a"/>
    <w:semiHidden/>
    <w:rsid w:val="00914E78"/>
    <w:pPr>
      <w:pBdr>
        <w:top w:val="single" w:sz="18" w:space="1" w:color="FF0000"/>
        <w:left w:val="single" w:sz="18" w:space="4" w:color="FF0000"/>
        <w:bottom w:val="single" w:sz="18" w:space="1" w:color="FF0000"/>
        <w:right w:val="single" w:sz="18" w:space="4" w:color="FF0000"/>
      </w:pBdr>
      <w:shd w:val="clear" w:color="auto" w:fill="FFCC99"/>
      <w:spacing w:line="240" w:lineRule="auto"/>
      <w:jc w:val="center"/>
    </w:pPr>
    <w:rPr>
      <w:rFonts w:ascii="Arial" w:hAnsi="Arial" w:cs="Guttman Hatzvi"/>
      <w:b/>
      <w:bCs/>
      <w:color w:val="0000FF"/>
      <w:sz w:val="52"/>
      <w:szCs w:val="52"/>
    </w:rPr>
  </w:style>
  <w:style w:type="character" w:customStyle="1" w:styleId="af6">
    <w:name w:val="תנאי"/>
    <w:uiPriority w:val="1"/>
    <w:qFormat/>
    <w:rsid w:val="008F706F"/>
    <w:rPr>
      <w:b w:val="0"/>
      <w:bCs/>
      <w:i w:val="0"/>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TotalTime>
  <Pages>1</Pages>
  <Words>13792</Words>
  <Characters>68960</Characters>
  <Application>Microsoft Office Word</Application>
  <DocSecurity>0</DocSecurity>
  <Lines>574</Lines>
  <Paragraphs>165</Paragraphs>
  <ScaleCrop>false</ScaleCrop>
  <HeadingPairs>
    <vt:vector size="2" baseType="variant">
      <vt:variant>
        <vt:lpstr>שם</vt:lpstr>
      </vt:variant>
      <vt:variant>
        <vt:i4>1</vt:i4>
      </vt:variant>
    </vt:vector>
  </HeadingPairs>
  <TitlesOfParts>
    <vt:vector size="1" baseType="lpstr">
      <vt:lpstr>דף עד עמוד ב</vt:lpstr>
    </vt:vector>
  </TitlesOfParts>
  <Company>Hewlett-Packard</Company>
  <LinksUpToDate>false</LinksUpToDate>
  <CharactersWithSpaces>82587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עד עמוד ב</dc:title>
  <dc:creator>avi ross</dc:creator>
  <cp:lastModifiedBy>יעל רוס</cp:lastModifiedBy>
  <cp:revision>117</cp:revision>
  <dcterms:created xsi:type="dcterms:W3CDTF">2014-11-10T08:48:00Z</dcterms:created>
  <dcterms:modified xsi:type="dcterms:W3CDTF">2020-07-12T12:35:00Z</dcterms:modified>
</cp:coreProperties>
</file>